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6878" w14:textId="77777777" w:rsidR="00D9437F" w:rsidRDefault="00D9437F" w:rsidP="00D9437F"/>
    <w:p w14:paraId="23D9A142" w14:textId="77777777" w:rsidR="001F6E6E" w:rsidRPr="001F6E6E" w:rsidRDefault="00D9437F" w:rsidP="001F6E6E">
      <w:pPr>
        <w:rPr>
          <w:noProof/>
        </w:rPr>
      </w:pPr>
      <w:bookmarkStart w:id="0" w:name="_cfc6wpgb1yia" w:colFirst="0" w:colLast="0"/>
      <w:bookmarkEnd w:id="0"/>
      <w:proofErr w:type="spellStart"/>
      <w:r w:rsidRPr="00D9437F">
        <w:rPr>
          <w:b/>
          <w:i/>
          <w:sz w:val="24"/>
          <w:szCs w:val="24"/>
        </w:rPr>
        <w:t>Definición</w:t>
      </w:r>
      <w:proofErr w:type="spellEnd"/>
      <w:r>
        <w:rPr>
          <w:b/>
          <w:i/>
          <w:sz w:val="24"/>
          <w:szCs w:val="24"/>
        </w:rPr>
        <w:t xml:space="preserve"> del </w:t>
      </w:r>
      <w:proofErr w:type="spellStart"/>
      <w:r w:rsidRPr="00D9437F">
        <w:rPr>
          <w:b/>
          <w:i/>
          <w:sz w:val="24"/>
          <w:szCs w:val="24"/>
        </w:rPr>
        <w:t>equipo</w:t>
      </w:r>
      <w:proofErr w:type="spellEnd"/>
      <w:r w:rsidR="00000000">
        <w:rPr>
          <w:noProof/>
        </w:rPr>
        <w:pict w14:anchorId="33E5B4B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F0C1666" w14:textId="77777777" w:rsidR="001F6E6E" w:rsidRPr="00E84D11" w:rsidRDefault="001F6E6E" w:rsidP="001F6E6E">
      <w:pPr>
        <w:ind w:left="720"/>
        <w:rPr>
          <w:sz w:val="20"/>
          <w:szCs w:val="20"/>
          <w:lang w:val="es-ES"/>
        </w:rPr>
      </w:pPr>
    </w:p>
    <w:tbl>
      <w:tblPr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40"/>
        <w:gridCol w:w="1245"/>
        <w:gridCol w:w="1245"/>
      </w:tblGrid>
      <w:tr w:rsidR="001F6E6E" w14:paraId="7A418CFE" w14:textId="77777777" w:rsidTr="001F6E6E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3473" w14:textId="77777777" w:rsidR="001F6E6E" w:rsidRPr="00E84D11" w:rsidRDefault="001F6E6E" w:rsidP="00182705">
            <w:pPr>
              <w:widowControl w:val="0"/>
              <w:spacing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011C" w14:textId="77777777" w:rsidR="001F6E6E" w:rsidRPr="001F6E6E" w:rsidRDefault="001F6E6E" w:rsidP="001827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s-CR"/>
              </w:rPr>
            </w:pPr>
            <w:r>
              <w:rPr>
                <w:b/>
                <w:sz w:val="20"/>
                <w:szCs w:val="20"/>
              </w:rPr>
              <w:t>Carn</w:t>
            </w:r>
            <w:r>
              <w:rPr>
                <w:b/>
                <w:sz w:val="20"/>
                <w:szCs w:val="20"/>
                <w:lang w:val="es-CR"/>
              </w:rPr>
              <w:t>é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</w:tcPr>
          <w:p w14:paraId="12C06724" w14:textId="77777777" w:rsidR="001F6E6E" w:rsidRDefault="001F6E6E" w:rsidP="001827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</w:t>
            </w:r>
          </w:p>
        </w:tc>
      </w:tr>
      <w:tr w:rsidR="001F6E6E" w14:paraId="17A8D820" w14:textId="77777777" w:rsidTr="001F6E6E">
        <w:tc>
          <w:tcPr>
            <w:tcW w:w="774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DFF7" w14:textId="77777777" w:rsidR="001F6E6E" w:rsidRDefault="001F6E6E" w:rsidP="001827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Ariel Antonio Arévalo Alvarado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CB96" w14:textId="77777777" w:rsidR="001F6E6E" w:rsidRDefault="001F6E6E" w:rsidP="001827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B50562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</w:tcPr>
          <w:p w14:paraId="1DD536ED" w14:textId="77777777" w:rsidR="001F6E6E" w:rsidRDefault="001F6E6E" w:rsidP="001827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10BB5" w14:paraId="04556B69" w14:textId="77777777" w:rsidTr="001F6E6E">
        <w:tc>
          <w:tcPr>
            <w:tcW w:w="774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F5AD" w14:textId="77777777"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A. Badilla Olivas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D492" w14:textId="77777777"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B80874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</w:tcPr>
          <w:p w14:paraId="0F9FE65E" w14:textId="77777777"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BB5" w14:paraId="1A2051BE" w14:textId="77777777" w:rsidTr="001F6E6E">
        <w:tc>
          <w:tcPr>
            <w:tcW w:w="77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44A7" w14:textId="77777777"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Gabriel Molina Bulgarelli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ACA1" w14:textId="77777777"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C14826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37DFA742" w14:textId="77777777"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BB5" w14:paraId="2012DAAE" w14:textId="77777777" w:rsidTr="001F6E6E">
        <w:tc>
          <w:tcPr>
            <w:tcW w:w="77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936E" w14:textId="77777777"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Brandon Alonso Mora Umaña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BFA5" w14:textId="77777777" w:rsidR="00B10BB5" w:rsidRPr="001F6E6E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F6E6E">
              <w:rPr>
                <w:sz w:val="20"/>
                <w:szCs w:val="20"/>
              </w:rPr>
              <w:t>C15179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325113A" w14:textId="77777777"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BB5" w14:paraId="24C18E23" w14:textId="77777777" w:rsidTr="001F6E6E">
        <w:tc>
          <w:tcPr>
            <w:tcW w:w="77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FB50" w14:textId="77777777"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Joseph Stuart Valverde Kong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E514" w14:textId="77777777"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C18100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1195393D" w14:textId="77777777"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076984D" w14:textId="77777777" w:rsidR="00D9437F" w:rsidRDefault="00D9437F" w:rsidP="00D9437F">
      <w:pPr>
        <w:widowControl w:val="0"/>
        <w:spacing w:before="200" w:after="200" w:line="240" w:lineRule="auto"/>
        <w:rPr>
          <w:noProof/>
        </w:rPr>
      </w:pPr>
    </w:p>
    <w:p w14:paraId="50BD95AB" w14:textId="77777777" w:rsidR="00B10BB5" w:rsidRPr="00B10BB5" w:rsidRDefault="00B10BB5" w:rsidP="00B10BB5">
      <w:pPr>
        <w:rPr>
          <w:noProof/>
          <w:lang w:val="es-CR"/>
        </w:rPr>
      </w:pPr>
      <w:r w:rsidRPr="00B10BB5">
        <w:rPr>
          <w:b/>
          <w:i/>
          <w:sz w:val="24"/>
          <w:szCs w:val="24"/>
          <w:lang w:val="es-CR"/>
        </w:rPr>
        <w:t>Visión del producto</w:t>
      </w:r>
      <w:r w:rsidR="00000000">
        <w:rPr>
          <w:noProof/>
        </w:rPr>
        <w:pict w14:anchorId="0E532F3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2396D8" w14:textId="77777777" w:rsidR="00B10BB5" w:rsidRPr="00B10BB5" w:rsidRDefault="00B10BB5" w:rsidP="00B10BB5">
      <w:pPr>
        <w:widowControl w:val="0"/>
        <w:spacing w:before="200" w:after="200" w:line="240" w:lineRule="auto"/>
        <w:rPr>
          <w:noProof/>
          <w:sz w:val="20"/>
          <w:szCs w:val="20"/>
          <w:lang w:val="es-CR"/>
        </w:rPr>
      </w:pPr>
      <w:proofErr w:type="spellStart"/>
      <w:r w:rsidRPr="00B10BB5">
        <w:rPr>
          <w:sz w:val="20"/>
          <w:szCs w:val="20"/>
          <w:lang w:val="es-CR"/>
        </w:rPr>
        <w:t>LoCoMPro</w:t>
      </w:r>
      <w:proofErr w:type="spellEnd"/>
      <w:r w:rsidRPr="00B10BB5">
        <w:rPr>
          <w:sz w:val="20"/>
          <w:szCs w:val="20"/>
          <w:lang w:val="es-CR"/>
        </w:rPr>
        <w:t xml:space="preserve"> es una plataforma colaborativa de software que permite a los compradores encontrar y comparar precios de productos en diferentes establecimientos, con el fin de hacer compras más informadas y económicas. </w:t>
      </w:r>
      <w:proofErr w:type="spellStart"/>
      <w:r w:rsidRPr="00B10BB5">
        <w:rPr>
          <w:sz w:val="20"/>
          <w:szCs w:val="20"/>
          <w:lang w:val="es-CR"/>
        </w:rPr>
        <w:t>LoCoMPro</w:t>
      </w:r>
      <w:proofErr w:type="spellEnd"/>
      <w:r w:rsidRPr="00B10BB5">
        <w:rPr>
          <w:sz w:val="20"/>
          <w:szCs w:val="20"/>
          <w:lang w:val="es-CR"/>
        </w:rPr>
        <w:t xml:space="preserve"> combina algoritmos avanzados y un enfoque de crowdsourcing para generar una base de datos precisa y actualizada de productos y sus precios.</w:t>
      </w:r>
      <w:r w:rsidRPr="00B10BB5">
        <w:rPr>
          <w:noProof/>
          <w:sz w:val="20"/>
          <w:szCs w:val="20"/>
          <w:lang w:val="es-CR"/>
        </w:rPr>
        <w:t xml:space="preserve"> </w:t>
      </w:r>
    </w:p>
    <w:p w14:paraId="345E8827" w14:textId="77777777" w:rsidR="00B10BB5" w:rsidRPr="00B10BB5" w:rsidRDefault="00B10BB5" w:rsidP="00B10BB5">
      <w:pPr>
        <w:widowControl w:val="0"/>
        <w:spacing w:before="200" w:after="200" w:line="240" w:lineRule="auto"/>
        <w:rPr>
          <w:noProof/>
          <w:lang w:val="es-CR"/>
        </w:rPr>
      </w:pPr>
    </w:p>
    <w:p w14:paraId="299A160A" w14:textId="77777777" w:rsidR="00B10BB5" w:rsidRPr="00B10BB5" w:rsidRDefault="00B10BB5" w:rsidP="00B10BB5">
      <w:pPr>
        <w:rPr>
          <w:noProof/>
          <w:lang w:val="es-CR"/>
        </w:rPr>
      </w:pPr>
      <w:r w:rsidRPr="00B10BB5">
        <w:rPr>
          <w:b/>
          <w:i/>
          <w:sz w:val="24"/>
          <w:szCs w:val="24"/>
          <w:lang w:val="es-CR"/>
        </w:rPr>
        <w:t xml:space="preserve">Visión del </w:t>
      </w:r>
      <w:r>
        <w:rPr>
          <w:b/>
          <w:i/>
          <w:sz w:val="24"/>
          <w:szCs w:val="24"/>
          <w:lang w:val="es-CR"/>
        </w:rPr>
        <w:t>sprint</w:t>
      </w:r>
      <w:r w:rsidR="00000000">
        <w:rPr>
          <w:noProof/>
        </w:rPr>
        <w:pict w14:anchorId="284838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7EC31E4" w14:textId="219EBD39" w:rsidR="00CD37EF" w:rsidRDefault="00DB5849" w:rsidP="00B10BB5">
      <w:pPr>
        <w:widowControl w:val="0"/>
        <w:spacing w:before="200" w:after="200" w:line="240" w:lineRule="auto"/>
        <w:rPr>
          <w:sz w:val="20"/>
          <w:szCs w:val="20"/>
          <w:lang w:val="es-CR"/>
        </w:rPr>
      </w:pPr>
      <w:proofErr w:type="spellStart"/>
      <w:r w:rsidRPr="00DB5849">
        <w:rPr>
          <w:sz w:val="20"/>
          <w:szCs w:val="20"/>
          <w:lang w:val="es-CR"/>
        </w:rPr>
        <w:t>LoCoMPro</w:t>
      </w:r>
      <w:proofErr w:type="spellEnd"/>
      <w:r w:rsidRPr="00DB5849">
        <w:rPr>
          <w:sz w:val="20"/>
          <w:szCs w:val="20"/>
          <w:lang w:val="es-CR"/>
        </w:rPr>
        <w:t xml:space="preserve"> se transformará en una versión inicial pero funcional, sentando las bases para empoderar a los compradores con información precisa y actualizada sobre precios. Se incorporarán mecanismos básicos de cuentas de usuario, así como funcionalidades esenciales para la consulta de precios y el ingreso de nuevos datos de productos.</w:t>
      </w:r>
    </w:p>
    <w:p w14:paraId="368920F3" w14:textId="77777777" w:rsidR="00DB5849" w:rsidRPr="00DB5849" w:rsidRDefault="00DB5849" w:rsidP="00B10BB5">
      <w:pPr>
        <w:widowControl w:val="0"/>
        <w:spacing w:before="200" w:after="200" w:line="240" w:lineRule="auto"/>
        <w:rPr>
          <w:noProof/>
          <w:lang w:val="es-CR"/>
        </w:rPr>
      </w:pPr>
    </w:p>
    <w:p w14:paraId="635AB2E4" w14:textId="77777777" w:rsidR="00B10BB5" w:rsidRPr="00B10BB5" w:rsidRDefault="00B10BB5" w:rsidP="00B10BB5">
      <w:pPr>
        <w:rPr>
          <w:noProof/>
          <w:lang w:val="es-CR"/>
        </w:rPr>
      </w:pPr>
      <w:r>
        <w:rPr>
          <w:b/>
          <w:i/>
          <w:sz w:val="24"/>
          <w:szCs w:val="24"/>
          <w:lang w:val="es-CR"/>
        </w:rPr>
        <w:t>Objetivo</w:t>
      </w:r>
      <w:r w:rsidRPr="00B10BB5">
        <w:rPr>
          <w:b/>
          <w:i/>
          <w:sz w:val="24"/>
          <w:szCs w:val="24"/>
          <w:lang w:val="es-CR"/>
        </w:rPr>
        <w:t xml:space="preserve"> del </w:t>
      </w:r>
      <w:r>
        <w:rPr>
          <w:b/>
          <w:i/>
          <w:sz w:val="24"/>
          <w:szCs w:val="24"/>
          <w:lang w:val="es-CR"/>
        </w:rPr>
        <w:t>sprint</w:t>
      </w:r>
      <w:r w:rsidR="00000000">
        <w:rPr>
          <w:noProof/>
        </w:rPr>
        <w:pict w14:anchorId="759A9B4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99B9A3F" w14:textId="279E8D6C" w:rsidR="004F3B4F" w:rsidRDefault="00DB5849" w:rsidP="00DB5849">
      <w:pPr>
        <w:widowControl w:val="0"/>
        <w:spacing w:before="200" w:after="200" w:line="240" w:lineRule="auto"/>
        <w:rPr>
          <w:b/>
          <w:i/>
          <w:sz w:val="24"/>
          <w:szCs w:val="24"/>
          <w:lang w:val="es-CR"/>
        </w:rPr>
      </w:pPr>
      <w:r w:rsidRPr="00DB5849">
        <w:rPr>
          <w:sz w:val="20"/>
          <w:szCs w:val="20"/>
          <w:lang w:val="es-CR"/>
        </w:rPr>
        <w:t>Desarroll</w:t>
      </w:r>
      <w:r w:rsidR="00947B13">
        <w:rPr>
          <w:sz w:val="20"/>
          <w:szCs w:val="20"/>
          <w:lang w:val="es-CR"/>
        </w:rPr>
        <w:t>ar</w:t>
      </w:r>
      <w:r w:rsidRPr="00DB5849">
        <w:rPr>
          <w:sz w:val="20"/>
          <w:szCs w:val="20"/>
          <w:lang w:val="es-CR"/>
        </w:rPr>
        <w:t xml:space="preserve"> el MVP que incluye funcionalidades básicas para la consulta de precios y el ingreso de nuevos datos de productos. Se iniciará la implementación de mecanismos básicos de cuenta de usuario.</w:t>
      </w:r>
      <w:r w:rsidR="003B0271">
        <w:rPr>
          <w:b/>
          <w:i/>
          <w:sz w:val="24"/>
          <w:szCs w:val="24"/>
          <w:lang w:val="es-CR"/>
        </w:rPr>
        <w:br w:type="page"/>
      </w:r>
    </w:p>
    <w:p w14:paraId="5B5D3C65" w14:textId="77777777" w:rsidR="004F3B4F" w:rsidRDefault="004F3B4F" w:rsidP="00B10BB5">
      <w:pPr>
        <w:rPr>
          <w:b/>
          <w:i/>
          <w:sz w:val="24"/>
          <w:szCs w:val="24"/>
          <w:lang w:val="es-CR"/>
        </w:rPr>
      </w:pPr>
    </w:p>
    <w:p w14:paraId="22E2E275" w14:textId="77777777" w:rsidR="00B10BB5" w:rsidRPr="00B10BB5" w:rsidRDefault="00B10BB5" w:rsidP="00B10BB5">
      <w:pPr>
        <w:rPr>
          <w:noProof/>
          <w:lang w:val="es-CR"/>
        </w:rPr>
      </w:pPr>
      <w:proofErr w:type="spellStart"/>
      <w:r>
        <w:rPr>
          <w:b/>
          <w:i/>
          <w:sz w:val="24"/>
          <w:szCs w:val="24"/>
          <w:lang w:val="es-CR"/>
        </w:rPr>
        <w:t>User</w:t>
      </w:r>
      <w:proofErr w:type="spellEnd"/>
      <w:r>
        <w:rPr>
          <w:b/>
          <w:i/>
          <w:sz w:val="24"/>
          <w:szCs w:val="24"/>
          <w:lang w:val="es-CR"/>
        </w:rPr>
        <w:t xml:space="preserve"> </w:t>
      </w:r>
      <w:proofErr w:type="spellStart"/>
      <w:r>
        <w:rPr>
          <w:b/>
          <w:i/>
          <w:sz w:val="24"/>
          <w:szCs w:val="24"/>
          <w:lang w:val="es-CR"/>
        </w:rPr>
        <w:t>story</w:t>
      </w:r>
      <w:proofErr w:type="spellEnd"/>
      <w:r>
        <w:rPr>
          <w:b/>
          <w:i/>
          <w:sz w:val="24"/>
          <w:szCs w:val="24"/>
          <w:lang w:val="es-CR"/>
        </w:rPr>
        <w:t xml:space="preserve"> </w:t>
      </w:r>
      <w:proofErr w:type="spellStart"/>
      <w:r>
        <w:rPr>
          <w:b/>
          <w:i/>
          <w:sz w:val="24"/>
          <w:szCs w:val="24"/>
          <w:lang w:val="es-CR"/>
        </w:rPr>
        <w:t>ready</w:t>
      </w:r>
      <w:proofErr w:type="spellEnd"/>
      <w:r w:rsidR="00000000">
        <w:rPr>
          <w:noProof/>
        </w:rPr>
        <w:pict w14:anchorId="474466E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1B1265" w14:textId="77777777" w:rsidR="00316189" w:rsidRPr="00316189" w:rsidRDefault="00316189" w:rsidP="00316189">
      <w:pPr>
        <w:pStyle w:val="ListParagraph"/>
        <w:widowControl w:val="0"/>
        <w:numPr>
          <w:ilvl w:val="0"/>
          <w:numId w:val="7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316189">
        <w:rPr>
          <w:rFonts w:eastAsia="Times New Roman"/>
          <w:sz w:val="20"/>
          <w:szCs w:val="20"/>
          <w:lang w:val="es-CR" w:eastAsia="en-US"/>
        </w:rPr>
        <w:t>Existe una historia de usuario</w:t>
      </w:r>
    </w:p>
    <w:p w14:paraId="549D7A2B" w14:textId="77777777" w:rsidR="00316189" w:rsidRPr="00316189" w:rsidRDefault="00316189" w:rsidP="00316189">
      <w:pPr>
        <w:pStyle w:val="ListParagraph"/>
        <w:widowControl w:val="0"/>
        <w:numPr>
          <w:ilvl w:val="0"/>
          <w:numId w:val="7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316189">
        <w:rPr>
          <w:rFonts w:eastAsia="Times New Roman"/>
          <w:sz w:val="20"/>
          <w:szCs w:val="20"/>
          <w:lang w:val="es-CR" w:eastAsia="en-US"/>
        </w:rPr>
        <w:t>La historia tiene criterios de satisfacción</w:t>
      </w:r>
    </w:p>
    <w:p w14:paraId="3864966B" w14:textId="77777777" w:rsidR="00316189" w:rsidRPr="00316189" w:rsidRDefault="00316189" w:rsidP="00316189">
      <w:pPr>
        <w:pStyle w:val="ListParagraph"/>
        <w:widowControl w:val="0"/>
        <w:numPr>
          <w:ilvl w:val="0"/>
          <w:numId w:val="7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316189">
        <w:rPr>
          <w:rFonts w:eastAsia="Times New Roman"/>
          <w:sz w:val="20"/>
          <w:szCs w:val="20"/>
          <w:lang w:val="es-CR" w:eastAsia="en-US"/>
        </w:rPr>
        <w:t>La historia tiene tareas asociadas</w:t>
      </w:r>
    </w:p>
    <w:p w14:paraId="05EB55B3" w14:textId="77777777" w:rsidR="00316189" w:rsidRPr="00316189" w:rsidRDefault="00316189" w:rsidP="00316189">
      <w:pPr>
        <w:pStyle w:val="ListParagraph"/>
        <w:widowControl w:val="0"/>
        <w:numPr>
          <w:ilvl w:val="0"/>
          <w:numId w:val="7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316189">
        <w:rPr>
          <w:rFonts w:eastAsia="Times New Roman"/>
          <w:sz w:val="20"/>
          <w:szCs w:val="20"/>
          <w:lang w:val="es-CR" w:eastAsia="en-US"/>
        </w:rPr>
        <w:t>Se ha discutido la historia y sus tareas como equipo</w:t>
      </w:r>
    </w:p>
    <w:p w14:paraId="30436ACD" w14:textId="77777777" w:rsidR="00316189" w:rsidRPr="00316189" w:rsidRDefault="00316189" w:rsidP="00316189">
      <w:pPr>
        <w:pStyle w:val="ListParagraph"/>
        <w:widowControl w:val="0"/>
        <w:numPr>
          <w:ilvl w:val="0"/>
          <w:numId w:val="7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316189">
        <w:rPr>
          <w:rFonts w:eastAsia="Times New Roman"/>
          <w:sz w:val="20"/>
          <w:szCs w:val="20"/>
          <w:lang w:val="es-CR" w:eastAsia="en-US"/>
        </w:rPr>
        <w:t>La historia tiene una estimación</w:t>
      </w:r>
    </w:p>
    <w:p w14:paraId="25650BD9" w14:textId="77777777" w:rsidR="00316189" w:rsidRPr="00316189" w:rsidRDefault="00316189" w:rsidP="00316189">
      <w:pPr>
        <w:pStyle w:val="ListParagraph"/>
        <w:widowControl w:val="0"/>
        <w:numPr>
          <w:ilvl w:val="0"/>
          <w:numId w:val="7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316189">
        <w:rPr>
          <w:rFonts w:eastAsia="Times New Roman"/>
          <w:sz w:val="20"/>
          <w:szCs w:val="20"/>
          <w:lang w:val="es-CR" w:eastAsia="en-US"/>
        </w:rPr>
        <w:t>La estimación es del tamaño correcto para completar en un sprint</w:t>
      </w:r>
    </w:p>
    <w:p w14:paraId="30844159" w14:textId="77777777" w:rsidR="00316189" w:rsidRPr="00316189" w:rsidRDefault="00316189" w:rsidP="00316189">
      <w:pPr>
        <w:pStyle w:val="ListParagraph"/>
        <w:widowControl w:val="0"/>
        <w:numPr>
          <w:ilvl w:val="0"/>
          <w:numId w:val="7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316189">
        <w:rPr>
          <w:rFonts w:eastAsia="Times New Roman"/>
          <w:sz w:val="20"/>
          <w:szCs w:val="20"/>
          <w:lang w:val="es-CR" w:eastAsia="en-US"/>
        </w:rPr>
        <w:t>No hay dependencias pendientes o bloqueos</w:t>
      </w:r>
    </w:p>
    <w:p w14:paraId="23BB5248" w14:textId="77777777" w:rsidR="00B10BB5" w:rsidRPr="00B10BB5" w:rsidRDefault="00B10BB5" w:rsidP="00B10BB5">
      <w:pPr>
        <w:widowControl w:val="0"/>
        <w:spacing w:before="200" w:after="200" w:line="240" w:lineRule="auto"/>
        <w:rPr>
          <w:noProof/>
          <w:lang w:val="es-CR"/>
        </w:rPr>
      </w:pPr>
    </w:p>
    <w:p w14:paraId="64505EA2" w14:textId="77777777" w:rsidR="00B10BB5" w:rsidRPr="00B10BB5" w:rsidRDefault="00B10BB5" w:rsidP="00B10BB5">
      <w:pPr>
        <w:rPr>
          <w:noProof/>
          <w:lang w:val="es-CR"/>
        </w:rPr>
      </w:pPr>
      <w:proofErr w:type="spellStart"/>
      <w:r>
        <w:rPr>
          <w:b/>
          <w:i/>
          <w:sz w:val="24"/>
          <w:szCs w:val="24"/>
          <w:lang w:val="es-CR"/>
        </w:rPr>
        <w:t>User</w:t>
      </w:r>
      <w:proofErr w:type="spellEnd"/>
      <w:r>
        <w:rPr>
          <w:b/>
          <w:i/>
          <w:sz w:val="24"/>
          <w:szCs w:val="24"/>
          <w:lang w:val="es-CR"/>
        </w:rPr>
        <w:t xml:space="preserve"> </w:t>
      </w:r>
      <w:proofErr w:type="spellStart"/>
      <w:r>
        <w:rPr>
          <w:b/>
          <w:i/>
          <w:sz w:val="24"/>
          <w:szCs w:val="24"/>
          <w:lang w:val="es-CR"/>
        </w:rPr>
        <w:t>story</w:t>
      </w:r>
      <w:proofErr w:type="spellEnd"/>
      <w:r>
        <w:rPr>
          <w:b/>
          <w:i/>
          <w:sz w:val="24"/>
          <w:szCs w:val="24"/>
          <w:lang w:val="es-CR"/>
        </w:rPr>
        <w:t xml:space="preserve"> done</w:t>
      </w:r>
      <w:r w:rsidR="00000000">
        <w:rPr>
          <w:noProof/>
        </w:rPr>
        <w:pict w14:anchorId="262CCA6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D193CE7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 xml:space="preserve">Hay una entrada en </w:t>
      </w:r>
      <w:proofErr w:type="spellStart"/>
      <w:r w:rsidRPr="00316189">
        <w:rPr>
          <w:sz w:val="20"/>
          <w:szCs w:val="20"/>
          <w:lang w:val="es-CR"/>
        </w:rPr>
        <w:t>Releases</w:t>
      </w:r>
      <w:proofErr w:type="spellEnd"/>
      <w:r w:rsidRPr="00316189">
        <w:rPr>
          <w:sz w:val="20"/>
          <w:szCs w:val="20"/>
          <w:lang w:val="es-CR"/>
        </w:rPr>
        <w:t xml:space="preserve"> para la historia</w:t>
      </w:r>
    </w:p>
    <w:p w14:paraId="7C42609A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>Hay cobertura por línea de pruebas de unidad de al menos 85%</w:t>
      </w:r>
    </w:p>
    <w:p w14:paraId="1980E95C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 xml:space="preserve">Existen pruebas de regresión para cualquier </w:t>
      </w:r>
      <w:proofErr w:type="spellStart"/>
      <w:r w:rsidRPr="00316189">
        <w:rPr>
          <w:sz w:val="20"/>
          <w:szCs w:val="20"/>
          <w:lang w:val="es-CR"/>
        </w:rPr>
        <w:t>endpoint</w:t>
      </w:r>
      <w:proofErr w:type="spellEnd"/>
      <w:r w:rsidRPr="00316189">
        <w:rPr>
          <w:sz w:val="20"/>
          <w:szCs w:val="20"/>
          <w:lang w:val="es-CR"/>
        </w:rPr>
        <w:t xml:space="preserve"> nuevo del API</w:t>
      </w:r>
    </w:p>
    <w:p w14:paraId="01853A2E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>El código y las pruebas están en el repositorio</w:t>
      </w:r>
    </w:p>
    <w:p w14:paraId="6F159C53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>El código está comentado</w:t>
      </w:r>
    </w:p>
    <w:p w14:paraId="2B1AFD0A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>Se pasan pruebas unitarias, de integración, y de regresión</w:t>
      </w:r>
    </w:p>
    <w:p w14:paraId="456A2267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>Se cumplen todos los criterios de satisfacción</w:t>
      </w:r>
    </w:p>
    <w:p w14:paraId="13B6A4FC" w14:textId="77777777" w:rsidR="00316189" w:rsidRPr="00316189" w:rsidRDefault="00316189" w:rsidP="00316189">
      <w:pPr>
        <w:pStyle w:val="ListParagraph"/>
        <w:numPr>
          <w:ilvl w:val="0"/>
          <w:numId w:val="8"/>
        </w:numPr>
        <w:rPr>
          <w:sz w:val="20"/>
          <w:szCs w:val="20"/>
          <w:lang w:val="es-CR"/>
        </w:rPr>
      </w:pPr>
      <w:r w:rsidRPr="00316189">
        <w:rPr>
          <w:sz w:val="20"/>
          <w:szCs w:val="20"/>
          <w:lang w:val="es-CR"/>
        </w:rPr>
        <w:t xml:space="preserve">La funcionalidad está en </w:t>
      </w:r>
      <w:proofErr w:type="spellStart"/>
      <w:r w:rsidRPr="00316189">
        <w:rPr>
          <w:sz w:val="20"/>
          <w:szCs w:val="20"/>
          <w:lang w:val="es-CR"/>
        </w:rPr>
        <w:t>pre-producción</w:t>
      </w:r>
      <w:proofErr w:type="spellEnd"/>
      <w:r w:rsidRPr="00316189">
        <w:rPr>
          <w:sz w:val="20"/>
          <w:szCs w:val="20"/>
          <w:lang w:val="es-CR"/>
        </w:rPr>
        <w:t>, y se ha utilizado exitosamente</w:t>
      </w:r>
    </w:p>
    <w:p w14:paraId="216D6B17" w14:textId="77777777" w:rsidR="00B10BB5" w:rsidRDefault="00B10BB5" w:rsidP="00B10BB5">
      <w:pPr>
        <w:rPr>
          <w:b/>
          <w:i/>
          <w:sz w:val="24"/>
          <w:szCs w:val="24"/>
          <w:lang w:val="es-CR"/>
        </w:rPr>
      </w:pPr>
    </w:p>
    <w:p w14:paraId="7DB2153D" w14:textId="77777777" w:rsidR="00B10BB5" w:rsidRPr="0039594F" w:rsidRDefault="00000000" w:rsidP="0039594F">
      <w:pPr>
        <w:rPr>
          <w:noProof/>
          <w:lang w:val="es-CR"/>
        </w:rPr>
      </w:pPr>
      <w:hyperlink r:id="rId7" w:history="1">
        <w:r w:rsidR="00B10BB5" w:rsidRPr="0039594F">
          <w:rPr>
            <w:rStyle w:val="Hyperlink"/>
            <w:b/>
            <w:i/>
            <w:sz w:val="24"/>
            <w:szCs w:val="24"/>
            <w:lang w:val="es-CR"/>
          </w:rPr>
          <w:t>Repositorio</w:t>
        </w:r>
      </w:hyperlink>
    </w:p>
    <w:sectPr w:rsidR="00B10BB5" w:rsidRPr="003959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7CC6" w14:textId="77777777" w:rsidR="00DE535B" w:rsidRDefault="00DE535B">
      <w:pPr>
        <w:spacing w:line="240" w:lineRule="auto"/>
      </w:pPr>
      <w:r>
        <w:separator/>
      </w:r>
    </w:p>
  </w:endnote>
  <w:endnote w:type="continuationSeparator" w:id="0">
    <w:p w14:paraId="0D0C9F9A" w14:textId="77777777" w:rsidR="00DE535B" w:rsidRDefault="00DE5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89CB" w14:textId="77777777" w:rsidR="000018BA" w:rsidRDefault="009B47C1">
    <w:pPr>
      <w:jc w:val="right"/>
    </w:pPr>
    <w:r>
      <w:fldChar w:fldCharType="begin"/>
    </w:r>
    <w:r>
      <w:instrText>PAGE</w:instrText>
    </w:r>
    <w:r>
      <w:fldChar w:fldCharType="separate"/>
    </w:r>
    <w:r w:rsidR="008E73C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0E30" w14:textId="77777777" w:rsidR="00DE535B" w:rsidRDefault="00DE535B">
      <w:pPr>
        <w:spacing w:line="240" w:lineRule="auto"/>
      </w:pPr>
      <w:r>
        <w:separator/>
      </w:r>
    </w:p>
  </w:footnote>
  <w:footnote w:type="continuationSeparator" w:id="0">
    <w:p w14:paraId="623C6F4D" w14:textId="77777777" w:rsidR="00DE535B" w:rsidRDefault="00DE5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8F0B" w14:textId="77777777" w:rsidR="000018BA" w:rsidRPr="00EC4E1E" w:rsidRDefault="009B47C1">
    <w:pPr>
      <w:jc w:val="right"/>
      <w:rPr>
        <w:sz w:val="20"/>
        <w:szCs w:val="20"/>
        <w:lang w:val="es-ES"/>
      </w:rPr>
    </w:pPr>
    <w:r>
      <w:rPr>
        <w:noProof/>
        <w:sz w:val="20"/>
        <w:szCs w:val="20"/>
        <w:lang w:val="en-US" w:eastAsia="en-US"/>
      </w:rPr>
      <w:drawing>
        <wp:inline distT="114300" distB="114300" distL="114300" distR="114300" wp14:anchorId="538F5ABE" wp14:editId="3D990278">
          <wp:extent cx="2643188" cy="531813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43188" cy="531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EC4E1E">
      <w:rPr>
        <w:sz w:val="20"/>
        <w:szCs w:val="20"/>
        <w:lang w:val="es-ES"/>
      </w:rPr>
      <w:t xml:space="preserve">                                    </w:t>
    </w:r>
    <w:r>
      <w:rPr>
        <w:noProof/>
        <w:sz w:val="20"/>
        <w:szCs w:val="20"/>
        <w:lang w:val="en-US" w:eastAsia="en-US"/>
      </w:rPr>
      <w:drawing>
        <wp:inline distT="114300" distB="114300" distL="114300" distR="114300" wp14:anchorId="32007F19" wp14:editId="5818C330">
          <wp:extent cx="1909763" cy="765336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9763" cy="7653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E3A5A1C" w14:textId="77777777" w:rsidR="000018BA" w:rsidRDefault="009B47C1">
    <w:pPr>
      <w:spacing w:line="240" w:lineRule="auto"/>
      <w:rPr>
        <w:sz w:val="18"/>
        <w:szCs w:val="18"/>
      </w:rPr>
    </w:pPr>
    <w:r w:rsidRPr="00E84D11">
      <w:rPr>
        <w:sz w:val="18"/>
        <w:szCs w:val="18"/>
        <w:lang w:val="es-ES"/>
      </w:rPr>
      <w:t xml:space="preserve">CI-0128 PI Ingeniería de Software y Bases de Datos           </w:t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  <w:t xml:space="preserve">      Dra. </w:t>
    </w:r>
    <w:r>
      <w:rPr>
        <w:sz w:val="18"/>
        <w:szCs w:val="18"/>
      </w:rPr>
      <w:t>Alexandra Martínez Porras</w:t>
    </w:r>
  </w:p>
  <w:p w14:paraId="3F9FB818" w14:textId="77777777" w:rsidR="000018BA" w:rsidRPr="00E84D11" w:rsidRDefault="009B47C1">
    <w:pPr>
      <w:spacing w:line="240" w:lineRule="auto"/>
      <w:rPr>
        <w:sz w:val="18"/>
        <w:szCs w:val="18"/>
        <w:lang w:val="es-ES"/>
      </w:rPr>
    </w:pPr>
    <w:r>
      <w:rPr>
        <w:sz w:val="18"/>
        <w:szCs w:val="18"/>
        <w:lang w:val="es-ES"/>
      </w:rPr>
      <w:t>I</w:t>
    </w:r>
    <w:r w:rsidRPr="00E84D11">
      <w:rPr>
        <w:sz w:val="18"/>
        <w:szCs w:val="18"/>
        <w:lang w:val="es-ES"/>
      </w:rPr>
      <w:t>I-202</w:t>
    </w:r>
    <w:r>
      <w:rPr>
        <w:sz w:val="18"/>
        <w:szCs w:val="18"/>
        <w:lang w:val="es-ES"/>
      </w:rPr>
      <w:t>3</w:t>
    </w:r>
    <w:r w:rsidRPr="00E84D11">
      <w:rPr>
        <w:sz w:val="18"/>
        <w:szCs w:val="18"/>
        <w:lang w:val="es-ES"/>
      </w:rPr>
      <w:t xml:space="preserve"> Grupo 01</w:t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  <w:t xml:space="preserve">                                 Dr. Allan Berrocal Rojas</w:t>
    </w:r>
  </w:p>
  <w:p w14:paraId="6D6634FA" w14:textId="77777777" w:rsidR="000018BA" w:rsidRDefault="00000000">
    <w:r>
      <w:rPr>
        <w:noProof/>
      </w:rPr>
      <w:pict w14:anchorId="4904F1DD">
        <v:rect id="_x0000_i1031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E96"/>
    <w:multiLevelType w:val="multilevel"/>
    <w:tmpl w:val="ECAE8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A0474"/>
    <w:multiLevelType w:val="multilevel"/>
    <w:tmpl w:val="15280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41B25"/>
    <w:multiLevelType w:val="multilevel"/>
    <w:tmpl w:val="110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93CC3"/>
    <w:multiLevelType w:val="hybridMultilevel"/>
    <w:tmpl w:val="A686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82A8C"/>
    <w:multiLevelType w:val="hybridMultilevel"/>
    <w:tmpl w:val="01C2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F050B"/>
    <w:multiLevelType w:val="hybridMultilevel"/>
    <w:tmpl w:val="452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47521"/>
    <w:multiLevelType w:val="multilevel"/>
    <w:tmpl w:val="7ED2D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2D0467"/>
    <w:multiLevelType w:val="hybridMultilevel"/>
    <w:tmpl w:val="48AA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142195">
    <w:abstractNumId w:val="0"/>
  </w:num>
  <w:num w:numId="2" w16cid:durableId="1090933251">
    <w:abstractNumId w:val="6"/>
  </w:num>
  <w:num w:numId="3" w16cid:durableId="1289431924">
    <w:abstractNumId w:val="1"/>
  </w:num>
  <w:num w:numId="4" w16cid:durableId="1638607193">
    <w:abstractNumId w:val="2"/>
  </w:num>
  <w:num w:numId="5" w16cid:durableId="270402792">
    <w:abstractNumId w:val="3"/>
  </w:num>
  <w:num w:numId="6" w16cid:durableId="1318460108">
    <w:abstractNumId w:val="7"/>
  </w:num>
  <w:num w:numId="7" w16cid:durableId="609092757">
    <w:abstractNumId w:val="4"/>
  </w:num>
  <w:num w:numId="8" w16cid:durableId="135681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A7"/>
    <w:rsid w:val="000018BA"/>
    <w:rsid w:val="001712F8"/>
    <w:rsid w:val="00184D83"/>
    <w:rsid w:val="001B1B90"/>
    <w:rsid w:val="001D0AA7"/>
    <w:rsid w:val="001F6E6E"/>
    <w:rsid w:val="00316189"/>
    <w:rsid w:val="0039594F"/>
    <w:rsid w:val="003B0271"/>
    <w:rsid w:val="004F3B4F"/>
    <w:rsid w:val="00694DB8"/>
    <w:rsid w:val="008E73CD"/>
    <w:rsid w:val="00947B13"/>
    <w:rsid w:val="009B47C1"/>
    <w:rsid w:val="00A550BE"/>
    <w:rsid w:val="00B10BB5"/>
    <w:rsid w:val="00B64428"/>
    <w:rsid w:val="00CD37EF"/>
    <w:rsid w:val="00D9437F"/>
    <w:rsid w:val="00DB5849"/>
    <w:rsid w:val="00D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7AAE1"/>
  <w15:chartTrackingRefBased/>
  <w15:docId w15:val="{5F82B58C-5901-4A8A-806E-248855BD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7F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37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7F"/>
    <w:rPr>
      <w:rFonts w:ascii="Arial" w:eastAsia="Arial" w:hAnsi="Arial" w:cs="Arial"/>
      <w:sz w:val="40"/>
      <w:szCs w:val="40"/>
      <w:lang w:val="en" w:eastAsia="en-GB"/>
    </w:rPr>
  </w:style>
  <w:style w:type="paragraph" w:styleId="NormalWeb">
    <w:name w:val="Normal (Web)"/>
    <w:basedOn w:val="Normal"/>
    <w:uiPriority w:val="99"/>
    <w:unhideWhenUsed/>
    <w:rsid w:val="00B1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10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compro/ci0128_23b_all_st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 Arévalo Alvarado</cp:lastModifiedBy>
  <cp:revision>15</cp:revision>
  <dcterms:created xsi:type="dcterms:W3CDTF">2023-09-05T02:28:00Z</dcterms:created>
  <dcterms:modified xsi:type="dcterms:W3CDTF">2023-09-11T03:57:00Z</dcterms:modified>
</cp:coreProperties>
</file>