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6"/>
        </w:rPr>
        <w:t>Document Lifecycle</w:t>
      </w:r>
    </w:p>
    <w:p>
      <w:pPr>
        <w:jc w:val="center"/>
      </w:pPr>
      <w:r>
        <w:rPr>
          <w:rFonts w:ascii="Arial" w:hAnsi="Arial"/>
          <w:i/>
          <w:sz w:val="20"/>
        </w:rPr>
        <w:t>Lifecycle và state machine của document trong Registry</w:t>
      </w:r>
    </w:p>
    <w:p>
      <w:pPr>
        <w:pStyle w:val="Heading1"/>
      </w:pPr>
      <w:r>
        <w:t>1. Mục đích</w:t>
      </w:r>
    </w:p>
    <w:p>
      <w:r>
        <w:t>Lifecycle document giúp toàn team nhìn vào là biết một document đang ở đâu trong pipeline. Đây là tài liệu thiết kế hành vi của Document Registry chứ không chỉ là danh sách field.</w:t>
      </w:r>
    </w:p>
    <w:p>
      <w:pPr>
        <w:pStyle w:val="Heading1"/>
      </w:pPr>
      <w:r>
        <w:t>2. Trạng thái chính</w:t>
      </w:r>
    </w:p>
    <w:p>
      <w:pPr>
        <w:pStyle w:val="ListBullet"/>
      </w:pPr>
      <w:r>
        <w:t>DISCOVERED — mới phát hiện từ OneDrive.</w:t>
      </w:r>
    </w:p>
    <w:p>
      <w:pPr>
        <w:pStyle w:val="ListBullet"/>
      </w:pPr>
      <w:r>
        <w:t>QUEUED — đã đưa vào hàng chờ xử lý.</w:t>
      </w:r>
    </w:p>
    <w:p>
      <w:pPr>
        <w:pStyle w:val="ListBullet"/>
      </w:pPr>
      <w:r>
        <w:t>PARSING — đang parse/OCR.</w:t>
      </w:r>
    </w:p>
    <w:p>
      <w:pPr>
        <w:pStyle w:val="ListBullet"/>
      </w:pPr>
      <w:r>
        <w:t>ENRICHING — đang suy luận metadata.</w:t>
      </w:r>
    </w:p>
    <w:p>
      <w:pPr>
        <w:pStyle w:val="ListBullet"/>
      </w:pPr>
      <w:r>
        <w:t>POLICY_RESOLVING — đang map ACL/policy.</w:t>
      </w:r>
    </w:p>
    <w:p>
      <w:pPr>
        <w:pStyle w:val="ListBullet"/>
      </w:pPr>
      <w:r>
        <w:t>INDEXING — đang chunk/embed/index.</w:t>
      </w:r>
    </w:p>
    <w:p>
      <w:pPr>
        <w:pStyle w:val="ListBullet"/>
      </w:pPr>
      <w:r>
        <w:t>INDEXED — đã sẵn sàng cho retrieval.</w:t>
      </w:r>
    </w:p>
    <w:p>
      <w:pPr>
        <w:pStyle w:val="Heading1"/>
      </w:pPr>
      <w:r>
        <w:t>3. Trạng thái đặc biệt</w:t>
      </w:r>
    </w:p>
    <w:p>
      <w:pPr>
        <w:pStyle w:val="ListBullet"/>
      </w:pPr>
      <w:r>
        <w:t>FAILED — lỗi ở một bước nào đó.</w:t>
      </w:r>
    </w:p>
    <w:p>
      <w:pPr>
        <w:pStyle w:val="ListBullet"/>
      </w:pPr>
      <w:r>
        <w:t>PENDING_REVIEW — cần con người kiểm tra.</w:t>
      </w:r>
    </w:p>
    <w:p>
      <w:pPr>
        <w:pStyle w:val="ListBullet"/>
      </w:pPr>
      <w:r>
        <w:t>NEEDS_REINDEX — source hoặc pipeline version thay đổi.</w:t>
      </w:r>
    </w:p>
    <w:p>
      <w:pPr>
        <w:pStyle w:val="ListBullet"/>
      </w:pPr>
      <w:r>
        <w:t>DELETED — file bị xóa khỏi source.</w:t>
      </w:r>
    </w:p>
    <w:p>
      <w:pPr>
        <w:pStyle w:val="Heading1"/>
      </w:pPr>
      <w:r>
        <w:t>4. Luồng chính</w:t>
      </w:r>
    </w:p>
    <w:p>
      <w:r>
        <w:t>discovered → queued → parsing → enriching → policy_resolving → indexing → indexed</w:t>
      </w:r>
    </w:p>
    <w:p>
      <w:pPr>
        <w:pStyle w:val="Heading1"/>
      </w:pPr>
      <w:r>
        <w:t>5. Luồng review và reindex</w:t>
      </w:r>
    </w:p>
    <w:p>
      <w:r>
        <w:t>Nếu confidence thấp hoặc ACL không rõ, document đi vào pending_review. Nếu source_revision đổi, document chuyển từ indexed sang needs_reindex rồi quay lại queued. Nếu file bị xóa ở OneDrive, deleted=true phải được set càng sớm càng tốt.</w:t>
      </w:r>
    </w:p>
    <w:p>
      <w:pPr>
        <w:pStyle w:val="Heading1"/>
      </w:pPr>
      <w:r>
        <w:t>6. Khi nào đánh dấu review</w:t>
      </w:r>
    </w:p>
    <w:p>
      <w:pPr>
        <w:pStyle w:val="ListBullet"/>
      </w:pPr>
      <w:r>
        <w:t>Không suy luận được client_id hoặc matter_id.</w:t>
      </w:r>
    </w:p>
    <w:p>
      <w:pPr>
        <w:pStyle w:val="ListBullet"/>
      </w:pPr>
      <w:r>
        <w:t>document_type confidence thấp.</w:t>
      </w:r>
    </w:p>
    <w:p>
      <w:pPr>
        <w:pStyle w:val="ListBullet"/>
      </w:pPr>
      <w:r>
        <w:t>parse_quality = ocr_low hoặc scan_image khó đọc.</w:t>
      </w:r>
    </w:p>
    <w:p>
      <w:pPr>
        <w:pStyle w:val="ListBullet"/>
      </w:pPr>
      <w:r>
        <w:t>PII cao hoặc contains_privileged nhưng policy chưa rõ.</w:t>
      </w:r>
    </w:p>
    <w:p>
      <w:pPr>
        <w:pStyle w:val="ListBullet"/>
      </w:pPr>
      <w:r>
        <w:t>ACL không map được thành acl_groups an toàn.</w:t>
      </w:r>
    </w:p>
    <w:p>
      <w:pPr>
        <w:pStyle w:val="Heading1"/>
      </w:pPr>
      <w:r>
        <w:t>7. Khi nào đánh dấu reindex</w:t>
      </w:r>
    </w:p>
    <w:p>
      <w:pPr>
        <w:pStyle w:val="ListBullet"/>
      </w:pPr>
      <w:r>
        <w:t>source_revision đổi.</w:t>
      </w:r>
    </w:p>
    <w:p>
      <w:pPr>
        <w:pStyle w:val="ListBullet"/>
      </w:pPr>
      <w:r>
        <w:t>embedding_version đổi.</w:t>
      </w:r>
    </w:p>
    <w:p>
      <w:pPr>
        <w:pStyle w:val="ListBullet"/>
      </w:pPr>
      <w:r>
        <w:t>index_version đổi.</w:t>
      </w:r>
    </w:p>
    <w:p>
      <w:pPr>
        <w:pStyle w:val="ListBullet"/>
      </w:pPr>
      <w:r>
        <w:t>policy quan trọng ảnh hưởng retrieval thay đổi.</w:t>
      </w:r>
    </w:p>
    <w:p>
      <w:pPr>
        <w:pStyle w:val="Heading1"/>
      </w:pPr>
      <w:r>
        <w:t>8. Tài liệu liên quan</w:t>
      </w:r>
    </w:p>
    <w:p>
      <w:pPr>
        <w:pStyle w:val="ListBullet"/>
      </w:pPr>
      <w:r>
        <w:t>Xem thêm: 04_Component_Document_Registry_v1.0.docx</w:t>
      </w:r>
    </w:p>
    <w:p>
      <w:pPr>
        <w:pStyle w:val="ListBullet"/>
      </w:pPr>
      <w:r>
        <w:t>Xem thêm: 01_RAG_Ingestion_Architecture_v1.0.docx</w:t>
      </w:r>
    </w:p>
    <w:sectPr w:rsidR="00FC693F" w:rsidRPr="0006063C" w:rsidSect="00034616"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