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E7304" w:rsidRDefault="00B97C84">
      <w:pPr>
        <w:spacing w:after="0" w:line="240" w:lineRule="auto"/>
        <w:jc w:val="center"/>
        <w:rPr>
          <w:rFonts w:ascii="Times New Roman" w:eastAsia="Times New Roman" w:hAnsi="Times New Roman" w:cs="Times New Roman"/>
        </w:rPr>
      </w:pPr>
      <w:bookmarkStart w:id="0" w:name="_gjdgxs" w:colFirst="0" w:colLast="0"/>
      <w:bookmarkEnd w:id="0"/>
      <w:r>
        <w:rPr>
          <w:noProof/>
        </w:rPr>
        <w:drawing>
          <wp:inline distT="0" distB="0" distL="114300" distR="114300">
            <wp:extent cx="809625" cy="885825"/>
            <wp:effectExtent l="0" t="0" r="9525"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09625" cy="885825"/>
                    </a:xfrm>
                    <a:prstGeom prst="rect">
                      <a:avLst/>
                    </a:prstGeom>
                    <a:ln/>
                  </pic:spPr>
                </pic:pic>
              </a:graphicData>
            </a:graphic>
          </wp:inline>
        </w:drawing>
      </w:r>
    </w:p>
    <w:p w:rsidR="005E7304" w:rsidRDefault="005E7304">
      <w:pPr>
        <w:spacing w:after="0" w:line="240" w:lineRule="auto"/>
        <w:jc w:val="center"/>
        <w:rPr>
          <w:rFonts w:ascii="Times New Roman" w:eastAsia="Times New Roman" w:hAnsi="Times New Roman" w:cs="Times New Roman"/>
        </w:rPr>
      </w:pPr>
    </w:p>
    <w:p w:rsidR="005E7304" w:rsidRDefault="00B97C8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UNIVERSIDAD NACIONAL MAYOR DE SAN MARCOS</w:t>
      </w:r>
    </w:p>
    <w:p w:rsidR="005E7304" w:rsidRDefault="00B97C84">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(Universidad del Perú, DECANA DE AMÉRICA)</w:t>
      </w:r>
    </w:p>
    <w:p w:rsidR="005E7304" w:rsidRDefault="005E7304">
      <w:pPr>
        <w:spacing w:after="0" w:line="240" w:lineRule="auto"/>
        <w:jc w:val="center"/>
        <w:rPr>
          <w:rFonts w:ascii="Times New Roman" w:eastAsia="Times New Roman" w:hAnsi="Times New Roman" w:cs="Times New Roman"/>
          <w:b/>
        </w:rPr>
      </w:pPr>
    </w:p>
    <w:p w:rsidR="005E7304" w:rsidRDefault="00B97C84">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FACULTAD DE INGENIERIA DE SISTEMAS E INFORMATICA</w:t>
      </w:r>
    </w:p>
    <w:p w:rsidR="005E7304" w:rsidRDefault="00B97C84" w:rsidP="00602BF3">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ESCUELA PROFESIONAL DE INGENIERÍA DE </w:t>
      </w:r>
      <w:r w:rsidR="00F06D83">
        <w:rPr>
          <w:rFonts w:ascii="Times New Roman" w:eastAsia="Times New Roman" w:hAnsi="Times New Roman" w:cs="Times New Roman"/>
          <w:b/>
        </w:rPr>
        <w:t>S</w:t>
      </w:r>
      <w:r w:rsidR="00D42891">
        <w:rPr>
          <w:rFonts w:ascii="Times New Roman" w:eastAsia="Times New Roman" w:hAnsi="Times New Roman" w:cs="Times New Roman"/>
          <w:b/>
        </w:rPr>
        <w:t>ISTEMAS</w:t>
      </w:r>
    </w:p>
    <w:p w:rsidR="005E7304" w:rsidRDefault="005E7304">
      <w:pPr>
        <w:spacing w:after="0" w:line="240" w:lineRule="auto"/>
        <w:jc w:val="center"/>
        <w:rPr>
          <w:rFonts w:ascii="Times New Roman" w:eastAsia="Times New Roman" w:hAnsi="Times New Roman" w:cs="Times New Roman"/>
        </w:rPr>
      </w:pPr>
    </w:p>
    <w:p w:rsidR="005E7304" w:rsidRDefault="00B97C84">
      <w:pPr>
        <w:numPr>
          <w:ilvl w:val="0"/>
          <w:numId w:val="3"/>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INFORMACIÓN GENERAL</w:t>
      </w:r>
    </w:p>
    <w:p w:rsidR="005E7304" w:rsidRDefault="005E7304">
      <w:pPr>
        <w:spacing w:after="0" w:line="240" w:lineRule="auto"/>
        <w:rPr>
          <w:rFonts w:ascii="Times New Roman" w:eastAsia="Times New Roman" w:hAnsi="Times New Roman" w:cs="Times New Roman"/>
        </w:rPr>
      </w:pPr>
    </w:p>
    <w:p w:rsidR="005E7304" w:rsidRPr="00630C0E" w:rsidRDefault="00B97C84" w:rsidP="00630C0E">
      <w:pPr>
        <w:numPr>
          <w:ilvl w:val="1"/>
          <w:numId w:val="5"/>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Nombre y código de la asignatura: </w:t>
      </w:r>
      <w:r>
        <w:rPr>
          <w:rFonts w:ascii="Times New Roman" w:eastAsia="Times New Roman" w:hAnsi="Times New Roman" w:cs="Times New Roman"/>
        </w:rPr>
        <w:tab/>
      </w:r>
      <w:r w:rsidR="000C2480">
        <w:rPr>
          <w:rFonts w:ascii="Times New Roman" w:eastAsia="Times New Roman" w:hAnsi="Times New Roman" w:cs="Times New Roman"/>
        </w:rPr>
        <w:t>Marketing</w:t>
      </w:r>
      <w:r w:rsidR="00630C0E" w:rsidRPr="00630C0E">
        <w:rPr>
          <w:rFonts w:ascii="Times New Roman" w:eastAsia="Times New Roman" w:hAnsi="Times New Roman" w:cs="Times New Roman"/>
        </w:rPr>
        <w:t xml:space="preserve"> </w:t>
      </w:r>
      <w:r w:rsidR="00FE55CC" w:rsidRPr="00630C0E">
        <w:rPr>
          <w:rFonts w:ascii="Times New Roman" w:eastAsia="Times New Roman" w:hAnsi="Times New Roman" w:cs="Times New Roman"/>
        </w:rPr>
        <w:t>- 20</w:t>
      </w:r>
      <w:r w:rsidR="000C2480">
        <w:rPr>
          <w:rFonts w:ascii="Times New Roman" w:eastAsia="Times New Roman" w:hAnsi="Times New Roman" w:cs="Times New Roman"/>
        </w:rPr>
        <w:t>118042</w:t>
      </w:r>
    </w:p>
    <w:p w:rsidR="005E7304" w:rsidRDefault="00B97C84">
      <w:pPr>
        <w:numPr>
          <w:ilvl w:val="1"/>
          <w:numId w:val="5"/>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Número de </w:t>
      </w:r>
      <w:r w:rsidR="002E2FC8">
        <w:rPr>
          <w:rFonts w:ascii="Times New Roman" w:eastAsia="Times New Roman" w:hAnsi="Times New Roman" w:cs="Times New Roman"/>
        </w:rPr>
        <w:t>créditos:</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w:t>
      </w:r>
      <w:r w:rsidR="000C2480">
        <w:rPr>
          <w:rFonts w:ascii="Times New Roman" w:eastAsia="Times New Roman" w:hAnsi="Times New Roman" w:cs="Times New Roman"/>
        </w:rPr>
        <w:t>2</w:t>
      </w:r>
    </w:p>
    <w:p w:rsidR="005E7304" w:rsidRDefault="00B97C84">
      <w:pPr>
        <w:numPr>
          <w:ilvl w:val="1"/>
          <w:numId w:val="5"/>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Número de horas </w:t>
      </w:r>
      <w:r w:rsidR="002E2FC8">
        <w:rPr>
          <w:rFonts w:ascii="Times New Roman" w:eastAsia="Times New Roman" w:hAnsi="Times New Roman" w:cs="Times New Roman"/>
        </w:rPr>
        <w:t>semanales:</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Teoría 0</w:t>
      </w:r>
      <w:r w:rsidR="000C2480">
        <w:rPr>
          <w:rFonts w:ascii="Times New Roman" w:eastAsia="Times New Roman" w:hAnsi="Times New Roman" w:cs="Times New Roman"/>
        </w:rPr>
        <w:t>2</w:t>
      </w:r>
      <w:r>
        <w:rPr>
          <w:rFonts w:ascii="Times New Roman" w:eastAsia="Times New Roman" w:hAnsi="Times New Roman" w:cs="Times New Roman"/>
        </w:rPr>
        <w:t xml:space="preserve"> horas</w:t>
      </w:r>
    </w:p>
    <w:p w:rsidR="005E7304" w:rsidRDefault="00B97C84">
      <w:pPr>
        <w:numPr>
          <w:ilvl w:val="1"/>
          <w:numId w:val="5"/>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Ciclo de estudio: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0C2480">
        <w:rPr>
          <w:rFonts w:ascii="Times New Roman" w:eastAsia="Times New Roman" w:hAnsi="Times New Roman" w:cs="Times New Roman"/>
        </w:rPr>
        <w:t>I</w:t>
      </w:r>
      <w:r>
        <w:rPr>
          <w:rFonts w:ascii="Times New Roman" w:eastAsia="Times New Roman" w:hAnsi="Times New Roman" w:cs="Times New Roman"/>
        </w:rPr>
        <w:t>V</w:t>
      </w:r>
    </w:p>
    <w:p w:rsidR="005E7304" w:rsidRPr="009865BD" w:rsidRDefault="00B97C84">
      <w:pPr>
        <w:numPr>
          <w:ilvl w:val="1"/>
          <w:numId w:val="5"/>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Periodo Académico: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201</w:t>
      </w:r>
      <w:r w:rsidR="00FE55CC">
        <w:rPr>
          <w:rFonts w:ascii="Times New Roman" w:eastAsia="Times New Roman" w:hAnsi="Times New Roman" w:cs="Times New Roman"/>
        </w:rPr>
        <w:t>9-</w:t>
      </w:r>
      <w:r w:rsidR="00A83A0B">
        <w:rPr>
          <w:rFonts w:ascii="Times New Roman" w:eastAsia="Times New Roman" w:hAnsi="Times New Roman" w:cs="Times New Roman"/>
          <w:lang w:val="es-US"/>
        </w:rPr>
        <w:t>I</w:t>
      </w:r>
      <w:r w:rsidR="00F66635">
        <w:rPr>
          <w:rFonts w:ascii="Times New Roman" w:eastAsia="Times New Roman" w:hAnsi="Times New Roman" w:cs="Times New Roman"/>
          <w:lang w:val="es-US"/>
        </w:rPr>
        <w:t>I</w:t>
      </w:r>
    </w:p>
    <w:p w:rsidR="00AC4CF9" w:rsidRPr="009865BD" w:rsidRDefault="00AC4CF9" w:rsidP="00AC4CF9">
      <w:pPr>
        <w:numPr>
          <w:ilvl w:val="1"/>
          <w:numId w:val="5"/>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Prerrequisitos: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Organización y Administración - 20118033</w:t>
      </w:r>
    </w:p>
    <w:p w:rsidR="005E7304" w:rsidRPr="00FE55CC" w:rsidRDefault="00B97C84" w:rsidP="002E2FC8">
      <w:pPr>
        <w:numPr>
          <w:ilvl w:val="1"/>
          <w:numId w:val="5"/>
        </w:numPr>
        <w:spacing w:after="0" w:line="240" w:lineRule="auto"/>
        <w:ind w:hanging="360"/>
        <w:contextualSpacing/>
        <w:rPr>
          <w:rFonts w:ascii="Times New Roman" w:eastAsia="Times New Roman" w:hAnsi="Times New Roman" w:cs="Times New Roman"/>
        </w:rPr>
      </w:pPr>
      <w:r>
        <w:rPr>
          <w:sz w:val="21"/>
          <w:szCs w:val="21"/>
        </w:rPr>
        <w:t>Profesores:</w:t>
      </w:r>
      <w:r>
        <w:rPr>
          <w:sz w:val="21"/>
          <w:szCs w:val="21"/>
        </w:rPr>
        <w:tab/>
      </w:r>
      <w:r>
        <w:rPr>
          <w:sz w:val="21"/>
          <w:szCs w:val="21"/>
        </w:rPr>
        <w:tab/>
      </w:r>
      <w:r>
        <w:rPr>
          <w:sz w:val="21"/>
          <w:szCs w:val="21"/>
        </w:rPr>
        <w:tab/>
      </w:r>
      <w:r>
        <w:rPr>
          <w:sz w:val="21"/>
          <w:szCs w:val="21"/>
        </w:rPr>
        <w:tab/>
      </w:r>
      <w:r w:rsidR="00393EB8">
        <w:rPr>
          <w:sz w:val="21"/>
          <w:szCs w:val="21"/>
        </w:rPr>
        <w:t xml:space="preserve">Norberto Antonio </w:t>
      </w:r>
      <w:r w:rsidR="00B94395">
        <w:rPr>
          <w:sz w:val="21"/>
          <w:szCs w:val="21"/>
        </w:rPr>
        <w:t>Osorio Beltrán</w:t>
      </w:r>
      <w:r w:rsidR="00FE55CC">
        <w:rPr>
          <w:rFonts w:ascii="Times New Roman" w:hAnsi="Times New Roman" w:cs="Times New Roman"/>
        </w:rPr>
        <w:t xml:space="preserve"> </w:t>
      </w:r>
      <w:r w:rsidR="00CC1FB5">
        <w:rPr>
          <w:rFonts w:ascii="Times New Roman" w:hAnsi="Times New Roman" w:cs="Times New Roman"/>
        </w:rPr>
        <w:t>(Coordinador)</w:t>
      </w:r>
    </w:p>
    <w:p w:rsidR="00FE55CC" w:rsidRDefault="00B860C7" w:rsidP="00FE55CC">
      <w:pPr>
        <w:spacing w:after="0" w:line="240" w:lineRule="auto"/>
        <w:ind w:left="5040"/>
        <w:contextualSpacing/>
        <w:rPr>
          <w:rFonts w:ascii="Times New Roman" w:hAnsi="Times New Roman" w:cs="Times New Roman"/>
        </w:rPr>
      </w:pPr>
      <w:hyperlink r:id="rId9" w:history="1">
        <w:r w:rsidRPr="00FD362E">
          <w:rPr>
            <w:rStyle w:val="Hipervnculo"/>
            <w:rFonts w:ascii="Times New Roman" w:hAnsi="Times New Roman" w:cs="Times New Roman"/>
          </w:rPr>
          <w:t>nosoriob@unmsm.edu.pe</w:t>
        </w:r>
      </w:hyperlink>
    </w:p>
    <w:p w:rsidR="00B860C7" w:rsidRPr="002E2FC8" w:rsidRDefault="00B860C7" w:rsidP="00FE55CC">
      <w:pPr>
        <w:spacing w:after="0" w:line="240" w:lineRule="auto"/>
        <w:ind w:left="5040"/>
        <w:contextualSpacing/>
        <w:rPr>
          <w:rFonts w:ascii="Times New Roman" w:eastAsia="Times New Roman" w:hAnsi="Times New Roman" w:cs="Times New Roman"/>
        </w:rPr>
      </w:pPr>
      <w:r>
        <w:rPr>
          <w:rFonts w:ascii="Times New Roman" w:hAnsi="Times New Roman" w:cs="Times New Roman"/>
        </w:rPr>
        <w:t>Vega Huerta Hugo – hvegah@unmsm.edu.pe</w:t>
      </w:r>
    </w:p>
    <w:p w:rsidR="005E7304" w:rsidRDefault="005E7304">
      <w:pPr>
        <w:spacing w:after="0" w:line="240" w:lineRule="auto"/>
        <w:rPr>
          <w:rFonts w:ascii="Times New Roman" w:eastAsia="Times New Roman" w:hAnsi="Times New Roman" w:cs="Times New Roman"/>
        </w:rPr>
      </w:pPr>
    </w:p>
    <w:p w:rsidR="005E7304" w:rsidRDefault="00B97C84">
      <w:pPr>
        <w:numPr>
          <w:ilvl w:val="0"/>
          <w:numId w:val="3"/>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 xml:space="preserve">SUMILLA </w:t>
      </w:r>
    </w:p>
    <w:p w:rsidR="005E7304" w:rsidRDefault="005E7304">
      <w:pPr>
        <w:spacing w:after="0" w:line="240" w:lineRule="auto"/>
        <w:rPr>
          <w:rFonts w:ascii="Times New Roman" w:eastAsia="Times New Roman" w:hAnsi="Times New Roman" w:cs="Times New Roman"/>
        </w:rPr>
      </w:pPr>
    </w:p>
    <w:p w:rsidR="005E7304" w:rsidRPr="00316A09" w:rsidRDefault="00FE55CC" w:rsidP="00B97C84">
      <w:pPr>
        <w:spacing w:after="0" w:line="240" w:lineRule="auto"/>
        <w:ind w:left="360"/>
        <w:jc w:val="both"/>
        <w:rPr>
          <w:rFonts w:ascii="Times New Roman" w:eastAsia="Times New Roman" w:hAnsi="Times New Roman" w:cs="Times New Roman"/>
        </w:rPr>
      </w:pPr>
      <w:r w:rsidRPr="00316A09">
        <w:rPr>
          <w:rFonts w:ascii="Times New Roman" w:eastAsia="Times New Roman" w:hAnsi="Times New Roman" w:cs="Times New Roman"/>
        </w:rPr>
        <w:t>Esta asignatura</w:t>
      </w:r>
      <w:r w:rsidR="00316A09" w:rsidRPr="00316A09">
        <w:rPr>
          <w:rFonts w:ascii="Times New Roman" w:eastAsia="Times New Roman" w:hAnsi="Times New Roman" w:cs="Times New Roman"/>
          <w:color w:val="auto"/>
          <w:lang w:eastAsia="zh-CN"/>
        </w:rPr>
        <w:t xml:space="preserve"> corresponde al área de formación específica, es de naturaleza teórico; tiene el propósito de</w:t>
      </w:r>
      <w:r w:rsidR="00316A09" w:rsidRPr="00316A09">
        <w:rPr>
          <w:rFonts w:ascii="Times New Roman" w:eastAsia="Times New Roman" w:hAnsi="Times New Roman" w:cs="Times New Roman"/>
          <w:bCs/>
          <w:color w:val="auto"/>
          <w:lang w:val="es-MX" w:eastAsia="zh-CN"/>
        </w:rPr>
        <w:t xml:space="preserve"> </w:t>
      </w:r>
      <w:r w:rsidR="00316A09" w:rsidRPr="00316A09">
        <w:rPr>
          <w:rFonts w:ascii="Times New Roman" w:eastAsia="Times New Roman" w:hAnsi="Times New Roman" w:cs="Times New Roman"/>
          <w:color w:val="auto"/>
          <w:lang w:eastAsia="zh-CN"/>
        </w:rPr>
        <w:t>explicar la importancia y los fundamentos del marketing para todo tipo de organización. Los principales contenidos son: La planeación estratégica y el análisis del medio ambiente. Investigación de mercados. Mercado de consumidores y de negocios. Mercados meta y posicionamiento. Análisis de la competitividad de la empresa. Estrategia del producto. Estrategias en la determinación de precios. Canales de distribución. Estrategias de comunicación y promoción. Elección de una estrategia de marketing. El e-marketing y el comercio electrónico.</w:t>
      </w:r>
    </w:p>
    <w:p w:rsidR="005E7304" w:rsidRDefault="005E7304">
      <w:pPr>
        <w:spacing w:after="0" w:line="240" w:lineRule="auto"/>
        <w:rPr>
          <w:rFonts w:ascii="Times New Roman" w:eastAsia="Times New Roman" w:hAnsi="Times New Roman" w:cs="Times New Roman"/>
        </w:rPr>
      </w:pPr>
    </w:p>
    <w:p w:rsidR="005E7304" w:rsidRDefault="00B97C84">
      <w:pPr>
        <w:numPr>
          <w:ilvl w:val="0"/>
          <w:numId w:val="3"/>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COMPETENCIA</w:t>
      </w:r>
      <w:r w:rsidR="009301A0">
        <w:rPr>
          <w:rFonts w:ascii="Times New Roman" w:eastAsia="Times New Roman" w:hAnsi="Times New Roman" w:cs="Times New Roman"/>
          <w:b/>
        </w:rPr>
        <w:t>S</w:t>
      </w:r>
      <w:r>
        <w:rPr>
          <w:rFonts w:ascii="Times New Roman" w:eastAsia="Times New Roman" w:hAnsi="Times New Roman" w:cs="Times New Roman"/>
          <w:b/>
        </w:rPr>
        <w:t xml:space="preserve"> GENERAL</w:t>
      </w:r>
      <w:r w:rsidR="009301A0">
        <w:rPr>
          <w:rFonts w:ascii="Times New Roman" w:eastAsia="Times New Roman" w:hAnsi="Times New Roman" w:cs="Times New Roman"/>
          <w:b/>
        </w:rPr>
        <w:t>ES</w:t>
      </w:r>
    </w:p>
    <w:p w:rsidR="005E7304" w:rsidRPr="00110840" w:rsidRDefault="005E7304" w:rsidP="000C01F4">
      <w:pPr>
        <w:spacing w:after="0" w:line="240" w:lineRule="auto"/>
        <w:rPr>
          <w:rFonts w:ascii="Times New Roman" w:eastAsia="Times New Roman" w:hAnsi="Times New Roman" w:cs="Times New Roman"/>
        </w:rPr>
      </w:pPr>
    </w:p>
    <w:p w:rsidR="00110840" w:rsidRPr="00110840" w:rsidRDefault="00110840" w:rsidP="00110840">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rPr>
      </w:pPr>
      <w:r w:rsidRPr="00110840">
        <w:rPr>
          <w:rFonts w:ascii="Times New Roman" w:eastAsia="Times New Roman" w:hAnsi="Times New Roman" w:cs="Times New Roman"/>
        </w:rPr>
        <w:t>Análisis de Problemas Complejos</w:t>
      </w:r>
    </w:p>
    <w:p w:rsidR="00110840" w:rsidRPr="00110840" w:rsidRDefault="00110840" w:rsidP="00110840">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rPr>
      </w:pPr>
      <w:r w:rsidRPr="00110840">
        <w:rPr>
          <w:rFonts w:ascii="Times New Roman" w:eastAsia="Times New Roman" w:hAnsi="Times New Roman" w:cs="Times New Roman"/>
        </w:rPr>
        <w:t>Diseño y desarrollo de soluciones a Problemas Complejos</w:t>
      </w:r>
    </w:p>
    <w:p w:rsidR="00110840" w:rsidRPr="00110840" w:rsidRDefault="00110840" w:rsidP="00110840">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rPr>
      </w:pPr>
      <w:r w:rsidRPr="00110840">
        <w:rPr>
          <w:rFonts w:ascii="Times New Roman" w:eastAsia="Times New Roman" w:hAnsi="Times New Roman" w:cs="Times New Roman"/>
        </w:rPr>
        <w:t>Trabajo Individual y en Equipo</w:t>
      </w:r>
    </w:p>
    <w:p w:rsidR="00110840" w:rsidRPr="00110840" w:rsidRDefault="00110840" w:rsidP="00110840">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rPr>
      </w:pPr>
      <w:r w:rsidRPr="00110840">
        <w:rPr>
          <w:rFonts w:ascii="Times New Roman" w:eastAsia="Times New Roman" w:hAnsi="Times New Roman" w:cs="Times New Roman"/>
        </w:rPr>
        <w:t>Comunicación oral y escrita</w:t>
      </w:r>
    </w:p>
    <w:p w:rsidR="00110840" w:rsidRPr="00110840" w:rsidRDefault="00110840" w:rsidP="00110840">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rPr>
      </w:pPr>
      <w:r w:rsidRPr="00110840">
        <w:rPr>
          <w:rFonts w:ascii="Times New Roman" w:eastAsia="Times New Roman" w:hAnsi="Times New Roman" w:cs="Times New Roman"/>
        </w:rPr>
        <w:t>Uso de herramientas modernas</w:t>
      </w:r>
    </w:p>
    <w:p w:rsidR="00C2766B" w:rsidRDefault="00C2766B">
      <w:pPr>
        <w:rPr>
          <w:rFonts w:ascii="Times New Roman" w:eastAsia="Times New Roman" w:hAnsi="Times New Roman" w:cs="Times New Roman"/>
          <w:b/>
        </w:rPr>
      </w:pPr>
    </w:p>
    <w:p w:rsidR="005E7304" w:rsidRPr="00E90F9B" w:rsidRDefault="00B97C84" w:rsidP="00E90F9B">
      <w:pPr>
        <w:numPr>
          <w:ilvl w:val="0"/>
          <w:numId w:val="4"/>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b/>
        </w:rPr>
        <w:t>PROGRAMACIÓN</w:t>
      </w:r>
    </w:p>
    <w:p w:rsidR="005E7304" w:rsidRDefault="005E7304">
      <w:pPr>
        <w:widowControl/>
        <w:spacing w:after="0" w:line="240" w:lineRule="auto"/>
        <w:jc w:val="both"/>
        <w:rPr>
          <w:sz w:val="24"/>
          <w:szCs w:val="24"/>
        </w:rPr>
      </w:pPr>
    </w:p>
    <w:tbl>
      <w:tblPr>
        <w:tblStyle w:val="a"/>
        <w:tblW w:w="100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1"/>
        <w:gridCol w:w="3140"/>
        <w:gridCol w:w="1843"/>
        <w:gridCol w:w="2388"/>
        <w:gridCol w:w="1701"/>
      </w:tblGrid>
      <w:tr w:rsidR="00661A01" w:rsidRPr="004779F7" w:rsidTr="00766DFE">
        <w:tc>
          <w:tcPr>
            <w:tcW w:w="10043" w:type="dxa"/>
            <w:gridSpan w:val="5"/>
          </w:tcPr>
          <w:p w:rsidR="00661A01" w:rsidRPr="00EB61A1" w:rsidRDefault="00BA7B13" w:rsidP="00FC42F1">
            <w:pPr>
              <w:spacing w:after="0" w:line="240" w:lineRule="auto"/>
              <w:rPr>
                <w:rFonts w:ascii="Times New Roman" w:eastAsia="Times New Roman" w:hAnsi="Times New Roman" w:cs="Times New Roman"/>
                <w:b/>
                <w:sz w:val="20"/>
                <w:szCs w:val="20"/>
              </w:rPr>
            </w:pPr>
            <w:r w:rsidRPr="00EB61A1">
              <w:rPr>
                <w:rFonts w:ascii="Times New Roman" w:eastAsia="Times New Roman" w:hAnsi="Times New Roman" w:cs="Times New Roman"/>
                <w:b/>
                <w:sz w:val="20"/>
                <w:szCs w:val="20"/>
              </w:rPr>
              <w:t>Unidad Didáctica</w:t>
            </w:r>
            <w:r w:rsidR="00661A01" w:rsidRPr="00EB61A1">
              <w:rPr>
                <w:rFonts w:ascii="Times New Roman" w:eastAsia="Times New Roman" w:hAnsi="Times New Roman" w:cs="Times New Roman"/>
                <w:b/>
                <w:sz w:val="20"/>
                <w:szCs w:val="20"/>
              </w:rPr>
              <w:t xml:space="preserve"> 01: </w:t>
            </w:r>
            <w:r w:rsidRPr="00EB61A1">
              <w:rPr>
                <w:rFonts w:ascii="Times New Roman" w:eastAsia="Times New Roman" w:hAnsi="Times New Roman" w:cs="Times New Roman"/>
                <w:b/>
                <w:sz w:val="20"/>
                <w:szCs w:val="20"/>
              </w:rPr>
              <w:t>Introducción a</w:t>
            </w:r>
            <w:r w:rsidR="00FC42F1">
              <w:rPr>
                <w:rFonts w:ascii="Times New Roman" w:eastAsia="Times New Roman" w:hAnsi="Times New Roman" w:cs="Times New Roman"/>
                <w:b/>
                <w:sz w:val="20"/>
                <w:szCs w:val="20"/>
              </w:rPr>
              <w:t>l Marketing y el Proceso de Marketing</w:t>
            </w:r>
          </w:p>
        </w:tc>
      </w:tr>
      <w:tr w:rsidR="00661A01" w:rsidRPr="004779F7" w:rsidTr="00766DFE">
        <w:tc>
          <w:tcPr>
            <w:tcW w:w="10043" w:type="dxa"/>
            <w:gridSpan w:val="5"/>
          </w:tcPr>
          <w:p w:rsidR="00661A01" w:rsidRPr="00EB61A1" w:rsidRDefault="002B447A" w:rsidP="002D6E04">
            <w:pPr>
              <w:jc w:val="both"/>
              <w:rPr>
                <w:rFonts w:ascii="Times New Roman" w:eastAsia="Times New Roman" w:hAnsi="Times New Roman" w:cs="Times New Roman"/>
                <w:b/>
                <w:sz w:val="20"/>
                <w:szCs w:val="20"/>
              </w:rPr>
            </w:pPr>
            <w:r w:rsidRPr="007777B9">
              <w:rPr>
                <w:rFonts w:ascii="Times New Roman" w:eastAsia="Times New Roman" w:hAnsi="Times New Roman" w:cs="Times New Roman"/>
                <w:b/>
                <w:sz w:val="20"/>
                <w:szCs w:val="20"/>
              </w:rPr>
              <w:t xml:space="preserve">Competencias específicas: </w:t>
            </w:r>
            <w:r w:rsidR="003C4112" w:rsidRPr="007777B9">
              <w:rPr>
                <w:rFonts w:ascii="Times New Roman" w:eastAsia="Times New Roman" w:hAnsi="Times New Roman" w:cs="Times New Roman"/>
                <w:sz w:val="20"/>
                <w:szCs w:val="20"/>
              </w:rPr>
              <w:t>Comprende</w:t>
            </w:r>
            <w:r w:rsidR="003A7B58" w:rsidRPr="007777B9">
              <w:rPr>
                <w:rFonts w:ascii="Times New Roman" w:eastAsia="Times New Roman" w:hAnsi="Times New Roman" w:cs="Times New Roman"/>
                <w:sz w:val="20"/>
                <w:szCs w:val="20"/>
              </w:rPr>
              <w:t>r</w:t>
            </w:r>
            <w:r w:rsidR="00BD4E19" w:rsidRPr="007777B9">
              <w:rPr>
                <w:rFonts w:ascii="Times New Roman" w:eastAsia="Times New Roman" w:hAnsi="Times New Roman" w:cs="Times New Roman"/>
                <w:sz w:val="20"/>
                <w:szCs w:val="20"/>
              </w:rPr>
              <w:t xml:space="preserve"> </w:t>
            </w:r>
            <w:r w:rsidR="003A7B58" w:rsidRPr="007777B9">
              <w:rPr>
                <w:rFonts w:ascii="Times New Roman" w:hAnsi="Times New Roman" w:cs="Times New Roman"/>
                <w:sz w:val="20"/>
                <w:szCs w:val="20"/>
              </w:rPr>
              <w:t>qué es el marketing y delinear sus procesos centrales</w:t>
            </w:r>
            <w:r w:rsidR="007777B9">
              <w:rPr>
                <w:rFonts w:ascii="Times New Roman" w:hAnsi="Times New Roman" w:cs="Times New Roman"/>
                <w:sz w:val="20"/>
                <w:szCs w:val="20"/>
              </w:rPr>
              <w:t>.</w:t>
            </w:r>
            <w:r w:rsidR="003A7B58" w:rsidRPr="007777B9">
              <w:rPr>
                <w:rFonts w:ascii="Times New Roman" w:hAnsi="Times New Roman" w:cs="Times New Roman"/>
                <w:sz w:val="20"/>
                <w:szCs w:val="20"/>
              </w:rPr>
              <w:t xml:space="preserve"> </w:t>
            </w:r>
            <w:r w:rsidR="007777B9">
              <w:rPr>
                <w:rFonts w:ascii="Times New Roman" w:hAnsi="Times New Roman" w:cs="Times New Roman"/>
                <w:sz w:val="20"/>
                <w:szCs w:val="20"/>
              </w:rPr>
              <w:t>C</w:t>
            </w:r>
            <w:r w:rsidR="003A7B58" w:rsidRPr="007777B9">
              <w:rPr>
                <w:rFonts w:ascii="Times New Roman" w:hAnsi="Times New Roman" w:cs="Times New Roman"/>
                <w:sz w:val="20"/>
                <w:szCs w:val="20"/>
              </w:rPr>
              <w:t>omprender la importancia de entender al cliente y al mercado e identificar sus cinco</w:t>
            </w:r>
            <w:r w:rsidR="003A7B58" w:rsidRPr="007777B9">
              <w:rPr>
                <w:rFonts w:ascii="Times New Roman" w:eastAsia="Times New Roman" w:hAnsi="Times New Roman" w:cs="Times New Roman"/>
                <w:sz w:val="20"/>
                <w:szCs w:val="20"/>
              </w:rPr>
              <w:t xml:space="preserve"> conceptos centrales</w:t>
            </w:r>
            <w:r w:rsidR="007777B9">
              <w:rPr>
                <w:rFonts w:ascii="Times New Roman" w:eastAsia="Times New Roman" w:hAnsi="Times New Roman" w:cs="Times New Roman"/>
                <w:sz w:val="20"/>
                <w:szCs w:val="20"/>
              </w:rPr>
              <w:t>.</w:t>
            </w:r>
            <w:r w:rsidR="003A7B58" w:rsidRPr="007777B9">
              <w:rPr>
                <w:rFonts w:ascii="Times New Roman" w:eastAsia="Times New Roman" w:hAnsi="Times New Roman" w:cs="Times New Roman"/>
                <w:sz w:val="20"/>
                <w:szCs w:val="20"/>
              </w:rPr>
              <w:t xml:space="preserve"> </w:t>
            </w:r>
            <w:r w:rsidR="00684A7C" w:rsidRPr="007777B9">
              <w:rPr>
                <w:rFonts w:ascii="Times New Roman" w:hAnsi="Times New Roman" w:cs="Times New Roman"/>
                <w:sz w:val="20"/>
                <w:szCs w:val="20"/>
              </w:rPr>
              <w:t>Identificar los elementos clave de la estrategia de marketing impulsada por el cliente y analizar las orientaciones que dirigen la estrategia de la dirección de marketing</w:t>
            </w:r>
            <w:r w:rsidR="007777B9">
              <w:rPr>
                <w:rFonts w:ascii="Times New Roman" w:hAnsi="Times New Roman" w:cs="Times New Roman"/>
                <w:sz w:val="20"/>
                <w:szCs w:val="20"/>
              </w:rPr>
              <w:t>.</w:t>
            </w:r>
            <w:r w:rsidR="00684A7C" w:rsidRPr="007777B9">
              <w:rPr>
                <w:rFonts w:ascii="Times New Roman" w:hAnsi="Times New Roman" w:cs="Times New Roman"/>
                <w:sz w:val="20"/>
                <w:szCs w:val="20"/>
              </w:rPr>
              <w:t xml:space="preserve"> Analizar la administración de las relaciones con los clientes e identificar estrategias para crear valor para los clientes con el fin de atraer el valor de los clientes</w:t>
            </w:r>
            <w:r w:rsidR="007777B9">
              <w:rPr>
                <w:rFonts w:ascii="Times New Roman" w:hAnsi="Times New Roman" w:cs="Times New Roman"/>
                <w:sz w:val="20"/>
                <w:szCs w:val="20"/>
              </w:rPr>
              <w:t>.</w:t>
            </w:r>
            <w:r w:rsidR="00684A7C" w:rsidRPr="007777B9">
              <w:rPr>
                <w:rFonts w:ascii="Times New Roman" w:hAnsi="Times New Roman" w:cs="Times New Roman"/>
                <w:sz w:val="20"/>
                <w:szCs w:val="20"/>
              </w:rPr>
              <w:t xml:space="preserve"> Analizar las principales fuerzas y tendencias que están cambiando el panorama del marketing en esta era de relaciones</w:t>
            </w:r>
            <w:r w:rsidR="007777B9">
              <w:rPr>
                <w:rFonts w:ascii="Times New Roman" w:hAnsi="Times New Roman" w:cs="Times New Roman"/>
                <w:sz w:val="20"/>
                <w:szCs w:val="20"/>
              </w:rPr>
              <w:t>.</w:t>
            </w:r>
            <w:r w:rsidR="00684A7C" w:rsidRPr="007777B9">
              <w:rPr>
                <w:rFonts w:ascii="Times New Roman" w:hAnsi="Times New Roman" w:cs="Times New Roman"/>
                <w:sz w:val="20"/>
                <w:szCs w:val="20"/>
              </w:rPr>
              <w:t xml:space="preserve"> Aplicar la planeación estratégica para toda la empresa y sus cuatro pasos</w:t>
            </w:r>
            <w:r w:rsidR="007777B9">
              <w:rPr>
                <w:rFonts w:ascii="Times New Roman" w:hAnsi="Times New Roman" w:cs="Times New Roman"/>
                <w:sz w:val="20"/>
                <w:szCs w:val="20"/>
              </w:rPr>
              <w:t>.</w:t>
            </w:r>
            <w:r w:rsidR="00684A7C" w:rsidRPr="007777B9">
              <w:rPr>
                <w:rFonts w:ascii="Times New Roman" w:hAnsi="Times New Roman" w:cs="Times New Roman"/>
                <w:sz w:val="20"/>
                <w:szCs w:val="20"/>
              </w:rPr>
              <w:t xml:space="preserve"> Evaluar el papel del marketing en la planeación estratégica y la manera en que el marketing trabaja con sus socios para crear y entregar </w:t>
            </w:r>
            <w:r w:rsidR="00684A7C" w:rsidRPr="007777B9">
              <w:rPr>
                <w:rFonts w:ascii="Times New Roman" w:hAnsi="Times New Roman" w:cs="Times New Roman"/>
                <w:sz w:val="20"/>
                <w:szCs w:val="20"/>
              </w:rPr>
              <w:lastRenderedPageBreak/>
              <w:t>valor al cliente</w:t>
            </w:r>
            <w:r w:rsidR="002D6E04">
              <w:rPr>
                <w:rFonts w:ascii="Times New Roman" w:hAnsi="Times New Roman" w:cs="Times New Roman"/>
                <w:sz w:val="20"/>
                <w:szCs w:val="20"/>
              </w:rPr>
              <w:t>.</w:t>
            </w:r>
          </w:p>
        </w:tc>
      </w:tr>
      <w:tr w:rsidR="00661A01" w:rsidRPr="004779F7" w:rsidTr="00A2637D">
        <w:tc>
          <w:tcPr>
            <w:tcW w:w="971" w:type="dxa"/>
          </w:tcPr>
          <w:p w:rsidR="00661A01" w:rsidRPr="00EB61A1" w:rsidRDefault="00661A01" w:rsidP="00661A01">
            <w:pPr>
              <w:spacing w:after="0" w:line="240" w:lineRule="auto"/>
              <w:jc w:val="both"/>
              <w:rPr>
                <w:rFonts w:ascii="Times New Roman" w:eastAsia="Times New Roman" w:hAnsi="Times New Roman" w:cs="Times New Roman"/>
                <w:b/>
                <w:sz w:val="20"/>
                <w:szCs w:val="20"/>
              </w:rPr>
            </w:pPr>
            <w:r w:rsidRPr="00EB61A1">
              <w:rPr>
                <w:rFonts w:ascii="Times New Roman" w:eastAsia="Times New Roman" w:hAnsi="Times New Roman" w:cs="Times New Roman"/>
                <w:b/>
                <w:sz w:val="20"/>
                <w:szCs w:val="20"/>
              </w:rPr>
              <w:lastRenderedPageBreak/>
              <w:t>Semana</w:t>
            </w:r>
          </w:p>
        </w:tc>
        <w:tc>
          <w:tcPr>
            <w:tcW w:w="3140" w:type="dxa"/>
          </w:tcPr>
          <w:p w:rsidR="00661A01" w:rsidRPr="00EB61A1" w:rsidRDefault="00661A01" w:rsidP="00661A01">
            <w:pPr>
              <w:spacing w:after="0" w:line="240" w:lineRule="auto"/>
              <w:jc w:val="both"/>
              <w:rPr>
                <w:rFonts w:ascii="Times New Roman" w:eastAsia="Times New Roman" w:hAnsi="Times New Roman" w:cs="Times New Roman"/>
                <w:b/>
                <w:sz w:val="20"/>
                <w:szCs w:val="20"/>
              </w:rPr>
            </w:pPr>
            <w:r w:rsidRPr="00EB61A1">
              <w:rPr>
                <w:rFonts w:ascii="Times New Roman" w:eastAsia="Times New Roman" w:hAnsi="Times New Roman" w:cs="Times New Roman"/>
                <w:b/>
                <w:sz w:val="20"/>
                <w:szCs w:val="20"/>
              </w:rPr>
              <w:t>Contenidos</w:t>
            </w:r>
          </w:p>
        </w:tc>
        <w:tc>
          <w:tcPr>
            <w:tcW w:w="1843" w:type="dxa"/>
          </w:tcPr>
          <w:p w:rsidR="00661A01" w:rsidRPr="00EB61A1" w:rsidRDefault="00661A01" w:rsidP="00661A01">
            <w:pPr>
              <w:spacing w:after="0" w:line="240" w:lineRule="auto"/>
              <w:jc w:val="both"/>
              <w:rPr>
                <w:rFonts w:ascii="Times New Roman" w:eastAsia="Times New Roman" w:hAnsi="Times New Roman" w:cs="Times New Roman"/>
                <w:b/>
                <w:sz w:val="20"/>
                <w:szCs w:val="20"/>
              </w:rPr>
            </w:pPr>
            <w:r w:rsidRPr="00EB61A1">
              <w:rPr>
                <w:rFonts w:ascii="Times New Roman" w:eastAsia="Times New Roman" w:hAnsi="Times New Roman" w:cs="Times New Roman"/>
                <w:b/>
                <w:sz w:val="20"/>
                <w:szCs w:val="20"/>
              </w:rPr>
              <w:t>Estrategias Didácticas</w:t>
            </w:r>
          </w:p>
        </w:tc>
        <w:tc>
          <w:tcPr>
            <w:tcW w:w="2388" w:type="dxa"/>
          </w:tcPr>
          <w:p w:rsidR="00661A01" w:rsidRPr="00EB61A1" w:rsidRDefault="00661A01" w:rsidP="00661A01">
            <w:pPr>
              <w:spacing w:after="0" w:line="240" w:lineRule="auto"/>
              <w:jc w:val="both"/>
              <w:rPr>
                <w:rFonts w:ascii="Times New Roman" w:eastAsia="Times New Roman" w:hAnsi="Times New Roman" w:cs="Times New Roman"/>
                <w:b/>
                <w:sz w:val="20"/>
                <w:szCs w:val="20"/>
              </w:rPr>
            </w:pPr>
            <w:r w:rsidRPr="00EB61A1">
              <w:rPr>
                <w:rFonts w:ascii="Times New Roman" w:eastAsia="Times New Roman" w:hAnsi="Times New Roman" w:cs="Times New Roman"/>
                <w:b/>
                <w:sz w:val="20"/>
                <w:szCs w:val="20"/>
              </w:rPr>
              <w:t>Actividades</w:t>
            </w:r>
          </w:p>
        </w:tc>
        <w:tc>
          <w:tcPr>
            <w:tcW w:w="1701" w:type="dxa"/>
          </w:tcPr>
          <w:p w:rsidR="00661A01" w:rsidRPr="00EB61A1" w:rsidRDefault="00661A01" w:rsidP="00661A01">
            <w:pPr>
              <w:spacing w:after="0" w:line="240" w:lineRule="auto"/>
              <w:jc w:val="both"/>
              <w:rPr>
                <w:rFonts w:ascii="Times New Roman" w:eastAsia="Times New Roman" w:hAnsi="Times New Roman" w:cs="Times New Roman"/>
                <w:b/>
                <w:sz w:val="20"/>
                <w:szCs w:val="20"/>
              </w:rPr>
            </w:pPr>
            <w:r w:rsidRPr="00EB61A1">
              <w:rPr>
                <w:rFonts w:ascii="Times New Roman" w:eastAsia="Times New Roman" w:hAnsi="Times New Roman" w:cs="Times New Roman"/>
                <w:b/>
                <w:sz w:val="20"/>
                <w:szCs w:val="20"/>
              </w:rPr>
              <w:t>Evaluación</w:t>
            </w:r>
          </w:p>
        </w:tc>
      </w:tr>
      <w:tr w:rsidR="008420D5" w:rsidRPr="004779F7" w:rsidTr="00A2637D">
        <w:tc>
          <w:tcPr>
            <w:tcW w:w="971" w:type="dxa"/>
          </w:tcPr>
          <w:p w:rsidR="008420D5" w:rsidRPr="00EB61A1" w:rsidRDefault="008420D5" w:rsidP="003C4112">
            <w:pPr>
              <w:spacing w:after="0" w:line="240" w:lineRule="auto"/>
              <w:jc w:val="center"/>
              <w:rPr>
                <w:rFonts w:ascii="Times New Roman" w:eastAsia="Times New Roman" w:hAnsi="Times New Roman" w:cs="Times New Roman"/>
                <w:sz w:val="20"/>
                <w:szCs w:val="20"/>
              </w:rPr>
            </w:pPr>
            <w:r w:rsidRPr="00EB61A1">
              <w:rPr>
                <w:rFonts w:ascii="Times New Roman" w:eastAsia="Times New Roman" w:hAnsi="Times New Roman" w:cs="Times New Roman"/>
                <w:sz w:val="20"/>
                <w:szCs w:val="20"/>
              </w:rPr>
              <w:t>1</w:t>
            </w:r>
          </w:p>
        </w:tc>
        <w:tc>
          <w:tcPr>
            <w:tcW w:w="3140" w:type="dxa"/>
          </w:tcPr>
          <w:p w:rsidR="008420D5" w:rsidRPr="008420D5" w:rsidRDefault="008420D5" w:rsidP="00F90DC9">
            <w:pPr>
              <w:rPr>
                <w:rFonts w:ascii="Times New Roman" w:hAnsi="Times New Roman" w:cs="Times New Roman"/>
                <w:b/>
                <w:sz w:val="20"/>
                <w:szCs w:val="20"/>
                <w:lang w:val="es-MX"/>
              </w:rPr>
            </w:pPr>
            <w:r w:rsidRPr="008420D5">
              <w:rPr>
                <w:rFonts w:ascii="Times New Roman" w:hAnsi="Times New Roman" w:cs="Times New Roman"/>
                <w:b/>
                <w:sz w:val="20"/>
                <w:szCs w:val="20"/>
                <w:lang w:val="es-MX"/>
              </w:rPr>
              <w:t>Marketing: Ad</w:t>
            </w:r>
            <w:bookmarkStart w:id="1" w:name="_GoBack"/>
            <w:bookmarkEnd w:id="1"/>
            <w:r w:rsidRPr="008420D5">
              <w:rPr>
                <w:rFonts w:ascii="Times New Roman" w:hAnsi="Times New Roman" w:cs="Times New Roman"/>
                <w:b/>
                <w:sz w:val="20"/>
                <w:szCs w:val="20"/>
                <w:lang w:val="es-MX"/>
              </w:rPr>
              <w:t>ministración de las relaciones redituables con los clientes en un mundo cambiante:</w:t>
            </w:r>
          </w:p>
          <w:p w:rsidR="008420D5" w:rsidRPr="008420D5" w:rsidRDefault="008420D5" w:rsidP="00F90DC9">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8420D5">
              <w:rPr>
                <w:rFonts w:ascii="Times New Roman" w:hAnsi="Times New Roman" w:cs="Times New Roman"/>
                <w:sz w:val="20"/>
                <w:szCs w:val="20"/>
                <w:lang w:val="es-MX"/>
              </w:rPr>
              <w:t>Qué es el Marketing</w:t>
            </w:r>
          </w:p>
          <w:p w:rsidR="008420D5" w:rsidRPr="008420D5" w:rsidRDefault="008420D5" w:rsidP="00F90DC9">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8420D5">
              <w:rPr>
                <w:rFonts w:ascii="Times New Roman" w:hAnsi="Times New Roman" w:cs="Times New Roman"/>
                <w:sz w:val="20"/>
                <w:szCs w:val="20"/>
                <w:lang w:val="es-MX"/>
              </w:rPr>
              <w:t>Dirección del Marketing</w:t>
            </w:r>
          </w:p>
          <w:p w:rsidR="008420D5" w:rsidRPr="008420D5" w:rsidRDefault="008420D5" w:rsidP="00F90DC9">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8420D5">
              <w:rPr>
                <w:rFonts w:ascii="Times New Roman" w:hAnsi="Times New Roman" w:cs="Times New Roman"/>
                <w:sz w:val="20"/>
                <w:szCs w:val="20"/>
                <w:lang w:val="es-MX"/>
              </w:rPr>
              <w:t>Filosofías de Dirección del Marketing</w:t>
            </w:r>
          </w:p>
          <w:p w:rsidR="008420D5" w:rsidRPr="008420D5" w:rsidRDefault="008420D5" w:rsidP="00F90DC9">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8420D5">
              <w:rPr>
                <w:rFonts w:ascii="Times New Roman" w:hAnsi="Times New Roman" w:cs="Times New Roman"/>
                <w:sz w:val="20"/>
                <w:szCs w:val="20"/>
                <w:lang w:val="es-MX"/>
              </w:rPr>
              <w:t>Retos del Marketing</w:t>
            </w:r>
          </w:p>
          <w:p w:rsidR="008420D5" w:rsidRPr="008420D5" w:rsidRDefault="008420D5" w:rsidP="00F90DC9">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8420D5">
              <w:rPr>
                <w:rFonts w:ascii="Times New Roman" w:hAnsi="Times New Roman" w:cs="Times New Roman"/>
                <w:sz w:val="20"/>
                <w:szCs w:val="20"/>
                <w:lang w:val="es-MX"/>
              </w:rPr>
              <w:t>Crítica social del Marketing</w:t>
            </w:r>
            <w:r w:rsidRPr="008420D5">
              <w:rPr>
                <w:rFonts w:ascii="Times New Roman" w:hAnsi="Times New Roman" w:cs="Times New Roman"/>
                <w:b/>
                <w:sz w:val="20"/>
                <w:szCs w:val="20"/>
                <w:lang w:val="es-MX"/>
              </w:rPr>
              <w:t xml:space="preserve"> </w:t>
            </w:r>
          </w:p>
          <w:p w:rsidR="008420D5" w:rsidRPr="008420D5" w:rsidRDefault="008420D5" w:rsidP="00347A8F">
            <w:pPr>
              <w:snapToGrid w:val="0"/>
              <w:jc w:val="both"/>
              <w:rPr>
                <w:rFonts w:ascii="Times New Roman" w:hAnsi="Times New Roman" w:cs="Times New Roman"/>
                <w:sz w:val="20"/>
                <w:szCs w:val="20"/>
                <w:lang w:val="en-US"/>
              </w:rPr>
            </w:pPr>
          </w:p>
        </w:tc>
        <w:tc>
          <w:tcPr>
            <w:tcW w:w="1843" w:type="dxa"/>
          </w:tcPr>
          <w:p w:rsidR="008420D5" w:rsidRPr="00EB61A1" w:rsidRDefault="008420D5" w:rsidP="004779F7">
            <w:pPr>
              <w:spacing w:after="0"/>
              <w:rPr>
                <w:rFonts w:ascii="Times New Roman" w:hAnsi="Times New Roman" w:cs="Times New Roman"/>
                <w:sz w:val="20"/>
                <w:szCs w:val="20"/>
              </w:rPr>
            </w:pPr>
            <w:r w:rsidRPr="00EB61A1">
              <w:rPr>
                <w:rFonts w:ascii="Times New Roman" w:hAnsi="Times New Roman" w:cs="Times New Roman"/>
                <w:sz w:val="20"/>
                <w:szCs w:val="20"/>
              </w:rPr>
              <w:t>Recuperación de saberes previos.</w:t>
            </w:r>
          </w:p>
          <w:p w:rsidR="008420D5" w:rsidRPr="00EB61A1" w:rsidRDefault="008420D5" w:rsidP="004779F7">
            <w:pPr>
              <w:spacing w:after="0"/>
              <w:rPr>
                <w:rFonts w:ascii="Times New Roman" w:hAnsi="Times New Roman" w:cs="Times New Roman"/>
                <w:sz w:val="20"/>
                <w:szCs w:val="20"/>
              </w:rPr>
            </w:pPr>
            <w:r w:rsidRPr="00EB61A1">
              <w:rPr>
                <w:rFonts w:ascii="Times New Roman" w:hAnsi="Times New Roman" w:cs="Times New Roman"/>
                <w:sz w:val="20"/>
                <w:szCs w:val="20"/>
              </w:rPr>
              <w:t>Exposi</w:t>
            </w:r>
            <w:r w:rsidR="005E5684">
              <w:rPr>
                <w:rFonts w:ascii="Times New Roman" w:hAnsi="Times New Roman" w:cs="Times New Roman"/>
                <w:sz w:val="20"/>
                <w:szCs w:val="20"/>
              </w:rPr>
              <w:t>tiva</w:t>
            </w:r>
            <w:r w:rsidRPr="00EB61A1">
              <w:rPr>
                <w:rFonts w:ascii="Times New Roman" w:hAnsi="Times New Roman" w:cs="Times New Roman"/>
                <w:sz w:val="20"/>
                <w:szCs w:val="20"/>
              </w:rPr>
              <w:t xml:space="preserve"> del docente.</w:t>
            </w:r>
          </w:p>
          <w:p w:rsidR="008420D5" w:rsidRDefault="008420D5" w:rsidP="004779F7">
            <w:pPr>
              <w:spacing w:after="0"/>
              <w:rPr>
                <w:rFonts w:ascii="Times New Roman" w:hAnsi="Times New Roman" w:cs="Times New Roman"/>
                <w:sz w:val="20"/>
                <w:szCs w:val="20"/>
              </w:rPr>
            </w:pPr>
            <w:r w:rsidRPr="00EB61A1">
              <w:rPr>
                <w:rFonts w:ascii="Times New Roman" w:hAnsi="Times New Roman" w:cs="Times New Roman"/>
                <w:sz w:val="20"/>
                <w:szCs w:val="20"/>
              </w:rPr>
              <w:t xml:space="preserve">Uso de diapositivas </w:t>
            </w:r>
          </w:p>
          <w:p w:rsidR="006D2171" w:rsidRPr="00EB61A1" w:rsidRDefault="006D2171" w:rsidP="004779F7">
            <w:pPr>
              <w:spacing w:after="0"/>
              <w:rPr>
                <w:rFonts w:ascii="Times New Roman" w:hAnsi="Times New Roman" w:cs="Times New Roman"/>
                <w:sz w:val="20"/>
                <w:szCs w:val="20"/>
              </w:rPr>
            </w:pPr>
            <w:r>
              <w:rPr>
                <w:rFonts w:ascii="Times New Roman" w:hAnsi="Times New Roman" w:cs="Times New Roman"/>
                <w:sz w:val="20"/>
                <w:szCs w:val="20"/>
              </w:rPr>
              <w:t>Uso del material de videos</w:t>
            </w:r>
          </w:p>
          <w:p w:rsidR="006D2171" w:rsidRDefault="006D2171" w:rsidP="004779F7">
            <w:pPr>
              <w:spacing w:after="0"/>
              <w:rPr>
                <w:rFonts w:ascii="Times New Roman" w:hAnsi="Times New Roman" w:cs="Times New Roman"/>
                <w:sz w:val="20"/>
                <w:szCs w:val="20"/>
              </w:rPr>
            </w:pPr>
          </w:p>
          <w:p w:rsidR="008420D5" w:rsidRPr="00EB61A1" w:rsidRDefault="008420D5" w:rsidP="004779F7">
            <w:pPr>
              <w:spacing w:after="0"/>
              <w:rPr>
                <w:rFonts w:ascii="Times New Roman" w:hAnsi="Times New Roman" w:cs="Times New Roman"/>
                <w:sz w:val="20"/>
                <w:szCs w:val="20"/>
              </w:rPr>
            </w:pPr>
            <w:r w:rsidRPr="00EB61A1">
              <w:rPr>
                <w:rFonts w:ascii="Times New Roman" w:hAnsi="Times New Roman" w:cs="Times New Roman"/>
                <w:sz w:val="20"/>
                <w:szCs w:val="20"/>
              </w:rPr>
              <w:t>Participación del estudiante</w:t>
            </w:r>
            <w:r w:rsidR="006D2171">
              <w:rPr>
                <w:rFonts w:ascii="Times New Roman" w:hAnsi="Times New Roman" w:cs="Times New Roman"/>
                <w:sz w:val="20"/>
                <w:szCs w:val="20"/>
              </w:rPr>
              <w:t xml:space="preserve"> en el análisis del material de clase</w:t>
            </w:r>
          </w:p>
          <w:p w:rsidR="006D2171" w:rsidRDefault="006D2171" w:rsidP="004779F7">
            <w:pPr>
              <w:spacing w:after="0"/>
              <w:rPr>
                <w:rFonts w:ascii="Times New Roman" w:hAnsi="Times New Roman" w:cs="Times New Roman"/>
                <w:sz w:val="20"/>
                <w:szCs w:val="20"/>
              </w:rPr>
            </w:pPr>
          </w:p>
          <w:p w:rsidR="008420D5" w:rsidRPr="00EB61A1" w:rsidRDefault="008420D5" w:rsidP="00042475">
            <w:pPr>
              <w:spacing w:after="0"/>
              <w:rPr>
                <w:rFonts w:ascii="Times New Roman" w:eastAsia="Times New Roman" w:hAnsi="Times New Roman" w:cs="Times New Roman"/>
                <w:sz w:val="20"/>
                <w:szCs w:val="20"/>
              </w:rPr>
            </w:pPr>
            <w:r w:rsidRPr="00EB61A1">
              <w:rPr>
                <w:rFonts w:ascii="Times New Roman" w:hAnsi="Times New Roman" w:cs="Times New Roman"/>
                <w:sz w:val="20"/>
                <w:szCs w:val="20"/>
              </w:rPr>
              <w:t xml:space="preserve">Trabajo colaborativo en </w:t>
            </w:r>
            <w:r w:rsidR="006D2171">
              <w:rPr>
                <w:rFonts w:ascii="Times New Roman" w:hAnsi="Times New Roman" w:cs="Times New Roman"/>
                <w:sz w:val="20"/>
                <w:szCs w:val="20"/>
              </w:rPr>
              <w:t>Clase respecto al anál</w:t>
            </w:r>
            <w:r w:rsidR="002008DB">
              <w:rPr>
                <w:rFonts w:ascii="Times New Roman" w:hAnsi="Times New Roman" w:cs="Times New Roman"/>
                <w:sz w:val="20"/>
                <w:szCs w:val="20"/>
              </w:rPr>
              <w:t>isis</w:t>
            </w:r>
            <w:r w:rsidR="006D2171">
              <w:rPr>
                <w:rFonts w:ascii="Times New Roman" w:hAnsi="Times New Roman" w:cs="Times New Roman"/>
                <w:sz w:val="20"/>
                <w:szCs w:val="20"/>
              </w:rPr>
              <w:t xml:space="preserve"> de videos</w:t>
            </w:r>
          </w:p>
        </w:tc>
        <w:tc>
          <w:tcPr>
            <w:tcW w:w="2388" w:type="dxa"/>
          </w:tcPr>
          <w:p w:rsidR="008420D5" w:rsidRPr="00EB61A1" w:rsidRDefault="008420D5" w:rsidP="004779F7">
            <w:pPr>
              <w:spacing w:after="0"/>
              <w:rPr>
                <w:rFonts w:ascii="Times New Roman" w:hAnsi="Times New Roman" w:cs="Times New Roman"/>
                <w:sz w:val="20"/>
                <w:szCs w:val="20"/>
              </w:rPr>
            </w:pPr>
            <w:r w:rsidRPr="00EB61A1">
              <w:rPr>
                <w:rFonts w:ascii="Times New Roman" w:hAnsi="Times New Roman" w:cs="Times New Roman"/>
                <w:sz w:val="20"/>
                <w:szCs w:val="20"/>
              </w:rPr>
              <w:t>Establecemos acuerdos de convivencia.</w:t>
            </w:r>
          </w:p>
          <w:p w:rsidR="008420D5" w:rsidRDefault="008420D5" w:rsidP="004779F7">
            <w:pPr>
              <w:spacing w:after="0"/>
              <w:rPr>
                <w:rFonts w:ascii="Times New Roman" w:hAnsi="Times New Roman" w:cs="Times New Roman"/>
                <w:sz w:val="20"/>
                <w:szCs w:val="20"/>
              </w:rPr>
            </w:pPr>
            <w:r w:rsidRPr="00EB61A1">
              <w:rPr>
                <w:rFonts w:ascii="Times New Roman" w:hAnsi="Times New Roman" w:cs="Times New Roman"/>
                <w:sz w:val="20"/>
                <w:szCs w:val="20"/>
              </w:rPr>
              <w:t>Dialogamos sobre el contenido del sílabo.</w:t>
            </w:r>
          </w:p>
          <w:p w:rsidR="005E5684" w:rsidRDefault="005E5684" w:rsidP="004779F7">
            <w:pPr>
              <w:spacing w:after="0"/>
              <w:rPr>
                <w:rFonts w:ascii="Times New Roman" w:hAnsi="Times New Roman" w:cs="Times New Roman"/>
                <w:sz w:val="20"/>
                <w:szCs w:val="20"/>
              </w:rPr>
            </w:pPr>
          </w:p>
          <w:p w:rsidR="00502E39" w:rsidRPr="00EB61A1" w:rsidRDefault="00502E39" w:rsidP="004779F7">
            <w:pPr>
              <w:spacing w:after="0"/>
              <w:rPr>
                <w:rFonts w:ascii="Times New Roman" w:hAnsi="Times New Roman" w:cs="Times New Roman"/>
                <w:sz w:val="20"/>
                <w:szCs w:val="20"/>
              </w:rPr>
            </w:pPr>
            <w:r>
              <w:rPr>
                <w:rFonts w:ascii="Times New Roman" w:hAnsi="Times New Roman" w:cs="Times New Roman"/>
                <w:sz w:val="20"/>
                <w:szCs w:val="20"/>
              </w:rPr>
              <w:t>Análisis de videos, artículos y libros</w:t>
            </w:r>
          </w:p>
          <w:p w:rsidR="000B2ED7" w:rsidRDefault="000B2ED7" w:rsidP="004779F7">
            <w:pPr>
              <w:spacing w:after="0" w:line="240" w:lineRule="auto"/>
              <w:jc w:val="both"/>
              <w:rPr>
                <w:rFonts w:ascii="Times New Roman" w:eastAsia="Times New Roman" w:hAnsi="Times New Roman" w:cs="Times New Roman"/>
                <w:b/>
                <w:sz w:val="20"/>
                <w:szCs w:val="20"/>
              </w:rPr>
            </w:pPr>
          </w:p>
          <w:p w:rsidR="008420D5" w:rsidRPr="00EB61A1" w:rsidRDefault="00502E39" w:rsidP="004779F7">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Explicación del</w:t>
            </w:r>
            <w:r w:rsidR="008420D5" w:rsidRPr="00EB61A1">
              <w:rPr>
                <w:rFonts w:ascii="Times New Roman" w:eastAsia="Times New Roman" w:hAnsi="Times New Roman" w:cs="Times New Roman"/>
                <w:b/>
                <w:sz w:val="20"/>
                <w:szCs w:val="20"/>
              </w:rPr>
              <w:t xml:space="preserve"> Trabajo de Investigación</w:t>
            </w:r>
            <w:r>
              <w:rPr>
                <w:rFonts w:ascii="Times New Roman" w:eastAsia="Times New Roman" w:hAnsi="Times New Roman" w:cs="Times New Roman"/>
                <w:b/>
                <w:sz w:val="20"/>
                <w:szCs w:val="20"/>
              </w:rPr>
              <w:t>: Caso de Negocio</w:t>
            </w:r>
            <w:r w:rsidR="008420D5" w:rsidRPr="00EB61A1">
              <w:rPr>
                <w:rFonts w:ascii="Times New Roman" w:eastAsia="Times New Roman" w:hAnsi="Times New Roman" w:cs="Times New Roman"/>
                <w:b/>
                <w:sz w:val="20"/>
                <w:szCs w:val="20"/>
              </w:rPr>
              <w:t>.</w:t>
            </w:r>
          </w:p>
          <w:p w:rsidR="00107992" w:rsidRDefault="00107992" w:rsidP="00661A01">
            <w:pPr>
              <w:spacing w:after="0" w:line="240" w:lineRule="auto"/>
              <w:jc w:val="both"/>
              <w:rPr>
                <w:rFonts w:ascii="Times New Roman" w:eastAsia="Times New Roman" w:hAnsi="Times New Roman" w:cs="Times New Roman"/>
                <w:b/>
                <w:sz w:val="20"/>
                <w:szCs w:val="20"/>
              </w:rPr>
            </w:pPr>
          </w:p>
          <w:p w:rsidR="008420D5" w:rsidRDefault="00502E39" w:rsidP="00661A01">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Explicación del</w:t>
            </w:r>
            <w:r w:rsidR="008420D5" w:rsidRPr="00EB61A1">
              <w:rPr>
                <w:rFonts w:ascii="Times New Roman" w:eastAsia="Times New Roman" w:hAnsi="Times New Roman" w:cs="Times New Roman"/>
                <w:b/>
                <w:sz w:val="20"/>
                <w:szCs w:val="20"/>
              </w:rPr>
              <w:t xml:space="preserve"> Proyecto del Curso.</w:t>
            </w:r>
          </w:p>
          <w:p w:rsidR="006333D9" w:rsidRDefault="006333D9" w:rsidP="00661A01">
            <w:pPr>
              <w:spacing w:after="0" w:line="240" w:lineRule="auto"/>
              <w:jc w:val="both"/>
              <w:rPr>
                <w:rFonts w:ascii="Times New Roman" w:eastAsia="Times New Roman" w:hAnsi="Times New Roman" w:cs="Times New Roman"/>
                <w:b/>
                <w:sz w:val="20"/>
                <w:szCs w:val="20"/>
              </w:rPr>
            </w:pPr>
          </w:p>
          <w:p w:rsidR="000B2ED7" w:rsidRPr="00EB61A1" w:rsidRDefault="000B2ED7" w:rsidP="00661A01">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Formaci</w:t>
            </w:r>
            <w:r w:rsidR="006333D9">
              <w:rPr>
                <w:rFonts w:ascii="Times New Roman" w:eastAsia="Times New Roman" w:hAnsi="Times New Roman" w:cs="Times New Roman"/>
                <w:b/>
                <w:sz w:val="20"/>
                <w:szCs w:val="20"/>
              </w:rPr>
              <w:t>ón de grupos de trabajo</w:t>
            </w:r>
          </w:p>
        </w:tc>
        <w:tc>
          <w:tcPr>
            <w:tcW w:w="1701" w:type="dxa"/>
          </w:tcPr>
          <w:p w:rsidR="00452982" w:rsidRPr="00452982" w:rsidRDefault="005E5684" w:rsidP="005E5684">
            <w:pPr>
              <w:spacing w:after="0" w:line="240" w:lineRule="auto"/>
              <w:rPr>
                <w:rFonts w:ascii="Times New Roman" w:eastAsia="Times New Roman" w:hAnsi="Times New Roman" w:cs="Times New Roman"/>
                <w:sz w:val="20"/>
                <w:szCs w:val="20"/>
              </w:rPr>
            </w:pPr>
            <w:r>
              <w:rPr>
                <w:rFonts w:ascii="Times New Roman" w:hAnsi="Times New Roman" w:cs="Times New Roman"/>
                <w:sz w:val="20"/>
                <w:szCs w:val="20"/>
              </w:rPr>
              <w:t>Se ev</w:t>
            </w:r>
            <w:r w:rsidR="00452982" w:rsidRPr="00452982">
              <w:rPr>
                <w:rFonts w:ascii="Times New Roman" w:hAnsi="Times New Roman" w:cs="Times New Roman"/>
                <w:sz w:val="20"/>
                <w:szCs w:val="20"/>
              </w:rPr>
              <w:t>al</w:t>
            </w:r>
            <w:r>
              <w:rPr>
                <w:rFonts w:ascii="Times New Roman" w:hAnsi="Times New Roman" w:cs="Times New Roman"/>
                <w:sz w:val="20"/>
                <w:szCs w:val="20"/>
              </w:rPr>
              <w:t>ú</w:t>
            </w:r>
            <w:r w:rsidR="00452982" w:rsidRPr="00452982">
              <w:rPr>
                <w:rFonts w:ascii="Times New Roman" w:hAnsi="Times New Roman" w:cs="Times New Roman"/>
                <w:sz w:val="20"/>
                <w:szCs w:val="20"/>
              </w:rPr>
              <w:t>a</w:t>
            </w:r>
            <w:r>
              <w:rPr>
                <w:rFonts w:ascii="Times New Roman" w:hAnsi="Times New Roman" w:cs="Times New Roman"/>
                <w:sz w:val="20"/>
                <w:szCs w:val="20"/>
              </w:rPr>
              <w:t xml:space="preserve"> mediante</w:t>
            </w:r>
            <w:r w:rsidR="00452982" w:rsidRPr="00452982">
              <w:rPr>
                <w:rFonts w:ascii="Times New Roman" w:hAnsi="Times New Roman" w:cs="Times New Roman"/>
                <w:sz w:val="20"/>
                <w:szCs w:val="20"/>
              </w:rPr>
              <w:t xml:space="preserve">  la explicación y</w:t>
            </w:r>
            <w:r w:rsidR="00D72DFD">
              <w:rPr>
                <w:rFonts w:ascii="Times New Roman" w:hAnsi="Times New Roman" w:cs="Times New Roman"/>
                <w:sz w:val="20"/>
                <w:szCs w:val="20"/>
              </w:rPr>
              <w:t xml:space="preserve"> los</w:t>
            </w:r>
            <w:r w:rsidR="00452982" w:rsidRPr="00452982">
              <w:rPr>
                <w:rFonts w:ascii="Times New Roman" w:hAnsi="Times New Roman" w:cs="Times New Roman"/>
                <w:sz w:val="20"/>
                <w:szCs w:val="20"/>
              </w:rPr>
              <w:t xml:space="preserve"> diagramas del modelo de un Negocio</w:t>
            </w:r>
            <w:r>
              <w:rPr>
                <w:rFonts w:ascii="Times New Roman" w:hAnsi="Times New Roman" w:cs="Times New Roman"/>
                <w:sz w:val="20"/>
                <w:szCs w:val="20"/>
              </w:rPr>
              <w:t>: l</w:t>
            </w:r>
            <w:r w:rsidR="00452982" w:rsidRPr="00452982">
              <w:rPr>
                <w:rFonts w:ascii="Times New Roman" w:hAnsi="Times New Roman" w:cs="Times New Roman"/>
                <w:sz w:val="20"/>
                <w:szCs w:val="20"/>
              </w:rPr>
              <w:t>a creatividad, aporte, colaboración, comprensión y asertividad del  alumno</w:t>
            </w:r>
          </w:p>
        </w:tc>
      </w:tr>
      <w:tr w:rsidR="008420D5" w:rsidRPr="004779F7" w:rsidTr="00A2637D">
        <w:tc>
          <w:tcPr>
            <w:tcW w:w="971" w:type="dxa"/>
          </w:tcPr>
          <w:p w:rsidR="008420D5" w:rsidRPr="004779F7" w:rsidRDefault="008420D5" w:rsidP="00BB44E3">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3140" w:type="dxa"/>
          </w:tcPr>
          <w:p w:rsidR="004C7F48" w:rsidRPr="004C7F48" w:rsidRDefault="004C7F48" w:rsidP="00F90DC9">
            <w:pPr>
              <w:rPr>
                <w:rFonts w:ascii="Times New Roman" w:hAnsi="Times New Roman" w:cs="Times New Roman"/>
                <w:b/>
                <w:sz w:val="20"/>
                <w:szCs w:val="20"/>
                <w:lang w:val="es-MX"/>
              </w:rPr>
            </w:pPr>
            <w:r w:rsidRPr="004C7F48">
              <w:rPr>
                <w:rFonts w:ascii="Times New Roman" w:hAnsi="Times New Roman" w:cs="Times New Roman"/>
                <w:b/>
                <w:sz w:val="20"/>
                <w:szCs w:val="20"/>
                <w:lang w:val="es-MX"/>
              </w:rPr>
              <w:t>Planeación Estratégica y el Proceso de Marketing:</w:t>
            </w:r>
          </w:p>
          <w:p w:rsidR="004C7F48" w:rsidRPr="004C7F48" w:rsidRDefault="004C7F48" w:rsidP="00F90DC9">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4C7F48">
              <w:rPr>
                <w:rFonts w:ascii="Times New Roman" w:hAnsi="Times New Roman" w:cs="Times New Roman"/>
                <w:sz w:val="20"/>
                <w:szCs w:val="20"/>
                <w:lang w:val="es-MX"/>
              </w:rPr>
              <w:t>Definición de Planeación Estratégica</w:t>
            </w:r>
          </w:p>
          <w:p w:rsidR="004C7F48" w:rsidRPr="004C7F48" w:rsidRDefault="004C7F48" w:rsidP="00F90DC9">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4C7F48">
              <w:rPr>
                <w:rFonts w:ascii="Times New Roman" w:hAnsi="Times New Roman" w:cs="Times New Roman"/>
                <w:sz w:val="20"/>
                <w:szCs w:val="20"/>
                <w:lang w:val="es-MX"/>
              </w:rPr>
              <w:t>Diseño de la Cartera de Negocios</w:t>
            </w:r>
          </w:p>
          <w:p w:rsidR="004C7F48" w:rsidRPr="004C7F48" w:rsidRDefault="004C7F48" w:rsidP="00F90DC9">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4C7F48">
              <w:rPr>
                <w:rFonts w:ascii="Times New Roman" w:hAnsi="Times New Roman" w:cs="Times New Roman"/>
                <w:sz w:val="20"/>
                <w:szCs w:val="20"/>
                <w:lang w:val="es-MX"/>
              </w:rPr>
              <w:t>El Proceso del Marketing</w:t>
            </w:r>
          </w:p>
          <w:p w:rsidR="004C7F48" w:rsidRPr="004C7F48" w:rsidRDefault="004C7F48" w:rsidP="00F90DC9">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4C7F48">
              <w:rPr>
                <w:rFonts w:ascii="Times New Roman" w:hAnsi="Times New Roman" w:cs="Times New Roman"/>
                <w:sz w:val="20"/>
                <w:szCs w:val="20"/>
                <w:lang w:val="es-MX"/>
              </w:rPr>
              <w:t>Administración de la labor de marketing</w:t>
            </w:r>
          </w:p>
          <w:p w:rsidR="008420D5" w:rsidRPr="004C7F48" w:rsidRDefault="008420D5" w:rsidP="00CD6160">
            <w:pPr>
              <w:spacing w:after="0" w:line="240" w:lineRule="auto"/>
              <w:jc w:val="both"/>
              <w:rPr>
                <w:rFonts w:ascii="Times New Roman" w:eastAsia="Times New Roman" w:hAnsi="Times New Roman" w:cs="Times New Roman"/>
                <w:sz w:val="18"/>
                <w:szCs w:val="18"/>
                <w:lang w:val="es-MX"/>
              </w:rPr>
            </w:pPr>
          </w:p>
        </w:tc>
        <w:tc>
          <w:tcPr>
            <w:tcW w:w="1843" w:type="dxa"/>
          </w:tcPr>
          <w:p w:rsidR="002008DB" w:rsidRPr="00EB61A1" w:rsidRDefault="002008DB" w:rsidP="002008DB">
            <w:pPr>
              <w:spacing w:after="0"/>
              <w:rPr>
                <w:rFonts w:ascii="Times New Roman" w:hAnsi="Times New Roman" w:cs="Times New Roman"/>
                <w:sz w:val="20"/>
                <w:szCs w:val="20"/>
              </w:rPr>
            </w:pPr>
            <w:r w:rsidRPr="00EB61A1">
              <w:rPr>
                <w:rFonts w:ascii="Times New Roman" w:hAnsi="Times New Roman" w:cs="Times New Roman"/>
                <w:sz w:val="20"/>
                <w:szCs w:val="20"/>
              </w:rPr>
              <w:t>Exposi</w:t>
            </w:r>
            <w:r w:rsidR="00464566">
              <w:rPr>
                <w:rFonts w:ascii="Times New Roman" w:hAnsi="Times New Roman" w:cs="Times New Roman"/>
                <w:sz w:val="20"/>
                <w:szCs w:val="20"/>
              </w:rPr>
              <w:t>tiva</w:t>
            </w:r>
            <w:r w:rsidRPr="00EB61A1">
              <w:rPr>
                <w:rFonts w:ascii="Times New Roman" w:hAnsi="Times New Roman" w:cs="Times New Roman"/>
                <w:sz w:val="20"/>
                <w:szCs w:val="20"/>
              </w:rPr>
              <w:t xml:space="preserve"> del docente.</w:t>
            </w:r>
          </w:p>
          <w:p w:rsidR="002008DB" w:rsidRDefault="002008DB" w:rsidP="002008DB">
            <w:pPr>
              <w:spacing w:after="0"/>
              <w:rPr>
                <w:rFonts w:ascii="Times New Roman" w:hAnsi="Times New Roman" w:cs="Times New Roman"/>
                <w:sz w:val="20"/>
                <w:szCs w:val="20"/>
              </w:rPr>
            </w:pPr>
            <w:r w:rsidRPr="00EB61A1">
              <w:rPr>
                <w:rFonts w:ascii="Times New Roman" w:hAnsi="Times New Roman" w:cs="Times New Roman"/>
                <w:sz w:val="20"/>
                <w:szCs w:val="20"/>
              </w:rPr>
              <w:t xml:space="preserve">Uso de diapositivas </w:t>
            </w:r>
          </w:p>
          <w:p w:rsidR="002008DB" w:rsidRPr="00EB61A1" w:rsidRDefault="002008DB" w:rsidP="002008DB">
            <w:pPr>
              <w:spacing w:after="0"/>
              <w:rPr>
                <w:rFonts w:ascii="Times New Roman" w:hAnsi="Times New Roman" w:cs="Times New Roman"/>
                <w:sz w:val="20"/>
                <w:szCs w:val="20"/>
              </w:rPr>
            </w:pPr>
            <w:r>
              <w:rPr>
                <w:rFonts w:ascii="Times New Roman" w:hAnsi="Times New Roman" w:cs="Times New Roman"/>
                <w:sz w:val="20"/>
                <w:szCs w:val="20"/>
              </w:rPr>
              <w:t>Uso del material de videos</w:t>
            </w:r>
          </w:p>
          <w:p w:rsidR="002008DB" w:rsidRDefault="002008DB" w:rsidP="002008DB">
            <w:pPr>
              <w:spacing w:after="0"/>
              <w:rPr>
                <w:rFonts w:ascii="Times New Roman" w:hAnsi="Times New Roman" w:cs="Times New Roman"/>
                <w:sz w:val="20"/>
                <w:szCs w:val="20"/>
              </w:rPr>
            </w:pPr>
          </w:p>
          <w:p w:rsidR="002008DB" w:rsidRPr="00EB61A1" w:rsidRDefault="002008DB" w:rsidP="002008DB">
            <w:pPr>
              <w:spacing w:after="0"/>
              <w:rPr>
                <w:rFonts w:ascii="Times New Roman" w:hAnsi="Times New Roman" w:cs="Times New Roman"/>
                <w:sz w:val="20"/>
                <w:szCs w:val="20"/>
              </w:rPr>
            </w:pPr>
            <w:r w:rsidRPr="00EB61A1">
              <w:rPr>
                <w:rFonts w:ascii="Times New Roman" w:hAnsi="Times New Roman" w:cs="Times New Roman"/>
                <w:sz w:val="20"/>
                <w:szCs w:val="20"/>
              </w:rPr>
              <w:t>Participa</w:t>
            </w:r>
            <w:r>
              <w:rPr>
                <w:rFonts w:ascii="Times New Roman" w:hAnsi="Times New Roman" w:cs="Times New Roman"/>
                <w:sz w:val="20"/>
                <w:szCs w:val="20"/>
              </w:rPr>
              <w:t>tiva</w:t>
            </w:r>
            <w:r w:rsidRPr="00EB61A1">
              <w:rPr>
                <w:rFonts w:ascii="Times New Roman" w:hAnsi="Times New Roman" w:cs="Times New Roman"/>
                <w:sz w:val="20"/>
                <w:szCs w:val="20"/>
              </w:rPr>
              <w:t xml:space="preserve"> del estudiante</w:t>
            </w:r>
            <w:r>
              <w:rPr>
                <w:rFonts w:ascii="Times New Roman" w:hAnsi="Times New Roman" w:cs="Times New Roman"/>
                <w:sz w:val="20"/>
                <w:szCs w:val="20"/>
              </w:rPr>
              <w:t xml:space="preserve"> en el análisis del material de clase</w:t>
            </w:r>
          </w:p>
          <w:p w:rsidR="002008DB" w:rsidRDefault="002008DB" w:rsidP="002008DB">
            <w:pPr>
              <w:spacing w:after="0"/>
              <w:rPr>
                <w:rFonts w:ascii="Times New Roman" w:hAnsi="Times New Roman" w:cs="Times New Roman"/>
                <w:sz w:val="20"/>
                <w:szCs w:val="20"/>
              </w:rPr>
            </w:pPr>
          </w:p>
          <w:p w:rsidR="008420D5" w:rsidRPr="004779F7" w:rsidRDefault="002008DB" w:rsidP="00042475">
            <w:pPr>
              <w:spacing w:after="0"/>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Trabajo colaborativo en </w:t>
            </w:r>
            <w:r w:rsidR="00464566">
              <w:rPr>
                <w:rFonts w:ascii="Times New Roman" w:hAnsi="Times New Roman" w:cs="Times New Roman"/>
                <w:sz w:val="20"/>
                <w:szCs w:val="20"/>
              </w:rPr>
              <w:t>avance del proyecto</w:t>
            </w:r>
          </w:p>
        </w:tc>
        <w:tc>
          <w:tcPr>
            <w:tcW w:w="2388" w:type="dxa"/>
          </w:tcPr>
          <w:p w:rsidR="00D94107" w:rsidRDefault="00D94107" w:rsidP="00D94107">
            <w:pPr>
              <w:spacing w:after="0"/>
              <w:rPr>
                <w:rFonts w:ascii="Times New Roman" w:hAnsi="Times New Roman" w:cs="Times New Roman"/>
                <w:sz w:val="18"/>
                <w:szCs w:val="18"/>
              </w:rPr>
            </w:pPr>
            <w:r>
              <w:rPr>
                <w:rFonts w:ascii="Times New Roman" w:hAnsi="Times New Roman" w:cs="Times New Roman"/>
                <w:sz w:val="18"/>
                <w:szCs w:val="18"/>
              </w:rPr>
              <w:t>Preguntas y respuestas sobre temas de clase</w:t>
            </w:r>
          </w:p>
          <w:p w:rsidR="00D94107" w:rsidRDefault="00D94107" w:rsidP="00D94107">
            <w:pPr>
              <w:spacing w:after="0"/>
              <w:rPr>
                <w:rFonts w:ascii="Times New Roman" w:hAnsi="Times New Roman" w:cs="Times New Roman"/>
                <w:sz w:val="18"/>
                <w:szCs w:val="18"/>
              </w:rPr>
            </w:pPr>
          </w:p>
          <w:p w:rsidR="008420D5" w:rsidRPr="00D94107" w:rsidRDefault="00D94107" w:rsidP="00D94107">
            <w:pPr>
              <w:spacing w:after="0"/>
              <w:rPr>
                <w:rFonts w:ascii="Times New Roman" w:hAnsi="Times New Roman" w:cs="Times New Roman"/>
                <w:sz w:val="18"/>
                <w:szCs w:val="18"/>
              </w:rPr>
            </w:pPr>
            <w:r w:rsidRPr="00D94107">
              <w:rPr>
                <w:rFonts w:ascii="Times New Roman" w:hAnsi="Times New Roman" w:cs="Times New Roman"/>
                <w:sz w:val="18"/>
                <w:szCs w:val="18"/>
              </w:rPr>
              <w:t>Asignación de  Casos de negocios a los grupos de trabajo</w:t>
            </w:r>
            <w:r w:rsidR="008420D5" w:rsidRPr="00D94107">
              <w:rPr>
                <w:rFonts w:ascii="Times New Roman" w:hAnsi="Times New Roman" w:cs="Times New Roman"/>
                <w:sz w:val="18"/>
                <w:szCs w:val="18"/>
              </w:rPr>
              <w:t xml:space="preserve"> </w:t>
            </w:r>
          </w:p>
        </w:tc>
        <w:tc>
          <w:tcPr>
            <w:tcW w:w="1701" w:type="dxa"/>
          </w:tcPr>
          <w:p w:rsidR="00E643A1" w:rsidRPr="004779F7" w:rsidRDefault="00381036" w:rsidP="00910576">
            <w:pPr>
              <w:spacing w:after="0" w:line="240" w:lineRule="auto"/>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Explica </w:t>
            </w:r>
            <w:r>
              <w:rPr>
                <w:rFonts w:ascii="Times New Roman" w:hAnsi="Times New Roman" w:cs="Times New Roman"/>
                <w:sz w:val="20"/>
                <w:szCs w:val="20"/>
              </w:rPr>
              <w:t xml:space="preserve">avance del proyecto </w:t>
            </w:r>
            <w:r w:rsidRPr="00EB61A1">
              <w:rPr>
                <w:rFonts w:ascii="Times New Roman" w:hAnsi="Times New Roman" w:cs="Times New Roman"/>
                <w:sz w:val="20"/>
                <w:szCs w:val="20"/>
              </w:rPr>
              <w:t>con diagramas de diseño</w:t>
            </w:r>
            <w:r w:rsidRPr="004779F7">
              <w:rPr>
                <w:rFonts w:ascii="Times New Roman" w:eastAsia="Times New Roman" w:hAnsi="Times New Roman" w:cs="Times New Roman"/>
                <w:sz w:val="18"/>
                <w:szCs w:val="18"/>
              </w:rPr>
              <w:t xml:space="preserve"> </w:t>
            </w:r>
          </w:p>
        </w:tc>
      </w:tr>
    </w:tbl>
    <w:p w:rsidR="005E7304" w:rsidRDefault="005E7304">
      <w:pPr>
        <w:spacing w:after="0" w:line="240" w:lineRule="auto"/>
        <w:jc w:val="both"/>
        <w:rPr>
          <w:rFonts w:ascii="Times New Roman" w:eastAsia="Times New Roman" w:hAnsi="Times New Roman" w:cs="Times New Roman"/>
          <w:b/>
        </w:rPr>
      </w:pPr>
    </w:p>
    <w:tbl>
      <w:tblPr>
        <w:tblStyle w:val="a"/>
        <w:tblW w:w="100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1"/>
        <w:gridCol w:w="3140"/>
        <w:gridCol w:w="1843"/>
        <w:gridCol w:w="2388"/>
        <w:gridCol w:w="1701"/>
      </w:tblGrid>
      <w:tr w:rsidR="00764B86" w:rsidRPr="00EB61A1" w:rsidTr="00347A8F">
        <w:tc>
          <w:tcPr>
            <w:tcW w:w="10043" w:type="dxa"/>
            <w:gridSpan w:val="5"/>
          </w:tcPr>
          <w:p w:rsidR="00764B86" w:rsidRPr="00EB61A1" w:rsidRDefault="00764B86" w:rsidP="0058633E">
            <w:pPr>
              <w:spacing w:after="0" w:line="240" w:lineRule="auto"/>
              <w:rPr>
                <w:rFonts w:ascii="Times New Roman" w:eastAsia="Times New Roman" w:hAnsi="Times New Roman" w:cs="Times New Roman"/>
                <w:b/>
                <w:sz w:val="20"/>
                <w:szCs w:val="20"/>
              </w:rPr>
            </w:pPr>
            <w:r w:rsidRPr="00EB61A1">
              <w:rPr>
                <w:rFonts w:ascii="Times New Roman" w:eastAsia="Times New Roman" w:hAnsi="Times New Roman" w:cs="Times New Roman"/>
                <w:b/>
                <w:sz w:val="20"/>
                <w:szCs w:val="20"/>
              </w:rPr>
              <w:t>Unidad Didáctica 0</w:t>
            </w:r>
            <w:r>
              <w:rPr>
                <w:rFonts w:ascii="Times New Roman" w:eastAsia="Times New Roman" w:hAnsi="Times New Roman" w:cs="Times New Roman"/>
                <w:b/>
                <w:sz w:val="20"/>
                <w:szCs w:val="20"/>
              </w:rPr>
              <w:t>2</w:t>
            </w:r>
            <w:r w:rsidRPr="00EB61A1">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El Marketing en la Era Digital</w:t>
            </w:r>
          </w:p>
        </w:tc>
      </w:tr>
      <w:tr w:rsidR="00764B86" w:rsidRPr="00EB61A1" w:rsidTr="00347A8F">
        <w:tc>
          <w:tcPr>
            <w:tcW w:w="10043" w:type="dxa"/>
            <w:gridSpan w:val="5"/>
          </w:tcPr>
          <w:p w:rsidR="00764B86" w:rsidRPr="00E42562" w:rsidRDefault="00764B86" w:rsidP="00E42562">
            <w:pPr>
              <w:jc w:val="both"/>
              <w:rPr>
                <w:rFonts w:ascii="Times New Roman" w:eastAsia="Times New Roman" w:hAnsi="Times New Roman" w:cs="Times New Roman"/>
                <w:b/>
                <w:sz w:val="20"/>
                <w:szCs w:val="20"/>
              </w:rPr>
            </w:pPr>
            <w:r w:rsidRPr="00E42562">
              <w:rPr>
                <w:rFonts w:ascii="Times New Roman" w:eastAsia="Times New Roman" w:hAnsi="Times New Roman" w:cs="Times New Roman"/>
                <w:b/>
                <w:sz w:val="20"/>
                <w:szCs w:val="20"/>
              </w:rPr>
              <w:t xml:space="preserve">Competencias específicas: </w:t>
            </w:r>
            <w:r w:rsidR="00E42562" w:rsidRPr="00E42562">
              <w:rPr>
                <w:rFonts w:ascii="Times New Roman" w:hAnsi="Times New Roman" w:cs="Times New Roman"/>
                <w:sz w:val="20"/>
                <w:szCs w:val="20"/>
              </w:rPr>
              <w:t>Analizar cómo está afectando la era digital tanto a los consumidores como a las compañías que los atienden. Analizar los cuatro elementos principales del marketing electrónico. Analizar la manera en que las compañías efectúan el marketing electrónico para entregar de manera de entregar de manera redituable más valor a los clientes. Diseñar una perspectiva general de la promesa y los desafíos que presenta el comercio electrónico para el futuro. Analizar la forma en que el sistema de comercio internacional y los entornos afectan las decisiones relativas al marketing internacional de las compañías. Evaluar para explicar cómo las compañías adaptan sus mezclas de marketing a los mercados internacionales.</w:t>
            </w:r>
          </w:p>
        </w:tc>
      </w:tr>
      <w:tr w:rsidR="00764B86" w:rsidRPr="00EB61A1" w:rsidTr="005C338D">
        <w:tc>
          <w:tcPr>
            <w:tcW w:w="971" w:type="dxa"/>
          </w:tcPr>
          <w:p w:rsidR="00764B86" w:rsidRPr="00EB61A1" w:rsidRDefault="00764B86" w:rsidP="00347A8F">
            <w:pPr>
              <w:spacing w:after="0" w:line="240" w:lineRule="auto"/>
              <w:jc w:val="both"/>
              <w:rPr>
                <w:rFonts w:ascii="Times New Roman" w:eastAsia="Times New Roman" w:hAnsi="Times New Roman" w:cs="Times New Roman"/>
                <w:b/>
                <w:sz w:val="20"/>
                <w:szCs w:val="20"/>
              </w:rPr>
            </w:pPr>
            <w:r w:rsidRPr="00EB61A1">
              <w:rPr>
                <w:rFonts w:ascii="Times New Roman" w:eastAsia="Times New Roman" w:hAnsi="Times New Roman" w:cs="Times New Roman"/>
                <w:b/>
                <w:sz w:val="20"/>
                <w:szCs w:val="20"/>
              </w:rPr>
              <w:t>Semana</w:t>
            </w:r>
          </w:p>
        </w:tc>
        <w:tc>
          <w:tcPr>
            <w:tcW w:w="3140" w:type="dxa"/>
          </w:tcPr>
          <w:p w:rsidR="00764B86" w:rsidRPr="00EB61A1" w:rsidRDefault="00764B86" w:rsidP="00347A8F">
            <w:pPr>
              <w:spacing w:after="0" w:line="240" w:lineRule="auto"/>
              <w:jc w:val="both"/>
              <w:rPr>
                <w:rFonts w:ascii="Times New Roman" w:eastAsia="Times New Roman" w:hAnsi="Times New Roman" w:cs="Times New Roman"/>
                <w:b/>
                <w:sz w:val="20"/>
                <w:szCs w:val="20"/>
              </w:rPr>
            </w:pPr>
            <w:r w:rsidRPr="00EB61A1">
              <w:rPr>
                <w:rFonts w:ascii="Times New Roman" w:eastAsia="Times New Roman" w:hAnsi="Times New Roman" w:cs="Times New Roman"/>
                <w:b/>
                <w:sz w:val="20"/>
                <w:szCs w:val="20"/>
              </w:rPr>
              <w:t>Contenidos</w:t>
            </w:r>
          </w:p>
        </w:tc>
        <w:tc>
          <w:tcPr>
            <w:tcW w:w="1843" w:type="dxa"/>
          </w:tcPr>
          <w:p w:rsidR="00764B86" w:rsidRPr="00EB61A1" w:rsidRDefault="00764B86" w:rsidP="00347A8F">
            <w:pPr>
              <w:spacing w:after="0" w:line="240" w:lineRule="auto"/>
              <w:jc w:val="both"/>
              <w:rPr>
                <w:rFonts w:ascii="Times New Roman" w:eastAsia="Times New Roman" w:hAnsi="Times New Roman" w:cs="Times New Roman"/>
                <w:b/>
                <w:sz w:val="20"/>
                <w:szCs w:val="20"/>
              </w:rPr>
            </w:pPr>
            <w:r w:rsidRPr="00EB61A1">
              <w:rPr>
                <w:rFonts w:ascii="Times New Roman" w:eastAsia="Times New Roman" w:hAnsi="Times New Roman" w:cs="Times New Roman"/>
                <w:b/>
                <w:sz w:val="20"/>
                <w:szCs w:val="20"/>
              </w:rPr>
              <w:t>Estrategias Didácticas</w:t>
            </w:r>
          </w:p>
        </w:tc>
        <w:tc>
          <w:tcPr>
            <w:tcW w:w="2388" w:type="dxa"/>
          </w:tcPr>
          <w:p w:rsidR="00764B86" w:rsidRPr="00EB61A1" w:rsidRDefault="00764B86" w:rsidP="00347A8F">
            <w:pPr>
              <w:spacing w:after="0" w:line="240" w:lineRule="auto"/>
              <w:jc w:val="both"/>
              <w:rPr>
                <w:rFonts w:ascii="Times New Roman" w:eastAsia="Times New Roman" w:hAnsi="Times New Roman" w:cs="Times New Roman"/>
                <w:b/>
                <w:sz w:val="20"/>
                <w:szCs w:val="20"/>
              </w:rPr>
            </w:pPr>
            <w:r w:rsidRPr="00EB61A1">
              <w:rPr>
                <w:rFonts w:ascii="Times New Roman" w:eastAsia="Times New Roman" w:hAnsi="Times New Roman" w:cs="Times New Roman"/>
                <w:b/>
                <w:sz w:val="20"/>
                <w:szCs w:val="20"/>
              </w:rPr>
              <w:t>Actividades</w:t>
            </w:r>
          </w:p>
        </w:tc>
        <w:tc>
          <w:tcPr>
            <w:tcW w:w="1701" w:type="dxa"/>
          </w:tcPr>
          <w:p w:rsidR="00764B86" w:rsidRPr="00EB61A1" w:rsidRDefault="00764B86" w:rsidP="00347A8F">
            <w:pPr>
              <w:spacing w:after="0" w:line="240" w:lineRule="auto"/>
              <w:jc w:val="both"/>
              <w:rPr>
                <w:rFonts w:ascii="Times New Roman" w:eastAsia="Times New Roman" w:hAnsi="Times New Roman" w:cs="Times New Roman"/>
                <w:b/>
                <w:sz w:val="20"/>
                <w:szCs w:val="20"/>
              </w:rPr>
            </w:pPr>
            <w:r w:rsidRPr="00EB61A1">
              <w:rPr>
                <w:rFonts w:ascii="Times New Roman" w:eastAsia="Times New Roman" w:hAnsi="Times New Roman" w:cs="Times New Roman"/>
                <w:b/>
                <w:sz w:val="20"/>
                <w:szCs w:val="20"/>
              </w:rPr>
              <w:t>Evaluación</w:t>
            </w:r>
          </w:p>
        </w:tc>
      </w:tr>
      <w:tr w:rsidR="00764B86" w:rsidRPr="00EB61A1" w:rsidTr="005C338D">
        <w:tc>
          <w:tcPr>
            <w:tcW w:w="971" w:type="dxa"/>
          </w:tcPr>
          <w:p w:rsidR="00764B86" w:rsidRPr="00EB61A1" w:rsidRDefault="0058633E" w:rsidP="0058633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140" w:type="dxa"/>
          </w:tcPr>
          <w:p w:rsidR="00E96C20" w:rsidRPr="00E96C20" w:rsidRDefault="00E96C20" w:rsidP="00EC674F">
            <w:pPr>
              <w:rPr>
                <w:rFonts w:ascii="Times New Roman" w:hAnsi="Times New Roman" w:cs="Times New Roman"/>
                <w:sz w:val="20"/>
                <w:szCs w:val="20"/>
                <w:lang w:val="es-MX"/>
              </w:rPr>
            </w:pPr>
            <w:r w:rsidRPr="00E96C20">
              <w:rPr>
                <w:rFonts w:ascii="Times New Roman" w:hAnsi="Times New Roman" w:cs="Times New Roman"/>
                <w:b/>
                <w:sz w:val="20"/>
                <w:szCs w:val="20"/>
                <w:lang w:val="es-MX"/>
              </w:rPr>
              <w:t>El Marketing en la Era del Internet</w:t>
            </w:r>
            <w:r w:rsidRPr="00E96C20">
              <w:rPr>
                <w:rFonts w:ascii="Times New Roman" w:hAnsi="Times New Roman" w:cs="Times New Roman"/>
                <w:sz w:val="20"/>
                <w:szCs w:val="20"/>
                <w:lang w:val="es-MX"/>
              </w:rPr>
              <w:t>:</w:t>
            </w:r>
          </w:p>
          <w:p w:rsidR="00E96C20" w:rsidRPr="00E96C20" w:rsidRDefault="00E96C20" w:rsidP="00EC674F">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96C20">
              <w:rPr>
                <w:rFonts w:ascii="Times New Roman" w:hAnsi="Times New Roman" w:cs="Times New Roman"/>
                <w:sz w:val="20"/>
                <w:szCs w:val="20"/>
                <w:lang w:val="es-MX"/>
              </w:rPr>
              <w:t>Principales Fuerzas que moldean la |era del Internet</w:t>
            </w:r>
          </w:p>
          <w:p w:rsidR="00E96C20" w:rsidRPr="00E96C20" w:rsidRDefault="00E96C20" w:rsidP="00EC674F">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96C20">
              <w:rPr>
                <w:rFonts w:ascii="Times New Roman" w:hAnsi="Times New Roman" w:cs="Times New Roman"/>
                <w:sz w:val="20"/>
                <w:szCs w:val="20"/>
                <w:lang w:val="es-MX"/>
              </w:rPr>
              <w:t>Estrategias de marketing en la nueva era del Internet</w:t>
            </w:r>
          </w:p>
          <w:p w:rsidR="00E96C20" w:rsidRPr="00E96C20" w:rsidRDefault="00E96C20" w:rsidP="00EC674F">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96C20">
              <w:rPr>
                <w:rFonts w:ascii="Times New Roman" w:hAnsi="Times New Roman" w:cs="Times New Roman"/>
                <w:sz w:val="20"/>
                <w:szCs w:val="20"/>
                <w:lang w:val="es-MX"/>
              </w:rPr>
              <w:t>Dominios del Comercio Electrónico</w:t>
            </w:r>
          </w:p>
          <w:p w:rsidR="00E96C20" w:rsidRPr="00E96C20" w:rsidRDefault="00E96C20" w:rsidP="00EC674F">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96C20">
              <w:rPr>
                <w:rFonts w:ascii="Times New Roman" w:hAnsi="Times New Roman" w:cs="Times New Roman"/>
                <w:sz w:val="20"/>
                <w:szCs w:val="20"/>
                <w:lang w:val="es-MX"/>
              </w:rPr>
              <w:lastRenderedPageBreak/>
              <w:t>Realización del Comercio Electrónico</w:t>
            </w:r>
          </w:p>
          <w:p w:rsidR="00E96C20" w:rsidRPr="00E96C20" w:rsidRDefault="00E96C20" w:rsidP="00EC674F">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96C20">
              <w:rPr>
                <w:rFonts w:ascii="Times New Roman" w:hAnsi="Times New Roman" w:cs="Times New Roman"/>
                <w:sz w:val="20"/>
                <w:szCs w:val="20"/>
                <w:lang w:val="es-MX"/>
              </w:rPr>
              <w:t>La promesa y los retos del Comercio Electrónico</w:t>
            </w:r>
          </w:p>
          <w:p w:rsidR="00E96C20" w:rsidRPr="00E96C20" w:rsidRDefault="00E96C20" w:rsidP="00EC674F">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96C20">
              <w:rPr>
                <w:rFonts w:ascii="Times New Roman" w:hAnsi="Times New Roman" w:cs="Times New Roman"/>
                <w:sz w:val="20"/>
                <w:szCs w:val="20"/>
                <w:lang w:val="es-MX"/>
              </w:rPr>
              <w:t>El mercado Global</w:t>
            </w:r>
          </w:p>
          <w:p w:rsidR="00764B86" w:rsidRPr="008420D5" w:rsidRDefault="00E96C20" w:rsidP="00EC674F">
            <w:pPr>
              <w:snapToGrid w:val="0"/>
              <w:rPr>
                <w:rFonts w:ascii="Times New Roman" w:hAnsi="Times New Roman" w:cs="Times New Roman"/>
                <w:sz w:val="20"/>
                <w:szCs w:val="20"/>
                <w:lang w:val="en-US"/>
              </w:rPr>
            </w:pPr>
            <w:r w:rsidRPr="00E96C20">
              <w:rPr>
                <w:rFonts w:ascii="Times New Roman" w:hAnsi="Times New Roman" w:cs="Times New Roman"/>
                <w:sz w:val="20"/>
                <w:szCs w:val="20"/>
                <w:lang w:val="es-MX"/>
              </w:rPr>
              <w:t>l</w:t>
            </w:r>
          </w:p>
        </w:tc>
        <w:tc>
          <w:tcPr>
            <w:tcW w:w="1843" w:type="dxa"/>
          </w:tcPr>
          <w:p w:rsidR="000D513D" w:rsidRPr="00EB61A1" w:rsidRDefault="000D513D" w:rsidP="000D513D">
            <w:pPr>
              <w:spacing w:after="0"/>
              <w:rPr>
                <w:rFonts w:ascii="Times New Roman" w:hAnsi="Times New Roman" w:cs="Times New Roman"/>
                <w:sz w:val="20"/>
                <w:szCs w:val="20"/>
              </w:rPr>
            </w:pPr>
            <w:r w:rsidRPr="00EB61A1">
              <w:rPr>
                <w:rFonts w:ascii="Times New Roman" w:hAnsi="Times New Roman" w:cs="Times New Roman"/>
                <w:sz w:val="20"/>
                <w:szCs w:val="20"/>
              </w:rPr>
              <w:lastRenderedPageBreak/>
              <w:t>Exposi</w:t>
            </w:r>
            <w:r>
              <w:rPr>
                <w:rFonts w:ascii="Times New Roman" w:hAnsi="Times New Roman" w:cs="Times New Roman"/>
                <w:sz w:val="20"/>
                <w:szCs w:val="20"/>
              </w:rPr>
              <w:t>tiva</w:t>
            </w:r>
            <w:r w:rsidRPr="00EB61A1">
              <w:rPr>
                <w:rFonts w:ascii="Times New Roman" w:hAnsi="Times New Roman" w:cs="Times New Roman"/>
                <w:sz w:val="20"/>
                <w:szCs w:val="20"/>
              </w:rPr>
              <w:t xml:space="preserve"> del docente.</w:t>
            </w:r>
          </w:p>
          <w:p w:rsidR="000D513D" w:rsidRDefault="000D513D" w:rsidP="000D513D">
            <w:pPr>
              <w:spacing w:after="0"/>
              <w:rPr>
                <w:rFonts w:ascii="Times New Roman" w:hAnsi="Times New Roman" w:cs="Times New Roman"/>
                <w:sz w:val="20"/>
                <w:szCs w:val="20"/>
              </w:rPr>
            </w:pPr>
            <w:r w:rsidRPr="00EB61A1">
              <w:rPr>
                <w:rFonts w:ascii="Times New Roman" w:hAnsi="Times New Roman" w:cs="Times New Roman"/>
                <w:sz w:val="20"/>
                <w:szCs w:val="20"/>
              </w:rPr>
              <w:t xml:space="preserve">Uso de diapositivas </w:t>
            </w:r>
          </w:p>
          <w:p w:rsidR="000D513D" w:rsidRPr="00EB61A1" w:rsidRDefault="000D513D" w:rsidP="000D513D">
            <w:pPr>
              <w:spacing w:after="0"/>
              <w:rPr>
                <w:rFonts w:ascii="Times New Roman" w:hAnsi="Times New Roman" w:cs="Times New Roman"/>
                <w:sz w:val="20"/>
                <w:szCs w:val="20"/>
              </w:rPr>
            </w:pPr>
            <w:r>
              <w:rPr>
                <w:rFonts w:ascii="Times New Roman" w:hAnsi="Times New Roman" w:cs="Times New Roman"/>
                <w:sz w:val="20"/>
                <w:szCs w:val="20"/>
              </w:rPr>
              <w:t>Uso del material de videos</w:t>
            </w:r>
          </w:p>
          <w:p w:rsidR="000D513D" w:rsidRDefault="000D513D" w:rsidP="000D513D">
            <w:pPr>
              <w:spacing w:after="0"/>
              <w:rPr>
                <w:rFonts w:ascii="Times New Roman" w:hAnsi="Times New Roman" w:cs="Times New Roman"/>
                <w:sz w:val="20"/>
                <w:szCs w:val="20"/>
              </w:rPr>
            </w:pPr>
          </w:p>
          <w:p w:rsidR="000D513D" w:rsidRPr="00EB61A1" w:rsidRDefault="000D513D" w:rsidP="000D513D">
            <w:pPr>
              <w:spacing w:after="0"/>
              <w:rPr>
                <w:rFonts w:ascii="Times New Roman" w:hAnsi="Times New Roman" w:cs="Times New Roman"/>
                <w:sz w:val="20"/>
                <w:szCs w:val="20"/>
              </w:rPr>
            </w:pPr>
            <w:r w:rsidRPr="00EB61A1">
              <w:rPr>
                <w:rFonts w:ascii="Times New Roman" w:hAnsi="Times New Roman" w:cs="Times New Roman"/>
                <w:sz w:val="20"/>
                <w:szCs w:val="20"/>
              </w:rPr>
              <w:t>Participa</w:t>
            </w:r>
            <w:r>
              <w:rPr>
                <w:rFonts w:ascii="Times New Roman" w:hAnsi="Times New Roman" w:cs="Times New Roman"/>
                <w:sz w:val="20"/>
                <w:szCs w:val="20"/>
              </w:rPr>
              <w:t>tiva</w:t>
            </w:r>
            <w:r w:rsidRPr="00EB61A1">
              <w:rPr>
                <w:rFonts w:ascii="Times New Roman" w:hAnsi="Times New Roman" w:cs="Times New Roman"/>
                <w:sz w:val="20"/>
                <w:szCs w:val="20"/>
              </w:rPr>
              <w:t xml:space="preserve"> del estudiante</w:t>
            </w:r>
            <w:r>
              <w:rPr>
                <w:rFonts w:ascii="Times New Roman" w:hAnsi="Times New Roman" w:cs="Times New Roman"/>
                <w:sz w:val="20"/>
                <w:szCs w:val="20"/>
              </w:rPr>
              <w:t xml:space="preserve"> en el </w:t>
            </w:r>
            <w:r>
              <w:rPr>
                <w:rFonts w:ascii="Times New Roman" w:hAnsi="Times New Roman" w:cs="Times New Roman"/>
                <w:sz w:val="20"/>
                <w:szCs w:val="20"/>
              </w:rPr>
              <w:lastRenderedPageBreak/>
              <w:t>análisis del material de clase</w:t>
            </w:r>
          </w:p>
          <w:p w:rsidR="000D513D" w:rsidRDefault="000D513D" w:rsidP="000D513D">
            <w:pPr>
              <w:spacing w:after="0"/>
              <w:rPr>
                <w:rFonts w:ascii="Times New Roman" w:hAnsi="Times New Roman" w:cs="Times New Roman"/>
                <w:sz w:val="20"/>
                <w:szCs w:val="20"/>
              </w:rPr>
            </w:pPr>
          </w:p>
          <w:p w:rsidR="00764B86" w:rsidRPr="00EB61A1" w:rsidRDefault="000D513D" w:rsidP="00E50AD7">
            <w:pPr>
              <w:spacing w:after="0"/>
              <w:rPr>
                <w:rFonts w:ascii="Times New Roman" w:eastAsia="Times New Roman" w:hAnsi="Times New Roman" w:cs="Times New Roman"/>
                <w:sz w:val="20"/>
                <w:szCs w:val="20"/>
              </w:rPr>
            </w:pPr>
            <w:r w:rsidRPr="00EB61A1">
              <w:rPr>
                <w:rFonts w:ascii="Times New Roman" w:hAnsi="Times New Roman" w:cs="Times New Roman"/>
                <w:sz w:val="20"/>
                <w:szCs w:val="20"/>
              </w:rPr>
              <w:t xml:space="preserve">Trabajo colaborativo en </w:t>
            </w:r>
            <w:r>
              <w:rPr>
                <w:rFonts w:ascii="Times New Roman" w:hAnsi="Times New Roman" w:cs="Times New Roman"/>
                <w:sz w:val="20"/>
                <w:szCs w:val="20"/>
              </w:rPr>
              <w:t>avance del proyecto</w:t>
            </w:r>
          </w:p>
        </w:tc>
        <w:tc>
          <w:tcPr>
            <w:tcW w:w="2388" w:type="dxa"/>
          </w:tcPr>
          <w:p w:rsidR="00764B86" w:rsidRPr="00EB61A1" w:rsidRDefault="00ED4EBC" w:rsidP="009318F7">
            <w:pPr>
              <w:spacing w:after="0"/>
              <w:rPr>
                <w:rFonts w:ascii="Times New Roman" w:eastAsia="Times New Roman" w:hAnsi="Times New Roman" w:cs="Times New Roman"/>
                <w:b/>
                <w:sz w:val="20"/>
                <w:szCs w:val="20"/>
              </w:rPr>
            </w:pPr>
            <w:r>
              <w:rPr>
                <w:rFonts w:ascii="Times New Roman" w:hAnsi="Times New Roman" w:cs="Times New Roman"/>
                <w:sz w:val="18"/>
                <w:szCs w:val="18"/>
              </w:rPr>
              <w:lastRenderedPageBreak/>
              <w:t>Preguntas y respuestas sobre temas de clase</w:t>
            </w:r>
          </w:p>
        </w:tc>
        <w:tc>
          <w:tcPr>
            <w:tcW w:w="1701" w:type="dxa"/>
          </w:tcPr>
          <w:p w:rsidR="00764B86" w:rsidRPr="00EB61A1" w:rsidRDefault="00764B86" w:rsidP="008876BC">
            <w:pPr>
              <w:spacing w:after="0" w:line="240" w:lineRule="auto"/>
              <w:rPr>
                <w:rFonts w:ascii="Times New Roman" w:eastAsia="Times New Roman" w:hAnsi="Times New Roman" w:cs="Times New Roman"/>
                <w:sz w:val="20"/>
                <w:szCs w:val="20"/>
              </w:rPr>
            </w:pPr>
            <w:r w:rsidRPr="00EB61A1">
              <w:rPr>
                <w:rFonts w:ascii="Times New Roman" w:hAnsi="Times New Roman" w:cs="Times New Roman"/>
                <w:sz w:val="20"/>
                <w:szCs w:val="20"/>
              </w:rPr>
              <w:t xml:space="preserve">Explica </w:t>
            </w:r>
            <w:r w:rsidR="008876BC">
              <w:rPr>
                <w:rFonts w:ascii="Times New Roman" w:hAnsi="Times New Roman" w:cs="Times New Roman"/>
                <w:sz w:val="20"/>
                <w:szCs w:val="20"/>
              </w:rPr>
              <w:t xml:space="preserve">avance del proyecto </w:t>
            </w:r>
            <w:r w:rsidRPr="00EB61A1">
              <w:rPr>
                <w:rFonts w:ascii="Times New Roman" w:hAnsi="Times New Roman" w:cs="Times New Roman"/>
                <w:sz w:val="20"/>
                <w:szCs w:val="20"/>
              </w:rPr>
              <w:t>con diagramas de diseño</w:t>
            </w:r>
          </w:p>
        </w:tc>
      </w:tr>
    </w:tbl>
    <w:p w:rsidR="004C7F48" w:rsidRDefault="004C7F48">
      <w:pPr>
        <w:spacing w:after="0" w:line="240" w:lineRule="auto"/>
        <w:jc w:val="both"/>
        <w:rPr>
          <w:rFonts w:ascii="Times New Roman" w:eastAsia="Times New Roman" w:hAnsi="Times New Roman" w:cs="Times New Roman"/>
          <w:b/>
        </w:rPr>
      </w:pPr>
    </w:p>
    <w:tbl>
      <w:tblPr>
        <w:tblStyle w:val="a0"/>
        <w:tblW w:w="10009"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7"/>
        <w:gridCol w:w="3118"/>
        <w:gridCol w:w="1985"/>
        <w:gridCol w:w="1984"/>
        <w:gridCol w:w="1985"/>
      </w:tblGrid>
      <w:tr w:rsidR="000A3476" w:rsidRPr="00952E5C" w:rsidTr="000A3476">
        <w:trPr>
          <w:jc w:val="right"/>
        </w:trPr>
        <w:tc>
          <w:tcPr>
            <w:tcW w:w="10009" w:type="dxa"/>
            <w:gridSpan w:val="5"/>
          </w:tcPr>
          <w:p w:rsidR="000A3476" w:rsidRPr="004C7F48" w:rsidRDefault="000A3476" w:rsidP="00347A8F">
            <w:pPr>
              <w:spacing w:after="0" w:line="240" w:lineRule="auto"/>
              <w:jc w:val="both"/>
              <w:rPr>
                <w:rFonts w:ascii="Times New Roman" w:eastAsia="Times New Roman" w:hAnsi="Times New Roman" w:cs="Times New Roman"/>
                <w:sz w:val="20"/>
                <w:szCs w:val="20"/>
              </w:rPr>
            </w:pPr>
            <w:r w:rsidRPr="004C7F48">
              <w:rPr>
                <w:rFonts w:ascii="Times New Roman" w:eastAsia="Times New Roman" w:hAnsi="Times New Roman" w:cs="Times New Roman"/>
                <w:b/>
                <w:sz w:val="20"/>
                <w:szCs w:val="20"/>
              </w:rPr>
              <w:t>Unidad Didáctica 0</w:t>
            </w:r>
            <w:r>
              <w:rPr>
                <w:rFonts w:ascii="Times New Roman" w:eastAsia="Times New Roman" w:hAnsi="Times New Roman" w:cs="Times New Roman"/>
                <w:b/>
                <w:sz w:val="20"/>
                <w:szCs w:val="20"/>
              </w:rPr>
              <w:t>3</w:t>
            </w:r>
            <w:r w:rsidRPr="004C7F48">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Comprensión del Mercado y los Consumidores</w:t>
            </w:r>
            <w:r w:rsidRPr="004C7F48">
              <w:rPr>
                <w:rFonts w:ascii="Times New Roman" w:eastAsia="Times New Roman" w:hAnsi="Times New Roman" w:cs="Times New Roman"/>
                <w:b/>
                <w:sz w:val="20"/>
                <w:szCs w:val="20"/>
              </w:rPr>
              <w:t xml:space="preserve"> </w:t>
            </w:r>
          </w:p>
        </w:tc>
      </w:tr>
      <w:tr w:rsidR="000A3476" w:rsidRPr="00952E5C" w:rsidTr="000A3476">
        <w:trPr>
          <w:jc w:val="right"/>
        </w:trPr>
        <w:tc>
          <w:tcPr>
            <w:tcW w:w="10009" w:type="dxa"/>
            <w:gridSpan w:val="5"/>
          </w:tcPr>
          <w:p w:rsidR="000A3476" w:rsidRPr="004C7F48" w:rsidRDefault="000A3476" w:rsidP="007A37C6">
            <w:pPr>
              <w:jc w:val="both"/>
              <w:rPr>
                <w:rFonts w:ascii="Times New Roman" w:eastAsia="Times New Roman" w:hAnsi="Times New Roman" w:cs="Times New Roman"/>
                <w:sz w:val="20"/>
                <w:szCs w:val="20"/>
              </w:rPr>
            </w:pPr>
            <w:r w:rsidRPr="007A37C6">
              <w:rPr>
                <w:rFonts w:ascii="Times New Roman" w:eastAsia="Times New Roman" w:hAnsi="Times New Roman" w:cs="Times New Roman"/>
                <w:b/>
                <w:sz w:val="20"/>
                <w:szCs w:val="20"/>
              </w:rPr>
              <w:t xml:space="preserve">Competencias específicas: </w:t>
            </w:r>
            <w:r w:rsidR="007A37C6" w:rsidRPr="007A37C6">
              <w:rPr>
                <w:rFonts w:ascii="Times New Roman" w:hAnsi="Times New Roman" w:cs="Times New Roman"/>
                <w:sz w:val="20"/>
                <w:szCs w:val="20"/>
              </w:rPr>
              <w:t xml:space="preserve">Identificar las fuerzas del entorno que afectan la capacidad de la empresa para servir a sus clientes. Analizar cómo pueden reaccionar las compañías ante el entorno de marketing. Analizar para explicar la importancia que tienen para la compañía tanto la información, los sistemas de información, la investigación de mercados y la comprensión del mercado. Diseñar el Sistema de Información de Marketing (SIM) y analizar sus componentes. Conocer y comprender los pasos del proceso de investigación de mercados. Comprender la forma cómo las compañías analizan y </w:t>
            </w:r>
            <w:proofErr w:type="spellStart"/>
            <w:r w:rsidR="007A37C6" w:rsidRPr="007A37C6">
              <w:rPr>
                <w:rFonts w:ascii="Times New Roman" w:hAnsi="Times New Roman" w:cs="Times New Roman"/>
                <w:sz w:val="20"/>
                <w:szCs w:val="20"/>
              </w:rPr>
              <w:t>y</w:t>
            </w:r>
            <w:proofErr w:type="spellEnd"/>
            <w:r w:rsidR="007A37C6" w:rsidRPr="007A37C6">
              <w:rPr>
                <w:rFonts w:ascii="Times New Roman" w:hAnsi="Times New Roman" w:cs="Times New Roman"/>
                <w:sz w:val="20"/>
                <w:szCs w:val="20"/>
              </w:rPr>
              <w:t xml:space="preserve"> distribuyen la información de marketing. Analizar el mercado del consumidor y los principales factores que influyen en el comportamiento de compra del consumidor. Identificar y analizar las etapas del proceso de decisión del comprador. Analizar el mercado industrial e identificar los principales factores que influyen en el comportamiento de los compradores industriales. Diseñar las etapas del proceso de decisión de compra industrial.</w:t>
            </w:r>
          </w:p>
        </w:tc>
      </w:tr>
      <w:tr w:rsidR="000A3476" w:rsidRPr="00766DFE" w:rsidTr="000A3476">
        <w:trPr>
          <w:jc w:val="right"/>
        </w:trPr>
        <w:tc>
          <w:tcPr>
            <w:tcW w:w="937" w:type="dxa"/>
          </w:tcPr>
          <w:p w:rsidR="000A3476" w:rsidRPr="004C7F48" w:rsidRDefault="000A3476" w:rsidP="00347A8F">
            <w:pPr>
              <w:spacing w:after="0" w:line="240" w:lineRule="auto"/>
              <w:rPr>
                <w:rFonts w:ascii="Times New Roman" w:eastAsia="Times New Roman" w:hAnsi="Times New Roman" w:cs="Times New Roman"/>
                <w:b/>
                <w:sz w:val="20"/>
                <w:szCs w:val="20"/>
              </w:rPr>
            </w:pPr>
            <w:r w:rsidRPr="004C7F48">
              <w:rPr>
                <w:rFonts w:ascii="Times New Roman" w:eastAsia="Times New Roman" w:hAnsi="Times New Roman" w:cs="Times New Roman"/>
                <w:b/>
                <w:sz w:val="20"/>
                <w:szCs w:val="20"/>
              </w:rPr>
              <w:t>Semana</w:t>
            </w:r>
          </w:p>
        </w:tc>
        <w:tc>
          <w:tcPr>
            <w:tcW w:w="3118" w:type="dxa"/>
          </w:tcPr>
          <w:p w:rsidR="000A3476" w:rsidRPr="00766DFE" w:rsidRDefault="000A3476" w:rsidP="00347A8F">
            <w:pPr>
              <w:spacing w:after="0" w:line="240" w:lineRule="auto"/>
              <w:rPr>
                <w:rFonts w:ascii="Times New Roman" w:eastAsia="Times New Roman" w:hAnsi="Times New Roman" w:cs="Times New Roman"/>
                <w:b/>
                <w:sz w:val="18"/>
                <w:szCs w:val="18"/>
              </w:rPr>
            </w:pPr>
            <w:r w:rsidRPr="00766DFE">
              <w:rPr>
                <w:rFonts w:ascii="Times New Roman" w:eastAsia="Times New Roman" w:hAnsi="Times New Roman" w:cs="Times New Roman"/>
                <w:b/>
                <w:sz w:val="18"/>
                <w:szCs w:val="18"/>
              </w:rPr>
              <w:t>Contenido</w:t>
            </w:r>
          </w:p>
        </w:tc>
        <w:tc>
          <w:tcPr>
            <w:tcW w:w="1985" w:type="dxa"/>
          </w:tcPr>
          <w:p w:rsidR="000A3476" w:rsidRPr="00766DFE" w:rsidRDefault="000A3476" w:rsidP="00347A8F">
            <w:pPr>
              <w:spacing w:after="0" w:line="240" w:lineRule="auto"/>
              <w:rPr>
                <w:rFonts w:ascii="Times New Roman" w:eastAsia="Times New Roman" w:hAnsi="Times New Roman" w:cs="Times New Roman"/>
                <w:b/>
                <w:sz w:val="18"/>
                <w:szCs w:val="18"/>
              </w:rPr>
            </w:pPr>
            <w:r w:rsidRPr="00766DFE">
              <w:rPr>
                <w:rFonts w:ascii="Times New Roman" w:eastAsia="Times New Roman" w:hAnsi="Times New Roman" w:cs="Times New Roman"/>
                <w:b/>
                <w:sz w:val="18"/>
                <w:szCs w:val="18"/>
              </w:rPr>
              <w:t>Estrategias Didácticas</w:t>
            </w:r>
          </w:p>
        </w:tc>
        <w:tc>
          <w:tcPr>
            <w:tcW w:w="1984" w:type="dxa"/>
          </w:tcPr>
          <w:p w:rsidR="000A3476" w:rsidRPr="00766DFE" w:rsidRDefault="000A3476" w:rsidP="00347A8F">
            <w:pPr>
              <w:spacing w:after="0" w:line="240" w:lineRule="auto"/>
              <w:rPr>
                <w:rFonts w:ascii="Times New Roman" w:eastAsia="Times New Roman" w:hAnsi="Times New Roman" w:cs="Times New Roman"/>
                <w:b/>
                <w:sz w:val="18"/>
                <w:szCs w:val="18"/>
              </w:rPr>
            </w:pPr>
            <w:r w:rsidRPr="00766DFE">
              <w:rPr>
                <w:rFonts w:ascii="Times New Roman" w:eastAsia="Times New Roman" w:hAnsi="Times New Roman" w:cs="Times New Roman"/>
                <w:b/>
                <w:sz w:val="18"/>
                <w:szCs w:val="18"/>
              </w:rPr>
              <w:t>Actividades</w:t>
            </w:r>
          </w:p>
        </w:tc>
        <w:tc>
          <w:tcPr>
            <w:tcW w:w="1985" w:type="dxa"/>
          </w:tcPr>
          <w:p w:rsidR="000A3476" w:rsidRPr="00766DFE" w:rsidRDefault="000A3476" w:rsidP="00347A8F">
            <w:pPr>
              <w:spacing w:after="0" w:line="240" w:lineRule="auto"/>
              <w:rPr>
                <w:rFonts w:ascii="Times New Roman" w:eastAsia="Times New Roman" w:hAnsi="Times New Roman" w:cs="Times New Roman"/>
                <w:b/>
                <w:sz w:val="18"/>
                <w:szCs w:val="18"/>
              </w:rPr>
            </w:pPr>
            <w:r w:rsidRPr="00766DFE">
              <w:rPr>
                <w:rFonts w:ascii="Times New Roman" w:eastAsia="Times New Roman" w:hAnsi="Times New Roman" w:cs="Times New Roman"/>
                <w:b/>
                <w:sz w:val="18"/>
                <w:szCs w:val="18"/>
              </w:rPr>
              <w:t>Evaluación</w:t>
            </w:r>
          </w:p>
        </w:tc>
      </w:tr>
      <w:tr w:rsidR="000A3476" w:rsidRPr="00952E5C" w:rsidTr="000A3476">
        <w:trPr>
          <w:jc w:val="right"/>
        </w:trPr>
        <w:tc>
          <w:tcPr>
            <w:tcW w:w="937" w:type="dxa"/>
          </w:tcPr>
          <w:p w:rsidR="000A3476" w:rsidRPr="004C7F48" w:rsidRDefault="000A3476" w:rsidP="00347A8F">
            <w:pPr>
              <w:spacing w:after="0" w:line="240" w:lineRule="auto"/>
              <w:jc w:val="center"/>
              <w:rPr>
                <w:rFonts w:ascii="Times New Roman" w:eastAsia="Times New Roman" w:hAnsi="Times New Roman" w:cs="Times New Roman"/>
                <w:sz w:val="20"/>
                <w:szCs w:val="20"/>
              </w:rPr>
            </w:pPr>
            <w:r w:rsidRPr="004C7F48">
              <w:rPr>
                <w:rFonts w:ascii="Times New Roman" w:eastAsia="Times New Roman" w:hAnsi="Times New Roman" w:cs="Times New Roman"/>
                <w:sz w:val="20"/>
                <w:szCs w:val="20"/>
              </w:rPr>
              <w:t>4</w:t>
            </w:r>
          </w:p>
        </w:tc>
        <w:tc>
          <w:tcPr>
            <w:tcW w:w="3118" w:type="dxa"/>
          </w:tcPr>
          <w:p w:rsidR="000A3476" w:rsidRPr="00E80387" w:rsidRDefault="000A3476" w:rsidP="00347A8F">
            <w:pPr>
              <w:rPr>
                <w:rFonts w:ascii="Times New Roman" w:hAnsi="Times New Roman" w:cs="Times New Roman"/>
                <w:b/>
                <w:sz w:val="20"/>
                <w:szCs w:val="20"/>
                <w:lang w:val="es-MX"/>
              </w:rPr>
            </w:pPr>
            <w:r w:rsidRPr="00E80387">
              <w:rPr>
                <w:rFonts w:ascii="Times New Roman" w:hAnsi="Times New Roman" w:cs="Times New Roman"/>
                <w:b/>
                <w:sz w:val="20"/>
                <w:szCs w:val="20"/>
                <w:lang w:val="es-MX"/>
              </w:rPr>
              <w:t>El Entorno del Marketing</w:t>
            </w:r>
          </w:p>
          <w:p w:rsidR="000A3476" w:rsidRPr="00E80387" w:rsidRDefault="000A3476" w:rsidP="00347A8F">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80387">
              <w:rPr>
                <w:rFonts w:ascii="Times New Roman" w:hAnsi="Times New Roman" w:cs="Times New Roman"/>
                <w:sz w:val="20"/>
                <w:szCs w:val="20"/>
                <w:lang w:val="es-MX"/>
              </w:rPr>
              <w:t>El Microentorno de la Empresa</w:t>
            </w:r>
          </w:p>
          <w:p w:rsidR="000A3476" w:rsidRPr="00E80387" w:rsidRDefault="000A3476" w:rsidP="00347A8F">
            <w:pPr>
              <w:widowControl/>
              <w:rPr>
                <w:rFonts w:ascii="Times New Roman" w:hAnsi="Times New Roman" w:cs="Times New Roman"/>
                <w:sz w:val="20"/>
                <w:szCs w:val="20"/>
                <w:lang w:val="es-MX"/>
              </w:rPr>
            </w:pPr>
          </w:p>
          <w:p w:rsidR="000A3476" w:rsidRPr="00E80387" w:rsidRDefault="000A3476" w:rsidP="00347A8F">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80387">
              <w:rPr>
                <w:rFonts w:ascii="Times New Roman" w:hAnsi="Times New Roman" w:cs="Times New Roman"/>
                <w:sz w:val="20"/>
                <w:szCs w:val="20"/>
                <w:lang w:val="es-MX"/>
              </w:rPr>
              <w:t>El Macroentorno de la Empresa</w:t>
            </w:r>
          </w:p>
          <w:p w:rsidR="000A3476" w:rsidRPr="00E80387" w:rsidRDefault="000A3476" w:rsidP="00347A8F">
            <w:pPr>
              <w:pStyle w:val="Prrafodelista"/>
              <w:rPr>
                <w:rFonts w:ascii="Times New Roman" w:hAnsi="Times New Roman" w:cs="Times New Roman"/>
                <w:sz w:val="20"/>
                <w:szCs w:val="20"/>
                <w:lang w:val="es-MX"/>
              </w:rPr>
            </w:pPr>
          </w:p>
          <w:p w:rsidR="000A3476" w:rsidRPr="00E80387" w:rsidRDefault="000A3476" w:rsidP="00347A8F">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80387">
              <w:rPr>
                <w:rFonts w:ascii="Times New Roman" w:hAnsi="Times New Roman" w:cs="Times New Roman"/>
                <w:sz w:val="20"/>
                <w:szCs w:val="20"/>
                <w:lang w:val="es-MX"/>
              </w:rPr>
              <w:t xml:space="preserve">Cómo responder al entorno de Marketing </w:t>
            </w:r>
          </w:p>
          <w:p w:rsidR="000A3476" w:rsidRPr="00952E5C" w:rsidRDefault="000A3476" w:rsidP="00347A8F">
            <w:pPr>
              <w:spacing w:after="0" w:line="240" w:lineRule="auto"/>
              <w:rPr>
                <w:rFonts w:ascii="Times New Roman" w:eastAsia="Times New Roman" w:hAnsi="Times New Roman" w:cs="Times New Roman"/>
                <w:sz w:val="18"/>
                <w:szCs w:val="18"/>
              </w:rPr>
            </w:pPr>
            <w:r w:rsidRPr="00E80387">
              <w:rPr>
                <w:rFonts w:ascii="Times New Roman" w:hAnsi="Times New Roman" w:cs="Times New Roman"/>
                <w:sz w:val="20"/>
                <w:szCs w:val="20"/>
              </w:rPr>
              <w:t xml:space="preserve"> </w:t>
            </w:r>
          </w:p>
        </w:tc>
        <w:tc>
          <w:tcPr>
            <w:tcW w:w="1985" w:type="dxa"/>
          </w:tcPr>
          <w:p w:rsidR="000D513D" w:rsidRPr="00EB61A1" w:rsidRDefault="000D513D" w:rsidP="000D513D">
            <w:pPr>
              <w:spacing w:after="0"/>
              <w:rPr>
                <w:rFonts w:ascii="Times New Roman" w:hAnsi="Times New Roman" w:cs="Times New Roman"/>
                <w:sz w:val="20"/>
                <w:szCs w:val="20"/>
              </w:rPr>
            </w:pPr>
            <w:r w:rsidRPr="00EB61A1">
              <w:rPr>
                <w:rFonts w:ascii="Times New Roman" w:hAnsi="Times New Roman" w:cs="Times New Roman"/>
                <w:sz w:val="20"/>
                <w:szCs w:val="20"/>
              </w:rPr>
              <w:t>Exposi</w:t>
            </w:r>
            <w:r>
              <w:rPr>
                <w:rFonts w:ascii="Times New Roman" w:hAnsi="Times New Roman" w:cs="Times New Roman"/>
                <w:sz w:val="20"/>
                <w:szCs w:val="20"/>
              </w:rPr>
              <w:t>tiva</w:t>
            </w:r>
            <w:r w:rsidRPr="00EB61A1">
              <w:rPr>
                <w:rFonts w:ascii="Times New Roman" w:hAnsi="Times New Roman" w:cs="Times New Roman"/>
                <w:sz w:val="20"/>
                <w:szCs w:val="20"/>
              </w:rPr>
              <w:t xml:space="preserve"> del docente.</w:t>
            </w:r>
          </w:p>
          <w:p w:rsidR="000D513D" w:rsidRDefault="000D513D" w:rsidP="000D513D">
            <w:pPr>
              <w:spacing w:after="0"/>
              <w:rPr>
                <w:rFonts w:ascii="Times New Roman" w:hAnsi="Times New Roman" w:cs="Times New Roman"/>
                <w:sz w:val="20"/>
                <w:szCs w:val="20"/>
              </w:rPr>
            </w:pPr>
            <w:r w:rsidRPr="00EB61A1">
              <w:rPr>
                <w:rFonts w:ascii="Times New Roman" w:hAnsi="Times New Roman" w:cs="Times New Roman"/>
                <w:sz w:val="20"/>
                <w:szCs w:val="20"/>
              </w:rPr>
              <w:t xml:space="preserve">Uso de diapositivas </w:t>
            </w:r>
          </w:p>
          <w:p w:rsidR="000D513D" w:rsidRPr="00EB61A1" w:rsidRDefault="000D513D" w:rsidP="000D513D">
            <w:pPr>
              <w:spacing w:after="0"/>
              <w:rPr>
                <w:rFonts w:ascii="Times New Roman" w:hAnsi="Times New Roman" w:cs="Times New Roman"/>
                <w:sz w:val="20"/>
                <w:szCs w:val="20"/>
              </w:rPr>
            </w:pPr>
            <w:r>
              <w:rPr>
                <w:rFonts w:ascii="Times New Roman" w:hAnsi="Times New Roman" w:cs="Times New Roman"/>
                <w:sz w:val="20"/>
                <w:szCs w:val="20"/>
              </w:rPr>
              <w:t>Uso del material de videos</w:t>
            </w:r>
          </w:p>
          <w:p w:rsidR="000D513D" w:rsidRDefault="000D513D" w:rsidP="000D513D">
            <w:pPr>
              <w:spacing w:after="0"/>
              <w:rPr>
                <w:rFonts w:ascii="Times New Roman" w:hAnsi="Times New Roman" w:cs="Times New Roman"/>
                <w:sz w:val="20"/>
                <w:szCs w:val="20"/>
              </w:rPr>
            </w:pPr>
          </w:p>
          <w:p w:rsidR="000D513D" w:rsidRPr="00EB61A1" w:rsidRDefault="000D513D" w:rsidP="000D513D">
            <w:pPr>
              <w:spacing w:after="0"/>
              <w:rPr>
                <w:rFonts w:ascii="Times New Roman" w:hAnsi="Times New Roman" w:cs="Times New Roman"/>
                <w:sz w:val="20"/>
                <w:szCs w:val="20"/>
              </w:rPr>
            </w:pPr>
            <w:r w:rsidRPr="00EB61A1">
              <w:rPr>
                <w:rFonts w:ascii="Times New Roman" w:hAnsi="Times New Roman" w:cs="Times New Roman"/>
                <w:sz w:val="20"/>
                <w:szCs w:val="20"/>
              </w:rPr>
              <w:t>Participa</w:t>
            </w:r>
            <w:r>
              <w:rPr>
                <w:rFonts w:ascii="Times New Roman" w:hAnsi="Times New Roman" w:cs="Times New Roman"/>
                <w:sz w:val="20"/>
                <w:szCs w:val="20"/>
              </w:rPr>
              <w:t>tiva</w:t>
            </w:r>
            <w:r w:rsidRPr="00EB61A1">
              <w:rPr>
                <w:rFonts w:ascii="Times New Roman" w:hAnsi="Times New Roman" w:cs="Times New Roman"/>
                <w:sz w:val="20"/>
                <w:szCs w:val="20"/>
              </w:rPr>
              <w:t xml:space="preserve"> del estudiante</w:t>
            </w:r>
            <w:r>
              <w:rPr>
                <w:rFonts w:ascii="Times New Roman" w:hAnsi="Times New Roman" w:cs="Times New Roman"/>
                <w:sz w:val="20"/>
                <w:szCs w:val="20"/>
              </w:rPr>
              <w:t xml:space="preserve"> en el análisis del material de clase</w:t>
            </w:r>
          </w:p>
          <w:p w:rsidR="000D513D" w:rsidRDefault="000D513D" w:rsidP="000D513D">
            <w:pPr>
              <w:spacing w:after="0"/>
              <w:rPr>
                <w:rFonts w:ascii="Times New Roman" w:hAnsi="Times New Roman" w:cs="Times New Roman"/>
                <w:sz w:val="20"/>
                <w:szCs w:val="20"/>
              </w:rPr>
            </w:pPr>
          </w:p>
          <w:p w:rsidR="000A3476" w:rsidRPr="00952E5C" w:rsidRDefault="000D513D" w:rsidP="000D513D">
            <w:pPr>
              <w:spacing w:after="0"/>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Trabajo colaborativo en </w:t>
            </w:r>
            <w:r>
              <w:rPr>
                <w:rFonts w:ascii="Times New Roman" w:hAnsi="Times New Roman" w:cs="Times New Roman"/>
                <w:sz w:val="20"/>
                <w:szCs w:val="20"/>
              </w:rPr>
              <w:t>avance del proyecto</w:t>
            </w:r>
          </w:p>
        </w:tc>
        <w:tc>
          <w:tcPr>
            <w:tcW w:w="1984" w:type="dxa"/>
          </w:tcPr>
          <w:p w:rsidR="000A3476" w:rsidRPr="00894A67" w:rsidRDefault="00ED4EBC" w:rsidP="009318F7">
            <w:pPr>
              <w:spacing w:after="0"/>
              <w:rPr>
                <w:rFonts w:ascii="Times New Roman" w:hAnsi="Times New Roman" w:cs="Times New Roman"/>
                <w:sz w:val="18"/>
                <w:szCs w:val="18"/>
              </w:rPr>
            </w:pPr>
            <w:r>
              <w:rPr>
                <w:rFonts w:ascii="Times New Roman" w:hAnsi="Times New Roman" w:cs="Times New Roman"/>
                <w:sz w:val="18"/>
                <w:szCs w:val="18"/>
              </w:rPr>
              <w:t>Preguntas y respuestas sobre temas de clase</w:t>
            </w:r>
          </w:p>
        </w:tc>
        <w:tc>
          <w:tcPr>
            <w:tcW w:w="1985" w:type="dxa"/>
          </w:tcPr>
          <w:p w:rsidR="000A3476" w:rsidRPr="00952E5C" w:rsidRDefault="00631195" w:rsidP="00347A8F">
            <w:pPr>
              <w:spacing w:after="0" w:line="240" w:lineRule="auto"/>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Explica </w:t>
            </w:r>
            <w:r>
              <w:rPr>
                <w:rFonts w:ascii="Times New Roman" w:hAnsi="Times New Roman" w:cs="Times New Roman"/>
                <w:sz w:val="20"/>
                <w:szCs w:val="20"/>
              </w:rPr>
              <w:t xml:space="preserve">avance del proyecto </w:t>
            </w:r>
            <w:r w:rsidRPr="00EB61A1">
              <w:rPr>
                <w:rFonts w:ascii="Times New Roman" w:hAnsi="Times New Roman" w:cs="Times New Roman"/>
                <w:sz w:val="20"/>
                <w:szCs w:val="20"/>
              </w:rPr>
              <w:t>con diagramas de diseño</w:t>
            </w:r>
          </w:p>
        </w:tc>
      </w:tr>
      <w:tr w:rsidR="000A3476" w:rsidRPr="00952E5C" w:rsidTr="000A3476">
        <w:trPr>
          <w:jc w:val="right"/>
        </w:trPr>
        <w:tc>
          <w:tcPr>
            <w:tcW w:w="937" w:type="dxa"/>
          </w:tcPr>
          <w:p w:rsidR="000A3476" w:rsidRPr="004C7F48" w:rsidRDefault="000A3476" w:rsidP="00347A8F">
            <w:pPr>
              <w:spacing w:after="0" w:line="240" w:lineRule="auto"/>
              <w:jc w:val="center"/>
              <w:rPr>
                <w:rFonts w:ascii="Times New Roman" w:eastAsia="Times New Roman" w:hAnsi="Times New Roman" w:cs="Times New Roman"/>
                <w:sz w:val="20"/>
                <w:szCs w:val="20"/>
              </w:rPr>
            </w:pPr>
            <w:r w:rsidRPr="004C7F48">
              <w:rPr>
                <w:rFonts w:ascii="Times New Roman" w:eastAsia="Times New Roman" w:hAnsi="Times New Roman" w:cs="Times New Roman"/>
                <w:sz w:val="20"/>
                <w:szCs w:val="20"/>
              </w:rPr>
              <w:t>5</w:t>
            </w:r>
          </w:p>
        </w:tc>
        <w:tc>
          <w:tcPr>
            <w:tcW w:w="3118" w:type="dxa"/>
          </w:tcPr>
          <w:p w:rsidR="000A3476" w:rsidRPr="00CA783F" w:rsidRDefault="000A3476" w:rsidP="00347A8F">
            <w:pPr>
              <w:rPr>
                <w:rFonts w:ascii="Times New Roman" w:hAnsi="Times New Roman" w:cs="Times New Roman"/>
                <w:b/>
                <w:sz w:val="20"/>
                <w:szCs w:val="20"/>
                <w:lang w:val="es-MX"/>
              </w:rPr>
            </w:pPr>
            <w:r w:rsidRPr="00CA783F">
              <w:rPr>
                <w:rFonts w:ascii="Times New Roman" w:hAnsi="Times New Roman" w:cs="Times New Roman"/>
                <w:b/>
                <w:sz w:val="20"/>
                <w:szCs w:val="20"/>
                <w:lang w:val="es-MX"/>
              </w:rPr>
              <w:t>Investigación de Mercados y Sistemas de Información: Administración de la información de Marketing</w:t>
            </w:r>
          </w:p>
          <w:p w:rsidR="000A3476" w:rsidRPr="00CA783F" w:rsidRDefault="000A3476" w:rsidP="00347A8F">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CA783F">
              <w:rPr>
                <w:rFonts w:ascii="Times New Roman" w:hAnsi="Times New Roman" w:cs="Times New Roman"/>
                <w:sz w:val="20"/>
                <w:szCs w:val="20"/>
                <w:lang w:val="es-MX"/>
              </w:rPr>
              <w:t>Desarrollo de la Información del Marketing</w:t>
            </w:r>
          </w:p>
          <w:p w:rsidR="000A3476" w:rsidRPr="00CA783F" w:rsidRDefault="000A3476" w:rsidP="00347A8F">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CA783F">
              <w:rPr>
                <w:rFonts w:ascii="Times New Roman" w:hAnsi="Times New Roman" w:cs="Times New Roman"/>
                <w:sz w:val="20"/>
                <w:szCs w:val="20"/>
                <w:lang w:val="es-MX"/>
              </w:rPr>
              <w:t>Análisis de la Información del Marketing</w:t>
            </w:r>
          </w:p>
          <w:p w:rsidR="000A3476" w:rsidRPr="00CA783F" w:rsidRDefault="000A3476" w:rsidP="00347A8F">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CA783F">
              <w:rPr>
                <w:rFonts w:ascii="Times New Roman" w:hAnsi="Times New Roman" w:cs="Times New Roman"/>
                <w:sz w:val="20"/>
                <w:szCs w:val="20"/>
                <w:lang w:val="es-MX"/>
              </w:rPr>
              <w:t>Distribución y uso de la Información de Marketing</w:t>
            </w:r>
          </w:p>
          <w:p w:rsidR="000A3476" w:rsidRPr="00CA783F" w:rsidRDefault="000A3476" w:rsidP="00347A8F">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CA783F">
              <w:rPr>
                <w:rFonts w:ascii="Times New Roman" w:hAnsi="Times New Roman" w:cs="Times New Roman"/>
                <w:sz w:val="20"/>
                <w:szCs w:val="20"/>
                <w:lang w:val="es-MX"/>
              </w:rPr>
              <w:t>Investigación de los mercados internacionales</w:t>
            </w:r>
          </w:p>
          <w:p w:rsidR="000A3476" w:rsidRPr="00952E5C" w:rsidRDefault="000A3476" w:rsidP="00347A8F">
            <w:pPr>
              <w:spacing w:after="0" w:line="240" w:lineRule="auto"/>
              <w:rPr>
                <w:rFonts w:ascii="Times New Roman" w:eastAsia="Times New Roman" w:hAnsi="Times New Roman" w:cs="Times New Roman"/>
                <w:sz w:val="18"/>
                <w:szCs w:val="18"/>
              </w:rPr>
            </w:pPr>
          </w:p>
        </w:tc>
        <w:tc>
          <w:tcPr>
            <w:tcW w:w="1985" w:type="dxa"/>
          </w:tcPr>
          <w:p w:rsidR="00AA2026" w:rsidRPr="00EB61A1" w:rsidRDefault="00AA2026" w:rsidP="00AA2026">
            <w:pPr>
              <w:spacing w:after="0"/>
              <w:rPr>
                <w:rFonts w:ascii="Times New Roman" w:hAnsi="Times New Roman" w:cs="Times New Roman"/>
                <w:sz w:val="20"/>
                <w:szCs w:val="20"/>
              </w:rPr>
            </w:pPr>
            <w:r w:rsidRPr="00EB61A1">
              <w:rPr>
                <w:rFonts w:ascii="Times New Roman" w:hAnsi="Times New Roman" w:cs="Times New Roman"/>
                <w:sz w:val="20"/>
                <w:szCs w:val="20"/>
              </w:rPr>
              <w:t>Exposi</w:t>
            </w:r>
            <w:r>
              <w:rPr>
                <w:rFonts w:ascii="Times New Roman" w:hAnsi="Times New Roman" w:cs="Times New Roman"/>
                <w:sz w:val="20"/>
                <w:szCs w:val="20"/>
              </w:rPr>
              <w:t>tiva</w:t>
            </w:r>
            <w:r w:rsidRPr="00EB61A1">
              <w:rPr>
                <w:rFonts w:ascii="Times New Roman" w:hAnsi="Times New Roman" w:cs="Times New Roman"/>
                <w:sz w:val="20"/>
                <w:szCs w:val="20"/>
              </w:rPr>
              <w:t xml:space="preserve"> del docente.</w:t>
            </w:r>
          </w:p>
          <w:p w:rsidR="00AA2026" w:rsidRDefault="00AA2026" w:rsidP="00AA2026">
            <w:pPr>
              <w:spacing w:after="0"/>
              <w:rPr>
                <w:rFonts w:ascii="Times New Roman" w:hAnsi="Times New Roman" w:cs="Times New Roman"/>
                <w:sz w:val="20"/>
                <w:szCs w:val="20"/>
              </w:rPr>
            </w:pPr>
            <w:r w:rsidRPr="00EB61A1">
              <w:rPr>
                <w:rFonts w:ascii="Times New Roman" w:hAnsi="Times New Roman" w:cs="Times New Roman"/>
                <w:sz w:val="20"/>
                <w:szCs w:val="20"/>
              </w:rPr>
              <w:t xml:space="preserve">Uso de diapositivas </w:t>
            </w:r>
          </w:p>
          <w:p w:rsidR="00AA2026" w:rsidRPr="00EB61A1" w:rsidRDefault="00AA2026" w:rsidP="00AA2026">
            <w:pPr>
              <w:spacing w:after="0"/>
              <w:rPr>
                <w:rFonts w:ascii="Times New Roman" w:hAnsi="Times New Roman" w:cs="Times New Roman"/>
                <w:sz w:val="20"/>
                <w:szCs w:val="20"/>
              </w:rPr>
            </w:pPr>
            <w:r>
              <w:rPr>
                <w:rFonts w:ascii="Times New Roman" w:hAnsi="Times New Roman" w:cs="Times New Roman"/>
                <w:sz w:val="20"/>
                <w:szCs w:val="20"/>
              </w:rPr>
              <w:t>Uso del material de videos</w:t>
            </w:r>
          </w:p>
          <w:p w:rsidR="00AA2026" w:rsidRDefault="00AA2026" w:rsidP="00AA2026">
            <w:pPr>
              <w:spacing w:after="0"/>
              <w:rPr>
                <w:rFonts w:ascii="Times New Roman" w:hAnsi="Times New Roman" w:cs="Times New Roman"/>
                <w:sz w:val="20"/>
                <w:szCs w:val="20"/>
              </w:rPr>
            </w:pPr>
          </w:p>
          <w:p w:rsidR="00AA2026" w:rsidRPr="00EB61A1" w:rsidRDefault="00AA2026" w:rsidP="00AA2026">
            <w:pPr>
              <w:spacing w:after="0"/>
              <w:rPr>
                <w:rFonts w:ascii="Times New Roman" w:hAnsi="Times New Roman" w:cs="Times New Roman"/>
                <w:sz w:val="20"/>
                <w:szCs w:val="20"/>
              </w:rPr>
            </w:pPr>
            <w:r w:rsidRPr="00EB61A1">
              <w:rPr>
                <w:rFonts w:ascii="Times New Roman" w:hAnsi="Times New Roman" w:cs="Times New Roman"/>
                <w:sz w:val="20"/>
                <w:szCs w:val="20"/>
              </w:rPr>
              <w:t>Participa</w:t>
            </w:r>
            <w:r>
              <w:rPr>
                <w:rFonts w:ascii="Times New Roman" w:hAnsi="Times New Roman" w:cs="Times New Roman"/>
                <w:sz w:val="20"/>
                <w:szCs w:val="20"/>
              </w:rPr>
              <w:t>tiva</w:t>
            </w:r>
            <w:r w:rsidRPr="00EB61A1">
              <w:rPr>
                <w:rFonts w:ascii="Times New Roman" w:hAnsi="Times New Roman" w:cs="Times New Roman"/>
                <w:sz w:val="20"/>
                <w:szCs w:val="20"/>
              </w:rPr>
              <w:t xml:space="preserve"> del estudiante</w:t>
            </w:r>
            <w:r>
              <w:rPr>
                <w:rFonts w:ascii="Times New Roman" w:hAnsi="Times New Roman" w:cs="Times New Roman"/>
                <w:sz w:val="20"/>
                <w:szCs w:val="20"/>
              </w:rPr>
              <w:t xml:space="preserve"> en el análisis del material de clase</w:t>
            </w:r>
          </w:p>
          <w:p w:rsidR="00AA2026" w:rsidRDefault="00AA2026" w:rsidP="00AA2026">
            <w:pPr>
              <w:spacing w:after="0"/>
              <w:rPr>
                <w:rFonts w:ascii="Times New Roman" w:hAnsi="Times New Roman" w:cs="Times New Roman"/>
                <w:sz w:val="20"/>
                <w:szCs w:val="20"/>
              </w:rPr>
            </w:pPr>
          </w:p>
          <w:p w:rsidR="000A3476" w:rsidRPr="00952E5C" w:rsidRDefault="00AA2026" w:rsidP="00AA2026">
            <w:pPr>
              <w:spacing w:after="0"/>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Trabajo colaborativo en </w:t>
            </w:r>
            <w:r>
              <w:rPr>
                <w:rFonts w:ascii="Times New Roman" w:hAnsi="Times New Roman" w:cs="Times New Roman"/>
                <w:sz w:val="20"/>
                <w:szCs w:val="20"/>
              </w:rPr>
              <w:t>avance del proyecto</w:t>
            </w:r>
          </w:p>
        </w:tc>
        <w:tc>
          <w:tcPr>
            <w:tcW w:w="1984" w:type="dxa"/>
          </w:tcPr>
          <w:p w:rsidR="000A3476" w:rsidRPr="00952E5C" w:rsidRDefault="00ED4EBC" w:rsidP="009318F7">
            <w:pPr>
              <w:spacing w:after="0"/>
              <w:rPr>
                <w:rFonts w:ascii="Times New Roman" w:eastAsia="Times New Roman" w:hAnsi="Times New Roman" w:cs="Times New Roman"/>
                <w:sz w:val="18"/>
                <w:szCs w:val="18"/>
              </w:rPr>
            </w:pPr>
            <w:r>
              <w:rPr>
                <w:rFonts w:ascii="Times New Roman" w:hAnsi="Times New Roman" w:cs="Times New Roman"/>
                <w:sz w:val="18"/>
                <w:szCs w:val="18"/>
              </w:rPr>
              <w:t>Preguntas y respuestas sobre temas de clase</w:t>
            </w:r>
          </w:p>
        </w:tc>
        <w:tc>
          <w:tcPr>
            <w:tcW w:w="1985" w:type="dxa"/>
          </w:tcPr>
          <w:p w:rsidR="000A3476" w:rsidRPr="00952E5C" w:rsidRDefault="00631195" w:rsidP="00347A8F">
            <w:pPr>
              <w:spacing w:after="0" w:line="240" w:lineRule="auto"/>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Explica </w:t>
            </w:r>
            <w:r>
              <w:rPr>
                <w:rFonts w:ascii="Times New Roman" w:hAnsi="Times New Roman" w:cs="Times New Roman"/>
                <w:sz w:val="20"/>
                <w:szCs w:val="20"/>
              </w:rPr>
              <w:t xml:space="preserve">avance del proyecto </w:t>
            </w:r>
            <w:r w:rsidRPr="00EB61A1">
              <w:rPr>
                <w:rFonts w:ascii="Times New Roman" w:hAnsi="Times New Roman" w:cs="Times New Roman"/>
                <w:sz w:val="20"/>
                <w:szCs w:val="20"/>
              </w:rPr>
              <w:t>con diagramas de diseño</w:t>
            </w:r>
          </w:p>
        </w:tc>
      </w:tr>
      <w:tr w:rsidR="000A3476" w:rsidRPr="00952E5C" w:rsidTr="000A3476">
        <w:trPr>
          <w:jc w:val="right"/>
        </w:trPr>
        <w:tc>
          <w:tcPr>
            <w:tcW w:w="937" w:type="dxa"/>
          </w:tcPr>
          <w:p w:rsidR="000A3476" w:rsidRPr="00952E5C" w:rsidRDefault="000A3476" w:rsidP="00347A8F">
            <w:pPr>
              <w:spacing w:after="0" w:line="240" w:lineRule="auto"/>
              <w:jc w:val="center"/>
              <w:rPr>
                <w:rFonts w:ascii="Times New Roman" w:eastAsia="Times New Roman" w:hAnsi="Times New Roman" w:cs="Times New Roman"/>
                <w:sz w:val="18"/>
                <w:szCs w:val="18"/>
              </w:rPr>
            </w:pPr>
            <w:r w:rsidRPr="00952E5C">
              <w:rPr>
                <w:rFonts w:ascii="Times New Roman" w:eastAsia="Times New Roman" w:hAnsi="Times New Roman" w:cs="Times New Roman"/>
                <w:sz w:val="18"/>
                <w:szCs w:val="18"/>
              </w:rPr>
              <w:t>6</w:t>
            </w:r>
          </w:p>
        </w:tc>
        <w:tc>
          <w:tcPr>
            <w:tcW w:w="3118" w:type="dxa"/>
          </w:tcPr>
          <w:p w:rsidR="000A3476" w:rsidRPr="004D79D1" w:rsidRDefault="000A3476" w:rsidP="00347A8F">
            <w:pPr>
              <w:rPr>
                <w:rFonts w:ascii="Times New Roman" w:hAnsi="Times New Roman" w:cs="Times New Roman"/>
                <w:b/>
                <w:sz w:val="20"/>
                <w:szCs w:val="20"/>
                <w:lang w:val="es-MX"/>
              </w:rPr>
            </w:pPr>
            <w:r w:rsidRPr="004D79D1">
              <w:rPr>
                <w:rFonts w:ascii="Times New Roman" w:hAnsi="Times New Roman" w:cs="Times New Roman"/>
                <w:b/>
                <w:sz w:val="20"/>
                <w:szCs w:val="20"/>
                <w:lang w:val="es-MX"/>
              </w:rPr>
              <w:t>El Mercado de Consumidores y Compradores Industriales: Comportamiento de compras</w:t>
            </w:r>
          </w:p>
          <w:p w:rsidR="000A3476" w:rsidRPr="004D79D1" w:rsidRDefault="000A3476" w:rsidP="00347A8F">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4D79D1">
              <w:rPr>
                <w:rFonts w:ascii="Times New Roman" w:hAnsi="Times New Roman" w:cs="Times New Roman"/>
                <w:sz w:val="20"/>
                <w:szCs w:val="20"/>
                <w:lang w:val="es-MX"/>
              </w:rPr>
              <w:t>Modelos de conducta del consumidor final</w:t>
            </w:r>
          </w:p>
          <w:p w:rsidR="000A3476" w:rsidRPr="004D79D1" w:rsidRDefault="000A3476" w:rsidP="00347A8F">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4D79D1">
              <w:rPr>
                <w:rFonts w:ascii="Times New Roman" w:hAnsi="Times New Roman" w:cs="Times New Roman"/>
                <w:sz w:val="20"/>
                <w:szCs w:val="20"/>
                <w:lang w:val="es-MX"/>
              </w:rPr>
              <w:lastRenderedPageBreak/>
              <w:t>Características que afectan al comportamiento del consumidor final</w:t>
            </w:r>
          </w:p>
          <w:p w:rsidR="000A3476" w:rsidRPr="004D79D1" w:rsidRDefault="000A3476" w:rsidP="00347A8F">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4D79D1">
              <w:rPr>
                <w:rFonts w:ascii="Times New Roman" w:hAnsi="Times New Roman" w:cs="Times New Roman"/>
                <w:sz w:val="20"/>
                <w:szCs w:val="20"/>
                <w:lang w:val="es-MX"/>
              </w:rPr>
              <w:t>El proceso de decisión del comprador</w:t>
            </w:r>
          </w:p>
          <w:p w:rsidR="000A3476" w:rsidRPr="004D79D1" w:rsidRDefault="000A3476" w:rsidP="00347A8F">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4D79D1">
              <w:rPr>
                <w:rFonts w:ascii="Times New Roman" w:hAnsi="Times New Roman" w:cs="Times New Roman"/>
                <w:sz w:val="20"/>
                <w:szCs w:val="20"/>
                <w:lang w:val="es-MX"/>
              </w:rPr>
              <w:t>Mercados industriales</w:t>
            </w:r>
          </w:p>
          <w:p w:rsidR="000A3476" w:rsidRPr="00952E5C" w:rsidRDefault="000A3476" w:rsidP="00095214">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18"/>
                <w:szCs w:val="18"/>
              </w:rPr>
            </w:pPr>
            <w:r w:rsidRPr="004D79D1">
              <w:rPr>
                <w:rFonts w:ascii="Times New Roman" w:hAnsi="Times New Roman" w:cs="Times New Roman"/>
                <w:sz w:val="20"/>
                <w:szCs w:val="20"/>
                <w:lang w:val="es-MX"/>
              </w:rPr>
              <w:t>Comportamiento de compradores industriales</w:t>
            </w:r>
          </w:p>
        </w:tc>
        <w:tc>
          <w:tcPr>
            <w:tcW w:w="1985" w:type="dxa"/>
          </w:tcPr>
          <w:p w:rsidR="00AA2026" w:rsidRPr="00EB61A1" w:rsidRDefault="00AA2026" w:rsidP="00AA2026">
            <w:pPr>
              <w:spacing w:after="0"/>
              <w:rPr>
                <w:rFonts w:ascii="Times New Roman" w:hAnsi="Times New Roman" w:cs="Times New Roman"/>
                <w:sz w:val="20"/>
                <w:szCs w:val="20"/>
              </w:rPr>
            </w:pPr>
            <w:r w:rsidRPr="00EB61A1">
              <w:rPr>
                <w:rFonts w:ascii="Times New Roman" w:hAnsi="Times New Roman" w:cs="Times New Roman"/>
                <w:sz w:val="20"/>
                <w:szCs w:val="20"/>
              </w:rPr>
              <w:lastRenderedPageBreak/>
              <w:t>Exposi</w:t>
            </w:r>
            <w:r>
              <w:rPr>
                <w:rFonts w:ascii="Times New Roman" w:hAnsi="Times New Roman" w:cs="Times New Roman"/>
                <w:sz w:val="20"/>
                <w:szCs w:val="20"/>
              </w:rPr>
              <w:t>tiva</w:t>
            </w:r>
            <w:r w:rsidRPr="00EB61A1">
              <w:rPr>
                <w:rFonts w:ascii="Times New Roman" w:hAnsi="Times New Roman" w:cs="Times New Roman"/>
                <w:sz w:val="20"/>
                <w:szCs w:val="20"/>
              </w:rPr>
              <w:t xml:space="preserve"> del docente.</w:t>
            </w:r>
          </w:p>
          <w:p w:rsidR="00AA2026" w:rsidRDefault="00AA2026" w:rsidP="00AA2026">
            <w:pPr>
              <w:spacing w:after="0"/>
              <w:rPr>
                <w:rFonts w:ascii="Times New Roman" w:hAnsi="Times New Roman" w:cs="Times New Roman"/>
                <w:sz w:val="20"/>
                <w:szCs w:val="20"/>
              </w:rPr>
            </w:pPr>
            <w:r w:rsidRPr="00EB61A1">
              <w:rPr>
                <w:rFonts w:ascii="Times New Roman" w:hAnsi="Times New Roman" w:cs="Times New Roman"/>
                <w:sz w:val="20"/>
                <w:szCs w:val="20"/>
              </w:rPr>
              <w:t xml:space="preserve">Uso de diapositivas </w:t>
            </w:r>
          </w:p>
          <w:p w:rsidR="00AA2026" w:rsidRDefault="00AA2026" w:rsidP="00AA2026">
            <w:pPr>
              <w:spacing w:after="0"/>
              <w:rPr>
                <w:rFonts w:ascii="Times New Roman" w:hAnsi="Times New Roman" w:cs="Times New Roman"/>
                <w:sz w:val="20"/>
                <w:szCs w:val="20"/>
              </w:rPr>
            </w:pPr>
          </w:p>
          <w:p w:rsidR="000A3476" w:rsidRPr="00952E5C" w:rsidRDefault="00AA2026" w:rsidP="00AA2026">
            <w:pPr>
              <w:spacing w:after="0"/>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Trabajo colaborativo en </w:t>
            </w:r>
            <w:r>
              <w:rPr>
                <w:rFonts w:ascii="Times New Roman" w:hAnsi="Times New Roman" w:cs="Times New Roman"/>
                <w:sz w:val="20"/>
                <w:szCs w:val="20"/>
              </w:rPr>
              <w:t xml:space="preserve">avance del </w:t>
            </w:r>
            <w:r>
              <w:rPr>
                <w:rFonts w:ascii="Times New Roman" w:hAnsi="Times New Roman" w:cs="Times New Roman"/>
                <w:sz w:val="20"/>
                <w:szCs w:val="20"/>
              </w:rPr>
              <w:lastRenderedPageBreak/>
              <w:t>proyecto</w:t>
            </w:r>
          </w:p>
        </w:tc>
        <w:tc>
          <w:tcPr>
            <w:tcW w:w="1984" w:type="dxa"/>
          </w:tcPr>
          <w:p w:rsidR="000A3476" w:rsidRPr="00952E5C" w:rsidRDefault="009318F7" w:rsidP="009318F7">
            <w:pPr>
              <w:spacing w:after="0"/>
              <w:rPr>
                <w:rFonts w:ascii="Times New Roman" w:eastAsia="Times New Roman" w:hAnsi="Times New Roman" w:cs="Times New Roman"/>
                <w:sz w:val="18"/>
                <w:szCs w:val="18"/>
              </w:rPr>
            </w:pPr>
            <w:r>
              <w:rPr>
                <w:rFonts w:ascii="Times New Roman" w:hAnsi="Times New Roman" w:cs="Times New Roman"/>
                <w:sz w:val="18"/>
                <w:szCs w:val="18"/>
              </w:rPr>
              <w:lastRenderedPageBreak/>
              <w:t>Preguntas y respuestas sobre temas de clase</w:t>
            </w:r>
          </w:p>
        </w:tc>
        <w:tc>
          <w:tcPr>
            <w:tcW w:w="1985" w:type="dxa"/>
          </w:tcPr>
          <w:p w:rsidR="000A3476" w:rsidRPr="00952E5C" w:rsidRDefault="00631195" w:rsidP="00347A8F">
            <w:pPr>
              <w:spacing w:after="0" w:line="240" w:lineRule="auto"/>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Explica </w:t>
            </w:r>
            <w:r>
              <w:rPr>
                <w:rFonts w:ascii="Times New Roman" w:hAnsi="Times New Roman" w:cs="Times New Roman"/>
                <w:sz w:val="20"/>
                <w:szCs w:val="20"/>
              </w:rPr>
              <w:t xml:space="preserve">avance del proyecto </w:t>
            </w:r>
            <w:r w:rsidRPr="00EB61A1">
              <w:rPr>
                <w:rFonts w:ascii="Times New Roman" w:hAnsi="Times New Roman" w:cs="Times New Roman"/>
                <w:sz w:val="20"/>
                <w:szCs w:val="20"/>
              </w:rPr>
              <w:t>con diagramas de diseño</w:t>
            </w:r>
          </w:p>
        </w:tc>
      </w:tr>
    </w:tbl>
    <w:p w:rsidR="004C7F48" w:rsidRDefault="004C7F48">
      <w:pPr>
        <w:spacing w:after="0" w:line="240" w:lineRule="auto"/>
        <w:jc w:val="both"/>
        <w:rPr>
          <w:rFonts w:ascii="Times New Roman" w:eastAsia="Times New Roman" w:hAnsi="Times New Roman" w:cs="Times New Roman"/>
          <w:b/>
        </w:rPr>
      </w:pPr>
    </w:p>
    <w:tbl>
      <w:tblPr>
        <w:tblStyle w:val="a0"/>
        <w:tblW w:w="10009"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7"/>
        <w:gridCol w:w="3118"/>
        <w:gridCol w:w="1985"/>
        <w:gridCol w:w="1984"/>
        <w:gridCol w:w="1985"/>
      </w:tblGrid>
      <w:tr w:rsidR="00952E5C" w:rsidRPr="00952E5C" w:rsidTr="00BD7319">
        <w:trPr>
          <w:jc w:val="right"/>
        </w:trPr>
        <w:tc>
          <w:tcPr>
            <w:tcW w:w="10009" w:type="dxa"/>
            <w:gridSpan w:val="5"/>
          </w:tcPr>
          <w:p w:rsidR="00952E5C" w:rsidRPr="004C7F48" w:rsidRDefault="00952E5C" w:rsidP="00442CF9">
            <w:pPr>
              <w:spacing w:after="0" w:line="240" w:lineRule="auto"/>
              <w:rPr>
                <w:rFonts w:ascii="Times New Roman" w:eastAsia="Times New Roman" w:hAnsi="Times New Roman" w:cs="Times New Roman"/>
                <w:sz w:val="20"/>
                <w:szCs w:val="20"/>
              </w:rPr>
            </w:pPr>
            <w:r w:rsidRPr="004C7F48">
              <w:rPr>
                <w:rFonts w:ascii="Times New Roman" w:eastAsia="Times New Roman" w:hAnsi="Times New Roman" w:cs="Times New Roman"/>
                <w:b/>
                <w:sz w:val="20"/>
                <w:szCs w:val="20"/>
              </w:rPr>
              <w:t>Unidad Didáctica 0</w:t>
            </w:r>
            <w:r w:rsidR="00935F61">
              <w:rPr>
                <w:rFonts w:ascii="Times New Roman" w:eastAsia="Times New Roman" w:hAnsi="Times New Roman" w:cs="Times New Roman"/>
                <w:b/>
                <w:sz w:val="20"/>
                <w:szCs w:val="20"/>
              </w:rPr>
              <w:t>4</w:t>
            </w:r>
            <w:r w:rsidRPr="004C7F48">
              <w:rPr>
                <w:rFonts w:ascii="Times New Roman" w:eastAsia="Times New Roman" w:hAnsi="Times New Roman" w:cs="Times New Roman"/>
                <w:b/>
                <w:sz w:val="20"/>
                <w:szCs w:val="20"/>
              </w:rPr>
              <w:t xml:space="preserve">: </w:t>
            </w:r>
            <w:r w:rsidR="00442CF9">
              <w:rPr>
                <w:rFonts w:ascii="Times New Roman" w:eastAsia="Times New Roman" w:hAnsi="Times New Roman" w:cs="Times New Roman"/>
                <w:b/>
                <w:sz w:val="20"/>
                <w:szCs w:val="20"/>
              </w:rPr>
              <w:t>Diseño de una Estrategia de Marketing impulsada por el Consumidor y Mezcla de Marketing</w:t>
            </w:r>
            <w:r w:rsidRPr="004C7F48">
              <w:rPr>
                <w:rFonts w:ascii="Times New Roman" w:eastAsia="Times New Roman" w:hAnsi="Times New Roman" w:cs="Times New Roman"/>
                <w:b/>
                <w:sz w:val="20"/>
                <w:szCs w:val="20"/>
              </w:rPr>
              <w:t xml:space="preserve"> </w:t>
            </w:r>
          </w:p>
        </w:tc>
      </w:tr>
      <w:tr w:rsidR="00952E5C" w:rsidRPr="00952E5C" w:rsidTr="00BD7319">
        <w:trPr>
          <w:jc w:val="right"/>
        </w:trPr>
        <w:tc>
          <w:tcPr>
            <w:tcW w:w="10009" w:type="dxa"/>
            <w:gridSpan w:val="5"/>
          </w:tcPr>
          <w:p w:rsidR="00952E5C" w:rsidRPr="004C7F48" w:rsidRDefault="00952E5C" w:rsidP="000F0278">
            <w:pPr>
              <w:jc w:val="both"/>
              <w:rPr>
                <w:rFonts w:ascii="Times New Roman" w:eastAsia="Times New Roman" w:hAnsi="Times New Roman" w:cs="Times New Roman"/>
                <w:sz w:val="20"/>
                <w:szCs w:val="20"/>
              </w:rPr>
            </w:pPr>
            <w:r w:rsidRPr="000F0278">
              <w:rPr>
                <w:rFonts w:ascii="Times New Roman" w:eastAsia="Times New Roman" w:hAnsi="Times New Roman" w:cs="Times New Roman"/>
                <w:b/>
                <w:sz w:val="20"/>
                <w:szCs w:val="20"/>
              </w:rPr>
              <w:t xml:space="preserve">Competencias específicas: </w:t>
            </w:r>
            <w:r w:rsidR="000F0278" w:rsidRPr="000F0278">
              <w:rPr>
                <w:rFonts w:ascii="Times New Roman" w:hAnsi="Times New Roman" w:cs="Times New Roman"/>
                <w:sz w:val="20"/>
                <w:szCs w:val="20"/>
              </w:rPr>
              <w:t xml:space="preserve">Conocer los tres pasos del marketing dirigido: segmentación de mercados, determinación de mercados meta, y posicionamiento en el mercado. Analizar y explicar cómo identifican las compañías los segmentos de mercado atractivos y cómo seleccionan una estrategia de determinación de mercados. Analizar la forma en que las compañías posicionan sus productos para obtener la máxima ventaja competitiva posible en el mercado. Analizar el producto y las principales clasificaciones de productos y servicios. Identificar las cuatro características que afectan al marketing de un servicio y las consideraciones de marketing adicionales que los servicios requieren. Analizar y explicar cómo las compañías obtienen y desarrollan ideas sobre nuevos </w:t>
            </w:r>
            <w:proofErr w:type="gramStart"/>
            <w:r w:rsidR="000F0278" w:rsidRPr="000F0278">
              <w:rPr>
                <w:rFonts w:ascii="Times New Roman" w:hAnsi="Times New Roman" w:cs="Times New Roman"/>
                <w:sz w:val="20"/>
                <w:szCs w:val="20"/>
              </w:rPr>
              <w:t>productos..</w:t>
            </w:r>
            <w:proofErr w:type="gramEnd"/>
            <w:r w:rsidR="000F0278" w:rsidRPr="000F0278">
              <w:rPr>
                <w:rFonts w:ascii="Times New Roman" w:hAnsi="Times New Roman" w:cs="Times New Roman"/>
                <w:sz w:val="20"/>
                <w:szCs w:val="20"/>
              </w:rPr>
              <w:t xml:space="preserve"> Conocer e identificar los pasos del proceso de desarrollo de nuevos productos. Conocer e identificar las etapas del ciclo de vida de los productos. Analizar la importancia de comprender las percepciones de valor del cliente y los costos de la compañía al fijar los precios. Identificar y evaluar las principales estrategias empleadas para fijar precios a productos y servicios. Analizar por qué las compañías utilizan canales de distribución y analizar las funciones que cumplen dichos canales para hacer llegar sus productos y servicios a los consumidores. Analizar los roles que desempeñan mayoristas y detallistas en el canal de distribución. Describir los principales tipos de mayoristas y detallistas. Analizar los procesos y las ventajas de las comunicaciones integradas de marketing para comunicar valor al cliente: publicidad, promoción de ventas, relaciones públicas, ventas personales y marketing directo.</w:t>
            </w:r>
          </w:p>
        </w:tc>
      </w:tr>
      <w:tr w:rsidR="00952E5C" w:rsidRPr="00766DFE" w:rsidTr="00BD7319">
        <w:trPr>
          <w:jc w:val="right"/>
        </w:trPr>
        <w:tc>
          <w:tcPr>
            <w:tcW w:w="937" w:type="dxa"/>
          </w:tcPr>
          <w:p w:rsidR="00952E5C" w:rsidRPr="004C7F48" w:rsidRDefault="00952E5C">
            <w:pPr>
              <w:spacing w:after="0" w:line="240" w:lineRule="auto"/>
              <w:rPr>
                <w:rFonts w:ascii="Times New Roman" w:eastAsia="Times New Roman" w:hAnsi="Times New Roman" w:cs="Times New Roman"/>
                <w:b/>
                <w:sz w:val="20"/>
                <w:szCs w:val="20"/>
              </w:rPr>
            </w:pPr>
            <w:r w:rsidRPr="004C7F48">
              <w:rPr>
                <w:rFonts w:ascii="Times New Roman" w:eastAsia="Times New Roman" w:hAnsi="Times New Roman" w:cs="Times New Roman"/>
                <w:b/>
                <w:sz w:val="20"/>
                <w:szCs w:val="20"/>
              </w:rPr>
              <w:t>Semana</w:t>
            </w:r>
          </w:p>
        </w:tc>
        <w:tc>
          <w:tcPr>
            <w:tcW w:w="3118" w:type="dxa"/>
          </w:tcPr>
          <w:p w:rsidR="00952E5C" w:rsidRPr="00766DFE" w:rsidRDefault="00952E5C">
            <w:pPr>
              <w:spacing w:after="0" w:line="240" w:lineRule="auto"/>
              <w:rPr>
                <w:rFonts w:ascii="Times New Roman" w:eastAsia="Times New Roman" w:hAnsi="Times New Roman" w:cs="Times New Roman"/>
                <w:b/>
                <w:sz w:val="18"/>
                <w:szCs w:val="18"/>
              </w:rPr>
            </w:pPr>
            <w:r w:rsidRPr="00766DFE">
              <w:rPr>
                <w:rFonts w:ascii="Times New Roman" w:eastAsia="Times New Roman" w:hAnsi="Times New Roman" w:cs="Times New Roman"/>
                <w:b/>
                <w:sz w:val="18"/>
                <w:szCs w:val="18"/>
              </w:rPr>
              <w:t>Contenido</w:t>
            </w:r>
          </w:p>
        </w:tc>
        <w:tc>
          <w:tcPr>
            <w:tcW w:w="1985" w:type="dxa"/>
          </w:tcPr>
          <w:p w:rsidR="00952E5C" w:rsidRPr="00766DFE" w:rsidRDefault="00952E5C">
            <w:pPr>
              <w:spacing w:after="0" w:line="240" w:lineRule="auto"/>
              <w:rPr>
                <w:rFonts w:ascii="Times New Roman" w:eastAsia="Times New Roman" w:hAnsi="Times New Roman" w:cs="Times New Roman"/>
                <w:b/>
                <w:sz w:val="18"/>
                <w:szCs w:val="18"/>
              </w:rPr>
            </w:pPr>
            <w:r w:rsidRPr="00766DFE">
              <w:rPr>
                <w:rFonts w:ascii="Times New Roman" w:eastAsia="Times New Roman" w:hAnsi="Times New Roman" w:cs="Times New Roman"/>
                <w:b/>
                <w:sz w:val="18"/>
                <w:szCs w:val="18"/>
              </w:rPr>
              <w:t>Estrategias Didácticas</w:t>
            </w:r>
          </w:p>
        </w:tc>
        <w:tc>
          <w:tcPr>
            <w:tcW w:w="1984" w:type="dxa"/>
          </w:tcPr>
          <w:p w:rsidR="00952E5C" w:rsidRPr="00766DFE" w:rsidRDefault="00952E5C">
            <w:pPr>
              <w:spacing w:after="0" w:line="240" w:lineRule="auto"/>
              <w:rPr>
                <w:rFonts w:ascii="Times New Roman" w:eastAsia="Times New Roman" w:hAnsi="Times New Roman" w:cs="Times New Roman"/>
                <w:b/>
                <w:sz w:val="18"/>
                <w:szCs w:val="18"/>
              </w:rPr>
            </w:pPr>
            <w:r w:rsidRPr="00766DFE">
              <w:rPr>
                <w:rFonts w:ascii="Times New Roman" w:eastAsia="Times New Roman" w:hAnsi="Times New Roman" w:cs="Times New Roman"/>
                <w:b/>
                <w:sz w:val="18"/>
                <w:szCs w:val="18"/>
              </w:rPr>
              <w:t>Actividades</w:t>
            </w:r>
          </w:p>
        </w:tc>
        <w:tc>
          <w:tcPr>
            <w:tcW w:w="1985" w:type="dxa"/>
          </w:tcPr>
          <w:p w:rsidR="00952E5C" w:rsidRPr="00766DFE" w:rsidRDefault="00952E5C">
            <w:pPr>
              <w:spacing w:after="0" w:line="240" w:lineRule="auto"/>
              <w:rPr>
                <w:rFonts w:ascii="Times New Roman" w:eastAsia="Times New Roman" w:hAnsi="Times New Roman" w:cs="Times New Roman"/>
                <w:b/>
                <w:sz w:val="18"/>
                <w:szCs w:val="18"/>
              </w:rPr>
            </w:pPr>
            <w:r w:rsidRPr="00766DFE">
              <w:rPr>
                <w:rFonts w:ascii="Times New Roman" w:eastAsia="Times New Roman" w:hAnsi="Times New Roman" w:cs="Times New Roman"/>
                <w:b/>
                <w:sz w:val="18"/>
                <w:szCs w:val="18"/>
              </w:rPr>
              <w:t>Evaluación</w:t>
            </w:r>
          </w:p>
        </w:tc>
      </w:tr>
      <w:tr w:rsidR="005E7304" w:rsidRPr="00952E5C" w:rsidTr="00BD7319">
        <w:trPr>
          <w:jc w:val="right"/>
        </w:trPr>
        <w:tc>
          <w:tcPr>
            <w:tcW w:w="937" w:type="dxa"/>
          </w:tcPr>
          <w:p w:rsidR="005E7304" w:rsidRPr="004C7F48" w:rsidRDefault="00EB3A5E" w:rsidP="00EB3A5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3118" w:type="dxa"/>
          </w:tcPr>
          <w:p w:rsidR="00EB3A5E" w:rsidRPr="00EB3A5E" w:rsidRDefault="00EB3A5E" w:rsidP="00EB3A5E">
            <w:pPr>
              <w:rPr>
                <w:rFonts w:ascii="Times New Roman" w:hAnsi="Times New Roman" w:cs="Times New Roman"/>
                <w:b/>
                <w:sz w:val="20"/>
                <w:szCs w:val="20"/>
                <w:lang w:val="es-MX"/>
              </w:rPr>
            </w:pPr>
            <w:r w:rsidRPr="00EB3A5E">
              <w:rPr>
                <w:rFonts w:ascii="Times New Roman" w:hAnsi="Times New Roman" w:cs="Times New Roman"/>
                <w:b/>
                <w:sz w:val="20"/>
                <w:szCs w:val="20"/>
                <w:lang w:val="es-MX"/>
              </w:rPr>
              <w:t>Análisis de las necesidades a través de la Segmentación</w:t>
            </w:r>
          </w:p>
          <w:p w:rsidR="00EB3A5E" w:rsidRPr="00EB3A5E" w:rsidRDefault="00EB3A5E" w:rsidP="00EB3A5E">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B3A5E">
              <w:rPr>
                <w:rFonts w:ascii="Times New Roman" w:hAnsi="Times New Roman" w:cs="Times New Roman"/>
                <w:sz w:val="20"/>
                <w:szCs w:val="20"/>
                <w:lang w:val="es-MX"/>
              </w:rPr>
              <w:t>Segmentación del Mercado</w:t>
            </w:r>
          </w:p>
          <w:p w:rsidR="00EB3A5E" w:rsidRPr="00EB3A5E" w:rsidRDefault="00EB3A5E" w:rsidP="00EB3A5E">
            <w:pPr>
              <w:widowControl/>
              <w:rPr>
                <w:rFonts w:ascii="Times New Roman" w:hAnsi="Times New Roman" w:cs="Times New Roman"/>
                <w:sz w:val="20"/>
                <w:szCs w:val="20"/>
                <w:lang w:val="es-MX"/>
              </w:rPr>
            </w:pPr>
          </w:p>
          <w:p w:rsidR="00EB3A5E" w:rsidRPr="00EB3A5E" w:rsidRDefault="00EB3A5E" w:rsidP="00EB3A5E">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B3A5E">
              <w:rPr>
                <w:rFonts w:ascii="Times New Roman" w:hAnsi="Times New Roman" w:cs="Times New Roman"/>
                <w:sz w:val="20"/>
                <w:szCs w:val="20"/>
                <w:lang w:val="es-MX"/>
              </w:rPr>
              <w:t>Selección del Mercado Meta</w:t>
            </w:r>
          </w:p>
          <w:p w:rsidR="00EB3A5E" w:rsidRPr="00EB3A5E" w:rsidRDefault="00EB3A5E" w:rsidP="00EB3A5E">
            <w:pPr>
              <w:pStyle w:val="Prrafodelista"/>
              <w:rPr>
                <w:rFonts w:ascii="Times New Roman" w:hAnsi="Times New Roman" w:cs="Times New Roman"/>
                <w:sz w:val="20"/>
                <w:szCs w:val="20"/>
                <w:lang w:val="es-MX"/>
              </w:rPr>
            </w:pPr>
          </w:p>
          <w:p w:rsidR="005E7304" w:rsidRPr="00952E5C" w:rsidRDefault="00EB3A5E" w:rsidP="00490D7F">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18"/>
                <w:szCs w:val="18"/>
              </w:rPr>
            </w:pPr>
            <w:r w:rsidRPr="00EB3A5E">
              <w:rPr>
                <w:rFonts w:ascii="Times New Roman" w:hAnsi="Times New Roman" w:cs="Times New Roman"/>
                <w:sz w:val="20"/>
                <w:szCs w:val="20"/>
                <w:lang w:val="es-MX"/>
              </w:rPr>
              <w:t>Posicionamiento y Diferenciación</w:t>
            </w:r>
          </w:p>
        </w:tc>
        <w:tc>
          <w:tcPr>
            <w:tcW w:w="1985" w:type="dxa"/>
          </w:tcPr>
          <w:p w:rsidR="00490D7F" w:rsidRPr="00EB61A1" w:rsidRDefault="00490D7F" w:rsidP="00490D7F">
            <w:pPr>
              <w:spacing w:after="0"/>
              <w:rPr>
                <w:rFonts w:ascii="Times New Roman" w:hAnsi="Times New Roman" w:cs="Times New Roman"/>
                <w:sz w:val="20"/>
                <w:szCs w:val="20"/>
              </w:rPr>
            </w:pPr>
            <w:r w:rsidRPr="00EB61A1">
              <w:rPr>
                <w:rFonts w:ascii="Times New Roman" w:hAnsi="Times New Roman" w:cs="Times New Roman"/>
                <w:sz w:val="20"/>
                <w:szCs w:val="20"/>
              </w:rPr>
              <w:t>Exposi</w:t>
            </w:r>
            <w:r>
              <w:rPr>
                <w:rFonts w:ascii="Times New Roman" w:hAnsi="Times New Roman" w:cs="Times New Roman"/>
                <w:sz w:val="20"/>
                <w:szCs w:val="20"/>
              </w:rPr>
              <w:t>tiva</w:t>
            </w:r>
            <w:r w:rsidRPr="00EB61A1">
              <w:rPr>
                <w:rFonts w:ascii="Times New Roman" w:hAnsi="Times New Roman" w:cs="Times New Roman"/>
                <w:sz w:val="20"/>
                <w:szCs w:val="20"/>
              </w:rPr>
              <w:t xml:space="preserve"> del docente.</w:t>
            </w:r>
          </w:p>
          <w:p w:rsidR="00490D7F" w:rsidRDefault="00490D7F" w:rsidP="00490D7F">
            <w:pPr>
              <w:spacing w:after="0"/>
              <w:rPr>
                <w:rFonts w:ascii="Times New Roman" w:hAnsi="Times New Roman" w:cs="Times New Roman"/>
                <w:sz w:val="20"/>
                <w:szCs w:val="20"/>
              </w:rPr>
            </w:pPr>
            <w:r w:rsidRPr="00EB61A1">
              <w:rPr>
                <w:rFonts w:ascii="Times New Roman" w:hAnsi="Times New Roman" w:cs="Times New Roman"/>
                <w:sz w:val="20"/>
                <w:szCs w:val="20"/>
              </w:rPr>
              <w:t xml:space="preserve">Uso de diapositivas </w:t>
            </w:r>
          </w:p>
          <w:p w:rsidR="00490D7F" w:rsidRDefault="00490D7F" w:rsidP="00490D7F">
            <w:pPr>
              <w:spacing w:after="0"/>
              <w:rPr>
                <w:rFonts w:ascii="Times New Roman" w:hAnsi="Times New Roman" w:cs="Times New Roman"/>
                <w:sz w:val="20"/>
                <w:szCs w:val="20"/>
              </w:rPr>
            </w:pPr>
          </w:p>
          <w:p w:rsidR="005E7304" w:rsidRPr="00952E5C" w:rsidRDefault="00490D7F" w:rsidP="00490D7F">
            <w:pPr>
              <w:spacing w:after="0"/>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Trabajo colaborativo en </w:t>
            </w:r>
            <w:r>
              <w:rPr>
                <w:rFonts w:ascii="Times New Roman" w:hAnsi="Times New Roman" w:cs="Times New Roman"/>
                <w:sz w:val="20"/>
                <w:szCs w:val="20"/>
              </w:rPr>
              <w:t>avance del proyecto</w:t>
            </w:r>
          </w:p>
        </w:tc>
        <w:tc>
          <w:tcPr>
            <w:tcW w:w="1984" w:type="dxa"/>
          </w:tcPr>
          <w:p w:rsidR="005E7304" w:rsidRPr="00894A67" w:rsidRDefault="00B535D8" w:rsidP="00B535D8">
            <w:pPr>
              <w:spacing w:after="0" w:line="240" w:lineRule="auto"/>
              <w:jc w:val="both"/>
              <w:rPr>
                <w:rFonts w:ascii="Times New Roman" w:hAnsi="Times New Roman" w:cs="Times New Roman"/>
                <w:sz w:val="18"/>
                <w:szCs w:val="18"/>
              </w:rPr>
            </w:pPr>
            <w:r w:rsidRPr="000F4B1E">
              <w:rPr>
                <w:rFonts w:ascii="Times New Roman" w:hAnsi="Times New Roman" w:cs="Times New Roman"/>
                <w:sz w:val="20"/>
                <w:szCs w:val="20"/>
              </w:rPr>
              <w:t xml:space="preserve">Exposición colaborativa del avance </w:t>
            </w:r>
            <w:r>
              <w:rPr>
                <w:rFonts w:ascii="Times New Roman" w:hAnsi="Times New Roman" w:cs="Times New Roman"/>
                <w:sz w:val="20"/>
                <w:szCs w:val="20"/>
              </w:rPr>
              <w:t>1</w:t>
            </w:r>
            <w:r w:rsidRPr="000F4B1E">
              <w:rPr>
                <w:rFonts w:ascii="Times New Roman" w:hAnsi="Times New Roman" w:cs="Times New Roman"/>
                <w:sz w:val="20"/>
                <w:szCs w:val="20"/>
              </w:rPr>
              <w:t xml:space="preserve"> del proyecto (grupos de trabajo)</w:t>
            </w:r>
          </w:p>
        </w:tc>
        <w:tc>
          <w:tcPr>
            <w:tcW w:w="1985" w:type="dxa"/>
          </w:tcPr>
          <w:p w:rsidR="005E7304" w:rsidRPr="00952E5C" w:rsidRDefault="00D462F6" w:rsidP="00D462F6">
            <w:pPr>
              <w:spacing w:after="0" w:line="240" w:lineRule="auto"/>
              <w:rPr>
                <w:rFonts w:ascii="Times New Roman" w:eastAsia="Times New Roman" w:hAnsi="Times New Roman" w:cs="Times New Roman"/>
                <w:sz w:val="18"/>
                <w:szCs w:val="18"/>
              </w:rPr>
            </w:pPr>
            <w:r w:rsidRPr="00ED183F">
              <w:rPr>
                <w:rFonts w:ascii="Times New Roman" w:hAnsi="Times New Roman" w:cs="Times New Roman"/>
                <w:b/>
                <w:sz w:val="20"/>
                <w:szCs w:val="20"/>
              </w:rPr>
              <w:t xml:space="preserve">Evaluación del avance </w:t>
            </w:r>
            <w:r>
              <w:rPr>
                <w:rFonts w:ascii="Times New Roman" w:hAnsi="Times New Roman" w:cs="Times New Roman"/>
                <w:b/>
                <w:sz w:val="20"/>
                <w:szCs w:val="20"/>
              </w:rPr>
              <w:t>1</w:t>
            </w:r>
            <w:r w:rsidRPr="00ED183F">
              <w:rPr>
                <w:rFonts w:ascii="Times New Roman" w:hAnsi="Times New Roman" w:cs="Times New Roman"/>
                <w:b/>
                <w:sz w:val="20"/>
                <w:szCs w:val="20"/>
              </w:rPr>
              <w:t xml:space="preserve"> del proyecto de negocio al </w:t>
            </w:r>
            <w:r>
              <w:rPr>
                <w:rFonts w:ascii="Times New Roman" w:hAnsi="Times New Roman" w:cs="Times New Roman"/>
                <w:b/>
                <w:sz w:val="20"/>
                <w:szCs w:val="20"/>
              </w:rPr>
              <w:t>5</w:t>
            </w:r>
            <w:r w:rsidRPr="00ED183F">
              <w:rPr>
                <w:rFonts w:ascii="Times New Roman" w:hAnsi="Times New Roman" w:cs="Times New Roman"/>
                <w:b/>
                <w:sz w:val="20"/>
                <w:szCs w:val="20"/>
              </w:rPr>
              <w:t>0%</w:t>
            </w:r>
          </w:p>
        </w:tc>
      </w:tr>
      <w:tr w:rsidR="00540EBB" w:rsidRPr="00952E5C" w:rsidTr="00BD7319">
        <w:trPr>
          <w:jc w:val="right"/>
        </w:trPr>
        <w:tc>
          <w:tcPr>
            <w:tcW w:w="937" w:type="dxa"/>
          </w:tcPr>
          <w:p w:rsidR="00540EBB" w:rsidRPr="00952E5C" w:rsidRDefault="00540EBB" w:rsidP="0025161D">
            <w:pPr>
              <w:spacing w:after="0" w:line="240" w:lineRule="auto"/>
              <w:jc w:val="center"/>
              <w:rPr>
                <w:rFonts w:ascii="Times New Roman" w:eastAsia="Times New Roman" w:hAnsi="Times New Roman" w:cs="Times New Roman"/>
                <w:sz w:val="18"/>
                <w:szCs w:val="18"/>
              </w:rPr>
            </w:pPr>
            <w:r w:rsidRPr="00952E5C">
              <w:rPr>
                <w:rFonts w:ascii="Times New Roman" w:eastAsia="Times New Roman" w:hAnsi="Times New Roman" w:cs="Times New Roman"/>
                <w:sz w:val="18"/>
                <w:szCs w:val="18"/>
              </w:rPr>
              <w:t>8</w:t>
            </w:r>
          </w:p>
        </w:tc>
        <w:tc>
          <w:tcPr>
            <w:tcW w:w="3118" w:type="dxa"/>
          </w:tcPr>
          <w:p w:rsidR="00540EBB" w:rsidRPr="00952E5C" w:rsidRDefault="00540EBB" w:rsidP="005A1356">
            <w:pPr>
              <w:spacing w:after="0" w:line="240" w:lineRule="auto"/>
              <w:rPr>
                <w:rFonts w:ascii="Times New Roman" w:eastAsia="Times New Roman" w:hAnsi="Times New Roman" w:cs="Times New Roman"/>
                <w:b/>
                <w:sz w:val="18"/>
                <w:szCs w:val="18"/>
              </w:rPr>
            </w:pPr>
            <w:r w:rsidRPr="00952E5C">
              <w:rPr>
                <w:rFonts w:ascii="Times New Roman" w:eastAsia="Times New Roman" w:hAnsi="Times New Roman" w:cs="Times New Roman"/>
                <w:b/>
                <w:sz w:val="18"/>
                <w:szCs w:val="18"/>
              </w:rPr>
              <w:t>EXAMEN PARCIAL.</w:t>
            </w:r>
          </w:p>
        </w:tc>
        <w:tc>
          <w:tcPr>
            <w:tcW w:w="1985" w:type="dxa"/>
          </w:tcPr>
          <w:p w:rsidR="00540EBB" w:rsidRPr="00952E5C" w:rsidRDefault="00540EBB" w:rsidP="00202D97">
            <w:pPr>
              <w:spacing w:after="0" w:line="240" w:lineRule="auto"/>
              <w:jc w:val="center"/>
              <w:rPr>
                <w:rFonts w:ascii="Times New Roman" w:eastAsia="Times New Roman" w:hAnsi="Times New Roman" w:cs="Times New Roman"/>
                <w:b/>
                <w:sz w:val="18"/>
                <w:szCs w:val="18"/>
              </w:rPr>
            </w:pPr>
          </w:p>
        </w:tc>
        <w:tc>
          <w:tcPr>
            <w:tcW w:w="1984" w:type="dxa"/>
          </w:tcPr>
          <w:p w:rsidR="00540EBB" w:rsidRPr="00952E5C" w:rsidRDefault="00540EBB" w:rsidP="00202D97">
            <w:pPr>
              <w:spacing w:after="0" w:line="240" w:lineRule="auto"/>
              <w:jc w:val="center"/>
              <w:rPr>
                <w:rFonts w:ascii="Times New Roman" w:eastAsia="Times New Roman" w:hAnsi="Times New Roman" w:cs="Times New Roman"/>
                <w:b/>
                <w:sz w:val="18"/>
                <w:szCs w:val="18"/>
              </w:rPr>
            </w:pPr>
          </w:p>
        </w:tc>
        <w:tc>
          <w:tcPr>
            <w:tcW w:w="1985" w:type="dxa"/>
          </w:tcPr>
          <w:p w:rsidR="00540EBB" w:rsidRPr="00540EBB" w:rsidRDefault="00540EBB" w:rsidP="00347A8F">
            <w:pPr>
              <w:snapToGrid w:val="0"/>
              <w:jc w:val="both"/>
              <w:rPr>
                <w:rFonts w:ascii="Times New Roman" w:hAnsi="Times New Roman" w:cs="Times New Roman"/>
                <w:b/>
                <w:sz w:val="20"/>
                <w:szCs w:val="20"/>
              </w:rPr>
            </w:pPr>
            <w:r w:rsidRPr="00540EBB">
              <w:rPr>
                <w:rFonts w:ascii="Times New Roman" w:hAnsi="Times New Roman" w:cs="Times New Roman"/>
                <w:b/>
                <w:sz w:val="20"/>
                <w:szCs w:val="20"/>
              </w:rPr>
              <w:t>Prueba escrita</w:t>
            </w:r>
          </w:p>
        </w:tc>
      </w:tr>
      <w:tr w:rsidR="00540EBB" w:rsidRPr="00952E5C" w:rsidTr="00BD7319">
        <w:trPr>
          <w:jc w:val="right"/>
        </w:trPr>
        <w:tc>
          <w:tcPr>
            <w:tcW w:w="937" w:type="dxa"/>
          </w:tcPr>
          <w:p w:rsidR="00540EBB" w:rsidRPr="00952E5C" w:rsidRDefault="00540EBB" w:rsidP="0025161D">
            <w:pPr>
              <w:spacing w:after="0" w:line="240" w:lineRule="auto"/>
              <w:jc w:val="center"/>
              <w:rPr>
                <w:rFonts w:ascii="Times New Roman" w:eastAsia="Times New Roman" w:hAnsi="Times New Roman" w:cs="Times New Roman"/>
                <w:sz w:val="18"/>
                <w:szCs w:val="18"/>
              </w:rPr>
            </w:pPr>
            <w:r w:rsidRPr="00952E5C">
              <w:rPr>
                <w:rFonts w:ascii="Times New Roman" w:eastAsia="Times New Roman" w:hAnsi="Times New Roman" w:cs="Times New Roman"/>
                <w:sz w:val="18"/>
                <w:szCs w:val="18"/>
              </w:rPr>
              <w:t>9</w:t>
            </w:r>
          </w:p>
        </w:tc>
        <w:tc>
          <w:tcPr>
            <w:tcW w:w="3118" w:type="dxa"/>
          </w:tcPr>
          <w:p w:rsidR="004B4E11" w:rsidRPr="004B4E11" w:rsidRDefault="004B4E11" w:rsidP="004B4E11">
            <w:pPr>
              <w:rPr>
                <w:rFonts w:ascii="Times New Roman" w:hAnsi="Times New Roman" w:cs="Times New Roman"/>
                <w:b/>
                <w:sz w:val="20"/>
                <w:szCs w:val="20"/>
                <w:lang w:val="es-MX"/>
              </w:rPr>
            </w:pPr>
            <w:r w:rsidRPr="004B4E11">
              <w:rPr>
                <w:rFonts w:ascii="Times New Roman" w:hAnsi="Times New Roman" w:cs="Times New Roman"/>
                <w:b/>
                <w:sz w:val="20"/>
                <w:szCs w:val="20"/>
                <w:lang w:val="es-MX"/>
              </w:rPr>
              <w:t>Estrategia de Desarrollo de Productos y Servicios</w:t>
            </w:r>
          </w:p>
          <w:p w:rsidR="004B4E11" w:rsidRPr="004B4E11" w:rsidRDefault="004B4E11" w:rsidP="004B4E11">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4B4E11">
              <w:rPr>
                <w:rFonts w:ascii="Times New Roman" w:hAnsi="Times New Roman" w:cs="Times New Roman"/>
                <w:sz w:val="20"/>
                <w:szCs w:val="20"/>
                <w:lang w:val="es-MX"/>
              </w:rPr>
              <w:t>¿Qué es un producto?</w:t>
            </w:r>
          </w:p>
          <w:p w:rsidR="004B4E11" w:rsidRPr="004B4E11" w:rsidRDefault="004B4E11" w:rsidP="004B4E11">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4B4E11">
              <w:rPr>
                <w:rFonts w:ascii="Times New Roman" w:hAnsi="Times New Roman" w:cs="Times New Roman"/>
                <w:sz w:val="20"/>
                <w:szCs w:val="20"/>
                <w:lang w:val="es-MX"/>
              </w:rPr>
              <w:t>Clasificaciones de productos</w:t>
            </w:r>
          </w:p>
          <w:p w:rsidR="004B4E11" w:rsidRPr="004B4E11" w:rsidRDefault="004B4E11" w:rsidP="004B4E11">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4B4E11">
              <w:rPr>
                <w:rFonts w:ascii="Times New Roman" w:hAnsi="Times New Roman" w:cs="Times New Roman"/>
                <w:sz w:val="20"/>
                <w:szCs w:val="20"/>
                <w:lang w:val="es-MX"/>
              </w:rPr>
              <w:t>Decisiones individuales de productos</w:t>
            </w:r>
          </w:p>
          <w:p w:rsidR="004B4E11" w:rsidRPr="004B4E11" w:rsidRDefault="004B4E11" w:rsidP="004B4E11">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4B4E11">
              <w:rPr>
                <w:rFonts w:ascii="Times New Roman" w:hAnsi="Times New Roman" w:cs="Times New Roman"/>
                <w:sz w:val="20"/>
                <w:szCs w:val="20"/>
                <w:lang w:val="es-MX"/>
              </w:rPr>
              <w:t>Decisiones de líneas de producto</w:t>
            </w:r>
          </w:p>
          <w:p w:rsidR="004B4E11" w:rsidRPr="004B4E11" w:rsidRDefault="004B4E11" w:rsidP="004B4E11">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4B4E11">
              <w:rPr>
                <w:rFonts w:ascii="Times New Roman" w:hAnsi="Times New Roman" w:cs="Times New Roman"/>
                <w:sz w:val="20"/>
                <w:szCs w:val="20"/>
                <w:lang w:val="es-MX"/>
              </w:rPr>
              <w:t>Decisiones de mezcla de productos</w:t>
            </w:r>
          </w:p>
          <w:p w:rsidR="004B4E11" w:rsidRPr="004B4E11" w:rsidRDefault="004B4E11" w:rsidP="004B4E11">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4B4E11">
              <w:rPr>
                <w:rFonts w:ascii="Times New Roman" w:hAnsi="Times New Roman" w:cs="Times New Roman"/>
                <w:sz w:val="20"/>
                <w:szCs w:val="20"/>
                <w:lang w:val="es-MX"/>
              </w:rPr>
              <w:t>Marketing de servicios</w:t>
            </w:r>
          </w:p>
          <w:p w:rsidR="00540EBB" w:rsidRPr="00952E5C" w:rsidRDefault="004B4E11" w:rsidP="00AC5FEA">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18"/>
                <w:szCs w:val="18"/>
              </w:rPr>
            </w:pPr>
            <w:r w:rsidRPr="004B4E11">
              <w:rPr>
                <w:rFonts w:ascii="Times New Roman" w:hAnsi="Times New Roman" w:cs="Times New Roman"/>
                <w:sz w:val="20"/>
                <w:szCs w:val="20"/>
                <w:lang w:val="es-MX"/>
              </w:rPr>
              <w:t>Marketing internacional de productos y servicios</w:t>
            </w:r>
          </w:p>
        </w:tc>
        <w:tc>
          <w:tcPr>
            <w:tcW w:w="1985" w:type="dxa"/>
          </w:tcPr>
          <w:p w:rsidR="00AC5FEA" w:rsidRPr="00EB61A1" w:rsidRDefault="00AC5FEA" w:rsidP="00AC5FEA">
            <w:pPr>
              <w:spacing w:after="0"/>
              <w:rPr>
                <w:rFonts w:ascii="Times New Roman" w:hAnsi="Times New Roman" w:cs="Times New Roman"/>
                <w:sz w:val="20"/>
                <w:szCs w:val="20"/>
              </w:rPr>
            </w:pPr>
            <w:r w:rsidRPr="00EB61A1">
              <w:rPr>
                <w:rFonts w:ascii="Times New Roman" w:hAnsi="Times New Roman" w:cs="Times New Roman"/>
                <w:sz w:val="20"/>
                <w:szCs w:val="20"/>
              </w:rPr>
              <w:t>Exposi</w:t>
            </w:r>
            <w:r>
              <w:rPr>
                <w:rFonts w:ascii="Times New Roman" w:hAnsi="Times New Roman" w:cs="Times New Roman"/>
                <w:sz w:val="20"/>
                <w:szCs w:val="20"/>
              </w:rPr>
              <w:t>tiva</w:t>
            </w:r>
            <w:r w:rsidRPr="00EB61A1">
              <w:rPr>
                <w:rFonts w:ascii="Times New Roman" w:hAnsi="Times New Roman" w:cs="Times New Roman"/>
                <w:sz w:val="20"/>
                <w:szCs w:val="20"/>
              </w:rPr>
              <w:t xml:space="preserve"> del docente.</w:t>
            </w:r>
          </w:p>
          <w:p w:rsidR="00AC5FEA" w:rsidRDefault="00AC5FEA" w:rsidP="00AC5FEA">
            <w:pPr>
              <w:spacing w:after="0"/>
              <w:rPr>
                <w:rFonts w:ascii="Times New Roman" w:hAnsi="Times New Roman" w:cs="Times New Roman"/>
                <w:sz w:val="20"/>
                <w:szCs w:val="20"/>
              </w:rPr>
            </w:pPr>
            <w:r w:rsidRPr="00EB61A1">
              <w:rPr>
                <w:rFonts w:ascii="Times New Roman" w:hAnsi="Times New Roman" w:cs="Times New Roman"/>
                <w:sz w:val="20"/>
                <w:szCs w:val="20"/>
              </w:rPr>
              <w:t xml:space="preserve">Uso de diapositivas </w:t>
            </w:r>
          </w:p>
          <w:p w:rsidR="00AC5FEA" w:rsidRDefault="00AC5FEA" w:rsidP="00AC5FEA">
            <w:pPr>
              <w:spacing w:after="0"/>
              <w:rPr>
                <w:rFonts w:ascii="Times New Roman" w:hAnsi="Times New Roman" w:cs="Times New Roman"/>
                <w:sz w:val="20"/>
                <w:szCs w:val="20"/>
              </w:rPr>
            </w:pPr>
          </w:p>
          <w:p w:rsidR="00540EBB" w:rsidRPr="00952E5C" w:rsidRDefault="00AC5FEA" w:rsidP="00AC5FEA">
            <w:pPr>
              <w:spacing w:after="0"/>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Trabajo colaborativo en </w:t>
            </w:r>
            <w:r>
              <w:rPr>
                <w:rFonts w:ascii="Times New Roman" w:hAnsi="Times New Roman" w:cs="Times New Roman"/>
                <w:sz w:val="20"/>
                <w:szCs w:val="20"/>
              </w:rPr>
              <w:t>avance del proyecto</w:t>
            </w:r>
            <w:r w:rsidR="00FD2608">
              <w:rPr>
                <w:rFonts w:ascii="Times New Roman" w:hAnsi="Times New Roman" w:cs="Times New Roman"/>
                <w:sz w:val="20"/>
                <w:szCs w:val="20"/>
              </w:rPr>
              <w:t xml:space="preserve"> y Caso de Negocio</w:t>
            </w:r>
          </w:p>
        </w:tc>
        <w:tc>
          <w:tcPr>
            <w:tcW w:w="1984" w:type="dxa"/>
          </w:tcPr>
          <w:p w:rsidR="00540EBB" w:rsidRPr="00952E5C" w:rsidRDefault="009318F7">
            <w:pPr>
              <w:spacing w:after="0" w:line="240" w:lineRule="auto"/>
              <w:rPr>
                <w:rFonts w:ascii="Times New Roman" w:eastAsia="Times New Roman" w:hAnsi="Times New Roman" w:cs="Times New Roman"/>
                <w:sz w:val="18"/>
                <w:szCs w:val="18"/>
              </w:rPr>
            </w:pPr>
            <w:r>
              <w:rPr>
                <w:rFonts w:ascii="Times New Roman" w:hAnsi="Times New Roman" w:cs="Times New Roman"/>
                <w:sz w:val="18"/>
                <w:szCs w:val="18"/>
              </w:rPr>
              <w:t>Preguntas y respuestas sobre temas de clase</w:t>
            </w:r>
            <w:r w:rsidRPr="00952E5C">
              <w:rPr>
                <w:rFonts w:ascii="Times New Roman" w:eastAsia="Times New Roman" w:hAnsi="Times New Roman" w:cs="Times New Roman"/>
                <w:sz w:val="18"/>
                <w:szCs w:val="18"/>
              </w:rPr>
              <w:t xml:space="preserve"> </w:t>
            </w:r>
          </w:p>
        </w:tc>
        <w:tc>
          <w:tcPr>
            <w:tcW w:w="1985" w:type="dxa"/>
          </w:tcPr>
          <w:p w:rsidR="00540EBB" w:rsidRPr="00952E5C" w:rsidRDefault="00631195">
            <w:pPr>
              <w:spacing w:after="0" w:line="240" w:lineRule="auto"/>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Explica </w:t>
            </w:r>
            <w:r>
              <w:rPr>
                <w:rFonts w:ascii="Times New Roman" w:hAnsi="Times New Roman" w:cs="Times New Roman"/>
                <w:sz w:val="20"/>
                <w:szCs w:val="20"/>
              </w:rPr>
              <w:t xml:space="preserve">avance del proyecto </w:t>
            </w:r>
            <w:r w:rsidRPr="00EB61A1">
              <w:rPr>
                <w:rFonts w:ascii="Times New Roman" w:hAnsi="Times New Roman" w:cs="Times New Roman"/>
                <w:sz w:val="20"/>
                <w:szCs w:val="20"/>
              </w:rPr>
              <w:t>con diagramas de diseño</w:t>
            </w:r>
          </w:p>
        </w:tc>
      </w:tr>
      <w:tr w:rsidR="00540EBB" w:rsidRPr="00952E5C" w:rsidTr="00BD7319">
        <w:trPr>
          <w:jc w:val="right"/>
        </w:trPr>
        <w:tc>
          <w:tcPr>
            <w:tcW w:w="937" w:type="dxa"/>
          </w:tcPr>
          <w:p w:rsidR="00540EBB" w:rsidRPr="00952E5C" w:rsidRDefault="00540EBB" w:rsidP="0025161D">
            <w:pPr>
              <w:spacing w:after="0" w:line="240" w:lineRule="auto"/>
              <w:jc w:val="center"/>
              <w:rPr>
                <w:rFonts w:ascii="Times New Roman" w:eastAsia="Times New Roman" w:hAnsi="Times New Roman" w:cs="Times New Roman"/>
                <w:sz w:val="18"/>
                <w:szCs w:val="18"/>
              </w:rPr>
            </w:pPr>
            <w:r w:rsidRPr="00952E5C">
              <w:rPr>
                <w:rFonts w:ascii="Times New Roman" w:eastAsia="Times New Roman" w:hAnsi="Times New Roman" w:cs="Times New Roman"/>
                <w:sz w:val="18"/>
                <w:szCs w:val="18"/>
              </w:rPr>
              <w:t>10</w:t>
            </w:r>
          </w:p>
        </w:tc>
        <w:tc>
          <w:tcPr>
            <w:tcW w:w="3118" w:type="dxa"/>
          </w:tcPr>
          <w:p w:rsidR="00E42D1A" w:rsidRPr="00E42D1A" w:rsidRDefault="00E42D1A" w:rsidP="00E42D1A">
            <w:pPr>
              <w:rPr>
                <w:rFonts w:ascii="Times New Roman" w:hAnsi="Times New Roman" w:cs="Times New Roman"/>
                <w:b/>
                <w:sz w:val="20"/>
                <w:szCs w:val="20"/>
                <w:lang w:val="es-MX"/>
              </w:rPr>
            </w:pPr>
            <w:r w:rsidRPr="00E42D1A">
              <w:rPr>
                <w:rFonts w:ascii="Times New Roman" w:hAnsi="Times New Roman" w:cs="Times New Roman"/>
                <w:b/>
                <w:sz w:val="20"/>
                <w:szCs w:val="20"/>
                <w:lang w:val="es-MX"/>
              </w:rPr>
              <w:t xml:space="preserve">Desarrollo de nuevos productos y estrategias del Ciclo de Vida de </w:t>
            </w:r>
            <w:r w:rsidRPr="00E42D1A">
              <w:rPr>
                <w:rFonts w:ascii="Times New Roman" w:hAnsi="Times New Roman" w:cs="Times New Roman"/>
                <w:b/>
                <w:sz w:val="20"/>
                <w:szCs w:val="20"/>
                <w:lang w:val="es-MX"/>
              </w:rPr>
              <w:lastRenderedPageBreak/>
              <w:t>los productos</w:t>
            </w:r>
          </w:p>
          <w:p w:rsidR="00E42D1A" w:rsidRPr="00E42D1A" w:rsidRDefault="00E42D1A" w:rsidP="00E42D1A">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42D1A">
              <w:rPr>
                <w:rFonts w:ascii="Times New Roman" w:hAnsi="Times New Roman" w:cs="Times New Roman"/>
                <w:sz w:val="20"/>
                <w:szCs w:val="20"/>
                <w:lang w:val="es-MX"/>
              </w:rPr>
              <w:t>Estrategia para el desarrollo de nuevos productos</w:t>
            </w:r>
          </w:p>
          <w:p w:rsidR="00540EBB" w:rsidRPr="00E42D1A" w:rsidRDefault="00E42D1A" w:rsidP="00235C69">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18"/>
                <w:szCs w:val="18"/>
                <w:lang w:val="es-MX"/>
              </w:rPr>
            </w:pPr>
            <w:r w:rsidRPr="00E42D1A">
              <w:rPr>
                <w:rFonts w:ascii="Times New Roman" w:hAnsi="Times New Roman" w:cs="Times New Roman"/>
                <w:sz w:val="20"/>
                <w:szCs w:val="20"/>
                <w:lang w:val="es-MX"/>
              </w:rPr>
              <w:t>Estrategias del ciclo de vida del producto</w:t>
            </w:r>
          </w:p>
        </w:tc>
        <w:tc>
          <w:tcPr>
            <w:tcW w:w="1985" w:type="dxa"/>
          </w:tcPr>
          <w:p w:rsidR="00235C69" w:rsidRPr="00EB61A1" w:rsidRDefault="00235C69" w:rsidP="00235C69">
            <w:pPr>
              <w:spacing w:after="0"/>
              <w:rPr>
                <w:rFonts w:ascii="Times New Roman" w:hAnsi="Times New Roman" w:cs="Times New Roman"/>
                <w:sz w:val="20"/>
                <w:szCs w:val="20"/>
              </w:rPr>
            </w:pPr>
            <w:r w:rsidRPr="00EB61A1">
              <w:rPr>
                <w:rFonts w:ascii="Times New Roman" w:hAnsi="Times New Roman" w:cs="Times New Roman"/>
                <w:sz w:val="20"/>
                <w:szCs w:val="20"/>
              </w:rPr>
              <w:lastRenderedPageBreak/>
              <w:t>Exposi</w:t>
            </w:r>
            <w:r>
              <w:rPr>
                <w:rFonts w:ascii="Times New Roman" w:hAnsi="Times New Roman" w:cs="Times New Roman"/>
                <w:sz w:val="20"/>
                <w:szCs w:val="20"/>
              </w:rPr>
              <w:t>tiva</w:t>
            </w:r>
            <w:r w:rsidRPr="00EB61A1">
              <w:rPr>
                <w:rFonts w:ascii="Times New Roman" w:hAnsi="Times New Roman" w:cs="Times New Roman"/>
                <w:sz w:val="20"/>
                <w:szCs w:val="20"/>
              </w:rPr>
              <w:t xml:space="preserve"> del docente.</w:t>
            </w:r>
          </w:p>
          <w:p w:rsidR="00235C69" w:rsidRDefault="00235C69" w:rsidP="00235C69">
            <w:pPr>
              <w:spacing w:after="0"/>
              <w:rPr>
                <w:rFonts w:ascii="Times New Roman" w:hAnsi="Times New Roman" w:cs="Times New Roman"/>
                <w:sz w:val="20"/>
                <w:szCs w:val="20"/>
              </w:rPr>
            </w:pPr>
            <w:r w:rsidRPr="00EB61A1">
              <w:rPr>
                <w:rFonts w:ascii="Times New Roman" w:hAnsi="Times New Roman" w:cs="Times New Roman"/>
                <w:sz w:val="20"/>
                <w:szCs w:val="20"/>
              </w:rPr>
              <w:lastRenderedPageBreak/>
              <w:t xml:space="preserve">Uso de diapositivas </w:t>
            </w:r>
          </w:p>
          <w:p w:rsidR="00235C69" w:rsidRDefault="00235C69" w:rsidP="00235C69">
            <w:pPr>
              <w:spacing w:after="0"/>
              <w:rPr>
                <w:rFonts w:ascii="Times New Roman" w:hAnsi="Times New Roman" w:cs="Times New Roman"/>
                <w:sz w:val="20"/>
                <w:szCs w:val="20"/>
              </w:rPr>
            </w:pPr>
          </w:p>
          <w:p w:rsidR="00540EBB" w:rsidRPr="00952E5C" w:rsidRDefault="00235C69" w:rsidP="00235C69">
            <w:pPr>
              <w:spacing w:after="0"/>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Trabajo colaborativo en </w:t>
            </w:r>
            <w:r>
              <w:rPr>
                <w:rFonts w:ascii="Times New Roman" w:hAnsi="Times New Roman" w:cs="Times New Roman"/>
                <w:sz w:val="20"/>
                <w:szCs w:val="20"/>
              </w:rPr>
              <w:t>avance del proyecto</w:t>
            </w:r>
          </w:p>
        </w:tc>
        <w:tc>
          <w:tcPr>
            <w:tcW w:w="1984" w:type="dxa"/>
          </w:tcPr>
          <w:p w:rsidR="00540EBB" w:rsidRPr="00A73827" w:rsidRDefault="00A73827">
            <w:pPr>
              <w:spacing w:after="0" w:line="240" w:lineRule="auto"/>
              <w:rPr>
                <w:rFonts w:ascii="Times New Roman" w:eastAsia="Times New Roman" w:hAnsi="Times New Roman" w:cs="Times New Roman"/>
                <w:b/>
                <w:sz w:val="20"/>
                <w:szCs w:val="20"/>
              </w:rPr>
            </w:pPr>
            <w:r w:rsidRPr="00A73827">
              <w:rPr>
                <w:rFonts w:ascii="Times New Roman" w:hAnsi="Times New Roman" w:cs="Times New Roman"/>
                <w:sz w:val="20"/>
                <w:szCs w:val="20"/>
              </w:rPr>
              <w:lastRenderedPageBreak/>
              <w:t xml:space="preserve">Exposición colaborativa del Caso de negocio (grupos </w:t>
            </w:r>
            <w:r w:rsidRPr="00A73827">
              <w:rPr>
                <w:rFonts w:ascii="Times New Roman" w:hAnsi="Times New Roman" w:cs="Times New Roman"/>
                <w:sz w:val="20"/>
                <w:szCs w:val="20"/>
              </w:rPr>
              <w:lastRenderedPageBreak/>
              <w:t>de trabajo)</w:t>
            </w:r>
          </w:p>
        </w:tc>
        <w:tc>
          <w:tcPr>
            <w:tcW w:w="1985" w:type="dxa"/>
          </w:tcPr>
          <w:p w:rsidR="00540EBB" w:rsidRPr="00FD2608" w:rsidRDefault="00FD2608" w:rsidP="00FD2608">
            <w:pPr>
              <w:spacing w:after="0" w:line="240" w:lineRule="auto"/>
              <w:rPr>
                <w:rFonts w:ascii="Times New Roman" w:eastAsia="Times New Roman" w:hAnsi="Times New Roman" w:cs="Times New Roman"/>
                <w:sz w:val="20"/>
                <w:szCs w:val="20"/>
              </w:rPr>
            </w:pPr>
            <w:r w:rsidRPr="00FD2608">
              <w:rPr>
                <w:rFonts w:ascii="Times New Roman" w:hAnsi="Times New Roman" w:cs="Times New Roman"/>
                <w:b/>
                <w:sz w:val="20"/>
                <w:szCs w:val="20"/>
              </w:rPr>
              <w:lastRenderedPageBreak/>
              <w:t>Evaluación del Caso de negocio asignado</w:t>
            </w:r>
          </w:p>
        </w:tc>
      </w:tr>
      <w:tr w:rsidR="00540EBB" w:rsidRPr="00952E5C" w:rsidTr="00BD7319">
        <w:trPr>
          <w:jc w:val="right"/>
        </w:trPr>
        <w:tc>
          <w:tcPr>
            <w:tcW w:w="937" w:type="dxa"/>
          </w:tcPr>
          <w:p w:rsidR="00540EBB" w:rsidRPr="00952E5C" w:rsidRDefault="00540EBB" w:rsidP="0025161D">
            <w:pPr>
              <w:spacing w:after="0" w:line="240" w:lineRule="auto"/>
              <w:jc w:val="center"/>
              <w:rPr>
                <w:rFonts w:ascii="Times New Roman" w:eastAsia="Times New Roman" w:hAnsi="Times New Roman" w:cs="Times New Roman"/>
                <w:sz w:val="18"/>
                <w:szCs w:val="18"/>
              </w:rPr>
            </w:pPr>
            <w:r w:rsidRPr="00952E5C">
              <w:rPr>
                <w:rFonts w:ascii="Times New Roman" w:eastAsia="Times New Roman" w:hAnsi="Times New Roman" w:cs="Times New Roman"/>
                <w:sz w:val="18"/>
                <w:szCs w:val="18"/>
              </w:rPr>
              <w:lastRenderedPageBreak/>
              <w:t>11</w:t>
            </w:r>
          </w:p>
        </w:tc>
        <w:tc>
          <w:tcPr>
            <w:tcW w:w="3118" w:type="dxa"/>
          </w:tcPr>
          <w:p w:rsidR="00072761" w:rsidRPr="00072761" w:rsidRDefault="00072761" w:rsidP="00072761">
            <w:pPr>
              <w:rPr>
                <w:rFonts w:ascii="Times New Roman" w:hAnsi="Times New Roman" w:cs="Times New Roman"/>
                <w:b/>
                <w:sz w:val="20"/>
                <w:szCs w:val="20"/>
                <w:lang w:val="es-MX"/>
              </w:rPr>
            </w:pPr>
            <w:r w:rsidRPr="00072761">
              <w:rPr>
                <w:rFonts w:ascii="Times New Roman" w:hAnsi="Times New Roman" w:cs="Times New Roman"/>
                <w:b/>
                <w:sz w:val="20"/>
                <w:szCs w:val="20"/>
                <w:lang w:val="es-MX"/>
              </w:rPr>
              <w:t>Estrategia de Fijación de Precios: Comprender y captar el valor del cliente</w:t>
            </w:r>
          </w:p>
          <w:p w:rsidR="00072761" w:rsidRPr="00072761" w:rsidRDefault="00072761" w:rsidP="00072761">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072761">
              <w:rPr>
                <w:rFonts w:ascii="Times New Roman" w:hAnsi="Times New Roman" w:cs="Times New Roman"/>
                <w:sz w:val="20"/>
                <w:szCs w:val="20"/>
                <w:lang w:val="es-MX"/>
              </w:rPr>
              <w:t>Factores a tener en cuenta al fijar los precios</w:t>
            </w:r>
          </w:p>
          <w:p w:rsidR="00072761" w:rsidRPr="00072761" w:rsidRDefault="00072761" w:rsidP="00072761">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072761">
              <w:rPr>
                <w:rFonts w:ascii="Times New Roman" w:hAnsi="Times New Roman" w:cs="Times New Roman"/>
                <w:sz w:val="20"/>
                <w:szCs w:val="20"/>
                <w:lang w:val="es-MX"/>
              </w:rPr>
              <w:t>Enfoques generales sobre la fijación de precios</w:t>
            </w:r>
          </w:p>
          <w:p w:rsidR="00072761" w:rsidRPr="00072761" w:rsidRDefault="00072761" w:rsidP="00072761">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072761">
              <w:rPr>
                <w:rFonts w:ascii="Times New Roman" w:hAnsi="Times New Roman" w:cs="Times New Roman"/>
                <w:sz w:val="20"/>
                <w:szCs w:val="20"/>
                <w:lang w:val="es-MX"/>
              </w:rPr>
              <w:t>Estrategias de fijación de precios de nuevos productos</w:t>
            </w:r>
          </w:p>
          <w:p w:rsidR="00072761" w:rsidRPr="00072761" w:rsidRDefault="00072761" w:rsidP="00072761">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072761">
              <w:rPr>
                <w:rFonts w:ascii="Times New Roman" w:hAnsi="Times New Roman" w:cs="Times New Roman"/>
                <w:sz w:val="20"/>
                <w:szCs w:val="20"/>
                <w:lang w:val="es-MX"/>
              </w:rPr>
              <w:t>Estrategias de fijación de precios de una mezcla de productos</w:t>
            </w:r>
          </w:p>
          <w:p w:rsidR="00540EBB" w:rsidRPr="0024308F" w:rsidRDefault="00072761" w:rsidP="00072761">
            <w:pPr>
              <w:pStyle w:val="Prrafodelista"/>
              <w:numPr>
                <w:ilvl w:val="0"/>
                <w:numId w:val="13"/>
              </w:numPr>
              <w:spacing w:after="0" w:line="240" w:lineRule="auto"/>
              <w:rPr>
                <w:rFonts w:ascii="Times New Roman" w:eastAsia="Times New Roman" w:hAnsi="Times New Roman" w:cs="Times New Roman"/>
                <w:sz w:val="18"/>
                <w:szCs w:val="18"/>
              </w:rPr>
            </w:pPr>
            <w:r w:rsidRPr="00072761">
              <w:rPr>
                <w:rFonts w:ascii="Times New Roman" w:hAnsi="Times New Roman" w:cs="Times New Roman"/>
                <w:sz w:val="20"/>
                <w:szCs w:val="20"/>
                <w:lang w:val="es-MX"/>
              </w:rPr>
              <w:t>Estrategia de ajuste de precios</w:t>
            </w:r>
          </w:p>
        </w:tc>
        <w:tc>
          <w:tcPr>
            <w:tcW w:w="1985" w:type="dxa"/>
          </w:tcPr>
          <w:p w:rsidR="00DD75D7" w:rsidRPr="00EB61A1" w:rsidRDefault="00DD75D7" w:rsidP="00DD75D7">
            <w:pPr>
              <w:spacing w:after="0"/>
              <w:rPr>
                <w:rFonts w:ascii="Times New Roman" w:hAnsi="Times New Roman" w:cs="Times New Roman"/>
                <w:sz w:val="20"/>
                <w:szCs w:val="20"/>
              </w:rPr>
            </w:pPr>
            <w:r w:rsidRPr="00EB61A1">
              <w:rPr>
                <w:rFonts w:ascii="Times New Roman" w:hAnsi="Times New Roman" w:cs="Times New Roman"/>
                <w:sz w:val="20"/>
                <w:szCs w:val="20"/>
              </w:rPr>
              <w:t>Exposi</w:t>
            </w:r>
            <w:r>
              <w:rPr>
                <w:rFonts w:ascii="Times New Roman" w:hAnsi="Times New Roman" w:cs="Times New Roman"/>
                <w:sz w:val="20"/>
                <w:szCs w:val="20"/>
              </w:rPr>
              <w:t>tiva</w:t>
            </w:r>
            <w:r w:rsidRPr="00EB61A1">
              <w:rPr>
                <w:rFonts w:ascii="Times New Roman" w:hAnsi="Times New Roman" w:cs="Times New Roman"/>
                <w:sz w:val="20"/>
                <w:szCs w:val="20"/>
              </w:rPr>
              <w:t xml:space="preserve"> del docente.</w:t>
            </w:r>
          </w:p>
          <w:p w:rsidR="00DD75D7" w:rsidRDefault="00DD75D7" w:rsidP="00DD75D7">
            <w:pPr>
              <w:spacing w:after="0"/>
              <w:rPr>
                <w:rFonts w:ascii="Times New Roman" w:hAnsi="Times New Roman" w:cs="Times New Roman"/>
                <w:sz w:val="20"/>
                <w:szCs w:val="20"/>
              </w:rPr>
            </w:pPr>
            <w:r w:rsidRPr="00EB61A1">
              <w:rPr>
                <w:rFonts w:ascii="Times New Roman" w:hAnsi="Times New Roman" w:cs="Times New Roman"/>
                <w:sz w:val="20"/>
                <w:szCs w:val="20"/>
              </w:rPr>
              <w:t xml:space="preserve">Uso de diapositivas </w:t>
            </w:r>
          </w:p>
          <w:p w:rsidR="00DD75D7" w:rsidRDefault="00DD75D7" w:rsidP="00DD75D7">
            <w:pPr>
              <w:spacing w:after="0"/>
              <w:rPr>
                <w:rFonts w:ascii="Times New Roman" w:hAnsi="Times New Roman" w:cs="Times New Roman"/>
                <w:sz w:val="20"/>
                <w:szCs w:val="20"/>
              </w:rPr>
            </w:pPr>
          </w:p>
          <w:p w:rsidR="00540EBB" w:rsidRPr="00952E5C" w:rsidRDefault="00DD75D7" w:rsidP="00DD75D7">
            <w:pPr>
              <w:spacing w:after="0"/>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Trabajo colaborativo en </w:t>
            </w:r>
            <w:r>
              <w:rPr>
                <w:rFonts w:ascii="Times New Roman" w:hAnsi="Times New Roman" w:cs="Times New Roman"/>
                <w:sz w:val="20"/>
                <w:szCs w:val="20"/>
              </w:rPr>
              <w:t>avance del proyecto</w:t>
            </w:r>
          </w:p>
        </w:tc>
        <w:tc>
          <w:tcPr>
            <w:tcW w:w="1984" w:type="dxa"/>
          </w:tcPr>
          <w:p w:rsidR="00540EBB" w:rsidRPr="0024308F" w:rsidRDefault="009318F7" w:rsidP="007F1684">
            <w:pPr>
              <w:spacing w:after="0" w:line="240" w:lineRule="auto"/>
              <w:rPr>
                <w:rFonts w:ascii="Times New Roman" w:eastAsia="Times New Roman" w:hAnsi="Times New Roman" w:cs="Times New Roman"/>
                <w:b/>
                <w:sz w:val="18"/>
                <w:szCs w:val="18"/>
              </w:rPr>
            </w:pPr>
            <w:r>
              <w:rPr>
                <w:rFonts w:ascii="Times New Roman" w:hAnsi="Times New Roman" w:cs="Times New Roman"/>
                <w:sz w:val="18"/>
                <w:szCs w:val="18"/>
              </w:rPr>
              <w:t>Preguntas y respuestas sobre temas de clase</w:t>
            </w:r>
          </w:p>
        </w:tc>
        <w:tc>
          <w:tcPr>
            <w:tcW w:w="1985" w:type="dxa"/>
          </w:tcPr>
          <w:p w:rsidR="00540EBB" w:rsidRPr="00952E5C" w:rsidRDefault="00631195" w:rsidP="007F1684">
            <w:pPr>
              <w:spacing w:after="0" w:line="240" w:lineRule="auto"/>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Explica </w:t>
            </w:r>
            <w:r>
              <w:rPr>
                <w:rFonts w:ascii="Times New Roman" w:hAnsi="Times New Roman" w:cs="Times New Roman"/>
                <w:sz w:val="20"/>
                <w:szCs w:val="20"/>
              </w:rPr>
              <w:t xml:space="preserve">avance del proyecto </w:t>
            </w:r>
            <w:r w:rsidRPr="00EB61A1">
              <w:rPr>
                <w:rFonts w:ascii="Times New Roman" w:hAnsi="Times New Roman" w:cs="Times New Roman"/>
                <w:sz w:val="20"/>
                <w:szCs w:val="20"/>
              </w:rPr>
              <w:t>con diagramas de diseño</w:t>
            </w:r>
          </w:p>
        </w:tc>
      </w:tr>
      <w:tr w:rsidR="00540EBB" w:rsidRPr="00952E5C" w:rsidTr="00BD7319">
        <w:trPr>
          <w:jc w:val="right"/>
        </w:trPr>
        <w:tc>
          <w:tcPr>
            <w:tcW w:w="937" w:type="dxa"/>
          </w:tcPr>
          <w:p w:rsidR="00540EBB" w:rsidRPr="00952E5C" w:rsidRDefault="00540EBB" w:rsidP="0025161D">
            <w:pPr>
              <w:spacing w:after="0" w:line="240" w:lineRule="auto"/>
              <w:jc w:val="center"/>
              <w:rPr>
                <w:rFonts w:ascii="Times New Roman" w:eastAsia="Times New Roman" w:hAnsi="Times New Roman" w:cs="Times New Roman"/>
                <w:sz w:val="18"/>
                <w:szCs w:val="18"/>
              </w:rPr>
            </w:pPr>
            <w:r w:rsidRPr="00952E5C">
              <w:rPr>
                <w:rFonts w:ascii="Times New Roman" w:eastAsia="Times New Roman" w:hAnsi="Times New Roman" w:cs="Times New Roman"/>
                <w:sz w:val="18"/>
                <w:szCs w:val="18"/>
              </w:rPr>
              <w:t>12</w:t>
            </w:r>
          </w:p>
        </w:tc>
        <w:tc>
          <w:tcPr>
            <w:tcW w:w="3118" w:type="dxa"/>
          </w:tcPr>
          <w:p w:rsidR="009A1E25" w:rsidRPr="009A1E25" w:rsidRDefault="009A1E25" w:rsidP="009A1E25">
            <w:pPr>
              <w:rPr>
                <w:rFonts w:ascii="Times New Roman" w:hAnsi="Times New Roman" w:cs="Times New Roman"/>
                <w:b/>
                <w:sz w:val="20"/>
                <w:szCs w:val="20"/>
                <w:lang w:val="es-MX"/>
              </w:rPr>
            </w:pPr>
            <w:r w:rsidRPr="009A1E25">
              <w:rPr>
                <w:rFonts w:ascii="Times New Roman" w:hAnsi="Times New Roman" w:cs="Times New Roman"/>
                <w:b/>
                <w:sz w:val="20"/>
                <w:szCs w:val="20"/>
                <w:lang w:val="es-MX"/>
              </w:rPr>
              <w:t>Canales de Distribución, Distribución Logísticas</w:t>
            </w:r>
          </w:p>
          <w:p w:rsidR="009A1E25" w:rsidRPr="009A1E25" w:rsidRDefault="009A1E25" w:rsidP="009A1E25">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9A1E25">
              <w:rPr>
                <w:rFonts w:ascii="Times New Roman" w:hAnsi="Times New Roman" w:cs="Times New Roman"/>
                <w:sz w:val="20"/>
                <w:szCs w:val="20"/>
                <w:lang w:val="es-MX"/>
              </w:rPr>
              <w:t>La naturaleza de los canales de distribución</w:t>
            </w:r>
          </w:p>
          <w:p w:rsidR="009A1E25" w:rsidRPr="009A1E25" w:rsidRDefault="009A1E25" w:rsidP="009A1E25">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9A1E25">
              <w:rPr>
                <w:rFonts w:ascii="Times New Roman" w:hAnsi="Times New Roman" w:cs="Times New Roman"/>
                <w:sz w:val="20"/>
                <w:szCs w:val="20"/>
                <w:lang w:val="es-MX"/>
              </w:rPr>
              <w:t>Comportamiento y organización del canal</w:t>
            </w:r>
          </w:p>
          <w:p w:rsidR="009A1E25" w:rsidRPr="009A1E25" w:rsidRDefault="009A1E25" w:rsidP="009A1E25">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9A1E25">
              <w:rPr>
                <w:rFonts w:ascii="Times New Roman" w:hAnsi="Times New Roman" w:cs="Times New Roman"/>
                <w:sz w:val="20"/>
                <w:szCs w:val="20"/>
                <w:lang w:val="es-MX"/>
              </w:rPr>
              <w:t>Decisión sobre el diseño del canal</w:t>
            </w:r>
          </w:p>
          <w:p w:rsidR="009A1E25" w:rsidRPr="009A1E25" w:rsidRDefault="009A1E25" w:rsidP="009A1E25">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9A1E25">
              <w:rPr>
                <w:rFonts w:ascii="Times New Roman" w:hAnsi="Times New Roman" w:cs="Times New Roman"/>
                <w:sz w:val="20"/>
                <w:szCs w:val="20"/>
                <w:lang w:val="es-MX"/>
              </w:rPr>
              <w:t>Decisiones sobre la administración del canal</w:t>
            </w:r>
          </w:p>
          <w:p w:rsidR="009A1E25" w:rsidRDefault="009A1E25" w:rsidP="009A1E25">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9A1E25">
              <w:rPr>
                <w:rFonts w:ascii="Times New Roman" w:hAnsi="Times New Roman" w:cs="Times New Roman"/>
                <w:sz w:val="20"/>
                <w:szCs w:val="20"/>
                <w:lang w:val="es-MX"/>
              </w:rPr>
              <w:t>Política Pública y decisiones de distribución</w:t>
            </w:r>
          </w:p>
          <w:p w:rsidR="00540EBB" w:rsidRPr="00952E5C" w:rsidRDefault="009A1E25" w:rsidP="00C32402">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18"/>
                <w:szCs w:val="18"/>
              </w:rPr>
            </w:pPr>
            <w:r>
              <w:rPr>
                <w:rFonts w:ascii="Times New Roman" w:hAnsi="Times New Roman" w:cs="Times New Roman"/>
                <w:sz w:val="20"/>
                <w:szCs w:val="20"/>
                <w:lang w:val="es-MX"/>
              </w:rPr>
              <w:t>Log</w:t>
            </w:r>
            <w:r w:rsidRPr="009A1E25">
              <w:rPr>
                <w:rFonts w:ascii="Times New Roman" w:hAnsi="Times New Roman" w:cs="Times New Roman"/>
                <w:sz w:val="20"/>
                <w:szCs w:val="20"/>
                <w:lang w:val="es-MX"/>
              </w:rPr>
              <w:t>ística de marketing y administración de la cadena de abasto</w:t>
            </w:r>
          </w:p>
        </w:tc>
        <w:tc>
          <w:tcPr>
            <w:tcW w:w="1985" w:type="dxa"/>
          </w:tcPr>
          <w:p w:rsidR="00DD75D7" w:rsidRPr="00EB61A1" w:rsidRDefault="00DD75D7" w:rsidP="00DD75D7">
            <w:pPr>
              <w:spacing w:after="0"/>
              <w:rPr>
                <w:rFonts w:ascii="Times New Roman" w:hAnsi="Times New Roman" w:cs="Times New Roman"/>
                <w:sz w:val="20"/>
                <w:szCs w:val="20"/>
              </w:rPr>
            </w:pPr>
            <w:r w:rsidRPr="00EB61A1">
              <w:rPr>
                <w:rFonts w:ascii="Times New Roman" w:hAnsi="Times New Roman" w:cs="Times New Roman"/>
                <w:sz w:val="20"/>
                <w:szCs w:val="20"/>
              </w:rPr>
              <w:t>Exposi</w:t>
            </w:r>
            <w:r>
              <w:rPr>
                <w:rFonts w:ascii="Times New Roman" w:hAnsi="Times New Roman" w:cs="Times New Roman"/>
                <w:sz w:val="20"/>
                <w:szCs w:val="20"/>
              </w:rPr>
              <w:t>tiva</w:t>
            </w:r>
            <w:r w:rsidRPr="00EB61A1">
              <w:rPr>
                <w:rFonts w:ascii="Times New Roman" w:hAnsi="Times New Roman" w:cs="Times New Roman"/>
                <w:sz w:val="20"/>
                <w:szCs w:val="20"/>
              </w:rPr>
              <w:t xml:space="preserve"> del docente.</w:t>
            </w:r>
          </w:p>
          <w:p w:rsidR="00DD75D7" w:rsidRDefault="00DD75D7" w:rsidP="00DD75D7">
            <w:pPr>
              <w:spacing w:after="0"/>
              <w:rPr>
                <w:rFonts w:ascii="Times New Roman" w:hAnsi="Times New Roman" w:cs="Times New Roman"/>
                <w:sz w:val="20"/>
                <w:szCs w:val="20"/>
              </w:rPr>
            </w:pPr>
            <w:r w:rsidRPr="00EB61A1">
              <w:rPr>
                <w:rFonts w:ascii="Times New Roman" w:hAnsi="Times New Roman" w:cs="Times New Roman"/>
                <w:sz w:val="20"/>
                <w:szCs w:val="20"/>
              </w:rPr>
              <w:t xml:space="preserve">Uso de diapositivas </w:t>
            </w:r>
          </w:p>
          <w:p w:rsidR="00DD75D7" w:rsidRDefault="00DD75D7" w:rsidP="00DD75D7">
            <w:pPr>
              <w:spacing w:after="0"/>
              <w:rPr>
                <w:rFonts w:ascii="Times New Roman" w:hAnsi="Times New Roman" w:cs="Times New Roman"/>
                <w:sz w:val="20"/>
                <w:szCs w:val="20"/>
              </w:rPr>
            </w:pPr>
          </w:p>
          <w:p w:rsidR="00540EBB" w:rsidRPr="00952E5C" w:rsidRDefault="00DD75D7" w:rsidP="00DD75D7">
            <w:pPr>
              <w:spacing w:after="0"/>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Trabajo colaborativo en </w:t>
            </w:r>
            <w:r>
              <w:rPr>
                <w:rFonts w:ascii="Times New Roman" w:hAnsi="Times New Roman" w:cs="Times New Roman"/>
                <w:sz w:val="20"/>
                <w:szCs w:val="20"/>
              </w:rPr>
              <w:t>avance del proyecto</w:t>
            </w:r>
          </w:p>
        </w:tc>
        <w:tc>
          <w:tcPr>
            <w:tcW w:w="1984" w:type="dxa"/>
          </w:tcPr>
          <w:p w:rsidR="00540EBB" w:rsidRPr="00952E5C" w:rsidRDefault="009318F7" w:rsidP="007F1684">
            <w:pPr>
              <w:spacing w:after="0" w:line="240" w:lineRule="auto"/>
              <w:rPr>
                <w:rFonts w:ascii="Times New Roman" w:eastAsia="Times New Roman" w:hAnsi="Times New Roman" w:cs="Times New Roman"/>
                <w:b/>
                <w:sz w:val="18"/>
                <w:szCs w:val="18"/>
              </w:rPr>
            </w:pPr>
            <w:r>
              <w:rPr>
                <w:rFonts w:ascii="Times New Roman" w:hAnsi="Times New Roman" w:cs="Times New Roman"/>
                <w:sz w:val="18"/>
                <w:szCs w:val="18"/>
              </w:rPr>
              <w:t>Preguntas y respuestas sobre temas de clase</w:t>
            </w:r>
          </w:p>
        </w:tc>
        <w:tc>
          <w:tcPr>
            <w:tcW w:w="1985" w:type="dxa"/>
          </w:tcPr>
          <w:p w:rsidR="00540EBB" w:rsidRPr="00952E5C" w:rsidRDefault="00631195" w:rsidP="007F1684">
            <w:pPr>
              <w:spacing w:after="0" w:line="240" w:lineRule="auto"/>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Explica </w:t>
            </w:r>
            <w:r>
              <w:rPr>
                <w:rFonts w:ascii="Times New Roman" w:hAnsi="Times New Roman" w:cs="Times New Roman"/>
                <w:sz w:val="20"/>
                <w:szCs w:val="20"/>
              </w:rPr>
              <w:t xml:space="preserve">avance del proyecto </w:t>
            </w:r>
            <w:r w:rsidRPr="00EB61A1">
              <w:rPr>
                <w:rFonts w:ascii="Times New Roman" w:hAnsi="Times New Roman" w:cs="Times New Roman"/>
                <w:sz w:val="20"/>
                <w:szCs w:val="20"/>
              </w:rPr>
              <w:t>con diagramas de diseño</w:t>
            </w:r>
          </w:p>
        </w:tc>
      </w:tr>
      <w:tr w:rsidR="00540EBB" w:rsidRPr="00952E5C" w:rsidTr="00BD7319">
        <w:trPr>
          <w:jc w:val="right"/>
        </w:trPr>
        <w:tc>
          <w:tcPr>
            <w:tcW w:w="937" w:type="dxa"/>
          </w:tcPr>
          <w:p w:rsidR="00540EBB" w:rsidRPr="00952E5C" w:rsidRDefault="00540EBB" w:rsidP="0025161D">
            <w:pPr>
              <w:spacing w:after="0" w:line="240" w:lineRule="auto"/>
              <w:jc w:val="center"/>
              <w:rPr>
                <w:rFonts w:ascii="Times New Roman" w:eastAsia="Times New Roman" w:hAnsi="Times New Roman" w:cs="Times New Roman"/>
                <w:sz w:val="18"/>
                <w:szCs w:val="18"/>
              </w:rPr>
            </w:pPr>
            <w:r w:rsidRPr="00952E5C">
              <w:rPr>
                <w:rFonts w:ascii="Times New Roman" w:eastAsia="Times New Roman" w:hAnsi="Times New Roman" w:cs="Times New Roman"/>
                <w:sz w:val="18"/>
                <w:szCs w:val="18"/>
              </w:rPr>
              <w:t>13</w:t>
            </w:r>
          </w:p>
        </w:tc>
        <w:tc>
          <w:tcPr>
            <w:tcW w:w="3118" w:type="dxa"/>
          </w:tcPr>
          <w:p w:rsidR="008F74C5" w:rsidRPr="008F74C5" w:rsidRDefault="008F74C5" w:rsidP="008F74C5">
            <w:pPr>
              <w:rPr>
                <w:rFonts w:ascii="Times New Roman" w:hAnsi="Times New Roman" w:cs="Times New Roman"/>
                <w:b/>
                <w:sz w:val="20"/>
                <w:szCs w:val="20"/>
                <w:lang w:val="es-MX"/>
              </w:rPr>
            </w:pPr>
            <w:r w:rsidRPr="008F74C5">
              <w:rPr>
                <w:rFonts w:ascii="Times New Roman" w:hAnsi="Times New Roman" w:cs="Times New Roman"/>
                <w:b/>
                <w:sz w:val="20"/>
                <w:szCs w:val="20"/>
                <w:lang w:val="es-MX"/>
              </w:rPr>
              <w:t>Ventas al Detalle y Al por Mayor</w:t>
            </w:r>
          </w:p>
          <w:p w:rsidR="008F74C5" w:rsidRPr="008F74C5" w:rsidRDefault="008F74C5" w:rsidP="008F74C5">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8F74C5">
              <w:rPr>
                <w:rFonts w:ascii="Times New Roman" w:hAnsi="Times New Roman" w:cs="Times New Roman"/>
                <w:sz w:val="20"/>
                <w:szCs w:val="20"/>
                <w:lang w:val="es-MX"/>
              </w:rPr>
              <w:t>Tipos de detallistas</w:t>
            </w:r>
          </w:p>
          <w:p w:rsidR="008F74C5" w:rsidRPr="008F74C5" w:rsidRDefault="008F74C5" w:rsidP="008F74C5">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8F74C5">
              <w:rPr>
                <w:rFonts w:ascii="Times New Roman" w:hAnsi="Times New Roman" w:cs="Times New Roman"/>
                <w:sz w:val="20"/>
                <w:szCs w:val="20"/>
                <w:lang w:val="es-MX"/>
              </w:rPr>
              <w:t>Decisiones de marketing de los detallistas</w:t>
            </w:r>
          </w:p>
          <w:p w:rsidR="008F74C5" w:rsidRPr="008F74C5" w:rsidRDefault="008F74C5" w:rsidP="008F74C5">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8F74C5">
              <w:rPr>
                <w:rFonts w:ascii="Times New Roman" w:hAnsi="Times New Roman" w:cs="Times New Roman"/>
                <w:sz w:val="20"/>
                <w:szCs w:val="20"/>
                <w:lang w:val="es-MX"/>
              </w:rPr>
              <w:t>El futuro de la venta al detalle</w:t>
            </w:r>
          </w:p>
          <w:p w:rsidR="008F74C5" w:rsidRPr="008F74C5" w:rsidRDefault="008F74C5" w:rsidP="008F74C5">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8F74C5">
              <w:rPr>
                <w:rFonts w:ascii="Times New Roman" w:hAnsi="Times New Roman" w:cs="Times New Roman"/>
                <w:sz w:val="20"/>
                <w:szCs w:val="20"/>
                <w:lang w:val="es-MX"/>
              </w:rPr>
              <w:t>Tipos de mayoristas</w:t>
            </w:r>
          </w:p>
          <w:p w:rsidR="008F74C5" w:rsidRPr="008F74C5" w:rsidRDefault="008F74C5" w:rsidP="008F74C5">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8F74C5">
              <w:rPr>
                <w:rFonts w:ascii="Times New Roman" w:hAnsi="Times New Roman" w:cs="Times New Roman"/>
                <w:sz w:val="20"/>
                <w:szCs w:val="20"/>
                <w:lang w:val="es-MX"/>
              </w:rPr>
              <w:t>Decisiones sobre marketing de mayoristas</w:t>
            </w:r>
          </w:p>
          <w:p w:rsidR="00540EBB" w:rsidRPr="008F74C5" w:rsidRDefault="008F74C5" w:rsidP="00DD75D7">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18"/>
                <w:szCs w:val="18"/>
                <w:lang w:val="es-MX"/>
              </w:rPr>
            </w:pPr>
            <w:r w:rsidRPr="008F74C5">
              <w:rPr>
                <w:rFonts w:ascii="Times New Roman" w:hAnsi="Times New Roman" w:cs="Times New Roman"/>
                <w:sz w:val="20"/>
                <w:szCs w:val="20"/>
                <w:lang w:val="es-MX"/>
              </w:rPr>
              <w:t>Tendencias en las ventas al por mayor</w:t>
            </w:r>
          </w:p>
        </w:tc>
        <w:tc>
          <w:tcPr>
            <w:tcW w:w="1985" w:type="dxa"/>
          </w:tcPr>
          <w:p w:rsidR="00DD75D7" w:rsidRPr="00EB61A1" w:rsidRDefault="00DD75D7" w:rsidP="00DD75D7">
            <w:pPr>
              <w:spacing w:after="0"/>
              <w:rPr>
                <w:rFonts w:ascii="Times New Roman" w:hAnsi="Times New Roman" w:cs="Times New Roman"/>
                <w:sz w:val="20"/>
                <w:szCs w:val="20"/>
              </w:rPr>
            </w:pPr>
            <w:r w:rsidRPr="00EB61A1">
              <w:rPr>
                <w:rFonts w:ascii="Times New Roman" w:hAnsi="Times New Roman" w:cs="Times New Roman"/>
                <w:sz w:val="20"/>
                <w:szCs w:val="20"/>
              </w:rPr>
              <w:t>Exposi</w:t>
            </w:r>
            <w:r>
              <w:rPr>
                <w:rFonts w:ascii="Times New Roman" w:hAnsi="Times New Roman" w:cs="Times New Roman"/>
                <w:sz w:val="20"/>
                <w:szCs w:val="20"/>
              </w:rPr>
              <w:t>tiva</w:t>
            </w:r>
            <w:r w:rsidRPr="00EB61A1">
              <w:rPr>
                <w:rFonts w:ascii="Times New Roman" w:hAnsi="Times New Roman" w:cs="Times New Roman"/>
                <w:sz w:val="20"/>
                <w:szCs w:val="20"/>
              </w:rPr>
              <w:t xml:space="preserve"> del docente.</w:t>
            </w:r>
          </w:p>
          <w:p w:rsidR="00DD75D7" w:rsidRDefault="00DD75D7" w:rsidP="00DD75D7">
            <w:pPr>
              <w:spacing w:after="0"/>
              <w:rPr>
                <w:rFonts w:ascii="Times New Roman" w:hAnsi="Times New Roman" w:cs="Times New Roman"/>
                <w:sz w:val="20"/>
                <w:szCs w:val="20"/>
              </w:rPr>
            </w:pPr>
            <w:r w:rsidRPr="00EB61A1">
              <w:rPr>
                <w:rFonts w:ascii="Times New Roman" w:hAnsi="Times New Roman" w:cs="Times New Roman"/>
                <w:sz w:val="20"/>
                <w:szCs w:val="20"/>
              </w:rPr>
              <w:t xml:space="preserve">Uso de diapositivas </w:t>
            </w:r>
          </w:p>
          <w:p w:rsidR="00DD75D7" w:rsidRDefault="00DD75D7" w:rsidP="00DD75D7">
            <w:pPr>
              <w:spacing w:after="0"/>
              <w:rPr>
                <w:rFonts w:ascii="Times New Roman" w:hAnsi="Times New Roman" w:cs="Times New Roman"/>
                <w:sz w:val="20"/>
                <w:szCs w:val="20"/>
              </w:rPr>
            </w:pPr>
          </w:p>
          <w:p w:rsidR="00540EBB" w:rsidRPr="00952E5C" w:rsidRDefault="00DD75D7" w:rsidP="00DD75D7">
            <w:pPr>
              <w:spacing w:after="0"/>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Trabajo colaborativo en </w:t>
            </w:r>
            <w:r>
              <w:rPr>
                <w:rFonts w:ascii="Times New Roman" w:hAnsi="Times New Roman" w:cs="Times New Roman"/>
                <w:sz w:val="20"/>
                <w:szCs w:val="20"/>
              </w:rPr>
              <w:t>avance del proyecto</w:t>
            </w:r>
          </w:p>
        </w:tc>
        <w:tc>
          <w:tcPr>
            <w:tcW w:w="1984" w:type="dxa"/>
          </w:tcPr>
          <w:p w:rsidR="00540EBB" w:rsidRPr="00952E5C" w:rsidRDefault="009318F7" w:rsidP="00C2093D">
            <w:pPr>
              <w:spacing w:after="0" w:line="240" w:lineRule="auto"/>
              <w:jc w:val="both"/>
              <w:rPr>
                <w:rFonts w:ascii="Times New Roman" w:eastAsia="Times New Roman" w:hAnsi="Times New Roman" w:cs="Times New Roman"/>
                <w:sz w:val="18"/>
                <w:szCs w:val="18"/>
              </w:rPr>
            </w:pPr>
            <w:r>
              <w:rPr>
                <w:rFonts w:ascii="Times New Roman" w:hAnsi="Times New Roman" w:cs="Times New Roman"/>
                <w:sz w:val="18"/>
                <w:szCs w:val="18"/>
              </w:rPr>
              <w:t>Preguntas y respuestas sobre temas de clase</w:t>
            </w:r>
            <w:r w:rsidRPr="00952E5C">
              <w:rPr>
                <w:rFonts w:ascii="Times New Roman" w:eastAsia="Times New Roman" w:hAnsi="Times New Roman" w:cs="Times New Roman"/>
                <w:sz w:val="18"/>
                <w:szCs w:val="18"/>
              </w:rPr>
              <w:t xml:space="preserve"> </w:t>
            </w:r>
          </w:p>
        </w:tc>
        <w:tc>
          <w:tcPr>
            <w:tcW w:w="1985" w:type="dxa"/>
          </w:tcPr>
          <w:p w:rsidR="00540EBB" w:rsidRPr="00952E5C" w:rsidRDefault="00631195" w:rsidP="00C2093D">
            <w:pPr>
              <w:spacing w:after="0" w:line="240" w:lineRule="auto"/>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Explica </w:t>
            </w:r>
            <w:r>
              <w:rPr>
                <w:rFonts w:ascii="Times New Roman" w:hAnsi="Times New Roman" w:cs="Times New Roman"/>
                <w:sz w:val="20"/>
                <w:szCs w:val="20"/>
              </w:rPr>
              <w:t xml:space="preserve">avance del proyecto </w:t>
            </w:r>
            <w:r w:rsidRPr="00EB61A1">
              <w:rPr>
                <w:rFonts w:ascii="Times New Roman" w:hAnsi="Times New Roman" w:cs="Times New Roman"/>
                <w:sz w:val="20"/>
                <w:szCs w:val="20"/>
              </w:rPr>
              <w:t>con diagramas de diseño</w:t>
            </w:r>
          </w:p>
        </w:tc>
      </w:tr>
      <w:tr w:rsidR="00540EBB" w:rsidRPr="00952E5C" w:rsidTr="00BD7319">
        <w:trPr>
          <w:jc w:val="right"/>
        </w:trPr>
        <w:tc>
          <w:tcPr>
            <w:tcW w:w="937" w:type="dxa"/>
          </w:tcPr>
          <w:p w:rsidR="00540EBB" w:rsidRPr="00952E5C" w:rsidRDefault="00540EBB" w:rsidP="0025161D">
            <w:pPr>
              <w:spacing w:after="0" w:line="240" w:lineRule="auto"/>
              <w:jc w:val="center"/>
              <w:rPr>
                <w:rFonts w:ascii="Times New Roman" w:eastAsia="Times New Roman" w:hAnsi="Times New Roman" w:cs="Times New Roman"/>
                <w:sz w:val="18"/>
                <w:szCs w:val="18"/>
              </w:rPr>
            </w:pPr>
            <w:r w:rsidRPr="00952E5C">
              <w:rPr>
                <w:rFonts w:ascii="Times New Roman" w:eastAsia="Times New Roman" w:hAnsi="Times New Roman" w:cs="Times New Roman"/>
                <w:sz w:val="18"/>
                <w:szCs w:val="18"/>
              </w:rPr>
              <w:t>14</w:t>
            </w:r>
          </w:p>
        </w:tc>
        <w:tc>
          <w:tcPr>
            <w:tcW w:w="3118" w:type="dxa"/>
          </w:tcPr>
          <w:p w:rsidR="00E50AE3" w:rsidRPr="00E50AE3" w:rsidRDefault="00E50AE3" w:rsidP="00E50AE3">
            <w:pPr>
              <w:rPr>
                <w:rFonts w:ascii="Times New Roman" w:hAnsi="Times New Roman" w:cs="Times New Roman"/>
                <w:b/>
                <w:sz w:val="20"/>
                <w:szCs w:val="20"/>
                <w:lang w:val="es-MX"/>
              </w:rPr>
            </w:pPr>
            <w:r w:rsidRPr="00E50AE3">
              <w:rPr>
                <w:rFonts w:ascii="Times New Roman" w:hAnsi="Times New Roman" w:cs="Times New Roman"/>
                <w:b/>
                <w:sz w:val="20"/>
                <w:szCs w:val="20"/>
                <w:lang w:val="es-MX"/>
              </w:rPr>
              <w:t>Comunicar valor al Cliente: Publicidad, Promoción de Ventas y Relaciones Públicas</w:t>
            </w:r>
          </w:p>
          <w:p w:rsidR="00E50AE3" w:rsidRPr="00E50AE3" w:rsidRDefault="00E50AE3" w:rsidP="00E50AE3">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50AE3">
              <w:rPr>
                <w:rFonts w:ascii="Times New Roman" w:hAnsi="Times New Roman" w:cs="Times New Roman"/>
                <w:sz w:val="20"/>
                <w:szCs w:val="20"/>
                <w:lang w:val="es-MX"/>
              </w:rPr>
              <w:t>La mezcla de comunicación de marketing</w:t>
            </w:r>
          </w:p>
          <w:p w:rsidR="00E50AE3" w:rsidRPr="00E50AE3" w:rsidRDefault="00E50AE3" w:rsidP="00E50AE3">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50AE3">
              <w:rPr>
                <w:rFonts w:ascii="Times New Roman" w:hAnsi="Times New Roman" w:cs="Times New Roman"/>
                <w:sz w:val="20"/>
                <w:szCs w:val="20"/>
                <w:lang w:val="es-MX"/>
              </w:rPr>
              <w:t>Comunicaciones integradas de marketing</w:t>
            </w:r>
          </w:p>
          <w:p w:rsidR="00E50AE3" w:rsidRPr="00E50AE3" w:rsidRDefault="00E50AE3" w:rsidP="00E50AE3">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50AE3">
              <w:rPr>
                <w:rFonts w:ascii="Times New Roman" w:hAnsi="Times New Roman" w:cs="Times New Roman"/>
                <w:sz w:val="20"/>
                <w:szCs w:val="20"/>
                <w:lang w:val="es-MX"/>
              </w:rPr>
              <w:t>Establecimiento de la mezcla total de comunicaciones</w:t>
            </w:r>
          </w:p>
          <w:p w:rsidR="00E50AE3" w:rsidRPr="00E50AE3" w:rsidRDefault="00E50AE3" w:rsidP="00E50AE3">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50AE3">
              <w:rPr>
                <w:rFonts w:ascii="Times New Roman" w:hAnsi="Times New Roman" w:cs="Times New Roman"/>
                <w:sz w:val="20"/>
                <w:szCs w:val="20"/>
                <w:lang w:val="es-MX"/>
              </w:rPr>
              <w:t>Publicidad</w:t>
            </w:r>
          </w:p>
          <w:p w:rsidR="00E50AE3" w:rsidRDefault="00E50AE3" w:rsidP="00E50AE3">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E50AE3">
              <w:rPr>
                <w:rFonts w:ascii="Times New Roman" w:hAnsi="Times New Roman" w:cs="Times New Roman"/>
                <w:sz w:val="20"/>
                <w:szCs w:val="20"/>
                <w:lang w:val="es-MX"/>
              </w:rPr>
              <w:t>Promoción de Ventas</w:t>
            </w:r>
          </w:p>
          <w:p w:rsidR="00540EBB" w:rsidRPr="00952E5C" w:rsidRDefault="00E50AE3" w:rsidP="00E50AE3">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18"/>
                <w:szCs w:val="18"/>
              </w:rPr>
            </w:pPr>
            <w:r>
              <w:rPr>
                <w:rFonts w:ascii="Times New Roman" w:hAnsi="Times New Roman" w:cs="Times New Roman"/>
                <w:sz w:val="20"/>
                <w:szCs w:val="20"/>
                <w:lang w:val="es-MX"/>
              </w:rPr>
              <w:lastRenderedPageBreak/>
              <w:t>Rela</w:t>
            </w:r>
            <w:r w:rsidRPr="00E50AE3">
              <w:rPr>
                <w:rFonts w:ascii="Times New Roman" w:hAnsi="Times New Roman" w:cs="Times New Roman"/>
                <w:sz w:val="20"/>
                <w:szCs w:val="20"/>
                <w:lang w:val="es-MX"/>
              </w:rPr>
              <w:t>ciones Públicas</w:t>
            </w:r>
          </w:p>
        </w:tc>
        <w:tc>
          <w:tcPr>
            <w:tcW w:w="1985" w:type="dxa"/>
          </w:tcPr>
          <w:p w:rsidR="00557FEC" w:rsidRPr="00EB61A1" w:rsidRDefault="00557FEC" w:rsidP="00557FEC">
            <w:pPr>
              <w:spacing w:after="0"/>
              <w:rPr>
                <w:rFonts w:ascii="Times New Roman" w:hAnsi="Times New Roman" w:cs="Times New Roman"/>
                <w:sz w:val="20"/>
                <w:szCs w:val="20"/>
              </w:rPr>
            </w:pPr>
            <w:r w:rsidRPr="00EB61A1">
              <w:rPr>
                <w:rFonts w:ascii="Times New Roman" w:hAnsi="Times New Roman" w:cs="Times New Roman"/>
                <w:sz w:val="20"/>
                <w:szCs w:val="20"/>
              </w:rPr>
              <w:lastRenderedPageBreak/>
              <w:t>Exposi</w:t>
            </w:r>
            <w:r>
              <w:rPr>
                <w:rFonts w:ascii="Times New Roman" w:hAnsi="Times New Roman" w:cs="Times New Roman"/>
                <w:sz w:val="20"/>
                <w:szCs w:val="20"/>
              </w:rPr>
              <w:t>tiva</w:t>
            </w:r>
            <w:r w:rsidRPr="00EB61A1">
              <w:rPr>
                <w:rFonts w:ascii="Times New Roman" w:hAnsi="Times New Roman" w:cs="Times New Roman"/>
                <w:sz w:val="20"/>
                <w:szCs w:val="20"/>
              </w:rPr>
              <w:t xml:space="preserve"> del docente.</w:t>
            </w:r>
          </w:p>
          <w:p w:rsidR="00557FEC" w:rsidRDefault="00557FEC" w:rsidP="00557FEC">
            <w:pPr>
              <w:spacing w:after="0"/>
              <w:rPr>
                <w:rFonts w:ascii="Times New Roman" w:hAnsi="Times New Roman" w:cs="Times New Roman"/>
                <w:sz w:val="20"/>
                <w:szCs w:val="20"/>
              </w:rPr>
            </w:pPr>
            <w:r w:rsidRPr="00EB61A1">
              <w:rPr>
                <w:rFonts w:ascii="Times New Roman" w:hAnsi="Times New Roman" w:cs="Times New Roman"/>
                <w:sz w:val="20"/>
                <w:szCs w:val="20"/>
              </w:rPr>
              <w:t xml:space="preserve">Uso de diapositivas </w:t>
            </w:r>
          </w:p>
          <w:p w:rsidR="00557FEC" w:rsidRDefault="00557FEC" w:rsidP="00557FEC">
            <w:pPr>
              <w:spacing w:after="0"/>
              <w:rPr>
                <w:rFonts w:ascii="Times New Roman" w:hAnsi="Times New Roman" w:cs="Times New Roman"/>
                <w:sz w:val="20"/>
                <w:szCs w:val="20"/>
              </w:rPr>
            </w:pPr>
          </w:p>
          <w:p w:rsidR="00540EBB" w:rsidRPr="00952E5C" w:rsidRDefault="00557FEC" w:rsidP="00557FEC">
            <w:pPr>
              <w:spacing w:after="0" w:line="240" w:lineRule="auto"/>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Trabajo colaborativo en </w:t>
            </w:r>
            <w:r>
              <w:rPr>
                <w:rFonts w:ascii="Times New Roman" w:hAnsi="Times New Roman" w:cs="Times New Roman"/>
                <w:sz w:val="20"/>
                <w:szCs w:val="20"/>
              </w:rPr>
              <w:t>avance del proyecto</w:t>
            </w:r>
          </w:p>
        </w:tc>
        <w:tc>
          <w:tcPr>
            <w:tcW w:w="1984" w:type="dxa"/>
          </w:tcPr>
          <w:p w:rsidR="00540EBB" w:rsidRPr="0024308F" w:rsidRDefault="009318F7" w:rsidP="0024308F">
            <w:pPr>
              <w:spacing w:after="0" w:line="240" w:lineRule="auto"/>
              <w:rPr>
                <w:rFonts w:ascii="Times New Roman" w:eastAsia="Times New Roman" w:hAnsi="Times New Roman" w:cs="Times New Roman"/>
                <w:b/>
                <w:sz w:val="18"/>
                <w:szCs w:val="18"/>
              </w:rPr>
            </w:pPr>
            <w:r>
              <w:rPr>
                <w:rFonts w:ascii="Times New Roman" w:hAnsi="Times New Roman" w:cs="Times New Roman"/>
                <w:sz w:val="18"/>
                <w:szCs w:val="18"/>
              </w:rPr>
              <w:t>Preguntas y respuestas sobre temas de clase</w:t>
            </w:r>
          </w:p>
        </w:tc>
        <w:tc>
          <w:tcPr>
            <w:tcW w:w="1985" w:type="dxa"/>
          </w:tcPr>
          <w:p w:rsidR="00540EBB" w:rsidRPr="00952E5C" w:rsidRDefault="00631195" w:rsidP="00C2093D">
            <w:pPr>
              <w:spacing w:after="0" w:line="240" w:lineRule="auto"/>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Explica </w:t>
            </w:r>
            <w:r>
              <w:rPr>
                <w:rFonts w:ascii="Times New Roman" w:hAnsi="Times New Roman" w:cs="Times New Roman"/>
                <w:sz w:val="20"/>
                <w:szCs w:val="20"/>
              </w:rPr>
              <w:t xml:space="preserve">avance del proyecto </w:t>
            </w:r>
            <w:r w:rsidRPr="00EB61A1">
              <w:rPr>
                <w:rFonts w:ascii="Times New Roman" w:hAnsi="Times New Roman" w:cs="Times New Roman"/>
                <w:sz w:val="20"/>
                <w:szCs w:val="20"/>
              </w:rPr>
              <w:t>con diagramas de diseño</w:t>
            </w:r>
          </w:p>
        </w:tc>
      </w:tr>
      <w:tr w:rsidR="00540EBB" w:rsidRPr="00952E5C" w:rsidTr="00BD7319">
        <w:trPr>
          <w:jc w:val="right"/>
        </w:trPr>
        <w:tc>
          <w:tcPr>
            <w:tcW w:w="937" w:type="dxa"/>
          </w:tcPr>
          <w:p w:rsidR="00540EBB" w:rsidRPr="00952E5C" w:rsidRDefault="00540EBB" w:rsidP="0025161D">
            <w:pPr>
              <w:spacing w:after="0" w:line="240" w:lineRule="auto"/>
              <w:jc w:val="center"/>
              <w:rPr>
                <w:rFonts w:ascii="Times New Roman" w:eastAsia="Times New Roman" w:hAnsi="Times New Roman" w:cs="Times New Roman"/>
                <w:sz w:val="18"/>
                <w:szCs w:val="18"/>
              </w:rPr>
            </w:pPr>
            <w:r w:rsidRPr="00952E5C">
              <w:rPr>
                <w:rFonts w:ascii="Times New Roman" w:eastAsia="Times New Roman" w:hAnsi="Times New Roman" w:cs="Times New Roman"/>
                <w:sz w:val="18"/>
                <w:szCs w:val="18"/>
              </w:rPr>
              <w:lastRenderedPageBreak/>
              <w:t>15</w:t>
            </w:r>
          </w:p>
        </w:tc>
        <w:tc>
          <w:tcPr>
            <w:tcW w:w="3118" w:type="dxa"/>
          </w:tcPr>
          <w:p w:rsidR="00F9018D" w:rsidRPr="00F9018D" w:rsidRDefault="00F9018D" w:rsidP="00F9018D">
            <w:pPr>
              <w:rPr>
                <w:rFonts w:ascii="Times New Roman" w:hAnsi="Times New Roman" w:cs="Times New Roman"/>
                <w:b/>
                <w:sz w:val="20"/>
                <w:szCs w:val="20"/>
                <w:lang w:val="es-MX"/>
              </w:rPr>
            </w:pPr>
            <w:r w:rsidRPr="00F9018D">
              <w:rPr>
                <w:rFonts w:ascii="Times New Roman" w:hAnsi="Times New Roman" w:cs="Times New Roman"/>
                <w:b/>
                <w:sz w:val="20"/>
                <w:szCs w:val="20"/>
                <w:lang w:val="es-MX"/>
              </w:rPr>
              <w:t>Comunicar valor al Cliente: Ventas Personales y Marketing Directo</w:t>
            </w:r>
          </w:p>
          <w:p w:rsidR="00F9018D" w:rsidRPr="00F9018D" w:rsidRDefault="00F9018D" w:rsidP="00F9018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F9018D">
              <w:rPr>
                <w:rFonts w:ascii="Times New Roman" w:hAnsi="Times New Roman" w:cs="Times New Roman"/>
                <w:sz w:val="20"/>
                <w:szCs w:val="20"/>
                <w:lang w:val="es-MX"/>
              </w:rPr>
              <w:t>Ventas personales</w:t>
            </w:r>
          </w:p>
          <w:p w:rsidR="00F9018D" w:rsidRPr="00F9018D" w:rsidRDefault="00F9018D" w:rsidP="00F9018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F9018D">
              <w:rPr>
                <w:rFonts w:ascii="Times New Roman" w:hAnsi="Times New Roman" w:cs="Times New Roman"/>
                <w:sz w:val="20"/>
                <w:szCs w:val="20"/>
                <w:lang w:val="es-MX"/>
              </w:rPr>
              <w:t>Administración de la fuerza de ventas</w:t>
            </w:r>
          </w:p>
          <w:p w:rsidR="00F9018D" w:rsidRPr="00F9018D" w:rsidRDefault="00F9018D" w:rsidP="00F9018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F9018D">
              <w:rPr>
                <w:rFonts w:ascii="Times New Roman" w:hAnsi="Times New Roman" w:cs="Times New Roman"/>
                <w:sz w:val="20"/>
                <w:szCs w:val="20"/>
                <w:lang w:val="es-MX"/>
              </w:rPr>
              <w:t>El proceso de ventas personales</w:t>
            </w:r>
          </w:p>
          <w:p w:rsidR="00F9018D" w:rsidRPr="00F9018D" w:rsidRDefault="00F9018D" w:rsidP="00F9018D">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sz w:val="20"/>
                <w:szCs w:val="20"/>
                <w:lang w:val="es-MX"/>
              </w:rPr>
            </w:pPr>
            <w:r w:rsidRPr="00F9018D">
              <w:rPr>
                <w:rFonts w:ascii="Times New Roman" w:hAnsi="Times New Roman" w:cs="Times New Roman"/>
                <w:sz w:val="20"/>
                <w:szCs w:val="20"/>
                <w:lang w:val="es-MX"/>
              </w:rPr>
              <w:t>Marketing directo</w:t>
            </w:r>
          </w:p>
          <w:p w:rsidR="00540EBB" w:rsidRPr="00952E5C" w:rsidRDefault="00F9018D" w:rsidP="00E51C21">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18"/>
                <w:szCs w:val="18"/>
              </w:rPr>
            </w:pPr>
            <w:r w:rsidRPr="00F9018D">
              <w:rPr>
                <w:rFonts w:ascii="Times New Roman" w:hAnsi="Times New Roman" w:cs="Times New Roman"/>
                <w:sz w:val="20"/>
                <w:szCs w:val="20"/>
                <w:lang w:val="es-MX"/>
              </w:rPr>
              <w:t>Formas del Marketing directo</w:t>
            </w:r>
          </w:p>
        </w:tc>
        <w:tc>
          <w:tcPr>
            <w:tcW w:w="1985" w:type="dxa"/>
          </w:tcPr>
          <w:p w:rsidR="00557FEC" w:rsidRPr="00EB61A1" w:rsidRDefault="00557FEC" w:rsidP="00557FEC">
            <w:pPr>
              <w:spacing w:after="0"/>
              <w:rPr>
                <w:rFonts w:ascii="Times New Roman" w:hAnsi="Times New Roman" w:cs="Times New Roman"/>
                <w:sz w:val="20"/>
                <w:szCs w:val="20"/>
              </w:rPr>
            </w:pPr>
            <w:r w:rsidRPr="00EB61A1">
              <w:rPr>
                <w:rFonts w:ascii="Times New Roman" w:hAnsi="Times New Roman" w:cs="Times New Roman"/>
                <w:sz w:val="20"/>
                <w:szCs w:val="20"/>
              </w:rPr>
              <w:t>Exposi</w:t>
            </w:r>
            <w:r>
              <w:rPr>
                <w:rFonts w:ascii="Times New Roman" w:hAnsi="Times New Roman" w:cs="Times New Roman"/>
                <w:sz w:val="20"/>
                <w:szCs w:val="20"/>
              </w:rPr>
              <w:t>tiva</w:t>
            </w:r>
            <w:r w:rsidRPr="00EB61A1">
              <w:rPr>
                <w:rFonts w:ascii="Times New Roman" w:hAnsi="Times New Roman" w:cs="Times New Roman"/>
                <w:sz w:val="20"/>
                <w:szCs w:val="20"/>
              </w:rPr>
              <w:t xml:space="preserve"> del docente.</w:t>
            </w:r>
          </w:p>
          <w:p w:rsidR="00557FEC" w:rsidRDefault="00557FEC" w:rsidP="00557FEC">
            <w:pPr>
              <w:spacing w:after="0"/>
              <w:rPr>
                <w:rFonts w:ascii="Times New Roman" w:hAnsi="Times New Roman" w:cs="Times New Roman"/>
                <w:sz w:val="20"/>
                <w:szCs w:val="20"/>
              </w:rPr>
            </w:pPr>
            <w:r w:rsidRPr="00EB61A1">
              <w:rPr>
                <w:rFonts w:ascii="Times New Roman" w:hAnsi="Times New Roman" w:cs="Times New Roman"/>
                <w:sz w:val="20"/>
                <w:szCs w:val="20"/>
              </w:rPr>
              <w:t xml:space="preserve">Uso de diapositivas </w:t>
            </w:r>
          </w:p>
          <w:p w:rsidR="00557FEC" w:rsidRDefault="00557FEC" w:rsidP="00557FEC">
            <w:pPr>
              <w:spacing w:after="0"/>
              <w:rPr>
                <w:rFonts w:ascii="Times New Roman" w:hAnsi="Times New Roman" w:cs="Times New Roman"/>
                <w:sz w:val="20"/>
                <w:szCs w:val="20"/>
              </w:rPr>
            </w:pPr>
          </w:p>
          <w:p w:rsidR="00540EBB" w:rsidRPr="00952E5C" w:rsidRDefault="00557FEC" w:rsidP="00557FEC">
            <w:pPr>
              <w:spacing w:after="0" w:line="240" w:lineRule="auto"/>
              <w:rPr>
                <w:rFonts w:ascii="Times New Roman" w:eastAsia="Times New Roman" w:hAnsi="Times New Roman" w:cs="Times New Roman"/>
                <w:sz w:val="18"/>
                <w:szCs w:val="18"/>
              </w:rPr>
            </w:pPr>
            <w:r w:rsidRPr="00EB61A1">
              <w:rPr>
                <w:rFonts w:ascii="Times New Roman" w:hAnsi="Times New Roman" w:cs="Times New Roman"/>
                <w:sz w:val="20"/>
                <w:szCs w:val="20"/>
              </w:rPr>
              <w:t xml:space="preserve">Trabajo colaborativo en </w:t>
            </w:r>
            <w:r>
              <w:rPr>
                <w:rFonts w:ascii="Times New Roman" w:hAnsi="Times New Roman" w:cs="Times New Roman"/>
                <w:sz w:val="20"/>
                <w:szCs w:val="20"/>
              </w:rPr>
              <w:t>avance del proyecto</w:t>
            </w:r>
          </w:p>
        </w:tc>
        <w:tc>
          <w:tcPr>
            <w:tcW w:w="1984" w:type="dxa"/>
          </w:tcPr>
          <w:p w:rsidR="00540EBB" w:rsidRPr="000F4B1E" w:rsidRDefault="000F4B1E" w:rsidP="000F4B1E">
            <w:pPr>
              <w:spacing w:after="0" w:line="240" w:lineRule="auto"/>
              <w:rPr>
                <w:rFonts w:ascii="Times New Roman" w:eastAsia="Times New Roman" w:hAnsi="Times New Roman" w:cs="Times New Roman"/>
                <w:b/>
                <w:sz w:val="20"/>
                <w:szCs w:val="20"/>
              </w:rPr>
            </w:pPr>
            <w:r w:rsidRPr="000F4B1E">
              <w:rPr>
                <w:rFonts w:ascii="Times New Roman" w:hAnsi="Times New Roman" w:cs="Times New Roman"/>
                <w:sz w:val="20"/>
                <w:szCs w:val="20"/>
              </w:rPr>
              <w:t xml:space="preserve">Exposición colaborativa del avance </w:t>
            </w:r>
            <w:r>
              <w:rPr>
                <w:rFonts w:ascii="Times New Roman" w:hAnsi="Times New Roman" w:cs="Times New Roman"/>
                <w:sz w:val="20"/>
                <w:szCs w:val="20"/>
              </w:rPr>
              <w:t>2</w:t>
            </w:r>
            <w:r w:rsidRPr="000F4B1E">
              <w:rPr>
                <w:rFonts w:ascii="Times New Roman" w:hAnsi="Times New Roman" w:cs="Times New Roman"/>
                <w:sz w:val="20"/>
                <w:szCs w:val="20"/>
              </w:rPr>
              <w:t xml:space="preserve"> del proyecto (grupos de trabajo)</w:t>
            </w:r>
          </w:p>
        </w:tc>
        <w:tc>
          <w:tcPr>
            <w:tcW w:w="1985" w:type="dxa"/>
          </w:tcPr>
          <w:p w:rsidR="00540EBB" w:rsidRPr="00ED183F" w:rsidRDefault="00ED183F" w:rsidP="000F4B1E">
            <w:pPr>
              <w:spacing w:after="0" w:line="240" w:lineRule="auto"/>
              <w:rPr>
                <w:rFonts w:ascii="Times New Roman" w:eastAsia="Times New Roman" w:hAnsi="Times New Roman" w:cs="Times New Roman"/>
                <w:sz w:val="20"/>
                <w:szCs w:val="20"/>
              </w:rPr>
            </w:pPr>
            <w:r w:rsidRPr="00ED183F">
              <w:rPr>
                <w:rFonts w:ascii="Times New Roman" w:hAnsi="Times New Roman" w:cs="Times New Roman"/>
                <w:b/>
                <w:sz w:val="20"/>
                <w:szCs w:val="20"/>
              </w:rPr>
              <w:t xml:space="preserve">Evaluación del avance </w:t>
            </w:r>
            <w:r w:rsidR="000F4B1E">
              <w:rPr>
                <w:rFonts w:ascii="Times New Roman" w:hAnsi="Times New Roman" w:cs="Times New Roman"/>
                <w:b/>
                <w:sz w:val="20"/>
                <w:szCs w:val="20"/>
              </w:rPr>
              <w:t>2</w:t>
            </w:r>
            <w:r w:rsidRPr="00ED183F">
              <w:rPr>
                <w:rFonts w:ascii="Times New Roman" w:hAnsi="Times New Roman" w:cs="Times New Roman"/>
                <w:b/>
                <w:sz w:val="20"/>
                <w:szCs w:val="20"/>
              </w:rPr>
              <w:t xml:space="preserve"> del proyecto de negocio al </w:t>
            </w:r>
            <w:r>
              <w:rPr>
                <w:rFonts w:ascii="Times New Roman" w:hAnsi="Times New Roman" w:cs="Times New Roman"/>
                <w:b/>
                <w:sz w:val="20"/>
                <w:szCs w:val="20"/>
              </w:rPr>
              <w:t>10</w:t>
            </w:r>
            <w:r w:rsidRPr="00ED183F">
              <w:rPr>
                <w:rFonts w:ascii="Times New Roman" w:hAnsi="Times New Roman" w:cs="Times New Roman"/>
                <w:b/>
                <w:sz w:val="20"/>
                <w:szCs w:val="20"/>
              </w:rPr>
              <w:t>0%</w:t>
            </w:r>
          </w:p>
        </w:tc>
      </w:tr>
      <w:tr w:rsidR="00540EBB" w:rsidRPr="00952E5C" w:rsidTr="00BD7319">
        <w:trPr>
          <w:jc w:val="right"/>
        </w:trPr>
        <w:tc>
          <w:tcPr>
            <w:tcW w:w="937" w:type="dxa"/>
          </w:tcPr>
          <w:p w:rsidR="00540EBB" w:rsidRPr="00952E5C" w:rsidRDefault="00540EBB" w:rsidP="0025161D">
            <w:pPr>
              <w:spacing w:after="0" w:line="240" w:lineRule="auto"/>
              <w:jc w:val="center"/>
              <w:rPr>
                <w:rFonts w:ascii="Times New Roman" w:eastAsia="Times New Roman" w:hAnsi="Times New Roman" w:cs="Times New Roman"/>
                <w:sz w:val="18"/>
                <w:szCs w:val="18"/>
              </w:rPr>
            </w:pPr>
            <w:r w:rsidRPr="00952E5C">
              <w:rPr>
                <w:rFonts w:ascii="Times New Roman" w:eastAsia="Times New Roman" w:hAnsi="Times New Roman" w:cs="Times New Roman"/>
                <w:sz w:val="18"/>
                <w:szCs w:val="18"/>
              </w:rPr>
              <w:t>16</w:t>
            </w:r>
          </w:p>
        </w:tc>
        <w:tc>
          <w:tcPr>
            <w:tcW w:w="3118" w:type="dxa"/>
          </w:tcPr>
          <w:p w:rsidR="00540EBB" w:rsidRDefault="00540EBB" w:rsidP="005A1356">
            <w:pPr>
              <w:spacing w:after="0" w:line="240" w:lineRule="auto"/>
              <w:rPr>
                <w:rFonts w:ascii="Times New Roman" w:eastAsia="Times New Roman" w:hAnsi="Times New Roman" w:cs="Times New Roman"/>
                <w:b/>
                <w:sz w:val="18"/>
                <w:szCs w:val="18"/>
              </w:rPr>
            </w:pPr>
            <w:r w:rsidRPr="00952E5C">
              <w:rPr>
                <w:rFonts w:ascii="Times New Roman" w:eastAsia="Times New Roman" w:hAnsi="Times New Roman" w:cs="Times New Roman"/>
                <w:b/>
                <w:sz w:val="18"/>
                <w:szCs w:val="18"/>
              </w:rPr>
              <w:t>EXAMEN FINAL.</w:t>
            </w:r>
          </w:p>
          <w:p w:rsidR="001A6373" w:rsidRPr="00952E5C" w:rsidRDefault="001A6373" w:rsidP="005A1356">
            <w:pPr>
              <w:spacing w:after="0" w:line="240" w:lineRule="auto"/>
              <w:rPr>
                <w:rFonts w:ascii="Times New Roman" w:eastAsia="Times New Roman" w:hAnsi="Times New Roman" w:cs="Times New Roman"/>
                <w:sz w:val="18"/>
                <w:szCs w:val="18"/>
              </w:rPr>
            </w:pPr>
          </w:p>
        </w:tc>
        <w:tc>
          <w:tcPr>
            <w:tcW w:w="1985" w:type="dxa"/>
          </w:tcPr>
          <w:p w:rsidR="00540EBB" w:rsidRPr="00952E5C" w:rsidRDefault="00540EBB" w:rsidP="00C2093D">
            <w:pPr>
              <w:spacing w:after="0" w:line="240" w:lineRule="auto"/>
              <w:jc w:val="center"/>
              <w:rPr>
                <w:rFonts w:ascii="Times New Roman" w:eastAsia="Times New Roman" w:hAnsi="Times New Roman" w:cs="Times New Roman"/>
                <w:sz w:val="18"/>
                <w:szCs w:val="18"/>
              </w:rPr>
            </w:pPr>
          </w:p>
        </w:tc>
        <w:tc>
          <w:tcPr>
            <w:tcW w:w="1984" w:type="dxa"/>
          </w:tcPr>
          <w:p w:rsidR="00540EBB" w:rsidRPr="00952E5C" w:rsidRDefault="00540EBB" w:rsidP="00C2093D">
            <w:pPr>
              <w:spacing w:after="0" w:line="240" w:lineRule="auto"/>
              <w:jc w:val="center"/>
              <w:rPr>
                <w:rFonts w:ascii="Times New Roman" w:eastAsia="Times New Roman" w:hAnsi="Times New Roman" w:cs="Times New Roman"/>
                <w:sz w:val="18"/>
                <w:szCs w:val="18"/>
              </w:rPr>
            </w:pPr>
          </w:p>
        </w:tc>
        <w:tc>
          <w:tcPr>
            <w:tcW w:w="1985" w:type="dxa"/>
          </w:tcPr>
          <w:p w:rsidR="00540EBB" w:rsidRPr="00952E5C" w:rsidRDefault="001A6373" w:rsidP="005A1356">
            <w:pPr>
              <w:spacing w:after="0" w:line="240" w:lineRule="auto"/>
              <w:rPr>
                <w:rFonts w:ascii="Times New Roman" w:eastAsia="Times New Roman" w:hAnsi="Times New Roman" w:cs="Times New Roman"/>
                <w:sz w:val="18"/>
                <w:szCs w:val="18"/>
              </w:rPr>
            </w:pPr>
            <w:r w:rsidRPr="00540EBB">
              <w:rPr>
                <w:rFonts w:ascii="Times New Roman" w:hAnsi="Times New Roman" w:cs="Times New Roman"/>
                <w:b/>
                <w:sz w:val="20"/>
                <w:szCs w:val="20"/>
              </w:rPr>
              <w:t>Prueba escrita</w:t>
            </w:r>
          </w:p>
        </w:tc>
      </w:tr>
    </w:tbl>
    <w:p w:rsidR="00FE12A8" w:rsidRDefault="00FE12A8">
      <w:pPr>
        <w:spacing w:after="0" w:line="240" w:lineRule="auto"/>
        <w:jc w:val="both"/>
        <w:rPr>
          <w:rFonts w:ascii="Times New Roman" w:eastAsia="Times New Roman" w:hAnsi="Times New Roman" w:cs="Times New Roman"/>
        </w:rPr>
      </w:pPr>
    </w:p>
    <w:p w:rsidR="000A3476" w:rsidRDefault="000A3476">
      <w:pPr>
        <w:spacing w:after="0" w:line="240" w:lineRule="auto"/>
        <w:jc w:val="both"/>
        <w:rPr>
          <w:rFonts w:ascii="Times New Roman" w:eastAsia="Times New Roman" w:hAnsi="Times New Roman" w:cs="Times New Roman"/>
        </w:rPr>
      </w:pPr>
    </w:p>
    <w:p w:rsidR="005E7304" w:rsidRDefault="00B97C84">
      <w:pPr>
        <w:numPr>
          <w:ilvl w:val="0"/>
          <w:numId w:val="4"/>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b/>
        </w:rPr>
        <w:t>ESTRATEGIA DIDACTICA</w:t>
      </w:r>
    </w:p>
    <w:p w:rsidR="005E7304" w:rsidRDefault="005E7304">
      <w:pPr>
        <w:spacing w:after="0" w:line="240" w:lineRule="auto"/>
        <w:jc w:val="both"/>
        <w:rPr>
          <w:rFonts w:ascii="Times New Roman" w:eastAsia="Times New Roman" w:hAnsi="Times New Roman" w:cs="Times New Roman"/>
        </w:rPr>
      </w:pPr>
    </w:p>
    <w:p w:rsidR="0066449C" w:rsidRPr="0066449C" w:rsidRDefault="0066449C" w:rsidP="0066449C">
      <w:pPr>
        <w:spacing w:before="120"/>
        <w:ind w:left="357"/>
        <w:jc w:val="both"/>
        <w:rPr>
          <w:rFonts w:ascii="Times New Roman" w:hAnsi="Times New Roman" w:cs="Times New Roman"/>
        </w:rPr>
      </w:pPr>
      <w:r w:rsidRPr="0066449C">
        <w:rPr>
          <w:rFonts w:ascii="Times New Roman" w:hAnsi="Times New Roman" w:cs="Times New Roman"/>
        </w:rPr>
        <w:t xml:space="preserve">Por </w:t>
      </w:r>
      <w:r w:rsidRPr="0066449C">
        <w:rPr>
          <w:rFonts w:ascii="Times New Roman" w:hAnsi="Times New Roman" w:cs="Times New Roman"/>
          <w:b/>
        </w:rPr>
        <w:t>parte del docente</w:t>
      </w:r>
      <w:r w:rsidRPr="0066449C">
        <w:rPr>
          <w:rFonts w:ascii="Times New Roman" w:hAnsi="Times New Roman" w:cs="Times New Roman"/>
        </w:rPr>
        <w:t xml:space="preserve">, desarrollará su asignatura siguiendo los </w:t>
      </w:r>
      <w:r w:rsidRPr="0066449C">
        <w:rPr>
          <w:rFonts w:ascii="Times New Roman" w:hAnsi="Times New Roman" w:cs="Times New Roman"/>
          <w:b/>
        </w:rPr>
        <w:t>criterios</w:t>
      </w:r>
      <w:r w:rsidRPr="0066449C">
        <w:rPr>
          <w:rFonts w:ascii="Times New Roman" w:hAnsi="Times New Roman" w:cs="Times New Roman"/>
        </w:rPr>
        <w:t xml:space="preserve"> deductivos, inductivos, flexible con la participación activa del estudiante, en este sentido, se utilizará las </w:t>
      </w:r>
      <w:r w:rsidRPr="0066449C">
        <w:rPr>
          <w:rFonts w:ascii="Times New Roman" w:hAnsi="Times New Roman" w:cs="Times New Roman"/>
          <w:b/>
        </w:rPr>
        <w:t>técnicas</w:t>
      </w:r>
      <w:r w:rsidRPr="0066449C">
        <w:rPr>
          <w:rFonts w:ascii="Times New Roman" w:hAnsi="Times New Roman" w:cs="Times New Roman"/>
        </w:rPr>
        <w:t xml:space="preserve"> de exposición participativa y desarrollo de casos.</w:t>
      </w:r>
    </w:p>
    <w:p w:rsidR="0066449C" w:rsidRPr="0066449C" w:rsidRDefault="0066449C" w:rsidP="0066449C">
      <w:pPr>
        <w:spacing w:before="120"/>
        <w:ind w:left="357"/>
        <w:jc w:val="both"/>
        <w:rPr>
          <w:rFonts w:ascii="Times New Roman" w:hAnsi="Times New Roman" w:cs="Times New Roman"/>
        </w:rPr>
      </w:pPr>
      <w:r w:rsidRPr="0066449C">
        <w:rPr>
          <w:rFonts w:ascii="Times New Roman" w:hAnsi="Times New Roman" w:cs="Times New Roman"/>
        </w:rPr>
        <w:t xml:space="preserve">Por </w:t>
      </w:r>
      <w:r w:rsidRPr="0066449C">
        <w:rPr>
          <w:rFonts w:ascii="Times New Roman" w:hAnsi="Times New Roman" w:cs="Times New Roman"/>
          <w:b/>
        </w:rPr>
        <w:t>parte del estudiante</w:t>
      </w:r>
      <w:r w:rsidRPr="0066449C">
        <w:rPr>
          <w:rFonts w:ascii="Times New Roman" w:hAnsi="Times New Roman" w:cs="Times New Roman"/>
        </w:rPr>
        <w:t>, participará activamente a través de intervenciones en las sesiones de clase, el desarrollo de las tareas asignadas, y el desarrollo de un perfil de proyecto de negocios, tanto individualmente como en equipos de trabajo.</w:t>
      </w:r>
    </w:p>
    <w:p w:rsidR="0066449C" w:rsidRPr="0066449C" w:rsidRDefault="0066449C" w:rsidP="0066449C">
      <w:pPr>
        <w:spacing w:before="120"/>
        <w:ind w:left="357"/>
        <w:jc w:val="both"/>
        <w:rPr>
          <w:rFonts w:ascii="Times New Roman" w:hAnsi="Times New Roman" w:cs="Times New Roman"/>
        </w:rPr>
      </w:pPr>
      <w:r w:rsidRPr="0066449C">
        <w:rPr>
          <w:rFonts w:ascii="Times New Roman" w:hAnsi="Times New Roman" w:cs="Times New Roman"/>
        </w:rPr>
        <w:t>Al finalizar el curso los alumnos explicarán la viabilidad del proyecto de negocios desarrollado durante el curso</w:t>
      </w:r>
    </w:p>
    <w:p w:rsidR="005E7304" w:rsidRDefault="00B97C84">
      <w:pPr>
        <w:numPr>
          <w:ilvl w:val="0"/>
          <w:numId w:val="4"/>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b/>
        </w:rPr>
        <w:t xml:space="preserve">EVALUACION DEL APRENDIZAJE </w:t>
      </w:r>
    </w:p>
    <w:p w:rsidR="005E7304" w:rsidRPr="003B5D45" w:rsidRDefault="005E7304">
      <w:pPr>
        <w:spacing w:after="0" w:line="240" w:lineRule="auto"/>
        <w:ind w:left="360"/>
        <w:jc w:val="both"/>
        <w:rPr>
          <w:rFonts w:ascii="Times New Roman" w:eastAsia="Times New Roman" w:hAnsi="Times New Roman" w:cs="Times New Roman"/>
        </w:rPr>
      </w:pPr>
    </w:p>
    <w:p w:rsidR="003B5D45" w:rsidRPr="003B5D45" w:rsidRDefault="003B5D45" w:rsidP="003B5D45">
      <w:pPr>
        <w:spacing w:before="120"/>
        <w:ind w:left="357"/>
        <w:jc w:val="both"/>
        <w:rPr>
          <w:rFonts w:ascii="Times New Roman" w:hAnsi="Times New Roman" w:cs="Times New Roman"/>
          <w:bCs/>
          <w:lang w:val="es-ES_tradnl"/>
        </w:rPr>
      </w:pPr>
      <w:r w:rsidRPr="003B5D45">
        <w:rPr>
          <w:rFonts w:ascii="Times New Roman" w:hAnsi="Times New Roman" w:cs="Times New Roman"/>
          <w:bCs/>
          <w:lang w:val="es-ES_tradnl"/>
        </w:rPr>
        <w:t xml:space="preserve">La evaluación de los participantes es integral, continua y permanente. Se tomarán en cuenta los conocimientos adquiridos y la capacidad de los participantes, de acuerdo a los siguientes criterios: </w:t>
      </w:r>
    </w:p>
    <w:p w:rsidR="003B5D45" w:rsidRPr="003B5D45" w:rsidRDefault="003B5D45" w:rsidP="003B5D45">
      <w:pPr>
        <w:pStyle w:val="Estilo"/>
        <w:numPr>
          <w:ilvl w:val="0"/>
          <w:numId w:val="23"/>
        </w:numPr>
        <w:spacing w:before="14" w:line="249" w:lineRule="exact"/>
        <w:ind w:right="19"/>
        <w:jc w:val="both"/>
        <w:rPr>
          <w:bCs/>
          <w:sz w:val="22"/>
          <w:lang w:val="es-ES_tradnl"/>
        </w:rPr>
      </w:pPr>
      <w:r w:rsidRPr="003B5D45">
        <w:rPr>
          <w:bCs/>
          <w:sz w:val="22"/>
          <w:lang w:val="es-ES_tradnl"/>
        </w:rPr>
        <w:t>Responsabilidad del participante respecto a la asistencia, obligatoria al 70% de las clases.</w:t>
      </w:r>
    </w:p>
    <w:p w:rsidR="003B5D45" w:rsidRPr="003B5D45" w:rsidRDefault="003B5D45" w:rsidP="003B5D45">
      <w:pPr>
        <w:pStyle w:val="Estilo"/>
        <w:numPr>
          <w:ilvl w:val="0"/>
          <w:numId w:val="23"/>
        </w:numPr>
        <w:spacing w:before="14" w:line="249" w:lineRule="exact"/>
        <w:ind w:right="19"/>
        <w:jc w:val="both"/>
        <w:rPr>
          <w:bCs/>
          <w:sz w:val="22"/>
          <w:lang w:val="es-ES_tradnl"/>
        </w:rPr>
      </w:pPr>
      <w:r w:rsidRPr="003B5D45">
        <w:rPr>
          <w:bCs/>
          <w:sz w:val="22"/>
          <w:lang w:val="es-ES_tradnl"/>
        </w:rPr>
        <w:t>Se tendrá en cuenta la intervención activa de los participantes durante las clases, los trabajos de estudios de  casos asignados y la presentación del desarrollo de un proyecto de investigación de negocios.</w:t>
      </w:r>
    </w:p>
    <w:p w:rsidR="003B5D45" w:rsidRPr="003B5D45" w:rsidRDefault="003B5D45" w:rsidP="003B5D45">
      <w:pPr>
        <w:pStyle w:val="Estilo"/>
        <w:spacing w:before="14" w:line="249" w:lineRule="exact"/>
        <w:ind w:right="19"/>
        <w:jc w:val="both"/>
        <w:rPr>
          <w:bCs/>
          <w:sz w:val="22"/>
          <w:lang w:val="es-ES_tradnl"/>
        </w:rPr>
      </w:pPr>
    </w:p>
    <w:p w:rsidR="003B5D45" w:rsidRPr="003B5D45" w:rsidRDefault="003B5D45" w:rsidP="003B5D45">
      <w:pPr>
        <w:snapToGrid w:val="0"/>
        <w:ind w:left="360"/>
        <w:jc w:val="both"/>
        <w:rPr>
          <w:rFonts w:ascii="Times New Roman" w:hAnsi="Times New Roman" w:cs="Times New Roman"/>
          <w:bCs/>
          <w:lang w:val="es-ES_tradnl"/>
        </w:rPr>
      </w:pPr>
      <w:r w:rsidRPr="003B5D45">
        <w:rPr>
          <w:rFonts w:ascii="Times New Roman" w:hAnsi="Times New Roman" w:cs="Times New Roman"/>
          <w:bCs/>
          <w:lang w:val="es-ES_tradnl"/>
        </w:rPr>
        <w:t>El sistema evaluativo para aprobar la asignatura exige a los alumnos una nota mínima de 11, resultante de las 3 notas indicadas por los siguientes conceptos:</w:t>
      </w:r>
    </w:p>
    <w:tbl>
      <w:tblPr>
        <w:tblStyle w:val="TableNormal1"/>
        <w:tblW w:w="975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4"/>
        <w:gridCol w:w="2590"/>
        <w:gridCol w:w="1804"/>
        <w:gridCol w:w="3380"/>
      </w:tblGrid>
      <w:tr w:rsidR="003B5D45" w:rsidRPr="003B5D45" w:rsidTr="003E73AA">
        <w:trPr>
          <w:trHeight w:val="253"/>
        </w:trPr>
        <w:tc>
          <w:tcPr>
            <w:tcW w:w="1984" w:type="dxa"/>
          </w:tcPr>
          <w:p w:rsidR="003B5D45" w:rsidRPr="003B5D45" w:rsidRDefault="003B5D45" w:rsidP="00347A8F">
            <w:pPr>
              <w:pStyle w:val="TableParagraph"/>
              <w:spacing w:before="1" w:line="232" w:lineRule="exact"/>
              <w:ind w:left="106"/>
              <w:rPr>
                <w:b/>
                <w:lang w:val="es-ES"/>
              </w:rPr>
            </w:pPr>
            <w:r w:rsidRPr="003B5D45">
              <w:rPr>
                <w:b/>
                <w:lang w:val="es-ES"/>
              </w:rPr>
              <w:t>Notas</w:t>
            </w:r>
          </w:p>
        </w:tc>
        <w:tc>
          <w:tcPr>
            <w:tcW w:w="2590" w:type="dxa"/>
          </w:tcPr>
          <w:p w:rsidR="003B5D45" w:rsidRPr="003B5D45" w:rsidRDefault="00B16D5C" w:rsidP="00B16D5C">
            <w:pPr>
              <w:pStyle w:val="TableParagraph"/>
              <w:spacing w:before="1" w:line="232" w:lineRule="exact"/>
              <w:ind w:left="106"/>
              <w:rPr>
                <w:b/>
              </w:rPr>
            </w:pPr>
            <w:proofErr w:type="spellStart"/>
            <w:r>
              <w:rPr>
                <w:b/>
              </w:rPr>
              <w:t>Instrumento</w:t>
            </w:r>
            <w:proofErr w:type="spellEnd"/>
            <w:r>
              <w:rPr>
                <w:b/>
              </w:rPr>
              <w:t xml:space="preserve"> de </w:t>
            </w:r>
            <w:proofErr w:type="spellStart"/>
            <w:r>
              <w:rPr>
                <w:b/>
              </w:rPr>
              <w:t>Evaluación</w:t>
            </w:r>
            <w:proofErr w:type="spellEnd"/>
          </w:p>
        </w:tc>
        <w:tc>
          <w:tcPr>
            <w:tcW w:w="1804" w:type="dxa"/>
          </w:tcPr>
          <w:p w:rsidR="003B5D45" w:rsidRPr="003B5D45" w:rsidRDefault="003B5D45" w:rsidP="00347A8F">
            <w:pPr>
              <w:pStyle w:val="TableParagraph"/>
              <w:spacing w:before="1" w:line="232" w:lineRule="exact"/>
              <w:ind w:left="110"/>
              <w:rPr>
                <w:b/>
              </w:rPr>
            </w:pPr>
            <w:proofErr w:type="spellStart"/>
            <w:r w:rsidRPr="003B5D45">
              <w:rPr>
                <w:b/>
              </w:rPr>
              <w:t>Porcentaje</w:t>
            </w:r>
            <w:proofErr w:type="spellEnd"/>
          </w:p>
        </w:tc>
        <w:tc>
          <w:tcPr>
            <w:tcW w:w="3380" w:type="dxa"/>
          </w:tcPr>
          <w:p w:rsidR="003B5D45" w:rsidRPr="003B5D45" w:rsidRDefault="003B5D45" w:rsidP="00347A8F">
            <w:pPr>
              <w:pStyle w:val="TableParagraph"/>
              <w:spacing w:before="1" w:line="232" w:lineRule="exact"/>
              <w:ind w:left="106"/>
              <w:rPr>
                <w:b/>
              </w:rPr>
            </w:pPr>
            <w:proofErr w:type="spellStart"/>
            <w:r w:rsidRPr="003B5D45">
              <w:rPr>
                <w:b/>
              </w:rPr>
              <w:t>Descripción</w:t>
            </w:r>
            <w:proofErr w:type="spellEnd"/>
          </w:p>
        </w:tc>
      </w:tr>
      <w:tr w:rsidR="003B5D45" w:rsidRPr="003B5D45" w:rsidTr="003E73AA">
        <w:trPr>
          <w:trHeight w:val="253"/>
        </w:trPr>
        <w:tc>
          <w:tcPr>
            <w:tcW w:w="1984" w:type="dxa"/>
          </w:tcPr>
          <w:p w:rsidR="003B5D45" w:rsidRPr="003B5D45" w:rsidRDefault="003B5D45" w:rsidP="00347A8F">
            <w:pPr>
              <w:pStyle w:val="TableParagraph"/>
              <w:spacing w:line="234" w:lineRule="exact"/>
              <w:ind w:left="106"/>
            </w:pPr>
            <w:r w:rsidRPr="003B5D45">
              <w:t>N1</w:t>
            </w:r>
          </w:p>
          <w:p w:rsidR="003B5D45" w:rsidRPr="003B5D45" w:rsidRDefault="003B5D45" w:rsidP="00347A8F">
            <w:pPr>
              <w:pStyle w:val="TableParagraph"/>
              <w:spacing w:line="234" w:lineRule="exact"/>
              <w:ind w:left="106"/>
            </w:pPr>
          </w:p>
        </w:tc>
        <w:tc>
          <w:tcPr>
            <w:tcW w:w="2590" w:type="dxa"/>
          </w:tcPr>
          <w:p w:rsidR="003B5D45" w:rsidRPr="003B5D45" w:rsidRDefault="003B5D45" w:rsidP="00347A8F">
            <w:pPr>
              <w:pStyle w:val="TableParagraph"/>
              <w:spacing w:line="234" w:lineRule="exact"/>
              <w:ind w:left="106"/>
            </w:pPr>
            <w:proofErr w:type="spellStart"/>
            <w:r w:rsidRPr="003B5D45">
              <w:t>Examen</w:t>
            </w:r>
            <w:proofErr w:type="spellEnd"/>
            <w:r w:rsidRPr="003B5D45">
              <w:t xml:space="preserve"> </w:t>
            </w:r>
            <w:proofErr w:type="spellStart"/>
            <w:r w:rsidRPr="003B5D45">
              <w:t>Parcial</w:t>
            </w:r>
            <w:proofErr w:type="spellEnd"/>
            <w:r w:rsidRPr="003B5D45">
              <w:t xml:space="preserve"> (EP)</w:t>
            </w:r>
          </w:p>
        </w:tc>
        <w:tc>
          <w:tcPr>
            <w:tcW w:w="1804" w:type="dxa"/>
          </w:tcPr>
          <w:p w:rsidR="003B5D45" w:rsidRPr="003B5D45" w:rsidRDefault="003B5D45" w:rsidP="00347A8F">
            <w:pPr>
              <w:pStyle w:val="TableParagraph"/>
              <w:spacing w:line="234" w:lineRule="exact"/>
              <w:ind w:left="110"/>
            </w:pPr>
            <w:r w:rsidRPr="003B5D45">
              <w:t>100 %</w:t>
            </w:r>
          </w:p>
        </w:tc>
        <w:tc>
          <w:tcPr>
            <w:tcW w:w="3380" w:type="dxa"/>
          </w:tcPr>
          <w:p w:rsidR="003B5D45" w:rsidRPr="003B5D45" w:rsidRDefault="003B5D45" w:rsidP="00347A8F">
            <w:pPr>
              <w:pStyle w:val="TableParagraph"/>
              <w:spacing w:line="234" w:lineRule="exact"/>
              <w:ind w:left="106"/>
            </w:pPr>
            <w:proofErr w:type="spellStart"/>
            <w:r w:rsidRPr="003B5D45">
              <w:t>Examen</w:t>
            </w:r>
            <w:proofErr w:type="spellEnd"/>
            <w:r w:rsidRPr="003B5D45">
              <w:t xml:space="preserve"> </w:t>
            </w:r>
            <w:proofErr w:type="spellStart"/>
            <w:r w:rsidRPr="003B5D45">
              <w:t>Parcial</w:t>
            </w:r>
            <w:proofErr w:type="spellEnd"/>
            <w:r w:rsidRPr="003B5D45">
              <w:t xml:space="preserve"> (</w:t>
            </w:r>
            <w:proofErr w:type="spellStart"/>
            <w:r w:rsidRPr="003B5D45">
              <w:t>escrito</w:t>
            </w:r>
            <w:proofErr w:type="spellEnd"/>
            <w:r w:rsidRPr="003B5D45">
              <w:t>)</w:t>
            </w:r>
          </w:p>
        </w:tc>
      </w:tr>
      <w:tr w:rsidR="003B5D45" w:rsidRPr="003B5D45" w:rsidTr="003E73AA">
        <w:trPr>
          <w:trHeight w:val="757"/>
        </w:trPr>
        <w:tc>
          <w:tcPr>
            <w:tcW w:w="1984" w:type="dxa"/>
          </w:tcPr>
          <w:p w:rsidR="003B5D45" w:rsidRPr="003B5D45" w:rsidRDefault="003B5D45" w:rsidP="00347A8F">
            <w:pPr>
              <w:pStyle w:val="TableParagraph"/>
              <w:spacing w:line="247" w:lineRule="exact"/>
              <w:ind w:left="106"/>
            </w:pPr>
            <w:r w:rsidRPr="003B5D45">
              <w:t>N2</w:t>
            </w:r>
          </w:p>
        </w:tc>
        <w:tc>
          <w:tcPr>
            <w:tcW w:w="2590" w:type="dxa"/>
          </w:tcPr>
          <w:p w:rsidR="003B5D45" w:rsidRPr="003B5D45" w:rsidRDefault="003B5D45" w:rsidP="00347A8F">
            <w:pPr>
              <w:pStyle w:val="TableParagraph"/>
              <w:spacing w:line="247" w:lineRule="exact"/>
              <w:rPr>
                <w:lang w:val="es-PE"/>
              </w:rPr>
            </w:pPr>
            <w:r w:rsidRPr="003B5D45">
              <w:rPr>
                <w:lang w:val="es-PE"/>
              </w:rPr>
              <w:t>Trabajo de un Caso Asignado (TCA)</w:t>
            </w:r>
          </w:p>
          <w:p w:rsidR="003B5D45" w:rsidRPr="003B5D45" w:rsidRDefault="003B5D45" w:rsidP="00347A8F">
            <w:pPr>
              <w:pStyle w:val="TableParagraph"/>
              <w:spacing w:line="247" w:lineRule="exact"/>
              <w:ind w:left="106"/>
              <w:rPr>
                <w:lang w:val="es-PE"/>
              </w:rPr>
            </w:pPr>
          </w:p>
          <w:p w:rsidR="003B5D45" w:rsidRPr="003B5D45" w:rsidRDefault="003B5D45" w:rsidP="00347A8F">
            <w:pPr>
              <w:pStyle w:val="TableParagraph"/>
              <w:spacing w:line="247" w:lineRule="exact"/>
              <w:ind w:left="106"/>
              <w:rPr>
                <w:lang w:val="es-PE"/>
              </w:rPr>
            </w:pPr>
          </w:p>
          <w:p w:rsidR="003B5D45" w:rsidRPr="003B5D45" w:rsidRDefault="003B5D45" w:rsidP="00347A8F">
            <w:pPr>
              <w:pStyle w:val="TableParagraph"/>
              <w:spacing w:line="247" w:lineRule="exact"/>
              <w:ind w:left="106"/>
              <w:rPr>
                <w:lang w:val="es-PE"/>
              </w:rPr>
            </w:pPr>
            <w:r w:rsidRPr="003B5D45">
              <w:rPr>
                <w:lang w:val="es-PE"/>
              </w:rPr>
              <w:t>Desarrollo de Proyecto de Negocios (DPN): 2 entregables</w:t>
            </w:r>
            <w:r w:rsidR="000C320B">
              <w:rPr>
                <w:lang w:val="es-PE"/>
              </w:rPr>
              <w:t xml:space="preserve"> parciales</w:t>
            </w:r>
          </w:p>
        </w:tc>
        <w:tc>
          <w:tcPr>
            <w:tcW w:w="1804" w:type="dxa"/>
          </w:tcPr>
          <w:p w:rsidR="003B5D45" w:rsidRPr="003B5D45" w:rsidRDefault="003B5D45" w:rsidP="00347A8F">
            <w:pPr>
              <w:pStyle w:val="TableParagraph"/>
              <w:spacing w:line="247" w:lineRule="exact"/>
              <w:ind w:left="110"/>
            </w:pPr>
            <w:r w:rsidRPr="003B5D45">
              <w:t>20 %</w:t>
            </w:r>
          </w:p>
          <w:p w:rsidR="003B5D45" w:rsidRPr="003B5D45" w:rsidRDefault="003B5D45" w:rsidP="00347A8F">
            <w:pPr>
              <w:pStyle w:val="TableParagraph"/>
              <w:spacing w:line="247" w:lineRule="exact"/>
              <w:ind w:left="110"/>
            </w:pPr>
          </w:p>
          <w:p w:rsidR="003B5D45" w:rsidRPr="003B5D45" w:rsidRDefault="003B5D45" w:rsidP="00347A8F">
            <w:pPr>
              <w:pStyle w:val="TableParagraph"/>
              <w:spacing w:line="247" w:lineRule="exact"/>
              <w:ind w:left="110"/>
            </w:pPr>
          </w:p>
          <w:p w:rsidR="003B5D45" w:rsidRPr="003B5D45" w:rsidRDefault="003B5D45" w:rsidP="00347A8F">
            <w:pPr>
              <w:pStyle w:val="TableParagraph"/>
              <w:spacing w:line="247" w:lineRule="exact"/>
              <w:ind w:left="110"/>
            </w:pPr>
          </w:p>
          <w:p w:rsidR="003B5D45" w:rsidRPr="003B5D45" w:rsidRDefault="003B5D45" w:rsidP="00347A8F">
            <w:pPr>
              <w:pStyle w:val="TableParagraph"/>
              <w:spacing w:line="247" w:lineRule="exact"/>
              <w:ind w:left="110"/>
            </w:pPr>
            <w:r w:rsidRPr="003B5D45">
              <w:t>80 %</w:t>
            </w:r>
          </w:p>
        </w:tc>
        <w:tc>
          <w:tcPr>
            <w:tcW w:w="3380" w:type="dxa"/>
          </w:tcPr>
          <w:p w:rsidR="003B5D45" w:rsidRPr="003B5D45" w:rsidRDefault="003B5D45" w:rsidP="00347A8F">
            <w:pPr>
              <w:pStyle w:val="TableParagraph"/>
              <w:ind w:left="106"/>
              <w:rPr>
                <w:lang w:val="es-PE"/>
              </w:rPr>
            </w:pPr>
            <w:r w:rsidRPr="003B5D45">
              <w:rPr>
                <w:b/>
                <w:lang w:val="es-PE"/>
              </w:rPr>
              <w:t>TCA:</w:t>
            </w:r>
            <w:r w:rsidRPr="003B5D45">
              <w:rPr>
                <w:lang w:val="es-PE"/>
              </w:rPr>
              <w:t xml:space="preserve"> Presentación de un Caso desarrollado (esto Incluye exposición y entrega de informe</w:t>
            </w:r>
            <w:r w:rsidRPr="003B5D45">
              <w:rPr>
                <w:lang w:val="es-ES"/>
              </w:rPr>
              <w:t>)</w:t>
            </w:r>
          </w:p>
          <w:p w:rsidR="003B5D45" w:rsidRPr="003B5D45" w:rsidRDefault="003B5D45" w:rsidP="00347A8F">
            <w:pPr>
              <w:pStyle w:val="TableParagraph"/>
              <w:ind w:left="106"/>
              <w:rPr>
                <w:lang w:val="es-PE"/>
              </w:rPr>
            </w:pPr>
          </w:p>
          <w:p w:rsidR="003B5D45" w:rsidRPr="003B5D45" w:rsidRDefault="003B5D45" w:rsidP="00347A8F">
            <w:pPr>
              <w:pStyle w:val="TableParagraph"/>
              <w:ind w:left="106"/>
              <w:rPr>
                <w:lang w:val="es-ES"/>
              </w:rPr>
            </w:pPr>
            <w:r w:rsidRPr="003B5D45">
              <w:rPr>
                <w:b/>
                <w:lang w:val="es-PE"/>
              </w:rPr>
              <w:t>DPN:</w:t>
            </w:r>
            <w:r w:rsidRPr="003B5D45">
              <w:rPr>
                <w:lang w:val="es-PE"/>
              </w:rPr>
              <w:t xml:space="preserve"> Promedio de 2 entregables parciales (esto Incluye exposiciones y presentación de informes</w:t>
            </w:r>
            <w:r w:rsidRPr="003B5D45">
              <w:rPr>
                <w:lang w:val="es-ES"/>
              </w:rPr>
              <w:t>)</w:t>
            </w:r>
          </w:p>
        </w:tc>
      </w:tr>
      <w:tr w:rsidR="003B5D45" w:rsidRPr="003B5D45" w:rsidTr="003E73AA">
        <w:trPr>
          <w:trHeight w:val="757"/>
        </w:trPr>
        <w:tc>
          <w:tcPr>
            <w:tcW w:w="1984" w:type="dxa"/>
          </w:tcPr>
          <w:p w:rsidR="003B5D45" w:rsidRPr="003B5D45" w:rsidRDefault="003B5D45" w:rsidP="00347A8F">
            <w:pPr>
              <w:pStyle w:val="TableParagraph"/>
              <w:spacing w:line="247" w:lineRule="exact"/>
              <w:ind w:left="106"/>
              <w:rPr>
                <w:lang w:val="es-ES"/>
              </w:rPr>
            </w:pPr>
            <w:r w:rsidRPr="003B5D45">
              <w:rPr>
                <w:lang w:val="es-ES"/>
              </w:rPr>
              <w:lastRenderedPageBreak/>
              <w:t>N3</w:t>
            </w:r>
          </w:p>
        </w:tc>
        <w:tc>
          <w:tcPr>
            <w:tcW w:w="2590" w:type="dxa"/>
          </w:tcPr>
          <w:p w:rsidR="003B5D45" w:rsidRPr="003B5D45" w:rsidRDefault="003B5D45" w:rsidP="00347A8F">
            <w:pPr>
              <w:pStyle w:val="TableParagraph"/>
              <w:spacing w:line="234" w:lineRule="exact"/>
              <w:ind w:left="106"/>
            </w:pPr>
            <w:proofErr w:type="spellStart"/>
            <w:r w:rsidRPr="003B5D45">
              <w:t>Examen</w:t>
            </w:r>
            <w:proofErr w:type="spellEnd"/>
            <w:r w:rsidRPr="003B5D45">
              <w:t xml:space="preserve"> Final (EF</w:t>
            </w:r>
            <w:r w:rsidR="00100DE0">
              <w:t>)</w:t>
            </w:r>
          </w:p>
        </w:tc>
        <w:tc>
          <w:tcPr>
            <w:tcW w:w="1804" w:type="dxa"/>
          </w:tcPr>
          <w:p w:rsidR="003B5D45" w:rsidRPr="003B5D45" w:rsidRDefault="003B5D45" w:rsidP="00347A8F">
            <w:pPr>
              <w:pStyle w:val="TableParagraph"/>
              <w:spacing w:line="234" w:lineRule="exact"/>
              <w:ind w:left="110"/>
            </w:pPr>
            <w:r w:rsidRPr="003B5D45">
              <w:t>100 %</w:t>
            </w:r>
          </w:p>
        </w:tc>
        <w:tc>
          <w:tcPr>
            <w:tcW w:w="3380" w:type="dxa"/>
          </w:tcPr>
          <w:p w:rsidR="003B5D45" w:rsidRPr="003B5D45" w:rsidRDefault="003B5D45" w:rsidP="00347A8F">
            <w:pPr>
              <w:pStyle w:val="TableParagraph"/>
              <w:spacing w:line="234" w:lineRule="exact"/>
              <w:ind w:left="106"/>
            </w:pPr>
            <w:proofErr w:type="spellStart"/>
            <w:r w:rsidRPr="003B5D45">
              <w:t>Examen</w:t>
            </w:r>
            <w:proofErr w:type="spellEnd"/>
            <w:r w:rsidRPr="003B5D45">
              <w:t xml:space="preserve"> Final (</w:t>
            </w:r>
            <w:proofErr w:type="spellStart"/>
            <w:r w:rsidRPr="003B5D45">
              <w:t>escrito</w:t>
            </w:r>
            <w:proofErr w:type="spellEnd"/>
            <w:r w:rsidRPr="003B5D45">
              <w:t>)</w:t>
            </w:r>
          </w:p>
        </w:tc>
      </w:tr>
      <w:tr w:rsidR="003B5D45" w:rsidRPr="003B5D45" w:rsidTr="003E73AA">
        <w:trPr>
          <w:trHeight w:val="253"/>
        </w:trPr>
        <w:tc>
          <w:tcPr>
            <w:tcW w:w="1984" w:type="dxa"/>
          </w:tcPr>
          <w:p w:rsidR="003B5D45" w:rsidRPr="003B5D45" w:rsidRDefault="003B5D45" w:rsidP="00347A8F">
            <w:pPr>
              <w:pStyle w:val="TableParagraph"/>
              <w:spacing w:line="234" w:lineRule="exact"/>
              <w:ind w:left="106"/>
              <w:rPr>
                <w:b/>
              </w:rPr>
            </w:pPr>
            <w:proofErr w:type="spellStart"/>
            <w:r w:rsidRPr="003B5D45">
              <w:rPr>
                <w:b/>
              </w:rPr>
              <w:t>Fórmula</w:t>
            </w:r>
            <w:proofErr w:type="spellEnd"/>
          </w:p>
        </w:tc>
        <w:tc>
          <w:tcPr>
            <w:tcW w:w="7774" w:type="dxa"/>
            <w:gridSpan w:val="3"/>
          </w:tcPr>
          <w:p w:rsidR="003B5D45" w:rsidRPr="003B5D45" w:rsidRDefault="003B5D45" w:rsidP="00347A8F">
            <w:pPr>
              <w:pStyle w:val="TableParagraph"/>
              <w:spacing w:line="234" w:lineRule="exact"/>
              <w:ind w:left="0"/>
              <w:rPr>
                <w:b/>
                <w:lang w:val="es-PE"/>
              </w:rPr>
            </w:pPr>
            <w:r w:rsidRPr="003B5D45">
              <w:rPr>
                <w:b/>
                <w:lang w:val="es-PE"/>
              </w:rPr>
              <w:t>Promedio final = ( N1 + N2 + N3 )/3</w:t>
            </w:r>
          </w:p>
        </w:tc>
      </w:tr>
    </w:tbl>
    <w:p w:rsidR="003B5D45" w:rsidRPr="003B5D45" w:rsidRDefault="003B5D45" w:rsidP="001D6823">
      <w:pPr>
        <w:numPr>
          <w:ilvl w:val="0"/>
          <w:numId w:val="21"/>
        </w:numPr>
        <w:pBdr>
          <w:top w:val="none" w:sz="0" w:space="0" w:color="auto"/>
          <w:left w:val="none" w:sz="0" w:space="0" w:color="auto"/>
          <w:bottom w:val="none" w:sz="0" w:space="0" w:color="auto"/>
          <w:right w:val="none" w:sz="0" w:space="0" w:color="auto"/>
          <w:between w:val="none" w:sz="0" w:space="0" w:color="auto"/>
        </w:pBdr>
        <w:suppressAutoHyphens/>
        <w:snapToGrid w:val="0"/>
        <w:spacing w:after="0" w:line="240" w:lineRule="auto"/>
        <w:jc w:val="both"/>
        <w:rPr>
          <w:rFonts w:ascii="Times New Roman" w:hAnsi="Times New Roman" w:cs="Times New Roman"/>
          <w:b/>
        </w:rPr>
      </w:pPr>
      <w:r w:rsidRPr="003B5D45">
        <w:rPr>
          <w:rFonts w:ascii="Times New Roman" w:hAnsi="Times New Roman" w:cs="Times New Roman"/>
          <w:b/>
        </w:rPr>
        <w:t xml:space="preserve">REFERENCIAS BIBLIOGRAFICAS </w:t>
      </w:r>
    </w:p>
    <w:p w:rsidR="003B5D45" w:rsidRPr="003B5D45" w:rsidRDefault="003B5D45" w:rsidP="003B5D45">
      <w:pPr>
        <w:snapToGrid w:val="0"/>
        <w:ind w:left="360"/>
        <w:jc w:val="both"/>
        <w:rPr>
          <w:rFonts w:ascii="Times New Roman" w:hAnsi="Times New Roman" w:cs="Times New Roman"/>
          <w:lang w:val="es-ES"/>
        </w:rPr>
      </w:pPr>
    </w:p>
    <w:p w:rsidR="003B5D45" w:rsidRPr="003B5D45" w:rsidRDefault="003B5D45" w:rsidP="003B5D45">
      <w:pPr>
        <w:snapToGrid w:val="0"/>
        <w:ind w:left="360"/>
        <w:jc w:val="both"/>
        <w:rPr>
          <w:rFonts w:ascii="Times New Roman" w:hAnsi="Times New Roman" w:cs="Times New Roman"/>
          <w:b/>
          <w:i/>
        </w:rPr>
      </w:pPr>
      <w:r w:rsidRPr="003B5D45">
        <w:rPr>
          <w:rFonts w:ascii="Times New Roman" w:hAnsi="Times New Roman" w:cs="Times New Roman"/>
          <w:b/>
          <w:i/>
        </w:rPr>
        <w:t>7.1. Básica/Especializada:</w:t>
      </w:r>
    </w:p>
    <w:p w:rsidR="003B5D45" w:rsidRPr="003B5D45" w:rsidRDefault="003B5D45" w:rsidP="003B5D45">
      <w:pPr>
        <w:numPr>
          <w:ilvl w:val="0"/>
          <w:numId w:val="22"/>
        </w:numPr>
        <w:pBdr>
          <w:top w:val="none" w:sz="0" w:space="0" w:color="auto"/>
          <w:left w:val="none" w:sz="0" w:space="0" w:color="auto"/>
          <w:bottom w:val="none" w:sz="0" w:space="0" w:color="auto"/>
          <w:right w:val="none" w:sz="0" w:space="0" w:color="auto"/>
          <w:between w:val="none" w:sz="0" w:space="0" w:color="auto"/>
        </w:pBdr>
        <w:suppressAutoHyphens/>
        <w:snapToGrid w:val="0"/>
        <w:spacing w:before="120" w:after="0" w:line="240" w:lineRule="auto"/>
        <w:jc w:val="both"/>
        <w:rPr>
          <w:rFonts w:ascii="Times New Roman" w:hAnsi="Times New Roman" w:cs="Times New Roman"/>
        </w:rPr>
      </w:pPr>
      <w:proofErr w:type="spellStart"/>
      <w:proofErr w:type="gramStart"/>
      <w:r w:rsidRPr="003B5D45">
        <w:rPr>
          <w:rFonts w:ascii="Times New Roman" w:hAnsi="Times New Roman" w:cs="Times New Roman"/>
          <w:lang w:val="en-GB"/>
        </w:rPr>
        <w:t>Kotler,Philip</w:t>
      </w:r>
      <w:proofErr w:type="spellEnd"/>
      <w:proofErr w:type="gramEnd"/>
      <w:r w:rsidRPr="003B5D45">
        <w:rPr>
          <w:rFonts w:ascii="Times New Roman" w:hAnsi="Times New Roman" w:cs="Times New Roman"/>
          <w:lang w:val="en-GB"/>
        </w:rPr>
        <w:t xml:space="preserve">; Armstrong, Gary. (2012). Marketing. </w:t>
      </w:r>
      <w:r w:rsidRPr="003B5D45">
        <w:rPr>
          <w:rFonts w:ascii="Times New Roman" w:hAnsi="Times New Roman" w:cs="Times New Roman"/>
        </w:rPr>
        <w:t>Decimocuarta Edición, Pearson Educación, México.</w:t>
      </w:r>
    </w:p>
    <w:p w:rsidR="003B5D45" w:rsidRPr="003B5D45" w:rsidRDefault="003B5D45" w:rsidP="003B5D45">
      <w:pPr>
        <w:numPr>
          <w:ilvl w:val="0"/>
          <w:numId w:val="22"/>
        </w:numPr>
        <w:pBdr>
          <w:top w:val="none" w:sz="0" w:space="0" w:color="auto"/>
          <w:left w:val="none" w:sz="0" w:space="0" w:color="auto"/>
          <w:bottom w:val="none" w:sz="0" w:space="0" w:color="auto"/>
          <w:right w:val="none" w:sz="0" w:space="0" w:color="auto"/>
          <w:between w:val="none" w:sz="0" w:space="0" w:color="auto"/>
        </w:pBdr>
        <w:suppressAutoHyphens/>
        <w:snapToGrid w:val="0"/>
        <w:spacing w:before="120" w:after="0" w:line="240" w:lineRule="auto"/>
        <w:jc w:val="both"/>
        <w:rPr>
          <w:rFonts w:ascii="Times New Roman" w:hAnsi="Times New Roman" w:cs="Times New Roman"/>
        </w:rPr>
      </w:pPr>
      <w:proofErr w:type="spellStart"/>
      <w:proofErr w:type="gramStart"/>
      <w:r w:rsidRPr="003B5D45">
        <w:rPr>
          <w:rFonts w:ascii="Times New Roman" w:hAnsi="Times New Roman" w:cs="Times New Roman"/>
          <w:lang w:val="en-GB"/>
        </w:rPr>
        <w:t>Kotler,Philip</w:t>
      </w:r>
      <w:proofErr w:type="spellEnd"/>
      <w:proofErr w:type="gramEnd"/>
      <w:r w:rsidRPr="003B5D45">
        <w:rPr>
          <w:rFonts w:ascii="Times New Roman" w:hAnsi="Times New Roman" w:cs="Times New Roman"/>
          <w:lang w:val="en-GB"/>
        </w:rPr>
        <w:t xml:space="preserve">; Armstrong, Gary. </w:t>
      </w:r>
      <w:r w:rsidRPr="003B5D45">
        <w:rPr>
          <w:rFonts w:ascii="Times New Roman" w:hAnsi="Times New Roman" w:cs="Times New Roman"/>
          <w:lang w:val="en-US"/>
        </w:rPr>
        <w:t xml:space="preserve">(2008). Fundamentos de Marketing. </w:t>
      </w:r>
      <w:r w:rsidRPr="003B5D45">
        <w:rPr>
          <w:rFonts w:ascii="Times New Roman" w:hAnsi="Times New Roman" w:cs="Times New Roman"/>
        </w:rPr>
        <w:t>Octava Edición, Pearson Educación, México.</w:t>
      </w:r>
    </w:p>
    <w:p w:rsidR="003B5D45" w:rsidRPr="003B5D45" w:rsidRDefault="003B5D45" w:rsidP="003B5D45">
      <w:pPr>
        <w:numPr>
          <w:ilvl w:val="0"/>
          <w:numId w:val="22"/>
        </w:numPr>
        <w:pBdr>
          <w:top w:val="none" w:sz="0" w:space="0" w:color="auto"/>
          <w:left w:val="none" w:sz="0" w:space="0" w:color="auto"/>
          <w:bottom w:val="none" w:sz="0" w:space="0" w:color="auto"/>
          <w:right w:val="none" w:sz="0" w:space="0" w:color="auto"/>
          <w:between w:val="none" w:sz="0" w:space="0" w:color="auto"/>
        </w:pBdr>
        <w:suppressAutoHyphens/>
        <w:snapToGrid w:val="0"/>
        <w:spacing w:before="120" w:after="0" w:line="240" w:lineRule="auto"/>
        <w:jc w:val="both"/>
        <w:rPr>
          <w:rFonts w:ascii="Times New Roman" w:hAnsi="Times New Roman" w:cs="Times New Roman"/>
          <w:lang w:val="es-ES"/>
        </w:rPr>
      </w:pPr>
      <w:proofErr w:type="spellStart"/>
      <w:proofErr w:type="gramStart"/>
      <w:r w:rsidRPr="003B5D45">
        <w:rPr>
          <w:rFonts w:ascii="Times New Roman" w:hAnsi="Times New Roman" w:cs="Times New Roman"/>
          <w:lang w:val="es-ES"/>
        </w:rPr>
        <w:t>Kotler,Philip</w:t>
      </w:r>
      <w:proofErr w:type="spellEnd"/>
      <w:proofErr w:type="gramEnd"/>
      <w:r w:rsidRPr="003B5D45">
        <w:rPr>
          <w:rFonts w:ascii="Times New Roman" w:hAnsi="Times New Roman" w:cs="Times New Roman"/>
          <w:lang w:val="es-ES"/>
        </w:rPr>
        <w:t xml:space="preserve">; </w:t>
      </w:r>
      <w:proofErr w:type="spellStart"/>
      <w:r w:rsidRPr="003B5D45">
        <w:rPr>
          <w:rFonts w:ascii="Times New Roman" w:hAnsi="Times New Roman" w:cs="Times New Roman"/>
          <w:lang w:val="es-ES"/>
        </w:rPr>
        <w:t>Keller</w:t>
      </w:r>
      <w:proofErr w:type="spellEnd"/>
      <w:r w:rsidRPr="003B5D45">
        <w:rPr>
          <w:rFonts w:ascii="Times New Roman" w:hAnsi="Times New Roman" w:cs="Times New Roman"/>
          <w:lang w:val="es-ES"/>
        </w:rPr>
        <w:t>, Kevin. (2006). Dirección de Marketing. 12va. Edición, Pearson Educación, México.</w:t>
      </w:r>
    </w:p>
    <w:p w:rsidR="003B5D45" w:rsidRPr="003B5D45" w:rsidRDefault="003B5D45" w:rsidP="003B5D45">
      <w:pPr>
        <w:numPr>
          <w:ilvl w:val="0"/>
          <w:numId w:val="22"/>
        </w:numPr>
        <w:pBdr>
          <w:top w:val="none" w:sz="0" w:space="0" w:color="auto"/>
          <w:left w:val="none" w:sz="0" w:space="0" w:color="auto"/>
          <w:bottom w:val="none" w:sz="0" w:space="0" w:color="auto"/>
          <w:right w:val="none" w:sz="0" w:space="0" w:color="auto"/>
          <w:between w:val="none" w:sz="0" w:space="0" w:color="auto"/>
        </w:pBdr>
        <w:suppressAutoHyphens/>
        <w:snapToGrid w:val="0"/>
        <w:spacing w:before="120" w:after="0" w:line="240" w:lineRule="auto"/>
        <w:jc w:val="both"/>
        <w:rPr>
          <w:rFonts w:ascii="Times New Roman" w:hAnsi="Times New Roman" w:cs="Times New Roman"/>
        </w:rPr>
      </w:pPr>
      <w:proofErr w:type="spellStart"/>
      <w:proofErr w:type="gramStart"/>
      <w:r w:rsidRPr="003B5D45">
        <w:rPr>
          <w:rFonts w:ascii="Times New Roman" w:hAnsi="Times New Roman" w:cs="Times New Roman"/>
          <w:lang w:val="en-GB"/>
        </w:rPr>
        <w:t>Chaffey,Dave</w:t>
      </w:r>
      <w:proofErr w:type="spellEnd"/>
      <w:proofErr w:type="gramEnd"/>
      <w:r w:rsidRPr="003B5D45">
        <w:rPr>
          <w:rFonts w:ascii="Times New Roman" w:hAnsi="Times New Roman" w:cs="Times New Roman"/>
          <w:lang w:val="en-GB"/>
        </w:rPr>
        <w:t xml:space="preserve">; Ellis-Chadwick, Fiona. </w:t>
      </w:r>
      <w:r w:rsidRPr="003B5D45">
        <w:rPr>
          <w:rFonts w:ascii="Times New Roman" w:hAnsi="Times New Roman" w:cs="Times New Roman"/>
        </w:rPr>
        <w:t>(2014). Marketing Digital: Estrategia, Implementación y Práctica. Quinta Edición, Pearson Educación, México.</w:t>
      </w:r>
    </w:p>
    <w:p w:rsidR="003B5D45" w:rsidRPr="003B5D45" w:rsidRDefault="003B5D45" w:rsidP="003B5D45">
      <w:pPr>
        <w:numPr>
          <w:ilvl w:val="0"/>
          <w:numId w:val="22"/>
        </w:numPr>
        <w:pBdr>
          <w:top w:val="none" w:sz="0" w:space="0" w:color="auto"/>
          <w:left w:val="none" w:sz="0" w:space="0" w:color="auto"/>
          <w:bottom w:val="none" w:sz="0" w:space="0" w:color="auto"/>
          <w:right w:val="none" w:sz="0" w:space="0" w:color="auto"/>
          <w:between w:val="none" w:sz="0" w:space="0" w:color="auto"/>
        </w:pBdr>
        <w:suppressAutoHyphens/>
        <w:snapToGrid w:val="0"/>
        <w:spacing w:before="120" w:after="0" w:line="240" w:lineRule="auto"/>
        <w:jc w:val="both"/>
        <w:rPr>
          <w:rFonts w:ascii="Times New Roman" w:hAnsi="Times New Roman" w:cs="Times New Roman"/>
          <w:lang w:val="es-ES"/>
        </w:rPr>
      </w:pPr>
      <w:r w:rsidRPr="003B5D45">
        <w:rPr>
          <w:rFonts w:ascii="Times New Roman" w:hAnsi="Times New Roman" w:cs="Times New Roman"/>
          <w:lang w:val="es-ES"/>
        </w:rPr>
        <w:t>Coto, Manuel Alonso. (2008). El Plan de Marketing Digital. Blended Marketing como integración de acciones On y Offline. Pearson Educación, Madrid (España).</w:t>
      </w:r>
    </w:p>
    <w:p w:rsidR="003B5D45" w:rsidRPr="003B5D45" w:rsidRDefault="003B5D45" w:rsidP="003B5D45">
      <w:pPr>
        <w:snapToGrid w:val="0"/>
        <w:ind w:left="360"/>
        <w:jc w:val="both"/>
        <w:rPr>
          <w:rFonts w:ascii="Times New Roman" w:hAnsi="Times New Roman" w:cs="Times New Roman"/>
          <w:lang w:val="es-ES"/>
        </w:rPr>
      </w:pPr>
    </w:p>
    <w:p w:rsidR="003B5D45" w:rsidRPr="003B5D45" w:rsidRDefault="003B5D45" w:rsidP="003B5D45">
      <w:pPr>
        <w:snapToGrid w:val="0"/>
        <w:ind w:left="360"/>
        <w:jc w:val="both"/>
        <w:rPr>
          <w:rFonts w:ascii="Times New Roman" w:hAnsi="Times New Roman" w:cs="Times New Roman"/>
          <w:b/>
          <w:i/>
        </w:rPr>
      </w:pPr>
      <w:r w:rsidRPr="003B5D45">
        <w:rPr>
          <w:rFonts w:ascii="Times New Roman" w:hAnsi="Times New Roman" w:cs="Times New Roman"/>
          <w:b/>
          <w:i/>
        </w:rPr>
        <w:t>7.2. De Consulta:</w:t>
      </w:r>
    </w:p>
    <w:p w:rsidR="003B5D45" w:rsidRPr="003B5D45" w:rsidRDefault="003B5D45" w:rsidP="003B5D45">
      <w:pPr>
        <w:numPr>
          <w:ilvl w:val="0"/>
          <w:numId w:val="22"/>
        </w:numPr>
        <w:pBdr>
          <w:top w:val="none" w:sz="0" w:space="0" w:color="auto"/>
          <w:left w:val="none" w:sz="0" w:space="0" w:color="auto"/>
          <w:bottom w:val="none" w:sz="0" w:space="0" w:color="auto"/>
          <w:right w:val="none" w:sz="0" w:space="0" w:color="auto"/>
          <w:between w:val="none" w:sz="0" w:space="0" w:color="auto"/>
        </w:pBdr>
        <w:suppressAutoHyphens/>
        <w:snapToGrid w:val="0"/>
        <w:spacing w:before="120" w:after="0" w:line="240" w:lineRule="auto"/>
        <w:jc w:val="both"/>
        <w:rPr>
          <w:rFonts w:ascii="Times New Roman" w:hAnsi="Times New Roman" w:cs="Times New Roman"/>
          <w:lang w:val="es-ES"/>
        </w:rPr>
      </w:pPr>
      <w:r w:rsidRPr="003B5D45">
        <w:rPr>
          <w:rFonts w:ascii="Times New Roman" w:hAnsi="Times New Roman" w:cs="Times New Roman"/>
          <w:lang w:val="es-ES"/>
        </w:rPr>
        <w:t xml:space="preserve">PMBOK (2012). </w:t>
      </w:r>
      <w:r w:rsidRPr="003B5D45">
        <w:rPr>
          <w:rFonts w:ascii="Times New Roman" w:eastAsia="Times New Roman" w:hAnsi="Times New Roman" w:cs="Times New Roman"/>
          <w:bCs/>
          <w:lang w:val="es-ES" w:eastAsia="es-ES"/>
        </w:rPr>
        <w:t>Guía de los fundamentos para la Dirección de Proyectos (Guía del PMBOK), Quinta Edición. Project Management Institute, Inc.</w:t>
      </w:r>
      <w:r w:rsidRPr="003B5D45">
        <w:rPr>
          <w:rFonts w:ascii="Times New Roman" w:hAnsi="Times New Roman" w:cs="Times New Roman"/>
          <w:lang w:val="es-ES"/>
        </w:rPr>
        <w:t xml:space="preserve"> </w:t>
      </w:r>
      <w:hyperlink r:id="rId10" w:history="1">
        <w:r w:rsidRPr="003B5D45">
          <w:rPr>
            <w:rStyle w:val="Hipervnculo"/>
            <w:rFonts w:ascii="Times New Roman" w:eastAsia="Times New Roman" w:hAnsi="Times New Roman" w:cs="Times New Roman"/>
            <w:lang w:val="es-ES" w:eastAsia="es-ES"/>
          </w:rPr>
          <w:t>http://www.pmi.org/</w:t>
        </w:r>
      </w:hyperlink>
    </w:p>
    <w:p w:rsidR="003B5D45" w:rsidRPr="003B5D45" w:rsidRDefault="003B5D45" w:rsidP="003B5D45">
      <w:pPr>
        <w:numPr>
          <w:ilvl w:val="0"/>
          <w:numId w:val="22"/>
        </w:numPr>
        <w:pBdr>
          <w:top w:val="none" w:sz="0" w:space="0" w:color="auto"/>
          <w:left w:val="none" w:sz="0" w:space="0" w:color="auto"/>
          <w:bottom w:val="none" w:sz="0" w:space="0" w:color="auto"/>
          <w:right w:val="none" w:sz="0" w:space="0" w:color="auto"/>
          <w:between w:val="none" w:sz="0" w:space="0" w:color="auto"/>
        </w:pBdr>
        <w:suppressAutoHyphens/>
        <w:snapToGrid w:val="0"/>
        <w:spacing w:before="120" w:after="0" w:line="240" w:lineRule="auto"/>
        <w:jc w:val="both"/>
        <w:rPr>
          <w:rFonts w:ascii="Times New Roman" w:hAnsi="Times New Roman" w:cs="Times New Roman"/>
        </w:rPr>
      </w:pPr>
      <w:proofErr w:type="spellStart"/>
      <w:r w:rsidRPr="003B5D45">
        <w:rPr>
          <w:rFonts w:ascii="Times New Roman" w:hAnsi="Times New Roman" w:cs="Times New Roman"/>
        </w:rPr>
        <w:t>Lambin</w:t>
      </w:r>
      <w:proofErr w:type="spellEnd"/>
      <w:r w:rsidRPr="003B5D45">
        <w:rPr>
          <w:rFonts w:ascii="Times New Roman" w:hAnsi="Times New Roman" w:cs="Times New Roman"/>
        </w:rPr>
        <w:t xml:space="preserve">, Jean Jackes. (1995). Marketing Estratégico. Tercera Edición, </w:t>
      </w:r>
      <w:r w:rsidRPr="003B5D45">
        <w:rPr>
          <w:rFonts w:ascii="Times New Roman" w:hAnsi="Times New Roman" w:cs="Times New Roman"/>
          <w:lang w:val="es-ES"/>
        </w:rPr>
        <w:t>McGraw-Hill Interamericana de España, Madrid 1995</w:t>
      </w:r>
      <w:r w:rsidRPr="003B5D45">
        <w:rPr>
          <w:rFonts w:ascii="Times New Roman" w:hAnsi="Times New Roman" w:cs="Times New Roman"/>
        </w:rPr>
        <w:t>.</w:t>
      </w:r>
    </w:p>
    <w:p w:rsidR="003B5D45" w:rsidRPr="00393EB8" w:rsidRDefault="003B5D45" w:rsidP="003B5D45">
      <w:pPr>
        <w:numPr>
          <w:ilvl w:val="0"/>
          <w:numId w:val="22"/>
        </w:numPr>
        <w:pBdr>
          <w:top w:val="none" w:sz="0" w:space="0" w:color="auto"/>
          <w:left w:val="none" w:sz="0" w:space="0" w:color="auto"/>
          <w:bottom w:val="none" w:sz="0" w:space="0" w:color="auto"/>
          <w:right w:val="none" w:sz="0" w:space="0" w:color="auto"/>
          <w:between w:val="none" w:sz="0" w:space="0" w:color="auto"/>
        </w:pBdr>
        <w:suppressAutoHyphens/>
        <w:snapToGrid w:val="0"/>
        <w:spacing w:before="120" w:after="0" w:line="240" w:lineRule="auto"/>
        <w:jc w:val="both"/>
        <w:rPr>
          <w:rFonts w:ascii="Times New Roman" w:hAnsi="Times New Roman" w:cs="Times New Roman"/>
          <w:lang w:val="en-US"/>
        </w:rPr>
      </w:pPr>
      <w:proofErr w:type="spellStart"/>
      <w:r w:rsidRPr="003B5D45">
        <w:rPr>
          <w:rFonts w:ascii="Times New Roman" w:hAnsi="Times New Roman" w:cs="Times New Roman"/>
          <w:lang w:val="en-US"/>
        </w:rPr>
        <w:t>Zigmund</w:t>
      </w:r>
      <w:proofErr w:type="spellEnd"/>
      <w:r w:rsidRPr="003B5D45">
        <w:rPr>
          <w:rFonts w:ascii="Times New Roman" w:hAnsi="Times New Roman" w:cs="Times New Roman"/>
          <w:lang w:val="en-US"/>
        </w:rPr>
        <w:t xml:space="preserve">, Williams; </w:t>
      </w:r>
      <w:proofErr w:type="spellStart"/>
      <w:r w:rsidRPr="003B5D45">
        <w:rPr>
          <w:rFonts w:ascii="Times New Roman" w:hAnsi="Times New Roman" w:cs="Times New Roman"/>
          <w:lang w:val="en-US"/>
        </w:rPr>
        <w:t>Amico</w:t>
      </w:r>
      <w:proofErr w:type="spellEnd"/>
      <w:r w:rsidRPr="003B5D45">
        <w:rPr>
          <w:rFonts w:ascii="Times New Roman" w:hAnsi="Times New Roman" w:cs="Times New Roman"/>
          <w:lang w:val="en-US"/>
        </w:rPr>
        <w:t xml:space="preserve">, Michael. (2002). Marketing </w:t>
      </w:r>
      <w:proofErr w:type="spellStart"/>
      <w:r w:rsidRPr="003B5D45">
        <w:rPr>
          <w:rFonts w:ascii="Times New Roman" w:hAnsi="Times New Roman" w:cs="Times New Roman"/>
          <w:lang w:val="en-US"/>
        </w:rPr>
        <w:t>Volumen</w:t>
      </w:r>
      <w:proofErr w:type="spellEnd"/>
      <w:r w:rsidRPr="003B5D45">
        <w:rPr>
          <w:rFonts w:ascii="Times New Roman" w:hAnsi="Times New Roman" w:cs="Times New Roman"/>
          <w:lang w:val="en-US"/>
        </w:rPr>
        <w:t xml:space="preserve"> </w:t>
      </w:r>
      <w:proofErr w:type="gramStart"/>
      <w:r w:rsidRPr="003B5D45">
        <w:rPr>
          <w:rFonts w:ascii="Times New Roman" w:hAnsi="Times New Roman" w:cs="Times New Roman"/>
          <w:lang w:val="en-US"/>
        </w:rPr>
        <w:t>I  y</w:t>
      </w:r>
      <w:proofErr w:type="gramEnd"/>
      <w:r w:rsidRPr="003B5D45">
        <w:rPr>
          <w:rFonts w:ascii="Times New Roman" w:hAnsi="Times New Roman" w:cs="Times New Roman"/>
          <w:lang w:val="en-US"/>
        </w:rPr>
        <w:t xml:space="preserve">  II. </w:t>
      </w:r>
      <w:proofErr w:type="spellStart"/>
      <w:r w:rsidRPr="00393EB8">
        <w:rPr>
          <w:rFonts w:ascii="Times New Roman" w:hAnsi="Times New Roman" w:cs="Times New Roman"/>
          <w:lang w:val="en-US"/>
        </w:rPr>
        <w:t>Séptima</w:t>
      </w:r>
      <w:proofErr w:type="spellEnd"/>
      <w:r w:rsidRPr="00393EB8">
        <w:rPr>
          <w:rFonts w:ascii="Times New Roman" w:hAnsi="Times New Roman" w:cs="Times New Roman"/>
          <w:lang w:val="en-US"/>
        </w:rPr>
        <w:t xml:space="preserve"> </w:t>
      </w:r>
      <w:proofErr w:type="spellStart"/>
      <w:r w:rsidRPr="00393EB8">
        <w:rPr>
          <w:rFonts w:ascii="Times New Roman" w:hAnsi="Times New Roman" w:cs="Times New Roman"/>
          <w:lang w:val="en-US"/>
        </w:rPr>
        <w:t>Edición</w:t>
      </w:r>
      <w:proofErr w:type="spellEnd"/>
      <w:r w:rsidRPr="00393EB8">
        <w:rPr>
          <w:rFonts w:ascii="Times New Roman" w:hAnsi="Times New Roman" w:cs="Times New Roman"/>
          <w:lang w:val="en-US"/>
        </w:rPr>
        <w:t xml:space="preserve">, </w:t>
      </w:r>
      <w:proofErr w:type="gramStart"/>
      <w:r w:rsidRPr="00393EB8">
        <w:rPr>
          <w:rFonts w:ascii="Times New Roman" w:hAnsi="Times New Roman" w:cs="Times New Roman"/>
          <w:lang w:val="en-US"/>
        </w:rPr>
        <w:t>Editorial :</w:t>
      </w:r>
      <w:proofErr w:type="gramEnd"/>
      <w:r w:rsidRPr="00393EB8">
        <w:rPr>
          <w:rFonts w:ascii="Times New Roman" w:hAnsi="Times New Roman" w:cs="Times New Roman"/>
          <w:lang w:val="en-US"/>
        </w:rPr>
        <w:t xml:space="preserve"> Thompson Learning Inc., México, 2002.</w:t>
      </w:r>
    </w:p>
    <w:p w:rsidR="003B5D45" w:rsidRPr="003B5D45" w:rsidRDefault="003B5D45" w:rsidP="003B5D45">
      <w:pPr>
        <w:numPr>
          <w:ilvl w:val="0"/>
          <w:numId w:val="22"/>
        </w:numPr>
        <w:pBdr>
          <w:top w:val="none" w:sz="0" w:space="0" w:color="auto"/>
          <w:left w:val="none" w:sz="0" w:space="0" w:color="auto"/>
          <w:bottom w:val="none" w:sz="0" w:space="0" w:color="auto"/>
          <w:right w:val="none" w:sz="0" w:space="0" w:color="auto"/>
          <w:between w:val="none" w:sz="0" w:space="0" w:color="auto"/>
        </w:pBdr>
        <w:suppressAutoHyphens/>
        <w:snapToGrid w:val="0"/>
        <w:spacing w:before="120" w:after="0" w:line="240" w:lineRule="auto"/>
        <w:jc w:val="both"/>
        <w:rPr>
          <w:rFonts w:ascii="Times New Roman" w:hAnsi="Times New Roman" w:cs="Times New Roman"/>
        </w:rPr>
      </w:pPr>
      <w:proofErr w:type="spellStart"/>
      <w:proofErr w:type="gramStart"/>
      <w:r w:rsidRPr="003B5D45">
        <w:rPr>
          <w:rFonts w:ascii="Times New Roman" w:hAnsi="Times New Roman" w:cs="Times New Roman"/>
          <w:lang w:val="en-US"/>
        </w:rPr>
        <w:t>Rayport,Jeffrey</w:t>
      </w:r>
      <w:proofErr w:type="spellEnd"/>
      <w:proofErr w:type="gramEnd"/>
      <w:r w:rsidRPr="003B5D45">
        <w:rPr>
          <w:rFonts w:ascii="Times New Roman" w:hAnsi="Times New Roman" w:cs="Times New Roman"/>
          <w:lang w:val="en-US"/>
        </w:rPr>
        <w:t xml:space="preserve"> F.; </w:t>
      </w:r>
      <w:proofErr w:type="spellStart"/>
      <w:r w:rsidRPr="003B5D45">
        <w:rPr>
          <w:rFonts w:ascii="Times New Roman" w:hAnsi="Times New Roman" w:cs="Times New Roman"/>
          <w:lang w:val="en-US"/>
        </w:rPr>
        <w:t>Jaworski</w:t>
      </w:r>
      <w:proofErr w:type="spellEnd"/>
      <w:r w:rsidRPr="003B5D45">
        <w:rPr>
          <w:rFonts w:ascii="Times New Roman" w:hAnsi="Times New Roman" w:cs="Times New Roman"/>
          <w:lang w:val="en-US"/>
        </w:rPr>
        <w:t xml:space="preserve">, </w:t>
      </w:r>
      <w:proofErr w:type="spellStart"/>
      <w:r w:rsidRPr="003B5D45">
        <w:rPr>
          <w:rFonts w:ascii="Times New Roman" w:hAnsi="Times New Roman" w:cs="Times New Roman"/>
          <w:lang w:val="en-US"/>
        </w:rPr>
        <w:t>Bernatd</w:t>
      </w:r>
      <w:proofErr w:type="spellEnd"/>
      <w:r w:rsidRPr="003B5D45">
        <w:rPr>
          <w:rFonts w:ascii="Times New Roman" w:hAnsi="Times New Roman" w:cs="Times New Roman"/>
          <w:lang w:val="en-US"/>
        </w:rPr>
        <w:t xml:space="preserve"> J. (2007). </w:t>
      </w:r>
      <w:r w:rsidRPr="003B5D45">
        <w:rPr>
          <w:rFonts w:ascii="Times New Roman" w:hAnsi="Times New Roman" w:cs="Times New Roman"/>
        </w:rPr>
        <w:t>E-Commerce</w:t>
      </w:r>
      <w:r w:rsidRPr="003B5D45">
        <w:rPr>
          <w:rFonts w:ascii="Times New Roman" w:hAnsi="Times New Roman" w:cs="Times New Roman"/>
          <w:lang w:val="es-ES"/>
        </w:rPr>
        <w:t>. Segunda Edición, McGraw-Hill Interamericana S.A., México.</w:t>
      </w:r>
    </w:p>
    <w:p w:rsidR="003B5D45" w:rsidRPr="003B5D45" w:rsidRDefault="003B5D45" w:rsidP="003B5D45">
      <w:pPr>
        <w:numPr>
          <w:ilvl w:val="0"/>
          <w:numId w:val="22"/>
        </w:numPr>
        <w:pBdr>
          <w:top w:val="none" w:sz="0" w:space="0" w:color="auto"/>
          <w:left w:val="none" w:sz="0" w:space="0" w:color="auto"/>
          <w:bottom w:val="none" w:sz="0" w:space="0" w:color="auto"/>
          <w:right w:val="none" w:sz="0" w:space="0" w:color="auto"/>
          <w:between w:val="none" w:sz="0" w:space="0" w:color="auto"/>
        </w:pBdr>
        <w:suppressAutoHyphens/>
        <w:snapToGrid w:val="0"/>
        <w:spacing w:before="120" w:after="0" w:line="240" w:lineRule="auto"/>
        <w:jc w:val="both"/>
        <w:rPr>
          <w:rFonts w:ascii="Times New Roman" w:hAnsi="Times New Roman" w:cs="Times New Roman"/>
        </w:rPr>
      </w:pPr>
      <w:r w:rsidRPr="003B5D45">
        <w:rPr>
          <w:rFonts w:ascii="Times New Roman" w:hAnsi="Times New Roman" w:cs="Times New Roman"/>
          <w:lang w:val="en-US"/>
        </w:rPr>
        <w:t xml:space="preserve">Laudon, Kenneth C.; Laudon, Jane P. (2008). </w:t>
      </w:r>
      <w:r w:rsidRPr="003B5D45">
        <w:rPr>
          <w:rFonts w:ascii="Times New Roman" w:hAnsi="Times New Roman" w:cs="Times New Roman"/>
        </w:rPr>
        <w:t>Sistemas de Información Gerencial, Administración de la Empresa Digital. Décima Edición, Editorial: Pearson Prentice Hall Educación, México, 2008.</w:t>
      </w:r>
    </w:p>
    <w:p w:rsidR="003B5D45" w:rsidRPr="003B5D45" w:rsidRDefault="003B5D45" w:rsidP="003B5D45">
      <w:pPr>
        <w:numPr>
          <w:ilvl w:val="0"/>
          <w:numId w:val="22"/>
        </w:numPr>
        <w:pBdr>
          <w:top w:val="none" w:sz="0" w:space="0" w:color="auto"/>
          <w:left w:val="none" w:sz="0" w:space="0" w:color="auto"/>
          <w:bottom w:val="none" w:sz="0" w:space="0" w:color="auto"/>
          <w:right w:val="none" w:sz="0" w:space="0" w:color="auto"/>
          <w:between w:val="none" w:sz="0" w:space="0" w:color="auto"/>
        </w:pBdr>
        <w:suppressAutoHyphens/>
        <w:snapToGrid w:val="0"/>
        <w:spacing w:before="120" w:after="0" w:line="240" w:lineRule="auto"/>
        <w:jc w:val="both"/>
        <w:rPr>
          <w:rFonts w:ascii="Times New Roman" w:hAnsi="Times New Roman" w:cs="Times New Roman"/>
        </w:rPr>
      </w:pPr>
      <w:proofErr w:type="spellStart"/>
      <w:r w:rsidRPr="003B5D45">
        <w:rPr>
          <w:rFonts w:ascii="Times New Roman" w:hAnsi="Times New Roman" w:cs="Times New Roman"/>
        </w:rPr>
        <w:t>Daft</w:t>
      </w:r>
      <w:proofErr w:type="spellEnd"/>
      <w:r w:rsidRPr="003B5D45">
        <w:rPr>
          <w:rFonts w:ascii="Times New Roman" w:hAnsi="Times New Roman" w:cs="Times New Roman"/>
        </w:rPr>
        <w:t>, Richard L. (2007). Teoría y Diseño Organizacional</w:t>
      </w:r>
      <w:r w:rsidRPr="003B5D45">
        <w:rPr>
          <w:rFonts w:ascii="Times New Roman" w:hAnsi="Times New Roman" w:cs="Times New Roman"/>
          <w:lang w:val="es-ES"/>
        </w:rPr>
        <w:t xml:space="preserve">. 9na. Edición, </w:t>
      </w:r>
      <w:r w:rsidRPr="003B5D45">
        <w:rPr>
          <w:rFonts w:ascii="Times New Roman" w:hAnsi="Times New Roman" w:cs="Times New Roman"/>
        </w:rPr>
        <w:t xml:space="preserve">Thompson </w:t>
      </w:r>
      <w:proofErr w:type="spellStart"/>
      <w:r w:rsidRPr="003B5D45">
        <w:rPr>
          <w:rFonts w:ascii="Times New Roman" w:hAnsi="Times New Roman" w:cs="Times New Roman"/>
        </w:rPr>
        <w:t>Learning</w:t>
      </w:r>
      <w:proofErr w:type="spellEnd"/>
      <w:r w:rsidRPr="003B5D45">
        <w:rPr>
          <w:rFonts w:ascii="Times New Roman" w:hAnsi="Times New Roman" w:cs="Times New Roman"/>
        </w:rPr>
        <w:t xml:space="preserve"> Inc., México, 2007. </w:t>
      </w:r>
    </w:p>
    <w:p w:rsidR="003B5D45" w:rsidRPr="003B5D45" w:rsidRDefault="003B5D45" w:rsidP="003B5D45">
      <w:pPr>
        <w:snapToGrid w:val="0"/>
        <w:ind w:left="360"/>
        <w:jc w:val="both"/>
        <w:rPr>
          <w:rFonts w:ascii="Times New Roman" w:hAnsi="Times New Roman" w:cs="Times New Roman"/>
        </w:rPr>
      </w:pPr>
    </w:p>
    <w:p w:rsidR="003B5D45" w:rsidRPr="003B5D45" w:rsidRDefault="003B5D45" w:rsidP="003B5D45">
      <w:pPr>
        <w:snapToGrid w:val="0"/>
        <w:ind w:left="360"/>
        <w:jc w:val="both"/>
        <w:rPr>
          <w:rFonts w:ascii="Times New Roman" w:hAnsi="Times New Roman" w:cs="Times New Roman"/>
          <w:b/>
          <w:i/>
        </w:rPr>
      </w:pPr>
      <w:r w:rsidRPr="003B5D45">
        <w:rPr>
          <w:rFonts w:ascii="Times New Roman" w:hAnsi="Times New Roman" w:cs="Times New Roman"/>
          <w:b/>
          <w:i/>
        </w:rPr>
        <w:t>7.3. Virtual:</w:t>
      </w:r>
    </w:p>
    <w:p w:rsidR="003B5D45" w:rsidRPr="003B5D45" w:rsidRDefault="003B5D45" w:rsidP="003B5D45">
      <w:pPr>
        <w:numPr>
          <w:ilvl w:val="0"/>
          <w:numId w:val="22"/>
        </w:numPr>
        <w:pBdr>
          <w:top w:val="none" w:sz="0" w:space="0" w:color="auto"/>
          <w:left w:val="none" w:sz="0" w:space="0" w:color="auto"/>
          <w:bottom w:val="none" w:sz="0" w:space="0" w:color="auto"/>
          <w:right w:val="none" w:sz="0" w:space="0" w:color="auto"/>
          <w:between w:val="none" w:sz="0" w:space="0" w:color="auto"/>
        </w:pBdr>
        <w:suppressAutoHyphens/>
        <w:snapToGrid w:val="0"/>
        <w:spacing w:before="120" w:after="0" w:line="240" w:lineRule="auto"/>
        <w:jc w:val="both"/>
        <w:rPr>
          <w:rFonts w:ascii="Times New Roman" w:hAnsi="Times New Roman" w:cs="Times New Roman"/>
        </w:rPr>
      </w:pPr>
      <w:r w:rsidRPr="003B5D45">
        <w:rPr>
          <w:rFonts w:ascii="Times New Roman" w:eastAsia="Times New Roman" w:hAnsi="Times New Roman" w:cs="Times New Roman"/>
          <w:bCs/>
          <w:lang w:val="en-US" w:eastAsia="es-ES"/>
        </w:rPr>
        <w:t xml:space="preserve">Project Management Institute, </w:t>
      </w:r>
      <w:proofErr w:type="spellStart"/>
      <w:r w:rsidRPr="003B5D45">
        <w:rPr>
          <w:rFonts w:ascii="Times New Roman" w:eastAsia="Times New Roman" w:hAnsi="Times New Roman" w:cs="Times New Roman"/>
          <w:bCs/>
          <w:lang w:val="en-US" w:eastAsia="es-ES"/>
        </w:rPr>
        <w:t>Inc</w:t>
      </w:r>
      <w:proofErr w:type="spellEnd"/>
      <w:r w:rsidRPr="003B5D45">
        <w:rPr>
          <w:rFonts w:ascii="Times New Roman" w:eastAsia="Times New Roman" w:hAnsi="Times New Roman" w:cs="Times New Roman"/>
          <w:bCs/>
          <w:lang w:val="en-US" w:eastAsia="es-ES"/>
        </w:rPr>
        <w:t xml:space="preserve"> (PMI).</w:t>
      </w:r>
      <w:r w:rsidRPr="003B5D45">
        <w:rPr>
          <w:rFonts w:ascii="Times New Roman" w:hAnsi="Times New Roman" w:cs="Times New Roman"/>
          <w:lang w:val="en-US"/>
        </w:rPr>
        <w:t xml:space="preserve"> </w:t>
      </w:r>
      <w:hyperlink r:id="rId11" w:history="1">
        <w:r w:rsidRPr="003B5D45">
          <w:rPr>
            <w:rStyle w:val="Hipervnculo"/>
            <w:rFonts w:ascii="Times New Roman" w:eastAsia="Times New Roman" w:hAnsi="Times New Roman" w:cs="Times New Roman"/>
            <w:lang w:eastAsia="es-ES"/>
          </w:rPr>
          <w:t>http://www.pmi.org/</w:t>
        </w:r>
      </w:hyperlink>
    </w:p>
    <w:p w:rsidR="003B5D45" w:rsidRPr="003B5D45" w:rsidRDefault="003B5D45" w:rsidP="003B5D45">
      <w:pPr>
        <w:pStyle w:val="subt1"/>
        <w:numPr>
          <w:ilvl w:val="0"/>
          <w:numId w:val="22"/>
        </w:numPr>
        <w:rPr>
          <w:rFonts w:ascii="Times New Roman" w:hAnsi="Times New Roman"/>
          <w:sz w:val="22"/>
          <w:szCs w:val="22"/>
        </w:rPr>
      </w:pPr>
      <w:r w:rsidRPr="003B5D45">
        <w:rPr>
          <w:rFonts w:ascii="Times New Roman" w:hAnsi="Times New Roman"/>
          <w:sz w:val="22"/>
          <w:szCs w:val="22"/>
        </w:rPr>
        <w:t xml:space="preserve">Software CMAPTOOLS, </w:t>
      </w:r>
      <w:r w:rsidRPr="003B5D45">
        <w:rPr>
          <w:rFonts w:ascii="Times New Roman" w:hAnsi="Times New Roman"/>
          <w:sz w:val="22"/>
          <w:szCs w:val="22"/>
        </w:rPr>
        <w:tab/>
      </w:r>
      <w:hyperlink r:id="rId12" w:history="1">
        <w:r w:rsidRPr="003B5D45">
          <w:rPr>
            <w:rStyle w:val="Hipervnculo"/>
            <w:rFonts w:ascii="Times New Roman" w:hAnsi="Times New Roman"/>
            <w:sz w:val="22"/>
            <w:szCs w:val="22"/>
          </w:rPr>
          <w:t>http://www.cmaptools.com</w:t>
        </w:r>
      </w:hyperlink>
    </w:p>
    <w:p w:rsidR="003B5D45" w:rsidRPr="003B5D45" w:rsidRDefault="003B5D45" w:rsidP="003B5D45">
      <w:pPr>
        <w:pStyle w:val="subt1"/>
        <w:numPr>
          <w:ilvl w:val="0"/>
          <w:numId w:val="22"/>
        </w:numPr>
        <w:rPr>
          <w:rFonts w:ascii="Times New Roman" w:hAnsi="Times New Roman"/>
          <w:sz w:val="22"/>
          <w:szCs w:val="22"/>
        </w:rPr>
      </w:pPr>
      <w:r w:rsidRPr="003B5D45">
        <w:rPr>
          <w:rFonts w:ascii="Times New Roman" w:hAnsi="Times New Roman"/>
          <w:sz w:val="22"/>
          <w:szCs w:val="22"/>
        </w:rPr>
        <w:t xml:space="preserve">Software BIZAGI, </w:t>
      </w:r>
      <w:hyperlink r:id="rId13" w:history="1">
        <w:r w:rsidRPr="003B5D45">
          <w:rPr>
            <w:rStyle w:val="Hipervnculo"/>
            <w:rFonts w:ascii="Times New Roman" w:hAnsi="Times New Roman"/>
            <w:sz w:val="22"/>
            <w:szCs w:val="22"/>
          </w:rPr>
          <w:t>https://www.bisagi.com/es</w:t>
        </w:r>
      </w:hyperlink>
    </w:p>
    <w:p w:rsidR="003B5D45" w:rsidRPr="003B5D45" w:rsidRDefault="003B5D45" w:rsidP="003B5D45">
      <w:pPr>
        <w:snapToGrid w:val="0"/>
        <w:jc w:val="both"/>
        <w:rPr>
          <w:rFonts w:ascii="Times New Roman" w:hAnsi="Times New Roman" w:cs="Times New Roman"/>
          <w:b/>
          <w:lang w:val="en-US"/>
        </w:rPr>
      </w:pPr>
    </w:p>
    <w:sectPr w:rsidR="003B5D45" w:rsidRPr="003B5D45" w:rsidSect="00E90F9B">
      <w:headerReference w:type="even" r:id="rId14"/>
      <w:headerReference w:type="default" r:id="rId15"/>
      <w:footerReference w:type="even" r:id="rId16"/>
      <w:footerReference w:type="default" r:id="rId17"/>
      <w:headerReference w:type="first" r:id="rId18"/>
      <w:footerReference w:type="first" r:id="rId19"/>
      <w:pgSz w:w="11906" w:h="16838" w:code="9"/>
      <w:pgMar w:top="1440" w:right="1077" w:bottom="1134" w:left="1077"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58D" w:rsidRDefault="0037658D">
      <w:pPr>
        <w:spacing w:after="0" w:line="240" w:lineRule="auto"/>
      </w:pPr>
      <w:r>
        <w:separator/>
      </w:r>
    </w:p>
  </w:endnote>
  <w:endnote w:type="continuationSeparator" w:id="0">
    <w:p w:rsidR="0037658D" w:rsidRDefault="0037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A0B" w:rsidRDefault="00A83A0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A0B" w:rsidRDefault="00A83A0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A0B" w:rsidRDefault="00A83A0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58D" w:rsidRDefault="0037658D">
      <w:pPr>
        <w:spacing w:after="0" w:line="240" w:lineRule="auto"/>
      </w:pPr>
      <w:r>
        <w:separator/>
      </w:r>
    </w:p>
  </w:footnote>
  <w:footnote w:type="continuationSeparator" w:id="0">
    <w:p w:rsidR="0037658D" w:rsidRDefault="00376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A0B" w:rsidRDefault="00A83A0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304" w:rsidRDefault="005E7304">
    <w:pPr>
      <w:spacing w:before="708" w:after="0" w:line="240" w:lineRule="auto"/>
    </w:pPr>
  </w:p>
  <w:p w:rsidR="005E7304" w:rsidRDefault="005E7304">
    <w:pPr>
      <w:spacing w:after="0"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A0B" w:rsidRDefault="00A83A0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EF2E7BBC"/>
    <w:lvl w:ilvl="0">
      <w:start w:val="7"/>
      <w:numFmt w:val="decimal"/>
      <w:lvlText w:val="%1."/>
      <w:lvlJc w:val="left"/>
      <w:pPr>
        <w:tabs>
          <w:tab w:val="num" w:pos="360"/>
        </w:tabs>
        <w:ind w:left="360" w:hanging="360"/>
      </w:pPr>
      <w:rPr>
        <w:rFonts w:hint="default"/>
      </w:rPr>
    </w:lvl>
  </w:abstractNum>
  <w:abstractNum w:abstractNumId="1" w15:restartNumberingAfterBreak="0">
    <w:nsid w:val="01EE416E"/>
    <w:multiLevelType w:val="hybridMultilevel"/>
    <w:tmpl w:val="A5F8C1B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04696B6C"/>
    <w:multiLevelType w:val="hybridMultilevel"/>
    <w:tmpl w:val="93C690B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F8C220F"/>
    <w:multiLevelType w:val="hybridMultilevel"/>
    <w:tmpl w:val="4D9A92B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107C2855"/>
    <w:multiLevelType w:val="hybridMultilevel"/>
    <w:tmpl w:val="0734B644"/>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5" w15:restartNumberingAfterBreak="0">
    <w:nsid w:val="16F430A4"/>
    <w:multiLevelType w:val="multilevel"/>
    <w:tmpl w:val="5C524B46"/>
    <w:lvl w:ilvl="0">
      <w:start w:val="4"/>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6" w15:restartNumberingAfterBreak="0">
    <w:nsid w:val="1774646B"/>
    <w:multiLevelType w:val="hybridMultilevel"/>
    <w:tmpl w:val="F440FAFA"/>
    <w:lvl w:ilvl="0" w:tplc="0C0A0001">
      <w:start w:val="1"/>
      <w:numFmt w:val="bullet"/>
      <w:lvlText w:val=""/>
      <w:lvlJc w:val="left"/>
      <w:pPr>
        <w:tabs>
          <w:tab w:val="num" w:pos="360"/>
        </w:tabs>
        <w:ind w:left="360" w:hanging="360"/>
      </w:pPr>
      <w:rPr>
        <w:rFonts w:ascii="Symbol" w:hAnsi="Symbol" w:hint="default"/>
      </w:rPr>
    </w:lvl>
    <w:lvl w:ilvl="1" w:tplc="15CC9AB2">
      <w:start w:val="1"/>
      <w:numFmt w:val="bullet"/>
      <w:lvlText w:val=""/>
      <w:lvlJc w:val="left"/>
      <w:pPr>
        <w:tabs>
          <w:tab w:val="num" w:pos="720"/>
        </w:tabs>
        <w:ind w:left="1080" w:hanging="360"/>
      </w:pPr>
      <w:rPr>
        <w:rFonts w:ascii="Symbol" w:hAnsi="Symbo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9D81701"/>
    <w:multiLevelType w:val="hybridMultilevel"/>
    <w:tmpl w:val="80BE860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1B75104F"/>
    <w:multiLevelType w:val="hybridMultilevel"/>
    <w:tmpl w:val="A9DE2A0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1C2911F6"/>
    <w:multiLevelType w:val="multilevel"/>
    <w:tmpl w:val="64A21F48"/>
    <w:lvl w:ilvl="0">
      <w:start w:val="1"/>
      <w:numFmt w:val="decimal"/>
      <w:lvlText w:val="%1"/>
      <w:lvlJc w:val="left"/>
      <w:pPr>
        <w:ind w:left="360" w:firstLine="0"/>
      </w:pPr>
      <w:rPr>
        <w:vertAlign w:val="baseline"/>
      </w:rPr>
    </w:lvl>
    <w:lvl w:ilvl="1">
      <w:start w:val="1"/>
      <w:numFmt w:val="decimal"/>
      <w:lvlText w:val="%1.%2"/>
      <w:lvlJc w:val="left"/>
      <w:pPr>
        <w:ind w:left="1440" w:firstLine="1080"/>
      </w:pPr>
      <w:rPr>
        <w:b w:val="0"/>
        <w:vertAlign w:val="baseline"/>
      </w:rPr>
    </w:lvl>
    <w:lvl w:ilvl="2">
      <w:start w:val="1"/>
      <w:numFmt w:val="decimal"/>
      <w:lvlText w:val="%1.%2.%3"/>
      <w:lvlJc w:val="left"/>
      <w:pPr>
        <w:ind w:left="2880" w:firstLine="2160"/>
      </w:pPr>
      <w:rPr>
        <w:vertAlign w:val="baseline"/>
      </w:rPr>
    </w:lvl>
    <w:lvl w:ilvl="3">
      <w:start w:val="1"/>
      <w:numFmt w:val="decimal"/>
      <w:lvlText w:val="%1.%2.%3.%4"/>
      <w:lvlJc w:val="left"/>
      <w:pPr>
        <w:ind w:left="3960" w:firstLine="3240"/>
      </w:pPr>
      <w:rPr>
        <w:vertAlign w:val="baseline"/>
      </w:rPr>
    </w:lvl>
    <w:lvl w:ilvl="4">
      <w:start w:val="1"/>
      <w:numFmt w:val="decimal"/>
      <w:lvlText w:val="%1.%2.%3.%4.%5"/>
      <w:lvlJc w:val="left"/>
      <w:pPr>
        <w:ind w:left="5400" w:firstLine="4320"/>
      </w:pPr>
      <w:rPr>
        <w:vertAlign w:val="baseline"/>
      </w:rPr>
    </w:lvl>
    <w:lvl w:ilvl="5">
      <w:start w:val="1"/>
      <w:numFmt w:val="decimal"/>
      <w:lvlText w:val="%1.%2.%3.%4.%5.%6"/>
      <w:lvlJc w:val="left"/>
      <w:pPr>
        <w:ind w:left="6480" w:firstLine="5400"/>
      </w:pPr>
      <w:rPr>
        <w:vertAlign w:val="baseline"/>
      </w:rPr>
    </w:lvl>
    <w:lvl w:ilvl="6">
      <w:start w:val="1"/>
      <w:numFmt w:val="decimal"/>
      <w:lvlText w:val="%1.%2.%3.%4.%5.%6.%7"/>
      <w:lvlJc w:val="left"/>
      <w:pPr>
        <w:ind w:left="7920" w:firstLine="6480"/>
      </w:pPr>
      <w:rPr>
        <w:vertAlign w:val="baseline"/>
      </w:rPr>
    </w:lvl>
    <w:lvl w:ilvl="7">
      <w:start w:val="1"/>
      <w:numFmt w:val="decimal"/>
      <w:lvlText w:val="%1.%2.%3.%4.%5.%6.%7.%8"/>
      <w:lvlJc w:val="left"/>
      <w:pPr>
        <w:ind w:left="9000" w:firstLine="7560"/>
      </w:pPr>
      <w:rPr>
        <w:vertAlign w:val="baseline"/>
      </w:rPr>
    </w:lvl>
    <w:lvl w:ilvl="8">
      <w:start w:val="1"/>
      <w:numFmt w:val="decimal"/>
      <w:lvlText w:val="%1.%2.%3.%4.%5.%6.%7.%8.%9"/>
      <w:lvlJc w:val="left"/>
      <w:pPr>
        <w:ind w:left="10080" w:firstLine="8640"/>
      </w:pPr>
      <w:rPr>
        <w:vertAlign w:val="baseline"/>
      </w:rPr>
    </w:lvl>
  </w:abstractNum>
  <w:abstractNum w:abstractNumId="10" w15:restartNumberingAfterBreak="0">
    <w:nsid w:val="20813FE0"/>
    <w:multiLevelType w:val="hybridMultilevel"/>
    <w:tmpl w:val="3426E880"/>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22776018"/>
    <w:multiLevelType w:val="hybridMultilevel"/>
    <w:tmpl w:val="6A084D86"/>
    <w:lvl w:ilvl="0" w:tplc="15CC9AB2">
      <w:start w:val="1"/>
      <w:numFmt w:val="bullet"/>
      <w:lvlText w:val=""/>
      <w:lvlJc w:val="left"/>
      <w:pPr>
        <w:tabs>
          <w:tab w:val="num" w:pos="0"/>
        </w:tabs>
        <w:ind w:left="360" w:hanging="360"/>
      </w:pPr>
      <w:rPr>
        <w:rFonts w:ascii="Symbol" w:hAnsi="Symbol" w:hint="default"/>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35280737"/>
    <w:multiLevelType w:val="hybridMultilevel"/>
    <w:tmpl w:val="EF4490C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392B6779"/>
    <w:multiLevelType w:val="hybridMultilevel"/>
    <w:tmpl w:val="BE6E120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39F35739"/>
    <w:multiLevelType w:val="hybridMultilevel"/>
    <w:tmpl w:val="62281BB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3A96494E"/>
    <w:multiLevelType w:val="multilevel"/>
    <w:tmpl w:val="D304F95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15:restartNumberingAfterBreak="0">
    <w:nsid w:val="420D38BC"/>
    <w:multiLevelType w:val="hybridMultilevel"/>
    <w:tmpl w:val="6D664CDA"/>
    <w:lvl w:ilvl="0" w:tplc="15CC9AB2">
      <w:start w:val="1"/>
      <w:numFmt w:val="bullet"/>
      <w:lvlText w:val=""/>
      <w:lvlJc w:val="left"/>
      <w:pPr>
        <w:tabs>
          <w:tab w:val="num" w:pos="0"/>
        </w:tabs>
        <w:ind w:left="360" w:hanging="360"/>
      </w:pPr>
      <w:rPr>
        <w:rFonts w:ascii="Symbol" w:hAnsi="Symbol" w:hint="default"/>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46270BE8"/>
    <w:multiLevelType w:val="hybridMultilevel"/>
    <w:tmpl w:val="D28829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A59053B"/>
    <w:multiLevelType w:val="multilevel"/>
    <w:tmpl w:val="6310F3C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9" w15:restartNumberingAfterBreak="0">
    <w:nsid w:val="4AF02D09"/>
    <w:multiLevelType w:val="hybridMultilevel"/>
    <w:tmpl w:val="EAC0516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203609E"/>
    <w:multiLevelType w:val="hybridMultilevel"/>
    <w:tmpl w:val="2EE8C1EE"/>
    <w:lvl w:ilvl="0" w:tplc="15CC9AB2">
      <w:start w:val="1"/>
      <w:numFmt w:val="bullet"/>
      <w:lvlText w:val=""/>
      <w:lvlJc w:val="left"/>
      <w:pPr>
        <w:tabs>
          <w:tab w:val="num" w:pos="0"/>
        </w:tabs>
        <w:ind w:left="360" w:hanging="360"/>
      </w:pPr>
      <w:rPr>
        <w:rFonts w:ascii="Symbol" w:hAnsi="Symbol" w:hint="default"/>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65F82AC9"/>
    <w:multiLevelType w:val="hybridMultilevel"/>
    <w:tmpl w:val="AF2A93E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965DD2"/>
    <w:multiLevelType w:val="hybridMultilevel"/>
    <w:tmpl w:val="362A41F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3" w15:restartNumberingAfterBreak="0">
    <w:nsid w:val="6F502795"/>
    <w:multiLevelType w:val="hybridMultilevel"/>
    <w:tmpl w:val="57DE34F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4" w15:restartNumberingAfterBreak="0">
    <w:nsid w:val="77AF595B"/>
    <w:multiLevelType w:val="multilevel"/>
    <w:tmpl w:val="A648C6C0"/>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25" w15:restartNumberingAfterBreak="0">
    <w:nsid w:val="7E333EB9"/>
    <w:multiLevelType w:val="hybridMultilevel"/>
    <w:tmpl w:val="07686CFE"/>
    <w:lvl w:ilvl="0" w:tplc="0C0A000F">
      <w:start w:val="1"/>
      <w:numFmt w:val="decimal"/>
      <w:lvlText w:val="%1."/>
      <w:lvlJc w:val="left"/>
      <w:pPr>
        <w:tabs>
          <w:tab w:val="num" w:pos="720"/>
        </w:tabs>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5"/>
  </w:num>
  <w:num w:numId="2">
    <w:abstractNumId w:val="18"/>
  </w:num>
  <w:num w:numId="3">
    <w:abstractNumId w:val="24"/>
  </w:num>
  <w:num w:numId="4">
    <w:abstractNumId w:val="5"/>
  </w:num>
  <w:num w:numId="5">
    <w:abstractNumId w:val="9"/>
  </w:num>
  <w:num w:numId="6">
    <w:abstractNumId w:val="1"/>
  </w:num>
  <w:num w:numId="7">
    <w:abstractNumId w:val="23"/>
  </w:num>
  <w:num w:numId="8">
    <w:abstractNumId w:val="7"/>
  </w:num>
  <w:num w:numId="9">
    <w:abstractNumId w:val="13"/>
  </w:num>
  <w:num w:numId="10">
    <w:abstractNumId w:val="14"/>
  </w:num>
  <w:num w:numId="11">
    <w:abstractNumId w:val="8"/>
  </w:num>
  <w:num w:numId="12">
    <w:abstractNumId w:val="22"/>
  </w:num>
  <w:num w:numId="13">
    <w:abstractNumId w:val="2"/>
  </w:num>
  <w:num w:numId="14">
    <w:abstractNumId w:val="12"/>
  </w:num>
  <w:num w:numId="15">
    <w:abstractNumId w:val="4"/>
  </w:num>
  <w:num w:numId="16">
    <w:abstractNumId w:val="19"/>
  </w:num>
  <w:num w:numId="17">
    <w:abstractNumId w:val="16"/>
  </w:num>
  <w:num w:numId="18">
    <w:abstractNumId w:val="6"/>
  </w:num>
  <w:num w:numId="19">
    <w:abstractNumId w:val="21"/>
  </w:num>
  <w:num w:numId="20">
    <w:abstractNumId w:val="11"/>
  </w:num>
  <w:num w:numId="21">
    <w:abstractNumId w:val="0"/>
  </w:num>
  <w:num w:numId="22">
    <w:abstractNumId w:val="10"/>
  </w:num>
  <w:num w:numId="23">
    <w:abstractNumId w:val="25"/>
  </w:num>
  <w:num w:numId="24">
    <w:abstractNumId w:val="20"/>
  </w:num>
  <w:num w:numId="25">
    <w:abstractNumId w:val="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04"/>
    <w:rsid w:val="00015960"/>
    <w:rsid w:val="00037EDB"/>
    <w:rsid w:val="00042475"/>
    <w:rsid w:val="00072761"/>
    <w:rsid w:val="0007296B"/>
    <w:rsid w:val="00095214"/>
    <w:rsid w:val="000A3476"/>
    <w:rsid w:val="000A5F76"/>
    <w:rsid w:val="000B2ED7"/>
    <w:rsid w:val="000C01F4"/>
    <w:rsid w:val="000C2480"/>
    <w:rsid w:val="000C320B"/>
    <w:rsid w:val="000C602E"/>
    <w:rsid w:val="000D3A85"/>
    <w:rsid w:val="000D513D"/>
    <w:rsid w:val="000D599D"/>
    <w:rsid w:val="000F0278"/>
    <w:rsid w:val="000F4B1E"/>
    <w:rsid w:val="00100DE0"/>
    <w:rsid w:val="00102F2D"/>
    <w:rsid w:val="00104918"/>
    <w:rsid w:val="00107992"/>
    <w:rsid w:val="00110840"/>
    <w:rsid w:val="001273AE"/>
    <w:rsid w:val="00137F2A"/>
    <w:rsid w:val="0015743C"/>
    <w:rsid w:val="001A6373"/>
    <w:rsid w:val="001B034C"/>
    <w:rsid w:val="001D503E"/>
    <w:rsid w:val="001D6823"/>
    <w:rsid w:val="002008DB"/>
    <w:rsid w:val="00235C69"/>
    <w:rsid w:val="00242C4D"/>
    <w:rsid w:val="0024308F"/>
    <w:rsid w:val="0025161D"/>
    <w:rsid w:val="00276504"/>
    <w:rsid w:val="002B447A"/>
    <w:rsid w:val="002D6E04"/>
    <w:rsid w:val="002E0F5A"/>
    <w:rsid w:val="002E2FC8"/>
    <w:rsid w:val="002F2B2D"/>
    <w:rsid w:val="002F3C2D"/>
    <w:rsid w:val="00316A09"/>
    <w:rsid w:val="00335B01"/>
    <w:rsid w:val="00354783"/>
    <w:rsid w:val="003557EC"/>
    <w:rsid w:val="0037658D"/>
    <w:rsid w:val="00381036"/>
    <w:rsid w:val="00393EB8"/>
    <w:rsid w:val="003A7B58"/>
    <w:rsid w:val="003B5D45"/>
    <w:rsid w:val="003C4112"/>
    <w:rsid w:val="003C6EDD"/>
    <w:rsid w:val="003E73AA"/>
    <w:rsid w:val="003E7F42"/>
    <w:rsid w:val="003F6244"/>
    <w:rsid w:val="0043325F"/>
    <w:rsid w:val="004428F7"/>
    <w:rsid w:val="00442CF9"/>
    <w:rsid w:val="00450C05"/>
    <w:rsid w:val="00452982"/>
    <w:rsid w:val="00456CAB"/>
    <w:rsid w:val="00464566"/>
    <w:rsid w:val="004779F7"/>
    <w:rsid w:val="00490D7F"/>
    <w:rsid w:val="004B4E11"/>
    <w:rsid w:val="004C63D8"/>
    <w:rsid w:val="004C744A"/>
    <w:rsid w:val="004C74D3"/>
    <w:rsid w:val="004C7F48"/>
    <w:rsid w:val="004D5492"/>
    <w:rsid w:val="004D79D1"/>
    <w:rsid w:val="00502E39"/>
    <w:rsid w:val="00523C93"/>
    <w:rsid w:val="00534AD7"/>
    <w:rsid w:val="00540EBB"/>
    <w:rsid w:val="00557FEC"/>
    <w:rsid w:val="0057049E"/>
    <w:rsid w:val="00571B2E"/>
    <w:rsid w:val="0058633E"/>
    <w:rsid w:val="005A1356"/>
    <w:rsid w:val="005C338D"/>
    <w:rsid w:val="005E2306"/>
    <w:rsid w:val="005E5684"/>
    <w:rsid w:val="005E7304"/>
    <w:rsid w:val="00602BF3"/>
    <w:rsid w:val="006241BD"/>
    <w:rsid w:val="00630C0E"/>
    <w:rsid w:val="00631195"/>
    <w:rsid w:val="006333D9"/>
    <w:rsid w:val="006365AC"/>
    <w:rsid w:val="00661A01"/>
    <w:rsid w:val="0066449C"/>
    <w:rsid w:val="0066572F"/>
    <w:rsid w:val="00675A34"/>
    <w:rsid w:val="00684A7C"/>
    <w:rsid w:val="006D2171"/>
    <w:rsid w:val="006D2F7A"/>
    <w:rsid w:val="0070635C"/>
    <w:rsid w:val="007103C9"/>
    <w:rsid w:val="00735B93"/>
    <w:rsid w:val="007406D4"/>
    <w:rsid w:val="00764B86"/>
    <w:rsid w:val="007651E0"/>
    <w:rsid w:val="00766DFE"/>
    <w:rsid w:val="007777B9"/>
    <w:rsid w:val="007829E9"/>
    <w:rsid w:val="007956AA"/>
    <w:rsid w:val="007A37C6"/>
    <w:rsid w:val="007F1684"/>
    <w:rsid w:val="007F4AFB"/>
    <w:rsid w:val="00820B53"/>
    <w:rsid w:val="0083550F"/>
    <w:rsid w:val="008420D5"/>
    <w:rsid w:val="00870AC4"/>
    <w:rsid w:val="008876BC"/>
    <w:rsid w:val="00894A67"/>
    <w:rsid w:val="008976C5"/>
    <w:rsid w:val="008B0476"/>
    <w:rsid w:val="008B0C14"/>
    <w:rsid w:val="008E27DB"/>
    <w:rsid w:val="008F74C5"/>
    <w:rsid w:val="00910576"/>
    <w:rsid w:val="009301A0"/>
    <w:rsid w:val="009318F7"/>
    <w:rsid w:val="00935F61"/>
    <w:rsid w:val="0094144F"/>
    <w:rsid w:val="009452C7"/>
    <w:rsid w:val="00952E5C"/>
    <w:rsid w:val="009643C3"/>
    <w:rsid w:val="00980DBB"/>
    <w:rsid w:val="009865BD"/>
    <w:rsid w:val="009A1E25"/>
    <w:rsid w:val="009C435F"/>
    <w:rsid w:val="00A02AD2"/>
    <w:rsid w:val="00A2637D"/>
    <w:rsid w:val="00A45156"/>
    <w:rsid w:val="00A52BD7"/>
    <w:rsid w:val="00A53325"/>
    <w:rsid w:val="00A73827"/>
    <w:rsid w:val="00A83A0B"/>
    <w:rsid w:val="00AA2026"/>
    <w:rsid w:val="00AA33EC"/>
    <w:rsid w:val="00AC1911"/>
    <w:rsid w:val="00AC4CF9"/>
    <w:rsid w:val="00AC5FEA"/>
    <w:rsid w:val="00AF68ED"/>
    <w:rsid w:val="00B11C7B"/>
    <w:rsid w:val="00B16D5C"/>
    <w:rsid w:val="00B22048"/>
    <w:rsid w:val="00B30200"/>
    <w:rsid w:val="00B535D8"/>
    <w:rsid w:val="00B64882"/>
    <w:rsid w:val="00B860C7"/>
    <w:rsid w:val="00B94395"/>
    <w:rsid w:val="00B97C84"/>
    <w:rsid w:val="00BA40FB"/>
    <w:rsid w:val="00BA7B13"/>
    <w:rsid w:val="00BB44E3"/>
    <w:rsid w:val="00BC49E9"/>
    <w:rsid w:val="00BD2B79"/>
    <w:rsid w:val="00BD4E19"/>
    <w:rsid w:val="00BD5664"/>
    <w:rsid w:val="00BD7319"/>
    <w:rsid w:val="00C06E3F"/>
    <w:rsid w:val="00C10A7E"/>
    <w:rsid w:val="00C2093D"/>
    <w:rsid w:val="00C26541"/>
    <w:rsid w:val="00C2766B"/>
    <w:rsid w:val="00C32402"/>
    <w:rsid w:val="00C36FAA"/>
    <w:rsid w:val="00C511A0"/>
    <w:rsid w:val="00CA00B8"/>
    <w:rsid w:val="00CA783F"/>
    <w:rsid w:val="00CC1FB5"/>
    <w:rsid w:val="00CD6160"/>
    <w:rsid w:val="00CF5EE7"/>
    <w:rsid w:val="00CF7A8F"/>
    <w:rsid w:val="00D12AE5"/>
    <w:rsid w:val="00D27AC8"/>
    <w:rsid w:val="00D42891"/>
    <w:rsid w:val="00D42EDB"/>
    <w:rsid w:val="00D462F6"/>
    <w:rsid w:val="00D47885"/>
    <w:rsid w:val="00D54F40"/>
    <w:rsid w:val="00D72DFD"/>
    <w:rsid w:val="00D94107"/>
    <w:rsid w:val="00DB5D3B"/>
    <w:rsid w:val="00DC3829"/>
    <w:rsid w:val="00DD505B"/>
    <w:rsid w:val="00DD75D7"/>
    <w:rsid w:val="00DE4C5A"/>
    <w:rsid w:val="00E2598F"/>
    <w:rsid w:val="00E42562"/>
    <w:rsid w:val="00E42D1A"/>
    <w:rsid w:val="00E50AD7"/>
    <w:rsid w:val="00E50AE3"/>
    <w:rsid w:val="00E51C21"/>
    <w:rsid w:val="00E643A1"/>
    <w:rsid w:val="00E66742"/>
    <w:rsid w:val="00E80387"/>
    <w:rsid w:val="00E8215F"/>
    <w:rsid w:val="00E90F9B"/>
    <w:rsid w:val="00E94FC2"/>
    <w:rsid w:val="00E960C9"/>
    <w:rsid w:val="00E96C20"/>
    <w:rsid w:val="00EA7839"/>
    <w:rsid w:val="00EB3A5E"/>
    <w:rsid w:val="00EB61A1"/>
    <w:rsid w:val="00EC674F"/>
    <w:rsid w:val="00ED183F"/>
    <w:rsid w:val="00ED4B05"/>
    <w:rsid w:val="00ED4EBC"/>
    <w:rsid w:val="00EE5641"/>
    <w:rsid w:val="00EE5E6E"/>
    <w:rsid w:val="00EF2792"/>
    <w:rsid w:val="00F02CF6"/>
    <w:rsid w:val="00F05363"/>
    <w:rsid w:val="00F06D83"/>
    <w:rsid w:val="00F22B13"/>
    <w:rsid w:val="00F66635"/>
    <w:rsid w:val="00F75782"/>
    <w:rsid w:val="00F75F23"/>
    <w:rsid w:val="00F9018D"/>
    <w:rsid w:val="00F90DC9"/>
    <w:rsid w:val="00F91717"/>
    <w:rsid w:val="00FA1530"/>
    <w:rsid w:val="00FC42F1"/>
    <w:rsid w:val="00FC648F"/>
    <w:rsid w:val="00FD2608"/>
    <w:rsid w:val="00FE12A8"/>
    <w:rsid w:val="00FE55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237A6"/>
  <w15:docId w15:val="{BF6C2390-9661-481D-BBB5-8645A9B8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A83A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3A0B"/>
  </w:style>
  <w:style w:type="paragraph" w:styleId="Piedepgina">
    <w:name w:val="footer"/>
    <w:basedOn w:val="Normal"/>
    <w:link w:val="PiedepginaCar"/>
    <w:uiPriority w:val="99"/>
    <w:unhideWhenUsed/>
    <w:rsid w:val="00A83A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3A0B"/>
  </w:style>
  <w:style w:type="character" w:styleId="nfasis">
    <w:name w:val="Emphasis"/>
    <w:basedOn w:val="Fuentedeprrafopredeter"/>
    <w:uiPriority w:val="20"/>
    <w:qFormat/>
    <w:rsid w:val="003E7F42"/>
    <w:rPr>
      <w:i/>
      <w:iCs/>
    </w:rPr>
  </w:style>
  <w:style w:type="paragraph" w:styleId="Prrafodelista">
    <w:name w:val="List Paragraph"/>
    <w:basedOn w:val="Normal"/>
    <w:uiPriority w:val="34"/>
    <w:qFormat/>
    <w:rsid w:val="00EA7839"/>
    <w:pPr>
      <w:ind w:left="720"/>
      <w:contextualSpacing/>
    </w:pPr>
  </w:style>
  <w:style w:type="paragraph" w:styleId="Textodeglobo">
    <w:name w:val="Balloon Text"/>
    <w:basedOn w:val="Normal"/>
    <w:link w:val="TextodegloboCar"/>
    <w:uiPriority w:val="99"/>
    <w:semiHidden/>
    <w:unhideWhenUsed/>
    <w:rsid w:val="001273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73AE"/>
    <w:rPr>
      <w:rFonts w:ascii="Tahoma" w:hAnsi="Tahoma" w:cs="Tahoma"/>
      <w:sz w:val="16"/>
      <w:szCs w:val="16"/>
    </w:rPr>
  </w:style>
  <w:style w:type="character" w:styleId="Hipervnculo">
    <w:name w:val="Hyperlink"/>
    <w:rsid w:val="003B5D45"/>
    <w:rPr>
      <w:color w:val="0000FF"/>
      <w:u w:val="single"/>
    </w:rPr>
  </w:style>
  <w:style w:type="paragraph" w:customStyle="1" w:styleId="subt1">
    <w:name w:val="subt1"/>
    <w:basedOn w:val="Normal"/>
    <w:rsid w:val="003B5D45"/>
    <w:pPr>
      <w:widowControl/>
      <w:pBdr>
        <w:top w:val="none" w:sz="0" w:space="0" w:color="auto"/>
        <w:left w:val="none" w:sz="0" w:space="0" w:color="auto"/>
        <w:bottom w:val="none" w:sz="0" w:space="0" w:color="auto"/>
        <w:right w:val="none" w:sz="0" w:space="0" w:color="auto"/>
        <w:between w:val="none" w:sz="0" w:space="0" w:color="auto"/>
      </w:pBdr>
      <w:tabs>
        <w:tab w:val="left" w:pos="1871"/>
      </w:tabs>
      <w:suppressAutoHyphens/>
      <w:spacing w:after="0" w:line="240" w:lineRule="auto"/>
      <w:ind w:left="1474"/>
      <w:jc w:val="both"/>
    </w:pPr>
    <w:rPr>
      <w:rFonts w:ascii="Arial" w:eastAsia="Times New Roman" w:hAnsi="Arial" w:cs="Times New Roman"/>
      <w:color w:val="auto"/>
      <w:sz w:val="20"/>
      <w:szCs w:val="20"/>
      <w:lang w:val="en-US" w:eastAsia="es-ES"/>
    </w:rPr>
  </w:style>
  <w:style w:type="paragraph" w:customStyle="1" w:styleId="Estilo">
    <w:name w:val="Estilo"/>
    <w:rsid w:val="003B5D4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Times New Roman" w:eastAsia="Times New Roman" w:hAnsi="Times New Roman" w:cs="Times New Roman"/>
      <w:color w:val="auto"/>
      <w:sz w:val="24"/>
      <w:szCs w:val="24"/>
      <w:lang w:val="es-ES" w:eastAsia="es-ES"/>
    </w:rPr>
  </w:style>
  <w:style w:type="paragraph" w:styleId="Textoindependiente">
    <w:name w:val="Body Text"/>
    <w:basedOn w:val="Normal"/>
    <w:link w:val="TextoindependienteCar"/>
    <w:unhideWhenUsed/>
    <w:rsid w:val="003B5D45"/>
    <w:pPr>
      <w:pBdr>
        <w:top w:val="none" w:sz="0" w:space="0" w:color="auto"/>
        <w:left w:val="none" w:sz="0" w:space="0" w:color="auto"/>
        <w:bottom w:val="none" w:sz="0" w:space="0" w:color="auto"/>
        <w:right w:val="none" w:sz="0" w:space="0" w:color="auto"/>
        <w:between w:val="none" w:sz="0" w:space="0" w:color="auto"/>
      </w:pBdr>
      <w:suppressAutoHyphens/>
      <w:spacing w:after="120" w:line="240" w:lineRule="auto"/>
    </w:pPr>
    <w:rPr>
      <w:rFonts w:ascii="Times New Roman" w:eastAsia="Lucida Sans Unicode" w:hAnsi="Times New Roman" w:cs="Times New Roman"/>
      <w:color w:val="auto"/>
      <w:kern w:val="1"/>
      <w:sz w:val="24"/>
      <w:szCs w:val="24"/>
    </w:rPr>
  </w:style>
  <w:style w:type="character" w:customStyle="1" w:styleId="TextoindependienteCar">
    <w:name w:val="Texto independiente Car"/>
    <w:basedOn w:val="Fuentedeprrafopredeter"/>
    <w:link w:val="Textoindependiente"/>
    <w:rsid w:val="003B5D45"/>
    <w:rPr>
      <w:rFonts w:ascii="Times New Roman" w:eastAsia="Lucida Sans Unicode" w:hAnsi="Times New Roman" w:cs="Times New Roman"/>
      <w:color w:val="auto"/>
      <w:kern w:val="1"/>
      <w:sz w:val="24"/>
      <w:szCs w:val="24"/>
    </w:rPr>
  </w:style>
  <w:style w:type="table" w:customStyle="1" w:styleId="TableNormal1">
    <w:name w:val="Table Normal1"/>
    <w:uiPriority w:val="2"/>
    <w:semiHidden/>
    <w:unhideWhenUsed/>
    <w:qFormat/>
    <w:rsid w:val="003B5D4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Theme="minorHAnsi" w:eastAsiaTheme="minorHAnsi" w:hAnsiTheme="minorHAnsi" w:cstheme="minorBidi"/>
      <w:color w:val="auto"/>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B5D4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107"/>
    </w:pPr>
    <w:rPr>
      <w:rFonts w:ascii="Times New Roman" w:eastAsia="Times New Roman" w:hAnsi="Times New Roman" w:cs="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sagi.com/e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maptools.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i.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pmi.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nosoriob@unmsm.edu.p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8E799-AA4D-4D31-968F-849AE49A5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2632</Words>
  <Characters>14480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Silabo de Marketing</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Silabo de Marketing</dc:title>
  <dc:creator>Norberto Osorio Beltrán</dc:creator>
  <dc:description>silabo, Marketing</dc:description>
  <cp:lastModifiedBy>AULA F.DE ING.DE SISTEMAS E INF</cp:lastModifiedBy>
  <cp:revision>2</cp:revision>
  <dcterms:created xsi:type="dcterms:W3CDTF">2019-08-20T22:01:00Z</dcterms:created>
  <dcterms:modified xsi:type="dcterms:W3CDTF">2019-08-20T22:01:00Z</dcterms:modified>
</cp:coreProperties>
</file>