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8A28" w14:textId="04C79355" w:rsidR="00A87EE5" w:rsidRDefault="00A87EE5">
      <w:pPr>
        <w:rPr>
          <w:lang w:val="en-US"/>
        </w:rPr>
      </w:pPr>
      <w:r>
        <w:rPr>
          <w:lang w:val="en-US"/>
        </w:rPr>
        <w:t>6</w:t>
      </w:r>
      <w:r w:rsidRPr="00A87EE5">
        <w:rPr>
          <w:vertAlign w:val="superscript"/>
          <w:lang w:val="en-US"/>
        </w:rPr>
        <w:t>th</w:t>
      </w:r>
    </w:p>
    <w:p w14:paraId="7EE3F338" w14:textId="77777777" w:rsidR="00A87EE5" w:rsidRDefault="00A87EE5">
      <w:pPr>
        <w:rPr>
          <w:lang w:val="en-US"/>
        </w:rPr>
      </w:pPr>
    </w:p>
    <w:p w14:paraId="567EF2D9" w14:textId="0A7F24B6" w:rsidR="00A87EE5" w:rsidRDefault="00A87EE5">
      <w:pPr>
        <w:rPr>
          <w:lang w:val="en-US"/>
        </w:rPr>
      </w:pPr>
      <w:r w:rsidRPr="00A87EE5">
        <w:rPr>
          <w:lang w:val="en-US"/>
        </w:rPr>
        <w:t xml:space="preserve">pip install pandas </w:t>
      </w:r>
      <w:proofErr w:type="spellStart"/>
      <w:r w:rsidRPr="00A87EE5">
        <w:rPr>
          <w:lang w:val="en-US"/>
        </w:rPr>
        <w:t>numpy</w:t>
      </w:r>
      <w:proofErr w:type="spellEnd"/>
      <w:r w:rsidRPr="00A87EE5">
        <w:rPr>
          <w:lang w:val="en-US"/>
        </w:rPr>
        <w:t xml:space="preserve"> matplotlib scikit-learn</w:t>
      </w:r>
    </w:p>
    <w:p w14:paraId="60C0FDF9" w14:textId="77777777" w:rsidR="00A87EE5" w:rsidRDefault="00A87EE5">
      <w:pPr>
        <w:rPr>
          <w:lang w:val="en-US"/>
        </w:rPr>
      </w:pPr>
    </w:p>
    <w:p w14:paraId="6945881B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1. Import libraries</w:t>
      </w:r>
    </w:p>
    <w:p w14:paraId="2B835212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import pandas as pd</w:t>
      </w:r>
    </w:p>
    <w:p w14:paraId="67F04358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import </w:t>
      </w:r>
      <w:proofErr w:type="spellStart"/>
      <w:r w:rsidRPr="00A87EE5">
        <w:rPr>
          <w:lang w:val="en-US"/>
        </w:rPr>
        <w:t>matplotlib.pyplot</w:t>
      </w:r>
      <w:proofErr w:type="spellEnd"/>
      <w:r w:rsidRPr="00A87EE5">
        <w:rPr>
          <w:lang w:val="en-US"/>
        </w:rPr>
        <w:t xml:space="preserve"> as </w:t>
      </w:r>
      <w:proofErr w:type="spellStart"/>
      <w:r w:rsidRPr="00A87EE5">
        <w:rPr>
          <w:lang w:val="en-US"/>
        </w:rPr>
        <w:t>plt</w:t>
      </w:r>
      <w:proofErr w:type="spellEnd"/>
    </w:p>
    <w:p w14:paraId="075479C3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from </w:t>
      </w:r>
      <w:proofErr w:type="spellStart"/>
      <w:r w:rsidRPr="00A87EE5">
        <w:rPr>
          <w:lang w:val="en-US"/>
        </w:rPr>
        <w:t>sklearn.datasets</w:t>
      </w:r>
      <w:proofErr w:type="spellEnd"/>
      <w:r w:rsidRPr="00A87EE5">
        <w:rPr>
          <w:lang w:val="en-US"/>
        </w:rPr>
        <w:t xml:space="preserve"> import </w:t>
      </w:r>
      <w:proofErr w:type="spellStart"/>
      <w:r w:rsidRPr="00A87EE5">
        <w:rPr>
          <w:lang w:val="en-US"/>
        </w:rPr>
        <w:t>load_iris</w:t>
      </w:r>
      <w:proofErr w:type="spellEnd"/>
    </w:p>
    <w:p w14:paraId="4ECFEBCE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from </w:t>
      </w:r>
      <w:proofErr w:type="spellStart"/>
      <w:r w:rsidRPr="00A87EE5">
        <w:rPr>
          <w:lang w:val="en-US"/>
        </w:rPr>
        <w:t>sklearn.preprocessing</w:t>
      </w:r>
      <w:proofErr w:type="spellEnd"/>
      <w:r w:rsidRPr="00A87EE5">
        <w:rPr>
          <w:lang w:val="en-US"/>
        </w:rPr>
        <w:t xml:space="preserve"> import </w:t>
      </w:r>
      <w:proofErr w:type="spellStart"/>
      <w:r w:rsidRPr="00A87EE5">
        <w:rPr>
          <w:lang w:val="en-US"/>
        </w:rPr>
        <w:t>StandardScaler</w:t>
      </w:r>
      <w:proofErr w:type="spellEnd"/>
    </w:p>
    <w:p w14:paraId="19961FFF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from </w:t>
      </w:r>
      <w:proofErr w:type="spellStart"/>
      <w:r w:rsidRPr="00A87EE5">
        <w:rPr>
          <w:lang w:val="en-US"/>
        </w:rPr>
        <w:t>sklearn.cluster</w:t>
      </w:r>
      <w:proofErr w:type="spellEnd"/>
      <w:r w:rsidRPr="00A87EE5">
        <w:rPr>
          <w:lang w:val="en-US"/>
        </w:rPr>
        <w:t xml:space="preserve"> import </w:t>
      </w:r>
      <w:proofErr w:type="spellStart"/>
      <w:r w:rsidRPr="00A87EE5">
        <w:rPr>
          <w:lang w:val="en-US"/>
        </w:rPr>
        <w:t>KMeans</w:t>
      </w:r>
      <w:proofErr w:type="spellEnd"/>
      <w:r w:rsidRPr="00A87EE5">
        <w:rPr>
          <w:lang w:val="en-US"/>
        </w:rPr>
        <w:t xml:space="preserve">, </w:t>
      </w:r>
      <w:proofErr w:type="spellStart"/>
      <w:r w:rsidRPr="00A87EE5">
        <w:rPr>
          <w:lang w:val="en-US"/>
        </w:rPr>
        <w:t>AgglomerativeClustering</w:t>
      </w:r>
      <w:proofErr w:type="spellEnd"/>
    </w:p>
    <w:p w14:paraId="2F562B2A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from </w:t>
      </w:r>
      <w:proofErr w:type="spellStart"/>
      <w:r w:rsidRPr="00A87EE5">
        <w:rPr>
          <w:lang w:val="en-US"/>
        </w:rPr>
        <w:t>sklearn.decomposition</w:t>
      </w:r>
      <w:proofErr w:type="spellEnd"/>
      <w:r w:rsidRPr="00A87EE5">
        <w:rPr>
          <w:lang w:val="en-US"/>
        </w:rPr>
        <w:t xml:space="preserve"> import PCA</w:t>
      </w:r>
    </w:p>
    <w:p w14:paraId="17C2C692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from </w:t>
      </w:r>
      <w:proofErr w:type="spellStart"/>
      <w:r w:rsidRPr="00A87EE5">
        <w:rPr>
          <w:lang w:val="en-US"/>
        </w:rPr>
        <w:t>sklearn.metrics</w:t>
      </w:r>
      <w:proofErr w:type="spellEnd"/>
      <w:r w:rsidRPr="00A87EE5">
        <w:rPr>
          <w:lang w:val="en-US"/>
        </w:rPr>
        <w:t xml:space="preserve"> import </w:t>
      </w:r>
      <w:proofErr w:type="spellStart"/>
      <w:r w:rsidRPr="00A87EE5">
        <w:rPr>
          <w:lang w:val="en-US"/>
        </w:rPr>
        <w:t>silhouette_score</w:t>
      </w:r>
      <w:proofErr w:type="spellEnd"/>
    </w:p>
    <w:p w14:paraId="2648A07D" w14:textId="77777777" w:rsidR="00A87EE5" w:rsidRPr="00A87EE5" w:rsidRDefault="00A87EE5" w:rsidP="00A87EE5">
      <w:pPr>
        <w:rPr>
          <w:lang w:val="en-US"/>
        </w:rPr>
      </w:pPr>
    </w:p>
    <w:p w14:paraId="4B419FE5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2. Load dataset</w:t>
      </w:r>
    </w:p>
    <w:p w14:paraId="2F9FEEC8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iris = </w:t>
      </w:r>
      <w:proofErr w:type="spellStart"/>
      <w:r w:rsidRPr="00A87EE5">
        <w:rPr>
          <w:lang w:val="en-US"/>
        </w:rPr>
        <w:t>load_iris</w:t>
      </w:r>
      <w:proofErr w:type="spellEnd"/>
      <w:r w:rsidRPr="00A87EE5">
        <w:rPr>
          <w:lang w:val="en-US"/>
        </w:rPr>
        <w:t>()</w:t>
      </w:r>
    </w:p>
    <w:p w14:paraId="25983949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X = </w:t>
      </w:r>
      <w:proofErr w:type="spellStart"/>
      <w:r w:rsidRPr="00A87EE5">
        <w:rPr>
          <w:lang w:val="en-US"/>
        </w:rPr>
        <w:t>pd.DataFrame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iris.data</w:t>
      </w:r>
      <w:proofErr w:type="spellEnd"/>
      <w:r w:rsidRPr="00A87EE5">
        <w:rPr>
          <w:lang w:val="en-US"/>
        </w:rPr>
        <w:t>, columns=</w:t>
      </w:r>
      <w:proofErr w:type="spellStart"/>
      <w:r w:rsidRPr="00A87EE5">
        <w:rPr>
          <w:lang w:val="en-US"/>
        </w:rPr>
        <w:t>iris.feature_names</w:t>
      </w:r>
      <w:proofErr w:type="spellEnd"/>
      <w:r w:rsidRPr="00A87EE5">
        <w:rPr>
          <w:lang w:val="en-US"/>
        </w:rPr>
        <w:t>)</w:t>
      </w:r>
    </w:p>
    <w:p w14:paraId="5BDA7C0F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print("Dataset:\n", </w:t>
      </w:r>
      <w:proofErr w:type="spellStart"/>
      <w:r w:rsidRPr="00A87EE5">
        <w:rPr>
          <w:lang w:val="en-US"/>
        </w:rPr>
        <w:t>X.head</w:t>
      </w:r>
      <w:proofErr w:type="spellEnd"/>
      <w:r w:rsidRPr="00A87EE5">
        <w:rPr>
          <w:lang w:val="en-US"/>
        </w:rPr>
        <w:t>())</w:t>
      </w:r>
    </w:p>
    <w:p w14:paraId="67D643C8" w14:textId="77777777" w:rsidR="00A87EE5" w:rsidRPr="00A87EE5" w:rsidRDefault="00A87EE5" w:rsidP="00A87EE5">
      <w:pPr>
        <w:rPr>
          <w:lang w:val="en-US"/>
        </w:rPr>
      </w:pPr>
    </w:p>
    <w:p w14:paraId="21F344EC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3. Normalize features</w:t>
      </w:r>
    </w:p>
    <w:p w14:paraId="0CA7CF7B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scaler = </w:t>
      </w:r>
      <w:proofErr w:type="spellStart"/>
      <w:r w:rsidRPr="00A87EE5">
        <w:rPr>
          <w:lang w:val="en-US"/>
        </w:rPr>
        <w:t>StandardScaler</w:t>
      </w:r>
      <w:proofErr w:type="spellEnd"/>
      <w:r w:rsidRPr="00A87EE5">
        <w:rPr>
          <w:lang w:val="en-US"/>
        </w:rPr>
        <w:t>()</w:t>
      </w:r>
    </w:p>
    <w:p w14:paraId="1CCF4893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scaler.fit_transform</w:t>
      </w:r>
      <w:proofErr w:type="spellEnd"/>
      <w:r w:rsidRPr="00A87EE5">
        <w:rPr>
          <w:lang w:val="en-US"/>
        </w:rPr>
        <w:t>(X)</w:t>
      </w:r>
    </w:p>
    <w:p w14:paraId="571FED4B" w14:textId="77777777" w:rsidR="00A87EE5" w:rsidRPr="00A87EE5" w:rsidRDefault="00A87EE5" w:rsidP="00A87EE5">
      <w:pPr>
        <w:rPr>
          <w:lang w:val="en-US"/>
        </w:rPr>
      </w:pPr>
    </w:p>
    <w:p w14:paraId="7EDF316E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4. Apply K-Means clustering</w:t>
      </w:r>
    </w:p>
    <w:p w14:paraId="53784B56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kmeans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KMeans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n_clusters</w:t>
      </w:r>
      <w:proofErr w:type="spellEnd"/>
      <w:r w:rsidRPr="00A87EE5">
        <w:rPr>
          <w:lang w:val="en-US"/>
        </w:rPr>
        <w:t xml:space="preserve">=3, </w:t>
      </w:r>
      <w:proofErr w:type="spellStart"/>
      <w:r w:rsidRPr="00A87EE5">
        <w:rPr>
          <w:lang w:val="en-US"/>
        </w:rPr>
        <w:t>random_state</w:t>
      </w:r>
      <w:proofErr w:type="spellEnd"/>
      <w:r w:rsidRPr="00A87EE5">
        <w:rPr>
          <w:lang w:val="en-US"/>
        </w:rPr>
        <w:t xml:space="preserve">=42, </w:t>
      </w:r>
      <w:proofErr w:type="spellStart"/>
      <w:r w:rsidRPr="00A87EE5">
        <w:rPr>
          <w:lang w:val="en-US"/>
        </w:rPr>
        <w:t>n_init</w:t>
      </w:r>
      <w:proofErr w:type="spellEnd"/>
      <w:r w:rsidRPr="00A87EE5">
        <w:rPr>
          <w:lang w:val="en-US"/>
        </w:rPr>
        <w:t>=10)</w:t>
      </w:r>
    </w:p>
    <w:p w14:paraId="48EEFE2E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kmeans_labels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kmeans.fit_predict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>)</w:t>
      </w:r>
    </w:p>
    <w:p w14:paraId="1399FFAF" w14:textId="77777777" w:rsidR="00A87EE5" w:rsidRPr="00A87EE5" w:rsidRDefault="00A87EE5" w:rsidP="00A87EE5">
      <w:pPr>
        <w:rPr>
          <w:lang w:val="en-US"/>
        </w:rPr>
      </w:pPr>
    </w:p>
    <w:p w14:paraId="15F28F4E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5. Apply Agglomerative clustering for comparison</w:t>
      </w:r>
    </w:p>
    <w:p w14:paraId="157055B1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agg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AgglomerativeClustering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n_clusters</w:t>
      </w:r>
      <w:proofErr w:type="spellEnd"/>
      <w:r w:rsidRPr="00A87EE5">
        <w:rPr>
          <w:lang w:val="en-US"/>
        </w:rPr>
        <w:t>=3)</w:t>
      </w:r>
    </w:p>
    <w:p w14:paraId="11941D2D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lastRenderedPageBreak/>
        <w:t>agg_labels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agg.fit_predict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>)</w:t>
      </w:r>
    </w:p>
    <w:p w14:paraId="7A3011D3" w14:textId="77777777" w:rsidR="00A87EE5" w:rsidRPr="00A87EE5" w:rsidRDefault="00A87EE5" w:rsidP="00A87EE5">
      <w:pPr>
        <w:rPr>
          <w:lang w:val="en-US"/>
        </w:rPr>
      </w:pPr>
    </w:p>
    <w:p w14:paraId="2128BAA0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6. Compare clustering techniques</w:t>
      </w:r>
    </w:p>
    <w:p w14:paraId="328C400D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print("\</w:t>
      </w:r>
      <w:proofErr w:type="spellStart"/>
      <w:r w:rsidRPr="00A87EE5">
        <w:rPr>
          <w:lang w:val="en-US"/>
        </w:rPr>
        <w:t>nK</w:t>
      </w:r>
      <w:proofErr w:type="spellEnd"/>
      <w:r w:rsidRPr="00A87EE5">
        <w:rPr>
          <w:lang w:val="en-US"/>
        </w:rPr>
        <w:t>-Means Silhouette Score:",</w:t>
      </w:r>
    </w:p>
    <w:p w14:paraId="498207D7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      round(</w:t>
      </w:r>
      <w:proofErr w:type="spellStart"/>
      <w:r w:rsidRPr="00A87EE5">
        <w:rPr>
          <w:lang w:val="en-US"/>
        </w:rPr>
        <w:t>silhouette_score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 xml:space="preserve">, </w:t>
      </w:r>
      <w:proofErr w:type="spellStart"/>
      <w:r w:rsidRPr="00A87EE5">
        <w:rPr>
          <w:lang w:val="en-US"/>
        </w:rPr>
        <w:t>kmeans_labels</w:t>
      </w:r>
      <w:proofErr w:type="spellEnd"/>
      <w:r w:rsidRPr="00A87EE5">
        <w:rPr>
          <w:lang w:val="en-US"/>
        </w:rPr>
        <w:t>), 3))</w:t>
      </w:r>
    </w:p>
    <w:p w14:paraId="1C73AA22" w14:textId="77777777" w:rsidR="00A87EE5" w:rsidRPr="00A87EE5" w:rsidRDefault="00A87EE5" w:rsidP="00A87EE5">
      <w:pPr>
        <w:rPr>
          <w:lang w:val="en-US"/>
        </w:rPr>
      </w:pPr>
    </w:p>
    <w:p w14:paraId="1C52AAD4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print("Agglomerative Silhouette Score:",</w:t>
      </w:r>
    </w:p>
    <w:p w14:paraId="2A703DA4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      round(</w:t>
      </w:r>
      <w:proofErr w:type="spellStart"/>
      <w:r w:rsidRPr="00A87EE5">
        <w:rPr>
          <w:lang w:val="en-US"/>
        </w:rPr>
        <w:t>silhouette_score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 xml:space="preserve">, </w:t>
      </w:r>
      <w:proofErr w:type="spellStart"/>
      <w:r w:rsidRPr="00A87EE5">
        <w:rPr>
          <w:lang w:val="en-US"/>
        </w:rPr>
        <w:t>agg_labels</w:t>
      </w:r>
      <w:proofErr w:type="spellEnd"/>
      <w:r w:rsidRPr="00A87EE5">
        <w:rPr>
          <w:lang w:val="en-US"/>
        </w:rPr>
        <w:t>), 3))</w:t>
      </w:r>
    </w:p>
    <w:p w14:paraId="2EF98004" w14:textId="77777777" w:rsidR="00A87EE5" w:rsidRPr="00A87EE5" w:rsidRDefault="00A87EE5" w:rsidP="00A87EE5">
      <w:pPr>
        <w:rPr>
          <w:lang w:val="en-US"/>
        </w:rPr>
      </w:pPr>
    </w:p>
    <w:p w14:paraId="34B0DF36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7. Reduce data to 2 dimensions for visualization</w:t>
      </w:r>
    </w:p>
    <w:p w14:paraId="006FF895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pca</w:t>
      </w:r>
      <w:proofErr w:type="spellEnd"/>
      <w:r w:rsidRPr="00A87EE5">
        <w:rPr>
          <w:lang w:val="en-US"/>
        </w:rPr>
        <w:t xml:space="preserve"> = PCA(</w:t>
      </w:r>
      <w:proofErr w:type="spellStart"/>
      <w:r w:rsidRPr="00A87EE5">
        <w:rPr>
          <w:lang w:val="en-US"/>
        </w:rPr>
        <w:t>n_components</w:t>
      </w:r>
      <w:proofErr w:type="spellEnd"/>
      <w:r w:rsidRPr="00A87EE5">
        <w:rPr>
          <w:lang w:val="en-US"/>
        </w:rPr>
        <w:t>=2)</w:t>
      </w:r>
    </w:p>
    <w:p w14:paraId="62A01710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X_pca</w:t>
      </w:r>
      <w:proofErr w:type="spellEnd"/>
      <w:r w:rsidRPr="00A87EE5">
        <w:rPr>
          <w:lang w:val="en-US"/>
        </w:rPr>
        <w:t xml:space="preserve"> = </w:t>
      </w:r>
      <w:proofErr w:type="spellStart"/>
      <w:r w:rsidRPr="00A87EE5">
        <w:rPr>
          <w:lang w:val="en-US"/>
        </w:rPr>
        <w:t>pca.fit_transform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X_scaled</w:t>
      </w:r>
      <w:proofErr w:type="spellEnd"/>
      <w:r w:rsidRPr="00A87EE5">
        <w:rPr>
          <w:lang w:val="en-US"/>
        </w:rPr>
        <w:t>)</w:t>
      </w:r>
    </w:p>
    <w:p w14:paraId="32A19DBA" w14:textId="77777777" w:rsidR="00A87EE5" w:rsidRPr="00A87EE5" w:rsidRDefault="00A87EE5" w:rsidP="00A87EE5">
      <w:pPr>
        <w:rPr>
          <w:lang w:val="en-US"/>
        </w:rPr>
      </w:pPr>
    </w:p>
    <w:p w14:paraId="7D2CB080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8. Visualize K-Means clusters</w:t>
      </w:r>
    </w:p>
    <w:p w14:paraId="367C06BA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plt.figure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figsize</w:t>
      </w:r>
      <w:proofErr w:type="spellEnd"/>
      <w:r w:rsidRPr="00A87EE5">
        <w:rPr>
          <w:lang w:val="en-US"/>
        </w:rPr>
        <w:t>=(7, 5))</w:t>
      </w:r>
    </w:p>
    <w:p w14:paraId="4F1ADA85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plt.scatter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X_pca</w:t>
      </w:r>
      <w:proofErr w:type="spellEnd"/>
      <w:r w:rsidRPr="00A87EE5">
        <w:rPr>
          <w:lang w:val="en-US"/>
        </w:rPr>
        <w:t xml:space="preserve">[:, 0], </w:t>
      </w:r>
      <w:proofErr w:type="spellStart"/>
      <w:r w:rsidRPr="00A87EE5">
        <w:rPr>
          <w:lang w:val="en-US"/>
        </w:rPr>
        <w:t>X_pca</w:t>
      </w:r>
      <w:proofErr w:type="spellEnd"/>
      <w:r w:rsidRPr="00A87EE5">
        <w:rPr>
          <w:lang w:val="en-US"/>
        </w:rPr>
        <w:t>[:, 1],</w:t>
      </w:r>
    </w:p>
    <w:p w14:paraId="543E0F0F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            c=</w:t>
      </w:r>
      <w:proofErr w:type="spellStart"/>
      <w:r w:rsidRPr="00A87EE5">
        <w:rPr>
          <w:lang w:val="en-US"/>
        </w:rPr>
        <w:t>kmeans_labels</w:t>
      </w:r>
      <w:proofErr w:type="spellEnd"/>
      <w:r w:rsidRPr="00A87EE5">
        <w:rPr>
          <w:lang w:val="en-US"/>
        </w:rPr>
        <w:t xml:space="preserve">, </w:t>
      </w:r>
      <w:proofErr w:type="spellStart"/>
      <w:r w:rsidRPr="00A87EE5">
        <w:rPr>
          <w:lang w:val="en-US"/>
        </w:rPr>
        <w:t>cmap</w:t>
      </w:r>
      <w:proofErr w:type="spellEnd"/>
      <w:r w:rsidRPr="00A87EE5">
        <w:rPr>
          <w:lang w:val="en-US"/>
        </w:rPr>
        <w:t>="</w:t>
      </w:r>
      <w:proofErr w:type="spellStart"/>
      <w:r w:rsidRPr="00A87EE5">
        <w:rPr>
          <w:lang w:val="en-US"/>
        </w:rPr>
        <w:t>viridis</w:t>
      </w:r>
      <w:proofErr w:type="spellEnd"/>
      <w:r w:rsidRPr="00A87EE5">
        <w:rPr>
          <w:lang w:val="en-US"/>
        </w:rPr>
        <w:t>")</w:t>
      </w:r>
    </w:p>
    <w:p w14:paraId="6BD49E1E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plt.title</w:t>
      </w:r>
      <w:proofErr w:type="spellEnd"/>
      <w:r w:rsidRPr="00A87EE5">
        <w:rPr>
          <w:lang w:val="en-US"/>
        </w:rPr>
        <w:t>("K-Means Clustering")</w:t>
      </w:r>
    </w:p>
    <w:p w14:paraId="56C2E5C6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plt.xlabel</w:t>
      </w:r>
      <w:proofErr w:type="spellEnd"/>
      <w:r w:rsidRPr="00A87EE5">
        <w:rPr>
          <w:lang w:val="en-US"/>
        </w:rPr>
        <w:t>("Principal Component 1")</w:t>
      </w:r>
    </w:p>
    <w:p w14:paraId="0DF5C6F5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plt.ylabel</w:t>
      </w:r>
      <w:proofErr w:type="spellEnd"/>
      <w:r w:rsidRPr="00A87EE5">
        <w:rPr>
          <w:lang w:val="en-US"/>
        </w:rPr>
        <w:t>("Principal Component 2")</w:t>
      </w:r>
    </w:p>
    <w:p w14:paraId="28DE594E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plt.show</w:t>
      </w:r>
      <w:proofErr w:type="spellEnd"/>
      <w:r w:rsidRPr="00A87EE5">
        <w:rPr>
          <w:lang w:val="en-US"/>
        </w:rPr>
        <w:t>()</w:t>
      </w:r>
    </w:p>
    <w:p w14:paraId="7514D6EE" w14:textId="77777777" w:rsidR="00A87EE5" w:rsidRPr="00A87EE5" w:rsidRDefault="00A87EE5" w:rsidP="00A87EE5">
      <w:pPr>
        <w:rPr>
          <w:lang w:val="en-US"/>
        </w:rPr>
      </w:pPr>
    </w:p>
    <w:p w14:paraId="3B86613F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># 9. Visualize Agglomerative clusters</w:t>
      </w:r>
    </w:p>
    <w:p w14:paraId="2D4D803C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plt.figure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figsize</w:t>
      </w:r>
      <w:proofErr w:type="spellEnd"/>
      <w:r w:rsidRPr="00A87EE5">
        <w:rPr>
          <w:lang w:val="en-US"/>
        </w:rPr>
        <w:t>=(7, 5))</w:t>
      </w:r>
    </w:p>
    <w:p w14:paraId="113D492E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plt.scatter</w:t>
      </w:r>
      <w:proofErr w:type="spellEnd"/>
      <w:r w:rsidRPr="00A87EE5">
        <w:rPr>
          <w:lang w:val="en-US"/>
        </w:rPr>
        <w:t>(</w:t>
      </w:r>
      <w:proofErr w:type="spellStart"/>
      <w:r w:rsidRPr="00A87EE5">
        <w:rPr>
          <w:lang w:val="en-US"/>
        </w:rPr>
        <w:t>X_pca</w:t>
      </w:r>
      <w:proofErr w:type="spellEnd"/>
      <w:r w:rsidRPr="00A87EE5">
        <w:rPr>
          <w:lang w:val="en-US"/>
        </w:rPr>
        <w:t xml:space="preserve">[:, 0], </w:t>
      </w:r>
      <w:proofErr w:type="spellStart"/>
      <w:r w:rsidRPr="00A87EE5">
        <w:rPr>
          <w:lang w:val="en-US"/>
        </w:rPr>
        <w:t>X_pca</w:t>
      </w:r>
      <w:proofErr w:type="spellEnd"/>
      <w:r w:rsidRPr="00A87EE5">
        <w:rPr>
          <w:lang w:val="en-US"/>
        </w:rPr>
        <w:t>[:, 1],</w:t>
      </w:r>
    </w:p>
    <w:p w14:paraId="772D12D8" w14:textId="77777777" w:rsidR="00A87EE5" w:rsidRPr="00A87EE5" w:rsidRDefault="00A87EE5" w:rsidP="00A87EE5">
      <w:pPr>
        <w:rPr>
          <w:lang w:val="en-US"/>
        </w:rPr>
      </w:pPr>
      <w:r w:rsidRPr="00A87EE5">
        <w:rPr>
          <w:lang w:val="en-US"/>
        </w:rPr>
        <w:t xml:space="preserve">            c=</w:t>
      </w:r>
      <w:proofErr w:type="spellStart"/>
      <w:r w:rsidRPr="00A87EE5">
        <w:rPr>
          <w:lang w:val="en-US"/>
        </w:rPr>
        <w:t>agg_labels</w:t>
      </w:r>
      <w:proofErr w:type="spellEnd"/>
      <w:r w:rsidRPr="00A87EE5">
        <w:rPr>
          <w:lang w:val="en-US"/>
        </w:rPr>
        <w:t xml:space="preserve">, </w:t>
      </w:r>
      <w:proofErr w:type="spellStart"/>
      <w:r w:rsidRPr="00A87EE5">
        <w:rPr>
          <w:lang w:val="en-US"/>
        </w:rPr>
        <w:t>cmap</w:t>
      </w:r>
      <w:proofErr w:type="spellEnd"/>
      <w:r w:rsidRPr="00A87EE5">
        <w:rPr>
          <w:lang w:val="en-US"/>
        </w:rPr>
        <w:t>="</w:t>
      </w:r>
      <w:proofErr w:type="spellStart"/>
      <w:r w:rsidRPr="00A87EE5">
        <w:rPr>
          <w:lang w:val="en-US"/>
        </w:rPr>
        <w:t>viridis</w:t>
      </w:r>
      <w:proofErr w:type="spellEnd"/>
      <w:r w:rsidRPr="00A87EE5">
        <w:rPr>
          <w:lang w:val="en-US"/>
        </w:rPr>
        <w:t>")</w:t>
      </w:r>
    </w:p>
    <w:p w14:paraId="1738DDF6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plt.title</w:t>
      </w:r>
      <w:proofErr w:type="spellEnd"/>
      <w:r w:rsidRPr="00A87EE5">
        <w:rPr>
          <w:lang w:val="en-US"/>
        </w:rPr>
        <w:t>("Agglomerative Clustering")</w:t>
      </w:r>
    </w:p>
    <w:p w14:paraId="7BA7D2A6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plt.xlabel</w:t>
      </w:r>
      <w:proofErr w:type="spellEnd"/>
      <w:r w:rsidRPr="00A87EE5">
        <w:rPr>
          <w:lang w:val="en-US"/>
        </w:rPr>
        <w:t>("Principal Component 1")</w:t>
      </w:r>
    </w:p>
    <w:p w14:paraId="7049118E" w14:textId="77777777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lastRenderedPageBreak/>
        <w:t>plt.ylabel</w:t>
      </w:r>
      <w:proofErr w:type="spellEnd"/>
      <w:r w:rsidRPr="00A87EE5">
        <w:rPr>
          <w:lang w:val="en-US"/>
        </w:rPr>
        <w:t>("Principal Component 2")</w:t>
      </w:r>
    </w:p>
    <w:p w14:paraId="266C7ECC" w14:textId="3E335A1D" w:rsidR="00A87EE5" w:rsidRPr="00A87EE5" w:rsidRDefault="00A87EE5" w:rsidP="00A87EE5">
      <w:pPr>
        <w:rPr>
          <w:lang w:val="en-US"/>
        </w:rPr>
      </w:pPr>
      <w:proofErr w:type="spellStart"/>
      <w:r w:rsidRPr="00A87EE5">
        <w:rPr>
          <w:lang w:val="en-US"/>
        </w:rPr>
        <w:t>plt.show</w:t>
      </w:r>
      <w:proofErr w:type="spellEnd"/>
      <w:r w:rsidRPr="00A87EE5">
        <w:rPr>
          <w:lang w:val="en-US"/>
        </w:rPr>
        <w:t>()</w:t>
      </w:r>
    </w:p>
    <w:sectPr w:rsidR="00A87EE5" w:rsidRPr="00A87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E5"/>
    <w:rsid w:val="005013AD"/>
    <w:rsid w:val="00A8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EA79"/>
  <w15:chartTrackingRefBased/>
  <w15:docId w15:val="{E2F2BAE8-4AD7-4210-A21C-A23AC93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2026-10-18T05:23:00Z</dcterms:created>
  <dcterms:modified xsi:type="dcterms:W3CDTF">2026-10-18T05:24:00Z</dcterms:modified>
</cp:coreProperties>
</file>