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45471" w:rsidRDefault="00645471">
      <w:pPr>
        <w:jc w:val="center"/>
        <w:rPr>
          <w:sz w:val="26"/>
          <w:szCs w:val="26"/>
        </w:rPr>
      </w:pPr>
    </w:p>
    <w:p w14:paraId="00000003" w14:textId="636EA6C6" w:rsidR="00645471" w:rsidRDefault="00696377" w:rsidP="44DED534">
      <w:pPr>
        <w:jc w:val="center"/>
        <w:rPr>
          <w:b/>
          <w:bCs/>
          <w:sz w:val="26"/>
          <w:szCs w:val="26"/>
          <w:u w:val="single"/>
        </w:rPr>
      </w:pPr>
      <w:r w:rsidRPr="1B3AE2EA">
        <w:rPr>
          <w:b/>
          <w:bCs/>
          <w:sz w:val="26"/>
          <w:szCs w:val="26"/>
          <w:u w:val="single"/>
        </w:rPr>
        <w:t>Spring</w:t>
      </w:r>
      <w:r w:rsidR="2FE464C0" w:rsidRPr="1B3AE2EA">
        <w:rPr>
          <w:b/>
          <w:bCs/>
          <w:sz w:val="26"/>
          <w:szCs w:val="26"/>
          <w:u w:val="single"/>
        </w:rPr>
        <w:t xml:space="preserve"> 2023</w:t>
      </w:r>
      <w:r w:rsidRPr="1B3AE2EA">
        <w:rPr>
          <w:b/>
          <w:bCs/>
          <w:sz w:val="26"/>
          <w:szCs w:val="26"/>
          <w:u w:val="single"/>
        </w:rPr>
        <w:t xml:space="preserve"> Research Project</w:t>
      </w:r>
      <w:r w:rsidR="6A36395E" w:rsidRPr="1B3AE2EA">
        <w:rPr>
          <w:b/>
          <w:bCs/>
          <w:sz w:val="26"/>
          <w:szCs w:val="26"/>
          <w:u w:val="single"/>
        </w:rPr>
        <w:t xml:space="preserve"> Outline</w:t>
      </w:r>
    </w:p>
    <w:p w14:paraId="20C78AAE" w14:textId="77777777" w:rsidR="0067031D" w:rsidRDefault="0067031D">
      <w:pPr>
        <w:rPr>
          <w:sz w:val="24"/>
          <w:szCs w:val="24"/>
        </w:rPr>
      </w:pPr>
    </w:p>
    <w:p w14:paraId="00000004" w14:textId="457E7E7E" w:rsidR="00645471" w:rsidRDefault="00696377">
      <w:pPr>
        <w:rPr>
          <w:sz w:val="24"/>
          <w:szCs w:val="24"/>
        </w:rPr>
      </w:pPr>
      <w:r w:rsidRPr="00B159DD">
        <w:rPr>
          <w:b/>
          <w:bCs/>
          <w:sz w:val="24"/>
          <w:szCs w:val="24"/>
        </w:rPr>
        <w:t>Mentor Name(s):</w:t>
      </w:r>
      <w:r>
        <w:rPr>
          <w:sz w:val="24"/>
          <w:szCs w:val="24"/>
        </w:rPr>
        <w:t xml:space="preserve"> </w:t>
      </w:r>
      <w:r w:rsidR="0067031D">
        <w:rPr>
          <w:sz w:val="24"/>
          <w:szCs w:val="24"/>
        </w:rPr>
        <w:t>Liam Dubay</w:t>
      </w:r>
    </w:p>
    <w:p w14:paraId="00000005" w14:textId="77777777" w:rsidR="00645471" w:rsidRDefault="00645471">
      <w:pPr>
        <w:rPr>
          <w:sz w:val="24"/>
          <w:szCs w:val="24"/>
        </w:rPr>
      </w:pPr>
    </w:p>
    <w:p w14:paraId="00000006" w14:textId="2AE7DB5C" w:rsidR="00645471" w:rsidRDefault="00696377">
      <w:pPr>
        <w:rPr>
          <w:sz w:val="24"/>
          <w:szCs w:val="24"/>
        </w:rPr>
      </w:pPr>
      <w:r w:rsidRPr="00B159DD">
        <w:rPr>
          <w:b/>
          <w:bCs/>
          <w:sz w:val="24"/>
          <w:szCs w:val="24"/>
        </w:rPr>
        <w:t xml:space="preserve">Mentee Name(s): </w:t>
      </w:r>
    </w:p>
    <w:p w14:paraId="00000007" w14:textId="77777777" w:rsidR="00645471" w:rsidRDefault="00645471">
      <w:pPr>
        <w:rPr>
          <w:sz w:val="24"/>
          <w:szCs w:val="24"/>
        </w:rPr>
      </w:pPr>
    </w:p>
    <w:p w14:paraId="00000008" w14:textId="22CCCBD5" w:rsidR="00645471" w:rsidRDefault="00696377">
      <w:pPr>
        <w:rPr>
          <w:sz w:val="24"/>
          <w:szCs w:val="24"/>
        </w:rPr>
      </w:pPr>
      <w:r w:rsidRPr="00B159DD">
        <w:rPr>
          <w:b/>
          <w:bCs/>
          <w:sz w:val="24"/>
          <w:szCs w:val="24"/>
        </w:rPr>
        <w:t>Project Title:</w:t>
      </w:r>
      <w:r>
        <w:rPr>
          <w:sz w:val="24"/>
          <w:szCs w:val="24"/>
        </w:rPr>
        <w:t xml:space="preserve"> </w:t>
      </w:r>
      <w:r w:rsidR="00B159DD">
        <w:rPr>
          <w:sz w:val="24"/>
          <w:szCs w:val="24"/>
        </w:rPr>
        <w:t>Chemical Cartography of the Milky Way</w:t>
      </w:r>
    </w:p>
    <w:p w14:paraId="0000000A" w14:textId="3829F903" w:rsidR="00645471" w:rsidRDefault="00645471">
      <w:pPr>
        <w:rPr>
          <w:sz w:val="24"/>
          <w:szCs w:val="24"/>
        </w:rPr>
      </w:pPr>
    </w:p>
    <w:p w14:paraId="3D42C72D" w14:textId="77777777" w:rsidR="00A621CC" w:rsidRDefault="00A621CC">
      <w:pPr>
        <w:rPr>
          <w:sz w:val="24"/>
          <w:szCs w:val="24"/>
        </w:rPr>
      </w:pPr>
    </w:p>
    <w:p w14:paraId="0000000B" w14:textId="77777777" w:rsidR="00645471" w:rsidRPr="00B159DD" w:rsidRDefault="00696377">
      <w:pPr>
        <w:rPr>
          <w:b/>
          <w:bCs/>
          <w:sz w:val="24"/>
          <w:szCs w:val="24"/>
        </w:rPr>
      </w:pPr>
      <w:r w:rsidRPr="00B159DD">
        <w:rPr>
          <w:b/>
          <w:bCs/>
          <w:sz w:val="24"/>
          <w:szCs w:val="24"/>
        </w:rPr>
        <w:t>In a short paragraph, explain the project and its learning objectives:</w:t>
      </w:r>
    </w:p>
    <w:p w14:paraId="0000000C" w14:textId="77777777" w:rsidR="00645471" w:rsidRDefault="00645471">
      <w:pPr>
        <w:rPr>
          <w:sz w:val="24"/>
          <w:szCs w:val="24"/>
        </w:rPr>
      </w:pPr>
    </w:p>
    <w:p w14:paraId="00000018" w14:textId="2E28DAFB" w:rsidR="00645471" w:rsidRDefault="004B54E8">
      <w:pPr>
        <w:rPr>
          <w:sz w:val="24"/>
          <w:szCs w:val="24"/>
        </w:rPr>
      </w:pPr>
      <w:r>
        <w:rPr>
          <w:sz w:val="24"/>
          <w:szCs w:val="24"/>
        </w:rPr>
        <w:t xml:space="preserve">The elemental abundances we observe in stars are the products of multiple different nucleosynthetic yields, in particular Type Ia and Type II supernovae. The distribution of stellar abundances across the Galactic disk can tell us a lot about the formation history of the Milky Way galaxy. </w:t>
      </w:r>
      <w:proofErr w:type="gramStart"/>
      <w:r>
        <w:rPr>
          <w:sz w:val="24"/>
          <w:szCs w:val="24"/>
        </w:rPr>
        <w:t>In the course of</w:t>
      </w:r>
      <w:proofErr w:type="gramEnd"/>
      <w:r>
        <w:rPr>
          <w:sz w:val="24"/>
          <w:szCs w:val="24"/>
        </w:rPr>
        <w:t xml:space="preserve"> this project, my mentee will learn about the APOGEE survey and how to handle and plot large astronomical datasets. They will also learn the basics of stellar life cycles and how supernovae affect the chemical abundances of stars.</w:t>
      </w:r>
    </w:p>
    <w:p w14:paraId="00000019" w14:textId="02578336" w:rsidR="00645471" w:rsidRDefault="00645471">
      <w:pPr>
        <w:rPr>
          <w:sz w:val="24"/>
          <w:szCs w:val="24"/>
        </w:rPr>
      </w:pPr>
    </w:p>
    <w:p w14:paraId="725168AF" w14:textId="77777777" w:rsidR="00A621CC" w:rsidRDefault="00A621CC">
      <w:pPr>
        <w:rPr>
          <w:sz w:val="24"/>
          <w:szCs w:val="24"/>
        </w:rPr>
      </w:pPr>
    </w:p>
    <w:p w14:paraId="0000001A" w14:textId="77777777" w:rsidR="00645471" w:rsidRPr="00B159DD" w:rsidRDefault="00696377">
      <w:pPr>
        <w:rPr>
          <w:b/>
          <w:bCs/>
          <w:sz w:val="24"/>
          <w:szCs w:val="24"/>
        </w:rPr>
      </w:pPr>
      <w:r w:rsidRPr="00B159DD">
        <w:rPr>
          <w:b/>
          <w:bCs/>
          <w:sz w:val="24"/>
          <w:szCs w:val="24"/>
        </w:rPr>
        <w:t>What are the deliverables? (i.e. plot/figure/image/equation mentee will reach)</w:t>
      </w:r>
    </w:p>
    <w:p w14:paraId="0000001B" w14:textId="77777777" w:rsidR="00645471" w:rsidRDefault="00645471">
      <w:pPr>
        <w:rPr>
          <w:sz w:val="24"/>
          <w:szCs w:val="24"/>
        </w:rPr>
      </w:pPr>
    </w:p>
    <w:p w14:paraId="00000020" w14:textId="580B47A6" w:rsidR="00645471" w:rsidRDefault="0067031D">
      <w:pPr>
        <w:rPr>
          <w:sz w:val="24"/>
          <w:szCs w:val="24"/>
        </w:rPr>
      </w:pPr>
      <w:r>
        <w:rPr>
          <w:sz w:val="24"/>
          <w:szCs w:val="24"/>
        </w:rPr>
        <w:t>A plot of the bimodal distribution of stellar abundances from APOGEE in [</w:t>
      </w:r>
      <w:r w:rsidR="00C730A8">
        <w:rPr>
          <w:sz w:val="24"/>
          <w:szCs w:val="24"/>
        </w:rPr>
        <w:t>Mg</w:t>
      </w:r>
      <w:r>
        <w:rPr>
          <w:sz w:val="24"/>
          <w:szCs w:val="24"/>
        </w:rPr>
        <w:t>/Fe] vs [Fe/H] space</w:t>
      </w:r>
      <w:r w:rsidR="009332A9">
        <w:rPr>
          <w:sz w:val="24"/>
          <w:szCs w:val="24"/>
        </w:rPr>
        <w:t>, showing how it changes in different regions in the galactic disk.</w:t>
      </w:r>
      <w:r w:rsidR="00CC031F">
        <w:rPr>
          <w:sz w:val="24"/>
          <w:szCs w:val="24"/>
        </w:rPr>
        <w:t xml:space="preserve"> If time, possibly a plot of a simple chemical evolution model run in VICE.</w:t>
      </w:r>
    </w:p>
    <w:p w14:paraId="00000021" w14:textId="77777777" w:rsidR="00645471" w:rsidRDefault="00645471">
      <w:pPr>
        <w:rPr>
          <w:sz w:val="24"/>
          <w:szCs w:val="24"/>
        </w:rPr>
      </w:pPr>
    </w:p>
    <w:p w14:paraId="00000022" w14:textId="77777777" w:rsidR="00645471" w:rsidRDefault="00696377">
      <w:pPr>
        <w:rPr>
          <w:sz w:val="24"/>
          <w:szCs w:val="24"/>
        </w:rPr>
      </w:pPr>
      <w:r>
        <w:br w:type="page"/>
      </w:r>
    </w:p>
    <w:p w14:paraId="00000023" w14:textId="77777777" w:rsidR="00645471" w:rsidRDefault="00645471">
      <w:pPr>
        <w:rPr>
          <w:sz w:val="24"/>
          <w:szCs w:val="24"/>
        </w:rPr>
      </w:pPr>
    </w:p>
    <w:p w14:paraId="00000024" w14:textId="77777777" w:rsidR="00645471" w:rsidRDefault="00696377">
      <w:pPr>
        <w:rPr>
          <w:sz w:val="24"/>
          <w:szCs w:val="24"/>
        </w:rPr>
      </w:pPr>
      <w:r>
        <w:rPr>
          <w:sz w:val="24"/>
          <w:szCs w:val="24"/>
        </w:rPr>
        <w:t xml:space="preserve">Project Calendar: Indicate what the mentee will be expected to do each week. </w:t>
      </w:r>
      <w:proofErr w:type="gramStart"/>
      <w:r>
        <w:rPr>
          <w:sz w:val="24"/>
          <w:szCs w:val="24"/>
        </w:rPr>
        <w:t>Work days</w:t>
      </w:r>
      <w:proofErr w:type="gramEnd"/>
      <w:r>
        <w:rPr>
          <w:sz w:val="24"/>
          <w:szCs w:val="24"/>
        </w:rPr>
        <w:t xml:space="preserve"> are indicated in the left column. Include estimated time, resources, in/out of class work, and whether it is completed on their own or with you. The project should take 8-10 hours in total.</w:t>
      </w:r>
    </w:p>
    <w:tbl>
      <w:tblPr>
        <w:tblW w:w="936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490"/>
        <w:gridCol w:w="6870"/>
      </w:tblGrid>
      <w:tr w:rsidR="00645471" w14:paraId="10ECF1F3" w14:textId="77777777" w:rsidTr="1B3AE2EA">
        <w:tc>
          <w:tcPr>
            <w:tcW w:w="2490" w:type="dxa"/>
            <w:shd w:val="clear" w:color="auto" w:fill="auto"/>
            <w:tcMar>
              <w:top w:w="100" w:type="dxa"/>
              <w:left w:w="100" w:type="dxa"/>
              <w:bottom w:w="100" w:type="dxa"/>
              <w:right w:w="100" w:type="dxa"/>
            </w:tcMar>
          </w:tcPr>
          <w:p w14:paraId="00000025" w14:textId="77777777" w:rsidR="00645471" w:rsidRDefault="00696377">
            <w:pPr>
              <w:widowControl w:val="0"/>
              <w:pBdr>
                <w:top w:val="nil"/>
                <w:left w:val="nil"/>
                <w:bottom w:val="nil"/>
                <w:right w:val="nil"/>
                <w:between w:val="nil"/>
              </w:pBdr>
              <w:spacing w:line="240" w:lineRule="auto"/>
              <w:rPr>
                <w:sz w:val="24"/>
                <w:szCs w:val="24"/>
              </w:rPr>
            </w:pPr>
            <w:r>
              <w:rPr>
                <w:sz w:val="24"/>
                <w:szCs w:val="24"/>
              </w:rPr>
              <w:t>Dates:</w:t>
            </w:r>
          </w:p>
        </w:tc>
        <w:tc>
          <w:tcPr>
            <w:tcW w:w="6870" w:type="dxa"/>
            <w:shd w:val="clear" w:color="auto" w:fill="auto"/>
            <w:tcMar>
              <w:top w:w="100" w:type="dxa"/>
              <w:left w:w="100" w:type="dxa"/>
              <w:bottom w:w="100" w:type="dxa"/>
              <w:right w:w="100" w:type="dxa"/>
            </w:tcMar>
          </w:tcPr>
          <w:p w14:paraId="00000026" w14:textId="77777777" w:rsidR="00645471" w:rsidRDefault="00696377">
            <w:pPr>
              <w:widowControl w:val="0"/>
              <w:pBdr>
                <w:top w:val="nil"/>
                <w:left w:val="nil"/>
                <w:bottom w:val="nil"/>
                <w:right w:val="nil"/>
                <w:between w:val="nil"/>
              </w:pBdr>
              <w:spacing w:line="240" w:lineRule="auto"/>
              <w:rPr>
                <w:sz w:val="24"/>
                <w:szCs w:val="24"/>
              </w:rPr>
            </w:pPr>
            <w:r>
              <w:rPr>
                <w:sz w:val="24"/>
                <w:szCs w:val="24"/>
              </w:rPr>
              <w:t>Tasks:</w:t>
            </w:r>
          </w:p>
        </w:tc>
      </w:tr>
      <w:tr w:rsidR="00645471" w14:paraId="587EDAFE" w14:textId="77777777" w:rsidTr="1B3AE2EA">
        <w:tc>
          <w:tcPr>
            <w:tcW w:w="2490" w:type="dxa"/>
            <w:shd w:val="clear" w:color="auto" w:fill="auto"/>
            <w:tcMar>
              <w:top w:w="100" w:type="dxa"/>
              <w:left w:w="100" w:type="dxa"/>
              <w:bottom w:w="100" w:type="dxa"/>
              <w:right w:w="100" w:type="dxa"/>
            </w:tcMar>
          </w:tcPr>
          <w:p w14:paraId="0000002B" w14:textId="5F840D01" w:rsidR="00645471" w:rsidRDefault="00696377">
            <w:pPr>
              <w:widowControl w:val="0"/>
              <w:spacing w:line="240" w:lineRule="auto"/>
              <w:rPr>
                <w:sz w:val="24"/>
                <w:szCs w:val="24"/>
              </w:rPr>
            </w:pPr>
            <w:r w:rsidRPr="1B3AE2EA">
              <w:rPr>
                <w:sz w:val="24"/>
                <w:szCs w:val="24"/>
              </w:rPr>
              <w:t>Week 1 (2/1</w:t>
            </w:r>
            <w:r w:rsidR="5EAC20B3" w:rsidRPr="1B3AE2EA">
              <w:rPr>
                <w:sz w:val="24"/>
                <w:szCs w:val="24"/>
              </w:rPr>
              <w:t>3</w:t>
            </w:r>
            <w:r w:rsidRPr="1B3AE2EA">
              <w:rPr>
                <w:sz w:val="24"/>
                <w:szCs w:val="24"/>
              </w:rPr>
              <w:t>-2/</w:t>
            </w:r>
            <w:r w:rsidR="7403AE40" w:rsidRPr="1B3AE2EA">
              <w:rPr>
                <w:sz w:val="24"/>
                <w:szCs w:val="24"/>
              </w:rPr>
              <w:t>19</w:t>
            </w:r>
            <w:r w:rsidRPr="1B3AE2EA">
              <w:rPr>
                <w:sz w:val="24"/>
                <w:szCs w:val="24"/>
              </w:rPr>
              <w:t>)</w:t>
            </w:r>
            <w:r>
              <w:br/>
            </w:r>
            <w:r w:rsidRPr="1B3AE2EA">
              <w:rPr>
                <w:sz w:val="24"/>
                <w:szCs w:val="24"/>
              </w:rPr>
              <w:t xml:space="preserve">Intro to Project &amp; </w:t>
            </w:r>
            <w:proofErr w:type="gramStart"/>
            <w:r w:rsidRPr="1B3AE2EA">
              <w:rPr>
                <w:sz w:val="24"/>
                <w:szCs w:val="24"/>
              </w:rPr>
              <w:t>Work Day</w:t>
            </w:r>
            <w:proofErr w:type="gramEnd"/>
          </w:p>
        </w:tc>
        <w:tc>
          <w:tcPr>
            <w:tcW w:w="6870" w:type="dxa"/>
            <w:shd w:val="clear" w:color="auto" w:fill="auto"/>
            <w:tcMar>
              <w:top w:w="100" w:type="dxa"/>
              <w:left w:w="100" w:type="dxa"/>
              <w:bottom w:w="100" w:type="dxa"/>
              <w:right w:w="100" w:type="dxa"/>
            </w:tcMar>
          </w:tcPr>
          <w:p w14:paraId="17E8E558" w14:textId="77777777" w:rsidR="00645471" w:rsidRDefault="00A371D7" w:rsidP="0045164B">
            <w:pPr>
              <w:widowControl w:val="0"/>
              <w:pBdr>
                <w:top w:val="nil"/>
                <w:left w:val="nil"/>
                <w:bottom w:val="nil"/>
                <w:right w:val="nil"/>
                <w:between w:val="nil"/>
              </w:pBdr>
              <w:spacing w:line="240" w:lineRule="auto"/>
              <w:rPr>
                <w:sz w:val="24"/>
                <w:szCs w:val="24"/>
              </w:rPr>
            </w:pPr>
            <w:r>
              <w:rPr>
                <w:sz w:val="24"/>
                <w:szCs w:val="24"/>
              </w:rPr>
              <w:t>In class: s</w:t>
            </w:r>
            <w:r w:rsidR="00074C0B">
              <w:rPr>
                <w:sz w:val="24"/>
                <w:szCs w:val="24"/>
              </w:rPr>
              <w:t xml:space="preserve">et up </w:t>
            </w:r>
            <w:r w:rsidR="00005A82">
              <w:rPr>
                <w:sz w:val="24"/>
                <w:szCs w:val="24"/>
              </w:rPr>
              <w:t xml:space="preserve">data access via </w:t>
            </w:r>
            <w:proofErr w:type="spellStart"/>
            <w:r w:rsidR="00005A82">
              <w:rPr>
                <w:sz w:val="24"/>
                <w:szCs w:val="24"/>
              </w:rPr>
              <w:t>SciServer</w:t>
            </w:r>
            <w:proofErr w:type="spellEnd"/>
            <w:r w:rsidR="002504F9">
              <w:rPr>
                <w:sz w:val="24"/>
                <w:szCs w:val="24"/>
              </w:rPr>
              <w:t xml:space="preserve"> and </w:t>
            </w:r>
            <w:r w:rsidR="005676EC">
              <w:rPr>
                <w:sz w:val="24"/>
                <w:szCs w:val="24"/>
              </w:rPr>
              <w:t>use Star in a Box to learn about stellar life cycles (1 hour w/ mentor)</w:t>
            </w:r>
          </w:p>
          <w:p w14:paraId="0000002E" w14:textId="1AFB6962" w:rsidR="005676EC" w:rsidRDefault="005676EC" w:rsidP="0045164B">
            <w:pPr>
              <w:widowControl w:val="0"/>
              <w:pBdr>
                <w:top w:val="nil"/>
                <w:left w:val="nil"/>
                <w:bottom w:val="nil"/>
                <w:right w:val="nil"/>
                <w:between w:val="nil"/>
              </w:pBdr>
              <w:spacing w:line="240" w:lineRule="auto"/>
              <w:rPr>
                <w:sz w:val="24"/>
                <w:szCs w:val="24"/>
              </w:rPr>
            </w:pPr>
            <w:r>
              <w:rPr>
                <w:sz w:val="24"/>
                <w:szCs w:val="24"/>
              </w:rPr>
              <w:t xml:space="preserve">Out of class: explore the SDSS website and write a 1-para </w:t>
            </w:r>
            <w:r w:rsidR="000728DF">
              <w:rPr>
                <w:sz w:val="24"/>
                <w:szCs w:val="24"/>
              </w:rPr>
              <w:t>summary of the APOGEE survey (30 mins w/o mentor)</w:t>
            </w:r>
          </w:p>
        </w:tc>
      </w:tr>
      <w:tr w:rsidR="00645471" w14:paraId="2006CF8D" w14:textId="77777777" w:rsidTr="1B3AE2EA">
        <w:tc>
          <w:tcPr>
            <w:tcW w:w="2490" w:type="dxa"/>
            <w:shd w:val="clear" w:color="auto" w:fill="auto"/>
            <w:tcMar>
              <w:top w:w="100" w:type="dxa"/>
              <w:left w:w="100" w:type="dxa"/>
              <w:bottom w:w="100" w:type="dxa"/>
              <w:right w:w="100" w:type="dxa"/>
            </w:tcMar>
          </w:tcPr>
          <w:p w14:paraId="71FE4FCF" w14:textId="63EEDDB4" w:rsidR="00645471" w:rsidRDefault="71F98761" w:rsidP="1B3AE2EA">
            <w:pPr>
              <w:widowControl w:val="0"/>
              <w:spacing w:line="240" w:lineRule="auto"/>
              <w:rPr>
                <w:sz w:val="24"/>
                <w:szCs w:val="24"/>
              </w:rPr>
            </w:pPr>
            <w:r w:rsidRPr="1B3AE2EA">
              <w:rPr>
                <w:sz w:val="24"/>
                <w:szCs w:val="24"/>
              </w:rPr>
              <w:t>Week 2 (2/2</w:t>
            </w:r>
            <w:r w:rsidR="5709ACF6" w:rsidRPr="1B3AE2EA">
              <w:rPr>
                <w:sz w:val="24"/>
                <w:szCs w:val="24"/>
              </w:rPr>
              <w:t>0</w:t>
            </w:r>
            <w:r w:rsidRPr="1B3AE2EA">
              <w:rPr>
                <w:sz w:val="24"/>
                <w:szCs w:val="24"/>
              </w:rPr>
              <w:t>-</w:t>
            </w:r>
            <w:r w:rsidR="0BCCDDCB" w:rsidRPr="1B3AE2EA">
              <w:rPr>
                <w:sz w:val="24"/>
                <w:szCs w:val="24"/>
              </w:rPr>
              <w:t>2</w:t>
            </w:r>
            <w:r w:rsidRPr="1B3AE2EA">
              <w:rPr>
                <w:sz w:val="24"/>
                <w:szCs w:val="24"/>
              </w:rPr>
              <w:t>/</w:t>
            </w:r>
            <w:r w:rsidR="465AD1CB" w:rsidRPr="1B3AE2EA">
              <w:rPr>
                <w:sz w:val="24"/>
                <w:szCs w:val="24"/>
              </w:rPr>
              <w:t>2</w:t>
            </w:r>
            <w:r w:rsidR="06B33F4B" w:rsidRPr="1B3AE2EA">
              <w:rPr>
                <w:sz w:val="24"/>
                <w:szCs w:val="24"/>
              </w:rPr>
              <w:t>6</w:t>
            </w:r>
            <w:r w:rsidRPr="1B3AE2EA">
              <w:rPr>
                <w:sz w:val="24"/>
                <w:szCs w:val="24"/>
              </w:rPr>
              <w:t xml:space="preserve">) </w:t>
            </w:r>
          </w:p>
          <w:p w14:paraId="4E95FE2F" w14:textId="435195B1" w:rsidR="00645471" w:rsidRDefault="168294DC" w:rsidP="1B3AE2EA">
            <w:pPr>
              <w:spacing w:line="240" w:lineRule="auto"/>
            </w:pPr>
            <w:r w:rsidRPr="1B3AE2EA">
              <w:rPr>
                <w:sz w:val="24"/>
                <w:szCs w:val="24"/>
              </w:rPr>
              <w:t>Lecture Day</w:t>
            </w:r>
          </w:p>
          <w:p w14:paraId="0000002F" w14:textId="5CFA403A" w:rsidR="00645471" w:rsidRDefault="168294DC" w:rsidP="1B3AE2EA">
            <w:pPr>
              <w:widowControl w:val="0"/>
              <w:spacing w:line="240" w:lineRule="auto"/>
              <w:rPr>
                <w:sz w:val="24"/>
                <w:szCs w:val="24"/>
              </w:rPr>
            </w:pPr>
            <w:r w:rsidRPr="1B3AE2EA">
              <w:rPr>
                <w:sz w:val="24"/>
                <w:szCs w:val="24"/>
              </w:rPr>
              <w:t>Out</w:t>
            </w:r>
            <w:r w:rsidR="6605B1E3" w:rsidRPr="1B3AE2EA">
              <w:rPr>
                <w:sz w:val="24"/>
                <w:szCs w:val="24"/>
              </w:rPr>
              <w:t>s</w:t>
            </w:r>
            <w:r w:rsidRPr="1B3AE2EA">
              <w:rPr>
                <w:sz w:val="24"/>
                <w:szCs w:val="24"/>
              </w:rPr>
              <w:t>ide of Class Work</w:t>
            </w:r>
          </w:p>
        </w:tc>
        <w:tc>
          <w:tcPr>
            <w:tcW w:w="6870" w:type="dxa"/>
            <w:shd w:val="clear" w:color="auto" w:fill="auto"/>
            <w:tcMar>
              <w:top w:w="100" w:type="dxa"/>
              <w:left w:w="100" w:type="dxa"/>
              <w:bottom w:w="100" w:type="dxa"/>
              <w:right w:w="100" w:type="dxa"/>
            </w:tcMar>
          </w:tcPr>
          <w:p w14:paraId="00000032" w14:textId="46FF1AFA" w:rsidR="00645471" w:rsidRDefault="00105A1F" w:rsidP="00C754B2">
            <w:pPr>
              <w:widowControl w:val="0"/>
              <w:pBdr>
                <w:top w:val="nil"/>
                <w:left w:val="nil"/>
                <w:bottom w:val="nil"/>
                <w:right w:val="nil"/>
                <w:between w:val="nil"/>
              </w:pBdr>
              <w:spacing w:line="240" w:lineRule="auto"/>
              <w:rPr>
                <w:sz w:val="24"/>
                <w:szCs w:val="24"/>
              </w:rPr>
            </w:pPr>
            <w:r>
              <w:rPr>
                <w:sz w:val="24"/>
                <w:szCs w:val="24"/>
              </w:rPr>
              <w:t>Out of class</w:t>
            </w:r>
            <w:r w:rsidR="00BB0673">
              <w:rPr>
                <w:sz w:val="24"/>
                <w:szCs w:val="24"/>
              </w:rPr>
              <w:t>:</w:t>
            </w:r>
            <w:r>
              <w:rPr>
                <w:sz w:val="24"/>
                <w:szCs w:val="24"/>
              </w:rPr>
              <w:t xml:space="preserve"> read Wikipedia pages on</w:t>
            </w:r>
            <w:r w:rsidR="00BB0673">
              <w:rPr>
                <w:sz w:val="24"/>
                <w:szCs w:val="24"/>
              </w:rPr>
              <w:t xml:space="preserve"> Type Ia &amp; Type II super</w:t>
            </w:r>
            <w:r w:rsidR="009C1944">
              <w:rPr>
                <w:sz w:val="24"/>
                <w:szCs w:val="24"/>
              </w:rPr>
              <w:t>no</w:t>
            </w:r>
            <w:r w:rsidR="00BB0673">
              <w:rPr>
                <w:sz w:val="24"/>
                <w:szCs w:val="24"/>
              </w:rPr>
              <w:t>vae</w:t>
            </w:r>
            <w:r w:rsidR="00FB5666">
              <w:rPr>
                <w:sz w:val="24"/>
                <w:szCs w:val="24"/>
              </w:rPr>
              <w:t xml:space="preserve">, </w:t>
            </w:r>
            <w:r>
              <w:rPr>
                <w:sz w:val="24"/>
                <w:szCs w:val="24"/>
              </w:rPr>
              <w:t>write a 1-paragraph summary of each</w:t>
            </w:r>
            <w:r w:rsidR="00FB5666">
              <w:rPr>
                <w:sz w:val="24"/>
                <w:szCs w:val="24"/>
              </w:rPr>
              <w:t xml:space="preserve">, and find </w:t>
            </w:r>
            <w:r w:rsidR="00C754B2">
              <w:rPr>
                <w:sz w:val="24"/>
                <w:szCs w:val="24"/>
              </w:rPr>
              <w:t>an image of a Type Ia and Type II remnant (1 hour w/o mentor)</w:t>
            </w:r>
          </w:p>
        </w:tc>
      </w:tr>
      <w:tr w:rsidR="00645471" w14:paraId="74731C1C" w14:textId="77777777" w:rsidTr="1B3AE2EA">
        <w:tc>
          <w:tcPr>
            <w:tcW w:w="2490" w:type="dxa"/>
            <w:shd w:val="clear" w:color="auto" w:fill="auto"/>
            <w:tcMar>
              <w:top w:w="100" w:type="dxa"/>
              <w:left w:w="100" w:type="dxa"/>
              <w:bottom w:w="100" w:type="dxa"/>
              <w:right w:w="100" w:type="dxa"/>
            </w:tcMar>
          </w:tcPr>
          <w:p w14:paraId="00000033" w14:textId="54AF1F16" w:rsidR="00645471" w:rsidRDefault="71F98761" w:rsidP="1B3AE2EA">
            <w:pPr>
              <w:widowControl w:val="0"/>
              <w:pBdr>
                <w:top w:val="nil"/>
                <w:left w:val="nil"/>
                <w:bottom w:val="nil"/>
                <w:right w:val="nil"/>
                <w:between w:val="nil"/>
              </w:pBdr>
              <w:spacing w:line="240" w:lineRule="auto"/>
              <w:rPr>
                <w:sz w:val="24"/>
                <w:szCs w:val="24"/>
              </w:rPr>
            </w:pPr>
            <w:r w:rsidRPr="1B3AE2EA">
              <w:rPr>
                <w:sz w:val="24"/>
                <w:szCs w:val="24"/>
              </w:rPr>
              <w:t>Week 3 (</w:t>
            </w:r>
            <w:r w:rsidR="1FA10557" w:rsidRPr="1B3AE2EA">
              <w:rPr>
                <w:sz w:val="24"/>
                <w:szCs w:val="24"/>
              </w:rPr>
              <w:t>2</w:t>
            </w:r>
            <w:r w:rsidRPr="1B3AE2EA">
              <w:rPr>
                <w:sz w:val="24"/>
                <w:szCs w:val="24"/>
              </w:rPr>
              <w:t>/</w:t>
            </w:r>
            <w:r w:rsidR="740808F3" w:rsidRPr="1B3AE2EA">
              <w:rPr>
                <w:sz w:val="24"/>
                <w:szCs w:val="24"/>
              </w:rPr>
              <w:t>2</w:t>
            </w:r>
            <w:r w:rsidR="56908898" w:rsidRPr="1B3AE2EA">
              <w:rPr>
                <w:sz w:val="24"/>
                <w:szCs w:val="24"/>
              </w:rPr>
              <w:t>7</w:t>
            </w:r>
            <w:r w:rsidRPr="1B3AE2EA">
              <w:rPr>
                <w:sz w:val="24"/>
                <w:szCs w:val="24"/>
              </w:rPr>
              <w:t>-3/</w:t>
            </w:r>
            <w:r w:rsidR="0C6FB2B3" w:rsidRPr="1B3AE2EA">
              <w:rPr>
                <w:sz w:val="24"/>
                <w:szCs w:val="24"/>
              </w:rPr>
              <w:t>5</w:t>
            </w:r>
            <w:r w:rsidRPr="1B3AE2EA">
              <w:rPr>
                <w:sz w:val="24"/>
                <w:szCs w:val="24"/>
              </w:rPr>
              <w:t>)</w:t>
            </w:r>
            <w:r w:rsidR="00696377">
              <w:br/>
            </w:r>
            <w:r w:rsidR="7227E1AF" w:rsidRPr="1B3AE2EA">
              <w:rPr>
                <w:sz w:val="24"/>
                <w:szCs w:val="24"/>
              </w:rPr>
              <w:t xml:space="preserve">In Class </w:t>
            </w:r>
            <w:proofErr w:type="gramStart"/>
            <w:r w:rsidR="7227E1AF" w:rsidRPr="1B3AE2EA">
              <w:rPr>
                <w:sz w:val="24"/>
                <w:szCs w:val="24"/>
              </w:rPr>
              <w:t>Work Day</w:t>
            </w:r>
            <w:proofErr w:type="gramEnd"/>
          </w:p>
        </w:tc>
        <w:tc>
          <w:tcPr>
            <w:tcW w:w="6870" w:type="dxa"/>
            <w:shd w:val="clear" w:color="auto" w:fill="auto"/>
            <w:tcMar>
              <w:top w:w="100" w:type="dxa"/>
              <w:left w:w="100" w:type="dxa"/>
              <w:bottom w:w="100" w:type="dxa"/>
              <w:right w:w="100" w:type="dxa"/>
            </w:tcMar>
          </w:tcPr>
          <w:p w14:paraId="6FE6E2A8" w14:textId="77777777" w:rsidR="00645471" w:rsidRDefault="000728DF" w:rsidP="00A74280">
            <w:pPr>
              <w:widowControl w:val="0"/>
              <w:pBdr>
                <w:top w:val="nil"/>
                <w:left w:val="nil"/>
                <w:bottom w:val="nil"/>
                <w:right w:val="nil"/>
                <w:between w:val="nil"/>
              </w:pBdr>
              <w:spacing w:line="240" w:lineRule="auto"/>
              <w:rPr>
                <w:sz w:val="24"/>
                <w:szCs w:val="24"/>
              </w:rPr>
            </w:pPr>
            <w:r>
              <w:rPr>
                <w:sz w:val="24"/>
                <w:szCs w:val="24"/>
              </w:rPr>
              <w:t xml:space="preserve">In class: </w:t>
            </w:r>
            <w:r w:rsidR="00A74280">
              <w:rPr>
                <w:sz w:val="24"/>
                <w:szCs w:val="24"/>
              </w:rPr>
              <w:t>introduction to handling large datasets in Python with pandas (1 hour w/ mentor)</w:t>
            </w:r>
          </w:p>
          <w:p w14:paraId="00000036" w14:textId="53DFA391" w:rsidR="00E55E1B" w:rsidRDefault="00E55E1B" w:rsidP="00A74280">
            <w:pPr>
              <w:widowControl w:val="0"/>
              <w:pBdr>
                <w:top w:val="nil"/>
                <w:left w:val="nil"/>
                <w:bottom w:val="nil"/>
                <w:right w:val="nil"/>
                <w:between w:val="nil"/>
              </w:pBdr>
              <w:spacing w:line="240" w:lineRule="auto"/>
              <w:rPr>
                <w:sz w:val="24"/>
                <w:szCs w:val="24"/>
              </w:rPr>
            </w:pPr>
            <w:r>
              <w:rPr>
                <w:sz w:val="24"/>
                <w:szCs w:val="24"/>
              </w:rPr>
              <w:t xml:space="preserve">Out of class: read Hayden et al. </w:t>
            </w:r>
            <w:r w:rsidR="00D45953">
              <w:rPr>
                <w:sz w:val="24"/>
                <w:szCs w:val="24"/>
              </w:rPr>
              <w:t>(</w:t>
            </w:r>
            <w:r>
              <w:rPr>
                <w:sz w:val="24"/>
                <w:szCs w:val="24"/>
              </w:rPr>
              <w:t>2015</w:t>
            </w:r>
            <w:r w:rsidR="00D45953">
              <w:rPr>
                <w:sz w:val="24"/>
                <w:szCs w:val="24"/>
              </w:rPr>
              <w:t>)</w:t>
            </w:r>
            <w:r>
              <w:rPr>
                <w:sz w:val="24"/>
                <w:szCs w:val="24"/>
              </w:rPr>
              <w:t xml:space="preserve"> </w:t>
            </w:r>
            <w:r w:rsidR="00322394">
              <w:rPr>
                <w:sz w:val="24"/>
                <w:szCs w:val="24"/>
              </w:rPr>
              <w:t xml:space="preserve">abstract and </w:t>
            </w:r>
            <w:r>
              <w:rPr>
                <w:sz w:val="24"/>
                <w:szCs w:val="24"/>
              </w:rPr>
              <w:t xml:space="preserve">sections 1, 3.1, </w:t>
            </w:r>
            <w:r w:rsidR="00322394">
              <w:rPr>
                <w:sz w:val="24"/>
                <w:szCs w:val="24"/>
              </w:rPr>
              <w:t>and 5</w:t>
            </w:r>
            <w:r w:rsidR="004D0999">
              <w:rPr>
                <w:sz w:val="24"/>
                <w:szCs w:val="24"/>
              </w:rPr>
              <w:t xml:space="preserve">, </w:t>
            </w:r>
            <w:r w:rsidR="00F66427">
              <w:rPr>
                <w:sz w:val="24"/>
                <w:szCs w:val="24"/>
              </w:rPr>
              <w:t>and make a note of any questions that come up</w:t>
            </w:r>
            <w:r w:rsidR="00330505">
              <w:rPr>
                <w:sz w:val="24"/>
                <w:szCs w:val="24"/>
              </w:rPr>
              <w:t xml:space="preserve"> (</w:t>
            </w:r>
            <w:r w:rsidR="00BB7E1E">
              <w:rPr>
                <w:sz w:val="24"/>
                <w:szCs w:val="24"/>
              </w:rPr>
              <w:t>3.5 pages and 2 plots; 1 hour w/o mentor)</w:t>
            </w:r>
          </w:p>
        </w:tc>
      </w:tr>
      <w:tr w:rsidR="00645471" w14:paraId="71776168" w14:textId="77777777" w:rsidTr="1B3AE2EA">
        <w:tc>
          <w:tcPr>
            <w:tcW w:w="2490" w:type="dxa"/>
            <w:shd w:val="clear" w:color="auto" w:fill="auto"/>
            <w:tcMar>
              <w:top w:w="100" w:type="dxa"/>
              <w:left w:w="100" w:type="dxa"/>
              <w:bottom w:w="100" w:type="dxa"/>
              <w:right w:w="100" w:type="dxa"/>
            </w:tcMar>
          </w:tcPr>
          <w:p w14:paraId="51B3F9C9" w14:textId="6D2DD056" w:rsidR="00645471" w:rsidRDefault="71F98761" w:rsidP="1B3AE2EA">
            <w:pPr>
              <w:widowControl w:val="0"/>
              <w:pBdr>
                <w:top w:val="nil"/>
                <w:left w:val="nil"/>
                <w:bottom w:val="nil"/>
                <w:right w:val="nil"/>
                <w:between w:val="nil"/>
              </w:pBdr>
              <w:spacing w:line="240" w:lineRule="auto"/>
              <w:rPr>
                <w:sz w:val="24"/>
                <w:szCs w:val="24"/>
              </w:rPr>
            </w:pPr>
            <w:r w:rsidRPr="1B3AE2EA">
              <w:rPr>
                <w:sz w:val="24"/>
                <w:szCs w:val="24"/>
              </w:rPr>
              <w:t>Week 4 (3/</w:t>
            </w:r>
            <w:r w:rsidR="1AD239AB" w:rsidRPr="1B3AE2EA">
              <w:rPr>
                <w:sz w:val="24"/>
                <w:szCs w:val="24"/>
              </w:rPr>
              <w:t>6</w:t>
            </w:r>
            <w:r w:rsidRPr="1B3AE2EA">
              <w:rPr>
                <w:sz w:val="24"/>
                <w:szCs w:val="24"/>
              </w:rPr>
              <w:t>-3/1</w:t>
            </w:r>
            <w:r w:rsidR="7447A937" w:rsidRPr="1B3AE2EA">
              <w:rPr>
                <w:sz w:val="24"/>
                <w:szCs w:val="24"/>
              </w:rPr>
              <w:t>1</w:t>
            </w:r>
            <w:r w:rsidRPr="1B3AE2EA">
              <w:rPr>
                <w:sz w:val="24"/>
                <w:szCs w:val="24"/>
              </w:rPr>
              <w:t>)</w:t>
            </w:r>
          </w:p>
          <w:p w14:paraId="43ECB5B4" w14:textId="67B46868" w:rsidR="00645471" w:rsidRDefault="0E1BB5EA" w:rsidP="1B3AE2EA">
            <w:pPr>
              <w:spacing w:line="240" w:lineRule="auto"/>
              <w:rPr>
                <w:sz w:val="24"/>
                <w:szCs w:val="24"/>
              </w:rPr>
            </w:pPr>
            <w:r w:rsidRPr="1B3AE2EA">
              <w:rPr>
                <w:sz w:val="24"/>
                <w:szCs w:val="24"/>
              </w:rPr>
              <w:t>Careers In STEM</w:t>
            </w:r>
          </w:p>
          <w:p w14:paraId="00000039" w14:textId="1FC25709" w:rsidR="00645471" w:rsidRDefault="4EF293AA" w:rsidP="1B3AE2EA">
            <w:pPr>
              <w:widowControl w:val="0"/>
              <w:spacing w:line="240" w:lineRule="auto"/>
              <w:rPr>
                <w:sz w:val="24"/>
                <w:szCs w:val="24"/>
              </w:rPr>
            </w:pPr>
            <w:r w:rsidRPr="1B3AE2EA">
              <w:rPr>
                <w:sz w:val="24"/>
                <w:szCs w:val="24"/>
              </w:rPr>
              <w:t>Outside of Class Work</w:t>
            </w:r>
          </w:p>
        </w:tc>
        <w:tc>
          <w:tcPr>
            <w:tcW w:w="6870" w:type="dxa"/>
            <w:shd w:val="clear" w:color="auto" w:fill="auto"/>
            <w:tcMar>
              <w:top w:w="100" w:type="dxa"/>
              <w:left w:w="100" w:type="dxa"/>
              <w:bottom w:w="100" w:type="dxa"/>
              <w:right w:w="100" w:type="dxa"/>
            </w:tcMar>
          </w:tcPr>
          <w:p w14:paraId="0000003B" w14:textId="15A0875E" w:rsidR="00645471" w:rsidRDefault="00B57DFE">
            <w:pPr>
              <w:widowControl w:val="0"/>
              <w:pBdr>
                <w:top w:val="nil"/>
                <w:left w:val="nil"/>
                <w:bottom w:val="nil"/>
                <w:right w:val="nil"/>
                <w:between w:val="nil"/>
              </w:pBdr>
              <w:spacing w:line="240" w:lineRule="auto"/>
              <w:rPr>
                <w:sz w:val="24"/>
                <w:szCs w:val="24"/>
              </w:rPr>
            </w:pPr>
            <w:r>
              <w:rPr>
                <w:sz w:val="24"/>
                <w:szCs w:val="24"/>
              </w:rPr>
              <w:t xml:space="preserve">Out of class: </w:t>
            </w:r>
            <w:r w:rsidR="00212CFC">
              <w:rPr>
                <w:sz w:val="24"/>
                <w:szCs w:val="24"/>
              </w:rPr>
              <w:t xml:space="preserve">go through pre-prepared notebook </w:t>
            </w:r>
            <w:r w:rsidR="00655B31">
              <w:rPr>
                <w:sz w:val="24"/>
                <w:szCs w:val="24"/>
              </w:rPr>
              <w:t>showing how to load APOGEE data and exploring the dataset (1 hour w/o mentor)</w:t>
            </w:r>
          </w:p>
          <w:p w14:paraId="0000003C" w14:textId="77777777" w:rsidR="00645471" w:rsidRDefault="00645471">
            <w:pPr>
              <w:widowControl w:val="0"/>
              <w:pBdr>
                <w:top w:val="nil"/>
                <w:left w:val="nil"/>
                <w:bottom w:val="nil"/>
                <w:right w:val="nil"/>
                <w:between w:val="nil"/>
              </w:pBdr>
              <w:spacing w:line="240" w:lineRule="auto"/>
              <w:rPr>
                <w:sz w:val="24"/>
                <w:szCs w:val="24"/>
              </w:rPr>
            </w:pPr>
          </w:p>
        </w:tc>
      </w:tr>
      <w:tr w:rsidR="00645471" w14:paraId="67DAD21D" w14:textId="77777777" w:rsidTr="1B3AE2EA">
        <w:tc>
          <w:tcPr>
            <w:tcW w:w="2490" w:type="dxa"/>
            <w:shd w:val="clear" w:color="auto" w:fill="auto"/>
            <w:tcMar>
              <w:top w:w="100" w:type="dxa"/>
              <w:left w:w="100" w:type="dxa"/>
              <w:bottom w:w="100" w:type="dxa"/>
              <w:right w:w="100" w:type="dxa"/>
            </w:tcMar>
          </w:tcPr>
          <w:p w14:paraId="0000003D" w14:textId="29D92395" w:rsidR="00645471" w:rsidRDefault="00696377" w:rsidP="1B3AE2EA">
            <w:pPr>
              <w:widowControl w:val="0"/>
              <w:pBdr>
                <w:top w:val="nil"/>
                <w:left w:val="nil"/>
                <w:bottom w:val="nil"/>
                <w:right w:val="nil"/>
                <w:between w:val="nil"/>
              </w:pBdr>
              <w:spacing w:line="240" w:lineRule="auto"/>
              <w:rPr>
                <w:sz w:val="24"/>
                <w:szCs w:val="24"/>
              </w:rPr>
            </w:pPr>
            <w:r w:rsidRPr="1B3AE2EA">
              <w:rPr>
                <w:sz w:val="24"/>
                <w:szCs w:val="24"/>
              </w:rPr>
              <w:t>Week 5 (3/</w:t>
            </w:r>
            <w:r w:rsidR="23734377" w:rsidRPr="1B3AE2EA">
              <w:rPr>
                <w:sz w:val="24"/>
                <w:szCs w:val="24"/>
              </w:rPr>
              <w:t>2</w:t>
            </w:r>
            <w:r w:rsidR="76A033C4" w:rsidRPr="1B3AE2EA">
              <w:rPr>
                <w:sz w:val="24"/>
                <w:szCs w:val="24"/>
              </w:rPr>
              <w:t>0</w:t>
            </w:r>
            <w:r w:rsidRPr="1B3AE2EA">
              <w:rPr>
                <w:sz w:val="24"/>
                <w:szCs w:val="24"/>
              </w:rPr>
              <w:t>-3/2</w:t>
            </w:r>
            <w:r w:rsidR="74F6A90C" w:rsidRPr="1B3AE2EA">
              <w:rPr>
                <w:sz w:val="24"/>
                <w:szCs w:val="24"/>
              </w:rPr>
              <w:t>6</w:t>
            </w:r>
            <w:r w:rsidRPr="1B3AE2EA">
              <w:rPr>
                <w:sz w:val="24"/>
                <w:szCs w:val="24"/>
              </w:rPr>
              <w:t>)</w:t>
            </w:r>
            <w:r>
              <w:br/>
            </w:r>
            <w:r w:rsidR="1F30BB68" w:rsidRPr="1B3AE2EA">
              <w:rPr>
                <w:sz w:val="24"/>
                <w:szCs w:val="24"/>
              </w:rPr>
              <w:t xml:space="preserve">In Class </w:t>
            </w:r>
            <w:proofErr w:type="gramStart"/>
            <w:r w:rsidR="1F30BB68" w:rsidRPr="1B3AE2EA">
              <w:rPr>
                <w:sz w:val="24"/>
                <w:szCs w:val="24"/>
              </w:rPr>
              <w:t>Work Day</w:t>
            </w:r>
            <w:proofErr w:type="gramEnd"/>
          </w:p>
        </w:tc>
        <w:tc>
          <w:tcPr>
            <w:tcW w:w="6870" w:type="dxa"/>
            <w:shd w:val="clear" w:color="auto" w:fill="auto"/>
            <w:tcMar>
              <w:top w:w="100" w:type="dxa"/>
              <w:left w:w="100" w:type="dxa"/>
              <w:bottom w:w="100" w:type="dxa"/>
              <w:right w:w="100" w:type="dxa"/>
            </w:tcMar>
          </w:tcPr>
          <w:p w14:paraId="78ADCD46" w14:textId="77777777" w:rsidR="00645471" w:rsidRDefault="00BC0EC0" w:rsidP="00C71E59">
            <w:pPr>
              <w:widowControl w:val="0"/>
              <w:pBdr>
                <w:top w:val="nil"/>
                <w:left w:val="nil"/>
                <w:bottom w:val="nil"/>
                <w:right w:val="nil"/>
                <w:between w:val="nil"/>
              </w:pBdr>
              <w:spacing w:line="240" w:lineRule="auto"/>
              <w:rPr>
                <w:sz w:val="24"/>
                <w:szCs w:val="24"/>
              </w:rPr>
            </w:pPr>
            <w:r w:rsidRPr="00C71E59">
              <w:rPr>
                <w:sz w:val="24"/>
                <w:szCs w:val="24"/>
              </w:rPr>
              <w:t>In class: plot [Mg/Fe] vs [Fe/H]</w:t>
            </w:r>
            <w:r w:rsidR="00BF5E3F" w:rsidRPr="00C71E59">
              <w:rPr>
                <w:sz w:val="24"/>
                <w:szCs w:val="24"/>
              </w:rPr>
              <w:t xml:space="preserve"> and discuss what </w:t>
            </w:r>
            <w:r w:rsidR="00E2702E" w:rsidRPr="00C71E59">
              <w:rPr>
                <w:sz w:val="24"/>
                <w:szCs w:val="24"/>
              </w:rPr>
              <w:t xml:space="preserve">we can learn from it. If time, learn how to make subplots </w:t>
            </w:r>
            <w:r w:rsidR="00C71E59" w:rsidRPr="00C71E59">
              <w:rPr>
                <w:sz w:val="24"/>
                <w:szCs w:val="24"/>
              </w:rPr>
              <w:t>in different galactic regions (1 hour w/ mentor)</w:t>
            </w:r>
          </w:p>
          <w:p w14:paraId="00000040" w14:textId="68C22810" w:rsidR="00766F59" w:rsidRPr="00C71E59" w:rsidRDefault="00766F59" w:rsidP="00C71E59">
            <w:pPr>
              <w:widowControl w:val="0"/>
              <w:pBdr>
                <w:top w:val="nil"/>
                <w:left w:val="nil"/>
                <w:bottom w:val="nil"/>
                <w:right w:val="nil"/>
                <w:between w:val="nil"/>
              </w:pBdr>
              <w:spacing w:line="240" w:lineRule="auto"/>
              <w:rPr>
                <w:sz w:val="24"/>
                <w:szCs w:val="24"/>
              </w:rPr>
            </w:pPr>
            <w:r>
              <w:rPr>
                <w:sz w:val="24"/>
                <w:szCs w:val="24"/>
              </w:rPr>
              <w:t>Out of class: write a summary of the plot (30 mins w/o mentor)</w:t>
            </w:r>
          </w:p>
        </w:tc>
      </w:tr>
      <w:tr w:rsidR="00645471" w14:paraId="226C05AD" w14:textId="77777777" w:rsidTr="1B3AE2EA">
        <w:tc>
          <w:tcPr>
            <w:tcW w:w="2490" w:type="dxa"/>
            <w:shd w:val="clear" w:color="auto" w:fill="auto"/>
            <w:tcMar>
              <w:top w:w="100" w:type="dxa"/>
              <w:left w:w="100" w:type="dxa"/>
              <w:bottom w:w="100" w:type="dxa"/>
              <w:right w:w="100" w:type="dxa"/>
            </w:tcMar>
          </w:tcPr>
          <w:p w14:paraId="4E93B28A" w14:textId="3F6B263D" w:rsidR="00645471" w:rsidRDefault="71F98761" w:rsidP="1B3AE2EA">
            <w:pPr>
              <w:widowControl w:val="0"/>
              <w:pBdr>
                <w:top w:val="nil"/>
                <w:left w:val="nil"/>
                <w:bottom w:val="nil"/>
                <w:right w:val="nil"/>
                <w:between w:val="nil"/>
              </w:pBdr>
              <w:spacing w:line="240" w:lineRule="auto"/>
              <w:rPr>
                <w:sz w:val="24"/>
                <w:szCs w:val="24"/>
              </w:rPr>
            </w:pPr>
            <w:r w:rsidRPr="1B3AE2EA">
              <w:rPr>
                <w:sz w:val="24"/>
                <w:szCs w:val="24"/>
              </w:rPr>
              <w:t>Week 6 (3/</w:t>
            </w:r>
            <w:r w:rsidR="51C99479" w:rsidRPr="1B3AE2EA">
              <w:rPr>
                <w:sz w:val="24"/>
                <w:szCs w:val="24"/>
              </w:rPr>
              <w:t>2</w:t>
            </w:r>
            <w:r w:rsidR="58CB47B1" w:rsidRPr="1B3AE2EA">
              <w:rPr>
                <w:sz w:val="24"/>
                <w:szCs w:val="24"/>
              </w:rPr>
              <w:t>7</w:t>
            </w:r>
            <w:r w:rsidRPr="1B3AE2EA">
              <w:rPr>
                <w:sz w:val="24"/>
                <w:szCs w:val="24"/>
              </w:rPr>
              <w:t>-</w:t>
            </w:r>
            <w:r w:rsidR="758FC255" w:rsidRPr="1B3AE2EA">
              <w:rPr>
                <w:sz w:val="24"/>
                <w:szCs w:val="24"/>
              </w:rPr>
              <w:t>4</w:t>
            </w:r>
            <w:r w:rsidRPr="1B3AE2EA">
              <w:rPr>
                <w:sz w:val="24"/>
                <w:szCs w:val="24"/>
              </w:rPr>
              <w:t>/</w:t>
            </w:r>
            <w:r w:rsidR="5EA5FD73" w:rsidRPr="1B3AE2EA">
              <w:rPr>
                <w:sz w:val="24"/>
                <w:szCs w:val="24"/>
              </w:rPr>
              <w:t>2</w:t>
            </w:r>
            <w:r w:rsidRPr="1B3AE2EA">
              <w:rPr>
                <w:sz w:val="24"/>
                <w:szCs w:val="24"/>
              </w:rPr>
              <w:t xml:space="preserve">) </w:t>
            </w:r>
            <w:r w:rsidR="00696377">
              <w:br/>
            </w:r>
            <w:r w:rsidR="36AB7515" w:rsidRPr="1B3AE2EA">
              <w:rPr>
                <w:sz w:val="24"/>
                <w:szCs w:val="24"/>
              </w:rPr>
              <w:t>How to Make a Poster</w:t>
            </w:r>
            <w:r w:rsidR="4E66B763" w:rsidRPr="1B3AE2EA">
              <w:rPr>
                <w:sz w:val="24"/>
                <w:szCs w:val="24"/>
              </w:rPr>
              <w:t xml:space="preserve"> Lecture</w:t>
            </w:r>
          </w:p>
          <w:p w14:paraId="00000041" w14:textId="37747DA5" w:rsidR="00645471" w:rsidRDefault="4E66B763" w:rsidP="1B3AE2EA">
            <w:pPr>
              <w:widowControl w:val="0"/>
              <w:spacing w:line="240" w:lineRule="auto"/>
              <w:rPr>
                <w:sz w:val="24"/>
                <w:szCs w:val="24"/>
              </w:rPr>
            </w:pPr>
            <w:r w:rsidRPr="1B3AE2EA">
              <w:rPr>
                <w:sz w:val="24"/>
                <w:szCs w:val="24"/>
              </w:rPr>
              <w:t>Outside of Class Work</w:t>
            </w:r>
          </w:p>
        </w:tc>
        <w:tc>
          <w:tcPr>
            <w:tcW w:w="6870" w:type="dxa"/>
            <w:shd w:val="clear" w:color="auto" w:fill="auto"/>
            <w:tcMar>
              <w:top w:w="100" w:type="dxa"/>
              <w:left w:w="100" w:type="dxa"/>
              <w:bottom w:w="100" w:type="dxa"/>
              <w:right w:w="100" w:type="dxa"/>
            </w:tcMar>
          </w:tcPr>
          <w:p w14:paraId="00000042" w14:textId="52843F94" w:rsidR="00645471" w:rsidRDefault="009B1A49">
            <w:pPr>
              <w:widowControl w:val="0"/>
              <w:pBdr>
                <w:top w:val="nil"/>
                <w:left w:val="nil"/>
                <w:bottom w:val="nil"/>
                <w:right w:val="nil"/>
                <w:between w:val="nil"/>
              </w:pBdr>
              <w:spacing w:line="240" w:lineRule="auto"/>
              <w:rPr>
                <w:sz w:val="24"/>
                <w:szCs w:val="24"/>
              </w:rPr>
            </w:pPr>
            <w:r>
              <w:rPr>
                <w:sz w:val="24"/>
                <w:szCs w:val="24"/>
              </w:rPr>
              <w:t>Out of class: write a summary of last week’s plot</w:t>
            </w:r>
            <w:r w:rsidR="00256D0A">
              <w:rPr>
                <w:sz w:val="24"/>
                <w:szCs w:val="24"/>
              </w:rPr>
              <w:t xml:space="preserve"> plus a summary of what you learned during this project (1 hour w/o mentor)</w:t>
            </w:r>
          </w:p>
          <w:p w14:paraId="368803C8" w14:textId="77777777" w:rsidR="00017A1C" w:rsidRDefault="00017A1C">
            <w:pPr>
              <w:widowControl w:val="0"/>
              <w:pBdr>
                <w:top w:val="nil"/>
                <w:left w:val="nil"/>
                <w:bottom w:val="nil"/>
                <w:right w:val="nil"/>
                <w:between w:val="nil"/>
              </w:pBdr>
              <w:spacing w:line="240" w:lineRule="auto"/>
              <w:rPr>
                <w:sz w:val="24"/>
                <w:szCs w:val="24"/>
              </w:rPr>
            </w:pPr>
          </w:p>
          <w:p w14:paraId="00000043" w14:textId="77777777" w:rsidR="00645471" w:rsidRDefault="00645471">
            <w:pPr>
              <w:widowControl w:val="0"/>
              <w:pBdr>
                <w:top w:val="nil"/>
                <w:left w:val="nil"/>
                <w:bottom w:val="nil"/>
                <w:right w:val="nil"/>
                <w:between w:val="nil"/>
              </w:pBdr>
              <w:spacing w:line="240" w:lineRule="auto"/>
              <w:rPr>
                <w:sz w:val="24"/>
                <w:szCs w:val="24"/>
              </w:rPr>
            </w:pPr>
          </w:p>
          <w:p w14:paraId="00000044" w14:textId="77777777" w:rsidR="00645471" w:rsidRDefault="00645471">
            <w:pPr>
              <w:widowControl w:val="0"/>
              <w:pBdr>
                <w:top w:val="nil"/>
                <w:left w:val="nil"/>
                <w:bottom w:val="nil"/>
                <w:right w:val="nil"/>
                <w:between w:val="nil"/>
              </w:pBdr>
              <w:spacing w:line="240" w:lineRule="auto"/>
              <w:rPr>
                <w:sz w:val="24"/>
                <w:szCs w:val="24"/>
              </w:rPr>
            </w:pPr>
          </w:p>
        </w:tc>
      </w:tr>
      <w:tr w:rsidR="00645471" w14:paraId="594DF25C" w14:textId="77777777" w:rsidTr="1B3AE2EA">
        <w:tc>
          <w:tcPr>
            <w:tcW w:w="2490" w:type="dxa"/>
            <w:shd w:val="clear" w:color="auto" w:fill="auto"/>
            <w:tcMar>
              <w:top w:w="100" w:type="dxa"/>
              <w:left w:w="100" w:type="dxa"/>
              <w:bottom w:w="100" w:type="dxa"/>
              <w:right w:w="100" w:type="dxa"/>
            </w:tcMar>
          </w:tcPr>
          <w:p w14:paraId="5C55D085" w14:textId="689E95AF" w:rsidR="00645471" w:rsidRDefault="00696377" w:rsidP="1B3AE2EA">
            <w:pPr>
              <w:widowControl w:val="0"/>
              <w:pBdr>
                <w:top w:val="nil"/>
                <w:left w:val="nil"/>
                <w:bottom w:val="nil"/>
                <w:right w:val="nil"/>
                <w:between w:val="nil"/>
              </w:pBdr>
              <w:spacing w:line="240" w:lineRule="auto"/>
              <w:rPr>
                <w:sz w:val="24"/>
                <w:szCs w:val="24"/>
              </w:rPr>
            </w:pPr>
            <w:r w:rsidRPr="1B3AE2EA">
              <w:rPr>
                <w:sz w:val="24"/>
                <w:szCs w:val="24"/>
              </w:rPr>
              <w:t>Week 7 (</w:t>
            </w:r>
            <w:r w:rsidR="534BA7E1" w:rsidRPr="1B3AE2EA">
              <w:rPr>
                <w:sz w:val="24"/>
                <w:szCs w:val="24"/>
              </w:rPr>
              <w:t>4</w:t>
            </w:r>
            <w:r w:rsidRPr="1B3AE2EA">
              <w:rPr>
                <w:sz w:val="24"/>
                <w:szCs w:val="24"/>
              </w:rPr>
              <w:t>/</w:t>
            </w:r>
            <w:r w:rsidR="3BB72659" w:rsidRPr="1B3AE2EA">
              <w:rPr>
                <w:sz w:val="24"/>
                <w:szCs w:val="24"/>
              </w:rPr>
              <w:t>3</w:t>
            </w:r>
            <w:r w:rsidRPr="1B3AE2EA">
              <w:rPr>
                <w:sz w:val="24"/>
                <w:szCs w:val="24"/>
              </w:rPr>
              <w:t>-4/</w:t>
            </w:r>
            <w:r w:rsidR="046BD258" w:rsidRPr="1B3AE2EA">
              <w:rPr>
                <w:sz w:val="24"/>
                <w:szCs w:val="24"/>
              </w:rPr>
              <w:t>9</w:t>
            </w:r>
            <w:r w:rsidRPr="1B3AE2EA">
              <w:rPr>
                <w:sz w:val="24"/>
                <w:szCs w:val="24"/>
              </w:rPr>
              <w:t>)</w:t>
            </w:r>
            <w:r>
              <w:br/>
            </w:r>
            <w:r w:rsidR="63061E06" w:rsidRPr="1B3AE2EA">
              <w:rPr>
                <w:sz w:val="24"/>
                <w:szCs w:val="24"/>
              </w:rPr>
              <w:t>Lecture Day</w:t>
            </w:r>
          </w:p>
          <w:p w14:paraId="00000045" w14:textId="35A65300" w:rsidR="00645471" w:rsidRDefault="63061E06" w:rsidP="1B3AE2EA">
            <w:pPr>
              <w:widowControl w:val="0"/>
              <w:spacing w:line="240" w:lineRule="auto"/>
              <w:rPr>
                <w:sz w:val="24"/>
                <w:szCs w:val="24"/>
              </w:rPr>
            </w:pPr>
            <w:r w:rsidRPr="1B3AE2EA">
              <w:rPr>
                <w:sz w:val="24"/>
                <w:szCs w:val="24"/>
              </w:rPr>
              <w:t>Outside of Class Work</w:t>
            </w:r>
          </w:p>
        </w:tc>
        <w:tc>
          <w:tcPr>
            <w:tcW w:w="6870" w:type="dxa"/>
            <w:shd w:val="clear" w:color="auto" w:fill="auto"/>
            <w:tcMar>
              <w:top w:w="100" w:type="dxa"/>
              <w:left w:w="100" w:type="dxa"/>
              <w:bottom w:w="100" w:type="dxa"/>
              <w:right w:w="100" w:type="dxa"/>
            </w:tcMar>
          </w:tcPr>
          <w:p w14:paraId="00000047" w14:textId="1A1C8152" w:rsidR="00645471" w:rsidRDefault="009C607D">
            <w:pPr>
              <w:widowControl w:val="0"/>
              <w:pBdr>
                <w:top w:val="nil"/>
                <w:left w:val="nil"/>
                <w:bottom w:val="nil"/>
                <w:right w:val="nil"/>
                <w:between w:val="nil"/>
              </w:pBdr>
              <w:spacing w:line="240" w:lineRule="auto"/>
              <w:rPr>
                <w:sz w:val="24"/>
                <w:szCs w:val="24"/>
              </w:rPr>
            </w:pPr>
            <w:r>
              <w:rPr>
                <w:sz w:val="24"/>
                <w:szCs w:val="24"/>
              </w:rPr>
              <w:t xml:space="preserve">Out of class: </w:t>
            </w:r>
            <w:r w:rsidR="00312B52">
              <w:rPr>
                <w:sz w:val="24"/>
                <w:szCs w:val="24"/>
              </w:rPr>
              <w:t>extra time if schedule slips, or go through notebook demonstrating simple models of chemical evolution (1 hour w/o mentor)</w:t>
            </w:r>
          </w:p>
          <w:p w14:paraId="00000048" w14:textId="77777777" w:rsidR="00645471" w:rsidRDefault="00645471">
            <w:pPr>
              <w:widowControl w:val="0"/>
              <w:pBdr>
                <w:top w:val="nil"/>
                <w:left w:val="nil"/>
                <w:bottom w:val="nil"/>
                <w:right w:val="nil"/>
                <w:between w:val="nil"/>
              </w:pBdr>
              <w:spacing w:line="240" w:lineRule="auto"/>
              <w:rPr>
                <w:sz w:val="24"/>
                <w:szCs w:val="24"/>
              </w:rPr>
            </w:pPr>
          </w:p>
        </w:tc>
      </w:tr>
      <w:tr w:rsidR="00645471" w14:paraId="3ACCB988" w14:textId="77777777" w:rsidTr="006636FD">
        <w:trPr>
          <w:trHeight w:val="708"/>
        </w:trPr>
        <w:tc>
          <w:tcPr>
            <w:tcW w:w="2490" w:type="dxa"/>
            <w:shd w:val="clear" w:color="auto" w:fill="auto"/>
            <w:tcMar>
              <w:top w:w="100" w:type="dxa"/>
              <w:left w:w="100" w:type="dxa"/>
              <w:bottom w:w="100" w:type="dxa"/>
              <w:right w:w="100" w:type="dxa"/>
            </w:tcMar>
          </w:tcPr>
          <w:p w14:paraId="71D69A7F" w14:textId="264F7019" w:rsidR="00645471" w:rsidRDefault="00696377" w:rsidP="1B3AE2EA">
            <w:pPr>
              <w:widowControl w:val="0"/>
              <w:spacing w:line="240" w:lineRule="auto"/>
              <w:rPr>
                <w:sz w:val="24"/>
                <w:szCs w:val="24"/>
              </w:rPr>
            </w:pPr>
            <w:r w:rsidRPr="1B3AE2EA">
              <w:rPr>
                <w:sz w:val="24"/>
                <w:szCs w:val="24"/>
              </w:rPr>
              <w:lastRenderedPageBreak/>
              <w:t>Week 8 (4/1</w:t>
            </w:r>
            <w:r w:rsidR="65F778C9" w:rsidRPr="1B3AE2EA">
              <w:rPr>
                <w:sz w:val="24"/>
                <w:szCs w:val="24"/>
              </w:rPr>
              <w:t>0</w:t>
            </w:r>
            <w:r w:rsidR="6947B5FC" w:rsidRPr="1B3AE2EA">
              <w:rPr>
                <w:sz w:val="24"/>
                <w:szCs w:val="24"/>
              </w:rPr>
              <w:t>-4/1</w:t>
            </w:r>
            <w:r w:rsidR="0D4133DF" w:rsidRPr="1B3AE2EA">
              <w:rPr>
                <w:sz w:val="24"/>
                <w:szCs w:val="24"/>
              </w:rPr>
              <w:t>6</w:t>
            </w:r>
            <w:r w:rsidRPr="1B3AE2EA">
              <w:rPr>
                <w:sz w:val="24"/>
                <w:szCs w:val="24"/>
              </w:rPr>
              <w:t>)</w:t>
            </w:r>
            <w:r>
              <w:br/>
            </w:r>
            <w:r w:rsidR="7EECDC86" w:rsidRPr="1B3AE2EA">
              <w:rPr>
                <w:sz w:val="24"/>
                <w:szCs w:val="24"/>
              </w:rPr>
              <w:t>LAST</w:t>
            </w:r>
            <w:r w:rsidR="3F295A03" w:rsidRPr="1B3AE2EA">
              <w:rPr>
                <w:sz w:val="24"/>
                <w:szCs w:val="24"/>
              </w:rPr>
              <w:t xml:space="preserve"> </w:t>
            </w:r>
            <w:proofErr w:type="gramStart"/>
            <w:r w:rsidR="3F295A03" w:rsidRPr="1B3AE2EA">
              <w:rPr>
                <w:sz w:val="24"/>
                <w:szCs w:val="24"/>
              </w:rPr>
              <w:t>Work Day</w:t>
            </w:r>
            <w:proofErr w:type="gramEnd"/>
          </w:p>
          <w:p w14:paraId="00000049" w14:textId="513B9A3C" w:rsidR="00645471" w:rsidRDefault="131FEEB8" w:rsidP="1B3AE2EA">
            <w:pPr>
              <w:widowControl w:val="0"/>
              <w:spacing w:line="240" w:lineRule="auto"/>
              <w:rPr>
                <w:sz w:val="24"/>
                <w:szCs w:val="24"/>
              </w:rPr>
            </w:pPr>
            <w:r w:rsidRPr="1B3AE2EA">
              <w:rPr>
                <w:sz w:val="24"/>
                <w:szCs w:val="24"/>
              </w:rPr>
              <w:t>Presentations (4/17)</w:t>
            </w:r>
          </w:p>
        </w:tc>
        <w:tc>
          <w:tcPr>
            <w:tcW w:w="6870" w:type="dxa"/>
            <w:shd w:val="clear" w:color="auto" w:fill="auto"/>
            <w:tcMar>
              <w:top w:w="100" w:type="dxa"/>
              <w:left w:w="100" w:type="dxa"/>
              <w:bottom w:w="100" w:type="dxa"/>
              <w:right w:w="100" w:type="dxa"/>
            </w:tcMar>
          </w:tcPr>
          <w:p w14:paraId="79D29D58" w14:textId="74E0951F" w:rsidR="002576D7" w:rsidRDefault="002576D7">
            <w:pPr>
              <w:widowControl w:val="0"/>
              <w:pBdr>
                <w:top w:val="nil"/>
                <w:left w:val="nil"/>
                <w:bottom w:val="nil"/>
                <w:right w:val="nil"/>
                <w:between w:val="nil"/>
              </w:pBdr>
              <w:spacing w:line="240" w:lineRule="auto"/>
              <w:rPr>
                <w:sz w:val="24"/>
                <w:szCs w:val="24"/>
              </w:rPr>
            </w:pPr>
            <w:r>
              <w:rPr>
                <w:sz w:val="24"/>
                <w:szCs w:val="24"/>
              </w:rPr>
              <w:t xml:space="preserve">In class: </w:t>
            </w:r>
            <w:r w:rsidR="009D3A75">
              <w:rPr>
                <w:sz w:val="24"/>
                <w:szCs w:val="24"/>
              </w:rPr>
              <w:t>go over poster with mentor</w:t>
            </w:r>
            <w:r w:rsidR="00581F93">
              <w:rPr>
                <w:sz w:val="24"/>
                <w:szCs w:val="24"/>
              </w:rPr>
              <w:t xml:space="preserve"> (1 hour w/mentor)</w:t>
            </w:r>
          </w:p>
          <w:p w14:paraId="0000004B" w14:textId="08870386" w:rsidR="00645471" w:rsidRDefault="002576D7">
            <w:pPr>
              <w:widowControl w:val="0"/>
              <w:pBdr>
                <w:top w:val="nil"/>
                <w:left w:val="nil"/>
                <w:bottom w:val="nil"/>
                <w:right w:val="nil"/>
                <w:between w:val="nil"/>
              </w:pBdr>
              <w:spacing w:line="240" w:lineRule="auto"/>
              <w:rPr>
                <w:sz w:val="24"/>
                <w:szCs w:val="24"/>
              </w:rPr>
            </w:pPr>
            <w:r>
              <w:rPr>
                <w:sz w:val="24"/>
                <w:szCs w:val="24"/>
              </w:rPr>
              <w:t>Out of class: finish poster</w:t>
            </w:r>
            <w:r w:rsidR="00581F93">
              <w:rPr>
                <w:sz w:val="24"/>
                <w:szCs w:val="24"/>
              </w:rPr>
              <w:t xml:space="preserve"> (1 hour w/o mentor)</w:t>
            </w:r>
          </w:p>
          <w:p w14:paraId="0000004C" w14:textId="77777777" w:rsidR="00645471" w:rsidRDefault="00645471">
            <w:pPr>
              <w:widowControl w:val="0"/>
              <w:pBdr>
                <w:top w:val="nil"/>
                <w:left w:val="nil"/>
                <w:bottom w:val="nil"/>
                <w:right w:val="nil"/>
                <w:between w:val="nil"/>
              </w:pBdr>
              <w:spacing w:line="240" w:lineRule="auto"/>
              <w:rPr>
                <w:sz w:val="24"/>
                <w:szCs w:val="24"/>
              </w:rPr>
            </w:pPr>
          </w:p>
        </w:tc>
      </w:tr>
    </w:tbl>
    <w:p w14:paraId="0000004D" w14:textId="77777777" w:rsidR="00645471" w:rsidRDefault="00645471">
      <w:pPr>
        <w:rPr>
          <w:sz w:val="24"/>
          <w:szCs w:val="24"/>
        </w:rPr>
      </w:pPr>
    </w:p>
    <w:p w14:paraId="0000004E" w14:textId="77777777" w:rsidR="00645471" w:rsidRDefault="00645471">
      <w:pPr>
        <w:rPr>
          <w:sz w:val="24"/>
          <w:szCs w:val="24"/>
        </w:rPr>
      </w:pPr>
    </w:p>
    <w:p w14:paraId="0000004F" w14:textId="45DFD014" w:rsidR="00645471" w:rsidRPr="00CC031F" w:rsidRDefault="00696377">
      <w:pPr>
        <w:rPr>
          <w:b/>
          <w:bCs/>
          <w:sz w:val="24"/>
          <w:szCs w:val="24"/>
        </w:rPr>
      </w:pPr>
      <w:r w:rsidRPr="00CC031F">
        <w:rPr>
          <w:b/>
          <w:bCs/>
          <w:sz w:val="24"/>
          <w:szCs w:val="24"/>
        </w:rPr>
        <w:t>Reading List: (Make sure material is level appropriate.)</w:t>
      </w:r>
    </w:p>
    <w:p w14:paraId="2624F2F4" w14:textId="4CEBCDE2" w:rsidR="00BF179B" w:rsidRPr="00BF179B" w:rsidRDefault="00BF179B" w:rsidP="00B75429">
      <w:pPr>
        <w:pStyle w:val="ListParagraph"/>
        <w:numPr>
          <w:ilvl w:val="0"/>
          <w:numId w:val="1"/>
        </w:numPr>
        <w:rPr>
          <w:sz w:val="24"/>
          <w:szCs w:val="24"/>
        </w:rPr>
      </w:pPr>
      <w:hyperlink r:id="rId10" w:history="1">
        <w:r w:rsidRPr="00BF179B">
          <w:rPr>
            <w:rStyle w:val="Hyperlink"/>
            <w:sz w:val="24"/>
            <w:szCs w:val="24"/>
          </w:rPr>
          <w:t>Star in a Box</w:t>
        </w:r>
      </w:hyperlink>
    </w:p>
    <w:p w14:paraId="36788221" w14:textId="15818DAD" w:rsidR="00B159DD" w:rsidRPr="00B75429" w:rsidRDefault="00B159DD" w:rsidP="00B75429">
      <w:pPr>
        <w:pStyle w:val="ListParagraph"/>
        <w:numPr>
          <w:ilvl w:val="0"/>
          <w:numId w:val="1"/>
        </w:numPr>
        <w:rPr>
          <w:sz w:val="24"/>
          <w:szCs w:val="24"/>
        </w:rPr>
      </w:pPr>
      <w:hyperlink r:id="rId11" w:history="1">
        <w:r w:rsidRPr="00B75429">
          <w:rPr>
            <w:rStyle w:val="Hyperlink"/>
            <w:sz w:val="24"/>
            <w:szCs w:val="24"/>
          </w:rPr>
          <w:t>Type Ia supernovae (Wikipedia)</w:t>
        </w:r>
      </w:hyperlink>
    </w:p>
    <w:p w14:paraId="13DFC124" w14:textId="77777777" w:rsidR="00BF179B" w:rsidRPr="00BF179B" w:rsidRDefault="00B159DD" w:rsidP="00BF179B">
      <w:pPr>
        <w:pStyle w:val="ListParagraph"/>
        <w:numPr>
          <w:ilvl w:val="0"/>
          <w:numId w:val="1"/>
        </w:numPr>
        <w:rPr>
          <w:sz w:val="24"/>
          <w:szCs w:val="24"/>
        </w:rPr>
      </w:pPr>
      <w:hyperlink r:id="rId12" w:history="1">
        <w:r w:rsidRPr="00BF179B">
          <w:rPr>
            <w:rStyle w:val="Hyperlink"/>
            <w:sz w:val="24"/>
            <w:szCs w:val="24"/>
          </w:rPr>
          <w:t>Type II supernovae (Wikipedia)</w:t>
        </w:r>
      </w:hyperlink>
    </w:p>
    <w:p w14:paraId="1B1E5EF0" w14:textId="010770DD" w:rsidR="00B159DD" w:rsidRPr="00BF179B" w:rsidRDefault="00BF179B" w:rsidP="00BF179B">
      <w:pPr>
        <w:pStyle w:val="ListParagraph"/>
        <w:numPr>
          <w:ilvl w:val="0"/>
          <w:numId w:val="1"/>
        </w:numPr>
        <w:rPr>
          <w:sz w:val="24"/>
          <w:szCs w:val="24"/>
        </w:rPr>
      </w:pPr>
      <w:hyperlink r:id="rId13" w:history="1">
        <w:r w:rsidRPr="00B75429">
          <w:rPr>
            <w:rStyle w:val="Hyperlink"/>
            <w:sz w:val="24"/>
            <w:szCs w:val="24"/>
          </w:rPr>
          <w:t>Overview of APOGEE from the SDSS-IV website</w:t>
        </w:r>
      </w:hyperlink>
    </w:p>
    <w:p w14:paraId="3EFF522B" w14:textId="05212034" w:rsidR="009332A9" w:rsidRPr="00B75429" w:rsidRDefault="00B159DD" w:rsidP="00B75429">
      <w:pPr>
        <w:pStyle w:val="ListParagraph"/>
        <w:numPr>
          <w:ilvl w:val="0"/>
          <w:numId w:val="1"/>
        </w:numPr>
        <w:rPr>
          <w:sz w:val="24"/>
          <w:szCs w:val="24"/>
        </w:rPr>
      </w:pPr>
      <w:r w:rsidRPr="00B75429">
        <w:rPr>
          <w:sz w:val="24"/>
          <w:szCs w:val="24"/>
        </w:rPr>
        <w:t xml:space="preserve">Selections from </w:t>
      </w:r>
      <w:hyperlink r:id="rId14" w:history="1">
        <w:r w:rsidRPr="00B75429">
          <w:rPr>
            <w:rStyle w:val="Hyperlink"/>
            <w:sz w:val="24"/>
            <w:szCs w:val="24"/>
          </w:rPr>
          <w:t>Hayden et al. (2015)</w:t>
        </w:r>
      </w:hyperlink>
    </w:p>
    <w:p w14:paraId="721343BC" w14:textId="087185B6" w:rsidR="009332A9" w:rsidRPr="00B75429" w:rsidRDefault="009332A9" w:rsidP="00B75429">
      <w:pPr>
        <w:pStyle w:val="ListParagraph"/>
        <w:numPr>
          <w:ilvl w:val="0"/>
          <w:numId w:val="1"/>
        </w:numPr>
        <w:rPr>
          <w:sz w:val="24"/>
          <w:szCs w:val="24"/>
        </w:rPr>
      </w:pPr>
      <w:hyperlink r:id="rId15" w:history="1">
        <w:r w:rsidRPr="00B75429">
          <w:rPr>
            <w:rStyle w:val="Hyperlink"/>
            <w:sz w:val="24"/>
            <w:szCs w:val="24"/>
          </w:rPr>
          <w:t>Using APOGEE Stellar Abundances</w:t>
        </w:r>
      </w:hyperlink>
      <w:r w:rsidRPr="00B75429">
        <w:rPr>
          <w:sz w:val="24"/>
          <w:szCs w:val="24"/>
        </w:rPr>
        <w:t xml:space="preserve"> (technical resource for reference)</w:t>
      </w:r>
    </w:p>
    <w:p w14:paraId="00000057" w14:textId="5256F67C" w:rsidR="00645471" w:rsidRDefault="00645471">
      <w:pPr>
        <w:rPr>
          <w:sz w:val="24"/>
          <w:szCs w:val="24"/>
        </w:rPr>
      </w:pPr>
    </w:p>
    <w:p w14:paraId="6D3AC2FE" w14:textId="77777777" w:rsidR="00A621CC" w:rsidRDefault="00A621CC">
      <w:pPr>
        <w:rPr>
          <w:sz w:val="24"/>
          <w:szCs w:val="24"/>
        </w:rPr>
      </w:pPr>
    </w:p>
    <w:p w14:paraId="00000058" w14:textId="77777777" w:rsidR="00645471" w:rsidRDefault="00696377">
      <w:pPr>
        <w:rPr>
          <w:sz w:val="24"/>
          <w:szCs w:val="24"/>
        </w:rPr>
      </w:pPr>
      <w:r w:rsidRPr="00CC031F">
        <w:rPr>
          <w:b/>
          <w:bCs/>
          <w:sz w:val="24"/>
          <w:szCs w:val="24"/>
        </w:rPr>
        <w:t>Resource List</w:t>
      </w:r>
      <w:proofErr w:type="gramStart"/>
      <w:r w:rsidRPr="00CC031F">
        <w:rPr>
          <w:b/>
          <w:bCs/>
          <w:sz w:val="24"/>
          <w:szCs w:val="24"/>
        </w:rPr>
        <w:t>:</w:t>
      </w:r>
      <w:r>
        <w:rPr>
          <w:sz w:val="24"/>
          <w:szCs w:val="24"/>
        </w:rPr>
        <w:t xml:space="preserve">  </w:t>
      </w:r>
      <w:r w:rsidRPr="00CC031F">
        <w:rPr>
          <w:sz w:val="24"/>
          <w:szCs w:val="24"/>
        </w:rPr>
        <w:t>(</w:t>
      </w:r>
      <w:proofErr w:type="gramEnd"/>
      <w:r w:rsidRPr="00CC031F">
        <w:rPr>
          <w:sz w:val="24"/>
          <w:szCs w:val="24"/>
        </w:rPr>
        <w:t>This should include lab space, instruments, and software. Note that mentees are not allowed to complete research projects that require safety training operation of lab equipment. If you feel this is detrimental to your project, please petition Polaris leadership.)</w:t>
      </w:r>
    </w:p>
    <w:p w14:paraId="00000060" w14:textId="3BE1D2B6" w:rsidR="00645471" w:rsidRDefault="00645471">
      <w:pPr>
        <w:rPr>
          <w:sz w:val="24"/>
          <w:szCs w:val="24"/>
        </w:rPr>
      </w:pPr>
    </w:p>
    <w:p w14:paraId="00000061" w14:textId="79502F53" w:rsidR="00645471" w:rsidRDefault="00A621CC">
      <w:pPr>
        <w:rPr>
          <w:sz w:val="24"/>
          <w:szCs w:val="24"/>
        </w:rPr>
      </w:pPr>
      <w:proofErr w:type="spellStart"/>
      <w:r>
        <w:rPr>
          <w:sz w:val="24"/>
          <w:szCs w:val="24"/>
        </w:rPr>
        <w:t>Jupyter</w:t>
      </w:r>
      <w:proofErr w:type="spellEnd"/>
      <w:r>
        <w:rPr>
          <w:sz w:val="24"/>
          <w:szCs w:val="24"/>
        </w:rPr>
        <w:t xml:space="preserve"> notebooks hosted on </w:t>
      </w:r>
      <w:proofErr w:type="spellStart"/>
      <w:r>
        <w:rPr>
          <w:sz w:val="24"/>
          <w:szCs w:val="24"/>
        </w:rPr>
        <w:t>SciServer</w:t>
      </w:r>
      <w:proofErr w:type="spellEnd"/>
      <w:r w:rsidR="00D539E5">
        <w:rPr>
          <w:sz w:val="24"/>
          <w:szCs w:val="24"/>
        </w:rPr>
        <w:t xml:space="preserve"> and accessed from a laptop or tablet.</w:t>
      </w:r>
    </w:p>
    <w:p w14:paraId="67E83570" w14:textId="77777777" w:rsidR="00A621CC" w:rsidRDefault="00A621CC">
      <w:pPr>
        <w:rPr>
          <w:sz w:val="24"/>
          <w:szCs w:val="24"/>
        </w:rPr>
      </w:pPr>
    </w:p>
    <w:p w14:paraId="00000062" w14:textId="77777777" w:rsidR="00645471" w:rsidRDefault="00645471">
      <w:pPr>
        <w:rPr>
          <w:sz w:val="24"/>
          <w:szCs w:val="24"/>
        </w:rPr>
      </w:pPr>
    </w:p>
    <w:p w14:paraId="00000063" w14:textId="77777777" w:rsidR="00645471" w:rsidRPr="00CC031F" w:rsidRDefault="00696377">
      <w:pPr>
        <w:rPr>
          <w:b/>
          <w:bCs/>
          <w:sz w:val="24"/>
          <w:szCs w:val="24"/>
        </w:rPr>
      </w:pPr>
      <w:r w:rsidRPr="00CC031F">
        <w:rPr>
          <w:b/>
          <w:bCs/>
          <w:sz w:val="24"/>
          <w:szCs w:val="24"/>
        </w:rPr>
        <w:t>Other Notes:</w:t>
      </w:r>
    </w:p>
    <w:p w14:paraId="00000064" w14:textId="77777777" w:rsidR="00645471" w:rsidRDefault="00645471">
      <w:pPr>
        <w:rPr>
          <w:sz w:val="24"/>
          <w:szCs w:val="24"/>
        </w:rPr>
      </w:pPr>
    </w:p>
    <w:p w14:paraId="0000006C" w14:textId="3186B51E" w:rsidR="00645471" w:rsidRDefault="005C5C6F">
      <w:pPr>
        <w:rPr>
          <w:sz w:val="24"/>
          <w:szCs w:val="24"/>
        </w:rPr>
      </w:pPr>
      <w:r>
        <w:rPr>
          <w:sz w:val="24"/>
          <w:szCs w:val="24"/>
        </w:rPr>
        <w:t>There are a lot of nuances when it comes to working with the APOGEE dataset, like dealing with FITS files and quality cuts, that I will handle behind the scenes because they would take too much time. The goal is for my mentee to practice handling large scientific data sets, not worry about FITS files and bitmask flags.</w:t>
      </w:r>
    </w:p>
    <w:sectPr w:rsidR="00645471">
      <w:head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EFA9C" w14:textId="77777777" w:rsidR="00AB3A1D" w:rsidRDefault="00AB3A1D">
      <w:pPr>
        <w:spacing w:line="240" w:lineRule="auto"/>
      </w:pPr>
      <w:r>
        <w:separator/>
      </w:r>
    </w:p>
  </w:endnote>
  <w:endnote w:type="continuationSeparator" w:id="0">
    <w:p w14:paraId="5185E614" w14:textId="77777777" w:rsidR="00AB3A1D" w:rsidRDefault="00AB3A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ECB6F" w14:textId="77777777" w:rsidR="00AB3A1D" w:rsidRDefault="00AB3A1D">
      <w:pPr>
        <w:spacing w:line="240" w:lineRule="auto"/>
      </w:pPr>
      <w:r>
        <w:separator/>
      </w:r>
    </w:p>
  </w:footnote>
  <w:footnote w:type="continuationSeparator" w:id="0">
    <w:p w14:paraId="00C28494" w14:textId="77777777" w:rsidR="00AB3A1D" w:rsidRDefault="00AB3A1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D" w14:textId="77777777" w:rsidR="00645471" w:rsidRDefault="00696377">
    <w:pPr>
      <w:jc w:val="center"/>
    </w:pPr>
    <w:r>
      <w:rPr>
        <w:noProof/>
        <w:sz w:val="26"/>
        <w:szCs w:val="26"/>
      </w:rPr>
      <w:drawing>
        <wp:inline distT="114300" distB="114300" distL="114300" distR="114300" wp14:anchorId="525047C1" wp14:editId="07777777">
          <wp:extent cx="2614613" cy="49024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614613" cy="49024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F3EC3"/>
    <w:multiLevelType w:val="hybridMultilevel"/>
    <w:tmpl w:val="A6B85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5250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15D98A"/>
    <w:rsid w:val="00005A82"/>
    <w:rsid w:val="00017A1C"/>
    <w:rsid w:val="000728DF"/>
    <w:rsid w:val="00074C0B"/>
    <w:rsid w:val="00105A1F"/>
    <w:rsid w:val="001269A7"/>
    <w:rsid w:val="00206B25"/>
    <w:rsid w:val="00212CFC"/>
    <w:rsid w:val="002504F9"/>
    <w:rsid w:val="00256D0A"/>
    <w:rsid w:val="002576D7"/>
    <w:rsid w:val="00312B52"/>
    <w:rsid w:val="00322394"/>
    <w:rsid w:val="00330505"/>
    <w:rsid w:val="0045164B"/>
    <w:rsid w:val="004B54E8"/>
    <w:rsid w:val="004D0999"/>
    <w:rsid w:val="00565556"/>
    <w:rsid w:val="005676EC"/>
    <w:rsid w:val="00581F93"/>
    <w:rsid w:val="005923BA"/>
    <w:rsid w:val="005C5C6F"/>
    <w:rsid w:val="00645471"/>
    <w:rsid w:val="00655B31"/>
    <w:rsid w:val="006636FD"/>
    <w:rsid w:val="0067031D"/>
    <w:rsid w:val="00696377"/>
    <w:rsid w:val="00766F59"/>
    <w:rsid w:val="008E3648"/>
    <w:rsid w:val="009332A9"/>
    <w:rsid w:val="009B1A49"/>
    <w:rsid w:val="009C1944"/>
    <w:rsid w:val="009C607D"/>
    <w:rsid w:val="009D3A75"/>
    <w:rsid w:val="00A371D7"/>
    <w:rsid w:val="00A621CC"/>
    <w:rsid w:val="00A74280"/>
    <w:rsid w:val="00AB3A1D"/>
    <w:rsid w:val="00B159DD"/>
    <w:rsid w:val="00B57DFE"/>
    <w:rsid w:val="00B75429"/>
    <w:rsid w:val="00BB0673"/>
    <w:rsid w:val="00BB7E1E"/>
    <w:rsid w:val="00BC0EC0"/>
    <w:rsid w:val="00BF179B"/>
    <w:rsid w:val="00BF5E3F"/>
    <w:rsid w:val="00C71E59"/>
    <w:rsid w:val="00C730A8"/>
    <w:rsid w:val="00C754B2"/>
    <w:rsid w:val="00CC031F"/>
    <w:rsid w:val="00D45953"/>
    <w:rsid w:val="00D539E5"/>
    <w:rsid w:val="00E03852"/>
    <w:rsid w:val="00E2702E"/>
    <w:rsid w:val="00E55E1B"/>
    <w:rsid w:val="00F56A6F"/>
    <w:rsid w:val="00F66427"/>
    <w:rsid w:val="00FB5666"/>
    <w:rsid w:val="00FD4F08"/>
    <w:rsid w:val="046BD258"/>
    <w:rsid w:val="069F9D20"/>
    <w:rsid w:val="06B33F4B"/>
    <w:rsid w:val="083951A8"/>
    <w:rsid w:val="0BCCDDCB"/>
    <w:rsid w:val="0C6FB2B3"/>
    <w:rsid w:val="0D4133DF"/>
    <w:rsid w:val="0E1BB5EA"/>
    <w:rsid w:val="107E88D3"/>
    <w:rsid w:val="122F5720"/>
    <w:rsid w:val="131FEEB8"/>
    <w:rsid w:val="138F5182"/>
    <w:rsid w:val="15F46CE1"/>
    <w:rsid w:val="16489837"/>
    <w:rsid w:val="168294DC"/>
    <w:rsid w:val="174C9381"/>
    <w:rsid w:val="17623BFA"/>
    <w:rsid w:val="17BCB40D"/>
    <w:rsid w:val="188FEBFB"/>
    <w:rsid w:val="1AD239AB"/>
    <w:rsid w:val="1B3AE2EA"/>
    <w:rsid w:val="1DBA74F1"/>
    <w:rsid w:val="1EAF79BA"/>
    <w:rsid w:val="1F30BB68"/>
    <w:rsid w:val="1F4EF374"/>
    <w:rsid w:val="1FA10557"/>
    <w:rsid w:val="23734377"/>
    <w:rsid w:val="28BD1888"/>
    <w:rsid w:val="2C0A56D3"/>
    <w:rsid w:val="2FE464C0"/>
    <w:rsid w:val="313C087B"/>
    <w:rsid w:val="36AB7515"/>
    <w:rsid w:val="383A4D4E"/>
    <w:rsid w:val="3BB72659"/>
    <w:rsid w:val="3F295A03"/>
    <w:rsid w:val="3FE0A7B0"/>
    <w:rsid w:val="4298F9D0"/>
    <w:rsid w:val="4345255E"/>
    <w:rsid w:val="44DED534"/>
    <w:rsid w:val="465AD1CB"/>
    <w:rsid w:val="46E3C85C"/>
    <w:rsid w:val="488935B5"/>
    <w:rsid w:val="4B233C30"/>
    <w:rsid w:val="4D62B307"/>
    <w:rsid w:val="4DD2AE3F"/>
    <w:rsid w:val="4E66B763"/>
    <w:rsid w:val="4EF293AA"/>
    <w:rsid w:val="51C99479"/>
    <w:rsid w:val="534BA7E1"/>
    <w:rsid w:val="53DCDD27"/>
    <w:rsid w:val="56908898"/>
    <w:rsid w:val="5709ACF6"/>
    <w:rsid w:val="58CB47B1"/>
    <w:rsid w:val="590EA6C7"/>
    <w:rsid w:val="5948FEC0"/>
    <w:rsid w:val="5AE4CF21"/>
    <w:rsid w:val="5C99E61D"/>
    <w:rsid w:val="5EA5FD73"/>
    <w:rsid w:val="5EAC20B3"/>
    <w:rsid w:val="63061E06"/>
    <w:rsid w:val="65F778C9"/>
    <w:rsid w:val="6605B1E3"/>
    <w:rsid w:val="6839E865"/>
    <w:rsid w:val="6947B5FC"/>
    <w:rsid w:val="6A36395E"/>
    <w:rsid w:val="6A7A6270"/>
    <w:rsid w:val="6BAB0C1D"/>
    <w:rsid w:val="6C9EB0D2"/>
    <w:rsid w:val="6D8A863F"/>
    <w:rsid w:val="6DA7FE33"/>
    <w:rsid w:val="70B46DF4"/>
    <w:rsid w:val="7115D98A"/>
    <w:rsid w:val="71F98761"/>
    <w:rsid w:val="7227E1AF"/>
    <w:rsid w:val="7403AE40"/>
    <w:rsid w:val="740808F3"/>
    <w:rsid w:val="7447A937"/>
    <w:rsid w:val="74F6A90C"/>
    <w:rsid w:val="758FC255"/>
    <w:rsid w:val="762C6ABB"/>
    <w:rsid w:val="76A033C4"/>
    <w:rsid w:val="7A8E8C70"/>
    <w:rsid w:val="7D5BD158"/>
    <w:rsid w:val="7EECDC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EC54E"/>
  <w15:docId w15:val="{16EC7C4B-DCE8-4C84-87D7-633368728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9332A9"/>
    <w:rPr>
      <w:color w:val="0000FF" w:themeColor="hyperlink"/>
      <w:u w:val="single"/>
    </w:rPr>
  </w:style>
  <w:style w:type="character" w:styleId="UnresolvedMention">
    <w:name w:val="Unresolved Mention"/>
    <w:basedOn w:val="DefaultParagraphFont"/>
    <w:uiPriority w:val="99"/>
    <w:semiHidden/>
    <w:unhideWhenUsed/>
    <w:rsid w:val="009332A9"/>
    <w:rPr>
      <w:color w:val="605E5C"/>
      <w:shd w:val="clear" w:color="auto" w:fill="E1DFDD"/>
    </w:rPr>
  </w:style>
  <w:style w:type="paragraph" w:styleId="ListParagraph">
    <w:name w:val="List Paragraph"/>
    <w:basedOn w:val="Normal"/>
    <w:uiPriority w:val="34"/>
    <w:qFormat/>
    <w:rsid w:val="00B75429"/>
    <w:pPr>
      <w:ind w:left="720"/>
      <w:contextualSpacing/>
    </w:pPr>
  </w:style>
  <w:style w:type="character" w:styleId="FollowedHyperlink">
    <w:name w:val="FollowedHyperlink"/>
    <w:basedOn w:val="DefaultParagraphFont"/>
    <w:uiPriority w:val="99"/>
    <w:semiHidden/>
    <w:unhideWhenUsed/>
    <w:rsid w:val="00D539E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sdss4.org/surveys/apogee-2"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en.wikipedia.org/wiki/Type_II_supernova"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en.wikipedia.org/wiki/Type_Ia_supernova" TargetMode="External"/><Relationship Id="rId5" Type="http://schemas.openxmlformats.org/officeDocument/2006/relationships/styles" Target="styles.xml"/><Relationship Id="rId15" Type="http://schemas.openxmlformats.org/officeDocument/2006/relationships/hyperlink" Target="https://www.sdss4.org/dr17/irspec/abundances/" TargetMode="External"/><Relationship Id="rId10" Type="http://schemas.openxmlformats.org/officeDocument/2006/relationships/hyperlink" Target="https://starinabox.lco.globa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ui.adsabs.harvard.edu/abs/2015ApJ...808..132H/abstrac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D56C9169EB5604BBDEFDA162D2A12F8" ma:contentTypeVersion="17" ma:contentTypeDescription="Create a new document." ma:contentTypeScope="" ma:versionID="6689eb5706cb8251a325f603498cb191">
  <xsd:schema xmlns:xsd="http://www.w3.org/2001/XMLSchema" xmlns:xs="http://www.w3.org/2001/XMLSchema" xmlns:p="http://schemas.microsoft.com/office/2006/metadata/properties" xmlns:ns2="3cb54466-33f2-451b-a9d5-7f86735db099" xmlns:ns3="e5987b79-e5eb-48cb-8a28-8ea2b8f1bfc0" targetNamespace="http://schemas.microsoft.com/office/2006/metadata/properties" ma:root="true" ma:fieldsID="4ba11b4a84c620e72da152afe6c1b8c0" ns2:_="" ns3:_="">
    <xsd:import namespace="3cb54466-33f2-451b-a9d5-7f86735db099"/>
    <xsd:import namespace="e5987b79-e5eb-48cb-8a28-8ea2b8f1bfc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READ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b54466-33f2-451b-a9d5-7f86735db0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b434354-605c-4a24-9fd5-b21458dd13e5" ma:termSetId="09814cd3-568e-fe90-9814-8d621ff8fb84" ma:anchorId="fba54fb3-c3e1-fe81-a776-ca4b69148c4d" ma:open="true" ma:isKeyword="false">
      <xsd:complexType>
        <xsd:sequence>
          <xsd:element ref="pc:Terms" minOccurs="0" maxOccurs="1"/>
        </xsd:sequence>
      </xsd:complexType>
    </xsd:element>
    <xsd:element name="README" ma:index="24" nillable="true" ma:displayName="README" ma:description="Always read this file first" ma:format="Dropdown" ma:internalName="READM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987b79-e5eb-48cb-8a28-8ea2b8f1bfc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c3eb4d0-bb34-4050-9cd0-3571f63fcabb}" ma:internalName="TaxCatchAll" ma:showField="CatchAllData" ma:web="e5987b79-e5eb-48cb-8a28-8ea2b8f1bf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ADME xmlns="3cb54466-33f2-451b-a9d5-7f86735db099" xsi:nil="true"/>
    <lcf76f155ced4ddcb4097134ff3c332f xmlns="3cb54466-33f2-451b-a9d5-7f86735db099">
      <Terms xmlns="http://schemas.microsoft.com/office/infopath/2007/PartnerControls"/>
    </lcf76f155ced4ddcb4097134ff3c332f>
    <TaxCatchAll xmlns="e5987b79-e5eb-48cb-8a28-8ea2b8f1bfc0" xsi:nil="true"/>
  </documentManagement>
</p:properties>
</file>

<file path=customXml/itemProps1.xml><?xml version="1.0" encoding="utf-8"?>
<ds:datastoreItem xmlns:ds="http://schemas.openxmlformats.org/officeDocument/2006/customXml" ds:itemID="{0A900D92-2941-4152-9886-625CB76EF9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b54466-33f2-451b-a9d5-7f86735db099"/>
    <ds:schemaRef ds:uri="e5987b79-e5eb-48cb-8a28-8ea2b8f1bf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C03C69-19BC-4A69-9FDF-0C8266091F4F}">
  <ds:schemaRefs>
    <ds:schemaRef ds:uri="http://schemas.microsoft.com/sharepoint/v3/contenttype/forms"/>
  </ds:schemaRefs>
</ds:datastoreItem>
</file>

<file path=customXml/itemProps3.xml><?xml version="1.0" encoding="utf-8"?>
<ds:datastoreItem xmlns:ds="http://schemas.openxmlformats.org/officeDocument/2006/customXml" ds:itemID="{76416FF7-6AD3-4749-8D8D-FF5519107A44}">
  <ds:schemaRefs>
    <ds:schemaRef ds:uri="http://schemas.microsoft.com/office/2006/metadata/properties"/>
    <ds:schemaRef ds:uri="http://schemas.microsoft.com/office/infopath/2007/PartnerControls"/>
    <ds:schemaRef ds:uri="3cb54466-33f2-451b-a9d5-7f86735db099"/>
    <ds:schemaRef ds:uri="e5987b79-e5eb-48cb-8a28-8ea2b8f1bfc0"/>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3</Pages>
  <Words>671</Words>
  <Characters>3828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Dubay, Liam</dc:creator>
  <cp:lastModifiedBy>Dubay, Liam</cp:lastModifiedBy>
  <cp:revision>46</cp:revision>
  <dcterms:created xsi:type="dcterms:W3CDTF">2023-01-20T21:56:00Z</dcterms:created>
  <dcterms:modified xsi:type="dcterms:W3CDTF">2025-11-24T20:58:00Z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0x0101003D56C9169EB5604BBDEFDA162D2A12F8</vt:lpwstr>
  </property>
  <property fmtid="{D5CDD505-2E9C-101B-9397-08002B2CF9AE}" pid="3" name="MediaServiceImageTags">
    <vt:lpwstr/>
  </property>
</Properties>
</file>