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6EE" w:rsidRDefault="006D2504" w:rsidP="00CE29F6">
      <w:pPr>
        <w:pStyle w:val="Ttulo"/>
        <w:jc w:val="center"/>
        <w:rPr>
          <w:lang w:val="pt-PT"/>
        </w:rPr>
      </w:pPr>
      <w:r>
        <w:rPr>
          <w:lang w:val="pt-PT"/>
        </w:rPr>
        <w:t xml:space="preserve">Inteligência Artificial </w:t>
      </w:r>
      <w:r w:rsidR="00CE29F6">
        <w:rPr>
          <w:lang w:val="pt-PT"/>
        </w:rPr>
        <w:t>–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Adj</w:t>
      </w:r>
      <w:r w:rsidR="00CE29F6">
        <w:rPr>
          <w:lang w:val="pt-PT"/>
        </w:rPr>
        <w:t>i</w:t>
      </w:r>
      <w:proofErr w:type="spellEnd"/>
      <w:r w:rsidR="00CE29F6">
        <w:rPr>
          <w:lang w:val="pt-PT"/>
        </w:rPr>
        <w:t>-</w:t>
      </w:r>
      <w:bookmarkStart w:id="0" w:name="_GoBack"/>
      <w:bookmarkEnd w:id="0"/>
      <w:r w:rsidR="00CE29F6">
        <w:rPr>
          <w:lang w:val="pt-PT"/>
        </w:rPr>
        <w:t>Boto</w:t>
      </w:r>
    </w:p>
    <w:p w:rsidR="00CE29F6" w:rsidRDefault="003D430B" w:rsidP="00CE29F6">
      <w:pPr>
        <w:pStyle w:val="Ttulo1"/>
        <w:jc w:val="center"/>
        <w:rPr>
          <w:lang w:val="pt-PT"/>
        </w:rPr>
      </w:pPr>
      <w:r>
        <w:rPr>
          <w:lang w:val="pt-PT"/>
        </w:rPr>
        <w:t>Manual Técnico</w:t>
      </w:r>
    </w:p>
    <w:p w:rsidR="00CE29F6" w:rsidRDefault="00CE29F6" w:rsidP="00CE29F6">
      <w:pPr>
        <w:rPr>
          <w:lang w:val="pt-PT"/>
        </w:rPr>
      </w:pPr>
    </w:p>
    <w:p w:rsidR="00CE29F6" w:rsidRDefault="00CE29F6" w:rsidP="00CE29F6">
      <w:pPr>
        <w:pStyle w:val="Ttulo2"/>
        <w:rPr>
          <w:lang w:val="pt-PT"/>
        </w:rPr>
      </w:pPr>
      <w:r>
        <w:rPr>
          <w:lang w:val="pt-PT"/>
        </w:rPr>
        <w:t>Índice</w:t>
      </w:r>
    </w:p>
    <w:p w:rsidR="00CE29F6" w:rsidRDefault="00CE29F6" w:rsidP="00CE29F6">
      <w:pPr>
        <w:rPr>
          <w:lang w:val="pt-PT"/>
        </w:rPr>
      </w:pPr>
    </w:p>
    <w:p w:rsidR="00CE29F6" w:rsidRDefault="00CE29F6" w:rsidP="00CE29F6">
      <w:pPr>
        <w:rPr>
          <w:lang w:val="pt-PT"/>
        </w:rPr>
      </w:pPr>
    </w:p>
    <w:p w:rsidR="00CE29F6" w:rsidRDefault="00CE29F6" w:rsidP="00CE29F6">
      <w:pPr>
        <w:pStyle w:val="Ttulo2"/>
        <w:rPr>
          <w:lang w:val="pt-PT"/>
        </w:rPr>
      </w:pPr>
      <w:r>
        <w:rPr>
          <w:lang w:val="pt-PT"/>
        </w:rPr>
        <w:t>Acrónimos e convenções utilizadas</w:t>
      </w:r>
    </w:p>
    <w:p w:rsidR="00CE29F6" w:rsidRDefault="00CE29F6" w:rsidP="00CE29F6">
      <w:pPr>
        <w:rPr>
          <w:lang w:val="pt-PT"/>
        </w:rPr>
      </w:pPr>
    </w:p>
    <w:p w:rsidR="00CE29F6" w:rsidRDefault="00CE29F6" w:rsidP="00CE29F6">
      <w:pPr>
        <w:rPr>
          <w:lang w:val="pt-PT"/>
        </w:rPr>
      </w:pPr>
      <w:r>
        <w:rPr>
          <w:lang w:val="pt-PT"/>
        </w:rPr>
        <w:t>Nó: Estrutura de dados que guarda em forma de lista o estado atual do tabuleiro e valores relacionados.</w:t>
      </w:r>
    </w:p>
    <w:p w:rsidR="00CE29F6" w:rsidRDefault="00CE29F6" w:rsidP="00CE29F6">
      <w:pPr>
        <w:rPr>
          <w:lang w:val="pt-PT"/>
        </w:rPr>
      </w:pPr>
      <w:r>
        <w:rPr>
          <w:lang w:val="pt-PT"/>
        </w:rPr>
        <w:t xml:space="preserve">Lista: </w:t>
      </w:r>
    </w:p>
    <w:p w:rsidR="00CE29F6" w:rsidRDefault="00CE29F6" w:rsidP="00CE29F6">
      <w:pPr>
        <w:rPr>
          <w:lang w:val="pt-PT"/>
        </w:rPr>
      </w:pPr>
    </w:p>
    <w:p w:rsidR="00CE29F6" w:rsidRDefault="00CE29F6" w:rsidP="00CE29F6">
      <w:pPr>
        <w:pStyle w:val="Ttulo2"/>
        <w:rPr>
          <w:lang w:val="pt-PT"/>
        </w:rPr>
      </w:pPr>
      <w:r>
        <w:rPr>
          <w:lang w:val="pt-PT"/>
        </w:rPr>
        <w:t>Introdução</w:t>
      </w:r>
    </w:p>
    <w:p w:rsidR="00CE29F6" w:rsidRDefault="00CE29F6" w:rsidP="00CE29F6">
      <w:pPr>
        <w:rPr>
          <w:lang w:val="pt-PT"/>
        </w:rPr>
      </w:pPr>
    </w:p>
    <w:p w:rsidR="00CE29F6" w:rsidRDefault="00CE29F6" w:rsidP="00CE29F6">
      <w:pPr>
        <w:rPr>
          <w:lang w:val="pt-PT"/>
        </w:rPr>
      </w:pPr>
      <w:r>
        <w:rPr>
          <w:lang w:val="pt-PT"/>
        </w:rPr>
        <w:t xml:space="preserve">Este manual tem como objetivo dar a conhecer a utilização do </w:t>
      </w:r>
      <w:proofErr w:type="spellStart"/>
      <w:r>
        <w:rPr>
          <w:lang w:val="pt-PT"/>
        </w:rPr>
        <w:t>Adji</w:t>
      </w:r>
      <w:proofErr w:type="spellEnd"/>
      <w:r>
        <w:rPr>
          <w:lang w:val="pt-PT"/>
        </w:rPr>
        <w:t>-Boto em versão simplificada, desenvolvido em LISP.</w:t>
      </w:r>
    </w:p>
    <w:p w:rsidR="00CE29F6" w:rsidRDefault="00CE29F6" w:rsidP="00CE29F6">
      <w:pPr>
        <w:rPr>
          <w:lang w:val="pt-PT"/>
        </w:rPr>
      </w:pPr>
      <w:r>
        <w:rPr>
          <w:lang w:val="pt-PT"/>
        </w:rPr>
        <w:t>O jogo contém um tabuleiro com 2 linhas e 6 colunas contendo várias peças em cada posição. Em cada jogada é escolhida uma posição para remover todas a peças da mesma e no sentido contrário aos ponteiros do relógio distribuir peça a peça em cada posição. No final se existirem 1, 3 ou 5 peças na última posição essas são recolhidas e saem permanentemente do tabuleiro.</w:t>
      </w:r>
    </w:p>
    <w:p w:rsidR="00CE29F6" w:rsidRDefault="0093214D" w:rsidP="00CE29F6">
      <w:pPr>
        <w:rPr>
          <w:lang w:val="pt-PT"/>
        </w:rPr>
      </w:pPr>
      <w:r>
        <w:rPr>
          <w:lang w:val="pt-PT"/>
        </w:rPr>
        <w:t>Já o programa em si analisa um tabuleiro já pré-definido ou recebido pelo utilizador e escolhendo um algoritmo devolve a solução ótima do tabuleiro onde este se encontra com zero peças em todas as posições</w:t>
      </w:r>
    </w:p>
    <w:p w:rsidR="008A5E69" w:rsidRDefault="008A5E69" w:rsidP="00CE29F6">
      <w:pPr>
        <w:rPr>
          <w:lang w:val="pt-PT"/>
        </w:rPr>
      </w:pPr>
      <w:r>
        <w:rPr>
          <w:lang w:val="pt-PT"/>
        </w:rPr>
        <w:t xml:space="preserve">Através das opções fornecidas pelos menus </w:t>
      </w:r>
      <w:r w:rsidR="00166192">
        <w:rPr>
          <w:lang w:val="pt-PT"/>
        </w:rPr>
        <w:t>é possível:</w:t>
      </w:r>
    </w:p>
    <w:p w:rsidR="00166192" w:rsidRDefault="00166192" w:rsidP="00CE29F6">
      <w:pPr>
        <w:rPr>
          <w:lang w:val="pt-PT"/>
        </w:rPr>
      </w:pPr>
      <w:r>
        <w:rPr>
          <w:lang w:val="pt-PT"/>
        </w:rPr>
        <w:t>- Resolver um tabuleiro (Pré-definido ou introduzido)</w:t>
      </w:r>
    </w:p>
    <w:p w:rsidR="00166192" w:rsidRDefault="00166192" w:rsidP="00CE29F6">
      <w:pPr>
        <w:rPr>
          <w:lang w:val="pt-PT"/>
        </w:rPr>
      </w:pPr>
      <w:r>
        <w:rPr>
          <w:lang w:val="pt-PT"/>
        </w:rPr>
        <w:t>- Visualizar um tabuleiro</w:t>
      </w:r>
    </w:p>
    <w:p w:rsidR="00166192" w:rsidRDefault="00166192" w:rsidP="00CE29F6">
      <w:pPr>
        <w:rPr>
          <w:lang w:val="pt-PT"/>
        </w:rPr>
      </w:pPr>
      <w:r>
        <w:rPr>
          <w:lang w:val="pt-PT"/>
        </w:rPr>
        <w:t>- Analisar os resultados de um tabuleiro depois de o mesmo se encontrar resolvido.</w:t>
      </w:r>
    </w:p>
    <w:p w:rsidR="00166192" w:rsidRDefault="00166192" w:rsidP="00166192">
      <w:pPr>
        <w:rPr>
          <w:lang w:val="pt-PT"/>
        </w:rPr>
      </w:pPr>
      <w:r>
        <w:rPr>
          <w:lang w:val="pt-PT"/>
        </w:rPr>
        <w:br w:type="page"/>
      </w:r>
    </w:p>
    <w:p w:rsidR="00166192" w:rsidRDefault="00166192" w:rsidP="00166192">
      <w:pPr>
        <w:pStyle w:val="Ttulo2"/>
        <w:rPr>
          <w:lang w:val="pt-PT"/>
        </w:rPr>
      </w:pPr>
      <w:r>
        <w:rPr>
          <w:lang w:val="pt-PT"/>
        </w:rPr>
        <w:lastRenderedPageBreak/>
        <w:t>Instalação</w:t>
      </w:r>
    </w:p>
    <w:p w:rsidR="00166192" w:rsidRDefault="00166192" w:rsidP="00166192">
      <w:pPr>
        <w:rPr>
          <w:lang w:val="pt-PT"/>
        </w:rPr>
      </w:pPr>
    </w:p>
    <w:p w:rsidR="00166192" w:rsidRDefault="00166192" w:rsidP="00166192">
      <w:pPr>
        <w:rPr>
          <w:lang w:val="pt-PT"/>
        </w:rPr>
      </w:pPr>
      <w:r>
        <w:rPr>
          <w:lang w:val="pt-PT"/>
        </w:rPr>
        <w:t xml:space="preserve">Para um normal funcionamento do programa é necessário haver um </w:t>
      </w:r>
      <w:proofErr w:type="spellStart"/>
      <w:r>
        <w:rPr>
          <w:lang w:val="pt-PT"/>
        </w:rPr>
        <w:t>directório</w:t>
      </w:r>
      <w:proofErr w:type="spellEnd"/>
      <w:r>
        <w:rPr>
          <w:lang w:val="pt-PT"/>
        </w:rPr>
        <w:t xml:space="preserve"> em ‘C:\</w:t>
      </w:r>
      <w:proofErr w:type="spellStart"/>
      <w:r>
        <w:rPr>
          <w:lang w:val="pt-PT"/>
        </w:rPr>
        <w:t>lisp</w:t>
      </w:r>
      <w:proofErr w:type="spellEnd"/>
      <w:r>
        <w:rPr>
          <w:lang w:val="pt-PT"/>
        </w:rPr>
        <w:t xml:space="preserve">’ com o ficheiro ‘problemas.dat’ responsável pelos tabuleiros pré-definidos e </w:t>
      </w:r>
      <w:proofErr w:type="spellStart"/>
      <w:r>
        <w:rPr>
          <w:lang w:val="pt-PT"/>
        </w:rPr>
        <w:t>respectivos</w:t>
      </w:r>
      <w:proofErr w:type="spellEnd"/>
      <w:r>
        <w:rPr>
          <w:lang w:val="pt-PT"/>
        </w:rPr>
        <w:t xml:space="preserve"> ficheiros do programa ‘</w:t>
      </w:r>
      <w:proofErr w:type="spellStart"/>
      <w:proofErr w:type="gramStart"/>
      <w:r>
        <w:rPr>
          <w:lang w:val="pt-PT"/>
        </w:rPr>
        <w:t>projeto.lisp</w:t>
      </w:r>
      <w:proofErr w:type="spellEnd"/>
      <w:proofErr w:type="gramEnd"/>
      <w:r>
        <w:rPr>
          <w:lang w:val="pt-PT"/>
        </w:rPr>
        <w:t>’, ‘</w:t>
      </w:r>
      <w:proofErr w:type="spellStart"/>
      <w:r>
        <w:rPr>
          <w:lang w:val="pt-PT"/>
        </w:rPr>
        <w:t>puzzle.lisp</w:t>
      </w:r>
      <w:proofErr w:type="spellEnd"/>
      <w:r>
        <w:rPr>
          <w:lang w:val="pt-PT"/>
        </w:rPr>
        <w:t>’ e ‘</w:t>
      </w:r>
      <w:proofErr w:type="spellStart"/>
      <w:r>
        <w:rPr>
          <w:lang w:val="pt-PT"/>
        </w:rPr>
        <w:t>procura.lisp</w:t>
      </w:r>
      <w:proofErr w:type="spellEnd"/>
      <w:r>
        <w:rPr>
          <w:lang w:val="pt-PT"/>
        </w:rPr>
        <w:t>’.</w:t>
      </w:r>
    </w:p>
    <w:p w:rsidR="00166192" w:rsidRDefault="00166192" w:rsidP="00166192">
      <w:pPr>
        <w:rPr>
          <w:lang w:val="pt-PT"/>
        </w:rPr>
      </w:pPr>
    </w:p>
    <w:p w:rsidR="00166192" w:rsidRDefault="00166192" w:rsidP="00166192">
      <w:pPr>
        <w:pStyle w:val="Ttulo2"/>
        <w:rPr>
          <w:lang w:val="pt-PT"/>
        </w:rPr>
      </w:pPr>
      <w:r>
        <w:rPr>
          <w:lang w:val="pt-PT"/>
        </w:rPr>
        <w:t>Iniciar Programa</w:t>
      </w:r>
    </w:p>
    <w:p w:rsidR="00166192" w:rsidRDefault="00166192" w:rsidP="00166192">
      <w:pPr>
        <w:rPr>
          <w:lang w:val="pt-PT"/>
        </w:rPr>
      </w:pPr>
    </w:p>
    <w:p w:rsidR="00166192" w:rsidRDefault="00166192" w:rsidP="00166192">
      <w:pPr>
        <w:rPr>
          <w:lang w:val="pt-PT"/>
        </w:rPr>
      </w:pPr>
      <w:r>
        <w:rPr>
          <w:lang w:val="pt-PT"/>
        </w:rPr>
        <w:t>Para iniciar o programa é necessário a executar o ficheiro ‘</w:t>
      </w:r>
      <w:proofErr w:type="spellStart"/>
      <w:proofErr w:type="gramStart"/>
      <w:r>
        <w:rPr>
          <w:lang w:val="pt-PT"/>
        </w:rPr>
        <w:t>projeto.lisp</w:t>
      </w:r>
      <w:proofErr w:type="spellEnd"/>
      <w:proofErr w:type="gramEnd"/>
      <w:r>
        <w:rPr>
          <w:lang w:val="pt-PT"/>
        </w:rPr>
        <w:t>’ e de seguida a função (</w:t>
      </w:r>
      <w:proofErr w:type="spellStart"/>
      <w:r>
        <w:rPr>
          <w:lang w:val="pt-PT"/>
        </w:rPr>
        <w:t>start</w:t>
      </w:r>
      <w:proofErr w:type="spellEnd"/>
      <w:r>
        <w:rPr>
          <w:lang w:val="pt-PT"/>
        </w:rPr>
        <w:t>). Ao executar a função o seguinte menu aparecerá:</w:t>
      </w:r>
    </w:p>
    <w:p w:rsidR="00166192" w:rsidRPr="00166192" w:rsidRDefault="00166192" w:rsidP="00166192">
      <w:pPr>
        <w:rPr>
          <w:lang w:val="pt-PT"/>
        </w:rPr>
      </w:pPr>
    </w:p>
    <w:sectPr w:rsidR="00166192" w:rsidRPr="00166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04"/>
    <w:rsid w:val="00166192"/>
    <w:rsid w:val="003D430B"/>
    <w:rsid w:val="006966A1"/>
    <w:rsid w:val="006D2504"/>
    <w:rsid w:val="008A5E69"/>
    <w:rsid w:val="0093214D"/>
    <w:rsid w:val="00CE29F6"/>
    <w:rsid w:val="00ED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E742E"/>
  <w15:chartTrackingRefBased/>
  <w15:docId w15:val="{85029588-F3EF-4E3F-9C19-5FCBEC11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E2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E29F6"/>
    <w:pPr>
      <w:keepNext/>
      <w:keepLines/>
      <w:pBdr>
        <w:bottom w:val="single" w:sz="4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E29F6"/>
    <w:rPr>
      <w:rFonts w:asciiTheme="majorHAnsi" w:eastAsiaTheme="majorEastAsia" w:hAnsiTheme="majorHAnsi" w:cstheme="majorBidi"/>
      <w:sz w:val="40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CE2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E2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E29F6"/>
    <w:rPr>
      <w:rFonts w:asciiTheme="majorHAnsi" w:eastAsiaTheme="majorEastAsia" w:hAnsiTheme="majorHAnsi" w:cstheme="majorBidi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cesarnero</dc:creator>
  <cp:keywords/>
  <dc:description/>
  <cp:lastModifiedBy>cesarnero</cp:lastModifiedBy>
  <cp:revision>3</cp:revision>
  <dcterms:created xsi:type="dcterms:W3CDTF">2018-12-17T00:31:00Z</dcterms:created>
  <dcterms:modified xsi:type="dcterms:W3CDTF">2018-12-17T02:03:00Z</dcterms:modified>
</cp:coreProperties>
</file>