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B950" w14:textId="1F1A7CFE" w:rsidR="006158AB" w:rsidRDefault="006158AB" w:rsidP="006158AB">
      <w:pPr>
        <w:spacing w:after="0"/>
        <w:rPr>
          <w:rFonts w:ascii="Times New Roman" w:hAnsi="Times New Roman"/>
          <w:b/>
          <w:smallCaps/>
          <w:color w:val="000000"/>
          <w:spacing w:val="5"/>
          <w:kern w:val="28"/>
          <w:sz w:val="36"/>
          <w:szCs w:val="52"/>
        </w:rPr>
      </w:pPr>
      <w:r>
        <w:rPr>
          <w:rFonts w:ascii="Times New Roman" w:hAnsi="Times New Roman"/>
          <w:b/>
          <w:smallCaps/>
          <w:noProof/>
          <w:color w:val="000000"/>
          <w:spacing w:val="5"/>
          <w:kern w:val="28"/>
          <w:sz w:val="36"/>
          <w:szCs w:val="52"/>
          <w:lang w:eastAsia="pt-PT"/>
        </w:rPr>
        <w:drawing>
          <wp:inline distT="0" distB="0" distL="0" distR="0" wp14:anchorId="027693B8" wp14:editId="67BD20E5">
            <wp:extent cx="2133600" cy="1628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628775"/>
                    </a:xfrm>
                    <a:prstGeom prst="rect">
                      <a:avLst/>
                    </a:prstGeom>
                    <a:noFill/>
                    <a:ln>
                      <a:noFill/>
                    </a:ln>
                  </pic:spPr>
                </pic:pic>
              </a:graphicData>
            </a:graphic>
          </wp:inline>
        </w:drawing>
      </w:r>
    </w:p>
    <w:p w14:paraId="1B8ADFC6" w14:textId="408E7D6A" w:rsidR="006158AB" w:rsidRDefault="006158AB" w:rsidP="006158AB">
      <w:pPr>
        <w:spacing w:after="0"/>
        <w:rPr>
          <w:rFonts w:ascii="Times New Roman" w:hAnsi="Times New Roman"/>
          <w:b/>
          <w:smallCaps/>
          <w:color w:val="000000"/>
          <w:spacing w:val="5"/>
          <w:kern w:val="28"/>
          <w:sz w:val="36"/>
          <w:szCs w:val="52"/>
        </w:rPr>
      </w:pPr>
    </w:p>
    <w:p w14:paraId="39B771C4" w14:textId="1D4FCFFE" w:rsidR="006158AB" w:rsidRDefault="006158AB" w:rsidP="006158AB">
      <w:pPr>
        <w:spacing w:after="0"/>
        <w:rPr>
          <w:rFonts w:ascii="Times New Roman" w:hAnsi="Times New Roman"/>
          <w:b/>
          <w:smallCaps/>
          <w:color w:val="000000"/>
          <w:spacing w:val="5"/>
          <w:kern w:val="28"/>
          <w:sz w:val="36"/>
          <w:szCs w:val="52"/>
        </w:rPr>
      </w:pPr>
    </w:p>
    <w:p w14:paraId="4D9446F1" w14:textId="50AF3F60" w:rsidR="006158AB" w:rsidRDefault="006158AB" w:rsidP="006158AB">
      <w:pPr>
        <w:spacing w:after="0"/>
        <w:rPr>
          <w:rFonts w:ascii="Times New Roman" w:hAnsi="Times New Roman"/>
          <w:b/>
          <w:smallCaps/>
          <w:color w:val="000000"/>
          <w:spacing w:val="5"/>
          <w:kern w:val="28"/>
          <w:sz w:val="36"/>
          <w:szCs w:val="52"/>
        </w:rPr>
      </w:pPr>
    </w:p>
    <w:p w14:paraId="4C72641E" w14:textId="5639E1E1" w:rsidR="006158AB" w:rsidRDefault="007413B9" w:rsidP="006158AB">
      <w:pPr>
        <w:spacing w:after="0"/>
        <w:rPr>
          <w:rFonts w:ascii="Times New Roman" w:hAnsi="Times New Roman"/>
          <w:b/>
          <w:smallCaps/>
          <w:color w:val="000000"/>
          <w:spacing w:val="5"/>
          <w:kern w:val="28"/>
          <w:sz w:val="36"/>
          <w:szCs w:val="52"/>
        </w:rPr>
      </w:pPr>
      <w:r>
        <w:rPr>
          <w:rFonts w:ascii="Times New Roman" w:hAnsi="Times New Roman"/>
          <w:b/>
          <w:smallCaps/>
          <w:noProof/>
          <w:color w:val="000000"/>
          <w:spacing w:val="5"/>
          <w:kern w:val="28"/>
          <w:sz w:val="36"/>
          <w:szCs w:val="52"/>
        </w:rPr>
        <w:drawing>
          <wp:anchor distT="0" distB="0" distL="114300" distR="114300" simplePos="0" relativeHeight="251658240" behindDoc="1" locked="0" layoutInCell="1" allowOverlap="1" wp14:anchorId="2636FE73" wp14:editId="059B6B21">
            <wp:simplePos x="0" y="0"/>
            <wp:positionH relativeFrom="margin">
              <wp:align>center</wp:align>
            </wp:positionH>
            <wp:positionV relativeFrom="paragraph">
              <wp:posOffset>25663</wp:posOffset>
            </wp:positionV>
            <wp:extent cx="1607820" cy="1607820"/>
            <wp:effectExtent l="0" t="0" r="0" b="0"/>
            <wp:wrapTight wrapText="bothSides">
              <wp:wrapPolygon edited="0">
                <wp:start x="4351" y="0"/>
                <wp:lineTo x="3071" y="512"/>
                <wp:lineTo x="0" y="3583"/>
                <wp:lineTo x="0" y="9213"/>
                <wp:lineTo x="1280" y="12284"/>
                <wp:lineTo x="0" y="16123"/>
                <wp:lineTo x="0" y="19962"/>
                <wp:lineTo x="1791" y="21242"/>
                <wp:lineTo x="2047" y="21242"/>
                <wp:lineTo x="20218" y="21242"/>
                <wp:lineTo x="20474" y="21242"/>
                <wp:lineTo x="21242" y="20474"/>
                <wp:lineTo x="21242" y="17147"/>
                <wp:lineTo x="19962" y="12284"/>
                <wp:lineTo x="21242" y="9213"/>
                <wp:lineTo x="21242" y="3583"/>
                <wp:lineTo x="18171" y="512"/>
                <wp:lineTo x="16891" y="0"/>
                <wp:lineTo x="4351"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5000" w:type="pct"/>
        <w:jc w:val="center"/>
        <w:tblLook w:val="04A0" w:firstRow="1" w:lastRow="0" w:firstColumn="1" w:lastColumn="0" w:noHBand="0" w:noVBand="1"/>
      </w:tblPr>
      <w:tblGrid>
        <w:gridCol w:w="9026"/>
      </w:tblGrid>
      <w:tr w:rsidR="006158AB" w14:paraId="176FF440" w14:textId="77777777" w:rsidTr="006158AB">
        <w:trPr>
          <w:trHeight w:val="1440"/>
          <w:jc w:val="center"/>
        </w:trPr>
        <w:sdt>
          <w:sdtPr>
            <w:rPr>
              <w:rFonts w:asciiTheme="majorHAnsi" w:eastAsiaTheme="majorEastAsia" w:hAnsiTheme="majorHAnsi" w:cstheme="majorBidi"/>
              <w:b/>
              <w:bCs/>
              <w:sz w:val="80"/>
              <w:szCs w:val="80"/>
            </w:rPr>
            <w:alias w:val="Título"/>
            <w:id w:val="131383607"/>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472C4" w:themeColor="accent1"/>
                  <w:right w:val="nil"/>
                </w:tcBorders>
                <w:vAlign w:val="center"/>
                <w:hideMark/>
              </w:tcPr>
              <w:p w14:paraId="5B77A132" w14:textId="798E4144" w:rsidR="006158AB" w:rsidRDefault="005926F2">
                <w:pPr>
                  <w:pStyle w:val="SemEspaamento"/>
                  <w:spacing w:line="256" w:lineRule="auto"/>
                  <w:jc w:val="center"/>
                  <w:rPr>
                    <w:rFonts w:asciiTheme="majorHAnsi" w:eastAsiaTheme="majorEastAsia" w:hAnsiTheme="majorHAnsi" w:cstheme="majorBidi"/>
                    <w:sz w:val="80"/>
                    <w:szCs w:val="80"/>
                    <w:lang w:val="en-US"/>
                  </w:rPr>
                </w:pPr>
                <w:proofErr w:type="spellStart"/>
                <w:r w:rsidRPr="008F2C3A">
                  <w:rPr>
                    <w:rFonts w:asciiTheme="majorHAnsi" w:eastAsiaTheme="majorEastAsia" w:hAnsiTheme="majorHAnsi" w:cstheme="majorBidi"/>
                    <w:b/>
                    <w:bCs/>
                    <w:sz w:val="80"/>
                    <w:szCs w:val="80"/>
                  </w:rPr>
                  <w:t>AdotAqui</w:t>
                </w:r>
                <w:proofErr w:type="spellEnd"/>
              </w:p>
            </w:tc>
          </w:sdtContent>
        </w:sdt>
      </w:tr>
      <w:tr w:rsidR="006158AB" w14:paraId="5E560410" w14:textId="77777777" w:rsidTr="006158AB">
        <w:trPr>
          <w:trHeight w:val="720"/>
          <w:jc w:val="center"/>
        </w:trPr>
        <w:sdt>
          <w:sdtPr>
            <w:rPr>
              <w:rFonts w:asciiTheme="majorHAnsi" w:eastAsiaTheme="majorEastAsia" w:hAnsiTheme="majorHAnsi" w:cstheme="majorBidi"/>
              <w:sz w:val="44"/>
              <w:szCs w:val="44"/>
            </w:rPr>
            <w:alias w:val="Subtítulo"/>
            <w:id w:val="131383608"/>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left w:val="nil"/>
                  <w:bottom w:val="nil"/>
                  <w:right w:val="nil"/>
                </w:tcBorders>
                <w:vAlign w:val="center"/>
                <w:hideMark/>
              </w:tcPr>
              <w:p w14:paraId="3CFA031B" w14:textId="4316E413" w:rsidR="006158AB" w:rsidRPr="009D3565" w:rsidRDefault="005926F2">
                <w:pPr>
                  <w:pStyle w:val="SemEspaamento"/>
                  <w:spacing w:line="25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Proposta de Projeto </w:t>
                </w:r>
                <w:r w:rsidR="007413B9">
                  <w:rPr>
                    <w:rFonts w:asciiTheme="majorHAnsi" w:eastAsiaTheme="majorEastAsia" w:hAnsiTheme="majorHAnsi" w:cstheme="majorBidi"/>
                    <w:sz w:val="44"/>
                    <w:szCs w:val="44"/>
                  </w:rPr>
                  <w:t>para</w:t>
                </w:r>
                <w:r>
                  <w:rPr>
                    <w:rFonts w:asciiTheme="majorHAnsi" w:eastAsiaTheme="majorEastAsia" w:hAnsiTheme="majorHAnsi" w:cstheme="majorBidi"/>
                    <w:sz w:val="44"/>
                    <w:szCs w:val="44"/>
                  </w:rPr>
                  <w:t xml:space="preserve"> </w:t>
                </w:r>
                <w:r w:rsidR="007413B9">
                  <w:rPr>
                    <w:rFonts w:asciiTheme="majorHAnsi" w:eastAsiaTheme="majorEastAsia" w:hAnsiTheme="majorHAnsi" w:cstheme="majorBidi"/>
                    <w:sz w:val="44"/>
                    <w:szCs w:val="44"/>
                  </w:rPr>
                  <w:t>Cliente</w:t>
                </w:r>
              </w:p>
            </w:tc>
          </w:sdtContent>
        </w:sdt>
      </w:tr>
    </w:tbl>
    <w:p w14:paraId="24E6D12D" w14:textId="77777777" w:rsidR="006158AB" w:rsidRDefault="006158AB" w:rsidP="006158AB">
      <w:pPr>
        <w:spacing w:after="0"/>
        <w:rPr>
          <w:rFonts w:ascii="Times New Roman" w:hAnsi="Times New Roman"/>
          <w:b/>
          <w:smallCaps/>
          <w:color w:val="000000"/>
          <w:spacing w:val="5"/>
          <w:kern w:val="28"/>
          <w:sz w:val="36"/>
          <w:szCs w:val="52"/>
        </w:rPr>
      </w:pPr>
    </w:p>
    <w:p w14:paraId="45F36C63" w14:textId="77777777" w:rsidR="006158AB" w:rsidRDefault="006158AB" w:rsidP="006158AB">
      <w:pPr>
        <w:spacing w:after="0"/>
        <w:rPr>
          <w:rFonts w:ascii="Times New Roman" w:hAnsi="Times New Roman"/>
          <w:b/>
          <w:smallCaps/>
          <w:color w:val="000000"/>
          <w:spacing w:val="5"/>
          <w:kern w:val="28"/>
          <w:sz w:val="36"/>
          <w:szCs w:val="52"/>
        </w:rPr>
      </w:pPr>
    </w:p>
    <w:p w14:paraId="62C3E3BF" w14:textId="3669842A" w:rsidR="006158AB" w:rsidRDefault="006158AB" w:rsidP="006158AB">
      <w:pPr>
        <w:spacing w:after="0"/>
        <w:rPr>
          <w:rFonts w:ascii="Times New Roman" w:hAnsi="Times New Roman"/>
          <w:b/>
          <w:smallCaps/>
          <w:color w:val="000000"/>
          <w:spacing w:val="5"/>
          <w:kern w:val="28"/>
          <w:sz w:val="36"/>
          <w:szCs w:val="52"/>
        </w:rPr>
      </w:pPr>
    </w:p>
    <w:p w14:paraId="09001B6C" w14:textId="77777777" w:rsidR="007413B9" w:rsidRDefault="007413B9" w:rsidP="006158AB">
      <w:pPr>
        <w:spacing w:after="0"/>
        <w:rPr>
          <w:rFonts w:ascii="Times New Roman" w:hAnsi="Times New Roman"/>
          <w:b/>
          <w:smallCaps/>
          <w:color w:val="000000"/>
          <w:spacing w:val="5"/>
          <w:kern w:val="28"/>
          <w:sz w:val="36"/>
          <w:szCs w:val="52"/>
        </w:rPr>
      </w:pPr>
    </w:p>
    <w:p w14:paraId="1005006A" w14:textId="77777777" w:rsidR="006158AB" w:rsidRDefault="006158AB" w:rsidP="006158AB">
      <w:pPr>
        <w:spacing w:after="0"/>
        <w:rPr>
          <w:rFonts w:ascii="Times New Roman" w:hAnsi="Times New Roman"/>
          <w:b/>
          <w:smallCaps/>
          <w:color w:val="000000"/>
          <w:spacing w:val="5"/>
          <w:kern w:val="28"/>
          <w:sz w:val="36"/>
          <w:szCs w:val="52"/>
        </w:rPr>
      </w:pPr>
    </w:p>
    <w:p w14:paraId="2AED96CF" w14:textId="77777777" w:rsidR="006158AB" w:rsidRDefault="006158AB" w:rsidP="006158AB">
      <w:pPr>
        <w:spacing w:after="0"/>
        <w:rPr>
          <w:rFonts w:ascii="Times New Roman" w:hAnsi="Times New Roman"/>
          <w:b/>
          <w:smallCaps/>
          <w:color w:val="000000"/>
          <w:spacing w:val="5"/>
          <w:kern w:val="28"/>
          <w:sz w:val="36"/>
          <w:szCs w:val="52"/>
        </w:rPr>
      </w:pPr>
    </w:p>
    <w:p w14:paraId="00623DE7" w14:textId="77777777" w:rsidR="00177722" w:rsidRDefault="00177722" w:rsidP="006158AB">
      <w:pPr>
        <w:pStyle w:val="paragraph"/>
        <w:spacing w:before="0" w:beforeAutospacing="0" w:after="0" w:afterAutospacing="0"/>
        <w:jc w:val="right"/>
        <w:textAlignment w:val="baseline"/>
        <w:rPr>
          <w:rStyle w:val="normaltextrun"/>
          <w:rFonts w:ascii="Cambria" w:hAnsi="Cambria" w:cs="Segoe UI"/>
          <w:sz w:val="32"/>
          <w:szCs w:val="32"/>
        </w:rPr>
      </w:pPr>
    </w:p>
    <w:p w14:paraId="56A2FBB4" w14:textId="77777777" w:rsidR="00177722" w:rsidRDefault="00177722" w:rsidP="006158AB">
      <w:pPr>
        <w:pStyle w:val="paragraph"/>
        <w:spacing w:before="0" w:beforeAutospacing="0" w:after="0" w:afterAutospacing="0"/>
        <w:jc w:val="right"/>
        <w:textAlignment w:val="baseline"/>
        <w:rPr>
          <w:rStyle w:val="normaltextrun"/>
          <w:rFonts w:ascii="Cambria" w:hAnsi="Cambria" w:cs="Segoe UI"/>
          <w:sz w:val="32"/>
          <w:szCs w:val="32"/>
        </w:rPr>
      </w:pPr>
    </w:p>
    <w:p w14:paraId="27A10AEB" w14:textId="5579E297" w:rsidR="006158AB" w:rsidRDefault="00D7766A" w:rsidP="006158AB">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hAnsi="Cambria" w:cs="Segoe UI"/>
          <w:sz w:val="32"/>
          <w:szCs w:val="32"/>
        </w:rPr>
        <w:t>César Nero N</w:t>
      </w:r>
      <w:r w:rsidR="006158AB">
        <w:rPr>
          <w:rStyle w:val="normaltextrun"/>
          <w:rFonts w:ascii="Cambria" w:hAnsi="Cambria" w:cs="Segoe UI"/>
          <w:sz w:val="32"/>
          <w:szCs w:val="32"/>
        </w:rPr>
        <w:t>º170221080</w:t>
      </w:r>
    </w:p>
    <w:p w14:paraId="682CA413" w14:textId="74077F5A" w:rsidR="006158AB" w:rsidRDefault="00D7766A" w:rsidP="006158AB">
      <w:pPr>
        <w:pStyle w:val="paragraph"/>
        <w:spacing w:before="0" w:beforeAutospacing="0" w:after="0" w:afterAutospacing="0"/>
        <w:jc w:val="right"/>
        <w:textAlignment w:val="baseline"/>
        <w:rPr>
          <w:rStyle w:val="normaltextrun"/>
          <w:rFonts w:ascii="Cambria" w:hAnsi="Cambria" w:cs="Segoe UI"/>
          <w:sz w:val="32"/>
          <w:szCs w:val="32"/>
        </w:rPr>
      </w:pPr>
      <w:r>
        <w:rPr>
          <w:rStyle w:val="normaltextrun"/>
          <w:rFonts w:ascii="Cambria" w:hAnsi="Cambria" w:cs="Segoe UI"/>
          <w:sz w:val="32"/>
          <w:szCs w:val="32"/>
        </w:rPr>
        <w:t>David Afonso N</w:t>
      </w:r>
      <w:r w:rsidR="006158AB">
        <w:rPr>
          <w:rStyle w:val="normaltextrun"/>
          <w:rFonts w:ascii="Cambria" w:hAnsi="Cambria" w:cs="Segoe UI"/>
          <w:sz w:val="32"/>
          <w:szCs w:val="32"/>
        </w:rPr>
        <w:t>º170221081</w:t>
      </w:r>
    </w:p>
    <w:p w14:paraId="27966DC2" w14:textId="4D3D1DEC" w:rsidR="00D7766A" w:rsidRDefault="00D7766A" w:rsidP="006158AB">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hAnsi="Cambria" w:cs="Segoe UI"/>
          <w:sz w:val="32"/>
          <w:szCs w:val="32"/>
        </w:rPr>
        <w:t>Filipe Amaral Nº170221082</w:t>
      </w:r>
    </w:p>
    <w:p w14:paraId="139F4A6A" w14:textId="16507360" w:rsidR="006158AB" w:rsidRDefault="006158AB" w:rsidP="006158AB">
      <w:pPr>
        <w:pStyle w:val="paragraph"/>
        <w:spacing w:before="0" w:beforeAutospacing="0" w:after="0" w:afterAutospacing="0"/>
        <w:jc w:val="right"/>
        <w:textAlignment w:val="baseline"/>
        <w:rPr>
          <w:rStyle w:val="normaltextrun"/>
          <w:rFonts w:ascii="Cambria" w:hAnsi="Cambria" w:cs="Segoe UI"/>
          <w:sz w:val="32"/>
          <w:szCs w:val="32"/>
        </w:rPr>
      </w:pPr>
      <w:r>
        <w:rPr>
          <w:rStyle w:val="normaltextrun"/>
          <w:rFonts w:ascii="Cambria" w:hAnsi="Cambria" w:cs="Segoe UI"/>
          <w:sz w:val="32"/>
          <w:szCs w:val="32"/>
        </w:rPr>
        <w:t>Rúben Ferreira</w:t>
      </w:r>
      <w:r w:rsidR="00D7766A">
        <w:rPr>
          <w:rStyle w:val="normaltextrun"/>
          <w:rFonts w:ascii="Cambria" w:hAnsi="Cambria" w:cs="Segoe UI"/>
          <w:sz w:val="32"/>
          <w:szCs w:val="32"/>
        </w:rPr>
        <w:t xml:space="preserve"> Nº170221085</w:t>
      </w:r>
    </w:p>
    <w:p w14:paraId="6F5DC676" w14:textId="0A9D891E" w:rsidR="006158AB" w:rsidRPr="007413B9" w:rsidRDefault="00D7766A" w:rsidP="007413B9">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hAnsi="Cambria" w:cs="Segoe UI"/>
          <w:sz w:val="32"/>
          <w:szCs w:val="32"/>
        </w:rPr>
        <w:t>João Silva Nº170221099</w:t>
      </w:r>
    </w:p>
    <w:sdt>
      <w:sdtPr>
        <w:rPr>
          <w:rFonts w:asciiTheme="minorHAnsi" w:eastAsiaTheme="minorHAnsi" w:hAnsiTheme="minorHAnsi" w:cstheme="minorBidi"/>
          <w:b w:val="0"/>
          <w:sz w:val="22"/>
          <w:szCs w:val="22"/>
          <w:lang w:val="pt-BR"/>
        </w:rPr>
        <w:id w:val="-784733656"/>
        <w:docPartObj>
          <w:docPartGallery w:val="Table of Contents"/>
          <w:docPartUnique/>
        </w:docPartObj>
      </w:sdtPr>
      <w:sdtEndPr/>
      <w:sdtContent>
        <w:p w14:paraId="02D3A9AB" w14:textId="01492D5C" w:rsidR="006158AB" w:rsidRDefault="006158AB" w:rsidP="006158AB">
          <w:pPr>
            <w:pStyle w:val="Cabealhodondice"/>
          </w:pPr>
          <w:r>
            <w:rPr>
              <w:lang w:val="pt-BR"/>
            </w:rPr>
            <w:t>Índice</w:t>
          </w:r>
        </w:p>
        <w:p w14:paraId="1FF5FE87" w14:textId="0EE5DD60" w:rsidR="00B03901" w:rsidRDefault="006158AB">
          <w:pPr>
            <w:pStyle w:val="ndice1"/>
            <w:rPr>
              <w:rFonts w:eastAsiaTheme="minorEastAsia"/>
              <w:noProof/>
              <w:lang w:val="en-US"/>
            </w:rPr>
          </w:pPr>
          <w:r>
            <w:rPr>
              <w:lang w:val="en-US"/>
            </w:rPr>
            <w:fldChar w:fldCharType="begin"/>
          </w:r>
          <w:r>
            <w:instrText xml:space="preserve"> TOC \o "1-3" \h \z \u </w:instrText>
          </w:r>
          <w:r>
            <w:rPr>
              <w:lang w:val="en-US"/>
            </w:rPr>
            <w:fldChar w:fldCharType="separate"/>
          </w:r>
          <w:hyperlink w:anchor="_Toc10992109" w:history="1">
            <w:r w:rsidR="00B03901" w:rsidRPr="00CD6645">
              <w:rPr>
                <w:rStyle w:val="Hiperligao"/>
                <w:noProof/>
              </w:rPr>
              <w:t>1 – Problema</w:t>
            </w:r>
            <w:r w:rsidR="00B03901">
              <w:rPr>
                <w:noProof/>
                <w:webHidden/>
              </w:rPr>
              <w:tab/>
            </w:r>
            <w:r w:rsidR="00B03901">
              <w:rPr>
                <w:noProof/>
                <w:webHidden/>
              </w:rPr>
              <w:fldChar w:fldCharType="begin"/>
            </w:r>
            <w:r w:rsidR="00B03901">
              <w:rPr>
                <w:noProof/>
                <w:webHidden/>
              </w:rPr>
              <w:instrText xml:space="preserve"> PAGEREF _Toc10992109 \h </w:instrText>
            </w:r>
            <w:r w:rsidR="00B03901">
              <w:rPr>
                <w:noProof/>
                <w:webHidden/>
              </w:rPr>
            </w:r>
            <w:r w:rsidR="00B03901">
              <w:rPr>
                <w:noProof/>
                <w:webHidden/>
              </w:rPr>
              <w:fldChar w:fldCharType="separate"/>
            </w:r>
            <w:r w:rsidR="00B03901">
              <w:rPr>
                <w:noProof/>
                <w:webHidden/>
              </w:rPr>
              <w:t>4</w:t>
            </w:r>
            <w:r w:rsidR="00B03901">
              <w:rPr>
                <w:noProof/>
                <w:webHidden/>
              </w:rPr>
              <w:fldChar w:fldCharType="end"/>
            </w:r>
          </w:hyperlink>
        </w:p>
        <w:p w14:paraId="3B3253B1" w14:textId="329772AD" w:rsidR="00B03901" w:rsidRDefault="00E07F08">
          <w:pPr>
            <w:pStyle w:val="ndice1"/>
            <w:rPr>
              <w:rFonts w:eastAsiaTheme="minorEastAsia"/>
              <w:noProof/>
              <w:lang w:val="en-US"/>
            </w:rPr>
          </w:pPr>
          <w:hyperlink w:anchor="_Toc10992110" w:history="1">
            <w:r w:rsidR="00B03901" w:rsidRPr="00CD6645">
              <w:rPr>
                <w:rStyle w:val="Hiperligao"/>
                <w:noProof/>
              </w:rPr>
              <w:t>2 – Objetivos e Vantagens</w:t>
            </w:r>
            <w:r w:rsidR="00B03901">
              <w:rPr>
                <w:noProof/>
                <w:webHidden/>
              </w:rPr>
              <w:tab/>
            </w:r>
            <w:r w:rsidR="00B03901">
              <w:rPr>
                <w:noProof/>
                <w:webHidden/>
              </w:rPr>
              <w:fldChar w:fldCharType="begin"/>
            </w:r>
            <w:r w:rsidR="00B03901">
              <w:rPr>
                <w:noProof/>
                <w:webHidden/>
              </w:rPr>
              <w:instrText xml:space="preserve"> PAGEREF _Toc10992110 \h </w:instrText>
            </w:r>
            <w:r w:rsidR="00B03901">
              <w:rPr>
                <w:noProof/>
                <w:webHidden/>
              </w:rPr>
            </w:r>
            <w:r w:rsidR="00B03901">
              <w:rPr>
                <w:noProof/>
                <w:webHidden/>
              </w:rPr>
              <w:fldChar w:fldCharType="separate"/>
            </w:r>
            <w:r w:rsidR="00B03901">
              <w:rPr>
                <w:noProof/>
                <w:webHidden/>
              </w:rPr>
              <w:t>4</w:t>
            </w:r>
            <w:r w:rsidR="00B03901">
              <w:rPr>
                <w:noProof/>
                <w:webHidden/>
              </w:rPr>
              <w:fldChar w:fldCharType="end"/>
            </w:r>
          </w:hyperlink>
        </w:p>
        <w:p w14:paraId="14C16E31" w14:textId="22B20AF6" w:rsidR="00B03901" w:rsidRDefault="00E07F08">
          <w:pPr>
            <w:pStyle w:val="ndice1"/>
            <w:rPr>
              <w:rFonts w:eastAsiaTheme="minorEastAsia"/>
              <w:noProof/>
              <w:lang w:val="en-US"/>
            </w:rPr>
          </w:pPr>
          <w:hyperlink w:anchor="_Toc10992111" w:history="1">
            <w:r w:rsidR="00B03901" w:rsidRPr="00CD6645">
              <w:rPr>
                <w:rStyle w:val="Hiperligao"/>
                <w:noProof/>
              </w:rPr>
              <w:t>3 – Formação</w:t>
            </w:r>
            <w:r w:rsidR="00B03901">
              <w:rPr>
                <w:noProof/>
                <w:webHidden/>
              </w:rPr>
              <w:tab/>
            </w:r>
            <w:r w:rsidR="00B03901">
              <w:rPr>
                <w:noProof/>
                <w:webHidden/>
              </w:rPr>
              <w:fldChar w:fldCharType="begin"/>
            </w:r>
            <w:r w:rsidR="00B03901">
              <w:rPr>
                <w:noProof/>
                <w:webHidden/>
              </w:rPr>
              <w:instrText xml:space="preserve"> PAGEREF _Toc10992111 \h </w:instrText>
            </w:r>
            <w:r w:rsidR="00B03901">
              <w:rPr>
                <w:noProof/>
                <w:webHidden/>
              </w:rPr>
            </w:r>
            <w:r w:rsidR="00B03901">
              <w:rPr>
                <w:noProof/>
                <w:webHidden/>
              </w:rPr>
              <w:fldChar w:fldCharType="separate"/>
            </w:r>
            <w:r w:rsidR="00B03901">
              <w:rPr>
                <w:noProof/>
                <w:webHidden/>
              </w:rPr>
              <w:t>5</w:t>
            </w:r>
            <w:r w:rsidR="00B03901">
              <w:rPr>
                <w:noProof/>
                <w:webHidden/>
              </w:rPr>
              <w:fldChar w:fldCharType="end"/>
            </w:r>
          </w:hyperlink>
        </w:p>
        <w:p w14:paraId="5BAD0CD0" w14:textId="2FC0E514" w:rsidR="00B03901" w:rsidRDefault="00E07F08">
          <w:pPr>
            <w:pStyle w:val="ndice1"/>
            <w:rPr>
              <w:rFonts w:eastAsiaTheme="minorEastAsia"/>
              <w:noProof/>
              <w:lang w:val="en-US"/>
            </w:rPr>
          </w:pPr>
          <w:hyperlink w:anchor="_Toc10992112" w:history="1">
            <w:r w:rsidR="00B03901" w:rsidRPr="00CD6645">
              <w:rPr>
                <w:rStyle w:val="Hiperligao"/>
                <w:noProof/>
              </w:rPr>
              <w:t>4 – Tecnologias</w:t>
            </w:r>
            <w:r w:rsidR="00B03901">
              <w:rPr>
                <w:noProof/>
                <w:webHidden/>
              </w:rPr>
              <w:tab/>
            </w:r>
            <w:r w:rsidR="00B03901">
              <w:rPr>
                <w:noProof/>
                <w:webHidden/>
              </w:rPr>
              <w:fldChar w:fldCharType="begin"/>
            </w:r>
            <w:r w:rsidR="00B03901">
              <w:rPr>
                <w:noProof/>
                <w:webHidden/>
              </w:rPr>
              <w:instrText xml:space="preserve"> PAGEREF _Toc10992112 \h </w:instrText>
            </w:r>
            <w:r w:rsidR="00B03901">
              <w:rPr>
                <w:noProof/>
                <w:webHidden/>
              </w:rPr>
            </w:r>
            <w:r w:rsidR="00B03901">
              <w:rPr>
                <w:noProof/>
                <w:webHidden/>
              </w:rPr>
              <w:fldChar w:fldCharType="separate"/>
            </w:r>
            <w:r w:rsidR="00B03901">
              <w:rPr>
                <w:noProof/>
                <w:webHidden/>
              </w:rPr>
              <w:t>5</w:t>
            </w:r>
            <w:r w:rsidR="00B03901">
              <w:rPr>
                <w:noProof/>
                <w:webHidden/>
              </w:rPr>
              <w:fldChar w:fldCharType="end"/>
            </w:r>
          </w:hyperlink>
        </w:p>
        <w:p w14:paraId="18D17E8D" w14:textId="7242989B" w:rsidR="00B03901" w:rsidRDefault="00E07F08">
          <w:pPr>
            <w:pStyle w:val="ndice1"/>
            <w:rPr>
              <w:rFonts w:eastAsiaTheme="minorEastAsia"/>
              <w:noProof/>
              <w:lang w:val="en-US"/>
            </w:rPr>
          </w:pPr>
          <w:hyperlink w:anchor="_Toc10992113" w:history="1">
            <w:r w:rsidR="00B03901" w:rsidRPr="00CD6645">
              <w:rPr>
                <w:rStyle w:val="Hiperligao"/>
                <w:noProof/>
              </w:rPr>
              <w:t>5 – Garantias</w:t>
            </w:r>
            <w:r w:rsidR="00B03901">
              <w:rPr>
                <w:noProof/>
                <w:webHidden/>
              </w:rPr>
              <w:tab/>
            </w:r>
            <w:r w:rsidR="00B03901">
              <w:rPr>
                <w:noProof/>
                <w:webHidden/>
              </w:rPr>
              <w:fldChar w:fldCharType="begin"/>
            </w:r>
            <w:r w:rsidR="00B03901">
              <w:rPr>
                <w:noProof/>
                <w:webHidden/>
              </w:rPr>
              <w:instrText xml:space="preserve"> PAGEREF _Toc10992113 \h </w:instrText>
            </w:r>
            <w:r w:rsidR="00B03901">
              <w:rPr>
                <w:noProof/>
                <w:webHidden/>
              </w:rPr>
            </w:r>
            <w:r w:rsidR="00B03901">
              <w:rPr>
                <w:noProof/>
                <w:webHidden/>
              </w:rPr>
              <w:fldChar w:fldCharType="separate"/>
            </w:r>
            <w:r w:rsidR="00B03901">
              <w:rPr>
                <w:noProof/>
                <w:webHidden/>
              </w:rPr>
              <w:t>5</w:t>
            </w:r>
            <w:r w:rsidR="00B03901">
              <w:rPr>
                <w:noProof/>
                <w:webHidden/>
              </w:rPr>
              <w:fldChar w:fldCharType="end"/>
            </w:r>
          </w:hyperlink>
        </w:p>
        <w:p w14:paraId="37F0ABC8" w14:textId="18275E66" w:rsidR="00B03901" w:rsidRDefault="00E07F08">
          <w:pPr>
            <w:pStyle w:val="ndice1"/>
            <w:rPr>
              <w:rFonts w:eastAsiaTheme="minorEastAsia"/>
              <w:noProof/>
              <w:lang w:val="en-US"/>
            </w:rPr>
          </w:pPr>
          <w:hyperlink w:anchor="_Toc10992114" w:history="1">
            <w:r w:rsidR="00B03901" w:rsidRPr="00CD6645">
              <w:rPr>
                <w:rStyle w:val="Hiperligao"/>
                <w:noProof/>
              </w:rPr>
              <w:t>6 – Cronograma</w:t>
            </w:r>
            <w:r w:rsidR="00B03901">
              <w:rPr>
                <w:noProof/>
                <w:webHidden/>
              </w:rPr>
              <w:tab/>
            </w:r>
            <w:r w:rsidR="00B03901">
              <w:rPr>
                <w:noProof/>
                <w:webHidden/>
              </w:rPr>
              <w:fldChar w:fldCharType="begin"/>
            </w:r>
            <w:r w:rsidR="00B03901">
              <w:rPr>
                <w:noProof/>
                <w:webHidden/>
              </w:rPr>
              <w:instrText xml:space="preserve"> PAGEREF _Toc10992114 \h </w:instrText>
            </w:r>
            <w:r w:rsidR="00B03901">
              <w:rPr>
                <w:noProof/>
                <w:webHidden/>
              </w:rPr>
            </w:r>
            <w:r w:rsidR="00B03901">
              <w:rPr>
                <w:noProof/>
                <w:webHidden/>
              </w:rPr>
              <w:fldChar w:fldCharType="separate"/>
            </w:r>
            <w:r w:rsidR="00B03901">
              <w:rPr>
                <w:noProof/>
                <w:webHidden/>
              </w:rPr>
              <w:t>6</w:t>
            </w:r>
            <w:r w:rsidR="00B03901">
              <w:rPr>
                <w:noProof/>
                <w:webHidden/>
              </w:rPr>
              <w:fldChar w:fldCharType="end"/>
            </w:r>
          </w:hyperlink>
        </w:p>
        <w:p w14:paraId="26FAF937" w14:textId="7289B21D" w:rsidR="00B03901" w:rsidRDefault="00E07F08">
          <w:pPr>
            <w:pStyle w:val="ndice1"/>
            <w:rPr>
              <w:rFonts w:eastAsiaTheme="minorEastAsia"/>
              <w:noProof/>
              <w:lang w:val="en-US"/>
            </w:rPr>
          </w:pPr>
          <w:hyperlink w:anchor="_Toc10992115" w:history="1">
            <w:r w:rsidR="00B03901" w:rsidRPr="00CD6645">
              <w:rPr>
                <w:rStyle w:val="Hiperligao"/>
                <w:noProof/>
              </w:rPr>
              <w:t>6 – Investimento</w:t>
            </w:r>
            <w:r w:rsidR="00B03901">
              <w:rPr>
                <w:noProof/>
                <w:webHidden/>
              </w:rPr>
              <w:tab/>
            </w:r>
            <w:r w:rsidR="00B03901">
              <w:rPr>
                <w:noProof/>
                <w:webHidden/>
              </w:rPr>
              <w:fldChar w:fldCharType="begin"/>
            </w:r>
            <w:r w:rsidR="00B03901">
              <w:rPr>
                <w:noProof/>
                <w:webHidden/>
              </w:rPr>
              <w:instrText xml:space="preserve"> PAGEREF _Toc10992115 \h </w:instrText>
            </w:r>
            <w:r w:rsidR="00B03901">
              <w:rPr>
                <w:noProof/>
                <w:webHidden/>
              </w:rPr>
            </w:r>
            <w:r w:rsidR="00B03901">
              <w:rPr>
                <w:noProof/>
                <w:webHidden/>
              </w:rPr>
              <w:fldChar w:fldCharType="separate"/>
            </w:r>
            <w:r w:rsidR="00B03901">
              <w:rPr>
                <w:noProof/>
                <w:webHidden/>
              </w:rPr>
              <w:t>7</w:t>
            </w:r>
            <w:r w:rsidR="00B03901">
              <w:rPr>
                <w:noProof/>
                <w:webHidden/>
              </w:rPr>
              <w:fldChar w:fldCharType="end"/>
            </w:r>
          </w:hyperlink>
        </w:p>
        <w:p w14:paraId="0537797E" w14:textId="64D87FC2" w:rsidR="00B03901" w:rsidRDefault="00E07F08">
          <w:pPr>
            <w:pStyle w:val="ndice1"/>
            <w:rPr>
              <w:rFonts w:eastAsiaTheme="minorEastAsia"/>
              <w:noProof/>
              <w:lang w:val="en-US"/>
            </w:rPr>
          </w:pPr>
          <w:hyperlink w:anchor="_Toc10992116" w:history="1">
            <w:r w:rsidR="00B03901" w:rsidRPr="00CD6645">
              <w:rPr>
                <w:rStyle w:val="Hiperligao"/>
                <w:noProof/>
              </w:rPr>
              <w:t>7 – Empresa</w:t>
            </w:r>
            <w:r w:rsidR="00B03901">
              <w:rPr>
                <w:noProof/>
                <w:webHidden/>
              </w:rPr>
              <w:tab/>
            </w:r>
            <w:r w:rsidR="00B03901">
              <w:rPr>
                <w:noProof/>
                <w:webHidden/>
              </w:rPr>
              <w:fldChar w:fldCharType="begin"/>
            </w:r>
            <w:r w:rsidR="00B03901">
              <w:rPr>
                <w:noProof/>
                <w:webHidden/>
              </w:rPr>
              <w:instrText xml:space="preserve"> PAGEREF _Toc10992116 \h </w:instrText>
            </w:r>
            <w:r w:rsidR="00B03901">
              <w:rPr>
                <w:noProof/>
                <w:webHidden/>
              </w:rPr>
            </w:r>
            <w:r w:rsidR="00B03901">
              <w:rPr>
                <w:noProof/>
                <w:webHidden/>
              </w:rPr>
              <w:fldChar w:fldCharType="separate"/>
            </w:r>
            <w:r w:rsidR="00B03901">
              <w:rPr>
                <w:noProof/>
                <w:webHidden/>
              </w:rPr>
              <w:t>7</w:t>
            </w:r>
            <w:r w:rsidR="00B03901">
              <w:rPr>
                <w:noProof/>
                <w:webHidden/>
              </w:rPr>
              <w:fldChar w:fldCharType="end"/>
            </w:r>
          </w:hyperlink>
        </w:p>
        <w:p w14:paraId="703C0690" w14:textId="6C7357A3" w:rsidR="006158AB" w:rsidRDefault="006158AB" w:rsidP="006158AB">
          <w:r>
            <w:rPr>
              <w:b/>
              <w:bCs/>
              <w:lang w:val="pt-BR"/>
            </w:rPr>
            <w:fldChar w:fldCharType="end"/>
          </w:r>
        </w:p>
      </w:sdtContent>
    </w:sdt>
    <w:p w14:paraId="09D62F02" w14:textId="77777777" w:rsidR="00A014A7" w:rsidRDefault="00A014A7">
      <w:pPr>
        <w:spacing w:line="259" w:lineRule="auto"/>
        <w:rPr>
          <w:rFonts w:asciiTheme="majorHAnsi" w:eastAsiaTheme="majorEastAsia" w:hAnsiTheme="majorHAnsi" w:cstheme="majorBidi"/>
          <w:color w:val="2F5496" w:themeColor="accent1" w:themeShade="BF"/>
          <w:sz w:val="32"/>
          <w:szCs w:val="32"/>
        </w:rPr>
      </w:pPr>
      <w:r>
        <w:br w:type="page"/>
      </w:r>
    </w:p>
    <w:p w14:paraId="3C92BBE1" w14:textId="77777777" w:rsidR="008A1F9D" w:rsidRPr="00827584" w:rsidRDefault="008A1F9D" w:rsidP="008A1F9D">
      <w:pPr>
        <w:pStyle w:val="ndicedeilustraes"/>
        <w:tabs>
          <w:tab w:val="right" w:leader="dot" w:pos="9911"/>
        </w:tabs>
        <w:rPr>
          <w:b/>
          <w:sz w:val="36"/>
          <w:szCs w:val="36"/>
        </w:rPr>
      </w:pPr>
      <w:r>
        <w:rPr>
          <w:b/>
          <w:sz w:val="36"/>
          <w:szCs w:val="36"/>
        </w:rPr>
        <w:lastRenderedPageBreak/>
        <w:t>Lista</w:t>
      </w:r>
      <w:r w:rsidRPr="00827584">
        <w:rPr>
          <w:b/>
          <w:sz w:val="36"/>
          <w:szCs w:val="36"/>
        </w:rPr>
        <w:t xml:space="preserve"> de figuras</w:t>
      </w:r>
    </w:p>
    <w:p w14:paraId="1FD01747" w14:textId="61E2C06C" w:rsidR="00B03901" w:rsidRDefault="00BF451D">
      <w:pPr>
        <w:pStyle w:val="ndicedeilustraes"/>
        <w:tabs>
          <w:tab w:val="right" w:leader="dot" w:pos="9016"/>
        </w:tabs>
        <w:rPr>
          <w:rFonts w:eastAsiaTheme="minorEastAsia"/>
          <w:noProof/>
          <w:lang w:val="en-US"/>
        </w:rPr>
      </w:pPr>
      <w:r>
        <w:rPr>
          <w:b/>
          <w:bCs/>
          <w:noProof/>
        </w:rPr>
        <w:fldChar w:fldCharType="begin"/>
      </w:r>
      <w:r>
        <w:rPr>
          <w:b/>
          <w:bCs/>
          <w:noProof/>
        </w:rPr>
        <w:instrText xml:space="preserve"> TOC \h \z \c "Figura" </w:instrText>
      </w:r>
      <w:r>
        <w:rPr>
          <w:b/>
          <w:bCs/>
          <w:noProof/>
        </w:rPr>
        <w:fldChar w:fldCharType="separate"/>
      </w:r>
      <w:hyperlink w:anchor="_Toc10992105" w:history="1">
        <w:r w:rsidR="00B03901" w:rsidRPr="008C4D47">
          <w:rPr>
            <w:rStyle w:val="Hiperligao"/>
            <w:noProof/>
          </w:rPr>
          <w:t>Figura 1 - Cronograma do Projeto</w:t>
        </w:r>
        <w:r w:rsidR="00B03901">
          <w:rPr>
            <w:noProof/>
            <w:webHidden/>
          </w:rPr>
          <w:tab/>
        </w:r>
        <w:r w:rsidR="00B03901">
          <w:rPr>
            <w:noProof/>
            <w:webHidden/>
          </w:rPr>
          <w:fldChar w:fldCharType="begin"/>
        </w:r>
        <w:r w:rsidR="00B03901">
          <w:rPr>
            <w:noProof/>
            <w:webHidden/>
          </w:rPr>
          <w:instrText xml:space="preserve"> PAGEREF _Toc10992105 \h </w:instrText>
        </w:r>
        <w:r w:rsidR="00B03901">
          <w:rPr>
            <w:noProof/>
            <w:webHidden/>
          </w:rPr>
        </w:r>
        <w:r w:rsidR="00B03901">
          <w:rPr>
            <w:noProof/>
            <w:webHidden/>
          </w:rPr>
          <w:fldChar w:fldCharType="separate"/>
        </w:r>
        <w:r w:rsidR="00B03901">
          <w:rPr>
            <w:noProof/>
            <w:webHidden/>
          </w:rPr>
          <w:t>6</w:t>
        </w:r>
        <w:r w:rsidR="00B03901">
          <w:rPr>
            <w:noProof/>
            <w:webHidden/>
          </w:rPr>
          <w:fldChar w:fldCharType="end"/>
        </w:r>
      </w:hyperlink>
    </w:p>
    <w:p w14:paraId="4BC78964" w14:textId="60EDD9F9" w:rsidR="008A1F9D" w:rsidRDefault="00BF451D" w:rsidP="008A1F9D">
      <w:pPr>
        <w:spacing w:line="259" w:lineRule="auto"/>
        <w:jc w:val="left"/>
      </w:pPr>
      <w:r>
        <w:rPr>
          <w:b/>
          <w:bCs/>
          <w:noProof/>
        </w:rPr>
        <w:fldChar w:fldCharType="end"/>
      </w:r>
    </w:p>
    <w:p w14:paraId="3117D911" w14:textId="74129590" w:rsidR="00177722" w:rsidRDefault="008A1F9D" w:rsidP="00177722">
      <w:pPr>
        <w:spacing w:line="259" w:lineRule="auto"/>
        <w:jc w:val="left"/>
      </w:pPr>
      <w:r>
        <w:br w:type="page"/>
      </w:r>
    </w:p>
    <w:p w14:paraId="6093510F" w14:textId="77777777" w:rsidR="0074372E" w:rsidRDefault="0074372E" w:rsidP="00177722">
      <w:pPr>
        <w:pStyle w:val="Ttulo1"/>
        <w:sectPr w:rsidR="0074372E" w:rsidSect="004721C4">
          <w:pgSz w:w="11906" w:h="16838"/>
          <w:pgMar w:top="1440" w:right="1440" w:bottom="1440" w:left="1440" w:header="567" w:footer="567" w:gutter="0"/>
          <w:cols w:space="708"/>
          <w:docGrid w:linePitch="360"/>
        </w:sectPr>
      </w:pPr>
    </w:p>
    <w:p w14:paraId="4BA2A67D" w14:textId="26EFC7FE" w:rsidR="00177722" w:rsidRDefault="00177722" w:rsidP="00177722">
      <w:pPr>
        <w:pStyle w:val="Ttulo1"/>
      </w:pPr>
      <w:bookmarkStart w:id="0" w:name="_Toc10992109"/>
      <w:r>
        <w:lastRenderedPageBreak/>
        <w:t xml:space="preserve">1 – </w:t>
      </w:r>
      <w:r w:rsidR="00D54FBB">
        <w:t>Problema</w:t>
      </w:r>
      <w:bookmarkEnd w:id="0"/>
    </w:p>
    <w:p w14:paraId="1A7DA21A" w14:textId="668E39C1" w:rsidR="00373481" w:rsidRDefault="00373481" w:rsidP="00D54FBB">
      <w:r>
        <w:t xml:space="preserve">Através do cliente foi identificado que existe uma grande dificuldade na gestão de todos os dados dos seus animais e respetivo </w:t>
      </w:r>
      <w:r w:rsidR="00D73CBA">
        <w:t>incentivo</w:t>
      </w:r>
      <w:r>
        <w:t xml:space="preserve"> dos clientes em adotar um animal.</w:t>
      </w:r>
    </w:p>
    <w:p w14:paraId="25AF4922" w14:textId="45A78102" w:rsidR="00D54FBB" w:rsidRDefault="00D54FBB" w:rsidP="00D54FBB"/>
    <w:p w14:paraId="460D1014" w14:textId="77777777" w:rsidR="001269E9" w:rsidRDefault="001269E9" w:rsidP="00D54FBB"/>
    <w:p w14:paraId="105B0C5D" w14:textId="5718DE7E" w:rsidR="00D54FBB" w:rsidRDefault="00D54FBB" w:rsidP="00D54FBB">
      <w:pPr>
        <w:pStyle w:val="Ttulo1"/>
      </w:pPr>
      <w:bookmarkStart w:id="1" w:name="_Toc10992110"/>
      <w:r>
        <w:t xml:space="preserve">2 – </w:t>
      </w:r>
      <w:r w:rsidR="00D73CBA">
        <w:t>Objetivos e</w:t>
      </w:r>
      <w:r w:rsidR="009F029E">
        <w:t xml:space="preserve"> Vantagens</w:t>
      </w:r>
      <w:bookmarkEnd w:id="1"/>
    </w:p>
    <w:p w14:paraId="7D6C90DB" w14:textId="4BA94318" w:rsidR="00D73CBA" w:rsidRDefault="00D73CBA" w:rsidP="00D54FBB">
      <w:r>
        <w:t>Através do problema identificado é sugerido o desenvolvimento de uma plataforma para a gestão do albergue do cliente.</w:t>
      </w:r>
      <w:r w:rsidR="009F029E">
        <w:t xml:space="preserve"> Ao longo da proposta irá ser apresentado três pacotes nos quais qualquer um dos mesmos irá resolver os problemas do cliente, mas que nos mais ‘avançados’ irá ter funcionalidades que consideramos importantes para o projeto.</w:t>
      </w:r>
    </w:p>
    <w:p w14:paraId="6C323D09" w14:textId="698E4F7F" w:rsidR="00D73CBA" w:rsidRDefault="00D73CBA" w:rsidP="00D54FBB">
      <w:r>
        <w:t xml:space="preserve">Esta plataforma </w:t>
      </w:r>
      <w:r w:rsidR="00EA0D18">
        <w:t xml:space="preserve">de forma a resolver os problemas do cliente teria no </w:t>
      </w:r>
      <w:r w:rsidR="00D47193">
        <w:rPr>
          <w:b/>
          <w:bCs/>
          <w:color w:val="CD7F32"/>
          <w:u w:val="single"/>
        </w:rPr>
        <w:t>P</w:t>
      </w:r>
      <w:r w:rsidR="00EA0D18" w:rsidRPr="00D47193">
        <w:rPr>
          <w:b/>
          <w:bCs/>
          <w:color w:val="CD7F32"/>
          <w:u w:val="single"/>
        </w:rPr>
        <w:t xml:space="preserve">acote </w:t>
      </w:r>
      <w:r w:rsidR="00D47193">
        <w:rPr>
          <w:b/>
          <w:bCs/>
          <w:color w:val="CD7F32"/>
          <w:u w:val="single"/>
        </w:rPr>
        <w:t>B</w:t>
      </w:r>
      <w:r w:rsidR="00EA0D18" w:rsidRPr="00D47193">
        <w:rPr>
          <w:b/>
          <w:bCs/>
          <w:color w:val="CD7F32"/>
          <w:u w:val="single"/>
        </w:rPr>
        <w:t>ronze</w:t>
      </w:r>
      <w:r w:rsidR="00EA0D18">
        <w:t>:</w:t>
      </w:r>
    </w:p>
    <w:p w14:paraId="796ADEF9" w14:textId="3B7CCC7B" w:rsidR="00EA0D18" w:rsidRDefault="00EA0D18" w:rsidP="00D54FBB">
      <w:r>
        <w:tab/>
        <w:t xml:space="preserve">- </w:t>
      </w:r>
      <w:r w:rsidR="00D0593C">
        <w:t>Registo de</w:t>
      </w:r>
      <w:r>
        <w:t xml:space="preserve"> utilizadores</w:t>
      </w:r>
      <w:r w:rsidR="00D0593C">
        <w:t>;</w:t>
      </w:r>
    </w:p>
    <w:p w14:paraId="33140678" w14:textId="57997302" w:rsidR="00D73CBA" w:rsidRDefault="00D73CBA" w:rsidP="00D54FBB">
      <w:r>
        <w:tab/>
        <w:t xml:space="preserve">- </w:t>
      </w:r>
      <w:r w:rsidR="00D0593C">
        <w:t>Gestão d</w:t>
      </w:r>
      <w:r>
        <w:t>os animais</w:t>
      </w:r>
      <w:r w:rsidR="00D0593C">
        <w:t>;</w:t>
      </w:r>
    </w:p>
    <w:p w14:paraId="6DFC8FF9" w14:textId="52119FC5" w:rsidR="00D73CBA" w:rsidRDefault="00D73CBA" w:rsidP="00D54FBB">
      <w:r>
        <w:tab/>
        <w:t xml:space="preserve">- </w:t>
      </w:r>
      <w:r w:rsidR="00D0593C">
        <w:t>Gestão dos pedidos de adoções;</w:t>
      </w:r>
    </w:p>
    <w:p w14:paraId="092B36CA" w14:textId="0D0A70DD" w:rsidR="00530A37" w:rsidRDefault="00530A37" w:rsidP="00D54FBB">
      <w:r>
        <w:tab/>
        <w:t>- Notificações;</w:t>
      </w:r>
    </w:p>
    <w:p w14:paraId="7A16EC1E" w14:textId="61509D9D" w:rsidR="00D73CBA" w:rsidRDefault="00D73CBA" w:rsidP="00D54FBB"/>
    <w:p w14:paraId="6CBB8239" w14:textId="606BF2AE" w:rsidR="009F029E" w:rsidRDefault="009F029E" w:rsidP="00D54FBB">
      <w:r>
        <w:t xml:space="preserve">Através de um </w:t>
      </w:r>
      <w:r w:rsidR="00D47193" w:rsidRPr="00F0772D">
        <w:rPr>
          <w:b/>
          <w:bCs/>
          <w:color w:val="9F9F9F"/>
          <w:u w:val="single"/>
        </w:rPr>
        <w:t>P</w:t>
      </w:r>
      <w:r w:rsidRPr="00F0772D">
        <w:rPr>
          <w:b/>
          <w:bCs/>
          <w:color w:val="9F9F9F"/>
          <w:u w:val="single"/>
        </w:rPr>
        <w:t xml:space="preserve">acote </w:t>
      </w:r>
      <w:r w:rsidR="00D47193" w:rsidRPr="00F0772D">
        <w:rPr>
          <w:b/>
          <w:bCs/>
          <w:color w:val="9F9F9F"/>
          <w:u w:val="single"/>
        </w:rPr>
        <w:t>S</w:t>
      </w:r>
      <w:r w:rsidRPr="00F0772D">
        <w:rPr>
          <w:b/>
          <w:bCs/>
          <w:color w:val="9F9F9F"/>
          <w:u w:val="single"/>
        </w:rPr>
        <w:t>ilver</w:t>
      </w:r>
      <w:r w:rsidRPr="00F0772D">
        <w:rPr>
          <w:color w:val="9F9F9F"/>
        </w:rPr>
        <w:t xml:space="preserve"> </w:t>
      </w:r>
      <w:r>
        <w:t>no qual é um intermédio</w:t>
      </w:r>
      <w:r w:rsidR="00D0593C">
        <w:t xml:space="preserve"> entre os restantes, pode ser adicionada as seguintes funcionalidades:</w:t>
      </w:r>
    </w:p>
    <w:p w14:paraId="2849E7FC" w14:textId="4C9BEB03" w:rsidR="00D0593C" w:rsidRDefault="00D0593C" w:rsidP="00D54FBB">
      <w:r>
        <w:tab/>
        <w:t xml:space="preserve">- </w:t>
      </w:r>
      <w:proofErr w:type="spellStart"/>
      <w:r>
        <w:t>Streaming</w:t>
      </w:r>
      <w:proofErr w:type="spellEnd"/>
      <w:r>
        <w:t xml:space="preserve"> de vídeo de forma a cativar o interesse dos utilizadores na adoção dos </w:t>
      </w:r>
      <w:r w:rsidR="00F0772D">
        <w:t>animais</w:t>
      </w:r>
      <w:r>
        <w:t>;</w:t>
      </w:r>
    </w:p>
    <w:p w14:paraId="08E6133C" w14:textId="68058A90" w:rsidR="00530A37" w:rsidRDefault="00530A37" w:rsidP="00D54FBB">
      <w:r>
        <w:tab/>
        <w:t>- Doações por parte dos utilizadores de forma a suportar os custos dos animais;</w:t>
      </w:r>
    </w:p>
    <w:p w14:paraId="0A92AF25" w14:textId="3855E480" w:rsidR="0070404C" w:rsidRDefault="0070404C" w:rsidP="00D54FBB"/>
    <w:p w14:paraId="522BD5F8" w14:textId="7B8B3A56" w:rsidR="0070404C" w:rsidRDefault="0070404C" w:rsidP="00D54FBB">
      <w:r>
        <w:t xml:space="preserve">Já em relação a um </w:t>
      </w:r>
      <w:r w:rsidRPr="00F0772D">
        <w:rPr>
          <w:b/>
          <w:bCs/>
          <w:color w:val="E2C700"/>
          <w:u w:val="single"/>
        </w:rPr>
        <w:t>Pacote Gold</w:t>
      </w:r>
      <w:r>
        <w:t xml:space="preserve"> aconselhamos algumas funcionalidades adicionais que </w:t>
      </w:r>
      <w:r w:rsidR="00D0593C">
        <w:t>consideramos um acréscimo no valor do projeto:</w:t>
      </w:r>
    </w:p>
    <w:p w14:paraId="2749FFB6" w14:textId="14B32E1D" w:rsidR="00D0593C" w:rsidRDefault="00D0593C" w:rsidP="006D0D65">
      <w:pPr>
        <w:ind w:left="708"/>
      </w:pPr>
      <w:r>
        <w:t xml:space="preserve">- </w:t>
      </w:r>
      <w:r w:rsidR="006D0D65">
        <w:t xml:space="preserve">Interação entre a doação do utilizador e os animais (Receber guloseima, atirar brinquedo, </w:t>
      </w:r>
      <w:r w:rsidR="00F0772D">
        <w:t>etc.…</w:t>
      </w:r>
      <w:r w:rsidR="006D0D65">
        <w:t>)</w:t>
      </w:r>
    </w:p>
    <w:p w14:paraId="102BDFFB" w14:textId="5EAEA1C9" w:rsidR="00F0772D" w:rsidRDefault="00F0772D" w:rsidP="006D0D65">
      <w:pPr>
        <w:ind w:left="708"/>
      </w:pPr>
      <w:r>
        <w:t>- Oferta do equipamento responsável pela interação com os animais tais como um dispensador de comida automático, atirador de objetos.</w:t>
      </w:r>
    </w:p>
    <w:p w14:paraId="6564677C" w14:textId="77777777" w:rsidR="00D73CBA" w:rsidRDefault="00D73CBA" w:rsidP="00D54FBB"/>
    <w:p w14:paraId="2479703B" w14:textId="61D33AAF" w:rsidR="00D54FBB" w:rsidRDefault="00D54FBB" w:rsidP="00D54FBB"/>
    <w:p w14:paraId="0F54DCCE" w14:textId="77777777" w:rsidR="001269E9" w:rsidRDefault="001269E9">
      <w:pPr>
        <w:spacing w:line="259" w:lineRule="auto"/>
        <w:jc w:val="left"/>
        <w:rPr>
          <w:rFonts w:asciiTheme="majorHAnsi" w:eastAsiaTheme="majorEastAsia" w:hAnsiTheme="majorHAnsi" w:cstheme="majorBidi"/>
          <w:b/>
          <w:sz w:val="32"/>
          <w:szCs w:val="32"/>
        </w:rPr>
      </w:pPr>
      <w:r>
        <w:br w:type="page"/>
      </w:r>
    </w:p>
    <w:p w14:paraId="7F7F2EB3" w14:textId="741CC8EB" w:rsidR="00D54FBB" w:rsidRDefault="00D54FBB" w:rsidP="00D54FBB">
      <w:pPr>
        <w:pStyle w:val="Ttulo1"/>
      </w:pPr>
      <w:bookmarkStart w:id="2" w:name="_Toc10992111"/>
      <w:r>
        <w:lastRenderedPageBreak/>
        <w:t xml:space="preserve">3 – </w:t>
      </w:r>
      <w:r w:rsidR="009F029E">
        <w:t>Formação</w:t>
      </w:r>
      <w:bookmarkEnd w:id="2"/>
    </w:p>
    <w:p w14:paraId="47122754" w14:textId="13B13D36" w:rsidR="007C78D2" w:rsidRDefault="00F0772D" w:rsidP="00F0772D">
      <w:pPr>
        <w:pStyle w:val="PargrafodaLista"/>
      </w:pPr>
      <w:r>
        <w:t>Após a entrega do projeto é fornecido um pacote de horas disponível para formação</w:t>
      </w:r>
      <w:r w:rsidR="007C78D2">
        <w:t>, em qualquer pacote adquirido é fornecido um pacote base com 40 horas de formação que poderão ser lecionadas à medida do cliente a partir da data de entrega do produto até um prazo máximo de 6 meses.</w:t>
      </w:r>
    </w:p>
    <w:p w14:paraId="563B6B74" w14:textId="7E2EADBF" w:rsidR="009F029E" w:rsidRDefault="007C78D2" w:rsidP="00F0772D">
      <w:pPr>
        <w:pStyle w:val="PargrafodaLista"/>
      </w:pPr>
      <w:r>
        <w:t xml:space="preserve"> Entretanto ao adquirir um dos pacotes mais avançados é fornecido um adicional de horas para suportar as novas funcionalidades. Este adicional de horas corresponde a 24 horas extra para o </w:t>
      </w:r>
      <w:r w:rsidRPr="00F0772D">
        <w:rPr>
          <w:b/>
          <w:bCs/>
          <w:color w:val="9F9F9F"/>
          <w:u w:val="single"/>
        </w:rPr>
        <w:t>Pacote Silver</w:t>
      </w:r>
      <w:r w:rsidRPr="00F0772D">
        <w:rPr>
          <w:color w:val="9F9F9F"/>
        </w:rPr>
        <w:t xml:space="preserve"> </w:t>
      </w:r>
      <w:r>
        <w:t xml:space="preserve">e 48 horas extra para o </w:t>
      </w:r>
      <w:r w:rsidRPr="00F0772D">
        <w:rPr>
          <w:b/>
          <w:bCs/>
          <w:color w:val="E2C700"/>
          <w:u w:val="single"/>
        </w:rPr>
        <w:t>Pacote Gold</w:t>
      </w:r>
      <w:r>
        <w:t>.</w:t>
      </w:r>
    </w:p>
    <w:p w14:paraId="5FCC7A76" w14:textId="77777777" w:rsidR="001269E9" w:rsidRDefault="001269E9" w:rsidP="00F0772D">
      <w:pPr>
        <w:pStyle w:val="PargrafodaLista"/>
      </w:pPr>
    </w:p>
    <w:p w14:paraId="40AD0F51" w14:textId="62A1A88A" w:rsidR="0046721F" w:rsidRDefault="009F029E" w:rsidP="0046721F">
      <w:pPr>
        <w:pStyle w:val="Ttulo1"/>
      </w:pPr>
      <w:bookmarkStart w:id="3" w:name="_Toc10992112"/>
      <w:r>
        <w:t>4</w:t>
      </w:r>
      <w:r w:rsidR="0046721F">
        <w:t xml:space="preserve"> – Tecnologias</w:t>
      </w:r>
      <w:bookmarkEnd w:id="3"/>
    </w:p>
    <w:p w14:paraId="55EAF941" w14:textId="268249AC" w:rsidR="0046721F" w:rsidRDefault="00F0772D" w:rsidP="0046721F">
      <w:r>
        <w:t>Com base no problema, são sugeridas as seguintes tecnologias de forma a solucionar o melhor possível as necessidades do cliente.</w:t>
      </w:r>
    </w:p>
    <w:p w14:paraId="3AEB727F" w14:textId="4A74DBD0" w:rsidR="0046721F" w:rsidRDefault="0046721F" w:rsidP="0046721F">
      <w:pPr>
        <w:pStyle w:val="PargrafodaLista"/>
        <w:numPr>
          <w:ilvl w:val="0"/>
          <w:numId w:val="29"/>
        </w:numPr>
      </w:pPr>
      <w:proofErr w:type="spellStart"/>
      <w:r w:rsidRPr="0046721F">
        <w:rPr>
          <w:b/>
          <w:bCs/>
        </w:rPr>
        <w:t>MongoDB</w:t>
      </w:r>
      <w:proofErr w:type="spellEnd"/>
      <w:r>
        <w:t xml:space="preserve"> – Base de dados responsável pelo armazenamento dos dados;</w:t>
      </w:r>
    </w:p>
    <w:p w14:paraId="568D57FA" w14:textId="7547E515" w:rsidR="0046721F" w:rsidRDefault="0046721F" w:rsidP="0046721F">
      <w:pPr>
        <w:pStyle w:val="PargrafodaLista"/>
        <w:numPr>
          <w:ilvl w:val="0"/>
          <w:numId w:val="29"/>
        </w:numPr>
      </w:pPr>
      <w:r>
        <w:rPr>
          <w:b/>
          <w:bCs/>
        </w:rPr>
        <w:t>Vue.</w:t>
      </w:r>
      <w:r>
        <w:t xml:space="preserve">JS </w:t>
      </w:r>
      <w:bookmarkStart w:id="4" w:name="_Hlk10910526"/>
      <w:r>
        <w:t>–</w:t>
      </w:r>
      <w:bookmarkEnd w:id="4"/>
      <w:r>
        <w:t xml:space="preserve"> Framework responsável pelo </w:t>
      </w:r>
      <w:proofErr w:type="spellStart"/>
      <w:r>
        <w:t>front-end</w:t>
      </w:r>
      <w:proofErr w:type="spellEnd"/>
      <w:r>
        <w:t>;</w:t>
      </w:r>
    </w:p>
    <w:p w14:paraId="3CC16B41" w14:textId="051E44F4" w:rsidR="0046721F" w:rsidRDefault="0046721F" w:rsidP="0046721F">
      <w:pPr>
        <w:pStyle w:val="PargrafodaLista"/>
        <w:numPr>
          <w:ilvl w:val="0"/>
          <w:numId w:val="29"/>
        </w:numPr>
      </w:pPr>
      <w:r>
        <w:rPr>
          <w:b/>
          <w:bCs/>
        </w:rPr>
        <w:t>Node.</w:t>
      </w:r>
      <w:r>
        <w:t xml:space="preserve">JS – Tecnologia responsável pelo </w:t>
      </w:r>
      <w:proofErr w:type="spellStart"/>
      <w:r>
        <w:t>back-end</w:t>
      </w:r>
      <w:proofErr w:type="spellEnd"/>
      <w:r>
        <w:t>;</w:t>
      </w:r>
    </w:p>
    <w:p w14:paraId="239BFE9F" w14:textId="066125E7" w:rsidR="0046721F" w:rsidRPr="0046721F" w:rsidRDefault="0046721F" w:rsidP="0046721F">
      <w:pPr>
        <w:pStyle w:val="PargrafodaLista"/>
        <w:numPr>
          <w:ilvl w:val="0"/>
          <w:numId w:val="29"/>
        </w:numPr>
      </w:pPr>
      <w:proofErr w:type="spellStart"/>
      <w:r>
        <w:rPr>
          <w:b/>
          <w:bCs/>
        </w:rPr>
        <w:t>Gitlab</w:t>
      </w:r>
      <w:proofErr w:type="spellEnd"/>
      <w:r>
        <w:rPr>
          <w:b/>
          <w:bCs/>
        </w:rPr>
        <w:t xml:space="preserve"> / </w:t>
      </w:r>
      <w:proofErr w:type="spellStart"/>
      <w:r>
        <w:rPr>
          <w:b/>
          <w:bCs/>
        </w:rPr>
        <w:t>Jira</w:t>
      </w:r>
      <w:proofErr w:type="spellEnd"/>
      <w:r>
        <w:rPr>
          <w:b/>
          <w:bCs/>
        </w:rPr>
        <w:t xml:space="preserve"> –</w:t>
      </w:r>
      <w:r>
        <w:t xml:space="preserve"> Controlo de versões e gestão do projeto;</w:t>
      </w:r>
    </w:p>
    <w:p w14:paraId="62696376" w14:textId="31050DAD" w:rsidR="009F029E" w:rsidRDefault="009F029E" w:rsidP="009F029E"/>
    <w:p w14:paraId="29EA616B" w14:textId="45A06B81" w:rsidR="009F029E" w:rsidRDefault="009F029E" w:rsidP="009F029E">
      <w:pPr>
        <w:pStyle w:val="Ttulo1"/>
      </w:pPr>
      <w:bookmarkStart w:id="5" w:name="_Toc10992113"/>
      <w:r>
        <w:t>5 – Garantias</w:t>
      </w:r>
      <w:bookmarkEnd w:id="5"/>
    </w:p>
    <w:p w14:paraId="16D75B56" w14:textId="2904426D" w:rsidR="009F029E" w:rsidRDefault="00313B32" w:rsidP="009F029E">
      <w:r>
        <w:t>Após a data de entrega do produto é fornecido um período de 6 meses de garantia.</w:t>
      </w:r>
    </w:p>
    <w:p w14:paraId="23751668" w14:textId="40062830" w:rsidR="00313B32" w:rsidRDefault="00313B32" w:rsidP="009F029E">
      <w:r>
        <w:t>Esta garantia cobre:</w:t>
      </w:r>
    </w:p>
    <w:p w14:paraId="47407FCC" w14:textId="31443F25" w:rsidR="00313B32" w:rsidRDefault="00313B32" w:rsidP="00313B32">
      <w:pPr>
        <w:pStyle w:val="PargrafodaLista"/>
        <w:numPr>
          <w:ilvl w:val="0"/>
          <w:numId w:val="30"/>
        </w:numPr>
      </w:pPr>
      <w:r>
        <w:t>Mau funcionamento de funcionalidades existentes;</w:t>
      </w:r>
    </w:p>
    <w:p w14:paraId="22372A03" w14:textId="52810C9F" w:rsidR="00313B32" w:rsidRDefault="00313B32" w:rsidP="00313B32">
      <w:pPr>
        <w:pStyle w:val="PargrafodaLista"/>
        <w:numPr>
          <w:ilvl w:val="0"/>
          <w:numId w:val="30"/>
        </w:numPr>
      </w:pPr>
      <w:r>
        <w:t xml:space="preserve">Pacote com </w:t>
      </w:r>
      <w:r w:rsidR="00DC5329">
        <w:t>4</w:t>
      </w:r>
      <w:r>
        <w:t xml:space="preserve">0 horas de assistência técnica para instalações ou assuntos relacionados; </w:t>
      </w:r>
    </w:p>
    <w:p w14:paraId="277206BB" w14:textId="550C9FEC" w:rsidR="00313B32" w:rsidRDefault="00313B32" w:rsidP="00714A25">
      <w:pPr>
        <w:pStyle w:val="PargrafodaLista"/>
        <w:numPr>
          <w:ilvl w:val="0"/>
          <w:numId w:val="30"/>
        </w:numPr>
      </w:pPr>
      <w:r>
        <w:t>Assistência telefónica gratuita em horário laboral;</w:t>
      </w:r>
    </w:p>
    <w:p w14:paraId="4559CDAA" w14:textId="605FFE18" w:rsidR="00313B32" w:rsidRDefault="00313B32" w:rsidP="009F029E"/>
    <w:p w14:paraId="5DA3C4FF" w14:textId="376A6AD7" w:rsidR="00313B32" w:rsidRDefault="00313B32" w:rsidP="009F029E">
      <w:r>
        <w:t xml:space="preserve">Após o </w:t>
      </w:r>
      <w:r w:rsidR="00DC5329">
        <w:t>término</w:t>
      </w:r>
      <w:r>
        <w:t xml:space="preserve"> do pacote de assistência técnica é possível adquirir um pacote mensal com </w:t>
      </w:r>
      <w:r w:rsidR="00DC5329">
        <w:t>20 horas disponíveis para utilização em qualquer altura que o cliente desejar acrescente de um preço mensal.</w:t>
      </w:r>
    </w:p>
    <w:p w14:paraId="4899BF10" w14:textId="77777777" w:rsidR="00DC5329" w:rsidRDefault="00DC5329" w:rsidP="009F029E"/>
    <w:p w14:paraId="46DC8B33" w14:textId="77777777" w:rsidR="001269E9" w:rsidRDefault="001269E9">
      <w:pPr>
        <w:spacing w:line="259" w:lineRule="auto"/>
        <w:jc w:val="left"/>
        <w:rPr>
          <w:rFonts w:asciiTheme="majorHAnsi" w:eastAsiaTheme="majorEastAsia" w:hAnsiTheme="majorHAnsi" w:cstheme="majorBidi"/>
          <w:b/>
          <w:sz w:val="32"/>
          <w:szCs w:val="32"/>
        </w:rPr>
      </w:pPr>
      <w:r>
        <w:br w:type="page"/>
      </w:r>
    </w:p>
    <w:p w14:paraId="5ABF004A" w14:textId="3E4A639E" w:rsidR="009F029E" w:rsidRDefault="009F029E" w:rsidP="009F029E">
      <w:pPr>
        <w:pStyle w:val="Ttulo1"/>
      </w:pPr>
      <w:bookmarkStart w:id="6" w:name="_Toc10992114"/>
      <w:r>
        <w:lastRenderedPageBreak/>
        <w:t>6 – Cronograma</w:t>
      </w:r>
      <w:bookmarkEnd w:id="6"/>
    </w:p>
    <w:p w14:paraId="6598EEA9" w14:textId="0DCA65B0" w:rsidR="009F029E" w:rsidRPr="009F029E" w:rsidRDefault="00240B72" w:rsidP="009F029E">
      <w:r>
        <w:rPr>
          <w:noProof/>
        </w:rPr>
        <w:drawing>
          <wp:inline distT="0" distB="0" distL="0" distR="0" wp14:anchorId="69225E23" wp14:editId="5C2EE314">
            <wp:extent cx="5730064" cy="1060255"/>
            <wp:effectExtent l="0" t="0" r="4445"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04" t="34649" r="61573" b="54844"/>
                    <a:stretch/>
                  </pic:blipFill>
                  <pic:spPr bwMode="auto">
                    <a:xfrm>
                      <a:off x="0" y="0"/>
                      <a:ext cx="5747008" cy="10633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bookmarkStart w:id="7" w:name="_GoBack"/>
      <w:bookmarkEnd w:id="7"/>
    </w:p>
    <w:p w14:paraId="3F6020FE" w14:textId="77777777" w:rsidR="00B03901" w:rsidRDefault="00F05C05" w:rsidP="00B03901">
      <w:pPr>
        <w:keepNext/>
      </w:pPr>
      <w:r>
        <w:rPr>
          <w:noProof/>
        </w:rPr>
        <w:drawing>
          <wp:inline distT="0" distB="0" distL="0" distR="0" wp14:anchorId="22EB5E98" wp14:editId="7733A6E4">
            <wp:extent cx="5724525" cy="80055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520" t="47656" r="61585" b="44412"/>
                    <a:stretch/>
                  </pic:blipFill>
                  <pic:spPr bwMode="auto">
                    <a:xfrm>
                      <a:off x="0" y="0"/>
                      <a:ext cx="5798174" cy="810858"/>
                    </a:xfrm>
                    <a:prstGeom prst="rect">
                      <a:avLst/>
                    </a:prstGeom>
                    <a:ln>
                      <a:noFill/>
                    </a:ln>
                    <a:extLst>
                      <a:ext uri="{53640926-AAD7-44D8-BBD7-CCE9431645EC}">
                        <a14:shadowObscured xmlns:a14="http://schemas.microsoft.com/office/drawing/2010/main"/>
                      </a:ext>
                    </a:extLst>
                  </pic:spPr>
                </pic:pic>
              </a:graphicData>
            </a:graphic>
          </wp:inline>
        </w:drawing>
      </w:r>
    </w:p>
    <w:p w14:paraId="50F4F9FA" w14:textId="4DE8288B" w:rsidR="009F029E" w:rsidRDefault="00B03901" w:rsidP="00B03901">
      <w:pPr>
        <w:pStyle w:val="Legenda"/>
      </w:pPr>
      <w:bookmarkStart w:id="8" w:name="_Toc10992105"/>
      <w:r>
        <w:t xml:space="preserve">Figura </w:t>
      </w:r>
      <w:r w:rsidR="00E07F08">
        <w:fldChar w:fldCharType="begin"/>
      </w:r>
      <w:r w:rsidR="00E07F08">
        <w:instrText xml:space="preserve"> SEQ Figura \* ARABIC </w:instrText>
      </w:r>
      <w:r w:rsidR="00E07F08">
        <w:fldChar w:fldCharType="separate"/>
      </w:r>
      <w:r>
        <w:rPr>
          <w:noProof/>
        </w:rPr>
        <w:t>1</w:t>
      </w:r>
      <w:r w:rsidR="00E07F08">
        <w:rPr>
          <w:noProof/>
        </w:rPr>
        <w:fldChar w:fldCharType="end"/>
      </w:r>
      <w:r>
        <w:t xml:space="preserve"> - Cronograma do Projeto</w:t>
      </w:r>
      <w:bookmarkEnd w:id="8"/>
    </w:p>
    <w:p w14:paraId="51E5B34F" w14:textId="77777777" w:rsidR="001269E9" w:rsidRDefault="001269E9">
      <w:pPr>
        <w:spacing w:line="259" w:lineRule="auto"/>
        <w:jc w:val="left"/>
        <w:rPr>
          <w:rFonts w:asciiTheme="majorHAnsi" w:eastAsiaTheme="majorEastAsia" w:hAnsiTheme="majorHAnsi" w:cstheme="majorBidi"/>
          <w:b/>
          <w:sz w:val="32"/>
          <w:szCs w:val="32"/>
        </w:rPr>
      </w:pPr>
      <w:r>
        <w:br w:type="page"/>
      </w:r>
    </w:p>
    <w:p w14:paraId="035F01F3" w14:textId="6F70B53C" w:rsidR="009F029E" w:rsidRDefault="009F029E" w:rsidP="009F029E">
      <w:pPr>
        <w:pStyle w:val="Ttulo1"/>
      </w:pPr>
      <w:bookmarkStart w:id="9" w:name="_Toc10992115"/>
      <w:r>
        <w:lastRenderedPageBreak/>
        <w:t>6 – Investimento</w:t>
      </w:r>
      <w:bookmarkEnd w:id="9"/>
    </w:p>
    <w:p w14:paraId="46B53E25" w14:textId="3A7AD7DD" w:rsidR="009F029E" w:rsidRDefault="00DD42F8" w:rsidP="009F029E">
      <w:r>
        <w:t>Desta forma o investimento por parte do cliente encontra-se tabelado pelos seguintes valores</w:t>
      </w:r>
      <w:r w:rsidR="00914464">
        <w:t>:</w:t>
      </w:r>
    </w:p>
    <w:p w14:paraId="3CC13EBE" w14:textId="77777777" w:rsidR="00914464" w:rsidRPr="00914464" w:rsidRDefault="00914464" w:rsidP="009F029E">
      <w:pPr>
        <w:rPr>
          <w:u w:val="single"/>
        </w:rPr>
      </w:pPr>
    </w:p>
    <w:tbl>
      <w:tblPr>
        <w:tblStyle w:val="TabelacomGrelha"/>
        <w:tblW w:w="0" w:type="auto"/>
        <w:tblLook w:val="04A0" w:firstRow="1" w:lastRow="0" w:firstColumn="1" w:lastColumn="0" w:noHBand="0" w:noVBand="1"/>
      </w:tblPr>
      <w:tblGrid>
        <w:gridCol w:w="4508"/>
        <w:gridCol w:w="4508"/>
      </w:tblGrid>
      <w:tr w:rsidR="00DD42F8" w14:paraId="1DBC14E4" w14:textId="77777777" w:rsidTr="00DD42F8">
        <w:tc>
          <w:tcPr>
            <w:tcW w:w="4508" w:type="dxa"/>
          </w:tcPr>
          <w:p w14:paraId="39C9EF59" w14:textId="0299413F" w:rsidR="00DD42F8" w:rsidRPr="00DD42F8" w:rsidRDefault="00DD42F8" w:rsidP="00914464">
            <w:pPr>
              <w:jc w:val="center"/>
              <w:rPr>
                <w:b/>
              </w:rPr>
            </w:pPr>
            <w:r w:rsidRPr="00DD42F8">
              <w:rPr>
                <w:b/>
              </w:rPr>
              <w:t>Pacote</w:t>
            </w:r>
          </w:p>
        </w:tc>
        <w:tc>
          <w:tcPr>
            <w:tcW w:w="4508" w:type="dxa"/>
          </w:tcPr>
          <w:p w14:paraId="12F009FE" w14:textId="1932F2B3" w:rsidR="00DD42F8" w:rsidRPr="00DD42F8" w:rsidRDefault="00DD42F8" w:rsidP="00914464">
            <w:pPr>
              <w:jc w:val="center"/>
              <w:rPr>
                <w:b/>
              </w:rPr>
            </w:pPr>
            <w:r w:rsidRPr="00DD42F8">
              <w:rPr>
                <w:b/>
              </w:rPr>
              <w:t>Valor</w:t>
            </w:r>
          </w:p>
        </w:tc>
      </w:tr>
      <w:tr w:rsidR="00DD42F8" w14:paraId="1E3A2833" w14:textId="77777777" w:rsidTr="00DD42F8">
        <w:tc>
          <w:tcPr>
            <w:tcW w:w="4508" w:type="dxa"/>
          </w:tcPr>
          <w:p w14:paraId="537A2A78" w14:textId="330DC9D4" w:rsidR="00DD42F8" w:rsidRDefault="00F831F2" w:rsidP="00914464">
            <w:pPr>
              <w:jc w:val="center"/>
            </w:pPr>
            <w:r>
              <w:rPr>
                <w:b/>
                <w:bCs/>
                <w:color w:val="CD7F32"/>
                <w:u w:val="single"/>
              </w:rPr>
              <w:t>P</w:t>
            </w:r>
            <w:r w:rsidRPr="00D47193">
              <w:rPr>
                <w:b/>
                <w:bCs/>
                <w:color w:val="CD7F32"/>
                <w:u w:val="single"/>
              </w:rPr>
              <w:t xml:space="preserve">acote </w:t>
            </w:r>
            <w:r>
              <w:rPr>
                <w:b/>
                <w:bCs/>
                <w:color w:val="CD7F32"/>
                <w:u w:val="single"/>
              </w:rPr>
              <w:t>B</w:t>
            </w:r>
            <w:r w:rsidRPr="00D47193">
              <w:rPr>
                <w:b/>
                <w:bCs/>
                <w:color w:val="CD7F32"/>
                <w:u w:val="single"/>
              </w:rPr>
              <w:t>ronze</w:t>
            </w:r>
          </w:p>
        </w:tc>
        <w:tc>
          <w:tcPr>
            <w:tcW w:w="4508" w:type="dxa"/>
          </w:tcPr>
          <w:p w14:paraId="10BC2DEA" w14:textId="08D668B6" w:rsidR="00DD42F8" w:rsidRDefault="00914464" w:rsidP="00914464">
            <w:pPr>
              <w:jc w:val="center"/>
            </w:pPr>
            <w:r>
              <w:t>5.000€</w:t>
            </w:r>
          </w:p>
        </w:tc>
      </w:tr>
      <w:tr w:rsidR="00DD42F8" w14:paraId="492D7C04" w14:textId="77777777" w:rsidTr="00DD42F8">
        <w:tc>
          <w:tcPr>
            <w:tcW w:w="4508" w:type="dxa"/>
          </w:tcPr>
          <w:p w14:paraId="3824FD3A" w14:textId="1A1EC395" w:rsidR="00DD42F8" w:rsidRDefault="00F831F2" w:rsidP="00914464">
            <w:pPr>
              <w:jc w:val="center"/>
            </w:pPr>
            <w:r w:rsidRPr="00F0772D">
              <w:rPr>
                <w:b/>
                <w:bCs/>
                <w:color w:val="9F9F9F"/>
                <w:u w:val="single"/>
              </w:rPr>
              <w:t>Pacote Silver</w:t>
            </w:r>
          </w:p>
        </w:tc>
        <w:tc>
          <w:tcPr>
            <w:tcW w:w="4508" w:type="dxa"/>
          </w:tcPr>
          <w:p w14:paraId="7E136598" w14:textId="2C886D50" w:rsidR="00DD42F8" w:rsidRDefault="00914464" w:rsidP="00914464">
            <w:pPr>
              <w:jc w:val="center"/>
            </w:pPr>
            <w:r>
              <w:t>8.000€</w:t>
            </w:r>
          </w:p>
        </w:tc>
      </w:tr>
      <w:tr w:rsidR="00DD42F8" w14:paraId="27BE697C" w14:textId="77777777" w:rsidTr="00DD42F8">
        <w:tc>
          <w:tcPr>
            <w:tcW w:w="4508" w:type="dxa"/>
          </w:tcPr>
          <w:p w14:paraId="70FB92C5" w14:textId="0F8531BE" w:rsidR="00DD42F8" w:rsidRDefault="00F831F2" w:rsidP="00914464">
            <w:pPr>
              <w:jc w:val="center"/>
            </w:pPr>
            <w:r w:rsidRPr="00F0772D">
              <w:rPr>
                <w:b/>
                <w:bCs/>
                <w:color w:val="E2C700"/>
                <w:u w:val="single"/>
              </w:rPr>
              <w:t>Pacote Gold</w:t>
            </w:r>
          </w:p>
        </w:tc>
        <w:tc>
          <w:tcPr>
            <w:tcW w:w="4508" w:type="dxa"/>
          </w:tcPr>
          <w:p w14:paraId="7E3A904A" w14:textId="0B0DD3F1" w:rsidR="00DD42F8" w:rsidRDefault="00914464" w:rsidP="00914464">
            <w:pPr>
              <w:jc w:val="center"/>
            </w:pPr>
            <w:r>
              <w:t>14.000€</w:t>
            </w:r>
          </w:p>
        </w:tc>
      </w:tr>
    </w:tbl>
    <w:p w14:paraId="7A0B2B78" w14:textId="15B81AD8" w:rsidR="00DD42F8" w:rsidRDefault="00DD42F8" w:rsidP="009F029E"/>
    <w:p w14:paraId="52EA96FA" w14:textId="26106148" w:rsidR="00914464" w:rsidRDefault="00914464" w:rsidP="009F029E">
      <w:r>
        <w:t>Esta proposta é válida por 31 dias após a entrega da mesma, sendo válida até 31 de Julho.</w:t>
      </w:r>
    </w:p>
    <w:p w14:paraId="45D21EEB" w14:textId="77777777" w:rsidR="001269E9" w:rsidRDefault="001269E9" w:rsidP="009F029E"/>
    <w:p w14:paraId="3EBB9324" w14:textId="427A3741" w:rsidR="009F029E" w:rsidRDefault="009F029E" w:rsidP="009F029E">
      <w:pPr>
        <w:pStyle w:val="Ttulo1"/>
      </w:pPr>
      <w:bookmarkStart w:id="10" w:name="_Toc10992116"/>
      <w:r>
        <w:t>7 – Empresa</w:t>
      </w:r>
      <w:bookmarkEnd w:id="10"/>
    </w:p>
    <w:p w14:paraId="388D4E43" w14:textId="0C62083F" w:rsidR="009F029E" w:rsidRDefault="00DD42F8" w:rsidP="009F029E">
      <w:r>
        <w:t xml:space="preserve">A </w:t>
      </w:r>
      <w:proofErr w:type="spellStart"/>
      <w:r>
        <w:t>AdotAqui</w:t>
      </w:r>
      <w:proofErr w:type="spellEnd"/>
      <w:r>
        <w:t xml:space="preserve"> é uma empresa com o foco no cliente que produz soluções tecnológicas de qualidade relacionadas com animais.</w:t>
      </w:r>
    </w:p>
    <w:p w14:paraId="3F28FF67" w14:textId="22DAF3E7" w:rsidR="00DD42F8" w:rsidRDefault="00DD42F8" w:rsidP="009F029E"/>
    <w:p w14:paraId="44CBA475" w14:textId="48E8C3B2" w:rsidR="00DD42F8" w:rsidRPr="009F029E" w:rsidRDefault="00DD42F8" w:rsidP="009F029E">
      <w:r>
        <w:rPr>
          <w:rFonts w:ascii="Times New Roman" w:hAnsi="Times New Roman"/>
          <w:b/>
          <w:smallCaps/>
          <w:noProof/>
          <w:color w:val="000000"/>
          <w:spacing w:val="5"/>
          <w:kern w:val="28"/>
          <w:sz w:val="36"/>
          <w:szCs w:val="52"/>
        </w:rPr>
        <w:drawing>
          <wp:anchor distT="0" distB="0" distL="114300" distR="114300" simplePos="0" relativeHeight="251660288" behindDoc="1" locked="0" layoutInCell="1" allowOverlap="1" wp14:anchorId="6A8462AD" wp14:editId="24A86380">
            <wp:simplePos x="0" y="0"/>
            <wp:positionH relativeFrom="margin">
              <wp:align>center</wp:align>
            </wp:positionH>
            <wp:positionV relativeFrom="paragraph">
              <wp:posOffset>264160</wp:posOffset>
            </wp:positionV>
            <wp:extent cx="1607820" cy="1607820"/>
            <wp:effectExtent l="0" t="0" r="0" b="0"/>
            <wp:wrapTight wrapText="bothSides">
              <wp:wrapPolygon edited="0">
                <wp:start x="4351" y="0"/>
                <wp:lineTo x="3071" y="512"/>
                <wp:lineTo x="0" y="3583"/>
                <wp:lineTo x="0" y="9213"/>
                <wp:lineTo x="1280" y="12284"/>
                <wp:lineTo x="0" y="16123"/>
                <wp:lineTo x="0" y="19962"/>
                <wp:lineTo x="1791" y="21242"/>
                <wp:lineTo x="2047" y="21242"/>
                <wp:lineTo x="20218" y="21242"/>
                <wp:lineTo x="20474" y="21242"/>
                <wp:lineTo x="21242" y="20474"/>
                <wp:lineTo x="21242" y="17147"/>
                <wp:lineTo x="19962" y="12284"/>
                <wp:lineTo x="21242" y="9213"/>
                <wp:lineTo x="21242" y="3583"/>
                <wp:lineTo x="18171" y="512"/>
                <wp:lineTo x="16891" y="0"/>
                <wp:lineTo x="4351"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89CBA4" w14:textId="7676DC27" w:rsidR="009F029E" w:rsidRPr="009F029E" w:rsidRDefault="009F029E" w:rsidP="009F029E"/>
    <w:sectPr w:rsidR="009F029E" w:rsidRPr="009F029E" w:rsidSect="00D54FBB">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F5B32" w14:textId="77777777" w:rsidR="00E07F08" w:rsidRDefault="00E07F08" w:rsidP="001E582C">
      <w:pPr>
        <w:spacing w:after="0" w:line="240" w:lineRule="auto"/>
      </w:pPr>
      <w:r>
        <w:separator/>
      </w:r>
    </w:p>
  </w:endnote>
  <w:endnote w:type="continuationSeparator" w:id="0">
    <w:p w14:paraId="76E4B3F5" w14:textId="77777777" w:rsidR="00E07F08" w:rsidRDefault="00E07F08" w:rsidP="001E5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variable"/>
  </w:font>
  <w:font w:name="Droid Sans Fallback">
    <w:charset w:val="00"/>
    <w:family w:val="auto"/>
    <w:pitch w:val="variable"/>
  </w:font>
  <w:font w:name="DejaVu Sans">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39E8D" w14:textId="77777777" w:rsidR="00E07F08" w:rsidRDefault="00E07F08" w:rsidP="001E582C">
      <w:pPr>
        <w:spacing w:after="0" w:line="240" w:lineRule="auto"/>
      </w:pPr>
      <w:r>
        <w:separator/>
      </w:r>
    </w:p>
  </w:footnote>
  <w:footnote w:type="continuationSeparator" w:id="0">
    <w:p w14:paraId="576FCC8A" w14:textId="77777777" w:rsidR="00E07F08" w:rsidRDefault="00E07F08" w:rsidP="001E5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D98"/>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07339B8"/>
    <w:multiLevelType w:val="hybridMultilevel"/>
    <w:tmpl w:val="1706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069DF"/>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10C00ED"/>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1241046"/>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36215B9"/>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8C53F49"/>
    <w:multiLevelType w:val="hybridMultilevel"/>
    <w:tmpl w:val="4DC842F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3268062E"/>
    <w:multiLevelType w:val="hybridMultilevel"/>
    <w:tmpl w:val="8F06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44F68"/>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5886922"/>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BEF1312"/>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54A6A8B"/>
    <w:multiLevelType w:val="multilevel"/>
    <w:tmpl w:val="5874B7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949354B"/>
    <w:multiLevelType w:val="multilevel"/>
    <w:tmpl w:val="3F9243F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3" w15:restartNumberingAfterBreak="0">
    <w:nsid w:val="4AA7217D"/>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C730B5D"/>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E332F28"/>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E585190"/>
    <w:multiLevelType w:val="multilevel"/>
    <w:tmpl w:val="E40650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F22193C"/>
    <w:multiLevelType w:val="hybridMultilevel"/>
    <w:tmpl w:val="60B0A1DA"/>
    <w:lvl w:ilvl="0" w:tplc="366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C6A14"/>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45A3C01"/>
    <w:multiLevelType w:val="multilevel"/>
    <w:tmpl w:val="DCB010D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0" w15:restartNumberingAfterBreak="0">
    <w:nsid w:val="5BB90582"/>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5DC812FA"/>
    <w:multiLevelType w:val="multilevel"/>
    <w:tmpl w:val="3F9243F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2" w15:restartNumberingAfterBreak="0">
    <w:nsid w:val="5FEA4E90"/>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1C63E40"/>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4316B91"/>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7F85749"/>
    <w:multiLevelType w:val="hybridMultilevel"/>
    <w:tmpl w:val="880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4E58F5"/>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68F2317"/>
    <w:multiLevelType w:val="multilevel"/>
    <w:tmpl w:val="4BB6E00E"/>
    <w:lvl w:ilvl="0">
      <w:start w:val="1"/>
      <w:numFmt w:val="decimal"/>
      <w:lvlText w:val="%1"/>
      <w:lvlJc w:val="left"/>
      <w:pPr>
        <w:ind w:left="390" w:hanging="390"/>
      </w:pPr>
      <w:rPr>
        <w:rFonts w:asciiTheme="majorHAnsi" w:eastAsiaTheme="majorEastAsia" w:hAnsiTheme="majorHAnsi" w:cstheme="majorBidi"/>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804029F"/>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F1223CD"/>
    <w:multiLevelType w:val="hybridMultilevel"/>
    <w:tmpl w:val="2EAA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7"/>
  </w:num>
  <w:num w:numId="4">
    <w:abstractNumId w:val="11"/>
  </w:num>
  <w:num w:numId="5">
    <w:abstractNumId w:val="13"/>
  </w:num>
  <w:num w:numId="6">
    <w:abstractNumId w:val="2"/>
  </w:num>
  <w:num w:numId="7">
    <w:abstractNumId w:val="16"/>
  </w:num>
  <w:num w:numId="8">
    <w:abstractNumId w:val="4"/>
  </w:num>
  <w:num w:numId="9">
    <w:abstractNumId w:val="3"/>
  </w:num>
  <w:num w:numId="10">
    <w:abstractNumId w:val="19"/>
  </w:num>
  <w:num w:numId="11">
    <w:abstractNumId w:val="8"/>
  </w:num>
  <w:num w:numId="12">
    <w:abstractNumId w:val="9"/>
  </w:num>
  <w:num w:numId="13">
    <w:abstractNumId w:val="15"/>
  </w:num>
  <w:num w:numId="14">
    <w:abstractNumId w:val="22"/>
  </w:num>
  <w:num w:numId="15">
    <w:abstractNumId w:val="23"/>
  </w:num>
  <w:num w:numId="16">
    <w:abstractNumId w:val="5"/>
  </w:num>
  <w:num w:numId="17">
    <w:abstractNumId w:val="0"/>
  </w:num>
  <w:num w:numId="18">
    <w:abstractNumId w:val="20"/>
  </w:num>
  <w:num w:numId="19">
    <w:abstractNumId w:val="24"/>
  </w:num>
  <w:num w:numId="20">
    <w:abstractNumId w:val="18"/>
  </w:num>
  <w:num w:numId="21">
    <w:abstractNumId w:val="26"/>
  </w:num>
  <w:num w:numId="22">
    <w:abstractNumId w:val="28"/>
  </w:num>
  <w:num w:numId="23">
    <w:abstractNumId w:val="10"/>
  </w:num>
  <w:num w:numId="24">
    <w:abstractNumId w:val="14"/>
  </w:num>
  <w:num w:numId="25">
    <w:abstractNumId w:val="17"/>
  </w:num>
  <w:num w:numId="26">
    <w:abstractNumId w:val="29"/>
  </w:num>
  <w:num w:numId="27">
    <w:abstractNumId w:val="7"/>
  </w:num>
  <w:num w:numId="28">
    <w:abstractNumId w:val="6"/>
  </w:num>
  <w:num w:numId="29">
    <w:abstractNumId w:val="2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23"/>
    <w:rsid w:val="00010F10"/>
    <w:rsid w:val="00013E04"/>
    <w:rsid w:val="00026729"/>
    <w:rsid w:val="0004275E"/>
    <w:rsid w:val="0006111C"/>
    <w:rsid w:val="000654FC"/>
    <w:rsid w:val="000855F4"/>
    <w:rsid w:val="00087353"/>
    <w:rsid w:val="000924B4"/>
    <w:rsid w:val="000A0400"/>
    <w:rsid w:val="000D4F9E"/>
    <w:rsid w:val="000E017F"/>
    <w:rsid w:val="001269E9"/>
    <w:rsid w:val="00145D2F"/>
    <w:rsid w:val="00150AC9"/>
    <w:rsid w:val="00162025"/>
    <w:rsid w:val="00164A40"/>
    <w:rsid w:val="00177722"/>
    <w:rsid w:val="00180651"/>
    <w:rsid w:val="001830C9"/>
    <w:rsid w:val="00193C32"/>
    <w:rsid w:val="001A1773"/>
    <w:rsid w:val="001A7AA6"/>
    <w:rsid w:val="001E016A"/>
    <w:rsid w:val="001E582C"/>
    <w:rsid w:val="00205B72"/>
    <w:rsid w:val="002064D2"/>
    <w:rsid w:val="00217C36"/>
    <w:rsid w:val="00240B72"/>
    <w:rsid w:val="00245BE9"/>
    <w:rsid w:val="00286C60"/>
    <w:rsid w:val="00291F33"/>
    <w:rsid w:val="002952FE"/>
    <w:rsid w:val="002B7D13"/>
    <w:rsid w:val="002C46E3"/>
    <w:rsid w:val="002D0D0A"/>
    <w:rsid w:val="002E1709"/>
    <w:rsid w:val="002E2576"/>
    <w:rsid w:val="003125DB"/>
    <w:rsid w:val="00313B32"/>
    <w:rsid w:val="00316288"/>
    <w:rsid w:val="0033414D"/>
    <w:rsid w:val="00347800"/>
    <w:rsid w:val="0036390A"/>
    <w:rsid w:val="00373481"/>
    <w:rsid w:val="00373DE2"/>
    <w:rsid w:val="00393E6F"/>
    <w:rsid w:val="003B3696"/>
    <w:rsid w:val="003B6D84"/>
    <w:rsid w:val="003C1694"/>
    <w:rsid w:val="003C5B8B"/>
    <w:rsid w:val="003F0F49"/>
    <w:rsid w:val="003F3CD8"/>
    <w:rsid w:val="00403968"/>
    <w:rsid w:val="00404526"/>
    <w:rsid w:val="00423A59"/>
    <w:rsid w:val="00442C86"/>
    <w:rsid w:val="004431DF"/>
    <w:rsid w:val="00445339"/>
    <w:rsid w:val="00446F94"/>
    <w:rsid w:val="00450FB5"/>
    <w:rsid w:val="0045613B"/>
    <w:rsid w:val="00457264"/>
    <w:rsid w:val="004617FC"/>
    <w:rsid w:val="004621F3"/>
    <w:rsid w:val="0046721F"/>
    <w:rsid w:val="004721C4"/>
    <w:rsid w:val="0047696D"/>
    <w:rsid w:val="0048383B"/>
    <w:rsid w:val="004951EE"/>
    <w:rsid w:val="004A27A0"/>
    <w:rsid w:val="004B5019"/>
    <w:rsid w:val="004D0F2F"/>
    <w:rsid w:val="00521E6A"/>
    <w:rsid w:val="0052272F"/>
    <w:rsid w:val="00530A37"/>
    <w:rsid w:val="005327F7"/>
    <w:rsid w:val="005513CE"/>
    <w:rsid w:val="00574750"/>
    <w:rsid w:val="005926F2"/>
    <w:rsid w:val="00597297"/>
    <w:rsid w:val="005B3C8E"/>
    <w:rsid w:val="005B4D7A"/>
    <w:rsid w:val="005C36C5"/>
    <w:rsid w:val="005D6069"/>
    <w:rsid w:val="005E316F"/>
    <w:rsid w:val="005E5BBF"/>
    <w:rsid w:val="005E6148"/>
    <w:rsid w:val="005F5492"/>
    <w:rsid w:val="005F5F57"/>
    <w:rsid w:val="005F7DA0"/>
    <w:rsid w:val="00601291"/>
    <w:rsid w:val="00605638"/>
    <w:rsid w:val="00613700"/>
    <w:rsid w:val="006158AB"/>
    <w:rsid w:val="006342F6"/>
    <w:rsid w:val="00642643"/>
    <w:rsid w:val="00652D20"/>
    <w:rsid w:val="00655858"/>
    <w:rsid w:val="00667BB4"/>
    <w:rsid w:val="0067238E"/>
    <w:rsid w:val="00675DBE"/>
    <w:rsid w:val="006906BB"/>
    <w:rsid w:val="006943CD"/>
    <w:rsid w:val="00696864"/>
    <w:rsid w:val="006B062D"/>
    <w:rsid w:val="006D0D65"/>
    <w:rsid w:val="0070404C"/>
    <w:rsid w:val="0073309C"/>
    <w:rsid w:val="00735F5A"/>
    <w:rsid w:val="007410BF"/>
    <w:rsid w:val="007413B9"/>
    <w:rsid w:val="00742B9D"/>
    <w:rsid w:val="0074372E"/>
    <w:rsid w:val="00756159"/>
    <w:rsid w:val="00773039"/>
    <w:rsid w:val="00773AEE"/>
    <w:rsid w:val="00777372"/>
    <w:rsid w:val="00785602"/>
    <w:rsid w:val="00786E0D"/>
    <w:rsid w:val="0079504E"/>
    <w:rsid w:val="007A5DCD"/>
    <w:rsid w:val="007B1359"/>
    <w:rsid w:val="007C78D2"/>
    <w:rsid w:val="007E16FB"/>
    <w:rsid w:val="007F6C03"/>
    <w:rsid w:val="0080032D"/>
    <w:rsid w:val="008013AA"/>
    <w:rsid w:val="00814B5E"/>
    <w:rsid w:val="00816C3A"/>
    <w:rsid w:val="00816FBC"/>
    <w:rsid w:val="00821131"/>
    <w:rsid w:val="008250C2"/>
    <w:rsid w:val="0083170A"/>
    <w:rsid w:val="008510CA"/>
    <w:rsid w:val="00860D0A"/>
    <w:rsid w:val="0087224F"/>
    <w:rsid w:val="00881A49"/>
    <w:rsid w:val="00891652"/>
    <w:rsid w:val="00893576"/>
    <w:rsid w:val="008974B2"/>
    <w:rsid w:val="008A1F9D"/>
    <w:rsid w:val="008A7413"/>
    <w:rsid w:val="008B1204"/>
    <w:rsid w:val="008D4741"/>
    <w:rsid w:val="008F0574"/>
    <w:rsid w:val="008F2C3A"/>
    <w:rsid w:val="008F4AAC"/>
    <w:rsid w:val="009029CB"/>
    <w:rsid w:val="00914464"/>
    <w:rsid w:val="00920523"/>
    <w:rsid w:val="009260D3"/>
    <w:rsid w:val="00942B54"/>
    <w:rsid w:val="00962A8C"/>
    <w:rsid w:val="0097251B"/>
    <w:rsid w:val="00973579"/>
    <w:rsid w:val="00975ADE"/>
    <w:rsid w:val="009A5335"/>
    <w:rsid w:val="009B25F7"/>
    <w:rsid w:val="009B4FD2"/>
    <w:rsid w:val="009B52A2"/>
    <w:rsid w:val="009C6AB2"/>
    <w:rsid w:val="009D3565"/>
    <w:rsid w:val="009E2C0A"/>
    <w:rsid w:val="009E5990"/>
    <w:rsid w:val="009F029E"/>
    <w:rsid w:val="00A014A7"/>
    <w:rsid w:val="00A051F7"/>
    <w:rsid w:val="00A06FC1"/>
    <w:rsid w:val="00A12C45"/>
    <w:rsid w:val="00A24BAA"/>
    <w:rsid w:val="00A33DB6"/>
    <w:rsid w:val="00A4169E"/>
    <w:rsid w:val="00A86083"/>
    <w:rsid w:val="00A86E5D"/>
    <w:rsid w:val="00A87F06"/>
    <w:rsid w:val="00A95D9C"/>
    <w:rsid w:val="00AA6260"/>
    <w:rsid w:val="00AB2E8F"/>
    <w:rsid w:val="00AD349C"/>
    <w:rsid w:val="00AD6288"/>
    <w:rsid w:val="00AE509C"/>
    <w:rsid w:val="00AE6C6B"/>
    <w:rsid w:val="00B02BA8"/>
    <w:rsid w:val="00B03901"/>
    <w:rsid w:val="00B045BC"/>
    <w:rsid w:val="00B171D7"/>
    <w:rsid w:val="00B21F86"/>
    <w:rsid w:val="00B22D7C"/>
    <w:rsid w:val="00B231BE"/>
    <w:rsid w:val="00B26D95"/>
    <w:rsid w:val="00B363E2"/>
    <w:rsid w:val="00B4000E"/>
    <w:rsid w:val="00B42573"/>
    <w:rsid w:val="00B451F4"/>
    <w:rsid w:val="00B75F8E"/>
    <w:rsid w:val="00BC0D41"/>
    <w:rsid w:val="00BD4F5B"/>
    <w:rsid w:val="00BF451D"/>
    <w:rsid w:val="00C353A6"/>
    <w:rsid w:val="00C36EFB"/>
    <w:rsid w:val="00C5084A"/>
    <w:rsid w:val="00C60E0A"/>
    <w:rsid w:val="00C61E2C"/>
    <w:rsid w:val="00C707FC"/>
    <w:rsid w:val="00C70B3C"/>
    <w:rsid w:val="00C71EE8"/>
    <w:rsid w:val="00C76F40"/>
    <w:rsid w:val="00C864A1"/>
    <w:rsid w:val="00C950D2"/>
    <w:rsid w:val="00C95898"/>
    <w:rsid w:val="00CC3F35"/>
    <w:rsid w:val="00CD1252"/>
    <w:rsid w:val="00CE3883"/>
    <w:rsid w:val="00CF2D84"/>
    <w:rsid w:val="00CF7D5F"/>
    <w:rsid w:val="00D0593C"/>
    <w:rsid w:val="00D257D4"/>
    <w:rsid w:val="00D33C8D"/>
    <w:rsid w:val="00D47193"/>
    <w:rsid w:val="00D54FBB"/>
    <w:rsid w:val="00D71539"/>
    <w:rsid w:val="00D73CBA"/>
    <w:rsid w:val="00D7766A"/>
    <w:rsid w:val="00DA529A"/>
    <w:rsid w:val="00DC5329"/>
    <w:rsid w:val="00DD42F8"/>
    <w:rsid w:val="00DE1547"/>
    <w:rsid w:val="00E07F08"/>
    <w:rsid w:val="00E17810"/>
    <w:rsid w:val="00E36CE3"/>
    <w:rsid w:val="00E370E4"/>
    <w:rsid w:val="00E64C95"/>
    <w:rsid w:val="00E849B8"/>
    <w:rsid w:val="00E95FD2"/>
    <w:rsid w:val="00EA0D18"/>
    <w:rsid w:val="00EA468D"/>
    <w:rsid w:val="00EA6AC9"/>
    <w:rsid w:val="00EA6FDD"/>
    <w:rsid w:val="00EC04B2"/>
    <w:rsid w:val="00EC09E5"/>
    <w:rsid w:val="00ED209F"/>
    <w:rsid w:val="00EE65D1"/>
    <w:rsid w:val="00EF1DC5"/>
    <w:rsid w:val="00F0109E"/>
    <w:rsid w:val="00F05C05"/>
    <w:rsid w:val="00F0772D"/>
    <w:rsid w:val="00F10464"/>
    <w:rsid w:val="00F209CC"/>
    <w:rsid w:val="00F45F47"/>
    <w:rsid w:val="00F50C73"/>
    <w:rsid w:val="00F52A80"/>
    <w:rsid w:val="00F52ED3"/>
    <w:rsid w:val="00F61870"/>
    <w:rsid w:val="00F64F5F"/>
    <w:rsid w:val="00F71019"/>
    <w:rsid w:val="00F8035E"/>
    <w:rsid w:val="00F831F2"/>
    <w:rsid w:val="00F87D92"/>
    <w:rsid w:val="00F964F2"/>
    <w:rsid w:val="00FA4760"/>
    <w:rsid w:val="00FA7E23"/>
    <w:rsid w:val="00FB0888"/>
    <w:rsid w:val="00FD008B"/>
    <w:rsid w:val="00FE7B20"/>
    <w:rsid w:val="00FE7BF3"/>
    <w:rsid w:val="00FF293A"/>
    <w:rsid w:val="00FF2E62"/>
    <w:rsid w:val="00FF5743"/>
    <w:rsid w:val="00FF70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CCB5"/>
  <w15:chartTrackingRefBased/>
  <w15:docId w15:val="{58B27370-0ADA-4649-9F3D-E3D5D059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79"/>
    <w:pPr>
      <w:spacing w:line="256" w:lineRule="auto"/>
      <w:jc w:val="both"/>
    </w:pPr>
  </w:style>
  <w:style w:type="paragraph" w:styleId="Ttulo1">
    <w:name w:val="heading 1"/>
    <w:basedOn w:val="Normal"/>
    <w:next w:val="Normal"/>
    <w:link w:val="Ttulo1Carter"/>
    <w:uiPriority w:val="9"/>
    <w:qFormat/>
    <w:rsid w:val="00B363E2"/>
    <w:pPr>
      <w:keepNext/>
      <w:keepLines/>
      <w:pBdr>
        <w:bottom w:val="single" w:sz="4" w:space="1" w:color="auto"/>
      </w:pBdr>
      <w:spacing w:before="240" w:after="240" w:line="257" w:lineRule="auto"/>
      <w:outlineLvl w:val="0"/>
    </w:pPr>
    <w:rPr>
      <w:rFonts w:asciiTheme="majorHAnsi" w:eastAsiaTheme="majorEastAsia" w:hAnsiTheme="majorHAnsi" w:cstheme="majorBidi"/>
      <w:b/>
      <w:sz w:val="32"/>
      <w:szCs w:val="32"/>
    </w:rPr>
  </w:style>
  <w:style w:type="paragraph" w:styleId="Ttulo2">
    <w:name w:val="heading 2"/>
    <w:basedOn w:val="Normal"/>
    <w:next w:val="Normal"/>
    <w:link w:val="Ttulo2Carter"/>
    <w:unhideWhenUsed/>
    <w:qFormat/>
    <w:rsid w:val="00B363E2"/>
    <w:pPr>
      <w:keepNext/>
      <w:keepLines/>
      <w:spacing w:before="40" w:after="120" w:line="257" w:lineRule="auto"/>
      <w:outlineLvl w:val="1"/>
    </w:pPr>
    <w:rPr>
      <w:rFonts w:asciiTheme="majorHAnsi" w:eastAsiaTheme="majorEastAsia" w:hAnsiTheme="majorHAnsi" w:cstheme="majorBidi"/>
      <w:b/>
      <w:sz w:val="26"/>
      <w:szCs w:val="26"/>
    </w:rPr>
  </w:style>
  <w:style w:type="paragraph" w:styleId="Ttulo3">
    <w:name w:val="heading 3"/>
    <w:basedOn w:val="Normal"/>
    <w:next w:val="Normal"/>
    <w:link w:val="Ttulo3Carter"/>
    <w:unhideWhenUsed/>
    <w:qFormat/>
    <w:rsid w:val="00B363E2"/>
    <w:pPr>
      <w:keepNext/>
      <w:keepLines/>
      <w:spacing w:before="40" w:after="0" w:line="257" w:lineRule="auto"/>
      <w:ind w:left="17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ter"/>
    <w:unhideWhenUsed/>
    <w:qFormat/>
    <w:rsid w:val="00B363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qFormat/>
    <w:rsid w:val="005327F7"/>
    <w:pPr>
      <w:suppressAutoHyphens/>
      <w:spacing w:before="240" w:after="60" w:line="240" w:lineRule="auto"/>
      <w:ind w:left="1008" w:hanging="1008"/>
      <w:outlineLvl w:val="4"/>
    </w:pPr>
    <w:rPr>
      <w:rFonts w:ascii="Calibri" w:eastAsia="Times New Roman" w:hAnsi="Calibri" w:cs="Times New Roman"/>
      <w:b/>
      <w:bCs/>
      <w:i/>
      <w:iCs/>
      <w:sz w:val="26"/>
      <w:szCs w:val="26"/>
      <w:lang w:eastAsia="ar-SA"/>
    </w:rPr>
  </w:style>
  <w:style w:type="paragraph" w:styleId="Ttulo6">
    <w:name w:val="heading 6"/>
    <w:basedOn w:val="Normal"/>
    <w:next w:val="Normal"/>
    <w:link w:val="Ttulo6Carter"/>
    <w:qFormat/>
    <w:rsid w:val="005327F7"/>
    <w:pPr>
      <w:tabs>
        <w:tab w:val="left" w:pos="0"/>
      </w:tabs>
      <w:suppressAutoHyphens/>
      <w:spacing w:before="240" w:after="60" w:line="240" w:lineRule="auto"/>
      <w:ind w:left="1152" w:hanging="1152"/>
      <w:outlineLvl w:val="5"/>
    </w:pPr>
    <w:rPr>
      <w:rFonts w:ascii="Calibri" w:eastAsia="Times New Roman" w:hAnsi="Calibri" w:cs="Times New Roman"/>
      <w:b/>
      <w:bCs/>
      <w:lang w:eastAsia="ar-SA"/>
    </w:rPr>
  </w:style>
  <w:style w:type="paragraph" w:styleId="Ttulo7">
    <w:name w:val="heading 7"/>
    <w:basedOn w:val="Normal"/>
    <w:next w:val="Normal"/>
    <w:link w:val="Ttulo7Carter"/>
    <w:qFormat/>
    <w:rsid w:val="005327F7"/>
    <w:pPr>
      <w:tabs>
        <w:tab w:val="left" w:pos="0"/>
      </w:tabs>
      <w:suppressAutoHyphens/>
      <w:spacing w:before="240" w:after="60" w:line="240" w:lineRule="auto"/>
      <w:ind w:left="1296" w:hanging="1296"/>
      <w:outlineLvl w:val="6"/>
    </w:pPr>
    <w:rPr>
      <w:rFonts w:ascii="Calibri" w:eastAsia="Times New Roman" w:hAnsi="Calibri" w:cs="Times New Roman"/>
      <w:sz w:val="24"/>
      <w:szCs w:val="24"/>
      <w:lang w:eastAsia="ar-SA"/>
    </w:rPr>
  </w:style>
  <w:style w:type="paragraph" w:styleId="Ttulo8">
    <w:name w:val="heading 8"/>
    <w:basedOn w:val="Normal"/>
    <w:next w:val="Normal"/>
    <w:link w:val="Ttulo8Carter"/>
    <w:qFormat/>
    <w:rsid w:val="005327F7"/>
    <w:pPr>
      <w:tabs>
        <w:tab w:val="left" w:pos="0"/>
      </w:tabs>
      <w:suppressAutoHyphens/>
      <w:spacing w:before="240" w:after="60" w:line="240" w:lineRule="auto"/>
      <w:ind w:left="1440" w:hanging="1440"/>
      <w:outlineLvl w:val="7"/>
    </w:pPr>
    <w:rPr>
      <w:rFonts w:ascii="Calibri" w:eastAsia="Times New Roman" w:hAnsi="Calibri" w:cs="Times New Roman"/>
      <w:i/>
      <w:iCs/>
      <w:sz w:val="24"/>
      <w:szCs w:val="24"/>
      <w:lang w:eastAsia="ar-SA"/>
    </w:rPr>
  </w:style>
  <w:style w:type="paragraph" w:styleId="Ttulo9">
    <w:name w:val="heading 9"/>
    <w:basedOn w:val="Normal"/>
    <w:next w:val="Normal"/>
    <w:link w:val="Ttulo9Carter"/>
    <w:qFormat/>
    <w:rsid w:val="005327F7"/>
    <w:pPr>
      <w:tabs>
        <w:tab w:val="left" w:pos="0"/>
      </w:tabs>
      <w:suppressAutoHyphens/>
      <w:spacing w:before="240" w:after="60" w:line="240" w:lineRule="auto"/>
      <w:ind w:left="1584" w:hanging="1584"/>
      <w:outlineLvl w:val="8"/>
    </w:pPr>
    <w:rPr>
      <w:rFonts w:ascii="Cambria" w:eastAsia="Times New Roman" w:hAnsi="Cambria" w:cs="Times New Roman"/>
      <w:lang w:eastAsia="ar-S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363E2"/>
    <w:rPr>
      <w:rFonts w:asciiTheme="majorHAnsi" w:eastAsiaTheme="majorEastAsia" w:hAnsiTheme="majorHAnsi" w:cstheme="majorBidi"/>
      <w:b/>
      <w:sz w:val="32"/>
      <w:szCs w:val="32"/>
    </w:rPr>
  </w:style>
  <w:style w:type="character" w:customStyle="1" w:styleId="Ttulo2Carter">
    <w:name w:val="Título 2 Caráter"/>
    <w:basedOn w:val="Tipodeletrapredefinidodopargrafo"/>
    <w:link w:val="Ttulo2"/>
    <w:uiPriority w:val="9"/>
    <w:rsid w:val="00B363E2"/>
    <w:rPr>
      <w:rFonts w:asciiTheme="majorHAnsi" w:eastAsiaTheme="majorEastAsia" w:hAnsiTheme="majorHAnsi" w:cstheme="majorBidi"/>
      <w:b/>
      <w:sz w:val="26"/>
      <w:szCs w:val="26"/>
    </w:rPr>
  </w:style>
  <w:style w:type="character" w:styleId="Hiperligao">
    <w:name w:val="Hyperlink"/>
    <w:basedOn w:val="Tipodeletrapredefinidodopargrafo"/>
    <w:uiPriority w:val="99"/>
    <w:unhideWhenUsed/>
    <w:rsid w:val="006158AB"/>
    <w:rPr>
      <w:color w:val="0563C1" w:themeColor="hyperlink"/>
      <w:u w:val="single"/>
    </w:rPr>
  </w:style>
  <w:style w:type="paragraph" w:styleId="ndice1">
    <w:name w:val="toc 1"/>
    <w:basedOn w:val="Normal"/>
    <w:next w:val="Normal"/>
    <w:autoRedefine/>
    <w:uiPriority w:val="39"/>
    <w:unhideWhenUsed/>
    <w:rsid w:val="00973579"/>
    <w:pPr>
      <w:tabs>
        <w:tab w:val="left" w:pos="440"/>
        <w:tab w:val="right" w:leader="dot" w:pos="9016"/>
      </w:tabs>
      <w:spacing w:after="100"/>
    </w:pPr>
  </w:style>
  <w:style w:type="paragraph" w:styleId="ndice2">
    <w:name w:val="toc 2"/>
    <w:basedOn w:val="Normal"/>
    <w:next w:val="Normal"/>
    <w:autoRedefine/>
    <w:uiPriority w:val="39"/>
    <w:unhideWhenUsed/>
    <w:rsid w:val="006158AB"/>
    <w:pPr>
      <w:spacing w:after="100"/>
      <w:ind w:left="220"/>
    </w:pPr>
  </w:style>
  <w:style w:type="paragraph" w:styleId="Legenda">
    <w:name w:val="caption"/>
    <w:basedOn w:val="Normal"/>
    <w:next w:val="Normal"/>
    <w:uiPriority w:val="35"/>
    <w:unhideWhenUsed/>
    <w:qFormat/>
    <w:rsid w:val="006158A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158AB"/>
    <w:pPr>
      <w:spacing w:after="0"/>
    </w:pPr>
  </w:style>
  <w:style w:type="character" w:customStyle="1" w:styleId="SemEspaamentoCarter">
    <w:name w:val="Sem Espaçamento Caráter"/>
    <w:basedOn w:val="Tipodeletrapredefinidodopargrafo"/>
    <w:link w:val="SemEspaamento"/>
    <w:uiPriority w:val="1"/>
    <w:locked/>
    <w:rsid w:val="006158AB"/>
    <w:rPr>
      <w:rFonts w:ascii="Times New Roman" w:eastAsiaTheme="minorEastAsia" w:hAnsi="Times New Roman" w:cs="Times New Roman"/>
    </w:rPr>
  </w:style>
  <w:style w:type="paragraph" w:styleId="SemEspaamento">
    <w:name w:val="No Spacing"/>
    <w:link w:val="SemEspaamentoCarter"/>
    <w:uiPriority w:val="1"/>
    <w:qFormat/>
    <w:rsid w:val="006158AB"/>
    <w:pPr>
      <w:spacing w:after="0" w:line="240" w:lineRule="auto"/>
    </w:pPr>
    <w:rPr>
      <w:rFonts w:ascii="Times New Roman" w:eastAsiaTheme="minorEastAsia" w:hAnsi="Times New Roman" w:cs="Times New Roman"/>
    </w:rPr>
  </w:style>
  <w:style w:type="paragraph" w:styleId="Cabealhodondice">
    <w:name w:val="TOC Heading"/>
    <w:basedOn w:val="Ttulo1"/>
    <w:next w:val="Normal"/>
    <w:uiPriority w:val="39"/>
    <w:semiHidden/>
    <w:unhideWhenUsed/>
    <w:qFormat/>
    <w:rsid w:val="006158AB"/>
    <w:pPr>
      <w:outlineLvl w:val="9"/>
    </w:pPr>
  </w:style>
  <w:style w:type="paragraph" w:customStyle="1" w:styleId="paragraph">
    <w:name w:val="paragraph"/>
    <w:basedOn w:val="Normal"/>
    <w:rsid w:val="00615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Tipodeletrapredefinidodopargrafo"/>
    <w:rsid w:val="006158AB"/>
  </w:style>
  <w:style w:type="character" w:customStyle="1" w:styleId="eop">
    <w:name w:val="eop"/>
    <w:basedOn w:val="Tipodeletrapredefinidodopargrafo"/>
    <w:rsid w:val="006158AB"/>
  </w:style>
  <w:style w:type="character" w:customStyle="1" w:styleId="spellingerror">
    <w:name w:val="spellingerror"/>
    <w:basedOn w:val="Tipodeletrapredefinidodopargrafo"/>
    <w:rsid w:val="006158AB"/>
  </w:style>
  <w:style w:type="table" w:customStyle="1" w:styleId="LightList-Accent11">
    <w:name w:val="Light List - Accent 11"/>
    <w:basedOn w:val="Tabelanormal"/>
    <w:uiPriority w:val="61"/>
    <w:rsid w:val="006158AB"/>
    <w:pPr>
      <w:spacing w:after="0" w:line="240" w:lineRule="auto"/>
    </w:pPr>
    <w:rPr>
      <w:rFonts w:ascii="Times New Roman" w:eastAsia="Times New Roman" w:hAnsi="Times New Roman" w:cs="Times New Roman"/>
      <w:sz w:val="20"/>
      <w:szCs w:val="20"/>
      <w:lang w:val="en-US"/>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Cabealho">
    <w:name w:val="header"/>
    <w:basedOn w:val="Normal"/>
    <w:link w:val="CabealhoCarter"/>
    <w:uiPriority w:val="99"/>
    <w:unhideWhenUsed/>
    <w:rsid w:val="001E582C"/>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E582C"/>
  </w:style>
  <w:style w:type="paragraph" w:styleId="Rodap">
    <w:name w:val="footer"/>
    <w:basedOn w:val="Normal"/>
    <w:link w:val="RodapCarter"/>
    <w:uiPriority w:val="99"/>
    <w:unhideWhenUsed/>
    <w:rsid w:val="001E582C"/>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E582C"/>
  </w:style>
  <w:style w:type="paragraph" w:styleId="PargrafodaLista">
    <w:name w:val="List Paragraph"/>
    <w:basedOn w:val="Normal"/>
    <w:uiPriority w:val="34"/>
    <w:qFormat/>
    <w:rsid w:val="00973579"/>
    <w:pPr>
      <w:ind w:left="720"/>
      <w:contextualSpacing/>
    </w:pPr>
  </w:style>
  <w:style w:type="character" w:customStyle="1" w:styleId="Ttulo3Carter">
    <w:name w:val="Título 3 Caráter"/>
    <w:basedOn w:val="Tipodeletrapredefinidodopargrafo"/>
    <w:link w:val="Ttulo3"/>
    <w:uiPriority w:val="9"/>
    <w:rsid w:val="00B363E2"/>
    <w:rPr>
      <w:rFonts w:asciiTheme="majorHAnsi" w:eastAsiaTheme="majorEastAsia" w:hAnsiTheme="majorHAnsi" w:cstheme="majorBidi"/>
      <w:b/>
      <w:sz w:val="24"/>
      <w:szCs w:val="24"/>
    </w:rPr>
  </w:style>
  <w:style w:type="character" w:customStyle="1" w:styleId="Ttulo4Carter">
    <w:name w:val="Título 4 Caráter"/>
    <w:basedOn w:val="Tipodeletrapredefinidodopargrafo"/>
    <w:link w:val="Ttulo4"/>
    <w:uiPriority w:val="9"/>
    <w:rsid w:val="00B363E2"/>
    <w:rPr>
      <w:rFonts w:asciiTheme="majorHAnsi" w:eastAsiaTheme="majorEastAsia" w:hAnsiTheme="majorHAnsi" w:cstheme="majorBidi"/>
      <w:i/>
      <w:iCs/>
      <w:color w:val="2F5496" w:themeColor="accent1" w:themeShade="BF"/>
    </w:rPr>
  </w:style>
  <w:style w:type="paragraph" w:styleId="ndice3">
    <w:name w:val="toc 3"/>
    <w:basedOn w:val="Normal"/>
    <w:next w:val="Normal"/>
    <w:autoRedefine/>
    <w:uiPriority w:val="39"/>
    <w:unhideWhenUsed/>
    <w:rsid w:val="00B363E2"/>
    <w:pPr>
      <w:spacing w:after="100"/>
      <w:ind w:left="440"/>
    </w:pPr>
  </w:style>
  <w:style w:type="table" w:styleId="TabelacomGrelha">
    <w:name w:val="Table Grid"/>
    <w:basedOn w:val="Tabelanormal"/>
    <w:uiPriority w:val="39"/>
    <w:rsid w:val="00026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6390A"/>
    <w:pPr>
      <w:suppressLineNumbers/>
      <w:suppressAutoHyphens/>
      <w:spacing w:before="60" w:after="120" w:line="240" w:lineRule="auto"/>
    </w:pPr>
    <w:rPr>
      <w:rFonts w:ascii="Cambria" w:eastAsia="Times New Roman" w:hAnsi="Cambria" w:cs="Times New Roman"/>
      <w:sz w:val="24"/>
      <w:szCs w:val="24"/>
      <w:lang w:eastAsia="ar-SA"/>
    </w:rPr>
  </w:style>
  <w:style w:type="paragraph" w:customStyle="1" w:styleId="Standard">
    <w:name w:val="Standard"/>
    <w:rsid w:val="0036390A"/>
    <w:pPr>
      <w:suppressAutoHyphens/>
      <w:autoSpaceDN w:val="0"/>
      <w:spacing w:after="0" w:line="240" w:lineRule="auto"/>
      <w:textAlignment w:val="baseline"/>
    </w:pPr>
    <w:rPr>
      <w:rFonts w:ascii="DejaVu Serif" w:eastAsia="Droid Sans Fallback" w:hAnsi="DejaVu Serif" w:cs="DejaVu Sans"/>
      <w:kern w:val="3"/>
      <w:sz w:val="24"/>
      <w:szCs w:val="24"/>
      <w:lang w:eastAsia="zh-CN" w:bidi="hi-IN"/>
    </w:rPr>
  </w:style>
  <w:style w:type="character" w:customStyle="1" w:styleId="Ttulo5Carter">
    <w:name w:val="Título 5 Caráter"/>
    <w:basedOn w:val="Tipodeletrapredefinidodopargrafo"/>
    <w:link w:val="Ttulo5"/>
    <w:rsid w:val="005327F7"/>
    <w:rPr>
      <w:rFonts w:ascii="Calibri" w:eastAsia="Times New Roman" w:hAnsi="Calibri" w:cs="Times New Roman"/>
      <w:b/>
      <w:bCs/>
      <w:i/>
      <w:iCs/>
      <w:sz w:val="26"/>
      <w:szCs w:val="26"/>
      <w:lang w:eastAsia="ar-SA"/>
    </w:rPr>
  </w:style>
  <w:style w:type="character" w:customStyle="1" w:styleId="Ttulo6Carter">
    <w:name w:val="Título 6 Caráter"/>
    <w:basedOn w:val="Tipodeletrapredefinidodopargrafo"/>
    <w:link w:val="Ttulo6"/>
    <w:rsid w:val="005327F7"/>
    <w:rPr>
      <w:rFonts w:ascii="Calibri" w:eastAsia="Times New Roman" w:hAnsi="Calibri" w:cs="Times New Roman"/>
      <w:b/>
      <w:bCs/>
      <w:lang w:eastAsia="ar-SA"/>
    </w:rPr>
  </w:style>
  <w:style w:type="character" w:customStyle="1" w:styleId="Ttulo7Carter">
    <w:name w:val="Título 7 Caráter"/>
    <w:basedOn w:val="Tipodeletrapredefinidodopargrafo"/>
    <w:link w:val="Ttulo7"/>
    <w:rsid w:val="005327F7"/>
    <w:rPr>
      <w:rFonts w:ascii="Calibri" w:eastAsia="Times New Roman" w:hAnsi="Calibri" w:cs="Times New Roman"/>
      <w:sz w:val="24"/>
      <w:szCs w:val="24"/>
      <w:lang w:eastAsia="ar-SA"/>
    </w:rPr>
  </w:style>
  <w:style w:type="character" w:customStyle="1" w:styleId="Ttulo8Carter">
    <w:name w:val="Título 8 Caráter"/>
    <w:basedOn w:val="Tipodeletrapredefinidodopargrafo"/>
    <w:link w:val="Ttulo8"/>
    <w:rsid w:val="005327F7"/>
    <w:rPr>
      <w:rFonts w:ascii="Calibri" w:eastAsia="Times New Roman" w:hAnsi="Calibri" w:cs="Times New Roman"/>
      <w:i/>
      <w:iCs/>
      <w:sz w:val="24"/>
      <w:szCs w:val="24"/>
      <w:lang w:eastAsia="ar-SA"/>
    </w:rPr>
  </w:style>
  <w:style w:type="character" w:customStyle="1" w:styleId="Ttulo9Carter">
    <w:name w:val="Título 9 Caráter"/>
    <w:basedOn w:val="Tipodeletrapredefinidodopargrafo"/>
    <w:link w:val="Ttulo9"/>
    <w:rsid w:val="005327F7"/>
    <w:rPr>
      <w:rFonts w:ascii="Cambria" w:eastAsia="Times New Roman" w:hAnsi="Cambria" w:cs="Times New Roman"/>
      <w:lang w:eastAsia="ar-SA"/>
    </w:rPr>
  </w:style>
  <w:style w:type="character" w:customStyle="1" w:styleId="WW8Num12z0">
    <w:name w:val="WW8Num12z0"/>
    <w:rsid w:val="005327F7"/>
    <w:rPr>
      <w:rFonts w:ascii="Times New Roman" w:hAnsi="Times New Roman" w:cs="Times New Roman"/>
    </w:rPr>
  </w:style>
  <w:style w:type="character" w:customStyle="1" w:styleId="WW8Num11z3">
    <w:name w:val="WW8Num11z3"/>
    <w:rsid w:val="005327F7"/>
    <w:rPr>
      <w:rFonts w:ascii="Symbol" w:hAnsi="Symbol"/>
    </w:rPr>
  </w:style>
  <w:style w:type="paragraph" w:styleId="Textodebalo">
    <w:name w:val="Balloon Text"/>
    <w:basedOn w:val="Normal"/>
    <w:link w:val="TextodebaloCarter"/>
    <w:uiPriority w:val="99"/>
    <w:semiHidden/>
    <w:unhideWhenUsed/>
    <w:rsid w:val="00D7766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7766A"/>
    <w:rPr>
      <w:rFonts w:ascii="Segoe UI" w:hAnsi="Segoe UI" w:cs="Segoe UI"/>
      <w:sz w:val="18"/>
      <w:szCs w:val="18"/>
    </w:rPr>
  </w:style>
  <w:style w:type="table" w:styleId="TabelaSimples5">
    <w:name w:val="Plain Table 5"/>
    <w:basedOn w:val="Tabelanormal"/>
    <w:uiPriority w:val="45"/>
    <w:rsid w:val="004621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4567">
      <w:bodyDiv w:val="1"/>
      <w:marLeft w:val="0"/>
      <w:marRight w:val="0"/>
      <w:marTop w:val="0"/>
      <w:marBottom w:val="0"/>
      <w:divBdr>
        <w:top w:val="none" w:sz="0" w:space="0" w:color="auto"/>
        <w:left w:val="none" w:sz="0" w:space="0" w:color="auto"/>
        <w:bottom w:val="none" w:sz="0" w:space="0" w:color="auto"/>
        <w:right w:val="none" w:sz="0" w:space="0" w:color="auto"/>
      </w:divBdr>
    </w:div>
    <w:div w:id="1397511587">
      <w:bodyDiv w:val="1"/>
      <w:marLeft w:val="0"/>
      <w:marRight w:val="0"/>
      <w:marTop w:val="0"/>
      <w:marBottom w:val="0"/>
      <w:divBdr>
        <w:top w:val="none" w:sz="0" w:space="0" w:color="auto"/>
        <w:left w:val="none" w:sz="0" w:space="0" w:color="auto"/>
        <w:bottom w:val="none" w:sz="0" w:space="0" w:color="auto"/>
        <w:right w:val="none" w:sz="0" w:space="0" w:color="auto"/>
      </w:divBdr>
    </w:div>
    <w:div w:id="165776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F3265-EABA-4966-B79E-34636218E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7</Pages>
  <Words>642</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AdotAqui</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AdotAqui</dc:title>
  <dc:subject>Proposta de Projeto para Cliente</dc:subject>
  <dc:creator>cesarnero</dc:creator>
  <cp:keywords/>
  <dc:description/>
  <cp:lastModifiedBy>cnero</cp:lastModifiedBy>
  <cp:revision>159</cp:revision>
  <cp:lastPrinted>2019-05-26T22:42:00Z</cp:lastPrinted>
  <dcterms:created xsi:type="dcterms:W3CDTF">2018-10-19T09:49:00Z</dcterms:created>
  <dcterms:modified xsi:type="dcterms:W3CDTF">2019-06-17T10:32:00Z</dcterms:modified>
</cp:coreProperties>
</file>