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B45476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Janeiro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201</w:t>
            </w:r>
            <w:r>
              <w:rPr>
                <w:rFonts w:ascii="Rambla" w:eastAsia="Rambla" w:hAnsi="Rambla" w:cs="Rambla"/>
                <w:sz w:val="18"/>
                <w:szCs w:val="18"/>
              </w:rPr>
              <w:t>9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5C2F05" w:rsidRPr="005C2F05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 os outros projectos a decorrer em paralelo e a prescrição da assinatura do Azure, o que nos obrigou a restruturar parte do projecto.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tr w:rsidR="00024784" w:rsidTr="00B45476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B0158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8" w:type="dxa"/>
                </w:tcPr>
                <w:p w:rsidR="00F50B87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216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C9345A" w:rsidRDefault="00F50B87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70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216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045" w:type="dxa"/>
                </w:tcPr>
                <w:p w:rsidR="00F50B87" w:rsidRDefault="00B0158D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14" w:type="dxa"/>
                </w:tcPr>
                <w:p w:rsidR="00F50B87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998" w:type="dxa"/>
                </w:tcPr>
                <w:p w:rsidR="00F50B87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B45476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7935F1" wp14:editId="18D47A01">
                  <wp:extent cx="6263640" cy="3705860"/>
                  <wp:effectExtent l="0" t="0" r="3810" b="889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165EF-E94E-4C10-8A5B-D9D5A8959B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:rsidR="00024784" w:rsidRDefault="005C2F0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implementada a possibilidade de adicionar novos animais ao registo da aplicação, assim como as acções de CRUD 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>especificadas no backlog.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:rsidR="008C6AC5" w:rsidRPr="008C6AC5" w:rsidRDefault="00B45476" w:rsidP="00B45476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No final, devido à integração deste módulo com o anterior, a equipa acabou por revelar um atraso na entrega final, este visível no burndown chart.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Grande parte deste atraso foi também devido à época de natal e ano novo em que nos encontrávamos.</w:t>
            </w:r>
            <w:r w:rsidRPr="008C6AC5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B45476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31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Janeiro de 201</w:t>
            </w:r>
            <w:r>
              <w:rPr>
                <w:rFonts w:ascii="Rambla" w:eastAsia="Rambla" w:hAnsi="Rambla" w:cs="Rambla"/>
                <w:sz w:val="18"/>
                <w:szCs w:val="18"/>
              </w:rPr>
              <w:t>9</w:t>
            </w:r>
            <w:bookmarkStart w:id="2" w:name="_GoBack"/>
            <w:bookmarkEnd w:id="2"/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2E82"/>
    <w:rsid w:val="002F28DA"/>
    <w:rsid w:val="00303B1C"/>
    <w:rsid w:val="003050F0"/>
    <w:rsid w:val="00420A28"/>
    <w:rsid w:val="00436793"/>
    <w:rsid w:val="005C2F05"/>
    <w:rsid w:val="00600E1D"/>
    <w:rsid w:val="007723B1"/>
    <w:rsid w:val="007C501C"/>
    <w:rsid w:val="008651EA"/>
    <w:rsid w:val="008C6AC5"/>
    <w:rsid w:val="00950124"/>
    <w:rsid w:val="00964742"/>
    <w:rsid w:val="009F2766"/>
    <w:rsid w:val="00B0158D"/>
    <w:rsid w:val="00B35211"/>
    <w:rsid w:val="00B45476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B3AE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sarnero\Documents\GitHub\ProjectoESW\Documenta&#231;&#227;o\Sprint%202\burndown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Curva 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Folha1!$B$2:$B$37</c:f>
              <c:numCache>
                <c:formatCode>m/d/yyyy</c:formatCode>
                <c:ptCount val="36"/>
                <c:pt idx="0">
                  <c:v>43432</c:v>
                </c:pt>
                <c:pt idx="1">
                  <c:v>43433</c:v>
                </c:pt>
                <c:pt idx="2">
                  <c:v>43434</c:v>
                </c:pt>
                <c:pt idx="3">
                  <c:v>43435</c:v>
                </c:pt>
                <c:pt idx="4">
                  <c:v>43436</c:v>
                </c:pt>
                <c:pt idx="5">
                  <c:v>43437</c:v>
                </c:pt>
                <c:pt idx="6">
                  <c:v>43438</c:v>
                </c:pt>
                <c:pt idx="7">
                  <c:v>43439</c:v>
                </c:pt>
                <c:pt idx="8">
                  <c:v>43440</c:v>
                </c:pt>
                <c:pt idx="9">
                  <c:v>43441</c:v>
                </c:pt>
                <c:pt idx="10">
                  <c:v>43442</c:v>
                </c:pt>
                <c:pt idx="11">
                  <c:v>43443</c:v>
                </c:pt>
                <c:pt idx="12">
                  <c:v>43444</c:v>
                </c:pt>
                <c:pt idx="13">
                  <c:v>43445</c:v>
                </c:pt>
                <c:pt idx="14">
                  <c:v>43446</c:v>
                </c:pt>
                <c:pt idx="15">
                  <c:v>43447</c:v>
                </c:pt>
                <c:pt idx="16">
                  <c:v>43448</c:v>
                </c:pt>
                <c:pt idx="17">
                  <c:v>43449</c:v>
                </c:pt>
                <c:pt idx="18">
                  <c:v>43450</c:v>
                </c:pt>
                <c:pt idx="19">
                  <c:v>43451</c:v>
                </c:pt>
                <c:pt idx="20">
                  <c:v>43452</c:v>
                </c:pt>
                <c:pt idx="21">
                  <c:v>43453</c:v>
                </c:pt>
                <c:pt idx="22">
                  <c:v>43454</c:v>
                </c:pt>
                <c:pt idx="23">
                  <c:v>43455</c:v>
                </c:pt>
                <c:pt idx="24">
                  <c:v>43456</c:v>
                </c:pt>
                <c:pt idx="25">
                  <c:v>43457</c:v>
                </c:pt>
                <c:pt idx="26">
                  <c:v>43458</c:v>
                </c:pt>
                <c:pt idx="27">
                  <c:v>43459</c:v>
                </c:pt>
                <c:pt idx="28">
                  <c:v>43460</c:v>
                </c:pt>
                <c:pt idx="29">
                  <c:v>43461</c:v>
                </c:pt>
                <c:pt idx="30">
                  <c:v>43462</c:v>
                </c:pt>
                <c:pt idx="31">
                  <c:v>43463</c:v>
                </c:pt>
                <c:pt idx="32">
                  <c:v>43464</c:v>
                </c:pt>
                <c:pt idx="33">
                  <c:v>43465</c:v>
                </c:pt>
                <c:pt idx="34">
                  <c:v>43466</c:v>
                </c:pt>
                <c:pt idx="35">
                  <c:v>43467</c:v>
                </c:pt>
              </c:numCache>
            </c:numRef>
          </c:cat>
          <c:val>
            <c:numRef>
              <c:f>Folha1!$C$2:$C$37</c:f>
              <c:numCache>
                <c:formatCode>General</c:formatCode>
                <c:ptCount val="36"/>
                <c:pt idx="0">
                  <c:v>24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17</c:v>
                </c:pt>
                <c:pt idx="10">
                  <c:v>17</c:v>
                </c:pt>
                <c:pt idx="11">
                  <c:v>16</c:v>
                </c:pt>
                <c:pt idx="12">
                  <c:v>14</c:v>
                </c:pt>
                <c:pt idx="13">
                  <c:v>12</c:v>
                </c:pt>
                <c:pt idx="14">
                  <c:v>13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9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B5-484A-9E52-200FB4BC65F7}"/>
            </c:ext>
          </c:extLst>
        </c:ser>
        <c:ser>
          <c:idx val="1"/>
          <c:order val="1"/>
          <c:tx>
            <c:strRef>
              <c:f>Folha1!$D$1</c:f>
              <c:strCache>
                <c:ptCount val="1"/>
                <c:pt idx="0">
                  <c:v>Tarefas Realizadas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Folha1!$B$2:$B$37</c:f>
              <c:numCache>
                <c:formatCode>m/d/yyyy</c:formatCode>
                <c:ptCount val="36"/>
                <c:pt idx="0">
                  <c:v>43432</c:v>
                </c:pt>
                <c:pt idx="1">
                  <c:v>43433</c:v>
                </c:pt>
                <c:pt idx="2">
                  <c:v>43434</c:v>
                </c:pt>
                <c:pt idx="3">
                  <c:v>43435</c:v>
                </c:pt>
                <c:pt idx="4">
                  <c:v>43436</c:v>
                </c:pt>
                <c:pt idx="5">
                  <c:v>43437</c:v>
                </c:pt>
                <c:pt idx="6">
                  <c:v>43438</c:v>
                </c:pt>
                <c:pt idx="7">
                  <c:v>43439</c:v>
                </c:pt>
                <c:pt idx="8">
                  <c:v>43440</c:v>
                </c:pt>
                <c:pt idx="9">
                  <c:v>43441</c:v>
                </c:pt>
                <c:pt idx="10">
                  <c:v>43442</c:v>
                </c:pt>
                <c:pt idx="11">
                  <c:v>43443</c:v>
                </c:pt>
                <c:pt idx="12">
                  <c:v>43444</c:v>
                </c:pt>
                <c:pt idx="13">
                  <c:v>43445</c:v>
                </c:pt>
                <c:pt idx="14">
                  <c:v>43446</c:v>
                </c:pt>
                <c:pt idx="15">
                  <c:v>43447</c:v>
                </c:pt>
                <c:pt idx="16">
                  <c:v>43448</c:v>
                </c:pt>
                <c:pt idx="17">
                  <c:v>43449</c:v>
                </c:pt>
                <c:pt idx="18">
                  <c:v>43450</c:v>
                </c:pt>
                <c:pt idx="19">
                  <c:v>43451</c:v>
                </c:pt>
                <c:pt idx="20">
                  <c:v>43452</c:v>
                </c:pt>
                <c:pt idx="21">
                  <c:v>43453</c:v>
                </c:pt>
                <c:pt idx="22">
                  <c:v>43454</c:v>
                </c:pt>
                <c:pt idx="23">
                  <c:v>43455</c:v>
                </c:pt>
                <c:pt idx="24">
                  <c:v>43456</c:v>
                </c:pt>
                <c:pt idx="25">
                  <c:v>43457</c:v>
                </c:pt>
                <c:pt idx="26">
                  <c:v>43458</c:v>
                </c:pt>
                <c:pt idx="27">
                  <c:v>43459</c:v>
                </c:pt>
                <c:pt idx="28">
                  <c:v>43460</c:v>
                </c:pt>
                <c:pt idx="29">
                  <c:v>43461</c:v>
                </c:pt>
                <c:pt idx="30">
                  <c:v>43462</c:v>
                </c:pt>
                <c:pt idx="31">
                  <c:v>43463</c:v>
                </c:pt>
                <c:pt idx="32">
                  <c:v>43464</c:v>
                </c:pt>
                <c:pt idx="33">
                  <c:v>43465</c:v>
                </c:pt>
                <c:pt idx="34">
                  <c:v>43466</c:v>
                </c:pt>
                <c:pt idx="35">
                  <c:v>43467</c:v>
                </c:pt>
              </c:numCache>
            </c:numRef>
          </c:cat>
          <c:val>
            <c:numRef>
              <c:f>Folha1!$D$2:$D$37</c:f>
              <c:numCache>
                <c:formatCode>General</c:formatCode>
                <c:ptCount val="36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20</c:v>
                </c:pt>
                <c:pt idx="13">
                  <c:v>18</c:v>
                </c:pt>
                <c:pt idx="14">
                  <c:v>16</c:v>
                </c:pt>
                <c:pt idx="15">
                  <c:v>14</c:v>
                </c:pt>
                <c:pt idx="16">
                  <c:v>12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3</c:v>
                </c:pt>
                <c:pt idx="34">
                  <c:v>2</c:v>
                </c:pt>
                <c:pt idx="3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1B5-484A-9E52-200FB4BC6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168336"/>
        <c:axId val="1865022336"/>
      </c:lineChart>
      <c:dateAx>
        <c:axId val="18591683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65022336"/>
        <c:crosses val="autoZero"/>
        <c:auto val="1"/>
        <c:lblOffset val="100"/>
        <c:baseTimeUnit val="days"/>
      </c:dateAx>
      <c:valAx>
        <c:axId val="18650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5916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César Nero</cp:lastModifiedBy>
  <cp:revision>9</cp:revision>
  <dcterms:created xsi:type="dcterms:W3CDTF">2018-11-12T23:18:00Z</dcterms:created>
  <dcterms:modified xsi:type="dcterms:W3CDTF">2019-01-15T13:36:00Z</dcterms:modified>
</cp:coreProperties>
</file>