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80777" w:rsidRDefault="00680777">
      <w:pPr>
        <w:suppressAutoHyphens w:val="0"/>
        <w:spacing w:before="0" w:after="0"/>
        <w:jc w:val="left"/>
        <w:rPr>
          <w:rFonts w:ascii="Times New Roman" w:hAnsi="Times New Roman"/>
          <w:b/>
          <w:smallCaps/>
          <w:color w:val="000000"/>
          <w:spacing w:val="5"/>
          <w:kern w:val="28"/>
          <w:sz w:val="36"/>
          <w:szCs w:val="52"/>
        </w:rPr>
      </w:pPr>
      <w:bookmarkStart w:id="0" w:name="_Toc275983029"/>
      <w:r w:rsidRPr="00680777">
        <w:rPr>
          <w:rFonts w:ascii="Times New Roman" w:hAnsi="Times New Roman"/>
          <w:b/>
          <w:smallCaps/>
          <w:noProof/>
          <w:color w:val="000000"/>
          <w:spacing w:val="5"/>
          <w:kern w:val="28"/>
          <w:sz w:val="36"/>
          <w:szCs w:val="52"/>
          <w:lang w:eastAsia="pt-PT"/>
        </w:rPr>
        <w:drawing>
          <wp:inline distT="0" distB="0" distL="0" distR="0">
            <wp:extent cx="2128896" cy="16287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6849" cy="1627209"/>
                    </a:xfrm>
                    <a:prstGeom prst="rect">
                      <a:avLst/>
                    </a:prstGeom>
                  </pic:spPr>
                </pic:pic>
              </a:graphicData>
            </a:graphic>
          </wp:inline>
        </w:drawing>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tbl>
      <w:tblPr>
        <w:tblW w:w="5000" w:type="pct"/>
        <w:jc w:val="center"/>
        <w:tblLook w:val="04A0" w:firstRow="1" w:lastRow="0" w:firstColumn="1" w:lastColumn="0" w:noHBand="0" w:noVBand="1"/>
      </w:tblPr>
      <w:tblGrid>
        <w:gridCol w:w="9921"/>
      </w:tblGrid>
      <w:tr w:rsidR="00680777" w:rsidTr="00E92135">
        <w:trPr>
          <w:trHeight w:val="1440"/>
          <w:jc w:val="center"/>
        </w:trPr>
        <w:sdt>
          <w:sdtPr>
            <w:rPr>
              <w:rFonts w:asciiTheme="majorHAnsi" w:eastAsiaTheme="majorEastAsia" w:hAnsiTheme="majorHAnsi" w:cstheme="majorBidi"/>
              <w:sz w:val="80"/>
              <w:szCs w:val="80"/>
            </w:rPr>
            <w:alias w:val="Título"/>
            <w:id w:val="131383607"/>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80777" w:rsidRDefault="00FA5A42" w:rsidP="009B4CB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Engenharia de Software 201</w:t>
                </w:r>
                <w:r w:rsidR="00CE104E">
                  <w:rPr>
                    <w:rFonts w:asciiTheme="majorHAnsi" w:eastAsiaTheme="majorEastAsia" w:hAnsiTheme="majorHAnsi" w:cstheme="majorBidi"/>
                    <w:sz w:val="80"/>
                    <w:szCs w:val="80"/>
                  </w:rPr>
                  <w:t>8</w:t>
                </w:r>
                <w:r>
                  <w:rPr>
                    <w:rFonts w:asciiTheme="majorHAnsi" w:eastAsiaTheme="majorEastAsia" w:hAnsiTheme="majorHAnsi" w:cstheme="majorBidi"/>
                    <w:sz w:val="80"/>
                    <w:szCs w:val="80"/>
                  </w:rPr>
                  <w:t>/201</w:t>
                </w:r>
                <w:r w:rsidR="00CE104E">
                  <w:rPr>
                    <w:rFonts w:asciiTheme="majorHAnsi" w:eastAsiaTheme="majorEastAsia" w:hAnsiTheme="majorHAnsi" w:cstheme="majorBidi"/>
                    <w:sz w:val="80"/>
                    <w:szCs w:val="80"/>
                  </w:rPr>
                  <w:t>9</w:t>
                </w:r>
              </w:p>
            </w:tc>
          </w:sdtContent>
        </w:sdt>
      </w:tr>
      <w:tr w:rsidR="00680777" w:rsidTr="00E92135">
        <w:trPr>
          <w:trHeight w:val="720"/>
          <w:jc w:val="center"/>
        </w:trPr>
        <w:sdt>
          <w:sdtPr>
            <w:rPr>
              <w:rFonts w:asciiTheme="majorHAnsi" w:eastAsiaTheme="majorEastAsia" w:hAnsiTheme="majorHAnsi" w:cstheme="majorBidi"/>
              <w:sz w:val="44"/>
              <w:szCs w:val="44"/>
            </w:rPr>
            <w:alias w:val="Subtítulo"/>
            <w:id w:val="131383608"/>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80777" w:rsidRDefault="00901053" w:rsidP="007E6B2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Desenho d</w:t>
                </w:r>
                <w:r w:rsidR="00D37C3C">
                  <w:rPr>
                    <w:rFonts w:asciiTheme="majorHAnsi" w:eastAsiaTheme="majorEastAsia" w:hAnsiTheme="majorHAnsi" w:cstheme="majorBidi"/>
                    <w:sz w:val="44"/>
                    <w:szCs w:val="44"/>
                  </w:rPr>
                  <w:t>etalhado – Sprint</w:t>
                </w:r>
                <w:r w:rsidR="003C7FA7">
                  <w:rPr>
                    <w:rFonts w:asciiTheme="majorHAnsi" w:eastAsiaTheme="majorEastAsia" w:hAnsiTheme="majorHAnsi" w:cstheme="majorBidi"/>
                    <w:sz w:val="44"/>
                    <w:szCs w:val="44"/>
                  </w:rPr>
                  <w:t xml:space="preserve"> nº</w:t>
                </w:r>
                <w:r w:rsidR="00143E57">
                  <w:rPr>
                    <w:rFonts w:asciiTheme="majorHAnsi" w:eastAsiaTheme="majorEastAsia" w:hAnsiTheme="majorHAnsi" w:cstheme="majorBidi"/>
                    <w:sz w:val="44"/>
                    <w:szCs w:val="44"/>
                  </w:rPr>
                  <w:t>3</w:t>
                </w:r>
                <w:r w:rsidR="003C7FA7">
                  <w:rPr>
                    <w:rFonts w:asciiTheme="majorHAnsi" w:eastAsiaTheme="majorEastAsia" w:hAnsiTheme="majorHAnsi" w:cstheme="majorBidi"/>
                    <w:sz w:val="44"/>
                    <w:szCs w:val="44"/>
                  </w:rPr>
                  <w:t xml:space="preserve"> </w:t>
                </w:r>
                <w:r w:rsidR="00143E57">
                  <w:rPr>
                    <w:rFonts w:asciiTheme="majorHAnsi" w:eastAsiaTheme="majorEastAsia" w:hAnsiTheme="majorHAnsi" w:cstheme="majorBidi"/>
                    <w:sz w:val="44"/>
                    <w:szCs w:val="44"/>
                  </w:rPr>
                  <w:t>–</w:t>
                </w:r>
                <w:r w:rsidR="003C7FA7">
                  <w:rPr>
                    <w:rFonts w:asciiTheme="majorHAnsi" w:eastAsiaTheme="majorEastAsia" w:hAnsiTheme="majorHAnsi" w:cstheme="majorBidi"/>
                    <w:sz w:val="44"/>
                    <w:szCs w:val="44"/>
                  </w:rPr>
                  <w:t xml:space="preserve"> </w:t>
                </w:r>
                <w:r w:rsidR="00143E57">
                  <w:rPr>
                    <w:rFonts w:asciiTheme="majorHAnsi" w:eastAsiaTheme="majorEastAsia" w:hAnsiTheme="majorHAnsi" w:cstheme="majorBidi"/>
                    <w:sz w:val="44"/>
                    <w:szCs w:val="44"/>
                  </w:rPr>
                  <w:t>Adoções</w:t>
                </w:r>
              </w:p>
            </w:tc>
          </w:sdtContent>
        </w:sdt>
      </w:tr>
    </w:tbl>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Turma:</w:t>
      </w:r>
      <w:r w:rsidR="002B1A9D">
        <w:rPr>
          <w:rFonts w:asciiTheme="majorHAnsi" w:eastAsiaTheme="majorEastAsia" w:hAnsiTheme="majorHAnsi" w:cstheme="majorBidi"/>
          <w:sz w:val="32"/>
          <w:szCs w:val="80"/>
          <w:lang w:eastAsia="en-US"/>
        </w:rPr>
        <w:t xml:space="preserve"> 3</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Grupo nº</w:t>
      </w:r>
      <w:r w:rsidR="002B1A9D">
        <w:rPr>
          <w:rFonts w:asciiTheme="majorHAnsi" w:eastAsiaTheme="majorEastAsia" w:hAnsiTheme="majorHAnsi" w:cstheme="majorBidi"/>
          <w:sz w:val="32"/>
          <w:szCs w:val="80"/>
          <w:lang w:eastAsia="en-US"/>
        </w:rPr>
        <w:t xml:space="preserve"> 4</w:t>
      </w:r>
    </w:p>
    <w:p w:rsidR="00680777" w:rsidRPr="00680777" w:rsidRDefault="002B1A9D" w:rsidP="00680777">
      <w:pPr>
        <w:suppressAutoHyphens w:val="0"/>
        <w:spacing w:before="0" w:after="0"/>
        <w:jc w:val="right"/>
        <w:rPr>
          <w:rFonts w:asciiTheme="majorHAnsi" w:eastAsiaTheme="majorEastAsia" w:hAnsiTheme="majorHAnsi" w:cstheme="majorBidi"/>
          <w:sz w:val="32"/>
          <w:szCs w:val="80"/>
          <w:lang w:eastAsia="en-US"/>
        </w:rPr>
      </w:pPr>
      <w:r>
        <w:rPr>
          <w:rFonts w:asciiTheme="majorHAnsi" w:eastAsiaTheme="majorEastAsia" w:hAnsiTheme="majorHAnsi" w:cstheme="majorBidi"/>
          <w:sz w:val="32"/>
          <w:szCs w:val="80"/>
          <w:lang w:eastAsia="en-US"/>
        </w:rPr>
        <w:t>Nº170221080 César Nero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170221081 David Afonso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170221085 Rúben Ferreira</w:t>
      </w:r>
    </w:p>
    <w:p w:rsidR="00680777" w:rsidRPr="00680777" w:rsidRDefault="00680777" w:rsidP="00680777">
      <w:pPr>
        <w:suppressAutoHyphens w:val="0"/>
        <w:spacing w:before="0" w:after="0"/>
        <w:jc w:val="right"/>
        <w:rPr>
          <w:rFonts w:ascii="Times New Roman" w:hAnsi="Times New Roman"/>
          <w:b/>
          <w:smallCaps/>
          <w:color w:val="000000"/>
          <w:spacing w:val="5"/>
          <w:kern w:val="28"/>
          <w:szCs w:val="52"/>
        </w:rPr>
      </w:pPr>
      <w:r w:rsidRPr="00680777">
        <w:rPr>
          <w:rFonts w:ascii="Times New Roman" w:hAnsi="Times New Roman"/>
          <w:b/>
          <w:smallCaps/>
          <w:color w:val="000000"/>
          <w:spacing w:val="5"/>
          <w:kern w:val="28"/>
          <w:szCs w:val="52"/>
        </w:rPr>
        <w:br w:type="page"/>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D46D82" w:rsidRPr="00CE1658" w:rsidRDefault="00D46D82" w:rsidP="00CE1658">
      <w:pPr>
        <w:rPr>
          <w:b/>
          <w:kern w:val="28"/>
        </w:rPr>
      </w:pPr>
      <w:r w:rsidRPr="00CE1658">
        <w:rPr>
          <w:rStyle w:val="Strong"/>
          <w:b w:val="0"/>
        </w:rPr>
        <w:t>Versões</w:t>
      </w:r>
      <w:r w:rsidRPr="00CE1658">
        <w:rPr>
          <w:b/>
          <w:kern w:val="28"/>
        </w:rPr>
        <w:t xml:space="preserve"> do Trabalho</w:t>
      </w:r>
      <w:bookmarkEnd w:id="0"/>
    </w:p>
    <w:p w:rsidR="00D46D82" w:rsidRPr="00C15476" w:rsidRDefault="00D46D82" w:rsidP="00D46D82">
      <w:pPr>
        <w:rPr>
          <w:rFonts w:ascii="Times New Roman" w:hAnsi="Times New Roman"/>
        </w:rPr>
      </w:pPr>
    </w:p>
    <w:p w:rsidR="00D46D82" w:rsidRPr="00C15476" w:rsidRDefault="00D46D82" w:rsidP="00D46D82">
      <w:pPr>
        <w:rPr>
          <w:rFonts w:ascii="Times New Roman" w:hAnsi="Times New Roman"/>
        </w:rPr>
      </w:pPr>
    </w:p>
    <w:tbl>
      <w:tblPr>
        <w:tblStyle w:val="LightList-Accent11"/>
        <w:tblW w:w="8222" w:type="dxa"/>
        <w:tblLayout w:type="fixed"/>
        <w:tblLook w:val="01E0" w:firstRow="1" w:lastRow="1" w:firstColumn="1" w:lastColumn="1" w:noHBand="0" w:noVBand="0"/>
      </w:tblPr>
      <w:tblGrid>
        <w:gridCol w:w="1384"/>
        <w:gridCol w:w="1451"/>
        <w:gridCol w:w="2835"/>
        <w:gridCol w:w="2552"/>
      </w:tblGrid>
      <w:tr w:rsidR="00D46D82" w:rsidRPr="00C15476" w:rsidTr="00865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Versão</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Data</w:t>
            </w:r>
          </w:p>
        </w:tc>
        <w:tc>
          <w:tcPr>
            <w:tcW w:w="2835" w:type="dxa"/>
            <w:tcBorders>
              <w:bottom w:val="single" w:sz="8" w:space="0" w:color="4F81BD" w:themeColor="accent1"/>
            </w:tcBorders>
          </w:tcPr>
          <w:p w:rsidR="00D46D82" w:rsidRPr="00C15476" w:rsidRDefault="00D46D82" w:rsidP="00E92135">
            <w:pPr>
              <w:spacing w:before="80" w:after="0" w:line="360" w:lineRule="auto"/>
              <w:ind w:left="162" w:righ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FFFFFF"/>
                <w:sz w:val="16"/>
              </w:rPr>
            </w:pPr>
            <w:r w:rsidRPr="00C15476">
              <w:rPr>
                <w:rFonts w:ascii="Times New Roman" w:hAnsi="Times New Roman"/>
                <w:color w:val="FFFFFF"/>
                <w:sz w:val="16"/>
              </w:rPr>
              <w:t>Autor</w:t>
            </w:r>
          </w:p>
        </w:tc>
        <w:tc>
          <w:tcPr>
            <w:cnfStyle w:val="000100000000" w:firstRow="0" w:lastRow="0" w:firstColumn="0" w:lastColumn="1" w:oddVBand="0" w:evenVBand="0" w:oddHBand="0" w:evenHBand="0" w:firstRowFirstColumn="0" w:firstRowLastColumn="0" w:lastRowFirstColumn="0" w:lastRowLastColumn="0"/>
            <w:tcW w:w="2552"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Descrição</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CE4E44">
            <w:pPr>
              <w:spacing w:before="80" w:after="0" w:line="360" w:lineRule="auto"/>
              <w:ind w:left="162" w:right="284"/>
              <w:jc w:val="center"/>
              <w:rPr>
                <w:rFonts w:ascii="Times New Roman" w:hAnsi="Times New Roman"/>
                <w:color w:val="000000"/>
                <w:sz w:val="16"/>
                <w:szCs w:val="20"/>
              </w:rPr>
            </w:pPr>
          </w:p>
        </w:tc>
      </w:tr>
      <w:tr w:rsidR="00D46D82" w:rsidRPr="00C15476" w:rsidTr="008655DD">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bottom w:val="single" w:sz="4" w:space="0" w:color="4F81BD" w:themeColor="accent1"/>
            </w:tcBorders>
          </w:tcPr>
          <w:p w:rsidR="00CE4E44" w:rsidRPr="00C15476" w:rsidRDefault="00CE4E44" w:rsidP="00CE4E44">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top w:val="single" w:sz="4" w:space="0" w:color="4F81BD" w:themeColor="accent1"/>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u w:val="single"/>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u w:val="single"/>
              </w:rPr>
            </w:pPr>
          </w:p>
        </w:tc>
        <w:tc>
          <w:tcPr>
            <w:tcW w:w="2835" w:type="dxa"/>
            <w:tcBorders>
              <w:right w:val="single" w:sz="4" w:space="0" w:color="4F81BD" w:themeColor="accent1"/>
            </w:tcBorders>
          </w:tcPr>
          <w:p w:rsidR="00D46D82" w:rsidRPr="008655DD" w:rsidRDefault="00D46D82" w:rsidP="008655DD">
            <w:pPr>
              <w:spacing w:before="80" w:after="0" w:line="360" w:lineRule="auto"/>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bl>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r w:rsidRPr="00C15476">
        <w:rPr>
          <w:rFonts w:ascii="Times New Roman" w:hAnsi="Times New Roman"/>
          <w:b/>
          <w:smallCaps/>
          <w:color w:val="000000"/>
          <w:spacing w:val="5"/>
          <w:kern w:val="28"/>
          <w:sz w:val="36"/>
          <w:szCs w:val="52"/>
        </w:rPr>
        <w:br w:type="page"/>
      </w:r>
    </w:p>
    <w:bookmarkStart w:id="1" w:name="_Toc306115001"/>
    <w:p w:rsidR="000A64CA" w:rsidRDefault="00A95BE5">
      <w:pPr>
        <w:pStyle w:val="TOC1"/>
        <w:tabs>
          <w:tab w:val="left" w:pos="480"/>
        </w:tabs>
        <w:rPr>
          <w:rFonts w:asciiTheme="minorHAnsi" w:eastAsiaTheme="minorEastAsia" w:hAnsiTheme="minorHAnsi" w:cstheme="minorBidi"/>
          <w:noProof/>
          <w:sz w:val="22"/>
          <w:szCs w:val="22"/>
          <w:lang w:val="en-US" w:eastAsia="en-US"/>
        </w:rPr>
      </w:pPr>
      <w:r>
        <w:lastRenderedPageBreak/>
        <w:fldChar w:fldCharType="begin"/>
      </w:r>
      <w:r w:rsidR="00CE1658">
        <w:instrText xml:space="preserve"> TOC \o "1-3" \h \z \u </w:instrText>
      </w:r>
      <w:r>
        <w:fldChar w:fldCharType="separate"/>
      </w:r>
      <w:hyperlink w:anchor="_Toc533017548" w:history="1">
        <w:r w:rsidR="000A64CA" w:rsidRPr="00BD25BA">
          <w:rPr>
            <w:rStyle w:val="Hyperlink"/>
            <w:noProof/>
          </w:rPr>
          <w:t>1</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SUMARIO EXECUTIVO</w:t>
        </w:r>
        <w:r w:rsidR="000A64CA">
          <w:rPr>
            <w:noProof/>
            <w:webHidden/>
          </w:rPr>
          <w:tab/>
        </w:r>
        <w:r w:rsidR="000A64CA">
          <w:rPr>
            <w:noProof/>
            <w:webHidden/>
          </w:rPr>
          <w:fldChar w:fldCharType="begin"/>
        </w:r>
        <w:r w:rsidR="000A64CA">
          <w:rPr>
            <w:noProof/>
            <w:webHidden/>
          </w:rPr>
          <w:instrText xml:space="preserve"> PAGEREF _Toc533017548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1"/>
        <w:tabs>
          <w:tab w:val="left" w:pos="480"/>
        </w:tabs>
        <w:rPr>
          <w:rFonts w:asciiTheme="minorHAnsi" w:eastAsiaTheme="minorEastAsia" w:hAnsiTheme="minorHAnsi" w:cstheme="minorBidi"/>
          <w:noProof/>
          <w:sz w:val="22"/>
          <w:szCs w:val="22"/>
          <w:lang w:val="en-US" w:eastAsia="en-US"/>
        </w:rPr>
      </w:pPr>
      <w:hyperlink w:anchor="_Toc533017549" w:history="1">
        <w:r w:rsidR="000A64CA" w:rsidRPr="00BD25BA">
          <w:rPr>
            <w:rStyle w:val="Hyperlink"/>
            <w:noProof/>
          </w:rPr>
          <w:t>2</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INTRODUÇÃO</w:t>
        </w:r>
        <w:r w:rsidR="000A64CA">
          <w:rPr>
            <w:noProof/>
            <w:webHidden/>
          </w:rPr>
          <w:tab/>
        </w:r>
        <w:r w:rsidR="000A64CA">
          <w:rPr>
            <w:noProof/>
            <w:webHidden/>
          </w:rPr>
          <w:fldChar w:fldCharType="begin"/>
        </w:r>
        <w:r w:rsidR="000A64CA">
          <w:rPr>
            <w:noProof/>
            <w:webHidden/>
          </w:rPr>
          <w:instrText xml:space="preserve"> PAGEREF _Toc533017549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1"/>
        <w:tabs>
          <w:tab w:val="left" w:pos="480"/>
        </w:tabs>
        <w:rPr>
          <w:rFonts w:asciiTheme="minorHAnsi" w:eastAsiaTheme="minorEastAsia" w:hAnsiTheme="minorHAnsi" w:cstheme="minorBidi"/>
          <w:noProof/>
          <w:sz w:val="22"/>
          <w:szCs w:val="22"/>
          <w:lang w:val="en-US" w:eastAsia="en-US"/>
        </w:rPr>
      </w:pPr>
      <w:hyperlink w:anchor="_Toc533017550" w:history="1">
        <w:r w:rsidR="000A64CA" w:rsidRPr="00BD25BA">
          <w:rPr>
            <w:rStyle w:val="Hyperlink"/>
            <w:noProof/>
          </w:rPr>
          <w:t>3</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DESENHO DETALHADO</w:t>
        </w:r>
        <w:r w:rsidR="000A64CA">
          <w:rPr>
            <w:noProof/>
            <w:webHidden/>
          </w:rPr>
          <w:tab/>
        </w:r>
        <w:r w:rsidR="000A64CA">
          <w:rPr>
            <w:noProof/>
            <w:webHidden/>
          </w:rPr>
          <w:fldChar w:fldCharType="begin"/>
        </w:r>
        <w:r w:rsidR="000A64CA">
          <w:rPr>
            <w:noProof/>
            <w:webHidden/>
          </w:rPr>
          <w:instrText xml:space="preserve"> PAGEREF _Toc533017550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51" w:history="1">
        <w:r w:rsidR="000A64CA" w:rsidRPr="00BD25BA">
          <w:rPr>
            <w:rStyle w:val="Hyperlink"/>
            <w:noProof/>
          </w:rPr>
          <w:t>3.1</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Introdução</w:t>
        </w:r>
        <w:r w:rsidR="000A64CA">
          <w:rPr>
            <w:noProof/>
            <w:webHidden/>
          </w:rPr>
          <w:tab/>
        </w:r>
        <w:r w:rsidR="000A64CA">
          <w:rPr>
            <w:noProof/>
            <w:webHidden/>
          </w:rPr>
          <w:fldChar w:fldCharType="begin"/>
        </w:r>
        <w:r w:rsidR="000A64CA">
          <w:rPr>
            <w:noProof/>
            <w:webHidden/>
          </w:rPr>
          <w:instrText xml:space="preserve"> PAGEREF _Toc533017551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52" w:history="1">
        <w:r w:rsidR="000A64CA" w:rsidRPr="00BD25BA">
          <w:rPr>
            <w:rStyle w:val="Hyperlink"/>
            <w:noProof/>
          </w:rPr>
          <w:t>3.2</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Modulo 2 - Animais</w:t>
        </w:r>
        <w:r w:rsidR="000A64CA">
          <w:rPr>
            <w:noProof/>
            <w:webHidden/>
          </w:rPr>
          <w:tab/>
        </w:r>
        <w:r w:rsidR="000A64CA">
          <w:rPr>
            <w:noProof/>
            <w:webHidden/>
          </w:rPr>
          <w:fldChar w:fldCharType="begin"/>
        </w:r>
        <w:r w:rsidR="000A64CA">
          <w:rPr>
            <w:noProof/>
            <w:webHidden/>
          </w:rPr>
          <w:instrText xml:space="preserve"> PAGEREF _Toc533017552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3" w:history="1">
        <w:r w:rsidR="000A64CA" w:rsidRPr="00BD25BA">
          <w:rPr>
            <w:rStyle w:val="Hyperlink"/>
            <w:noProof/>
          </w:rPr>
          <w:t>3.2.1</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Requisitos funcionais (implementados)</w:t>
        </w:r>
        <w:r w:rsidR="000A64CA">
          <w:rPr>
            <w:noProof/>
            <w:webHidden/>
          </w:rPr>
          <w:tab/>
        </w:r>
        <w:r w:rsidR="000A64CA">
          <w:rPr>
            <w:noProof/>
            <w:webHidden/>
          </w:rPr>
          <w:fldChar w:fldCharType="begin"/>
        </w:r>
        <w:r w:rsidR="000A64CA">
          <w:rPr>
            <w:noProof/>
            <w:webHidden/>
          </w:rPr>
          <w:instrText xml:space="preserve"> PAGEREF _Toc533017553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4" w:history="1">
        <w:r w:rsidR="000A64CA" w:rsidRPr="00BD25BA">
          <w:rPr>
            <w:rStyle w:val="Hyperlink"/>
            <w:noProof/>
          </w:rPr>
          <w:t>3.2.2</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Diagrama de Classes de desenho detalhado do Modulo 2</w:t>
        </w:r>
        <w:r w:rsidR="000A64CA">
          <w:rPr>
            <w:noProof/>
            <w:webHidden/>
          </w:rPr>
          <w:tab/>
        </w:r>
        <w:r w:rsidR="000A64CA">
          <w:rPr>
            <w:noProof/>
            <w:webHidden/>
          </w:rPr>
          <w:fldChar w:fldCharType="begin"/>
        </w:r>
        <w:r w:rsidR="000A64CA">
          <w:rPr>
            <w:noProof/>
            <w:webHidden/>
          </w:rPr>
          <w:instrText xml:space="preserve"> PAGEREF _Toc533017554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5" w:history="1">
        <w:r w:rsidR="000A64CA" w:rsidRPr="00BD25BA">
          <w:rPr>
            <w:rStyle w:val="Hyperlink"/>
            <w:noProof/>
          </w:rPr>
          <w:t>3.2.3</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Diagramas de Processo de Negócio</w:t>
        </w:r>
        <w:r w:rsidR="000A64CA">
          <w:rPr>
            <w:noProof/>
            <w:webHidden/>
          </w:rPr>
          <w:tab/>
        </w:r>
        <w:r w:rsidR="000A64CA">
          <w:rPr>
            <w:noProof/>
            <w:webHidden/>
          </w:rPr>
          <w:fldChar w:fldCharType="begin"/>
        </w:r>
        <w:r w:rsidR="000A64CA">
          <w:rPr>
            <w:noProof/>
            <w:webHidden/>
          </w:rPr>
          <w:instrText xml:space="preserve"> PAGEREF _Toc533017555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6" w:history="1">
        <w:r w:rsidR="000A64CA" w:rsidRPr="00BD25BA">
          <w:rPr>
            <w:rStyle w:val="Hyperlink"/>
            <w:noProof/>
          </w:rPr>
          <w:t>3.2.4</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Realização dos Casos de Utilização do Modulo 2</w:t>
        </w:r>
        <w:r w:rsidR="000A64CA">
          <w:rPr>
            <w:noProof/>
            <w:webHidden/>
          </w:rPr>
          <w:tab/>
        </w:r>
        <w:r w:rsidR="000A64CA">
          <w:rPr>
            <w:noProof/>
            <w:webHidden/>
          </w:rPr>
          <w:fldChar w:fldCharType="begin"/>
        </w:r>
        <w:r w:rsidR="000A64CA">
          <w:rPr>
            <w:noProof/>
            <w:webHidden/>
          </w:rPr>
          <w:instrText xml:space="preserve"> PAGEREF _Toc533017556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7" w:history="1">
        <w:r w:rsidR="000A64CA" w:rsidRPr="00BD25BA">
          <w:rPr>
            <w:rStyle w:val="Hyperlink"/>
            <w:noProof/>
          </w:rPr>
          <w:t>3.2.5</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Interface com o utilizador referente ao Modulo 2</w:t>
        </w:r>
        <w:r w:rsidR="000A64CA">
          <w:rPr>
            <w:noProof/>
            <w:webHidden/>
          </w:rPr>
          <w:tab/>
        </w:r>
        <w:r w:rsidR="000A64CA">
          <w:rPr>
            <w:noProof/>
            <w:webHidden/>
          </w:rPr>
          <w:fldChar w:fldCharType="begin"/>
        </w:r>
        <w:r w:rsidR="000A64CA">
          <w:rPr>
            <w:noProof/>
            <w:webHidden/>
          </w:rPr>
          <w:instrText xml:space="preserve"> PAGEREF _Toc533017557 \h </w:instrText>
        </w:r>
        <w:r w:rsidR="000A64CA">
          <w:rPr>
            <w:noProof/>
            <w:webHidden/>
          </w:rPr>
        </w:r>
        <w:r w:rsidR="000A64CA">
          <w:rPr>
            <w:noProof/>
            <w:webHidden/>
          </w:rPr>
          <w:fldChar w:fldCharType="separate"/>
        </w:r>
        <w:r w:rsidR="000A64CA">
          <w:rPr>
            <w:noProof/>
            <w:webHidden/>
          </w:rPr>
          <w:t>8</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8" w:history="1">
        <w:r w:rsidR="000A64CA" w:rsidRPr="00BD25BA">
          <w:rPr>
            <w:rStyle w:val="Hyperlink"/>
            <w:noProof/>
          </w:rPr>
          <w:t>3.2.6</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Unitários</w:t>
        </w:r>
        <w:r w:rsidR="000A64CA">
          <w:rPr>
            <w:noProof/>
            <w:webHidden/>
          </w:rPr>
          <w:tab/>
        </w:r>
        <w:r w:rsidR="000A64CA">
          <w:rPr>
            <w:noProof/>
            <w:webHidden/>
          </w:rPr>
          <w:fldChar w:fldCharType="begin"/>
        </w:r>
        <w:r w:rsidR="000A64CA">
          <w:rPr>
            <w:noProof/>
            <w:webHidden/>
          </w:rPr>
          <w:instrText xml:space="preserve"> PAGEREF _Toc533017558 \h </w:instrText>
        </w:r>
        <w:r w:rsidR="000A64CA">
          <w:rPr>
            <w:noProof/>
            <w:webHidden/>
          </w:rPr>
        </w:r>
        <w:r w:rsidR="000A64CA">
          <w:rPr>
            <w:noProof/>
            <w:webHidden/>
          </w:rPr>
          <w:fldChar w:fldCharType="separate"/>
        </w:r>
        <w:r w:rsidR="000A64CA">
          <w:rPr>
            <w:noProof/>
            <w:webHidden/>
          </w:rPr>
          <w:t>9</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9" w:history="1">
        <w:r w:rsidR="000A64CA" w:rsidRPr="00BD25BA">
          <w:rPr>
            <w:rStyle w:val="Hyperlink"/>
            <w:noProof/>
          </w:rPr>
          <w:t>3.2.7</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de Integração</w:t>
        </w:r>
        <w:r w:rsidR="000A64CA">
          <w:rPr>
            <w:noProof/>
            <w:webHidden/>
          </w:rPr>
          <w:tab/>
        </w:r>
        <w:r w:rsidR="000A64CA">
          <w:rPr>
            <w:noProof/>
            <w:webHidden/>
          </w:rPr>
          <w:fldChar w:fldCharType="begin"/>
        </w:r>
        <w:r w:rsidR="000A64CA">
          <w:rPr>
            <w:noProof/>
            <w:webHidden/>
          </w:rPr>
          <w:instrText xml:space="preserve"> PAGEREF _Toc533017559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60" w:history="1">
        <w:r w:rsidR="000A64CA" w:rsidRPr="00BD25BA">
          <w:rPr>
            <w:rStyle w:val="Hyperlink"/>
            <w:noProof/>
          </w:rPr>
          <w:t>3.2.8</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de Sistema</w:t>
        </w:r>
        <w:r w:rsidR="000A64CA">
          <w:rPr>
            <w:noProof/>
            <w:webHidden/>
          </w:rPr>
          <w:tab/>
        </w:r>
        <w:r w:rsidR="000A64CA">
          <w:rPr>
            <w:noProof/>
            <w:webHidden/>
          </w:rPr>
          <w:fldChar w:fldCharType="begin"/>
        </w:r>
        <w:r w:rsidR="000A64CA">
          <w:rPr>
            <w:noProof/>
            <w:webHidden/>
          </w:rPr>
          <w:instrText xml:space="preserve"> PAGEREF _Toc533017560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61" w:history="1">
        <w:r w:rsidR="000A64CA" w:rsidRPr="00BD25BA">
          <w:rPr>
            <w:rStyle w:val="Hyperlink"/>
            <w:noProof/>
          </w:rPr>
          <w:t>3.2.9</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de aceitação</w:t>
        </w:r>
        <w:r w:rsidR="000A64CA">
          <w:rPr>
            <w:noProof/>
            <w:webHidden/>
          </w:rPr>
          <w:tab/>
        </w:r>
        <w:r w:rsidR="000A64CA">
          <w:rPr>
            <w:noProof/>
            <w:webHidden/>
          </w:rPr>
          <w:fldChar w:fldCharType="begin"/>
        </w:r>
        <w:r w:rsidR="000A64CA">
          <w:rPr>
            <w:noProof/>
            <w:webHidden/>
          </w:rPr>
          <w:instrText xml:space="preserve"> PAGEREF _Toc533017561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62" w:history="1">
        <w:r w:rsidR="000A64CA" w:rsidRPr="00BD25BA">
          <w:rPr>
            <w:rStyle w:val="Hyperlink"/>
            <w:noProof/>
          </w:rPr>
          <w:t>3.3</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Manual de utilização</w:t>
        </w:r>
        <w:r w:rsidR="000A64CA">
          <w:rPr>
            <w:noProof/>
            <w:webHidden/>
          </w:rPr>
          <w:tab/>
        </w:r>
        <w:r w:rsidR="000A64CA">
          <w:rPr>
            <w:noProof/>
            <w:webHidden/>
          </w:rPr>
          <w:fldChar w:fldCharType="begin"/>
        </w:r>
        <w:r w:rsidR="000A64CA">
          <w:rPr>
            <w:noProof/>
            <w:webHidden/>
          </w:rPr>
          <w:instrText xml:space="preserve"> PAGEREF _Toc533017562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63" w:history="1">
        <w:r w:rsidR="000A64CA" w:rsidRPr="00BD25BA">
          <w:rPr>
            <w:rStyle w:val="Hyperlink"/>
            <w:noProof/>
          </w:rPr>
          <w:t>3.4</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Manual técnico</w:t>
        </w:r>
        <w:r w:rsidR="000A64CA">
          <w:rPr>
            <w:noProof/>
            <w:webHidden/>
          </w:rPr>
          <w:tab/>
        </w:r>
        <w:r w:rsidR="000A64CA">
          <w:rPr>
            <w:noProof/>
            <w:webHidden/>
          </w:rPr>
          <w:fldChar w:fldCharType="begin"/>
        </w:r>
        <w:r w:rsidR="000A64CA">
          <w:rPr>
            <w:noProof/>
            <w:webHidden/>
          </w:rPr>
          <w:instrText xml:space="preserve"> PAGEREF _Toc533017563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616F34" w:rsidRDefault="00A95BE5">
      <w:pPr>
        <w:pStyle w:val="TOC3"/>
        <w:ind w:left="446"/>
      </w:pPr>
      <w:r>
        <w:fldChar w:fldCharType="end"/>
      </w:r>
    </w:p>
    <w:p w:rsidR="00616F34" w:rsidRDefault="00616F34" w:rsidP="00616F34">
      <w:r>
        <w:br w:type="page"/>
      </w:r>
    </w:p>
    <w:p w:rsidR="00CE1658" w:rsidRDefault="00CE1658">
      <w:pPr>
        <w:pStyle w:val="TOC3"/>
        <w:ind w:left="446"/>
      </w:pPr>
    </w:p>
    <w:p w:rsidR="007E6B29" w:rsidRDefault="007E6B29" w:rsidP="003E5730">
      <w:pPr>
        <w:pStyle w:val="Heading1"/>
      </w:pPr>
      <w:bookmarkStart w:id="2" w:name="_Toc533017548"/>
      <w:r>
        <w:t>SUMARIO EXECUTIVO</w:t>
      </w:r>
      <w:bookmarkEnd w:id="2"/>
    </w:p>
    <w:p w:rsidR="000B60AE" w:rsidRPr="000B60AE" w:rsidRDefault="000B60AE" w:rsidP="000B60AE">
      <w:pPr>
        <w:autoSpaceDE w:val="0"/>
        <w:autoSpaceDN w:val="0"/>
        <w:adjustRightInd w:val="0"/>
        <w:spacing w:after="0"/>
        <w:rPr>
          <w:rFonts w:ascii="Cambria-Bold" w:hAnsi="Cambria-Bold" w:cs="Cambria-Bold"/>
          <w:bCs/>
        </w:rPr>
      </w:pPr>
      <w:r w:rsidRPr="000B60AE">
        <w:rPr>
          <w:rFonts w:ascii="Cambria-Bold" w:hAnsi="Cambria-Bold" w:cs="Cambria-Bold"/>
          <w:bCs/>
        </w:rPr>
        <w:t>Neste sprint foram criadas estruturas referentes ao sistema de adoções, assim como implementação do sistema de interação com o utilizador sobre as mesmas.</w:t>
      </w:r>
    </w:p>
    <w:p w:rsidR="007E6B29" w:rsidRPr="002B1A9D" w:rsidRDefault="000B60AE" w:rsidP="000B60AE">
      <w:pPr>
        <w:autoSpaceDE w:val="0"/>
        <w:autoSpaceDN w:val="0"/>
        <w:adjustRightInd w:val="0"/>
        <w:spacing w:after="0"/>
        <w:rPr>
          <w:rFonts w:ascii="Cambria-Bold" w:hAnsi="Cambria-Bold" w:cs="Cambria-Bold"/>
          <w:bCs/>
        </w:rPr>
      </w:pPr>
      <w:r w:rsidRPr="000B60AE">
        <w:rPr>
          <w:rFonts w:ascii="Cambria-Bold" w:hAnsi="Cambria-Bold" w:cs="Cambria-Bold"/>
          <w:bCs/>
        </w:rPr>
        <w:t>De igual modo, foi também construído um sistema de notificações, sobre o qual irão ficar assentes outras funcionalidades que exigem interação com o utilizador. Para terminar, foi desenvolvido o sistema de intervenções médicas, o qual tem ligação as notificações.</w:t>
      </w:r>
    </w:p>
    <w:p w:rsidR="007E6B29" w:rsidRDefault="007E6B29" w:rsidP="003E5730">
      <w:pPr>
        <w:pStyle w:val="Heading1"/>
      </w:pPr>
      <w:bookmarkStart w:id="3" w:name="_Toc533017549"/>
      <w:r>
        <w:t>INTRODUÇÃO</w:t>
      </w:r>
      <w:bookmarkEnd w:id="3"/>
    </w:p>
    <w:p w:rsidR="007E6B29" w:rsidRDefault="000B60AE" w:rsidP="007E6B29">
      <w:r w:rsidRPr="000B60AE">
        <w:t>Neste documento encontra-se a elaboração do desenho de alto nível em relação ao módulo de Adoções. São especificados os requisitos funcionais que foram implementados, diagramas de classes, diagrama de navegação, vários processos de negócio, uses cases, diagramas de estados e sequência, sendo tudo referente ao módulo de adoções.</w:t>
      </w:r>
    </w:p>
    <w:p w:rsidR="007E6B29" w:rsidRPr="0061193D" w:rsidRDefault="00CE4E44" w:rsidP="0061193D">
      <w:pPr>
        <w:pStyle w:val="Heading1"/>
      </w:pPr>
      <w:bookmarkStart w:id="4" w:name="_Toc533017550"/>
      <w:r w:rsidRPr="003E5730">
        <w:t>DESENHO DETALHADO</w:t>
      </w:r>
      <w:bookmarkEnd w:id="4"/>
    </w:p>
    <w:p w:rsidR="007E6B29" w:rsidRDefault="007E6B29" w:rsidP="003E5730">
      <w:pPr>
        <w:pStyle w:val="Heading2"/>
      </w:pPr>
      <w:bookmarkStart w:id="5" w:name="_Toc533017551"/>
      <w:r>
        <w:t>Introdução</w:t>
      </w:r>
      <w:bookmarkEnd w:id="5"/>
    </w:p>
    <w:p w:rsidR="002B1A9D" w:rsidRPr="002B1A9D" w:rsidRDefault="002B1A9D" w:rsidP="002B1A9D">
      <w:r>
        <w:t>No desenho detalhado do módulo d</w:t>
      </w:r>
      <w:r w:rsidR="000B60AE">
        <w:t>as Adoções</w:t>
      </w:r>
      <w:r>
        <w:t>, poderá ser observado o que foi implementado</w:t>
      </w:r>
      <w:r w:rsidR="006B519E">
        <w:t>.</w:t>
      </w:r>
    </w:p>
    <w:p w:rsidR="00496AC8" w:rsidRDefault="00496AC8" w:rsidP="003E5730">
      <w:pPr>
        <w:pStyle w:val="Heading2"/>
      </w:pPr>
      <w:bookmarkStart w:id="6" w:name="_Toc533017552"/>
      <w:r>
        <w:t xml:space="preserve">Modulo </w:t>
      </w:r>
      <w:r w:rsidR="00CA110B">
        <w:t>2</w:t>
      </w:r>
      <w:r w:rsidR="006B519E">
        <w:t xml:space="preserve"> - Animais</w:t>
      </w:r>
      <w:bookmarkEnd w:id="6"/>
    </w:p>
    <w:p w:rsidR="000A2BDD" w:rsidRDefault="000A2BDD" w:rsidP="003E5730">
      <w:pPr>
        <w:pStyle w:val="Heading3"/>
      </w:pPr>
      <w:bookmarkStart w:id="7" w:name="_Toc533017553"/>
      <w:r>
        <w:t>Requisitos funcionais (implementados)</w:t>
      </w:r>
      <w:bookmarkEnd w:id="7"/>
    </w:p>
    <w:p w:rsidR="00495233" w:rsidRDefault="00495233" w:rsidP="00495233">
      <w:pPr>
        <w:pStyle w:val="Heading4"/>
        <w:rPr>
          <w:lang w:val="pt-BR"/>
        </w:rPr>
      </w:pPr>
      <w:bookmarkStart w:id="8" w:name="_Toc533017554"/>
      <w:r>
        <w:rPr>
          <w:lang w:val="pt-BR"/>
        </w:rPr>
        <w:t>Módulo 4 – Adoções</w:t>
      </w:r>
    </w:p>
    <w:tbl>
      <w:tblPr>
        <w:tblStyle w:val="LightList-Accent11"/>
        <w:tblW w:w="5050" w:type="pct"/>
        <w:tblLook w:val="04A0" w:firstRow="1" w:lastRow="0" w:firstColumn="1" w:lastColumn="0" w:noHBand="0" w:noVBand="1"/>
      </w:tblPr>
      <w:tblGrid>
        <w:gridCol w:w="1274"/>
        <w:gridCol w:w="960"/>
        <w:gridCol w:w="6092"/>
        <w:gridCol w:w="1674"/>
      </w:tblGrid>
      <w:tr w:rsidR="00495233" w:rsidTr="00922ED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637" w:type="pct"/>
            <w:hideMark/>
          </w:tcPr>
          <w:p w:rsidR="00495233" w:rsidRDefault="00495233" w:rsidP="000B60AE">
            <w:pPr>
              <w:jc w:val="center"/>
              <w:rPr>
                <w:lang w:eastAsia="pt-PT"/>
              </w:rPr>
            </w:pPr>
            <w:r>
              <w:rPr>
                <w:lang w:eastAsia="pt-PT"/>
              </w:rPr>
              <w:t>Módulo</w:t>
            </w:r>
          </w:p>
        </w:tc>
        <w:tc>
          <w:tcPr>
            <w:tcW w:w="480" w:type="pct"/>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ID</w:t>
            </w:r>
          </w:p>
        </w:tc>
        <w:tc>
          <w:tcPr>
            <w:tcW w:w="3046" w:type="pct"/>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sz w:val="22"/>
                <w:lang w:eastAsia="pt-PT"/>
              </w:rPr>
            </w:pPr>
            <w:r>
              <w:rPr>
                <w:b w:val="0"/>
                <w:lang w:eastAsia="pt-PT"/>
              </w:rPr>
              <w:t>Descrição</w:t>
            </w:r>
          </w:p>
        </w:tc>
        <w:tc>
          <w:tcPr>
            <w:tcW w:w="837" w:type="pct"/>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Prioridade</w:t>
            </w:r>
          </w:p>
        </w:tc>
      </w:tr>
      <w:tr w:rsidR="00495233" w:rsidTr="00922ED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37" w:type="pct"/>
            <w:vMerge w:val="restart"/>
            <w:textDirection w:val="btLr"/>
          </w:tcPr>
          <w:p w:rsidR="00495233" w:rsidRDefault="00495233" w:rsidP="000B60AE">
            <w:pPr>
              <w:ind w:left="113" w:right="113"/>
              <w:jc w:val="center"/>
              <w:rPr>
                <w:rFonts w:ascii="Calibri" w:hAnsi="Calibri" w:cs="Calibri"/>
                <w:color w:val="000000"/>
                <w:sz w:val="22"/>
                <w:szCs w:val="22"/>
                <w:lang w:eastAsia="pt-PT"/>
              </w:rPr>
            </w:pPr>
          </w:p>
          <w:p w:rsidR="00495233" w:rsidRDefault="00495233" w:rsidP="000B60AE">
            <w:pPr>
              <w:ind w:left="113" w:right="113"/>
              <w:jc w:val="center"/>
              <w:rPr>
                <w:rFonts w:ascii="Calibri" w:hAnsi="Calibri" w:cs="Calibri"/>
                <w:color w:val="000000"/>
                <w:lang w:eastAsia="pt-PT"/>
              </w:rPr>
            </w:pPr>
            <w:r>
              <w:rPr>
                <w:rFonts w:ascii="Calibri" w:hAnsi="Calibri" w:cs="Calibri"/>
                <w:color w:val="000000"/>
                <w:lang w:eastAsia="pt-PT"/>
              </w:rPr>
              <w:t>M4 - Adoções</w:t>
            </w:r>
          </w:p>
        </w:tc>
        <w:tc>
          <w:tcPr>
            <w:tcW w:w="480" w:type="pct"/>
            <w:noWrap/>
            <w:hideMark/>
          </w:tcPr>
          <w:p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RF1</w:t>
            </w:r>
          </w:p>
        </w:tc>
        <w:tc>
          <w:tcPr>
            <w:tcW w:w="3046" w:type="pct"/>
            <w:hideMark/>
          </w:tcPr>
          <w:p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 xml:space="preserve">O sistema deverá permitir operações </w:t>
            </w:r>
            <w:r w:rsidRPr="00FB0888">
              <w:rPr>
                <w:rFonts w:ascii="Calibri" w:hAnsi="Calibri" w:cs="Calibri"/>
                <w:b/>
                <w:color w:val="000000"/>
                <w:lang w:eastAsia="pt-PT"/>
              </w:rPr>
              <w:t>CRUD</w:t>
            </w:r>
            <w:r>
              <w:rPr>
                <w:rFonts w:ascii="Calibri" w:hAnsi="Calibri" w:cs="Calibri"/>
                <w:color w:val="000000"/>
                <w:lang w:eastAsia="pt-PT"/>
              </w:rPr>
              <w:t xml:space="preserve"> sobre ficha de adoção/acolhimento temporário.</w:t>
            </w:r>
          </w:p>
        </w:tc>
        <w:tc>
          <w:tcPr>
            <w:tcW w:w="837" w:type="pct"/>
            <w:noWrap/>
            <w:hideMark/>
          </w:tcPr>
          <w:p w:rsidR="00495233" w:rsidRDefault="00495233" w:rsidP="000B60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rsidTr="00922ED2">
        <w:trPr>
          <w:trHeight w:val="436"/>
        </w:trPr>
        <w:tc>
          <w:tcPr>
            <w:cnfStyle w:val="001000000000" w:firstRow="0" w:lastRow="0" w:firstColumn="1" w:lastColumn="0" w:oddVBand="0" w:evenVBand="0" w:oddHBand="0" w:evenHBand="0" w:firstRowFirstColumn="0" w:firstRowLastColumn="0" w:lastRowFirstColumn="0" w:lastRowLastColumn="0"/>
            <w:tcW w:w="0" w:type="auto"/>
            <w:vMerge/>
            <w:hideMark/>
          </w:tcPr>
          <w:p w:rsidR="00495233" w:rsidRDefault="00495233" w:rsidP="000B60AE">
            <w:pPr>
              <w:rPr>
                <w:rFonts w:ascii="Calibri" w:hAnsi="Calibri" w:cs="Calibri"/>
                <w:color w:val="000000"/>
                <w:sz w:val="22"/>
                <w:szCs w:val="22"/>
                <w:lang w:eastAsia="pt-PT"/>
              </w:rPr>
            </w:pPr>
          </w:p>
        </w:tc>
        <w:tc>
          <w:tcPr>
            <w:tcW w:w="480" w:type="pct"/>
            <w:noWrap/>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RF3</w:t>
            </w:r>
          </w:p>
        </w:tc>
        <w:tc>
          <w:tcPr>
            <w:tcW w:w="3046" w:type="pct"/>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permitir aos utilizadores visualizarem todos os animais disponíveis no canil para adoção ou acolhimento temporário.</w:t>
            </w:r>
          </w:p>
        </w:tc>
        <w:tc>
          <w:tcPr>
            <w:tcW w:w="837" w:type="pct"/>
            <w:noWrap/>
            <w:hideMark/>
          </w:tcPr>
          <w:p w:rsidR="00495233" w:rsidRDefault="00495233" w:rsidP="000B60A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Should Have</w:t>
            </w:r>
          </w:p>
        </w:tc>
      </w:tr>
    </w:tbl>
    <w:p w:rsidR="000B60AE" w:rsidRDefault="000B60AE" w:rsidP="000B60AE">
      <w:pPr>
        <w:rPr>
          <w:lang w:val="pt-BR"/>
        </w:rPr>
      </w:pPr>
    </w:p>
    <w:p w:rsidR="00922ED2" w:rsidRDefault="00922ED2" w:rsidP="000B60AE">
      <w:pPr>
        <w:rPr>
          <w:lang w:val="pt-BR"/>
        </w:rPr>
      </w:pPr>
    </w:p>
    <w:p w:rsidR="000B60AE" w:rsidRPr="000B60AE" w:rsidRDefault="000B60AE" w:rsidP="000B60AE">
      <w:pPr>
        <w:rPr>
          <w:lang w:val="pt-BR"/>
        </w:rPr>
      </w:pPr>
    </w:p>
    <w:p w:rsidR="00495233" w:rsidRPr="00B363E2" w:rsidRDefault="00495233" w:rsidP="00495233">
      <w:pPr>
        <w:pStyle w:val="Heading4"/>
        <w:rPr>
          <w:lang w:val="pt-BR"/>
        </w:rPr>
      </w:pPr>
      <w:r>
        <w:rPr>
          <w:lang w:val="pt-BR"/>
        </w:rPr>
        <w:lastRenderedPageBreak/>
        <w:t>Módulo 5 – Intervenções Médicas</w:t>
      </w:r>
    </w:p>
    <w:tbl>
      <w:tblPr>
        <w:tblStyle w:val="LightList-Accent11"/>
        <w:tblW w:w="5050" w:type="pct"/>
        <w:tblLook w:val="04A0" w:firstRow="1" w:lastRow="0" w:firstColumn="1" w:lastColumn="0" w:noHBand="0" w:noVBand="1"/>
      </w:tblPr>
      <w:tblGrid>
        <w:gridCol w:w="1274"/>
        <w:gridCol w:w="960"/>
        <w:gridCol w:w="6092"/>
        <w:gridCol w:w="1674"/>
      </w:tblGrid>
      <w:tr w:rsidR="00495233" w:rsidTr="000B60A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637" w:type="pct"/>
            <w:tcBorders>
              <w:top w:val="single" w:sz="8" w:space="0" w:color="4F81BD" w:themeColor="accent1"/>
              <w:left w:val="single" w:sz="8" w:space="0" w:color="4F81BD" w:themeColor="accent1"/>
              <w:bottom w:val="single" w:sz="8" w:space="0" w:color="4F81BD" w:themeColor="accent1"/>
              <w:right w:val="nil"/>
            </w:tcBorders>
            <w:hideMark/>
          </w:tcPr>
          <w:p w:rsidR="00495233" w:rsidRDefault="00495233" w:rsidP="000B60AE">
            <w:pPr>
              <w:jc w:val="center"/>
              <w:rPr>
                <w:lang w:eastAsia="pt-PT"/>
              </w:rPr>
            </w:pPr>
            <w:r>
              <w:rPr>
                <w:lang w:eastAsia="pt-PT"/>
              </w:rPr>
              <w:t>Módulo</w:t>
            </w:r>
          </w:p>
        </w:tc>
        <w:tc>
          <w:tcPr>
            <w:tcW w:w="480" w:type="pct"/>
            <w:tcBorders>
              <w:top w:val="single" w:sz="8" w:space="0" w:color="4F81BD" w:themeColor="accent1"/>
              <w:left w:val="nil"/>
              <w:bottom w:val="nil"/>
              <w:right w:val="nil"/>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ID</w:t>
            </w:r>
          </w:p>
        </w:tc>
        <w:tc>
          <w:tcPr>
            <w:tcW w:w="3046" w:type="pct"/>
            <w:tcBorders>
              <w:top w:val="single" w:sz="8" w:space="0" w:color="4F81BD" w:themeColor="accent1"/>
              <w:left w:val="nil"/>
              <w:bottom w:val="nil"/>
              <w:right w:val="nil"/>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sz w:val="22"/>
                <w:lang w:eastAsia="pt-PT"/>
              </w:rPr>
            </w:pPr>
            <w:r>
              <w:rPr>
                <w:b w:val="0"/>
                <w:lang w:eastAsia="pt-PT"/>
              </w:rPr>
              <w:t>Descrição</w:t>
            </w:r>
          </w:p>
        </w:tc>
        <w:tc>
          <w:tcPr>
            <w:tcW w:w="837" w:type="pct"/>
            <w:tcBorders>
              <w:top w:val="single" w:sz="8" w:space="0" w:color="4F81BD" w:themeColor="accent1"/>
              <w:left w:val="nil"/>
              <w:bottom w:val="nil"/>
              <w:right w:val="single" w:sz="8" w:space="0" w:color="4F81BD" w:themeColor="accent1"/>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Prioridade</w:t>
            </w:r>
          </w:p>
        </w:tc>
      </w:tr>
      <w:tr w:rsidR="00495233" w:rsidTr="000B60AE">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637" w:type="pct"/>
            <w:vMerge w:val="restart"/>
            <w:tcBorders>
              <w:bottom w:val="nil"/>
              <w:right w:val="nil"/>
            </w:tcBorders>
            <w:textDirection w:val="btLr"/>
          </w:tcPr>
          <w:p w:rsidR="00495233" w:rsidRDefault="00495233" w:rsidP="000B60AE">
            <w:pPr>
              <w:ind w:left="113" w:right="113"/>
              <w:jc w:val="center"/>
              <w:rPr>
                <w:rFonts w:ascii="Calibri" w:hAnsi="Calibri" w:cs="Calibri"/>
                <w:color w:val="000000"/>
                <w:sz w:val="22"/>
                <w:szCs w:val="22"/>
                <w:lang w:eastAsia="pt-PT"/>
              </w:rPr>
            </w:pPr>
            <w:r>
              <w:rPr>
                <w:rFonts w:ascii="Calibri" w:hAnsi="Calibri" w:cs="Calibri"/>
                <w:color w:val="000000"/>
                <w:sz w:val="22"/>
                <w:szCs w:val="22"/>
                <w:lang w:eastAsia="pt-PT"/>
              </w:rPr>
              <w:t>M5 – Intervenções Médicas</w:t>
            </w:r>
          </w:p>
        </w:tc>
        <w:tc>
          <w:tcPr>
            <w:tcW w:w="480" w:type="pct"/>
            <w:tcBorders>
              <w:left w:val="nil"/>
              <w:right w:val="nil"/>
            </w:tcBorders>
            <w:noWrap/>
            <w:hideMark/>
          </w:tcPr>
          <w:p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RF1</w:t>
            </w:r>
          </w:p>
        </w:tc>
        <w:tc>
          <w:tcPr>
            <w:tcW w:w="3046" w:type="pct"/>
            <w:tcBorders>
              <w:left w:val="nil"/>
              <w:right w:val="nil"/>
            </w:tcBorders>
            <w:hideMark/>
          </w:tcPr>
          <w:p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 xml:space="preserve">O sistema deverá permitir operações </w:t>
            </w:r>
            <w:r w:rsidRPr="00C950D2">
              <w:rPr>
                <w:rFonts w:ascii="Calibri" w:hAnsi="Calibri" w:cs="Calibri"/>
                <w:b/>
                <w:color w:val="000000"/>
                <w:lang w:eastAsia="pt-PT"/>
              </w:rPr>
              <w:t>CRUD</w:t>
            </w:r>
            <w:r>
              <w:rPr>
                <w:rFonts w:ascii="Calibri" w:hAnsi="Calibri" w:cs="Calibri"/>
                <w:color w:val="000000"/>
                <w:lang w:eastAsia="pt-PT"/>
              </w:rPr>
              <w:t xml:space="preserve"> sobre fichas de intervenção médica.</w:t>
            </w:r>
          </w:p>
        </w:tc>
        <w:tc>
          <w:tcPr>
            <w:tcW w:w="837" w:type="pct"/>
            <w:tcBorders>
              <w:left w:val="nil"/>
            </w:tcBorders>
            <w:noWrap/>
            <w:hideMark/>
          </w:tcPr>
          <w:p w:rsidR="00495233" w:rsidRDefault="00495233" w:rsidP="000B60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rsidTr="000B60AE">
        <w:trPr>
          <w:cantSplit/>
          <w:trHeight w:val="189"/>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495233" w:rsidRDefault="00495233" w:rsidP="000B60AE">
            <w:pPr>
              <w:rPr>
                <w:rFonts w:ascii="Calibri" w:hAnsi="Calibri" w:cs="Calibri"/>
                <w:color w:val="000000"/>
                <w:sz w:val="22"/>
                <w:szCs w:val="22"/>
                <w:lang w:eastAsia="pt-PT"/>
              </w:rPr>
            </w:pPr>
          </w:p>
        </w:tc>
        <w:tc>
          <w:tcPr>
            <w:tcW w:w="480" w:type="pct"/>
            <w:tcBorders>
              <w:left w:val="nil"/>
              <w:right w:val="nil"/>
            </w:tcBorders>
            <w:noWrap/>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RF2</w:t>
            </w:r>
          </w:p>
        </w:tc>
        <w:tc>
          <w:tcPr>
            <w:tcW w:w="3046" w:type="pct"/>
            <w:tcBorders>
              <w:left w:val="nil"/>
              <w:right w:val="nil"/>
            </w:tcBorders>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permitir aos funcionários consultarem todas as intervenções médicas a realizar no dia, semana ou mês atual.</w:t>
            </w:r>
          </w:p>
        </w:tc>
        <w:tc>
          <w:tcPr>
            <w:tcW w:w="837" w:type="pct"/>
            <w:tcBorders>
              <w:left w:val="nil"/>
            </w:tcBorders>
            <w:noWrap/>
            <w:hideMark/>
          </w:tcPr>
          <w:p w:rsidR="00495233" w:rsidRDefault="00495233" w:rsidP="000B60A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rsidTr="000B60AE">
        <w:trPr>
          <w:cnfStyle w:val="000000100000" w:firstRow="0" w:lastRow="0" w:firstColumn="0" w:lastColumn="0" w:oddVBand="0" w:evenVBand="0" w:oddHBand="1" w:evenHBand="0" w:firstRowFirstColumn="0" w:firstRowLastColumn="0" w:lastRowFirstColumn="0" w:lastRowLastColumn="0"/>
          <w:cantSplit/>
          <w:trHeight w:val="189"/>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tcPr>
          <w:p w:rsidR="00495233" w:rsidRDefault="00495233" w:rsidP="000B60AE">
            <w:pPr>
              <w:rPr>
                <w:rFonts w:ascii="Calibri" w:hAnsi="Calibri" w:cs="Calibri"/>
                <w:color w:val="000000"/>
                <w:lang w:eastAsia="pt-PT"/>
              </w:rPr>
            </w:pPr>
          </w:p>
        </w:tc>
        <w:tc>
          <w:tcPr>
            <w:tcW w:w="480" w:type="pct"/>
            <w:tcBorders>
              <w:left w:val="nil"/>
              <w:bottom w:val="single" w:sz="4" w:space="0" w:color="4F81BD" w:themeColor="accent1"/>
              <w:right w:val="nil"/>
            </w:tcBorders>
            <w:noWrap/>
          </w:tcPr>
          <w:p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RF3</w:t>
            </w:r>
          </w:p>
        </w:tc>
        <w:tc>
          <w:tcPr>
            <w:tcW w:w="3046" w:type="pct"/>
            <w:tcBorders>
              <w:left w:val="nil"/>
              <w:bottom w:val="single" w:sz="4" w:space="0" w:color="4F81BD" w:themeColor="accent1"/>
              <w:right w:val="nil"/>
            </w:tcBorders>
          </w:tcPr>
          <w:p w:rsidR="00495233" w:rsidRPr="00EA468D"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sidRPr="00EA468D">
              <w:rPr>
                <w:rFonts w:ascii="Calibri" w:hAnsi="Calibri" w:cs="Calibri"/>
                <w:color w:val="000000"/>
                <w:lang w:eastAsia="pt-PT"/>
              </w:rPr>
              <w:t>O Sistema deverá permitir ao</w:t>
            </w:r>
            <w:r>
              <w:rPr>
                <w:rFonts w:ascii="Calibri" w:hAnsi="Calibri" w:cs="Calibri"/>
                <w:color w:val="000000"/>
                <w:lang w:eastAsia="pt-PT"/>
              </w:rPr>
              <w:t>s funcionários reagendarem as intervenções médicas.</w:t>
            </w:r>
          </w:p>
        </w:tc>
        <w:tc>
          <w:tcPr>
            <w:tcW w:w="837" w:type="pct"/>
            <w:tcBorders>
              <w:left w:val="nil"/>
              <w:bottom w:val="single" w:sz="4" w:space="0" w:color="4F81BD" w:themeColor="accent1"/>
            </w:tcBorders>
            <w:noWrap/>
          </w:tcPr>
          <w:p w:rsidR="00495233" w:rsidRPr="00EA468D" w:rsidRDefault="00495233" w:rsidP="000B60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rsidTr="000B60AE">
        <w:trPr>
          <w:cantSplit/>
          <w:trHeight w:val="253"/>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4F81BD" w:themeColor="accent1"/>
              <w:right w:val="nil"/>
            </w:tcBorders>
            <w:vAlign w:val="center"/>
            <w:hideMark/>
          </w:tcPr>
          <w:p w:rsidR="00495233" w:rsidRDefault="00495233" w:rsidP="000B60AE">
            <w:pPr>
              <w:rPr>
                <w:rFonts w:ascii="Calibri" w:hAnsi="Calibri" w:cs="Calibri"/>
                <w:color w:val="000000"/>
                <w:sz w:val="22"/>
                <w:szCs w:val="22"/>
                <w:lang w:eastAsia="pt-PT"/>
              </w:rPr>
            </w:pPr>
          </w:p>
        </w:tc>
        <w:tc>
          <w:tcPr>
            <w:tcW w:w="480" w:type="pct"/>
            <w:tcBorders>
              <w:top w:val="single" w:sz="4" w:space="0" w:color="4F81BD" w:themeColor="accent1"/>
              <w:left w:val="nil"/>
              <w:bottom w:val="single" w:sz="4" w:space="0" w:color="4F81BD" w:themeColor="accent1"/>
              <w:right w:val="nil"/>
            </w:tcBorders>
            <w:noWrap/>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RF5</w:t>
            </w:r>
          </w:p>
        </w:tc>
        <w:tc>
          <w:tcPr>
            <w:tcW w:w="3046" w:type="pct"/>
            <w:tcBorders>
              <w:top w:val="single" w:sz="4" w:space="0" w:color="4F81BD" w:themeColor="accent1"/>
              <w:left w:val="nil"/>
              <w:bottom w:val="single" w:sz="4" w:space="0" w:color="4F81BD" w:themeColor="accent1"/>
              <w:right w:val="nil"/>
            </w:tcBorders>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permitir aos funcionários visualizarem todas as intervenções médicas que não foram cumpridas.</w:t>
            </w:r>
          </w:p>
        </w:tc>
        <w:tc>
          <w:tcPr>
            <w:tcW w:w="837" w:type="pct"/>
            <w:tcBorders>
              <w:top w:val="single" w:sz="4" w:space="0" w:color="4F81BD" w:themeColor="accent1"/>
              <w:left w:val="nil"/>
              <w:bottom w:val="single" w:sz="4" w:space="0" w:color="4F81BD" w:themeColor="accent1"/>
            </w:tcBorders>
            <w:noWrap/>
            <w:hideMark/>
          </w:tcPr>
          <w:p w:rsidR="00495233" w:rsidRDefault="00495233" w:rsidP="000B60A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bl>
    <w:p w:rsidR="00495233" w:rsidRDefault="00495233" w:rsidP="00495233">
      <w:pPr>
        <w:rPr>
          <w:lang w:val="pt-BR"/>
        </w:rPr>
      </w:pPr>
    </w:p>
    <w:p w:rsidR="00495233" w:rsidRDefault="00495233" w:rsidP="00495233">
      <w:pPr>
        <w:rPr>
          <w:lang w:val="pt-BR"/>
        </w:rPr>
      </w:pPr>
    </w:p>
    <w:p w:rsidR="00495233" w:rsidRDefault="00495233" w:rsidP="00495233">
      <w:pPr>
        <w:pStyle w:val="Heading4"/>
        <w:rPr>
          <w:lang w:val="pt-BR"/>
        </w:rPr>
      </w:pPr>
      <w:r>
        <w:rPr>
          <w:lang w:val="pt-BR"/>
        </w:rPr>
        <w:t>Módulo 6 – Notificações</w:t>
      </w:r>
    </w:p>
    <w:tbl>
      <w:tblPr>
        <w:tblStyle w:val="LightList-Accent11"/>
        <w:tblW w:w="5000" w:type="pct"/>
        <w:tblLook w:val="04A0" w:firstRow="1" w:lastRow="0" w:firstColumn="1" w:lastColumn="0" w:noHBand="0" w:noVBand="1"/>
      </w:tblPr>
      <w:tblGrid>
        <w:gridCol w:w="1446"/>
        <w:gridCol w:w="721"/>
        <w:gridCol w:w="6166"/>
        <w:gridCol w:w="1568"/>
      </w:tblGrid>
      <w:tr w:rsidR="00495233" w:rsidTr="000B60A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30" w:type="pct"/>
            <w:tcBorders>
              <w:top w:val="single" w:sz="8" w:space="0" w:color="4F81BD" w:themeColor="accent1"/>
              <w:left w:val="single" w:sz="8" w:space="0" w:color="4F81BD" w:themeColor="accent1"/>
              <w:bottom w:val="nil"/>
              <w:right w:val="nil"/>
            </w:tcBorders>
            <w:hideMark/>
          </w:tcPr>
          <w:p w:rsidR="00495233" w:rsidRDefault="00495233" w:rsidP="000B60AE">
            <w:pPr>
              <w:jc w:val="center"/>
              <w:rPr>
                <w:lang w:eastAsia="pt-PT"/>
              </w:rPr>
            </w:pPr>
            <w:r>
              <w:rPr>
                <w:lang w:eastAsia="pt-PT"/>
              </w:rPr>
              <w:t>Módulo</w:t>
            </w:r>
          </w:p>
        </w:tc>
        <w:tc>
          <w:tcPr>
            <w:tcW w:w="364" w:type="pct"/>
            <w:tcBorders>
              <w:top w:val="single" w:sz="8" w:space="0" w:color="4F81BD" w:themeColor="accent1"/>
              <w:left w:val="nil"/>
              <w:bottom w:val="nil"/>
              <w:right w:val="nil"/>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ID</w:t>
            </w:r>
          </w:p>
        </w:tc>
        <w:tc>
          <w:tcPr>
            <w:tcW w:w="3114" w:type="pct"/>
            <w:tcBorders>
              <w:top w:val="single" w:sz="8" w:space="0" w:color="4F81BD" w:themeColor="accent1"/>
              <w:left w:val="nil"/>
              <w:bottom w:val="nil"/>
              <w:right w:val="nil"/>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sz w:val="22"/>
                <w:lang w:eastAsia="pt-PT"/>
              </w:rPr>
            </w:pPr>
            <w:r>
              <w:rPr>
                <w:b w:val="0"/>
                <w:lang w:eastAsia="pt-PT"/>
              </w:rPr>
              <w:t>Descrição</w:t>
            </w:r>
          </w:p>
        </w:tc>
        <w:tc>
          <w:tcPr>
            <w:tcW w:w="792" w:type="pct"/>
            <w:tcBorders>
              <w:top w:val="single" w:sz="8" w:space="0" w:color="4F81BD" w:themeColor="accent1"/>
              <w:left w:val="nil"/>
              <w:bottom w:val="nil"/>
              <w:right w:val="single" w:sz="8" w:space="0" w:color="4F81BD" w:themeColor="accent1"/>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Prioridade</w:t>
            </w:r>
          </w:p>
        </w:tc>
      </w:tr>
      <w:tr w:rsidR="00495233" w:rsidTr="000B60AE">
        <w:trPr>
          <w:cnfStyle w:val="000000100000" w:firstRow="0" w:lastRow="0" w:firstColumn="0" w:lastColumn="0" w:oddVBand="0" w:evenVBand="0" w:oddHBand="1" w:evenHBand="0" w:firstRowFirstColumn="0" w:firstRowLastColumn="0" w:lastRowFirstColumn="0" w:lastRowLastColumn="0"/>
          <w:cantSplit/>
          <w:trHeight w:val="221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extDirection w:val="btLr"/>
            <w:vAlign w:val="center"/>
            <w:hideMark/>
          </w:tcPr>
          <w:p w:rsidR="00495233" w:rsidRDefault="000B60AE" w:rsidP="000B60AE">
            <w:pPr>
              <w:ind w:left="113" w:right="113"/>
              <w:rPr>
                <w:rFonts w:ascii="Calibri" w:hAnsi="Calibri" w:cs="Calibri"/>
                <w:color w:val="000000"/>
                <w:sz w:val="22"/>
                <w:szCs w:val="22"/>
                <w:lang w:eastAsia="pt-PT"/>
              </w:rPr>
            </w:pPr>
            <w:r>
              <w:rPr>
                <w:rFonts w:ascii="Calibri" w:hAnsi="Calibri" w:cs="Calibri"/>
                <w:color w:val="000000"/>
                <w:lang w:eastAsia="pt-PT"/>
              </w:rPr>
              <w:t>M6 - Notificações</w:t>
            </w:r>
          </w:p>
        </w:tc>
        <w:tc>
          <w:tcPr>
            <w:tcW w:w="364" w:type="pct"/>
            <w:tcBorders>
              <w:top w:val="nil"/>
              <w:left w:val="nil"/>
              <w:right w:val="nil"/>
            </w:tcBorders>
            <w:noWrap/>
            <w:vAlign w:val="center"/>
            <w:hideMark/>
          </w:tcPr>
          <w:p w:rsidR="00495233" w:rsidRDefault="00495233" w:rsidP="000B60AE">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RF4</w:t>
            </w:r>
          </w:p>
        </w:tc>
        <w:tc>
          <w:tcPr>
            <w:tcW w:w="3114" w:type="pct"/>
            <w:tcBorders>
              <w:top w:val="nil"/>
              <w:left w:val="nil"/>
              <w:right w:val="nil"/>
            </w:tcBorders>
            <w:vAlign w:val="center"/>
            <w:hideMark/>
          </w:tcPr>
          <w:p w:rsidR="00495233" w:rsidRDefault="00495233" w:rsidP="000B60AE">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enviar emails a notificar os utilizadores sobre um evento.</w:t>
            </w:r>
          </w:p>
        </w:tc>
        <w:tc>
          <w:tcPr>
            <w:tcW w:w="792" w:type="pct"/>
            <w:tcBorders>
              <w:top w:val="nil"/>
              <w:left w:val="nil"/>
            </w:tcBorders>
            <w:noWrap/>
            <w:vAlign w:val="center"/>
            <w:hideMark/>
          </w:tcPr>
          <w:p w:rsidR="00495233" w:rsidRDefault="00495233" w:rsidP="000B60AE">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Could Have</w:t>
            </w:r>
          </w:p>
        </w:tc>
      </w:tr>
    </w:tbl>
    <w:p w:rsidR="006C1ADD" w:rsidRDefault="006C1ADD" w:rsidP="006C1ADD">
      <w:pPr>
        <w:pStyle w:val="Heading3"/>
        <w:numPr>
          <w:ilvl w:val="0"/>
          <w:numId w:val="0"/>
        </w:numPr>
      </w:pPr>
    </w:p>
    <w:p w:rsidR="006C1ADD" w:rsidRDefault="006C1ADD">
      <w:pPr>
        <w:suppressAutoHyphens w:val="0"/>
        <w:spacing w:before="0" w:after="0"/>
        <w:jc w:val="left"/>
        <w:rPr>
          <w:rFonts w:asciiTheme="majorHAnsi" w:hAnsiTheme="majorHAnsi" w:cstheme="majorBidi"/>
          <w:b/>
          <w:bCs/>
          <w:kern w:val="1"/>
          <w:sz w:val="28"/>
          <w:szCs w:val="28"/>
        </w:rPr>
      </w:pPr>
      <w:r>
        <w:br w:type="page"/>
      </w:r>
    </w:p>
    <w:p w:rsidR="00CE4E44" w:rsidRDefault="00CE4E44" w:rsidP="003E5730">
      <w:pPr>
        <w:pStyle w:val="Heading3"/>
      </w:pPr>
      <w:r w:rsidRPr="00496AC8">
        <w:lastRenderedPageBreak/>
        <w:t>Diagrama de C</w:t>
      </w:r>
      <w:r w:rsidR="00B570CC">
        <w:t>lasses de desenho detalhado do M</w:t>
      </w:r>
      <w:r w:rsidRPr="00496AC8">
        <w:t xml:space="preserve">odulo </w:t>
      </w:r>
      <w:bookmarkEnd w:id="8"/>
      <w:r w:rsidR="00922ED2">
        <w:t>3</w:t>
      </w:r>
    </w:p>
    <w:p w:rsidR="006C1ADD" w:rsidRPr="006C1ADD" w:rsidRDefault="006C1ADD" w:rsidP="006C1ADD"/>
    <w:p w:rsidR="009646F5" w:rsidRDefault="00D13ED6">
      <w:pPr>
        <w:suppressAutoHyphens w:val="0"/>
        <w:spacing w:before="0" w:after="0"/>
        <w:jc w:val="left"/>
        <w:rPr>
          <w:rFonts w:asciiTheme="majorHAnsi" w:hAnsiTheme="majorHAnsi" w:cstheme="majorBidi"/>
          <w:b/>
          <w:bCs/>
          <w:kern w:val="1"/>
          <w:sz w:val="28"/>
          <w:szCs w:val="28"/>
        </w:rPr>
      </w:pPr>
      <w:bookmarkStart w:id="9" w:name="_Toc533017555"/>
      <w:r>
        <w:rPr>
          <w:noProof/>
        </w:rPr>
        <w:drawing>
          <wp:anchor distT="0" distB="0" distL="114300" distR="114300" simplePos="0" relativeHeight="251660288" behindDoc="0" locked="0" layoutInCell="1" allowOverlap="1">
            <wp:simplePos x="0" y="0"/>
            <wp:positionH relativeFrom="column">
              <wp:posOffset>-129540</wp:posOffset>
            </wp:positionH>
            <wp:positionV relativeFrom="paragraph">
              <wp:posOffset>203200</wp:posOffset>
            </wp:positionV>
            <wp:extent cx="6286500" cy="52514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0" cy="5251450"/>
                    </a:xfrm>
                    <a:prstGeom prst="rect">
                      <a:avLst/>
                    </a:prstGeom>
                    <a:noFill/>
                    <a:ln>
                      <a:noFill/>
                    </a:ln>
                  </pic:spPr>
                </pic:pic>
              </a:graphicData>
            </a:graphic>
          </wp:anchor>
        </w:drawing>
      </w:r>
      <w:r w:rsidR="009646F5">
        <w:br w:type="page"/>
      </w:r>
    </w:p>
    <w:p w:rsidR="00CE4E44" w:rsidRDefault="00914428" w:rsidP="003E5730">
      <w:pPr>
        <w:pStyle w:val="Heading3"/>
      </w:pPr>
      <w:r>
        <w:lastRenderedPageBreak/>
        <w:t>Diagramas de Processo de Negócio</w:t>
      </w:r>
      <w:bookmarkEnd w:id="9"/>
    </w:p>
    <w:p w:rsidR="009646F5" w:rsidRDefault="009646F5" w:rsidP="007B3311"/>
    <w:p w:rsidR="009646F5" w:rsidRDefault="009646F5" w:rsidP="007B3311">
      <w:bookmarkStart w:id="10" w:name="_GoBack"/>
      <w:bookmarkEnd w:id="10"/>
    </w:p>
    <w:p w:rsidR="009646F5" w:rsidRPr="007B3311" w:rsidRDefault="009646F5" w:rsidP="007B3311"/>
    <w:p w:rsidR="00D470A4" w:rsidRDefault="00CE4E44" w:rsidP="003E5730">
      <w:pPr>
        <w:pStyle w:val="Heading3"/>
      </w:pPr>
      <w:bookmarkStart w:id="11" w:name="_Toc533017556"/>
      <w:r w:rsidRPr="00496AC8">
        <w:t xml:space="preserve">Realização dos </w:t>
      </w:r>
      <w:r w:rsidR="007E6B29" w:rsidRPr="00496AC8">
        <w:t xml:space="preserve">Casos de Utilização do Modulo </w:t>
      </w:r>
      <w:bookmarkEnd w:id="11"/>
      <w:r w:rsidR="000B087E">
        <w:t>3</w:t>
      </w:r>
    </w:p>
    <w:p w:rsidR="000B087E" w:rsidRDefault="000B087E" w:rsidP="000B087E"/>
    <w:p w:rsidR="000B087E" w:rsidRPr="000B087E" w:rsidRDefault="000B087E" w:rsidP="000B087E"/>
    <w:p w:rsidR="00CE4E44" w:rsidRPr="00496AC8" w:rsidRDefault="00CE4E44" w:rsidP="003E5730">
      <w:pPr>
        <w:pStyle w:val="Heading3"/>
      </w:pPr>
      <w:bookmarkStart w:id="12" w:name="_Toc533017557"/>
      <w:r w:rsidRPr="00496AC8">
        <w:t>Interface</w:t>
      </w:r>
      <w:r w:rsidR="0043153F">
        <w:t xml:space="preserve"> com o utilizador referente ao M</w:t>
      </w:r>
      <w:r w:rsidRPr="00496AC8">
        <w:t xml:space="preserve">odulo </w:t>
      </w:r>
      <w:bookmarkEnd w:id="12"/>
      <w:r w:rsidR="001614B6">
        <w:t>3</w:t>
      </w:r>
    </w:p>
    <w:p w:rsidR="00731C39" w:rsidRDefault="00731C39" w:rsidP="00AF5432">
      <w:pPr>
        <w:pStyle w:val="Heading4"/>
        <w:numPr>
          <w:ilvl w:val="0"/>
          <w:numId w:val="0"/>
        </w:numPr>
        <w:spacing w:before="0"/>
      </w:pPr>
    </w:p>
    <w:p w:rsidR="00190751" w:rsidRDefault="001614B6" w:rsidP="00AF5432">
      <w:pPr>
        <w:pStyle w:val="Heading4"/>
        <w:numPr>
          <w:ilvl w:val="0"/>
          <w:numId w:val="0"/>
        </w:numPr>
        <w:spacing w:before="0"/>
      </w:pPr>
      <w:r>
        <w:rPr>
          <w:noProof/>
        </w:rPr>
        <w:drawing>
          <wp:inline distT="0" distB="0" distL="0" distR="0">
            <wp:extent cx="5817235" cy="5612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7235" cy="5612765"/>
                    </a:xfrm>
                    <a:prstGeom prst="rect">
                      <a:avLst/>
                    </a:prstGeom>
                    <a:noFill/>
                    <a:ln>
                      <a:noFill/>
                    </a:ln>
                  </pic:spPr>
                </pic:pic>
              </a:graphicData>
            </a:graphic>
          </wp:inline>
        </w:drawing>
      </w:r>
    </w:p>
    <w:p w:rsidR="00190751" w:rsidRDefault="00190751">
      <w:pPr>
        <w:suppressAutoHyphens w:val="0"/>
        <w:spacing w:before="0" w:after="0"/>
        <w:jc w:val="left"/>
        <w:rPr>
          <w:rFonts w:ascii="Calibri" w:hAnsi="Calibri"/>
          <w:b/>
          <w:bCs/>
          <w:i/>
          <w:szCs w:val="28"/>
        </w:rPr>
      </w:pPr>
      <w:r>
        <w:br w:type="page"/>
      </w:r>
    </w:p>
    <w:p w:rsidR="00CE4E44" w:rsidRDefault="00190751" w:rsidP="000B087E">
      <w:pPr>
        <w:pStyle w:val="Heading3"/>
      </w:pPr>
      <w:r>
        <w:lastRenderedPageBreak/>
        <w:t>Protótipos</w:t>
      </w:r>
    </w:p>
    <w:p w:rsidR="00C0705A" w:rsidRPr="00C0705A" w:rsidRDefault="00C0705A" w:rsidP="00C0705A">
      <w:r>
        <w:rPr>
          <w:lang w:val="pt-BR"/>
        </w:rPr>
        <w:t>Adoções</w:t>
      </w:r>
    </w:p>
    <w:p w:rsidR="00190751" w:rsidRDefault="00F82830" w:rsidP="00190751">
      <w:r>
        <w:object w:dxaOrig="9718" w:dyaOrig="4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89.75pt;height:3in" o:ole="">
            <v:imagedata r:id="rId11" o:title=""/>
          </v:shape>
          <o:OLEObject Type="Embed" ProgID="Photoshop.Image.13" ShapeID="_x0000_i1029" DrawAspect="Content" ObjectID="_1611346774" r:id="rId12">
            <o:FieldCodes>\s</o:FieldCodes>
          </o:OLEObject>
        </w:object>
      </w:r>
    </w:p>
    <w:p w:rsidR="00CE4E44" w:rsidRDefault="00F82830" w:rsidP="00CE4E44">
      <w:r>
        <w:rPr>
          <w:noProof/>
        </w:rPr>
        <w:drawing>
          <wp:inline distT="0" distB="0" distL="0" distR="0" wp14:anchorId="5202A886" wp14:editId="4B07FD0A">
            <wp:extent cx="3991968" cy="4497572"/>
            <wp:effectExtent l="0" t="0" r="8890" b="0"/>
            <wp:docPr id="1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3810" cy="4499647"/>
                    </a:xfrm>
                    <a:prstGeom prst="rect">
                      <a:avLst/>
                    </a:prstGeom>
                    <a:noFill/>
                    <a:ln>
                      <a:noFill/>
                    </a:ln>
                  </pic:spPr>
                </pic:pic>
              </a:graphicData>
            </a:graphic>
          </wp:inline>
        </w:drawing>
      </w:r>
    </w:p>
    <w:p w:rsidR="00190751" w:rsidRDefault="00190751" w:rsidP="00CE4E44"/>
    <w:p w:rsidR="00C0705A" w:rsidRDefault="00C0705A" w:rsidP="00CE4E44"/>
    <w:p w:rsidR="00C0705A" w:rsidRDefault="00C0705A" w:rsidP="00CE4E44"/>
    <w:p w:rsidR="00C0705A" w:rsidRDefault="00C0705A" w:rsidP="00CE4E44"/>
    <w:p w:rsidR="00C0705A" w:rsidRDefault="00C0705A" w:rsidP="00CE4E44">
      <w:r>
        <w:rPr>
          <w:lang w:val="pt-BR"/>
        </w:rPr>
        <w:lastRenderedPageBreak/>
        <w:t>Intervenções Médicas</w:t>
      </w:r>
    </w:p>
    <w:p w:rsidR="00C0705A" w:rsidRDefault="00F82830" w:rsidP="00CE4E44">
      <w:r>
        <w:object w:dxaOrig="9718" w:dyaOrig="4319">
          <v:shape id="_x0000_i1028" type="#_x0000_t75" style="width:489.75pt;height:3in" o:ole="">
            <v:imagedata r:id="rId14" o:title=""/>
          </v:shape>
          <o:OLEObject Type="Embed" ProgID="Photoshop.Image.13" ShapeID="_x0000_i1028" DrawAspect="Content" ObjectID="_1611346775" r:id="rId15">
            <o:FieldCodes>\s</o:FieldCodes>
          </o:OLEObject>
        </w:object>
      </w:r>
    </w:p>
    <w:p w:rsidR="00C0705A" w:rsidRDefault="00F82830" w:rsidP="00CE4E44">
      <w:r>
        <w:t>Notificações</w:t>
      </w:r>
    </w:p>
    <w:p w:rsidR="00F82830" w:rsidRDefault="00F82830" w:rsidP="00CE4E44">
      <w:r>
        <w:object w:dxaOrig="9718" w:dyaOrig="4319">
          <v:shape id="_x0000_i1027" type="#_x0000_t75" style="width:489.75pt;height:3in" o:ole="">
            <v:imagedata r:id="rId16" o:title=""/>
          </v:shape>
          <o:OLEObject Type="Embed" ProgID="Photoshop.Image.13" ShapeID="_x0000_i1027" DrawAspect="Content" ObjectID="_1611346776" r:id="rId17">
            <o:FieldCodes>\s</o:FieldCodes>
          </o:OLEObject>
        </w:object>
      </w:r>
    </w:p>
    <w:p w:rsidR="00C0705A" w:rsidRDefault="00C0705A" w:rsidP="00CE4E44"/>
    <w:p w:rsidR="00F82830" w:rsidRDefault="00F82830" w:rsidP="00CE4E44"/>
    <w:p w:rsidR="00F82830" w:rsidRDefault="00F82830" w:rsidP="00CE4E44"/>
    <w:p w:rsidR="00F82830" w:rsidRDefault="00F82830" w:rsidP="00CE4E44"/>
    <w:p w:rsidR="00F82830" w:rsidRDefault="00F82830" w:rsidP="00CE4E44"/>
    <w:p w:rsidR="00C0705A" w:rsidRDefault="00C0705A" w:rsidP="00CE4E44"/>
    <w:p w:rsidR="000B087E" w:rsidRDefault="000B087E" w:rsidP="00CE4E44"/>
    <w:p w:rsidR="000B087E" w:rsidRDefault="000B087E" w:rsidP="00CE4E44"/>
    <w:p w:rsidR="000B087E" w:rsidRDefault="000B087E" w:rsidP="00CE4E44"/>
    <w:p w:rsidR="005223BD" w:rsidRDefault="000A2BDD" w:rsidP="000B087E">
      <w:pPr>
        <w:pStyle w:val="Heading3"/>
      </w:pPr>
      <w:bookmarkStart w:id="13" w:name="_Toc533017558"/>
      <w:r>
        <w:lastRenderedPageBreak/>
        <w:t>Testes Unitários</w:t>
      </w:r>
      <w:bookmarkEnd w:id="13"/>
    </w:p>
    <w:p w:rsidR="00BC0B99" w:rsidRPr="00BC0B99" w:rsidRDefault="00970F47" w:rsidP="00BC0B99">
      <w:pPr>
        <w:pStyle w:val="Heading3"/>
      </w:pPr>
      <w:bookmarkStart w:id="14" w:name="_Toc533017559"/>
      <w:bookmarkEnd w:id="1"/>
      <w:r>
        <w:t>T</w:t>
      </w:r>
      <w:r w:rsidR="00BC0B99">
        <w:t>estes de Integração</w:t>
      </w:r>
      <w:bookmarkEnd w:id="14"/>
    </w:p>
    <w:p w:rsidR="00BC0B99" w:rsidRDefault="00BC0B99" w:rsidP="00876326">
      <w:pPr>
        <w:pStyle w:val="Heading3"/>
      </w:pPr>
      <w:bookmarkStart w:id="15" w:name="_Toc533017560"/>
      <w:r>
        <w:t>Testes de Sistema</w:t>
      </w:r>
      <w:bookmarkEnd w:id="15"/>
    </w:p>
    <w:p w:rsidR="00876326" w:rsidRDefault="00876326" w:rsidP="00876326">
      <w:pPr>
        <w:pStyle w:val="Heading3"/>
      </w:pPr>
      <w:bookmarkStart w:id="16" w:name="_Toc533017561"/>
      <w:r>
        <w:t>Testes de aceitação</w:t>
      </w:r>
      <w:bookmarkEnd w:id="16"/>
    </w:p>
    <w:p w:rsidR="003C7FA7" w:rsidRDefault="003C7FA7" w:rsidP="003C7FA7">
      <w:pPr>
        <w:pStyle w:val="Heading2"/>
      </w:pPr>
      <w:bookmarkStart w:id="17" w:name="_Toc533017562"/>
      <w:r>
        <w:t>Manual de utilização</w:t>
      </w:r>
      <w:bookmarkEnd w:id="17"/>
    </w:p>
    <w:p w:rsidR="00876326" w:rsidRDefault="003C7FA7" w:rsidP="003C7FA7">
      <w:pPr>
        <w:pStyle w:val="Heading2"/>
      </w:pPr>
      <w:bookmarkStart w:id="18" w:name="_Toc533017563"/>
      <w:r>
        <w:t>Manual técnico</w:t>
      </w:r>
      <w:bookmarkEnd w:id="18"/>
    </w:p>
    <w:p w:rsidR="003C7FA7" w:rsidRDefault="003C7FA7" w:rsidP="003C7FA7"/>
    <w:p w:rsidR="00BC581C" w:rsidRDefault="00BC581C" w:rsidP="003C7FA7"/>
    <w:p w:rsidR="00BC0B99" w:rsidRDefault="00BC0B99" w:rsidP="003C7FA7"/>
    <w:p w:rsidR="00BC0B99" w:rsidRPr="003C7FA7" w:rsidRDefault="00BC0B99" w:rsidP="003C7FA7"/>
    <w:p w:rsidR="00876326" w:rsidRPr="00876326" w:rsidRDefault="00876326" w:rsidP="00876326"/>
    <w:p w:rsidR="00876326" w:rsidRPr="00876326" w:rsidRDefault="00876326" w:rsidP="00876326"/>
    <w:p w:rsidR="00405F25" w:rsidRDefault="00405F25" w:rsidP="007E6B29"/>
    <w:sectPr w:rsidR="00405F25" w:rsidSect="00CE1658">
      <w:headerReference w:type="default" r:id="rId18"/>
      <w:footerReference w:type="default" r:id="rId19"/>
      <w:pgSz w:w="11906" w:h="16838"/>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6973" w:rsidRDefault="001A6973">
      <w:pPr>
        <w:spacing w:before="0" w:after="0"/>
      </w:pPr>
      <w:r>
        <w:separator/>
      </w:r>
    </w:p>
  </w:endnote>
  <w:endnote w:type="continuationSeparator" w:id="0">
    <w:p w:rsidR="001A6973" w:rsidRDefault="001A697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DejaVu Sans">
    <w:charset w:val="00"/>
    <w:family w:val="auto"/>
    <w:pitch w:val="variable"/>
  </w:font>
  <w:font w:name="Lohit Hindi">
    <w:altName w:val="MS Mincho"/>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New-Roman">
    <w:altName w:val="Times New Roman"/>
    <w:charset w:val="00"/>
    <w:family w:val="roman"/>
    <w:pitch w:val="default"/>
  </w:font>
  <w:font w:name="Cambria-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139"/>
      <w:gridCol w:w="2252"/>
      <w:gridCol w:w="3530"/>
    </w:tblGrid>
    <w:tr w:rsidR="000B60AE" w:rsidTr="00B10952">
      <w:tc>
        <w:tcPr>
          <w:tcW w:w="2086" w:type="pct"/>
          <w:tcBorders>
            <w:top w:val="single" w:sz="40" w:space="0" w:color="808080"/>
          </w:tcBorders>
          <w:shd w:val="clear" w:color="auto" w:fill="auto"/>
          <w:vAlign w:val="center"/>
        </w:tcPr>
        <w:p w:rsidR="000B60AE" w:rsidRDefault="000B60AE">
          <w:pPr>
            <w:pStyle w:val="Footer"/>
            <w:snapToGrid w:val="0"/>
            <w:spacing w:after="0"/>
            <w:jc w:val="left"/>
            <w:rPr>
              <w:rFonts w:ascii="Times New Roman" w:hAnsi="Times New Roman"/>
              <w:i/>
              <w:iCs/>
              <w:sz w:val="20"/>
              <w:szCs w:val="20"/>
            </w:rPr>
          </w:pPr>
          <w:r>
            <w:rPr>
              <w:rFonts w:ascii="Times New Roman" w:hAnsi="Times New Roman"/>
              <w:i/>
              <w:iCs/>
              <w:sz w:val="20"/>
              <w:szCs w:val="20"/>
            </w:rPr>
            <w:t>Ano Letivo 2018/19</w:t>
          </w:r>
        </w:p>
        <w:p w:rsidR="000B60AE" w:rsidRDefault="000B60AE">
          <w:pPr>
            <w:pStyle w:val="Footer"/>
            <w:spacing w:after="0"/>
            <w:jc w:val="left"/>
            <w:rPr>
              <w:rFonts w:ascii="Times New Roman" w:hAnsi="Times New Roman"/>
              <w:i/>
              <w:iCs/>
              <w:sz w:val="20"/>
              <w:szCs w:val="20"/>
            </w:rPr>
          </w:pPr>
        </w:p>
      </w:tc>
      <w:tc>
        <w:tcPr>
          <w:tcW w:w="1135" w:type="pct"/>
          <w:tcBorders>
            <w:top w:val="single" w:sz="40" w:space="0" w:color="808080"/>
          </w:tcBorders>
          <w:shd w:val="clear" w:color="auto" w:fill="auto"/>
          <w:vAlign w:val="center"/>
        </w:tcPr>
        <w:p w:rsidR="000B60AE" w:rsidRDefault="000B60AE">
          <w:pPr>
            <w:pStyle w:val="Footer"/>
            <w:snapToGrid w:val="0"/>
            <w:spacing w:after="0"/>
            <w:rPr>
              <w:rFonts w:ascii="Times New Roman" w:hAnsi="Times New Roman"/>
              <w:i/>
              <w:iCs/>
              <w:sz w:val="20"/>
              <w:szCs w:val="20"/>
            </w:rPr>
          </w:pPr>
          <w:r>
            <w:rPr>
              <w:rFonts w:ascii="Times New Roman" w:hAnsi="Times New Roman"/>
              <w:i/>
              <w:iCs/>
              <w:sz w:val="20"/>
              <w:szCs w:val="20"/>
            </w:rPr>
            <w:t xml:space="preserve">   </w:t>
          </w:r>
        </w:p>
        <w:p w:rsidR="000B60AE" w:rsidRDefault="000B60AE">
          <w:pPr>
            <w:pStyle w:val="Footer"/>
            <w:spacing w:after="0"/>
            <w:jc w:val="center"/>
            <w:rPr>
              <w:rFonts w:ascii="Times New Roman" w:hAnsi="Times New Roman"/>
              <w:i/>
              <w:iCs/>
              <w:sz w:val="20"/>
              <w:szCs w:val="20"/>
            </w:rPr>
          </w:pPr>
        </w:p>
      </w:tc>
      <w:tc>
        <w:tcPr>
          <w:tcW w:w="1779" w:type="pct"/>
          <w:tcBorders>
            <w:top w:val="single" w:sz="40" w:space="0" w:color="808080"/>
          </w:tcBorders>
          <w:shd w:val="clear" w:color="auto" w:fill="auto"/>
          <w:vAlign w:val="center"/>
        </w:tcPr>
        <w:p w:rsidR="000B60AE" w:rsidRDefault="000B60AE">
          <w:pPr>
            <w:pStyle w:val="Footer"/>
            <w:snapToGrid w:val="0"/>
            <w:spacing w:after="0"/>
            <w:jc w:val="right"/>
            <w:rPr>
              <w:rFonts w:ascii="Times New Roman" w:hAnsi="Times New Roman"/>
              <w:sz w:val="12"/>
              <w:szCs w:val="12"/>
            </w:rPr>
          </w:pPr>
          <w:r>
            <w:rPr>
              <w:rFonts w:ascii="Times New Roman" w:hAnsi="Times New Roman"/>
              <w:i/>
              <w:iCs/>
              <w:sz w:val="20"/>
              <w:szCs w:val="20"/>
            </w:rPr>
            <w:t xml:space="preserve">Pág.: </w:t>
          </w:r>
          <w:r>
            <w:rPr>
              <w:i/>
              <w:iCs/>
              <w:sz w:val="20"/>
              <w:szCs w:val="20"/>
            </w:rPr>
            <w:fldChar w:fldCharType="begin"/>
          </w:r>
          <w:r>
            <w:rPr>
              <w:i/>
              <w:iCs/>
              <w:sz w:val="20"/>
              <w:szCs w:val="20"/>
            </w:rPr>
            <w:instrText xml:space="preserve"> PAGE </w:instrText>
          </w:r>
          <w:r>
            <w:rPr>
              <w:i/>
              <w:iCs/>
              <w:sz w:val="20"/>
              <w:szCs w:val="20"/>
            </w:rPr>
            <w:fldChar w:fldCharType="separate"/>
          </w:r>
          <w:r>
            <w:rPr>
              <w:i/>
              <w:iCs/>
              <w:noProof/>
              <w:sz w:val="20"/>
              <w:szCs w:val="20"/>
            </w:rPr>
            <w:t>4</w:t>
          </w:r>
          <w:r>
            <w:rPr>
              <w:i/>
              <w:iCs/>
              <w:sz w:val="20"/>
              <w:szCs w:val="20"/>
            </w:rPr>
            <w:fldChar w:fldCharType="end"/>
          </w:r>
          <w:r>
            <w:rPr>
              <w:rFonts w:ascii="Times New Roman" w:hAnsi="Times New Roman"/>
              <w:i/>
              <w:iCs/>
              <w:sz w:val="20"/>
              <w:szCs w:val="20"/>
            </w:rPr>
            <w:t xml:space="preserve"> de </w:t>
          </w:r>
          <w:r>
            <w:rPr>
              <w:i/>
              <w:iCs/>
              <w:sz w:val="20"/>
              <w:szCs w:val="20"/>
            </w:rPr>
            <w:fldChar w:fldCharType="begin"/>
          </w:r>
          <w:r>
            <w:rPr>
              <w:i/>
              <w:iCs/>
              <w:sz w:val="20"/>
              <w:szCs w:val="20"/>
            </w:rPr>
            <w:instrText xml:space="preserve"> NUMPAGES \*Arabic </w:instrText>
          </w:r>
          <w:r>
            <w:rPr>
              <w:i/>
              <w:iCs/>
              <w:sz w:val="20"/>
              <w:szCs w:val="20"/>
            </w:rPr>
            <w:fldChar w:fldCharType="separate"/>
          </w:r>
          <w:r>
            <w:rPr>
              <w:i/>
              <w:iCs/>
              <w:noProof/>
              <w:sz w:val="20"/>
              <w:szCs w:val="20"/>
            </w:rPr>
            <w:t>6</w:t>
          </w:r>
          <w:r>
            <w:rPr>
              <w:i/>
              <w:iCs/>
              <w:sz w:val="20"/>
              <w:szCs w:val="20"/>
            </w:rPr>
            <w:fldChar w:fldCharType="end"/>
          </w:r>
        </w:p>
      </w:tc>
    </w:tr>
  </w:tbl>
  <w:p w:rsidR="000B60AE" w:rsidRDefault="000B60AE">
    <w:pPr>
      <w:pStyle w:val="Footer"/>
      <w:spacing w:before="0" w:after="0"/>
      <w:rPr>
        <w:rFonts w:ascii="Times New Roman" w:hAnsi="Times New Roman"/>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6973" w:rsidRDefault="001A6973">
      <w:pPr>
        <w:spacing w:before="0" w:after="0"/>
      </w:pPr>
      <w:r>
        <w:separator/>
      </w:r>
    </w:p>
  </w:footnote>
  <w:footnote w:type="continuationSeparator" w:id="0">
    <w:p w:rsidR="001A6973" w:rsidRDefault="001A697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9921"/>
    </w:tblGrid>
    <w:tr w:rsidR="000B60AE" w:rsidRPr="00D46D82" w:rsidTr="00B10952">
      <w:trPr>
        <w:trHeight w:val="596"/>
      </w:trPr>
      <w:tc>
        <w:tcPr>
          <w:tcW w:w="5000" w:type="pct"/>
          <w:tcBorders>
            <w:bottom w:val="single" w:sz="40" w:space="0" w:color="808080"/>
          </w:tcBorders>
          <w:shd w:val="clear" w:color="auto" w:fill="auto"/>
          <w:vAlign w:val="center"/>
        </w:tcPr>
        <w:p w:rsidR="000B60AE" w:rsidRPr="00D46D82" w:rsidRDefault="000B60AE" w:rsidP="00680777">
          <w:pPr>
            <w:pStyle w:val="Footer"/>
            <w:snapToGrid w:val="0"/>
            <w:spacing w:before="120"/>
            <w:jc w:val="center"/>
            <w:rPr>
              <w:rFonts w:ascii="Times New Roman" w:hAnsi="Times New Roman"/>
              <w:i/>
              <w:iCs/>
              <w:sz w:val="28"/>
              <w:szCs w:val="28"/>
            </w:rPr>
          </w:pPr>
          <w:r>
            <w:rPr>
              <w:rFonts w:ascii="Times New Roman" w:hAnsi="Times New Roman"/>
              <w:i/>
              <w:iCs/>
              <w:sz w:val="28"/>
              <w:szCs w:val="28"/>
            </w:rPr>
            <w:t>Especificação do Sistema – Engenharia</w:t>
          </w:r>
          <w:r w:rsidRPr="00D46D82">
            <w:rPr>
              <w:rFonts w:ascii="Times New Roman" w:hAnsi="Times New Roman"/>
              <w:i/>
              <w:iCs/>
              <w:sz w:val="28"/>
              <w:szCs w:val="28"/>
            </w:rPr>
            <w:t xml:space="preserve"> de Software</w:t>
          </w:r>
        </w:p>
      </w:tc>
    </w:tr>
  </w:tbl>
  <w:p w:rsidR="000B60AE" w:rsidRPr="00D46D82" w:rsidRDefault="000B60AE">
    <w:pPr>
      <w:rPr>
        <w:rFonts w:ascii="Times New Roman" w:hAnsi="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8"/>
    <w:lvl w:ilvl="0">
      <w:start w:val="1"/>
      <w:numFmt w:val="bullet"/>
      <w:lvlText w:val=""/>
      <w:lvlJc w:val="left"/>
      <w:pPr>
        <w:tabs>
          <w:tab w:val="num" w:pos="0"/>
        </w:tabs>
        <w:ind w:left="1440" w:hanging="360"/>
      </w:pPr>
      <w:rPr>
        <w:rFonts w:ascii="Symbol" w:hAnsi="Symbol"/>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multilevel"/>
    <w:tmpl w:val="EA3C839C"/>
    <w:name w:val="WW8Num18"/>
    <w:lvl w:ilvl="0">
      <w:start w:val="1"/>
      <w:numFmt w:val="upperLetter"/>
      <w:suff w:val="space"/>
      <w:lvlText w:val="%1 -"/>
      <w:lvlJc w:val="left"/>
      <w:pPr>
        <w:tabs>
          <w:tab w:val="num" w:pos="0"/>
        </w:tabs>
        <w:ind w:left="432" w:hanging="432"/>
      </w:pPr>
      <w:rPr>
        <w:rFonts w:ascii="Times New Roman" w:hAnsi="Times New Roman" w:cs="Times New Roman"/>
      </w:rPr>
    </w:lvl>
    <w:lvl w:ilvl="1">
      <w:start w:val="1"/>
      <w:numFmt w:val="decimal"/>
      <w:suff w:val="space"/>
      <w:lvlText w:val="%1.%2 -"/>
      <w:lvlJc w:val="left"/>
      <w:pPr>
        <w:tabs>
          <w:tab w:val="num" w:pos="0"/>
        </w:tabs>
        <w:ind w:left="860" w:hanging="576"/>
      </w:pPr>
      <w:rPr>
        <w:rFonts w:ascii="Times New Roman" w:hAnsi="Times New Roman" w:cs="Times New Roman"/>
      </w:rPr>
    </w:lvl>
    <w:lvl w:ilvl="2">
      <w:start w:val="1"/>
      <w:numFmt w:val="decimal"/>
      <w:suff w:val="space"/>
      <w:lvlText w:val="%1.%2.%3 - "/>
      <w:lvlJc w:val="left"/>
      <w:pPr>
        <w:tabs>
          <w:tab w:val="num" w:pos="0"/>
        </w:tabs>
        <w:ind w:left="720" w:hanging="720"/>
      </w:pPr>
      <w:rPr>
        <w:rFonts w:ascii="Times New Roman" w:hAnsi="Times New Roman" w:cs="Times New Roman"/>
      </w:rPr>
    </w:lvl>
    <w:lvl w:ilvl="3">
      <w:start w:val="1"/>
      <w:numFmt w:val="decimal"/>
      <w:lvlText w:val="%1.%2.%3.%4"/>
      <w:lvlJc w:val="left"/>
      <w:pPr>
        <w:tabs>
          <w:tab w:val="num" w:pos="0"/>
        </w:tabs>
        <w:ind w:left="864" w:hanging="864"/>
      </w:pPr>
      <w:rPr>
        <w:rFonts w:ascii="Times New Roman" w:hAnsi="Times New Roman" w:cs="Times New Roman"/>
      </w:rPr>
    </w:lvl>
    <w:lvl w:ilvl="4">
      <w:start w:val="1"/>
      <w:numFmt w:val="decimal"/>
      <w:lvlText w:val="%1.%2.%3.%4.%5"/>
      <w:lvlJc w:val="left"/>
      <w:pPr>
        <w:tabs>
          <w:tab w:val="num" w:pos="0"/>
        </w:tabs>
        <w:ind w:left="1008" w:hanging="1008"/>
      </w:pPr>
      <w:rPr>
        <w:rFonts w:ascii="Times New Roman" w:hAnsi="Times New Roman" w:cs="Times New Roman"/>
      </w:rPr>
    </w:lvl>
    <w:lvl w:ilvl="5">
      <w:start w:val="1"/>
      <w:numFmt w:val="decimal"/>
      <w:lvlText w:val="%1.%2.%3.%4.%5.%6"/>
      <w:lvlJc w:val="left"/>
      <w:pPr>
        <w:tabs>
          <w:tab w:val="num" w:pos="0"/>
        </w:tabs>
        <w:ind w:left="1152" w:hanging="1152"/>
      </w:pPr>
      <w:rPr>
        <w:rFonts w:ascii="Times New Roman" w:hAnsi="Times New Roman" w:cs="Times New Roman"/>
      </w:rPr>
    </w:lvl>
    <w:lvl w:ilvl="6">
      <w:start w:val="1"/>
      <w:numFmt w:val="decimal"/>
      <w:lvlText w:val="%1.%2.%3.%4.%5.%6.%7"/>
      <w:lvlJc w:val="left"/>
      <w:pPr>
        <w:tabs>
          <w:tab w:val="num" w:pos="0"/>
        </w:tabs>
        <w:ind w:left="1296" w:hanging="1296"/>
      </w:pPr>
      <w:rPr>
        <w:rFonts w:ascii="Times New Roman" w:hAnsi="Times New Roman" w:cs="Times New Roman"/>
      </w:rPr>
    </w:lvl>
    <w:lvl w:ilvl="7">
      <w:start w:val="1"/>
      <w:numFmt w:val="decimal"/>
      <w:lvlText w:val="%1.%2.%3.%4.%5.%6.%7.%8"/>
      <w:lvlJc w:val="left"/>
      <w:pPr>
        <w:tabs>
          <w:tab w:val="num" w:pos="0"/>
        </w:tabs>
        <w:ind w:left="1440" w:hanging="1440"/>
      </w:pPr>
      <w:rPr>
        <w:rFonts w:ascii="Times New Roman" w:hAnsi="Times New Roman" w:cs="Times New Roman"/>
      </w:rPr>
    </w:lvl>
    <w:lvl w:ilvl="8">
      <w:start w:val="1"/>
      <w:numFmt w:val="decimal"/>
      <w:lvlText w:val="%1.%2.%3.%4.%5.%6.%7.%8.%9"/>
      <w:lvlJc w:val="left"/>
      <w:pPr>
        <w:tabs>
          <w:tab w:val="num" w:pos="0"/>
        </w:tabs>
        <w:ind w:left="1584" w:hanging="1584"/>
      </w:pPr>
      <w:rPr>
        <w:rFonts w:ascii="Times New Roman" w:hAnsi="Times New Roman" w:cs="Times New Roman"/>
      </w:rPr>
    </w:lvl>
  </w:abstractNum>
  <w:abstractNum w:abstractNumId="3" w15:restartNumberingAfterBreak="0">
    <w:nsid w:val="04AE28A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0144E"/>
    <w:multiLevelType w:val="hybridMultilevel"/>
    <w:tmpl w:val="55200754"/>
    <w:lvl w:ilvl="0" w:tplc="08160001">
      <w:start w:val="1"/>
      <w:numFmt w:val="bullet"/>
      <w:lvlText w:val=""/>
      <w:lvlJc w:val="left"/>
      <w:pPr>
        <w:ind w:left="639" w:hanging="360"/>
      </w:pPr>
      <w:rPr>
        <w:rFonts w:ascii="Symbol" w:hAnsi="Symbol" w:hint="default"/>
      </w:rPr>
    </w:lvl>
    <w:lvl w:ilvl="1" w:tplc="08160003">
      <w:start w:val="1"/>
      <w:numFmt w:val="bullet"/>
      <w:lvlText w:val="o"/>
      <w:lvlJc w:val="left"/>
      <w:pPr>
        <w:ind w:left="1359" w:hanging="360"/>
      </w:pPr>
      <w:rPr>
        <w:rFonts w:ascii="Courier New" w:hAnsi="Courier New" w:cs="Courier New" w:hint="default"/>
      </w:rPr>
    </w:lvl>
    <w:lvl w:ilvl="2" w:tplc="08160005" w:tentative="1">
      <w:start w:val="1"/>
      <w:numFmt w:val="bullet"/>
      <w:lvlText w:val=""/>
      <w:lvlJc w:val="left"/>
      <w:pPr>
        <w:ind w:left="2079" w:hanging="360"/>
      </w:pPr>
      <w:rPr>
        <w:rFonts w:ascii="Wingdings" w:hAnsi="Wingdings" w:hint="default"/>
      </w:rPr>
    </w:lvl>
    <w:lvl w:ilvl="3" w:tplc="08160001" w:tentative="1">
      <w:start w:val="1"/>
      <w:numFmt w:val="bullet"/>
      <w:lvlText w:val=""/>
      <w:lvlJc w:val="left"/>
      <w:pPr>
        <w:ind w:left="2799" w:hanging="360"/>
      </w:pPr>
      <w:rPr>
        <w:rFonts w:ascii="Symbol" w:hAnsi="Symbol" w:hint="default"/>
      </w:rPr>
    </w:lvl>
    <w:lvl w:ilvl="4" w:tplc="08160003" w:tentative="1">
      <w:start w:val="1"/>
      <w:numFmt w:val="bullet"/>
      <w:lvlText w:val="o"/>
      <w:lvlJc w:val="left"/>
      <w:pPr>
        <w:ind w:left="3519" w:hanging="360"/>
      </w:pPr>
      <w:rPr>
        <w:rFonts w:ascii="Courier New" w:hAnsi="Courier New" w:cs="Courier New" w:hint="default"/>
      </w:rPr>
    </w:lvl>
    <w:lvl w:ilvl="5" w:tplc="08160005" w:tentative="1">
      <w:start w:val="1"/>
      <w:numFmt w:val="bullet"/>
      <w:lvlText w:val=""/>
      <w:lvlJc w:val="left"/>
      <w:pPr>
        <w:ind w:left="4239" w:hanging="360"/>
      </w:pPr>
      <w:rPr>
        <w:rFonts w:ascii="Wingdings" w:hAnsi="Wingdings" w:hint="default"/>
      </w:rPr>
    </w:lvl>
    <w:lvl w:ilvl="6" w:tplc="08160001" w:tentative="1">
      <w:start w:val="1"/>
      <w:numFmt w:val="bullet"/>
      <w:lvlText w:val=""/>
      <w:lvlJc w:val="left"/>
      <w:pPr>
        <w:ind w:left="4959" w:hanging="360"/>
      </w:pPr>
      <w:rPr>
        <w:rFonts w:ascii="Symbol" w:hAnsi="Symbol" w:hint="default"/>
      </w:rPr>
    </w:lvl>
    <w:lvl w:ilvl="7" w:tplc="08160003" w:tentative="1">
      <w:start w:val="1"/>
      <w:numFmt w:val="bullet"/>
      <w:lvlText w:val="o"/>
      <w:lvlJc w:val="left"/>
      <w:pPr>
        <w:ind w:left="5679" w:hanging="360"/>
      </w:pPr>
      <w:rPr>
        <w:rFonts w:ascii="Courier New" w:hAnsi="Courier New" w:cs="Courier New" w:hint="default"/>
      </w:rPr>
    </w:lvl>
    <w:lvl w:ilvl="8" w:tplc="08160005" w:tentative="1">
      <w:start w:val="1"/>
      <w:numFmt w:val="bullet"/>
      <w:lvlText w:val=""/>
      <w:lvlJc w:val="left"/>
      <w:pPr>
        <w:ind w:left="6399" w:hanging="360"/>
      </w:pPr>
      <w:rPr>
        <w:rFonts w:ascii="Wingdings" w:hAnsi="Wingdings" w:hint="default"/>
      </w:rPr>
    </w:lvl>
  </w:abstractNum>
  <w:abstractNum w:abstractNumId="5" w15:restartNumberingAfterBreak="0">
    <w:nsid w:val="209644F7"/>
    <w:multiLevelType w:val="hybridMultilevel"/>
    <w:tmpl w:val="D7A4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033A2"/>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85190"/>
    <w:multiLevelType w:val="multilevel"/>
    <w:tmpl w:val="E40650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98626AE"/>
    <w:multiLevelType w:val="multilevel"/>
    <w:tmpl w:val="5418B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876C3"/>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B088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C2E57"/>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6341A"/>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DD44A6"/>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8F2317"/>
    <w:multiLevelType w:val="multilevel"/>
    <w:tmpl w:val="4BB6E00E"/>
    <w:lvl w:ilvl="0">
      <w:start w:val="1"/>
      <w:numFmt w:val="decimal"/>
      <w:lvlText w:val="%1"/>
      <w:lvlJc w:val="left"/>
      <w:pPr>
        <w:ind w:left="390" w:hanging="390"/>
      </w:pPr>
      <w:rPr>
        <w:rFonts w:asciiTheme="majorHAnsi" w:eastAsiaTheme="majorEastAsia" w:hAnsiTheme="majorHAnsi" w:cstheme="majorBidi"/>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C40CD0"/>
    <w:multiLevelType w:val="hybridMultilevel"/>
    <w:tmpl w:val="41F0138A"/>
    <w:lvl w:ilvl="0" w:tplc="08B0BD16">
      <w:start w:val="1"/>
      <w:numFmt w:val="bullet"/>
      <w:lvlText w:val=""/>
      <w:lvlJc w:val="left"/>
      <w:pPr>
        <w:ind w:left="720" w:hanging="360"/>
      </w:pPr>
      <w:rPr>
        <w:rFonts w:ascii="Symbol" w:hAnsi="Symbol" w:hint="default"/>
      </w:rPr>
    </w:lvl>
    <w:lvl w:ilvl="1" w:tplc="6848F4AE">
      <w:start w:val="1"/>
      <w:numFmt w:val="bullet"/>
      <w:lvlText w:val="o"/>
      <w:lvlJc w:val="left"/>
      <w:pPr>
        <w:ind w:left="1440" w:hanging="360"/>
      </w:pPr>
      <w:rPr>
        <w:rFonts w:ascii="Courier New" w:hAnsi="Courier New" w:cs="Courier New" w:hint="default"/>
      </w:rPr>
    </w:lvl>
    <w:lvl w:ilvl="2" w:tplc="7CA09C78" w:tentative="1">
      <w:start w:val="1"/>
      <w:numFmt w:val="bullet"/>
      <w:lvlText w:val=""/>
      <w:lvlJc w:val="left"/>
      <w:pPr>
        <w:ind w:left="2160" w:hanging="360"/>
      </w:pPr>
      <w:rPr>
        <w:rFonts w:ascii="Wingdings" w:hAnsi="Wingdings" w:hint="default"/>
      </w:rPr>
    </w:lvl>
    <w:lvl w:ilvl="3" w:tplc="1A4E68C8" w:tentative="1">
      <w:start w:val="1"/>
      <w:numFmt w:val="bullet"/>
      <w:lvlText w:val=""/>
      <w:lvlJc w:val="left"/>
      <w:pPr>
        <w:ind w:left="2880" w:hanging="360"/>
      </w:pPr>
      <w:rPr>
        <w:rFonts w:ascii="Symbol" w:hAnsi="Symbol" w:hint="default"/>
      </w:rPr>
    </w:lvl>
    <w:lvl w:ilvl="4" w:tplc="4B06B630" w:tentative="1">
      <w:start w:val="1"/>
      <w:numFmt w:val="bullet"/>
      <w:lvlText w:val="o"/>
      <w:lvlJc w:val="left"/>
      <w:pPr>
        <w:ind w:left="3600" w:hanging="360"/>
      </w:pPr>
      <w:rPr>
        <w:rFonts w:ascii="Courier New" w:hAnsi="Courier New" w:cs="Courier New" w:hint="default"/>
      </w:rPr>
    </w:lvl>
    <w:lvl w:ilvl="5" w:tplc="C74EA0D0" w:tentative="1">
      <w:start w:val="1"/>
      <w:numFmt w:val="bullet"/>
      <w:lvlText w:val=""/>
      <w:lvlJc w:val="left"/>
      <w:pPr>
        <w:ind w:left="4320" w:hanging="360"/>
      </w:pPr>
      <w:rPr>
        <w:rFonts w:ascii="Wingdings" w:hAnsi="Wingdings" w:hint="default"/>
      </w:rPr>
    </w:lvl>
    <w:lvl w:ilvl="6" w:tplc="E5AEDFDA" w:tentative="1">
      <w:start w:val="1"/>
      <w:numFmt w:val="bullet"/>
      <w:lvlText w:val=""/>
      <w:lvlJc w:val="left"/>
      <w:pPr>
        <w:ind w:left="5040" w:hanging="360"/>
      </w:pPr>
      <w:rPr>
        <w:rFonts w:ascii="Symbol" w:hAnsi="Symbol" w:hint="default"/>
      </w:rPr>
    </w:lvl>
    <w:lvl w:ilvl="7" w:tplc="58424B1C" w:tentative="1">
      <w:start w:val="1"/>
      <w:numFmt w:val="bullet"/>
      <w:lvlText w:val="o"/>
      <w:lvlJc w:val="left"/>
      <w:pPr>
        <w:ind w:left="5760" w:hanging="360"/>
      </w:pPr>
      <w:rPr>
        <w:rFonts w:ascii="Courier New" w:hAnsi="Courier New" w:cs="Courier New" w:hint="default"/>
      </w:rPr>
    </w:lvl>
    <w:lvl w:ilvl="8" w:tplc="C48CE67C"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7"/>
  </w:num>
  <w:num w:numId="4">
    <w:abstractNumId w:val="7"/>
  </w:num>
  <w:num w:numId="5">
    <w:abstractNumId w:val="7"/>
  </w:num>
  <w:num w:numId="6">
    <w:abstractNumId w:val="7"/>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5"/>
  </w:num>
  <w:num w:numId="12">
    <w:abstractNumId w:val="3"/>
  </w:num>
  <w:num w:numId="13">
    <w:abstractNumId w:val="9"/>
  </w:num>
  <w:num w:numId="14">
    <w:abstractNumId w:val="11"/>
  </w:num>
  <w:num w:numId="15">
    <w:abstractNumId w:val="10"/>
  </w:num>
  <w:num w:numId="16">
    <w:abstractNumId w:val="6"/>
  </w:num>
  <w:num w:numId="17">
    <w:abstractNumId w:val="12"/>
  </w:num>
  <w:num w:numId="18">
    <w:abstractNumId w:val="13"/>
  </w:num>
  <w:num w:numId="19">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activeWritingStyle w:appName="MSWord" w:lang="pt-PT"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9FD"/>
    <w:rsid w:val="000024B3"/>
    <w:rsid w:val="00014CD8"/>
    <w:rsid w:val="00054410"/>
    <w:rsid w:val="00056F57"/>
    <w:rsid w:val="0007616C"/>
    <w:rsid w:val="0008706C"/>
    <w:rsid w:val="00093772"/>
    <w:rsid w:val="000A2BDD"/>
    <w:rsid w:val="000A64CA"/>
    <w:rsid w:val="000B087E"/>
    <w:rsid w:val="000B276E"/>
    <w:rsid w:val="000B363C"/>
    <w:rsid w:val="000B4013"/>
    <w:rsid w:val="000B60AE"/>
    <w:rsid w:val="000D3695"/>
    <w:rsid w:val="000E08C5"/>
    <w:rsid w:val="000F3F46"/>
    <w:rsid w:val="000F5FBC"/>
    <w:rsid w:val="00103CB5"/>
    <w:rsid w:val="0010490E"/>
    <w:rsid w:val="0010643E"/>
    <w:rsid w:val="00143E57"/>
    <w:rsid w:val="00143FA5"/>
    <w:rsid w:val="001614B6"/>
    <w:rsid w:val="00166AFD"/>
    <w:rsid w:val="001678CB"/>
    <w:rsid w:val="00170A74"/>
    <w:rsid w:val="0017332B"/>
    <w:rsid w:val="00187DE9"/>
    <w:rsid w:val="00190751"/>
    <w:rsid w:val="00193886"/>
    <w:rsid w:val="001A6973"/>
    <w:rsid w:val="001A790A"/>
    <w:rsid w:val="001A7DB5"/>
    <w:rsid w:val="001D4106"/>
    <w:rsid w:val="001D5BA8"/>
    <w:rsid w:val="002071CB"/>
    <w:rsid w:val="00213E12"/>
    <w:rsid w:val="0021573F"/>
    <w:rsid w:val="00223EDD"/>
    <w:rsid w:val="00235902"/>
    <w:rsid w:val="00240BE5"/>
    <w:rsid w:val="00242B97"/>
    <w:rsid w:val="002459C3"/>
    <w:rsid w:val="00247250"/>
    <w:rsid w:val="00272EFD"/>
    <w:rsid w:val="002804A8"/>
    <w:rsid w:val="00287BE6"/>
    <w:rsid w:val="00296DCB"/>
    <w:rsid w:val="002A2F66"/>
    <w:rsid w:val="002B1A9D"/>
    <w:rsid w:val="002B3A9A"/>
    <w:rsid w:val="002E651D"/>
    <w:rsid w:val="00321811"/>
    <w:rsid w:val="00336658"/>
    <w:rsid w:val="003450E4"/>
    <w:rsid w:val="0036286F"/>
    <w:rsid w:val="00363977"/>
    <w:rsid w:val="003662C7"/>
    <w:rsid w:val="003709E5"/>
    <w:rsid w:val="00387E11"/>
    <w:rsid w:val="00391EAA"/>
    <w:rsid w:val="0039354D"/>
    <w:rsid w:val="003C7FA7"/>
    <w:rsid w:val="003E338F"/>
    <w:rsid w:val="003E5730"/>
    <w:rsid w:val="003E620F"/>
    <w:rsid w:val="003E63B2"/>
    <w:rsid w:val="003E6816"/>
    <w:rsid w:val="003F07C7"/>
    <w:rsid w:val="004036D1"/>
    <w:rsid w:val="00405F25"/>
    <w:rsid w:val="00413875"/>
    <w:rsid w:val="00421B63"/>
    <w:rsid w:val="00426BD3"/>
    <w:rsid w:val="0043153F"/>
    <w:rsid w:val="004514CD"/>
    <w:rsid w:val="00453526"/>
    <w:rsid w:val="00466129"/>
    <w:rsid w:val="004707CF"/>
    <w:rsid w:val="00471942"/>
    <w:rsid w:val="004827B6"/>
    <w:rsid w:val="00495233"/>
    <w:rsid w:val="00495D40"/>
    <w:rsid w:val="00496AC8"/>
    <w:rsid w:val="004A3B23"/>
    <w:rsid w:val="004B3802"/>
    <w:rsid w:val="004C3CBF"/>
    <w:rsid w:val="004E5548"/>
    <w:rsid w:val="004E7359"/>
    <w:rsid w:val="004F45F5"/>
    <w:rsid w:val="00511F8E"/>
    <w:rsid w:val="0052130A"/>
    <w:rsid w:val="005223BD"/>
    <w:rsid w:val="00533403"/>
    <w:rsid w:val="00534FD5"/>
    <w:rsid w:val="00550D10"/>
    <w:rsid w:val="00555D5B"/>
    <w:rsid w:val="005801E9"/>
    <w:rsid w:val="00583AF4"/>
    <w:rsid w:val="005865C3"/>
    <w:rsid w:val="0059163C"/>
    <w:rsid w:val="00592A0E"/>
    <w:rsid w:val="00592E00"/>
    <w:rsid w:val="005B140C"/>
    <w:rsid w:val="005B5FB6"/>
    <w:rsid w:val="005D043A"/>
    <w:rsid w:val="005E44AA"/>
    <w:rsid w:val="00602EA6"/>
    <w:rsid w:val="006071BB"/>
    <w:rsid w:val="0061193D"/>
    <w:rsid w:val="00616F34"/>
    <w:rsid w:val="00622F66"/>
    <w:rsid w:val="00623D0E"/>
    <w:rsid w:val="00626098"/>
    <w:rsid w:val="00627798"/>
    <w:rsid w:val="006469C0"/>
    <w:rsid w:val="00651E30"/>
    <w:rsid w:val="00680777"/>
    <w:rsid w:val="00696024"/>
    <w:rsid w:val="006B519E"/>
    <w:rsid w:val="006C1ADD"/>
    <w:rsid w:val="006F37CD"/>
    <w:rsid w:val="007041D6"/>
    <w:rsid w:val="0070484A"/>
    <w:rsid w:val="00725D90"/>
    <w:rsid w:val="00731C39"/>
    <w:rsid w:val="007434E6"/>
    <w:rsid w:val="00744253"/>
    <w:rsid w:val="007734FD"/>
    <w:rsid w:val="007910AE"/>
    <w:rsid w:val="00797381"/>
    <w:rsid w:val="007B12BF"/>
    <w:rsid w:val="007B1762"/>
    <w:rsid w:val="007B3311"/>
    <w:rsid w:val="007B5FF8"/>
    <w:rsid w:val="007B7CD5"/>
    <w:rsid w:val="007C3B4C"/>
    <w:rsid w:val="007C44A1"/>
    <w:rsid w:val="007D2D52"/>
    <w:rsid w:val="007D3CEE"/>
    <w:rsid w:val="007E6B29"/>
    <w:rsid w:val="0082190F"/>
    <w:rsid w:val="00835A24"/>
    <w:rsid w:val="00845580"/>
    <w:rsid w:val="0084752B"/>
    <w:rsid w:val="00857C0F"/>
    <w:rsid w:val="008604DA"/>
    <w:rsid w:val="00865015"/>
    <w:rsid w:val="008655DD"/>
    <w:rsid w:val="00876326"/>
    <w:rsid w:val="00880718"/>
    <w:rsid w:val="0089350A"/>
    <w:rsid w:val="008A4314"/>
    <w:rsid w:val="008A7CA5"/>
    <w:rsid w:val="008B1FAF"/>
    <w:rsid w:val="008B7FE5"/>
    <w:rsid w:val="008C564B"/>
    <w:rsid w:val="008D18AD"/>
    <w:rsid w:val="008D1A7C"/>
    <w:rsid w:val="008D5033"/>
    <w:rsid w:val="008E7F16"/>
    <w:rsid w:val="008F1CC0"/>
    <w:rsid w:val="008F51FF"/>
    <w:rsid w:val="008F6E70"/>
    <w:rsid w:val="00901053"/>
    <w:rsid w:val="00914428"/>
    <w:rsid w:val="00922ED2"/>
    <w:rsid w:val="00927329"/>
    <w:rsid w:val="00933AE0"/>
    <w:rsid w:val="00947ED8"/>
    <w:rsid w:val="0095039B"/>
    <w:rsid w:val="0095090A"/>
    <w:rsid w:val="00952988"/>
    <w:rsid w:val="009532F1"/>
    <w:rsid w:val="00954F3B"/>
    <w:rsid w:val="009646F5"/>
    <w:rsid w:val="00964F32"/>
    <w:rsid w:val="0096767B"/>
    <w:rsid w:val="00970F47"/>
    <w:rsid w:val="00987860"/>
    <w:rsid w:val="009910AD"/>
    <w:rsid w:val="00997749"/>
    <w:rsid w:val="009A654C"/>
    <w:rsid w:val="009B16AB"/>
    <w:rsid w:val="009B4CBB"/>
    <w:rsid w:val="009B57E2"/>
    <w:rsid w:val="009C0075"/>
    <w:rsid w:val="009D4C4C"/>
    <w:rsid w:val="009D70EA"/>
    <w:rsid w:val="009E04C1"/>
    <w:rsid w:val="009E3BB0"/>
    <w:rsid w:val="00A02A98"/>
    <w:rsid w:val="00A31D15"/>
    <w:rsid w:val="00A35BBC"/>
    <w:rsid w:val="00A42589"/>
    <w:rsid w:val="00A57D3D"/>
    <w:rsid w:val="00A67746"/>
    <w:rsid w:val="00A70934"/>
    <w:rsid w:val="00A76843"/>
    <w:rsid w:val="00A82408"/>
    <w:rsid w:val="00A92500"/>
    <w:rsid w:val="00A95BE5"/>
    <w:rsid w:val="00AA4080"/>
    <w:rsid w:val="00AB719B"/>
    <w:rsid w:val="00AF5432"/>
    <w:rsid w:val="00B014B3"/>
    <w:rsid w:val="00B02757"/>
    <w:rsid w:val="00B05330"/>
    <w:rsid w:val="00B10952"/>
    <w:rsid w:val="00B11BB4"/>
    <w:rsid w:val="00B25DCF"/>
    <w:rsid w:val="00B308F4"/>
    <w:rsid w:val="00B431CC"/>
    <w:rsid w:val="00B43539"/>
    <w:rsid w:val="00B570CC"/>
    <w:rsid w:val="00B60B56"/>
    <w:rsid w:val="00B6585E"/>
    <w:rsid w:val="00B72635"/>
    <w:rsid w:val="00B96075"/>
    <w:rsid w:val="00BC0B99"/>
    <w:rsid w:val="00BC581C"/>
    <w:rsid w:val="00BC62E7"/>
    <w:rsid w:val="00BD5BD2"/>
    <w:rsid w:val="00BE41B6"/>
    <w:rsid w:val="00BF7C5E"/>
    <w:rsid w:val="00C0705A"/>
    <w:rsid w:val="00C15476"/>
    <w:rsid w:val="00C23F5F"/>
    <w:rsid w:val="00C242FC"/>
    <w:rsid w:val="00C2525F"/>
    <w:rsid w:val="00C53BCD"/>
    <w:rsid w:val="00C553C8"/>
    <w:rsid w:val="00C614DD"/>
    <w:rsid w:val="00C7331F"/>
    <w:rsid w:val="00C90AA1"/>
    <w:rsid w:val="00C96A16"/>
    <w:rsid w:val="00C96C6E"/>
    <w:rsid w:val="00CA071C"/>
    <w:rsid w:val="00CA110B"/>
    <w:rsid w:val="00CA5160"/>
    <w:rsid w:val="00CA6666"/>
    <w:rsid w:val="00CC7487"/>
    <w:rsid w:val="00CD5CB5"/>
    <w:rsid w:val="00CE104E"/>
    <w:rsid w:val="00CE1658"/>
    <w:rsid w:val="00CE4E44"/>
    <w:rsid w:val="00CE6EA4"/>
    <w:rsid w:val="00D12651"/>
    <w:rsid w:val="00D13ED6"/>
    <w:rsid w:val="00D244CA"/>
    <w:rsid w:val="00D252D7"/>
    <w:rsid w:val="00D30498"/>
    <w:rsid w:val="00D35D78"/>
    <w:rsid w:val="00D37C3C"/>
    <w:rsid w:val="00D447B8"/>
    <w:rsid w:val="00D46D82"/>
    <w:rsid w:val="00D470A4"/>
    <w:rsid w:val="00D65FD3"/>
    <w:rsid w:val="00D702D5"/>
    <w:rsid w:val="00D738CB"/>
    <w:rsid w:val="00D81F62"/>
    <w:rsid w:val="00D82451"/>
    <w:rsid w:val="00D87971"/>
    <w:rsid w:val="00D90CB7"/>
    <w:rsid w:val="00DB4642"/>
    <w:rsid w:val="00DB6D45"/>
    <w:rsid w:val="00DD49A9"/>
    <w:rsid w:val="00DD6C4F"/>
    <w:rsid w:val="00DD72F9"/>
    <w:rsid w:val="00DE4C1F"/>
    <w:rsid w:val="00DE65FD"/>
    <w:rsid w:val="00E10309"/>
    <w:rsid w:val="00E12838"/>
    <w:rsid w:val="00E17501"/>
    <w:rsid w:val="00E22EC0"/>
    <w:rsid w:val="00E45A36"/>
    <w:rsid w:val="00E519CE"/>
    <w:rsid w:val="00E62B62"/>
    <w:rsid w:val="00E71BB3"/>
    <w:rsid w:val="00E73CF8"/>
    <w:rsid w:val="00E80633"/>
    <w:rsid w:val="00E81808"/>
    <w:rsid w:val="00E92135"/>
    <w:rsid w:val="00EB61D9"/>
    <w:rsid w:val="00EC19FD"/>
    <w:rsid w:val="00EE00B0"/>
    <w:rsid w:val="00EF6E61"/>
    <w:rsid w:val="00F06F72"/>
    <w:rsid w:val="00F1679A"/>
    <w:rsid w:val="00F23615"/>
    <w:rsid w:val="00F40123"/>
    <w:rsid w:val="00F47A00"/>
    <w:rsid w:val="00F544CA"/>
    <w:rsid w:val="00F60E37"/>
    <w:rsid w:val="00F65F1C"/>
    <w:rsid w:val="00F82830"/>
    <w:rsid w:val="00FA448F"/>
    <w:rsid w:val="00FA4A81"/>
    <w:rsid w:val="00FA5A42"/>
    <w:rsid w:val="00FC5677"/>
    <w:rsid w:val="00FE77D9"/>
    <w:rsid w:val="00FF17D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392480B"/>
  <w15:docId w15:val="{7A26C4DE-3EC7-48B8-B5FC-3659A8E2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487"/>
    <w:pPr>
      <w:suppressAutoHyphens/>
      <w:spacing w:before="60" w:after="120"/>
      <w:jc w:val="both"/>
    </w:pPr>
    <w:rPr>
      <w:rFonts w:ascii="Cambria" w:hAnsi="Cambria"/>
      <w:sz w:val="24"/>
      <w:szCs w:val="24"/>
      <w:lang w:eastAsia="ar-SA"/>
    </w:rPr>
  </w:style>
  <w:style w:type="paragraph" w:styleId="Heading1">
    <w:name w:val="heading 1"/>
    <w:basedOn w:val="Normal"/>
    <w:next w:val="Normal"/>
    <w:uiPriority w:val="9"/>
    <w:qFormat/>
    <w:rsid w:val="003E5730"/>
    <w:pPr>
      <w:keepNext/>
      <w:keepLines/>
      <w:numPr>
        <w:numId w:val="3"/>
      </w:numPr>
      <w:pBdr>
        <w:bottom w:val="single" w:sz="4" w:space="1" w:color="auto"/>
      </w:pBdr>
      <w:suppressAutoHyphens w:val="0"/>
      <w:spacing w:before="480" w:after="0" w:line="276" w:lineRule="auto"/>
      <w:jc w:val="left"/>
      <w:outlineLvl w:val="0"/>
    </w:pPr>
    <w:rPr>
      <w:rFonts w:asciiTheme="majorHAnsi" w:hAnsiTheme="majorHAnsi" w:cstheme="majorBidi"/>
      <w:b/>
      <w:bCs/>
      <w:kern w:val="1"/>
      <w:sz w:val="32"/>
      <w:szCs w:val="28"/>
    </w:rPr>
  </w:style>
  <w:style w:type="paragraph" w:styleId="Heading2">
    <w:name w:val="heading 2"/>
    <w:basedOn w:val="Heading1"/>
    <w:next w:val="Normal"/>
    <w:qFormat/>
    <w:rsid w:val="003E5730"/>
    <w:pPr>
      <w:numPr>
        <w:ilvl w:val="1"/>
      </w:numPr>
      <w:pBdr>
        <w:bottom w:val="none" w:sz="0" w:space="0" w:color="auto"/>
      </w:pBdr>
      <w:outlineLvl w:val="1"/>
    </w:pPr>
    <w:rPr>
      <w:sz w:val="28"/>
    </w:rPr>
  </w:style>
  <w:style w:type="paragraph" w:styleId="Heading3">
    <w:name w:val="heading 3"/>
    <w:basedOn w:val="Heading2"/>
    <w:next w:val="Normal"/>
    <w:qFormat/>
    <w:rsid w:val="00CC7487"/>
    <w:pPr>
      <w:numPr>
        <w:ilvl w:val="2"/>
      </w:numPr>
      <w:outlineLvl w:val="2"/>
    </w:pPr>
  </w:style>
  <w:style w:type="paragraph" w:styleId="Heading4">
    <w:name w:val="heading 4"/>
    <w:basedOn w:val="Normal"/>
    <w:next w:val="Normal"/>
    <w:qFormat/>
    <w:rsid w:val="00496AC8"/>
    <w:pPr>
      <w:keepNext/>
      <w:numPr>
        <w:ilvl w:val="3"/>
        <w:numId w:val="3"/>
      </w:numPr>
      <w:spacing w:before="240" w:after="60"/>
      <w:ind w:hanging="297"/>
      <w:outlineLvl w:val="3"/>
    </w:pPr>
    <w:rPr>
      <w:rFonts w:ascii="Calibri" w:hAnsi="Calibri"/>
      <w:b/>
      <w:bCs/>
      <w:i/>
      <w:szCs w:val="28"/>
    </w:rPr>
  </w:style>
  <w:style w:type="paragraph" w:styleId="Heading5">
    <w:name w:val="heading 5"/>
    <w:basedOn w:val="Normal"/>
    <w:next w:val="Normal"/>
    <w:qFormat/>
    <w:rsid w:val="00CC7487"/>
    <w:pPr>
      <w:numPr>
        <w:ilvl w:val="4"/>
        <w:numId w:val="3"/>
      </w:numPr>
      <w:spacing w:before="240" w:after="60"/>
      <w:outlineLvl w:val="4"/>
    </w:pPr>
    <w:rPr>
      <w:rFonts w:ascii="Calibri" w:hAnsi="Calibri"/>
      <w:b/>
      <w:bCs/>
      <w:i/>
      <w:iCs/>
      <w:sz w:val="26"/>
      <w:szCs w:val="26"/>
    </w:rPr>
  </w:style>
  <w:style w:type="paragraph" w:styleId="Heading6">
    <w:name w:val="heading 6"/>
    <w:basedOn w:val="Normal"/>
    <w:next w:val="Normal"/>
    <w:qFormat/>
    <w:rsid w:val="00CC7487"/>
    <w:pPr>
      <w:numPr>
        <w:ilvl w:val="5"/>
        <w:numId w:val="3"/>
      </w:numPr>
      <w:tabs>
        <w:tab w:val="left" w:pos="0"/>
      </w:tabs>
      <w:spacing w:before="240" w:after="60"/>
      <w:outlineLvl w:val="5"/>
    </w:pPr>
    <w:rPr>
      <w:rFonts w:ascii="Calibri" w:hAnsi="Calibri"/>
      <w:b/>
      <w:bCs/>
      <w:sz w:val="22"/>
      <w:szCs w:val="22"/>
    </w:rPr>
  </w:style>
  <w:style w:type="paragraph" w:styleId="Heading7">
    <w:name w:val="heading 7"/>
    <w:basedOn w:val="Normal"/>
    <w:next w:val="Normal"/>
    <w:qFormat/>
    <w:rsid w:val="00CC7487"/>
    <w:pPr>
      <w:numPr>
        <w:ilvl w:val="6"/>
        <w:numId w:val="3"/>
      </w:numPr>
      <w:tabs>
        <w:tab w:val="left" w:pos="0"/>
      </w:tabs>
      <w:spacing w:before="240" w:after="60"/>
      <w:outlineLvl w:val="6"/>
    </w:pPr>
    <w:rPr>
      <w:rFonts w:ascii="Calibri" w:hAnsi="Calibri"/>
    </w:rPr>
  </w:style>
  <w:style w:type="paragraph" w:styleId="Heading8">
    <w:name w:val="heading 8"/>
    <w:basedOn w:val="Normal"/>
    <w:next w:val="Normal"/>
    <w:qFormat/>
    <w:rsid w:val="00CC7487"/>
    <w:pPr>
      <w:numPr>
        <w:ilvl w:val="7"/>
        <w:numId w:val="3"/>
      </w:numPr>
      <w:tabs>
        <w:tab w:val="left" w:pos="0"/>
      </w:tabs>
      <w:spacing w:before="240" w:after="60"/>
      <w:outlineLvl w:val="7"/>
    </w:pPr>
    <w:rPr>
      <w:rFonts w:ascii="Calibri" w:hAnsi="Calibri"/>
      <w:i/>
      <w:iCs/>
    </w:rPr>
  </w:style>
  <w:style w:type="paragraph" w:styleId="Heading9">
    <w:name w:val="heading 9"/>
    <w:basedOn w:val="Normal"/>
    <w:next w:val="Normal"/>
    <w:qFormat/>
    <w:rsid w:val="00CC7487"/>
    <w:pPr>
      <w:numPr>
        <w:ilvl w:val="8"/>
        <w:numId w:val="3"/>
      </w:numPr>
      <w:tabs>
        <w:tab w:val="left" w:pos="0"/>
      </w:tabs>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C7487"/>
    <w:rPr>
      <w:rFonts w:ascii="Times New Roman" w:hAnsi="Times New Roman" w:cs="Times New Roman"/>
    </w:rPr>
  </w:style>
  <w:style w:type="character" w:customStyle="1" w:styleId="WW8Num2z0">
    <w:name w:val="WW8Num2z0"/>
    <w:rsid w:val="00CC7487"/>
    <w:rPr>
      <w:rFonts w:ascii="Times New Roman" w:hAnsi="Times New Roman" w:cs="Times New Roman"/>
    </w:rPr>
  </w:style>
  <w:style w:type="character" w:customStyle="1" w:styleId="WW8Num3z0">
    <w:name w:val="WW8Num3z0"/>
    <w:rsid w:val="00CC7487"/>
    <w:rPr>
      <w:rFonts w:ascii="Symbol" w:hAnsi="Symbol" w:cs="Times New Roman"/>
    </w:rPr>
  </w:style>
  <w:style w:type="character" w:customStyle="1" w:styleId="WW8Num3z1">
    <w:name w:val="WW8Num3z1"/>
    <w:rsid w:val="00CC7487"/>
    <w:rPr>
      <w:rFonts w:ascii="Courier New" w:hAnsi="Courier New" w:cs="Courier New"/>
    </w:rPr>
  </w:style>
  <w:style w:type="character" w:customStyle="1" w:styleId="WW8Num3z2">
    <w:name w:val="WW8Num3z2"/>
    <w:rsid w:val="00CC7487"/>
    <w:rPr>
      <w:rFonts w:ascii="Wingdings" w:hAnsi="Wingdings" w:cs="Times New Roman"/>
    </w:rPr>
  </w:style>
  <w:style w:type="character" w:customStyle="1" w:styleId="WW8Num4z0">
    <w:name w:val="WW8Num4z0"/>
    <w:rsid w:val="00CC7487"/>
    <w:rPr>
      <w:b/>
    </w:rPr>
  </w:style>
  <w:style w:type="character" w:customStyle="1" w:styleId="WW8Num5z0">
    <w:name w:val="WW8Num5z0"/>
    <w:rsid w:val="00CC7487"/>
    <w:rPr>
      <w:rFonts w:ascii="Wingdings" w:hAnsi="Wingdings" w:cs="Times New Roman"/>
    </w:rPr>
  </w:style>
  <w:style w:type="character" w:customStyle="1" w:styleId="WW8Num5z1">
    <w:name w:val="WW8Num5z1"/>
    <w:rsid w:val="00CC7487"/>
    <w:rPr>
      <w:rFonts w:ascii="Courier New" w:hAnsi="Courier New" w:cs="Courier New"/>
    </w:rPr>
  </w:style>
  <w:style w:type="character" w:customStyle="1" w:styleId="WW8Num5z3">
    <w:name w:val="WW8Num5z3"/>
    <w:rsid w:val="00CC7487"/>
    <w:rPr>
      <w:rFonts w:ascii="Symbol" w:hAnsi="Symbol" w:cs="Times New Roman"/>
    </w:rPr>
  </w:style>
  <w:style w:type="character" w:customStyle="1" w:styleId="WW8Num6z0">
    <w:name w:val="WW8Num6z0"/>
    <w:rsid w:val="00CC7487"/>
    <w:rPr>
      <w:rFonts w:ascii="Wingdings" w:hAnsi="Wingdings"/>
    </w:rPr>
  </w:style>
  <w:style w:type="character" w:customStyle="1" w:styleId="WW8Num6z1">
    <w:name w:val="WW8Num6z1"/>
    <w:rsid w:val="00CC7487"/>
    <w:rPr>
      <w:rFonts w:ascii="Courier New" w:hAnsi="Courier New" w:cs="Courier New"/>
    </w:rPr>
  </w:style>
  <w:style w:type="character" w:customStyle="1" w:styleId="WW8Num6z3">
    <w:name w:val="WW8Num6z3"/>
    <w:rsid w:val="00CC7487"/>
    <w:rPr>
      <w:rFonts w:ascii="Symbol" w:hAnsi="Symbol"/>
    </w:rPr>
  </w:style>
  <w:style w:type="character" w:customStyle="1" w:styleId="WW8Num7z0">
    <w:name w:val="WW8Num7z0"/>
    <w:rsid w:val="00CC7487"/>
    <w:rPr>
      <w:rFonts w:ascii="Symbol" w:hAnsi="Symbol"/>
    </w:rPr>
  </w:style>
  <w:style w:type="character" w:customStyle="1" w:styleId="WW8Num7z1">
    <w:name w:val="WW8Num7z1"/>
    <w:rsid w:val="00CC7487"/>
    <w:rPr>
      <w:rFonts w:ascii="Courier New" w:hAnsi="Courier New" w:cs="Courier New"/>
    </w:rPr>
  </w:style>
  <w:style w:type="character" w:customStyle="1" w:styleId="WW8Num7z2">
    <w:name w:val="WW8Num7z2"/>
    <w:rsid w:val="00CC7487"/>
    <w:rPr>
      <w:rFonts w:ascii="Wingdings" w:hAnsi="Wingdings"/>
    </w:rPr>
  </w:style>
  <w:style w:type="character" w:customStyle="1" w:styleId="WW8Num8z0">
    <w:name w:val="WW8Num8z0"/>
    <w:rsid w:val="00CC7487"/>
    <w:rPr>
      <w:rFonts w:ascii="Symbol" w:hAnsi="Symbol"/>
    </w:rPr>
  </w:style>
  <w:style w:type="character" w:customStyle="1" w:styleId="WW8Num8z1">
    <w:name w:val="WW8Num8z1"/>
    <w:rsid w:val="00CC7487"/>
    <w:rPr>
      <w:rFonts w:ascii="Courier New" w:hAnsi="Courier New" w:cs="Courier New"/>
    </w:rPr>
  </w:style>
  <w:style w:type="character" w:customStyle="1" w:styleId="WW8Num8z2">
    <w:name w:val="WW8Num8z2"/>
    <w:rsid w:val="00CC7487"/>
    <w:rPr>
      <w:rFonts w:ascii="Wingdings" w:hAnsi="Wingdings"/>
    </w:rPr>
  </w:style>
  <w:style w:type="character" w:customStyle="1" w:styleId="WW8Num9z0">
    <w:name w:val="WW8Num9z0"/>
    <w:rsid w:val="00CC7487"/>
    <w:rPr>
      <w:rFonts w:ascii="Wingdings" w:hAnsi="Wingdings"/>
    </w:rPr>
  </w:style>
  <w:style w:type="character" w:customStyle="1" w:styleId="WW8Num9z1">
    <w:name w:val="WW8Num9z1"/>
    <w:rsid w:val="00CC7487"/>
    <w:rPr>
      <w:rFonts w:ascii="Courier New" w:hAnsi="Courier New" w:cs="Courier New"/>
    </w:rPr>
  </w:style>
  <w:style w:type="character" w:customStyle="1" w:styleId="WW8Num9z3">
    <w:name w:val="WW8Num9z3"/>
    <w:rsid w:val="00CC7487"/>
    <w:rPr>
      <w:rFonts w:ascii="Symbol" w:hAnsi="Symbol"/>
    </w:rPr>
  </w:style>
  <w:style w:type="character" w:customStyle="1" w:styleId="WW8Num10z0">
    <w:name w:val="WW8Num10z0"/>
    <w:rsid w:val="00CC7487"/>
    <w:rPr>
      <w:rFonts w:ascii="Times New Roman" w:hAnsi="Times New Roman" w:cs="Times New Roman"/>
    </w:rPr>
  </w:style>
  <w:style w:type="character" w:customStyle="1" w:styleId="WW8Num11z0">
    <w:name w:val="WW8Num11z0"/>
    <w:rsid w:val="00CC7487"/>
    <w:rPr>
      <w:rFonts w:ascii="Wingdings" w:hAnsi="Wingdings"/>
    </w:rPr>
  </w:style>
  <w:style w:type="character" w:customStyle="1" w:styleId="WW8Num11z1">
    <w:name w:val="WW8Num11z1"/>
    <w:rsid w:val="00CC7487"/>
    <w:rPr>
      <w:rFonts w:ascii="Courier New" w:hAnsi="Courier New" w:cs="Courier New"/>
    </w:rPr>
  </w:style>
  <w:style w:type="character" w:customStyle="1" w:styleId="WW8Num11z3">
    <w:name w:val="WW8Num11z3"/>
    <w:rsid w:val="00CC7487"/>
    <w:rPr>
      <w:rFonts w:ascii="Symbol" w:hAnsi="Symbol"/>
    </w:rPr>
  </w:style>
  <w:style w:type="character" w:customStyle="1" w:styleId="WW8Num12z0">
    <w:name w:val="WW8Num12z0"/>
    <w:rsid w:val="00CC7487"/>
    <w:rPr>
      <w:rFonts w:ascii="Times New Roman" w:hAnsi="Times New Roman" w:cs="Times New Roman"/>
    </w:rPr>
  </w:style>
  <w:style w:type="character" w:customStyle="1" w:styleId="WW8Num13z0">
    <w:name w:val="WW8Num13z0"/>
    <w:rsid w:val="00CC7487"/>
    <w:rPr>
      <w:rFonts w:ascii="Symbol" w:hAnsi="Symbol" w:cs="Symbol"/>
    </w:rPr>
  </w:style>
  <w:style w:type="character" w:customStyle="1" w:styleId="WW8Num13z1">
    <w:name w:val="WW8Num13z1"/>
    <w:rsid w:val="00CC7487"/>
    <w:rPr>
      <w:rFonts w:ascii="Courier New" w:hAnsi="Courier New" w:cs="Courier New"/>
    </w:rPr>
  </w:style>
  <w:style w:type="character" w:customStyle="1" w:styleId="WW8Num13z2">
    <w:name w:val="WW8Num13z2"/>
    <w:rsid w:val="00CC7487"/>
    <w:rPr>
      <w:rFonts w:ascii="Wingdings" w:hAnsi="Wingdings" w:cs="Wingdings"/>
    </w:rPr>
  </w:style>
  <w:style w:type="character" w:customStyle="1" w:styleId="WW8Num14z0">
    <w:name w:val="WW8Num14z0"/>
    <w:rsid w:val="00CC7487"/>
    <w:rPr>
      <w:rFonts w:ascii="Symbol" w:hAnsi="Symbol" w:cs="Symbol"/>
    </w:rPr>
  </w:style>
  <w:style w:type="character" w:customStyle="1" w:styleId="WW8Num14z1">
    <w:name w:val="WW8Num14z1"/>
    <w:rsid w:val="00CC7487"/>
    <w:rPr>
      <w:rFonts w:ascii="Courier New" w:hAnsi="Courier New" w:cs="Courier New"/>
    </w:rPr>
  </w:style>
  <w:style w:type="character" w:customStyle="1" w:styleId="WW8Num14z2">
    <w:name w:val="WW8Num14z2"/>
    <w:rsid w:val="00CC7487"/>
    <w:rPr>
      <w:rFonts w:ascii="Wingdings" w:hAnsi="Wingdings" w:cs="Wingdings"/>
    </w:rPr>
  </w:style>
  <w:style w:type="character" w:customStyle="1" w:styleId="WW8Num15z0">
    <w:name w:val="WW8Num15z0"/>
    <w:rsid w:val="00CC7487"/>
    <w:rPr>
      <w:rFonts w:ascii="Wingdings" w:hAnsi="Wingdings"/>
    </w:rPr>
  </w:style>
  <w:style w:type="character" w:customStyle="1" w:styleId="WW8Num15z3">
    <w:name w:val="WW8Num15z3"/>
    <w:rsid w:val="00CC7487"/>
    <w:rPr>
      <w:rFonts w:ascii="Symbol" w:hAnsi="Symbol"/>
    </w:rPr>
  </w:style>
  <w:style w:type="character" w:customStyle="1" w:styleId="WW8Num15z4">
    <w:name w:val="WW8Num15z4"/>
    <w:rsid w:val="00CC7487"/>
    <w:rPr>
      <w:rFonts w:ascii="Courier New" w:hAnsi="Courier New" w:cs="Courier New"/>
    </w:rPr>
  </w:style>
  <w:style w:type="character" w:customStyle="1" w:styleId="WW8Num16z0">
    <w:name w:val="WW8Num16z0"/>
    <w:rsid w:val="00CC7487"/>
    <w:rPr>
      <w:rFonts w:ascii="Symbol" w:hAnsi="Symbol" w:cs="Times New Roman"/>
    </w:rPr>
  </w:style>
  <w:style w:type="character" w:customStyle="1" w:styleId="WW8Num16z1">
    <w:name w:val="WW8Num16z1"/>
    <w:rsid w:val="00CC7487"/>
    <w:rPr>
      <w:rFonts w:ascii="Courier New" w:hAnsi="Courier New" w:cs="Courier New"/>
    </w:rPr>
  </w:style>
  <w:style w:type="character" w:customStyle="1" w:styleId="WW8Num16z2">
    <w:name w:val="WW8Num16z2"/>
    <w:rsid w:val="00CC7487"/>
    <w:rPr>
      <w:rFonts w:ascii="Wingdings" w:hAnsi="Wingdings" w:cs="Times New Roman"/>
    </w:rPr>
  </w:style>
  <w:style w:type="character" w:customStyle="1" w:styleId="WW8Num17z0">
    <w:name w:val="WW8Num17z0"/>
    <w:rsid w:val="00CC7487"/>
    <w:rPr>
      <w:rFonts w:ascii="Wingdings" w:hAnsi="Wingdings"/>
    </w:rPr>
  </w:style>
  <w:style w:type="character" w:customStyle="1" w:styleId="WW8Num17z1">
    <w:name w:val="WW8Num17z1"/>
    <w:rsid w:val="00CC7487"/>
    <w:rPr>
      <w:rFonts w:ascii="Courier New" w:hAnsi="Courier New" w:cs="Courier New"/>
    </w:rPr>
  </w:style>
  <w:style w:type="character" w:customStyle="1" w:styleId="WW8Num17z3">
    <w:name w:val="WW8Num17z3"/>
    <w:rsid w:val="00CC7487"/>
    <w:rPr>
      <w:rFonts w:ascii="Symbol" w:hAnsi="Symbol"/>
    </w:rPr>
  </w:style>
  <w:style w:type="character" w:customStyle="1" w:styleId="WW8Num18z0">
    <w:name w:val="WW8Num18z0"/>
    <w:rsid w:val="00CC7487"/>
    <w:rPr>
      <w:rFonts w:ascii="Times New Roman" w:hAnsi="Times New Roman" w:cs="Times New Roman"/>
    </w:rPr>
  </w:style>
  <w:style w:type="character" w:customStyle="1" w:styleId="WW8Num19z0">
    <w:name w:val="WW8Num19z0"/>
    <w:rsid w:val="00CC7487"/>
    <w:rPr>
      <w:rFonts w:ascii="Symbol" w:hAnsi="Symbol" w:cs="Times New Roman"/>
    </w:rPr>
  </w:style>
  <w:style w:type="character" w:customStyle="1" w:styleId="WW8Num19z1">
    <w:name w:val="WW8Num19z1"/>
    <w:rsid w:val="00CC7487"/>
    <w:rPr>
      <w:rFonts w:ascii="Courier New" w:hAnsi="Courier New" w:cs="Courier New"/>
    </w:rPr>
  </w:style>
  <w:style w:type="character" w:customStyle="1" w:styleId="WW8Num19z2">
    <w:name w:val="WW8Num19z2"/>
    <w:rsid w:val="00CC7487"/>
    <w:rPr>
      <w:rFonts w:ascii="Wingdings" w:hAnsi="Wingdings" w:cs="Times New Roman"/>
    </w:rPr>
  </w:style>
  <w:style w:type="character" w:customStyle="1" w:styleId="WW8Num20z0">
    <w:name w:val="WW8Num20z0"/>
    <w:rsid w:val="00CC7487"/>
    <w:rPr>
      <w:rFonts w:ascii="Times New Roman" w:hAnsi="Times New Roman" w:cs="Times New Roman"/>
    </w:rPr>
  </w:style>
  <w:style w:type="character" w:customStyle="1" w:styleId="WW8Num21z0">
    <w:name w:val="WW8Num21z0"/>
    <w:rsid w:val="00CC7487"/>
    <w:rPr>
      <w:rFonts w:ascii="Times New Roman" w:hAnsi="Times New Roman" w:cs="Times New Roman"/>
    </w:rPr>
  </w:style>
  <w:style w:type="character" w:customStyle="1" w:styleId="WW8Num22z0">
    <w:name w:val="WW8Num22z0"/>
    <w:rsid w:val="00CC7487"/>
    <w:rPr>
      <w:rFonts w:ascii="Times New Roman" w:hAnsi="Times New Roman" w:cs="Times New Roman"/>
    </w:rPr>
  </w:style>
  <w:style w:type="character" w:customStyle="1" w:styleId="WW8Num23z0">
    <w:name w:val="WW8Num23z0"/>
    <w:rsid w:val="00CC7487"/>
    <w:rPr>
      <w:rFonts w:ascii="Symbol" w:hAnsi="Symbol" w:cs="Times New Roman"/>
    </w:rPr>
  </w:style>
  <w:style w:type="character" w:customStyle="1" w:styleId="WW8Num23z1">
    <w:name w:val="WW8Num23z1"/>
    <w:rsid w:val="00CC7487"/>
    <w:rPr>
      <w:rFonts w:ascii="Courier New" w:hAnsi="Courier New" w:cs="Courier New"/>
    </w:rPr>
  </w:style>
  <w:style w:type="character" w:customStyle="1" w:styleId="WW8Num23z2">
    <w:name w:val="WW8Num23z2"/>
    <w:rsid w:val="00CC7487"/>
    <w:rPr>
      <w:rFonts w:ascii="Wingdings" w:hAnsi="Wingdings" w:cs="Times New Roman"/>
    </w:rPr>
  </w:style>
  <w:style w:type="character" w:customStyle="1" w:styleId="WW8Num24z0">
    <w:name w:val="WW8Num24z0"/>
    <w:rsid w:val="00CC7487"/>
    <w:rPr>
      <w:rFonts w:ascii="Symbol" w:hAnsi="Symbol" w:cs="Times New Roman"/>
    </w:rPr>
  </w:style>
  <w:style w:type="character" w:customStyle="1" w:styleId="WW8Num24z1">
    <w:name w:val="WW8Num24z1"/>
    <w:rsid w:val="00CC7487"/>
    <w:rPr>
      <w:rFonts w:ascii="Courier New" w:hAnsi="Courier New" w:cs="Courier New"/>
    </w:rPr>
  </w:style>
  <w:style w:type="character" w:customStyle="1" w:styleId="WW8Num24z2">
    <w:name w:val="WW8Num24z2"/>
    <w:rsid w:val="00CC7487"/>
    <w:rPr>
      <w:rFonts w:ascii="Wingdings" w:hAnsi="Wingdings" w:cs="Times New Roman"/>
    </w:rPr>
  </w:style>
  <w:style w:type="character" w:customStyle="1" w:styleId="WW8Num25z0">
    <w:name w:val="WW8Num25z0"/>
    <w:rsid w:val="00CC7487"/>
    <w:rPr>
      <w:rFonts w:ascii="Times New Roman" w:hAnsi="Times New Roman" w:cs="Times New Roman"/>
    </w:rPr>
  </w:style>
  <w:style w:type="character" w:customStyle="1" w:styleId="WW8Num26z0">
    <w:name w:val="WW8Num26z0"/>
    <w:rsid w:val="00CC7487"/>
    <w:rPr>
      <w:rFonts w:ascii="Times New Roman" w:hAnsi="Times New Roman" w:cs="Times New Roman"/>
    </w:rPr>
  </w:style>
  <w:style w:type="character" w:customStyle="1" w:styleId="WW8Num27z0">
    <w:name w:val="WW8Num27z0"/>
    <w:rsid w:val="00CC7487"/>
    <w:rPr>
      <w:rFonts w:ascii="Times New Roman" w:hAnsi="Times New Roman" w:cs="Times New Roman"/>
    </w:rPr>
  </w:style>
  <w:style w:type="character" w:customStyle="1" w:styleId="Tipodeletrapredefinidodopargrafo1">
    <w:name w:val="Tipo de letra predefinido do parágrafo1"/>
    <w:rsid w:val="00CC7487"/>
  </w:style>
  <w:style w:type="character" w:customStyle="1" w:styleId="Heading1Char">
    <w:name w:val="Heading 1 Char"/>
    <w:basedOn w:val="Tipodeletrapredefinidodopargrafo1"/>
    <w:rsid w:val="00CC7487"/>
    <w:rPr>
      <w:rFonts w:ascii="Cambria" w:hAnsi="Cambria" w:cs="Cambria"/>
      <w:b/>
      <w:bCs/>
      <w:kern w:val="1"/>
      <w:sz w:val="32"/>
      <w:szCs w:val="32"/>
    </w:rPr>
  </w:style>
  <w:style w:type="character" w:customStyle="1" w:styleId="Heading2Char">
    <w:name w:val="Heading 2 Char"/>
    <w:basedOn w:val="Tipodeletrapredefinidodopargrafo1"/>
    <w:rsid w:val="00CC7487"/>
    <w:rPr>
      <w:rFonts w:ascii="Cambria" w:hAnsi="Cambria" w:cs="Cambria"/>
      <w:b/>
      <w:bCs/>
      <w:kern w:val="1"/>
      <w:sz w:val="36"/>
      <w:szCs w:val="36"/>
    </w:rPr>
  </w:style>
  <w:style w:type="character" w:customStyle="1" w:styleId="Heading3Char">
    <w:name w:val="Heading 3 Char"/>
    <w:basedOn w:val="Tipodeletrapredefinidodopargrafo1"/>
    <w:rsid w:val="00CC7487"/>
    <w:rPr>
      <w:rFonts w:ascii="Cambria" w:hAnsi="Cambria" w:cs="Cambria"/>
      <w:b/>
      <w:bCs/>
      <w:sz w:val="26"/>
      <w:szCs w:val="26"/>
    </w:rPr>
  </w:style>
  <w:style w:type="character" w:customStyle="1" w:styleId="Heading4Char">
    <w:name w:val="Heading 4 Char"/>
    <w:basedOn w:val="Tipodeletrapredefinidodopargrafo1"/>
    <w:rsid w:val="00CC7487"/>
    <w:rPr>
      <w:rFonts w:ascii="Times New Roman" w:hAnsi="Times New Roman" w:cs="Times New Roman"/>
      <w:b/>
      <w:bCs/>
      <w:sz w:val="28"/>
      <w:szCs w:val="28"/>
    </w:rPr>
  </w:style>
  <w:style w:type="character" w:customStyle="1" w:styleId="Heading5Char">
    <w:name w:val="Heading 5 Char"/>
    <w:basedOn w:val="Tipodeletrapredefinidodopargrafo1"/>
    <w:rsid w:val="00CC7487"/>
    <w:rPr>
      <w:rFonts w:ascii="Times New Roman" w:hAnsi="Times New Roman" w:cs="Times New Roman"/>
      <w:b/>
      <w:bCs/>
      <w:i/>
      <w:iCs/>
      <w:sz w:val="26"/>
      <w:szCs w:val="26"/>
    </w:rPr>
  </w:style>
  <w:style w:type="character" w:customStyle="1" w:styleId="Heading6Char">
    <w:name w:val="Heading 6 Char"/>
    <w:basedOn w:val="Tipodeletrapredefinidodopargrafo1"/>
    <w:rsid w:val="00CC7487"/>
    <w:rPr>
      <w:rFonts w:ascii="Times New Roman" w:hAnsi="Times New Roman" w:cs="Times New Roman"/>
      <w:b/>
      <w:bCs/>
    </w:rPr>
  </w:style>
  <w:style w:type="character" w:customStyle="1" w:styleId="Heading7Char">
    <w:name w:val="Heading 7 Char"/>
    <w:basedOn w:val="Tipodeletrapredefinidodopargrafo1"/>
    <w:rsid w:val="00CC7487"/>
    <w:rPr>
      <w:rFonts w:ascii="Times New Roman" w:hAnsi="Times New Roman" w:cs="Times New Roman"/>
      <w:sz w:val="24"/>
      <w:szCs w:val="24"/>
    </w:rPr>
  </w:style>
  <w:style w:type="character" w:customStyle="1" w:styleId="Heading8Char">
    <w:name w:val="Heading 8 Char"/>
    <w:basedOn w:val="Tipodeletrapredefinidodopargrafo1"/>
    <w:rsid w:val="00CC7487"/>
    <w:rPr>
      <w:rFonts w:ascii="Times New Roman" w:hAnsi="Times New Roman" w:cs="Times New Roman"/>
      <w:i/>
      <w:iCs/>
      <w:sz w:val="24"/>
      <w:szCs w:val="24"/>
    </w:rPr>
  </w:style>
  <w:style w:type="character" w:customStyle="1" w:styleId="Heading9Char">
    <w:name w:val="Heading 9 Char"/>
    <w:basedOn w:val="Tipodeletrapredefinidodopargrafo1"/>
    <w:rsid w:val="00CC7487"/>
    <w:rPr>
      <w:rFonts w:ascii="Cambria" w:hAnsi="Cambria" w:cs="Cambria"/>
    </w:rPr>
  </w:style>
  <w:style w:type="character" w:styleId="Hyperlink">
    <w:name w:val="Hyperlink"/>
    <w:basedOn w:val="Tipodeletrapredefinidodopargrafo1"/>
    <w:uiPriority w:val="99"/>
    <w:rsid w:val="00CC7487"/>
    <w:rPr>
      <w:rFonts w:ascii="Times New Roman" w:hAnsi="Times New Roman" w:cs="Times New Roman"/>
      <w:color w:val="0000FF"/>
      <w:u w:val="single"/>
    </w:rPr>
  </w:style>
  <w:style w:type="character" w:customStyle="1" w:styleId="HeaderChar">
    <w:name w:val="Header Char"/>
    <w:basedOn w:val="Tipodeletrapredefinidodopargrafo1"/>
    <w:rsid w:val="00CC7487"/>
    <w:rPr>
      <w:rFonts w:ascii="Cambria" w:hAnsi="Cambria" w:cs="Cambria"/>
      <w:sz w:val="24"/>
      <w:szCs w:val="24"/>
    </w:rPr>
  </w:style>
  <w:style w:type="character" w:customStyle="1" w:styleId="FooterChar">
    <w:name w:val="Footer Char"/>
    <w:basedOn w:val="Tipodeletrapredefinidodopargrafo1"/>
    <w:rsid w:val="00CC7487"/>
    <w:rPr>
      <w:rFonts w:ascii="Cambria" w:hAnsi="Cambria" w:cs="Cambria"/>
      <w:sz w:val="24"/>
      <w:szCs w:val="24"/>
    </w:rPr>
  </w:style>
  <w:style w:type="character" w:styleId="FollowedHyperlink">
    <w:name w:val="FollowedHyperlink"/>
    <w:basedOn w:val="Tipodeletrapredefinidodopargrafo1"/>
    <w:rsid w:val="00CC7487"/>
    <w:rPr>
      <w:rFonts w:ascii="Times New Roman" w:hAnsi="Times New Roman" w:cs="Times New Roman"/>
      <w:color w:val="800080"/>
      <w:u w:val="single"/>
    </w:rPr>
  </w:style>
  <w:style w:type="character" w:customStyle="1" w:styleId="BalloonTextChar">
    <w:name w:val="Balloon Text Char"/>
    <w:basedOn w:val="Tipodeletrapredefinidodopargrafo1"/>
    <w:rsid w:val="00CC7487"/>
    <w:rPr>
      <w:rFonts w:ascii="Tahoma" w:hAnsi="Tahoma" w:cs="Tahoma"/>
      <w:sz w:val="16"/>
      <w:szCs w:val="16"/>
    </w:rPr>
  </w:style>
  <w:style w:type="character" w:customStyle="1" w:styleId="TextodoMarcadordePosio1">
    <w:name w:val="Texto do Marcador de Posição1"/>
    <w:basedOn w:val="Tipodeletrapredefinidodopargrafo1"/>
    <w:rsid w:val="00CC7487"/>
    <w:rPr>
      <w:rFonts w:ascii="Times New Roman" w:hAnsi="Times New Roman" w:cs="Times New Roman"/>
      <w:color w:val="808080"/>
    </w:rPr>
  </w:style>
  <w:style w:type="character" w:customStyle="1" w:styleId="Ttulo2Carcter">
    <w:name w:val="Título 2 Carácter"/>
    <w:basedOn w:val="Tipodeletrapredefinidodopargrafo1"/>
    <w:rsid w:val="00CC7487"/>
    <w:rPr>
      <w:rFonts w:ascii="Cambria" w:hAnsi="Cambria"/>
      <w:b/>
      <w:bCs/>
      <w:kern w:val="1"/>
      <w:sz w:val="28"/>
      <w:szCs w:val="28"/>
    </w:rPr>
  </w:style>
  <w:style w:type="paragraph" w:customStyle="1" w:styleId="Heading">
    <w:name w:val="Heading"/>
    <w:basedOn w:val="Normal"/>
    <w:next w:val="BodyText"/>
    <w:rsid w:val="00CC7487"/>
    <w:pPr>
      <w:keepNext/>
      <w:spacing w:before="240"/>
    </w:pPr>
    <w:rPr>
      <w:rFonts w:ascii="Liberation Sans" w:eastAsia="DejaVu Sans" w:hAnsi="Liberation Sans" w:cs="Lohit Hindi"/>
      <w:sz w:val="28"/>
      <w:szCs w:val="28"/>
    </w:rPr>
  </w:style>
  <w:style w:type="paragraph" w:styleId="BodyText">
    <w:name w:val="Body Text"/>
    <w:basedOn w:val="Normal"/>
    <w:rsid w:val="00CC7487"/>
    <w:pPr>
      <w:spacing w:before="0"/>
    </w:pPr>
  </w:style>
  <w:style w:type="paragraph" w:styleId="List">
    <w:name w:val="List"/>
    <w:basedOn w:val="BodyText"/>
    <w:rsid w:val="00CC7487"/>
    <w:rPr>
      <w:rFonts w:cs="Lohit Hindi"/>
    </w:rPr>
  </w:style>
  <w:style w:type="paragraph" w:customStyle="1" w:styleId="Caption1">
    <w:name w:val="Caption1"/>
    <w:basedOn w:val="Normal"/>
    <w:rsid w:val="00CC7487"/>
    <w:pPr>
      <w:suppressLineNumbers/>
      <w:spacing w:before="120"/>
    </w:pPr>
    <w:rPr>
      <w:rFonts w:cs="Lohit Hindi"/>
      <w:i/>
      <w:iCs/>
    </w:rPr>
  </w:style>
  <w:style w:type="paragraph" w:customStyle="1" w:styleId="Index">
    <w:name w:val="Index"/>
    <w:basedOn w:val="Normal"/>
    <w:rsid w:val="00CC7487"/>
    <w:pPr>
      <w:suppressLineNumbers/>
    </w:pPr>
    <w:rPr>
      <w:rFonts w:cs="Lohit Hindi"/>
    </w:rPr>
  </w:style>
  <w:style w:type="paragraph" w:styleId="TOC1">
    <w:name w:val="toc 1"/>
    <w:basedOn w:val="Normal"/>
    <w:next w:val="Normal"/>
    <w:uiPriority w:val="39"/>
    <w:qFormat/>
    <w:rsid w:val="00CC7487"/>
    <w:pPr>
      <w:tabs>
        <w:tab w:val="right" w:leader="dot" w:pos="9911"/>
      </w:tabs>
      <w:spacing w:before="120" w:line="360" w:lineRule="auto"/>
    </w:pPr>
    <w:rPr>
      <w:sz w:val="28"/>
      <w:szCs w:val="28"/>
    </w:rPr>
  </w:style>
  <w:style w:type="paragraph" w:styleId="TOC2">
    <w:name w:val="toc 2"/>
    <w:basedOn w:val="TOC1"/>
    <w:next w:val="Normal"/>
    <w:uiPriority w:val="39"/>
    <w:qFormat/>
    <w:rsid w:val="00CC7487"/>
    <w:pPr>
      <w:ind w:left="238"/>
    </w:pPr>
    <w:rPr>
      <w:sz w:val="24"/>
      <w:szCs w:val="24"/>
    </w:rPr>
  </w:style>
  <w:style w:type="paragraph" w:styleId="TOC3">
    <w:name w:val="toc 3"/>
    <w:basedOn w:val="TOC1"/>
    <w:next w:val="Normal"/>
    <w:uiPriority w:val="39"/>
    <w:qFormat/>
    <w:rsid w:val="00CC7487"/>
    <w:pPr>
      <w:ind w:left="480"/>
    </w:pPr>
    <w:rPr>
      <w:sz w:val="24"/>
      <w:szCs w:val="24"/>
    </w:rPr>
  </w:style>
  <w:style w:type="paragraph" w:styleId="Header">
    <w:name w:val="header"/>
    <w:basedOn w:val="Normal"/>
    <w:rsid w:val="00CC7487"/>
    <w:pPr>
      <w:tabs>
        <w:tab w:val="center" w:pos="4252"/>
        <w:tab w:val="right" w:pos="8504"/>
      </w:tabs>
    </w:pPr>
  </w:style>
  <w:style w:type="paragraph" w:styleId="Footer">
    <w:name w:val="footer"/>
    <w:basedOn w:val="Normal"/>
    <w:rsid w:val="00CC7487"/>
    <w:pPr>
      <w:tabs>
        <w:tab w:val="center" w:pos="4252"/>
        <w:tab w:val="right" w:pos="8504"/>
      </w:tabs>
    </w:pPr>
  </w:style>
  <w:style w:type="paragraph" w:customStyle="1" w:styleId="PargrafodaLista1">
    <w:name w:val="Parágrafo da Lista1"/>
    <w:basedOn w:val="Normal"/>
    <w:rsid w:val="00CC7487"/>
    <w:pPr>
      <w:spacing w:before="0" w:after="0"/>
      <w:ind w:left="720"/>
      <w:jc w:val="left"/>
    </w:pPr>
  </w:style>
  <w:style w:type="paragraph" w:styleId="NormalWeb">
    <w:name w:val="Normal (Web)"/>
    <w:basedOn w:val="Normal"/>
    <w:rsid w:val="00CC7487"/>
    <w:pPr>
      <w:spacing w:before="280" w:after="280"/>
      <w:jc w:val="left"/>
    </w:pPr>
  </w:style>
  <w:style w:type="paragraph" w:customStyle="1" w:styleId="Textodebalo1">
    <w:name w:val="Texto de balão1"/>
    <w:basedOn w:val="Normal"/>
    <w:rsid w:val="00CC7487"/>
    <w:pPr>
      <w:spacing w:before="0" w:after="0"/>
    </w:pPr>
    <w:rPr>
      <w:rFonts w:ascii="Tahoma" w:hAnsi="Tahoma" w:cs="Tahoma"/>
      <w:sz w:val="16"/>
      <w:szCs w:val="16"/>
    </w:rPr>
  </w:style>
  <w:style w:type="paragraph" w:customStyle="1" w:styleId="xl65">
    <w:name w:val="xl65"/>
    <w:basedOn w:val="Normal"/>
    <w:rsid w:val="00CC7487"/>
    <w:pPr>
      <w:pBdr>
        <w:top w:val="single" w:sz="4"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6">
    <w:name w:val="xl66"/>
    <w:basedOn w:val="Normal"/>
    <w:rsid w:val="00CC7487"/>
    <w:pPr>
      <w:pBdr>
        <w:top w:val="single" w:sz="8" w:space="0" w:color="000000"/>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7">
    <w:name w:val="xl67"/>
    <w:basedOn w:val="Normal"/>
    <w:rsid w:val="00CC7487"/>
    <w:pPr>
      <w:pBdr>
        <w:top w:val="single" w:sz="4"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8">
    <w:name w:val="xl68"/>
    <w:basedOn w:val="Normal"/>
    <w:rsid w:val="00CC7487"/>
    <w:pPr>
      <w:pBdr>
        <w:top w:val="single" w:sz="8" w:space="0" w:color="000000"/>
        <w:left w:val="single" w:sz="8" w:space="0" w:color="000000"/>
        <w:bottom w:val="single" w:sz="8" w:space="0" w:color="000000"/>
        <w:right w:val="single" w:sz="4" w:space="0" w:color="000000"/>
      </w:pBdr>
      <w:spacing w:before="280" w:after="280"/>
      <w:jc w:val="center"/>
      <w:textAlignment w:val="center"/>
    </w:pPr>
    <w:rPr>
      <w:rFonts w:ascii="Arial" w:eastAsia="Arial Unicode MS" w:hAnsi="Arial" w:cs="Arial"/>
      <w:b/>
      <w:bCs/>
    </w:rPr>
  </w:style>
  <w:style w:type="paragraph" w:customStyle="1" w:styleId="xl69">
    <w:name w:val="xl6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0">
    <w:name w:val="xl70"/>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1">
    <w:name w:val="xl71"/>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b/>
      <w:bCs/>
    </w:rPr>
  </w:style>
  <w:style w:type="paragraph" w:customStyle="1" w:styleId="xl72">
    <w:name w:val="xl72"/>
    <w:basedOn w:val="Normal"/>
    <w:rsid w:val="00CC7487"/>
    <w:pPr>
      <w:pBdr>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3">
    <w:name w:val="xl73"/>
    <w:basedOn w:val="Normal"/>
    <w:rsid w:val="00CC7487"/>
    <w:pPr>
      <w:pBdr>
        <w:top w:val="single" w:sz="4"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4">
    <w:name w:val="xl74"/>
    <w:basedOn w:val="Normal"/>
    <w:rsid w:val="00CC7487"/>
    <w:pPr>
      <w:pBdr>
        <w:top w:val="single" w:sz="4"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5">
    <w:name w:val="xl75"/>
    <w:basedOn w:val="Normal"/>
    <w:rsid w:val="00CC7487"/>
    <w:pPr>
      <w:pBdr>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76">
    <w:name w:val="xl76"/>
    <w:basedOn w:val="Normal"/>
    <w:rsid w:val="00CC7487"/>
    <w:pPr>
      <w:pBdr>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7">
    <w:name w:val="xl77"/>
    <w:basedOn w:val="Normal"/>
    <w:rsid w:val="00CC7487"/>
    <w:pPr>
      <w:pBdr>
        <w:top w:val="single" w:sz="8" w:space="0" w:color="000000"/>
        <w:left w:val="single" w:sz="8"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8">
    <w:name w:val="xl78"/>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rPr>
  </w:style>
  <w:style w:type="paragraph" w:customStyle="1" w:styleId="xl79">
    <w:name w:val="xl7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0">
    <w:name w:val="xl80"/>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rPr>
  </w:style>
  <w:style w:type="paragraph" w:customStyle="1" w:styleId="xl81">
    <w:name w:val="xl81"/>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2">
    <w:name w:val="xl82"/>
    <w:basedOn w:val="Normal"/>
    <w:rsid w:val="00CC7487"/>
    <w:pPr>
      <w:pBdr>
        <w:top w:val="single" w:sz="4"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3">
    <w:name w:val="xl83"/>
    <w:basedOn w:val="Normal"/>
    <w:rsid w:val="00CC7487"/>
    <w:pPr>
      <w:pBdr>
        <w:top w:val="single" w:sz="8"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4">
    <w:name w:val="xl84"/>
    <w:basedOn w:val="Normal"/>
    <w:rsid w:val="00CC7487"/>
    <w:pPr>
      <w:pBdr>
        <w:top w:val="single" w:sz="4" w:space="0" w:color="000000"/>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5">
    <w:name w:val="xl85"/>
    <w:basedOn w:val="Normal"/>
    <w:rsid w:val="00CC7487"/>
    <w:pPr>
      <w:pBdr>
        <w:top w:val="single" w:sz="8"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6">
    <w:name w:val="xl86"/>
    <w:basedOn w:val="Normal"/>
    <w:rsid w:val="00CC7487"/>
    <w:pPr>
      <w:pBdr>
        <w:top w:val="single" w:sz="8"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7">
    <w:name w:val="xl87"/>
    <w:basedOn w:val="Normal"/>
    <w:rsid w:val="00CC7487"/>
    <w:pPr>
      <w:pBdr>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8">
    <w:name w:val="xl88"/>
    <w:basedOn w:val="Normal"/>
    <w:rsid w:val="00CC7487"/>
    <w:pPr>
      <w:pBdr>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9">
    <w:name w:val="xl89"/>
    <w:basedOn w:val="Normal"/>
    <w:rsid w:val="00CC7487"/>
    <w:pPr>
      <w:pBdr>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0">
    <w:name w:val="xl90"/>
    <w:basedOn w:val="Normal"/>
    <w:rsid w:val="00CC7487"/>
    <w:pPr>
      <w:pBdr>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1">
    <w:name w:val="xl91"/>
    <w:basedOn w:val="Normal"/>
    <w:rsid w:val="00CC7487"/>
    <w:pPr>
      <w:pBdr>
        <w:top w:val="single" w:sz="4"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2">
    <w:name w:val="xl92"/>
    <w:basedOn w:val="Normal"/>
    <w:rsid w:val="00CC7487"/>
    <w:pPr>
      <w:pBdr>
        <w:top w:val="single" w:sz="4"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93">
    <w:name w:val="xl93"/>
    <w:basedOn w:val="Normal"/>
    <w:rsid w:val="00CC7487"/>
    <w:pPr>
      <w:pBdr>
        <w:top w:val="single" w:sz="8"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4">
    <w:name w:val="xl94"/>
    <w:basedOn w:val="Normal"/>
    <w:rsid w:val="00CC7487"/>
    <w:pPr>
      <w:pBdr>
        <w:top w:val="single" w:sz="8"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5">
    <w:name w:val="xl95"/>
    <w:basedOn w:val="Normal"/>
    <w:rsid w:val="00CC7487"/>
    <w:pPr>
      <w:pBdr>
        <w:left w:val="single" w:sz="4" w:space="0" w:color="000000"/>
        <w:bottom w:val="single" w:sz="4"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6">
    <w:name w:val="xl96"/>
    <w:basedOn w:val="Normal"/>
    <w:rsid w:val="00CC7487"/>
    <w:pPr>
      <w:pBdr>
        <w:top w:val="single" w:sz="8"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7">
    <w:name w:val="xl97"/>
    <w:basedOn w:val="Normal"/>
    <w:rsid w:val="00CC7487"/>
    <w:pPr>
      <w:pBdr>
        <w:top w:val="single" w:sz="8" w:space="0" w:color="000000"/>
        <w:left w:val="single" w:sz="4" w:space="0" w:color="000000"/>
        <w:bottom w:val="single" w:sz="8"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8">
    <w:name w:val="xl98"/>
    <w:basedOn w:val="Normal"/>
    <w:rsid w:val="00CC7487"/>
    <w:pPr>
      <w:pBdr>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63">
    <w:name w:val="xl63"/>
    <w:basedOn w:val="Normal"/>
    <w:rsid w:val="00CC7487"/>
    <w:pPr>
      <w:pBdr>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WW-Default">
    <w:name w:val="WW-Default"/>
    <w:rsid w:val="00CC7487"/>
    <w:pPr>
      <w:suppressAutoHyphens/>
      <w:autoSpaceDE w:val="0"/>
    </w:pPr>
    <w:rPr>
      <w:rFonts w:ascii="Times-New-Roman" w:eastAsia="Arial" w:hAnsi="Times-New-Roman"/>
      <w:color w:val="000000"/>
      <w:sz w:val="24"/>
      <w:szCs w:val="24"/>
      <w:lang w:eastAsia="ar-SA"/>
    </w:rPr>
  </w:style>
  <w:style w:type="paragraph" w:customStyle="1" w:styleId="Legenda1">
    <w:name w:val="Legenda1"/>
    <w:basedOn w:val="Normal"/>
    <w:next w:val="Normal"/>
    <w:rsid w:val="00CC7487"/>
    <w:pPr>
      <w:jc w:val="center"/>
    </w:pPr>
    <w:rPr>
      <w:rFonts w:ascii="Arial" w:hAnsi="Arial" w:cs="Arial"/>
      <w:b/>
      <w:bCs/>
      <w:sz w:val="20"/>
      <w:szCs w:val="20"/>
    </w:rPr>
  </w:style>
  <w:style w:type="paragraph" w:styleId="ListParagraph">
    <w:name w:val="List Paragraph"/>
    <w:basedOn w:val="Normal"/>
    <w:uiPriority w:val="34"/>
    <w:qFormat/>
    <w:rsid w:val="00CC7487"/>
    <w:pPr>
      <w:spacing w:before="0" w:after="0"/>
      <w:ind w:left="720"/>
      <w:jc w:val="left"/>
    </w:pPr>
    <w:rPr>
      <w:rFonts w:cs="Cambria"/>
    </w:rPr>
  </w:style>
  <w:style w:type="paragraph" w:customStyle="1" w:styleId="Framecontents">
    <w:name w:val="Frame contents"/>
    <w:basedOn w:val="BodyText"/>
    <w:rsid w:val="00CC7487"/>
  </w:style>
  <w:style w:type="paragraph" w:customStyle="1" w:styleId="TableContents">
    <w:name w:val="Table Contents"/>
    <w:basedOn w:val="Normal"/>
    <w:rsid w:val="00CC7487"/>
    <w:pPr>
      <w:suppressLineNumbers/>
    </w:pPr>
  </w:style>
  <w:style w:type="paragraph" w:customStyle="1" w:styleId="TableHeading">
    <w:name w:val="Table Heading"/>
    <w:basedOn w:val="TableContents"/>
    <w:rsid w:val="00CC7487"/>
    <w:pPr>
      <w:jc w:val="center"/>
    </w:pPr>
    <w:rPr>
      <w:b/>
      <w:bCs/>
    </w:rPr>
  </w:style>
  <w:style w:type="paragraph" w:styleId="TOC4">
    <w:name w:val="toc 4"/>
    <w:basedOn w:val="Index"/>
    <w:rsid w:val="00CC7487"/>
    <w:pPr>
      <w:tabs>
        <w:tab w:val="right" w:leader="dot" w:pos="9123"/>
      </w:tabs>
      <w:ind w:left="849"/>
    </w:pPr>
  </w:style>
  <w:style w:type="paragraph" w:styleId="TOC5">
    <w:name w:val="toc 5"/>
    <w:basedOn w:val="Index"/>
    <w:rsid w:val="00CC7487"/>
    <w:pPr>
      <w:tabs>
        <w:tab w:val="right" w:leader="dot" w:pos="8840"/>
      </w:tabs>
      <w:ind w:left="1132"/>
    </w:pPr>
  </w:style>
  <w:style w:type="paragraph" w:styleId="TOC6">
    <w:name w:val="toc 6"/>
    <w:basedOn w:val="Index"/>
    <w:uiPriority w:val="39"/>
    <w:rsid w:val="00CC7487"/>
    <w:pPr>
      <w:tabs>
        <w:tab w:val="right" w:leader="dot" w:pos="8557"/>
      </w:tabs>
      <w:ind w:left="1415"/>
    </w:pPr>
  </w:style>
  <w:style w:type="paragraph" w:styleId="TOC7">
    <w:name w:val="toc 7"/>
    <w:basedOn w:val="Index"/>
    <w:rsid w:val="00CC7487"/>
    <w:pPr>
      <w:tabs>
        <w:tab w:val="right" w:leader="dot" w:pos="8274"/>
      </w:tabs>
      <w:ind w:left="1698"/>
    </w:pPr>
  </w:style>
  <w:style w:type="paragraph" w:styleId="TOC8">
    <w:name w:val="toc 8"/>
    <w:basedOn w:val="Index"/>
    <w:rsid w:val="00CC7487"/>
    <w:pPr>
      <w:tabs>
        <w:tab w:val="right" w:leader="dot" w:pos="7991"/>
      </w:tabs>
      <w:ind w:left="1981"/>
    </w:pPr>
  </w:style>
  <w:style w:type="paragraph" w:styleId="TOC9">
    <w:name w:val="toc 9"/>
    <w:basedOn w:val="Index"/>
    <w:rsid w:val="00CC7487"/>
    <w:pPr>
      <w:tabs>
        <w:tab w:val="right" w:leader="dot" w:pos="7708"/>
      </w:tabs>
      <w:ind w:left="2264"/>
    </w:pPr>
  </w:style>
  <w:style w:type="paragraph" w:customStyle="1" w:styleId="Contents10">
    <w:name w:val="Contents 10"/>
    <w:basedOn w:val="Index"/>
    <w:rsid w:val="00CC7487"/>
    <w:pPr>
      <w:tabs>
        <w:tab w:val="right" w:leader="dot" w:pos="7425"/>
      </w:tabs>
      <w:ind w:left="2547"/>
    </w:pPr>
  </w:style>
  <w:style w:type="paragraph" w:styleId="BalloonText">
    <w:name w:val="Balloon Text"/>
    <w:basedOn w:val="Normal"/>
    <w:link w:val="BalloonTextChar1"/>
    <w:uiPriority w:val="99"/>
    <w:semiHidden/>
    <w:unhideWhenUsed/>
    <w:rsid w:val="00D252D7"/>
    <w:pPr>
      <w:spacing w:before="0" w:after="0"/>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D252D7"/>
    <w:rPr>
      <w:rFonts w:ascii="Tahoma" w:hAnsi="Tahoma" w:cs="Tahoma"/>
      <w:sz w:val="16"/>
      <w:szCs w:val="16"/>
      <w:lang w:eastAsia="ar-SA"/>
    </w:rPr>
  </w:style>
  <w:style w:type="paragraph" w:styleId="BodyTextIndent2">
    <w:name w:val="Body Text Indent 2"/>
    <w:basedOn w:val="Normal"/>
    <w:link w:val="BodyTextIndent2Char"/>
    <w:uiPriority w:val="99"/>
    <w:semiHidden/>
    <w:unhideWhenUsed/>
    <w:rsid w:val="003709E5"/>
    <w:pPr>
      <w:spacing w:line="480" w:lineRule="auto"/>
      <w:ind w:left="283"/>
    </w:pPr>
  </w:style>
  <w:style w:type="character" w:customStyle="1" w:styleId="BodyTextIndent2Char">
    <w:name w:val="Body Text Indent 2 Char"/>
    <w:basedOn w:val="DefaultParagraphFont"/>
    <w:link w:val="BodyTextIndent2"/>
    <w:uiPriority w:val="99"/>
    <w:semiHidden/>
    <w:rsid w:val="003709E5"/>
    <w:rPr>
      <w:rFonts w:ascii="Cambria" w:hAnsi="Cambria"/>
      <w:sz w:val="24"/>
      <w:szCs w:val="24"/>
      <w:lang w:eastAsia="ar-SA"/>
    </w:rPr>
  </w:style>
  <w:style w:type="paragraph" w:customStyle="1" w:styleId="TOCBase">
    <w:name w:val="TOC Base"/>
    <w:basedOn w:val="Normal"/>
    <w:rsid w:val="003709E5"/>
    <w:pPr>
      <w:tabs>
        <w:tab w:val="right" w:leader="dot" w:pos="6480"/>
      </w:tabs>
      <w:spacing w:before="0" w:after="240" w:line="240" w:lineRule="atLeast"/>
    </w:pPr>
  </w:style>
  <w:style w:type="paragraph" w:styleId="Caption">
    <w:name w:val="caption"/>
    <w:basedOn w:val="Normal"/>
    <w:next w:val="Normal"/>
    <w:uiPriority w:val="35"/>
    <w:unhideWhenUsed/>
    <w:qFormat/>
    <w:rsid w:val="003709E5"/>
    <w:pPr>
      <w:spacing w:before="0" w:after="200"/>
    </w:pPr>
    <w:rPr>
      <w:b/>
      <w:bCs/>
      <w:color w:val="4F81BD" w:themeColor="accent1"/>
      <w:sz w:val="18"/>
      <w:szCs w:val="18"/>
    </w:rPr>
  </w:style>
  <w:style w:type="table" w:styleId="TableGrid">
    <w:name w:val="Table Grid"/>
    <w:basedOn w:val="TableNormal"/>
    <w:uiPriority w:val="59"/>
    <w:rsid w:val="00A8240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623D0E"/>
    <w:pPr>
      <w:pBdr>
        <w:bottom w:val="single" w:sz="6" w:space="1" w:color="auto"/>
      </w:pBdr>
      <w:suppressAutoHyphens w:val="0"/>
      <w:spacing w:before="0" w:after="0"/>
      <w:jc w:val="center"/>
    </w:pPr>
    <w:rPr>
      <w:rFonts w:ascii="Arial" w:hAnsi="Arial" w:cs="Arial"/>
      <w:vanish/>
      <w:sz w:val="16"/>
      <w:szCs w:val="16"/>
      <w:lang w:eastAsia="pt-PT"/>
    </w:rPr>
  </w:style>
  <w:style w:type="character" w:customStyle="1" w:styleId="z-TopofFormChar">
    <w:name w:val="z-Top of Form Char"/>
    <w:basedOn w:val="DefaultParagraphFont"/>
    <w:link w:val="z-TopofForm"/>
    <w:uiPriority w:val="99"/>
    <w:semiHidden/>
    <w:rsid w:val="00623D0E"/>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623D0E"/>
    <w:pPr>
      <w:pBdr>
        <w:top w:val="single" w:sz="6" w:space="1" w:color="auto"/>
      </w:pBdr>
      <w:suppressAutoHyphens w:val="0"/>
      <w:spacing w:before="0" w:after="0"/>
      <w:jc w:val="center"/>
    </w:pPr>
    <w:rPr>
      <w:rFonts w:ascii="Arial" w:hAnsi="Arial" w:cs="Arial"/>
      <w:vanish/>
      <w:sz w:val="16"/>
      <w:szCs w:val="16"/>
      <w:lang w:eastAsia="pt-PT"/>
    </w:rPr>
  </w:style>
  <w:style w:type="character" w:customStyle="1" w:styleId="z-BottomofFormChar">
    <w:name w:val="z-Bottom of Form Char"/>
    <w:basedOn w:val="DefaultParagraphFont"/>
    <w:link w:val="z-BottomofForm"/>
    <w:uiPriority w:val="99"/>
    <w:rsid w:val="00623D0E"/>
    <w:rPr>
      <w:rFonts w:ascii="Arial" w:hAnsi="Arial" w:cs="Arial"/>
      <w:vanish/>
      <w:sz w:val="16"/>
      <w:szCs w:val="16"/>
    </w:rPr>
  </w:style>
  <w:style w:type="character" w:styleId="SubtleEmphasis">
    <w:name w:val="Subtle Emphasis"/>
    <w:basedOn w:val="DefaultParagraphFont"/>
    <w:uiPriority w:val="19"/>
    <w:qFormat/>
    <w:rsid w:val="00D46D82"/>
    <w:rPr>
      <w:rFonts w:ascii="Times New Roman" w:hAnsi="Times New Roman" w:cs="Times New Roman"/>
      <w:i/>
      <w:iCs/>
      <w:color w:val="auto"/>
      <w:sz w:val="24"/>
      <w:szCs w:val="24"/>
    </w:rPr>
  </w:style>
  <w:style w:type="table" w:customStyle="1" w:styleId="LightList-Accent11">
    <w:name w:val="Light List - Accent 11"/>
    <w:basedOn w:val="TableNormal"/>
    <w:uiPriority w:val="61"/>
    <w:rsid w:val="000F5F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0F5FB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link w:val="NoSpacingChar"/>
    <w:uiPriority w:val="1"/>
    <w:qFormat/>
    <w:rsid w:val="00680777"/>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680777"/>
    <w:rPr>
      <w:rFonts w:asciiTheme="minorHAnsi" w:eastAsiaTheme="minorEastAsia" w:hAnsiTheme="minorHAnsi" w:cstheme="minorBidi"/>
      <w:sz w:val="22"/>
      <w:szCs w:val="22"/>
      <w:lang w:eastAsia="en-US"/>
    </w:rPr>
  </w:style>
  <w:style w:type="paragraph" w:styleId="TOCHeading">
    <w:name w:val="TOC Heading"/>
    <w:basedOn w:val="Heading1"/>
    <w:next w:val="Normal"/>
    <w:uiPriority w:val="39"/>
    <w:semiHidden/>
    <w:unhideWhenUsed/>
    <w:qFormat/>
    <w:rsid w:val="00CE1658"/>
    <w:pPr>
      <w:numPr>
        <w:numId w:val="0"/>
      </w:numPr>
      <w:outlineLvl w:val="9"/>
    </w:pPr>
    <w:rPr>
      <w:rFonts w:eastAsiaTheme="majorEastAsia"/>
      <w:color w:val="365F91" w:themeColor="accent1" w:themeShade="BF"/>
      <w:kern w:val="0"/>
      <w:sz w:val="28"/>
      <w:lang w:val="en-US" w:eastAsia="en-US"/>
    </w:rPr>
  </w:style>
  <w:style w:type="character" w:styleId="Strong">
    <w:name w:val="Strong"/>
    <w:basedOn w:val="DefaultParagraphFont"/>
    <w:uiPriority w:val="22"/>
    <w:qFormat/>
    <w:rsid w:val="00CE1658"/>
    <w:rPr>
      <w:b/>
      <w:bCs/>
    </w:rPr>
  </w:style>
  <w:style w:type="paragraph" w:styleId="DocumentMap">
    <w:name w:val="Document Map"/>
    <w:basedOn w:val="Normal"/>
    <w:link w:val="DocumentMapChar"/>
    <w:uiPriority w:val="99"/>
    <w:semiHidden/>
    <w:unhideWhenUsed/>
    <w:rsid w:val="00235902"/>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235902"/>
    <w:rPr>
      <w:rFonts w:ascii="Tahoma" w:hAnsi="Tahoma" w:cs="Tahoma"/>
      <w:sz w:val="16"/>
      <w:szCs w:val="16"/>
      <w:lang w:eastAsia="ar-SA"/>
    </w:rPr>
  </w:style>
  <w:style w:type="table" w:styleId="PlainTable5">
    <w:name w:val="Plain Table 5"/>
    <w:basedOn w:val="TableNormal"/>
    <w:uiPriority w:val="45"/>
    <w:rsid w:val="006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D470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2005">
      <w:bodyDiv w:val="1"/>
      <w:marLeft w:val="0"/>
      <w:marRight w:val="0"/>
      <w:marTop w:val="0"/>
      <w:marBottom w:val="0"/>
      <w:divBdr>
        <w:top w:val="none" w:sz="0" w:space="0" w:color="auto"/>
        <w:left w:val="none" w:sz="0" w:space="0" w:color="auto"/>
        <w:bottom w:val="none" w:sz="0" w:space="0" w:color="auto"/>
        <w:right w:val="none" w:sz="0" w:space="0" w:color="auto"/>
      </w:divBdr>
    </w:div>
    <w:div w:id="245651856">
      <w:bodyDiv w:val="1"/>
      <w:marLeft w:val="0"/>
      <w:marRight w:val="0"/>
      <w:marTop w:val="0"/>
      <w:marBottom w:val="0"/>
      <w:divBdr>
        <w:top w:val="none" w:sz="0" w:space="0" w:color="auto"/>
        <w:left w:val="none" w:sz="0" w:space="0" w:color="auto"/>
        <w:bottom w:val="none" w:sz="0" w:space="0" w:color="auto"/>
        <w:right w:val="none" w:sz="0" w:space="0" w:color="auto"/>
      </w:divBdr>
    </w:div>
    <w:div w:id="301157397">
      <w:bodyDiv w:val="1"/>
      <w:marLeft w:val="0"/>
      <w:marRight w:val="0"/>
      <w:marTop w:val="0"/>
      <w:marBottom w:val="0"/>
      <w:divBdr>
        <w:top w:val="none" w:sz="0" w:space="0" w:color="auto"/>
        <w:left w:val="none" w:sz="0" w:space="0" w:color="auto"/>
        <w:bottom w:val="none" w:sz="0" w:space="0" w:color="auto"/>
        <w:right w:val="none" w:sz="0" w:space="0" w:color="auto"/>
      </w:divBdr>
    </w:div>
    <w:div w:id="303052166">
      <w:bodyDiv w:val="1"/>
      <w:marLeft w:val="0"/>
      <w:marRight w:val="0"/>
      <w:marTop w:val="0"/>
      <w:marBottom w:val="0"/>
      <w:divBdr>
        <w:top w:val="none" w:sz="0" w:space="0" w:color="auto"/>
        <w:left w:val="none" w:sz="0" w:space="0" w:color="auto"/>
        <w:bottom w:val="none" w:sz="0" w:space="0" w:color="auto"/>
        <w:right w:val="none" w:sz="0" w:space="0" w:color="auto"/>
      </w:divBdr>
    </w:div>
    <w:div w:id="316999598">
      <w:bodyDiv w:val="1"/>
      <w:marLeft w:val="0"/>
      <w:marRight w:val="0"/>
      <w:marTop w:val="0"/>
      <w:marBottom w:val="0"/>
      <w:divBdr>
        <w:top w:val="none" w:sz="0" w:space="0" w:color="auto"/>
        <w:left w:val="none" w:sz="0" w:space="0" w:color="auto"/>
        <w:bottom w:val="none" w:sz="0" w:space="0" w:color="auto"/>
        <w:right w:val="none" w:sz="0" w:space="0" w:color="auto"/>
      </w:divBdr>
    </w:div>
    <w:div w:id="319504711">
      <w:bodyDiv w:val="1"/>
      <w:marLeft w:val="0"/>
      <w:marRight w:val="0"/>
      <w:marTop w:val="0"/>
      <w:marBottom w:val="0"/>
      <w:divBdr>
        <w:top w:val="none" w:sz="0" w:space="0" w:color="auto"/>
        <w:left w:val="none" w:sz="0" w:space="0" w:color="auto"/>
        <w:bottom w:val="none" w:sz="0" w:space="0" w:color="auto"/>
        <w:right w:val="none" w:sz="0" w:space="0" w:color="auto"/>
      </w:divBdr>
    </w:div>
    <w:div w:id="360253784">
      <w:bodyDiv w:val="1"/>
      <w:marLeft w:val="0"/>
      <w:marRight w:val="0"/>
      <w:marTop w:val="0"/>
      <w:marBottom w:val="0"/>
      <w:divBdr>
        <w:top w:val="none" w:sz="0" w:space="0" w:color="auto"/>
        <w:left w:val="none" w:sz="0" w:space="0" w:color="auto"/>
        <w:bottom w:val="none" w:sz="0" w:space="0" w:color="auto"/>
        <w:right w:val="none" w:sz="0" w:space="0" w:color="auto"/>
      </w:divBdr>
    </w:div>
    <w:div w:id="376242382">
      <w:bodyDiv w:val="1"/>
      <w:marLeft w:val="0"/>
      <w:marRight w:val="0"/>
      <w:marTop w:val="0"/>
      <w:marBottom w:val="0"/>
      <w:divBdr>
        <w:top w:val="none" w:sz="0" w:space="0" w:color="auto"/>
        <w:left w:val="none" w:sz="0" w:space="0" w:color="auto"/>
        <w:bottom w:val="none" w:sz="0" w:space="0" w:color="auto"/>
        <w:right w:val="none" w:sz="0" w:space="0" w:color="auto"/>
      </w:divBdr>
    </w:div>
    <w:div w:id="401178036">
      <w:bodyDiv w:val="1"/>
      <w:marLeft w:val="0"/>
      <w:marRight w:val="0"/>
      <w:marTop w:val="0"/>
      <w:marBottom w:val="0"/>
      <w:divBdr>
        <w:top w:val="none" w:sz="0" w:space="0" w:color="auto"/>
        <w:left w:val="none" w:sz="0" w:space="0" w:color="auto"/>
        <w:bottom w:val="none" w:sz="0" w:space="0" w:color="auto"/>
        <w:right w:val="none" w:sz="0" w:space="0" w:color="auto"/>
      </w:divBdr>
    </w:div>
    <w:div w:id="443965974">
      <w:bodyDiv w:val="1"/>
      <w:marLeft w:val="0"/>
      <w:marRight w:val="0"/>
      <w:marTop w:val="0"/>
      <w:marBottom w:val="0"/>
      <w:divBdr>
        <w:top w:val="none" w:sz="0" w:space="0" w:color="auto"/>
        <w:left w:val="none" w:sz="0" w:space="0" w:color="auto"/>
        <w:bottom w:val="none" w:sz="0" w:space="0" w:color="auto"/>
        <w:right w:val="none" w:sz="0" w:space="0" w:color="auto"/>
      </w:divBdr>
    </w:div>
    <w:div w:id="444423866">
      <w:bodyDiv w:val="1"/>
      <w:marLeft w:val="0"/>
      <w:marRight w:val="0"/>
      <w:marTop w:val="0"/>
      <w:marBottom w:val="0"/>
      <w:divBdr>
        <w:top w:val="none" w:sz="0" w:space="0" w:color="auto"/>
        <w:left w:val="none" w:sz="0" w:space="0" w:color="auto"/>
        <w:bottom w:val="none" w:sz="0" w:space="0" w:color="auto"/>
        <w:right w:val="none" w:sz="0" w:space="0" w:color="auto"/>
      </w:divBdr>
    </w:div>
    <w:div w:id="567805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1821">
          <w:marLeft w:val="0"/>
          <w:marRight w:val="0"/>
          <w:marTop w:val="0"/>
          <w:marBottom w:val="0"/>
          <w:divBdr>
            <w:top w:val="none" w:sz="0" w:space="0" w:color="auto"/>
            <w:left w:val="none" w:sz="0" w:space="0" w:color="auto"/>
            <w:bottom w:val="none" w:sz="0" w:space="0" w:color="auto"/>
            <w:right w:val="none" w:sz="0" w:space="0" w:color="auto"/>
          </w:divBdr>
          <w:divsChild>
            <w:div w:id="1278021845">
              <w:marLeft w:val="0"/>
              <w:marRight w:val="0"/>
              <w:marTop w:val="0"/>
              <w:marBottom w:val="0"/>
              <w:divBdr>
                <w:top w:val="none" w:sz="0" w:space="0" w:color="auto"/>
                <w:left w:val="none" w:sz="0" w:space="0" w:color="auto"/>
                <w:bottom w:val="none" w:sz="0" w:space="0" w:color="auto"/>
                <w:right w:val="none" w:sz="0" w:space="0" w:color="auto"/>
              </w:divBdr>
              <w:divsChild>
                <w:div w:id="976104259">
                  <w:marLeft w:val="0"/>
                  <w:marRight w:val="0"/>
                  <w:marTop w:val="0"/>
                  <w:marBottom w:val="0"/>
                  <w:divBdr>
                    <w:top w:val="none" w:sz="0" w:space="0" w:color="auto"/>
                    <w:left w:val="none" w:sz="0" w:space="0" w:color="auto"/>
                    <w:bottom w:val="none" w:sz="0" w:space="0" w:color="auto"/>
                    <w:right w:val="none" w:sz="0" w:space="0" w:color="auto"/>
                  </w:divBdr>
                  <w:divsChild>
                    <w:div w:id="73360666">
                      <w:marLeft w:val="0"/>
                      <w:marRight w:val="0"/>
                      <w:marTop w:val="0"/>
                      <w:marBottom w:val="0"/>
                      <w:divBdr>
                        <w:top w:val="none" w:sz="0" w:space="0" w:color="auto"/>
                        <w:left w:val="none" w:sz="0" w:space="0" w:color="auto"/>
                        <w:bottom w:val="none" w:sz="0" w:space="0" w:color="auto"/>
                        <w:right w:val="none" w:sz="0" w:space="0" w:color="auto"/>
                      </w:divBdr>
                      <w:divsChild>
                        <w:div w:id="1459957660">
                          <w:marLeft w:val="0"/>
                          <w:marRight w:val="0"/>
                          <w:marTop w:val="0"/>
                          <w:marBottom w:val="0"/>
                          <w:divBdr>
                            <w:top w:val="none" w:sz="0" w:space="0" w:color="auto"/>
                            <w:left w:val="none" w:sz="0" w:space="0" w:color="auto"/>
                            <w:bottom w:val="none" w:sz="0" w:space="0" w:color="auto"/>
                            <w:right w:val="none" w:sz="0" w:space="0" w:color="auto"/>
                          </w:divBdr>
                          <w:divsChild>
                            <w:div w:id="975649308">
                              <w:marLeft w:val="0"/>
                              <w:marRight w:val="0"/>
                              <w:marTop w:val="0"/>
                              <w:marBottom w:val="0"/>
                              <w:divBdr>
                                <w:top w:val="none" w:sz="0" w:space="0" w:color="auto"/>
                                <w:left w:val="none" w:sz="0" w:space="0" w:color="auto"/>
                                <w:bottom w:val="none" w:sz="0" w:space="0" w:color="auto"/>
                                <w:right w:val="none" w:sz="0" w:space="0" w:color="auto"/>
                              </w:divBdr>
                              <w:divsChild>
                                <w:div w:id="132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278861">
      <w:bodyDiv w:val="1"/>
      <w:marLeft w:val="0"/>
      <w:marRight w:val="0"/>
      <w:marTop w:val="0"/>
      <w:marBottom w:val="0"/>
      <w:divBdr>
        <w:top w:val="none" w:sz="0" w:space="0" w:color="auto"/>
        <w:left w:val="none" w:sz="0" w:space="0" w:color="auto"/>
        <w:bottom w:val="none" w:sz="0" w:space="0" w:color="auto"/>
        <w:right w:val="none" w:sz="0" w:space="0" w:color="auto"/>
      </w:divBdr>
    </w:div>
    <w:div w:id="608440416">
      <w:bodyDiv w:val="1"/>
      <w:marLeft w:val="0"/>
      <w:marRight w:val="0"/>
      <w:marTop w:val="0"/>
      <w:marBottom w:val="0"/>
      <w:divBdr>
        <w:top w:val="none" w:sz="0" w:space="0" w:color="auto"/>
        <w:left w:val="none" w:sz="0" w:space="0" w:color="auto"/>
        <w:bottom w:val="none" w:sz="0" w:space="0" w:color="auto"/>
        <w:right w:val="none" w:sz="0" w:space="0" w:color="auto"/>
      </w:divBdr>
    </w:div>
    <w:div w:id="655300016">
      <w:bodyDiv w:val="1"/>
      <w:marLeft w:val="0"/>
      <w:marRight w:val="0"/>
      <w:marTop w:val="0"/>
      <w:marBottom w:val="0"/>
      <w:divBdr>
        <w:top w:val="none" w:sz="0" w:space="0" w:color="auto"/>
        <w:left w:val="none" w:sz="0" w:space="0" w:color="auto"/>
        <w:bottom w:val="none" w:sz="0" w:space="0" w:color="auto"/>
        <w:right w:val="none" w:sz="0" w:space="0" w:color="auto"/>
      </w:divBdr>
    </w:div>
    <w:div w:id="752582085">
      <w:bodyDiv w:val="1"/>
      <w:marLeft w:val="0"/>
      <w:marRight w:val="0"/>
      <w:marTop w:val="0"/>
      <w:marBottom w:val="0"/>
      <w:divBdr>
        <w:top w:val="none" w:sz="0" w:space="0" w:color="auto"/>
        <w:left w:val="none" w:sz="0" w:space="0" w:color="auto"/>
        <w:bottom w:val="none" w:sz="0" w:space="0" w:color="auto"/>
        <w:right w:val="none" w:sz="0" w:space="0" w:color="auto"/>
      </w:divBdr>
    </w:div>
    <w:div w:id="774403285">
      <w:bodyDiv w:val="1"/>
      <w:marLeft w:val="0"/>
      <w:marRight w:val="0"/>
      <w:marTop w:val="0"/>
      <w:marBottom w:val="0"/>
      <w:divBdr>
        <w:top w:val="none" w:sz="0" w:space="0" w:color="auto"/>
        <w:left w:val="none" w:sz="0" w:space="0" w:color="auto"/>
        <w:bottom w:val="none" w:sz="0" w:space="0" w:color="auto"/>
        <w:right w:val="none" w:sz="0" w:space="0" w:color="auto"/>
      </w:divBdr>
    </w:div>
    <w:div w:id="943877701">
      <w:bodyDiv w:val="1"/>
      <w:marLeft w:val="0"/>
      <w:marRight w:val="0"/>
      <w:marTop w:val="0"/>
      <w:marBottom w:val="0"/>
      <w:divBdr>
        <w:top w:val="none" w:sz="0" w:space="0" w:color="auto"/>
        <w:left w:val="none" w:sz="0" w:space="0" w:color="auto"/>
        <w:bottom w:val="none" w:sz="0" w:space="0" w:color="auto"/>
        <w:right w:val="none" w:sz="0" w:space="0" w:color="auto"/>
      </w:divBdr>
    </w:div>
    <w:div w:id="1010790594">
      <w:bodyDiv w:val="1"/>
      <w:marLeft w:val="0"/>
      <w:marRight w:val="0"/>
      <w:marTop w:val="0"/>
      <w:marBottom w:val="0"/>
      <w:divBdr>
        <w:top w:val="none" w:sz="0" w:space="0" w:color="auto"/>
        <w:left w:val="none" w:sz="0" w:space="0" w:color="auto"/>
        <w:bottom w:val="none" w:sz="0" w:space="0" w:color="auto"/>
        <w:right w:val="none" w:sz="0" w:space="0" w:color="auto"/>
      </w:divBdr>
    </w:div>
    <w:div w:id="1024745871">
      <w:bodyDiv w:val="1"/>
      <w:marLeft w:val="0"/>
      <w:marRight w:val="0"/>
      <w:marTop w:val="0"/>
      <w:marBottom w:val="0"/>
      <w:divBdr>
        <w:top w:val="none" w:sz="0" w:space="0" w:color="auto"/>
        <w:left w:val="none" w:sz="0" w:space="0" w:color="auto"/>
        <w:bottom w:val="none" w:sz="0" w:space="0" w:color="auto"/>
        <w:right w:val="none" w:sz="0" w:space="0" w:color="auto"/>
      </w:divBdr>
    </w:div>
    <w:div w:id="1027757764">
      <w:bodyDiv w:val="1"/>
      <w:marLeft w:val="0"/>
      <w:marRight w:val="0"/>
      <w:marTop w:val="0"/>
      <w:marBottom w:val="0"/>
      <w:divBdr>
        <w:top w:val="none" w:sz="0" w:space="0" w:color="auto"/>
        <w:left w:val="none" w:sz="0" w:space="0" w:color="auto"/>
        <w:bottom w:val="none" w:sz="0" w:space="0" w:color="auto"/>
        <w:right w:val="none" w:sz="0" w:space="0" w:color="auto"/>
      </w:divBdr>
    </w:div>
    <w:div w:id="1120227303">
      <w:bodyDiv w:val="1"/>
      <w:marLeft w:val="0"/>
      <w:marRight w:val="0"/>
      <w:marTop w:val="0"/>
      <w:marBottom w:val="0"/>
      <w:divBdr>
        <w:top w:val="none" w:sz="0" w:space="0" w:color="auto"/>
        <w:left w:val="none" w:sz="0" w:space="0" w:color="auto"/>
        <w:bottom w:val="none" w:sz="0" w:space="0" w:color="auto"/>
        <w:right w:val="none" w:sz="0" w:space="0" w:color="auto"/>
      </w:divBdr>
    </w:div>
    <w:div w:id="1144158542">
      <w:bodyDiv w:val="1"/>
      <w:marLeft w:val="0"/>
      <w:marRight w:val="0"/>
      <w:marTop w:val="0"/>
      <w:marBottom w:val="0"/>
      <w:divBdr>
        <w:top w:val="none" w:sz="0" w:space="0" w:color="auto"/>
        <w:left w:val="none" w:sz="0" w:space="0" w:color="auto"/>
        <w:bottom w:val="none" w:sz="0" w:space="0" w:color="auto"/>
        <w:right w:val="none" w:sz="0" w:space="0" w:color="auto"/>
      </w:divBdr>
    </w:div>
    <w:div w:id="1148745616">
      <w:bodyDiv w:val="1"/>
      <w:marLeft w:val="0"/>
      <w:marRight w:val="0"/>
      <w:marTop w:val="0"/>
      <w:marBottom w:val="0"/>
      <w:divBdr>
        <w:top w:val="none" w:sz="0" w:space="0" w:color="auto"/>
        <w:left w:val="none" w:sz="0" w:space="0" w:color="auto"/>
        <w:bottom w:val="none" w:sz="0" w:space="0" w:color="auto"/>
        <w:right w:val="none" w:sz="0" w:space="0" w:color="auto"/>
      </w:divBdr>
    </w:div>
    <w:div w:id="1199009305">
      <w:bodyDiv w:val="1"/>
      <w:marLeft w:val="0"/>
      <w:marRight w:val="0"/>
      <w:marTop w:val="0"/>
      <w:marBottom w:val="0"/>
      <w:divBdr>
        <w:top w:val="none" w:sz="0" w:space="0" w:color="auto"/>
        <w:left w:val="none" w:sz="0" w:space="0" w:color="auto"/>
        <w:bottom w:val="none" w:sz="0" w:space="0" w:color="auto"/>
        <w:right w:val="none" w:sz="0" w:space="0" w:color="auto"/>
      </w:divBdr>
    </w:div>
    <w:div w:id="1227569303">
      <w:bodyDiv w:val="1"/>
      <w:marLeft w:val="0"/>
      <w:marRight w:val="0"/>
      <w:marTop w:val="0"/>
      <w:marBottom w:val="0"/>
      <w:divBdr>
        <w:top w:val="none" w:sz="0" w:space="0" w:color="auto"/>
        <w:left w:val="none" w:sz="0" w:space="0" w:color="auto"/>
        <w:bottom w:val="none" w:sz="0" w:space="0" w:color="auto"/>
        <w:right w:val="none" w:sz="0" w:space="0" w:color="auto"/>
      </w:divBdr>
    </w:div>
    <w:div w:id="1259942852">
      <w:bodyDiv w:val="1"/>
      <w:marLeft w:val="0"/>
      <w:marRight w:val="0"/>
      <w:marTop w:val="0"/>
      <w:marBottom w:val="0"/>
      <w:divBdr>
        <w:top w:val="none" w:sz="0" w:space="0" w:color="auto"/>
        <w:left w:val="none" w:sz="0" w:space="0" w:color="auto"/>
        <w:bottom w:val="none" w:sz="0" w:space="0" w:color="auto"/>
        <w:right w:val="none" w:sz="0" w:space="0" w:color="auto"/>
      </w:divBdr>
    </w:div>
    <w:div w:id="1272587765">
      <w:bodyDiv w:val="1"/>
      <w:marLeft w:val="0"/>
      <w:marRight w:val="0"/>
      <w:marTop w:val="0"/>
      <w:marBottom w:val="0"/>
      <w:divBdr>
        <w:top w:val="none" w:sz="0" w:space="0" w:color="auto"/>
        <w:left w:val="none" w:sz="0" w:space="0" w:color="auto"/>
        <w:bottom w:val="none" w:sz="0" w:space="0" w:color="auto"/>
        <w:right w:val="none" w:sz="0" w:space="0" w:color="auto"/>
      </w:divBdr>
    </w:div>
    <w:div w:id="1352144139">
      <w:bodyDiv w:val="1"/>
      <w:marLeft w:val="0"/>
      <w:marRight w:val="0"/>
      <w:marTop w:val="0"/>
      <w:marBottom w:val="0"/>
      <w:divBdr>
        <w:top w:val="none" w:sz="0" w:space="0" w:color="auto"/>
        <w:left w:val="none" w:sz="0" w:space="0" w:color="auto"/>
        <w:bottom w:val="none" w:sz="0" w:space="0" w:color="auto"/>
        <w:right w:val="none" w:sz="0" w:space="0" w:color="auto"/>
      </w:divBdr>
    </w:div>
    <w:div w:id="1383943498">
      <w:bodyDiv w:val="1"/>
      <w:marLeft w:val="0"/>
      <w:marRight w:val="0"/>
      <w:marTop w:val="0"/>
      <w:marBottom w:val="0"/>
      <w:divBdr>
        <w:top w:val="none" w:sz="0" w:space="0" w:color="auto"/>
        <w:left w:val="none" w:sz="0" w:space="0" w:color="auto"/>
        <w:bottom w:val="none" w:sz="0" w:space="0" w:color="auto"/>
        <w:right w:val="none" w:sz="0" w:space="0" w:color="auto"/>
      </w:divBdr>
    </w:div>
    <w:div w:id="1394767475">
      <w:bodyDiv w:val="1"/>
      <w:marLeft w:val="0"/>
      <w:marRight w:val="0"/>
      <w:marTop w:val="0"/>
      <w:marBottom w:val="0"/>
      <w:divBdr>
        <w:top w:val="none" w:sz="0" w:space="0" w:color="auto"/>
        <w:left w:val="none" w:sz="0" w:space="0" w:color="auto"/>
        <w:bottom w:val="none" w:sz="0" w:space="0" w:color="auto"/>
        <w:right w:val="none" w:sz="0" w:space="0" w:color="auto"/>
      </w:divBdr>
    </w:div>
    <w:div w:id="1456605158">
      <w:bodyDiv w:val="1"/>
      <w:marLeft w:val="0"/>
      <w:marRight w:val="0"/>
      <w:marTop w:val="0"/>
      <w:marBottom w:val="0"/>
      <w:divBdr>
        <w:top w:val="none" w:sz="0" w:space="0" w:color="auto"/>
        <w:left w:val="none" w:sz="0" w:space="0" w:color="auto"/>
        <w:bottom w:val="none" w:sz="0" w:space="0" w:color="auto"/>
        <w:right w:val="none" w:sz="0" w:space="0" w:color="auto"/>
      </w:divBdr>
    </w:div>
    <w:div w:id="1461874909">
      <w:bodyDiv w:val="1"/>
      <w:marLeft w:val="0"/>
      <w:marRight w:val="0"/>
      <w:marTop w:val="0"/>
      <w:marBottom w:val="0"/>
      <w:divBdr>
        <w:top w:val="none" w:sz="0" w:space="0" w:color="auto"/>
        <w:left w:val="none" w:sz="0" w:space="0" w:color="auto"/>
        <w:bottom w:val="none" w:sz="0" w:space="0" w:color="auto"/>
        <w:right w:val="none" w:sz="0" w:space="0" w:color="auto"/>
      </w:divBdr>
    </w:div>
    <w:div w:id="1497913304">
      <w:bodyDiv w:val="1"/>
      <w:marLeft w:val="0"/>
      <w:marRight w:val="0"/>
      <w:marTop w:val="0"/>
      <w:marBottom w:val="0"/>
      <w:divBdr>
        <w:top w:val="none" w:sz="0" w:space="0" w:color="auto"/>
        <w:left w:val="none" w:sz="0" w:space="0" w:color="auto"/>
        <w:bottom w:val="none" w:sz="0" w:space="0" w:color="auto"/>
        <w:right w:val="none" w:sz="0" w:space="0" w:color="auto"/>
      </w:divBdr>
    </w:div>
    <w:div w:id="1521427227">
      <w:bodyDiv w:val="1"/>
      <w:marLeft w:val="0"/>
      <w:marRight w:val="0"/>
      <w:marTop w:val="0"/>
      <w:marBottom w:val="0"/>
      <w:divBdr>
        <w:top w:val="none" w:sz="0" w:space="0" w:color="auto"/>
        <w:left w:val="none" w:sz="0" w:space="0" w:color="auto"/>
        <w:bottom w:val="none" w:sz="0" w:space="0" w:color="auto"/>
        <w:right w:val="none" w:sz="0" w:space="0" w:color="auto"/>
      </w:divBdr>
    </w:div>
    <w:div w:id="1593665489">
      <w:bodyDiv w:val="1"/>
      <w:marLeft w:val="0"/>
      <w:marRight w:val="0"/>
      <w:marTop w:val="0"/>
      <w:marBottom w:val="0"/>
      <w:divBdr>
        <w:top w:val="none" w:sz="0" w:space="0" w:color="auto"/>
        <w:left w:val="none" w:sz="0" w:space="0" w:color="auto"/>
        <w:bottom w:val="none" w:sz="0" w:space="0" w:color="auto"/>
        <w:right w:val="none" w:sz="0" w:space="0" w:color="auto"/>
      </w:divBdr>
    </w:div>
    <w:div w:id="1604386963">
      <w:bodyDiv w:val="1"/>
      <w:marLeft w:val="0"/>
      <w:marRight w:val="0"/>
      <w:marTop w:val="0"/>
      <w:marBottom w:val="0"/>
      <w:divBdr>
        <w:top w:val="none" w:sz="0" w:space="0" w:color="auto"/>
        <w:left w:val="none" w:sz="0" w:space="0" w:color="auto"/>
        <w:bottom w:val="none" w:sz="0" w:space="0" w:color="auto"/>
        <w:right w:val="none" w:sz="0" w:space="0" w:color="auto"/>
      </w:divBdr>
    </w:div>
    <w:div w:id="1625647622">
      <w:bodyDiv w:val="1"/>
      <w:marLeft w:val="0"/>
      <w:marRight w:val="0"/>
      <w:marTop w:val="0"/>
      <w:marBottom w:val="0"/>
      <w:divBdr>
        <w:top w:val="none" w:sz="0" w:space="0" w:color="auto"/>
        <w:left w:val="none" w:sz="0" w:space="0" w:color="auto"/>
        <w:bottom w:val="none" w:sz="0" w:space="0" w:color="auto"/>
        <w:right w:val="none" w:sz="0" w:space="0" w:color="auto"/>
      </w:divBdr>
    </w:div>
    <w:div w:id="1662002894">
      <w:bodyDiv w:val="1"/>
      <w:marLeft w:val="0"/>
      <w:marRight w:val="0"/>
      <w:marTop w:val="0"/>
      <w:marBottom w:val="0"/>
      <w:divBdr>
        <w:top w:val="none" w:sz="0" w:space="0" w:color="auto"/>
        <w:left w:val="none" w:sz="0" w:space="0" w:color="auto"/>
        <w:bottom w:val="none" w:sz="0" w:space="0" w:color="auto"/>
        <w:right w:val="none" w:sz="0" w:space="0" w:color="auto"/>
      </w:divBdr>
    </w:div>
    <w:div w:id="1682925621">
      <w:bodyDiv w:val="1"/>
      <w:marLeft w:val="0"/>
      <w:marRight w:val="0"/>
      <w:marTop w:val="0"/>
      <w:marBottom w:val="0"/>
      <w:divBdr>
        <w:top w:val="none" w:sz="0" w:space="0" w:color="auto"/>
        <w:left w:val="none" w:sz="0" w:space="0" w:color="auto"/>
        <w:bottom w:val="none" w:sz="0" w:space="0" w:color="auto"/>
        <w:right w:val="none" w:sz="0" w:space="0" w:color="auto"/>
      </w:divBdr>
    </w:div>
    <w:div w:id="1685671984">
      <w:bodyDiv w:val="1"/>
      <w:marLeft w:val="0"/>
      <w:marRight w:val="0"/>
      <w:marTop w:val="0"/>
      <w:marBottom w:val="0"/>
      <w:divBdr>
        <w:top w:val="none" w:sz="0" w:space="0" w:color="auto"/>
        <w:left w:val="none" w:sz="0" w:space="0" w:color="auto"/>
        <w:bottom w:val="none" w:sz="0" w:space="0" w:color="auto"/>
        <w:right w:val="none" w:sz="0" w:space="0" w:color="auto"/>
      </w:divBdr>
    </w:div>
    <w:div w:id="1686977211">
      <w:bodyDiv w:val="1"/>
      <w:marLeft w:val="0"/>
      <w:marRight w:val="0"/>
      <w:marTop w:val="0"/>
      <w:marBottom w:val="0"/>
      <w:divBdr>
        <w:top w:val="none" w:sz="0" w:space="0" w:color="auto"/>
        <w:left w:val="none" w:sz="0" w:space="0" w:color="auto"/>
        <w:bottom w:val="none" w:sz="0" w:space="0" w:color="auto"/>
        <w:right w:val="none" w:sz="0" w:space="0" w:color="auto"/>
      </w:divBdr>
    </w:div>
    <w:div w:id="1780756499">
      <w:bodyDiv w:val="1"/>
      <w:marLeft w:val="0"/>
      <w:marRight w:val="0"/>
      <w:marTop w:val="0"/>
      <w:marBottom w:val="0"/>
      <w:divBdr>
        <w:top w:val="none" w:sz="0" w:space="0" w:color="auto"/>
        <w:left w:val="none" w:sz="0" w:space="0" w:color="auto"/>
        <w:bottom w:val="none" w:sz="0" w:space="0" w:color="auto"/>
        <w:right w:val="none" w:sz="0" w:space="0" w:color="auto"/>
      </w:divBdr>
    </w:div>
    <w:div w:id="1820077078">
      <w:bodyDiv w:val="1"/>
      <w:marLeft w:val="0"/>
      <w:marRight w:val="0"/>
      <w:marTop w:val="0"/>
      <w:marBottom w:val="0"/>
      <w:divBdr>
        <w:top w:val="none" w:sz="0" w:space="0" w:color="auto"/>
        <w:left w:val="none" w:sz="0" w:space="0" w:color="auto"/>
        <w:bottom w:val="none" w:sz="0" w:space="0" w:color="auto"/>
        <w:right w:val="none" w:sz="0" w:space="0" w:color="auto"/>
      </w:divBdr>
    </w:div>
    <w:div w:id="1839271570">
      <w:bodyDiv w:val="1"/>
      <w:marLeft w:val="0"/>
      <w:marRight w:val="0"/>
      <w:marTop w:val="0"/>
      <w:marBottom w:val="0"/>
      <w:divBdr>
        <w:top w:val="none" w:sz="0" w:space="0" w:color="auto"/>
        <w:left w:val="none" w:sz="0" w:space="0" w:color="auto"/>
        <w:bottom w:val="none" w:sz="0" w:space="0" w:color="auto"/>
        <w:right w:val="none" w:sz="0" w:space="0" w:color="auto"/>
      </w:divBdr>
    </w:div>
    <w:div w:id="1844513768">
      <w:bodyDiv w:val="1"/>
      <w:marLeft w:val="0"/>
      <w:marRight w:val="0"/>
      <w:marTop w:val="0"/>
      <w:marBottom w:val="0"/>
      <w:divBdr>
        <w:top w:val="none" w:sz="0" w:space="0" w:color="auto"/>
        <w:left w:val="none" w:sz="0" w:space="0" w:color="auto"/>
        <w:bottom w:val="none" w:sz="0" w:space="0" w:color="auto"/>
        <w:right w:val="none" w:sz="0" w:space="0" w:color="auto"/>
      </w:divBdr>
    </w:div>
    <w:div w:id="1871871282">
      <w:bodyDiv w:val="1"/>
      <w:marLeft w:val="0"/>
      <w:marRight w:val="0"/>
      <w:marTop w:val="0"/>
      <w:marBottom w:val="0"/>
      <w:divBdr>
        <w:top w:val="none" w:sz="0" w:space="0" w:color="auto"/>
        <w:left w:val="none" w:sz="0" w:space="0" w:color="auto"/>
        <w:bottom w:val="none" w:sz="0" w:space="0" w:color="auto"/>
        <w:right w:val="none" w:sz="0" w:space="0" w:color="auto"/>
      </w:divBdr>
    </w:div>
    <w:div w:id="1876186856">
      <w:bodyDiv w:val="1"/>
      <w:marLeft w:val="0"/>
      <w:marRight w:val="0"/>
      <w:marTop w:val="0"/>
      <w:marBottom w:val="0"/>
      <w:divBdr>
        <w:top w:val="none" w:sz="0" w:space="0" w:color="auto"/>
        <w:left w:val="none" w:sz="0" w:space="0" w:color="auto"/>
        <w:bottom w:val="none" w:sz="0" w:space="0" w:color="auto"/>
        <w:right w:val="none" w:sz="0" w:space="0" w:color="auto"/>
      </w:divBdr>
    </w:div>
    <w:div w:id="1889951346">
      <w:bodyDiv w:val="1"/>
      <w:marLeft w:val="0"/>
      <w:marRight w:val="0"/>
      <w:marTop w:val="0"/>
      <w:marBottom w:val="0"/>
      <w:divBdr>
        <w:top w:val="none" w:sz="0" w:space="0" w:color="auto"/>
        <w:left w:val="none" w:sz="0" w:space="0" w:color="auto"/>
        <w:bottom w:val="none" w:sz="0" w:space="0" w:color="auto"/>
        <w:right w:val="none" w:sz="0" w:space="0" w:color="auto"/>
      </w:divBdr>
    </w:div>
    <w:div w:id="1899051607">
      <w:bodyDiv w:val="1"/>
      <w:marLeft w:val="0"/>
      <w:marRight w:val="0"/>
      <w:marTop w:val="0"/>
      <w:marBottom w:val="0"/>
      <w:divBdr>
        <w:top w:val="none" w:sz="0" w:space="0" w:color="auto"/>
        <w:left w:val="none" w:sz="0" w:space="0" w:color="auto"/>
        <w:bottom w:val="none" w:sz="0" w:space="0" w:color="auto"/>
        <w:right w:val="none" w:sz="0" w:space="0" w:color="auto"/>
      </w:divBdr>
    </w:div>
    <w:div w:id="1955405655">
      <w:bodyDiv w:val="1"/>
      <w:marLeft w:val="0"/>
      <w:marRight w:val="0"/>
      <w:marTop w:val="0"/>
      <w:marBottom w:val="0"/>
      <w:divBdr>
        <w:top w:val="none" w:sz="0" w:space="0" w:color="auto"/>
        <w:left w:val="none" w:sz="0" w:space="0" w:color="auto"/>
        <w:bottom w:val="none" w:sz="0" w:space="0" w:color="auto"/>
        <w:right w:val="none" w:sz="0" w:space="0" w:color="auto"/>
      </w:divBdr>
    </w:div>
    <w:div w:id="1963149966">
      <w:bodyDiv w:val="1"/>
      <w:marLeft w:val="0"/>
      <w:marRight w:val="0"/>
      <w:marTop w:val="0"/>
      <w:marBottom w:val="0"/>
      <w:divBdr>
        <w:top w:val="none" w:sz="0" w:space="0" w:color="auto"/>
        <w:left w:val="none" w:sz="0" w:space="0" w:color="auto"/>
        <w:bottom w:val="none" w:sz="0" w:space="0" w:color="auto"/>
        <w:right w:val="none" w:sz="0" w:space="0" w:color="auto"/>
      </w:divBdr>
    </w:div>
    <w:div w:id="1979219241">
      <w:bodyDiv w:val="1"/>
      <w:marLeft w:val="0"/>
      <w:marRight w:val="0"/>
      <w:marTop w:val="0"/>
      <w:marBottom w:val="0"/>
      <w:divBdr>
        <w:top w:val="none" w:sz="0" w:space="0" w:color="auto"/>
        <w:left w:val="none" w:sz="0" w:space="0" w:color="auto"/>
        <w:bottom w:val="none" w:sz="0" w:space="0" w:color="auto"/>
        <w:right w:val="none" w:sz="0" w:space="0" w:color="auto"/>
      </w:divBdr>
    </w:div>
    <w:div w:id="2025401770">
      <w:bodyDiv w:val="1"/>
      <w:marLeft w:val="0"/>
      <w:marRight w:val="0"/>
      <w:marTop w:val="0"/>
      <w:marBottom w:val="0"/>
      <w:divBdr>
        <w:top w:val="none" w:sz="0" w:space="0" w:color="auto"/>
        <w:left w:val="none" w:sz="0" w:space="0" w:color="auto"/>
        <w:bottom w:val="none" w:sz="0" w:space="0" w:color="auto"/>
        <w:right w:val="none" w:sz="0" w:space="0" w:color="auto"/>
      </w:divBdr>
    </w:div>
    <w:div w:id="2043237991">
      <w:bodyDiv w:val="1"/>
      <w:marLeft w:val="0"/>
      <w:marRight w:val="0"/>
      <w:marTop w:val="0"/>
      <w:marBottom w:val="0"/>
      <w:divBdr>
        <w:top w:val="none" w:sz="0" w:space="0" w:color="auto"/>
        <w:left w:val="none" w:sz="0" w:space="0" w:color="auto"/>
        <w:bottom w:val="none" w:sz="0" w:space="0" w:color="auto"/>
        <w:right w:val="none" w:sz="0" w:space="0" w:color="auto"/>
      </w:divBdr>
    </w:div>
    <w:div w:id="209874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543C8D-FD30-4974-8F84-742F55B9D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672</Words>
  <Characters>3633</Characters>
  <Application>Microsoft Office Word</Application>
  <DocSecurity>0</DocSecurity>
  <Lines>30</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Engenharia de Software 2018/2019</vt:lpstr>
      <vt:lpstr>Engenharia de Software 2018/2019</vt:lpstr>
    </vt:vector>
  </TitlesOfParts>
  <Company/>
  <LinksUpToDate>false</LinksUpToDate>
  <CharactersWithSpaces>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Software 2018/2019</dc:title>
  <dc:subject>Desenho detalhado – Sprint nº3 – Adoções</dc:subject>
  <dc:creator>Karma</dc:creator>
  <cp:lastModifiedBy>Karma</cp:lastModifiedBy>
  <cp:revision>3</cp:revision>
  <cp:lastPrinted>2011-11-09T14:29:00Z</cp:lastPrinted>
  <dcterms:created xsi:type="dcterms:W3CDTF">2019-02-10T23:32:00Z</dcterms:created>
  <dcterms:modified xsi:type="dcterms:W3CDTF">2019-02-10T23:33:00Z</dcterms:modified>
</cp:coreProperties>
</file>