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85278B" w:rsidTr="00F060A6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</w:rPr>
              <w:drawing>
                <wp:inline distT="0" distB="0" distL="0" distR="0" wp14:anchorId="2D350DDF" wp14:editId="6761F1C9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Testes de Aceitação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Sprint no. 1</w:t>
            </w:r>
          </w:p>
        </w:tc>
      </w:tr>
      <w:tr w:rsidR="0085278B" w:rsidTr="00F060A6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D27D7B">
              <w:rPr>
                <w:rFonts w:ascii="Rambla" w:eastAsia="Rambla" w:hAnsi="Rambla" w:cs="Rambla"/>
              </w:rPr>
              <w:t>1</w:t>
            </w:r>
            <w:bookmarkStart w:id="0" w:name="_GoBack"/>
            <w:bookmarkEnd w:id="0"/>
          </w:p>
        </w:tc>
      </w:tr>
      <w:tr w:rsidR="0085278B" w:rsidTr="00F060A6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85278B" w:rsidRDefault="0085278B" w:rsidP="0085278B"/>
    <w:tbl>
      <w:tblPr>
        <w:tblW w:w="101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7943"/>
      </w:tblGrid>
      <w:tr w:rsidR="0085278B" w:rsidTr="00F060A6">
        <w:trPr>
          <w:trHeight w:val="331"/>
        </w:trPr>
        <w:tc>
          <w:tcPr>
            <w:tcW w:w="2166" w:type="dxa"/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43" w:type="dxa"/>
            <w:vAlign w:val="center"/>
          </w:tcPr>
          <w:p w:rsidR="0085278B" w:rsidRDefault="00DA3795" w:rsidP="00F060A6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DA3795" w:rsidTr="00744CFE">
        <w:trPr>
          <w:trHeight w:val="1138"/>
        </w:trPr>
        <w:tc>
          <w:tcPr>
            <w:tcW w:w="2166" w:type="dxa"/>
            <w:tcBorders>
              <w:right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 – Team Member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  – Sprint Master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DA3795" w:rsidTr="00F060A6">
        <w:trPr>
          <w:trHeight w:val="494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INTRODUÇÃO: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Neste sprint realizámos as funcionalidades indicadas na tabela abaixo. Estas deverão ser testadas pelo cliente e devidamente aprovadas.</w:t>
            </w:r>
          </w:p>
          <w:p w:rsidR="00DA3795" w:rsidRPr="00AE38F7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DA3795" w:rsidTr="00744CFE">
        <w:trPr>
          <w:trHeight w:val="7790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Funcionalidades a testar: </w:t>
            </w:r>
          </w:p>
          <w:tbl>
            <w:tblPr>
              <w:tblStyle w:val="TabelaSimples1"/>
              <w:tblpPr w:leftFromText="141" w:rightFromText="141" w:vertAnchor="text" w:horzAnchor="margin" w:tblpY="186"/>
              <w:tblOverlap w:val="never"/>
              <w:tblW w:w="9660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843"/>
              <w:gridCol w:w="1431"/>
              <w:gridCol w:w="3672"/>
              <w:gridCol w:w="1018"/>
            </w:tblGrid>
            <w:tr w:rsidR="00DA3795" w:rsidTr="00263C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Funcionalidade</w:t>
                  </w:r>
                </w:p>
              </w:tc>
              <w:tc>
                <w:tcPr>
                  <w:tcW w:w="1843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Pré-Requisitos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Casos de Teste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Aprovado</w:t>
                  </w: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Registo utilizador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Fazer o registo na página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---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bem inseridos, criação de conta realizada.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errados, conta não criada, alerta dos dados errados.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Autentica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 utilizador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Fazer login como </w:t>
                  </w:r>
                  <w:r w:rsidRPr="0085278B">
                    <w:rPr>
                      <w:rFonts w:ascii="Rambla" w:eastAsia="Rambla" w:hAnsi="Rambla" w:cs="Rambla"/>
                      <w:sz w:val="18"/>
                      <w:szCs w:val="18"/>
                    </w:rPr>
                    <w:t>utilizador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Registo efectuado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válidos, Login efetuado.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válidos, Login não é efetuado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AE38F7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Autenticar administrador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Fazer login como </w:t>
                  </w:r>
                  <w:r w:rsidRPr="0085278B">
                    <w:rPr>
                      <w:rFonts w:ascii="Rambla" w:eastAsia="Rambla" w:hAnsi="Rambla" w:cs="Rambla"/>
                      <w:sz w:val="18"/>
                      <w:szCs w:val="18"/>
                    </w:rPr>
                    <w:t>administrador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Registo efectuado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válidos, Login efetuado.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válidos, Login não é efetuado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6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Consulta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</w:t>
                  </w: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 o Próprio Perfil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Consultar o seu perfil na página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não autenticado, tarefa não é realizada.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autenticado, a tarefa é realizada.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5278B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5278B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Alterar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 detalhes do perfil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Editar campos o seu perfil na página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bem inseridos, alteração submetida.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errados, alteração submetida, alerta dos dados errados.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8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Pesquisa de 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</w:t>
                  </w: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erfis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Pesquisar o perfil de um estudante, introduzindo palavras chave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Login efetuado como </w:t>
                  </w:r>
                  <w:r w:rsidRPr="00DA3795">
                    <w:rPr>
                      <w:rFonts w:ascii="Rambla" w:eastAsia="Rambla" w:hAnsi="Rambla" w:cs="Rambla"/>
                      <w:sz w:val="18"/>
                      <w:szCs w:val="18"/>
                    </w:rPr>
                    <w:t>administrador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exista correspondência na palavra chave, são apresentados os respectivos perfis. Caso contrário será apresentada uma lista vazia.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5278B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Banir utilizador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Impedir que um utilizador utilize os recursos da página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Login efetuado como </w:t>
                  </w:r>
                  <w:r w:rsidRPr="00DA3795">
                    <w:rPr>
                      <w:rFonts w:ascii="Rambla" w:eastAsia="Rambla" w:hAnsi="Rambla" w:cs="Rambla"/>
                      <w:sz w:val="18"/>
                      <w:szCs w:val="18"/>
                    </w:rPr>
                    <w:t>administrador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o banimento seja confirmado, o utilizador deve ficar impedido de fazer login.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5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Autenticar utilizador banido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Fazer login com uma conta préviamente banida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Registo efectuado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Conta banida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O utilizador deverá ser redirecionado para a página principal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Recuperação de conta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Recuperar conta em caso de esquecimento de palavra-passe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Registo efectuado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É enviado um e-mail de recuperação de conta para o e-mail indicado.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7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DA3795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Internacionalização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Visulização da página com base na preferência linguistica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3672" w:type="dxa"/>
                </w:tcPr>
                <w:p w:rsidR="00DA3795" w:rsidRDefault="00744CFE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O texto é alterado consoante a língua escolhida.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</w:tbl>
          <w:p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</w:tbl>
    <w:p w:rsidR="0085278B" w:rsidRDefault="0085278B" w:rsidP="00DA3795">
      <w:pPr>
        <w:jc w:val="center"/>
      </w:pP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4A5384" w:rsidRDefault="0085278B" w:rsidP="00DA3795">
      <w:pPr>
        <w:ind w:left="-567"/>
        <w:jc w:val="center"/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</w:t>
      </w:r>
    </w:p>
    <w:sectPr w:rsidR="004A5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8B"/>
    <w:rsid w:val="00263C4D"/>
    <w:rsid w:val="004A5384"/>
    <w:rsid w:val="00744CFE"/>
    <w:rsid w:val="0085278B"/>
    <w:rsid w:val="00D27D7B"/>
    <w:rsid w:val="00D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A3BE"/>
  <w15:chartTrackingRefBased/>
  <w15:docId w15:val="{A8235226-CF77-4E95-A932-A94BDB1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379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85278B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5278B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8527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César Nero</cp:lastModifiedBy>
  <cp:revision>3</cp:revision>
  <dcterms:created xsi:type="dcterms:W3CDTF">2018-11-26T08:57:00Z</dcterms:created>
  <dcterms:modified xsi:type="dcterms:W3CDTF">2018-11-27T14:47:00Z</dcterms:modified>
</cp:coreProperties>
</file>