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C6D109" w14:textId="77777777" w:rsidR="00621BEB" w:rsidRDefault="00621BEB" w:rsidP="00621BEB">
      <w:pPr>
        <w:rPr>
          <w:rStyle w:val="Lienhypertexte"/>
          <w:rFonts w:ascii="Montserrat" w:hAnsi="Montserrat"/>
          <w:color w:val="FFFFFF"/>
          <w:u w:val="none"/>
          <w:shd w:val="clear" w:color="auto" w:fill="7451EB"/>
        </w:rPr>
      </w:pPr>
      <w:r>
        <w:fldChar w:fldCharType="begin"/>
      </w:r>
      <w:r>
        <w:instrText xml:space="preserve"> HYPERLINK "https://openclassrooms.com/fr/courses/4297211-evaluez-les-performances-dun-modele-de-machine-learning" </w:instrText>
      </w:r>
      <w:r>
        <w:fldChar w:fldCharType="separate"/>
      </w:r>
    </w:p>
    <w:p w14:paraId="3E4E0908" w14:textId="77777777" w:rsidR="00621BEB" w:rsidRDefault="00621BEB" w:rsidP="00621BEB">
      <w:pPr>
        <w:pStyle w:val="Titre1"/>
        <w:spacing w:before="150" w:after="150"/>
      </w:pPr>
      <w:bookmarkStart w:id="0" w:name="_Toc57708799"/>
      <w:r>
        <w:rPr>
          <w:rFonts w:ascii="Montserrat" w:hAnsi="Montserrat"/>
          <w:color w:val="FFFFFF"/>
          <w:shd w:val="clear" w:color="auto" w:fill="7451EB"/>
        </w:rPr>
        <w:t>Evaluez les performances d'un modele de machine learning</w:t>
      </w:r>
      <w:bookmarkEnd w:id="0"/>
    </w:p>
    <w:p w14:paraId="767C0379" w14:textId="77777777" w:rsidR="00524203" w:rsidRDefault="00621BEB" w:rsidP="00621BEB">
      <w:pPr>
        <w:shd w:val="clear" w:color="auto" w:fill="FFFFFF"/>
        <w:spacing w:after="225"/>
      </w:pPr>
      <w:r>
        <w:fldChar w:fldCharType="end"/>
      </w:r>
    </w:p>
    <w:sdt>
      <w:sdtPr>
        <w:id w:val="133727019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E9E3737" w14:textId="0FE03841" w:rsidR="00524203" w:rsidRDefault="00524203">
          <w:pPr>
            <w:pStyle w:val="En-ttedetabledesmatires"/>
          </w:pPr>
          <w:r>
            <w:t>Table des matières</w:t>
          </w:r>
        </w:p>
        <w:p w14:paraId="54E62300" w14:textId="6CDDE237" w:rsidR="003F4EF2" w:rsidRDefault="00524203">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708799" w:history="1">
            <w:r w:rsidR="003F4EF2" w:rsidRPr="00422170">
              <w:rPr>
                <w:rStyle w:val="Lienhypertexte"/>
                <w:rFonts w:ascii="Montserrat" w:hAnsi="Montserrat"/>
                <w:noProof/>
                <w:shd w:val="clear" w:color="auto" w:fill="7451EB"/>
              </w:rPr>
              <w:t>Evaluez les performances d'un modele de machine learning</w:t>
            </w:r>
            <w:r w:rsidR="003F4EF2">
              <w:rPr>
                <w:noProof/>
                <w:webHidden/>
              </w:rPr>
              <w:tab/>
            </w:r>
            <w:r w:rsidR="003F4EF2">
              <w:rPr>
                <w:noProof/>
                <w:webHidden/>
              </w:rPr>
              <w:fldChar w:fldCharType="begin"/>
            </w:r>
            <w:r w:rsidR="003F4EF2">
              <w:rPr>
                <w:noProof/>
                <w:webHidden/>
              </w:rPr>
              <w:instrText xml:space="preserve"> PAGEREF _Toc57708799 \h </w:instrText>
            </w:r>
            <w:r w:rsidR="003F4EF2">
              <w:rPr>
                <w:noProof/>
                <w:webHidden/>
              </w:rPr>
            </w:r>
            <w:r w:rsidR="003F4EF2">
              <w:rPr>
                <w:noProof/>
                <w:webHidden/>
              </w:rPr>
              <w:fldChar w:fldCharType="separate"/>
            </w:r>
            <w:r w:rsidR="003F4EF2">
              <w:rPr>
                <w:noProof/>
                <w:webHidden/>
              </w:rPr>
              <w:t>1</w:t>
            </w:r>
            <w:r w:rsidR="003F4EF2">
              <w:rPr>
                <w:noProof/>
                <w:webHidden/>
              </w:rPr>
              <w:fldChar w:fldCharType="end"/>
            </w:r>
          </w:hyperlink>
        </w:p>
        <w:p w14:paraId="1BD9A047" w14:textId="2BD37C3D" w:rsidR="003F4EF2" w:rsidRDefault="003F4EF2">
          <w:pPr>
            <w:pStyle w:val="TM2"/>
            <w:tabs>
              <w:tab w:val="right" w:leader="dot" w:pos="10456"/>
            </w:tabs>
            <w:rPr>
              <w:rFonts w:eastAsiaTheme="minorEastAsia"/>
              <w:noProof/>
              <w:lang w:eastAsia="fr-FR"/>
            </w:rPr>
          </w:pPr>
          <w:hyperlink w:anchor="_Toc57708800" w:history="1">
            <w:r w:rsidRPr="00422170">
              <w:rPr>
                <w:rStyle w:val="Lienhypertexte"/>
                <w:rFonts w:ascii="Montserrat" w:eastAsia="Times New Roman" w:hAnsi="Montserrat" w:cs="Times New Roman"/>
                <w:b/>
                <w:bCs/>
                <w:noProof/>
                <w:lang w:eastAsia="fr-FR"/>
              </w:rPr>
              <w:t>Comprenez ce qui fait un bon modèle d’apprentissage</w:t>
            </w:r>
            <w:r>
              <w:rPr>
                <w:noProof/>
                <w:webHidden/>
              </w:rPr>
              <w:tab/>
            </w:r>
            <w:r>
              <w:rPr>
                <w:noProof/>
                <w:webHidden/>
              </w:rPr>
              <w:fldChar w:fldCharType="begin"/>
            </w:r>
            <w:r>
              <w:rPr>
                <w:noProof/>
                <w:webHidden/>
              </w:rPr>
              <w:instrText xml:space="preserve"> PAGEREF _Toc57708800 \h </w:instrText>
            </w:r>
            <w:r>
              <w:rPr>
                <w:noProof/>
                <w:webHidden/>
              </w:rPr>
            </w:r>
            <w:r>
              <w:rPr>
                <w:noProof/>
                <w:webHidden/>
              </w:rPr>
              <w:fldChar w:fldCharType="separate"/>
            </w:r>
            <w:r>
              <w:rPr>
                <w:noProof/>
                <w:webHidden/>
              </w:rPr>
              <w:t>5</w:t>
            </w:r>
            <w:r>
              <w:rPr>
                <w:noProof/>
                <w:webHidden/>
              </w:rPr>
              <w:fldChar w:fldCharType="end"/>
            </w:r>
          </w:hyperlink>
        </w:p>
        <w:p w14:paraId="06E67F24" w14:textId="136E542A" w:rsidR="003F4EF2" w:rsidRDefault="003F4EF2">
          <w:pPr>
            <w:pStyle w:val="TM3"/>
            <w:tabs>
              <w:tab w:val="right" w:leader="dot" w:pos="10456"/>
            </w:tabs>
            <w:rPr>
              <w:rFonts w:eastAsiaTheme="minorEastAsia"/>
              <w:noProof/>
              <w:lang w:eastAsia="fr-FR"/>
            </w:rPr>
          </w:pPr>
          <w:hyperlink w:anchor="_Toc57708801" w:history="1">
            <w:r w:rsidRPr="00422170">
              <w:rPr>
                <w:rStyle w:val="Lienhypertexte"/>
                <w:rFonts w:ascii="Montserrat" w:eastAsia="Times New Roman" w:hAnsi="Montserrat" w:cs="Times New Roman"/>
                <w:b/>
                <w:bCs/>
                <w:noProof/>
                <w:lang w:eastAsia="fr-FR"/>
              </w:rPr>
              <w:t>Généralisation</w:t>
            </w:r>
            <w:r>
              <w:rPr>
                <w:noProof/>
                <w:webHidden/>
              </w:rPr>
              <w:tab/>
            </w:r>
            <w:r>
              <w:rPr>
                <w:noProof/>
                <w:webHidden/>
              </w:rPr>
              <w:fldChar w:fldCharType="begin"/>
            </w:r>
            <w:r>
              <w:rPr>
                <w:noProof/>
                <w:webHidden/>
              </w:rPr>
              <w:instrText xml:space="preserve"> PAGEREF _Toc57708801 \h </w:instrText>
            </w:r>
            <w:r>
              <w:rPr>
                <w:noProof/>
                <w:webHidden/>
              </w:rPr>
            </w:r>
            <w:r>
              <w:rPr>
                <w:noProof/>
                <w:webHidden/>
              </w:rPr>
              <w:fldChar w:fldCharType="separate"/>
            </w:r>
            <w:r>
              <w:rPr>
                <w:noProof/>
                <w:webHidden/>
              </w:rPr>
              <w:t>5</w:t>
            </w:r>
            <w:r>
              <w:rPr>
                <w:noProof/>
                <w:webHidden/>
              </w:rPr>
              <w:fldChar w:fldCharType="end"/>
            </w:r>
          </w:hyperlink>
        </w:p>
        <w:p w14:paraId="53A83628" w14:textId="55D7BA26" w:rsidR="003F4EF2" w:rsidRDefault="003F4EF2">
          <w:pPr>
            <w:pStyle w:val="TM3"/>
            <w:tabs>
              <w:tab w:val="right" w:leader="dot" w:pos="10456"/>
            </w:tabs>
            <w:rPr>
              <w:rFonts w:eastAsiaTheme="minorEastAsia"/>
              <w:noProof/>
              <w:lang w:eastAsia="fr-FR"/>
            </w:rPr>
          </w:pPr>
          <w:hyperlink w:anchor="_Toc57708802" w:history="1">
            <w:r w:rsidRPr="00422170">
              <w:rPr>
                <w:rStyle w:val="Lienhypertexte"/>
                <w:rFonts w:ascii="Montserrat" w:eastAsia="Times New Roman" w:hAnsi="Montserrat" w:cs="Times New Roman"/>
                <w:b/>
                <w:bCs/>
                <w:noProof/>
                <w:lang w:eastAsia="fr-FR"/>
              </w:rPr>
              <w:t>Sur-apprentissage et compromis biais-variance</w:t>
            </w:r>
            <w:r>
              <w:rPr>
                <w:noProof/>
                <w:webHidden/>
              </w:rPr>
              <w:tab/>
            </w:r>
            <w:r>
              <w:rPr>
                <w:noProof/>
                <w:webHidden/>
              </w:rPr>
              <w:fldChar w:fldCharType="begin"/>
            </w:r>
            <w:r>
              <w:rPr>
                <w:noProof/>
                <w:webHidden/>
              </w:rPr>
              <w:instrText xml:space="preserve"> PAGEREF _Toc57708802 \h </w:instrText>
            </w:r>
            <w:r>
              <w:rPr>
                <w:noProof/>
                <w:webHidden/>
              </w:rPr>
            </w:r>
            <w:r>
              <w:rPr>
                <w:noProof/>
                <w:webHidden/>
              </w:rPr>
              <w:fldChar w:fldCharType="separate"/>
            </w:r>
            <w:r>
              <w:rPr>
                <w:noProof/>
                <w:webHidden/>
              </w:rPr>
              <w:t>5</w:t>
            </w:r>
            <w:r>
              <w:rPr>
                <w:noProof/>
                <w:webHidden/>
              </w:rPr>
              <w:fldChar w:fldCharType="end"/>
            </w:r>
          </w:hyperlink>
        </w:p>
        <w:p w14:paraId="77329191" w14:textId="2C05F21D" w:rsidR="003F4EF2" w:rsidRDefault="003F4EF2">
          <w:pPr>
            <w:pStyle w:val="TM3"/>
            <w:tabs>
              <w:tab w:val="right" w:leader="dot" w:pos="10456"/>
            </w:tabs>
            <w:rPr>
              <w:rFonts w:eastAsiaTheme="minorEastAsia"/>
              <w:noProof/>
              <w:lang w:eastAsia="fr-FR"/>
            </w:rPr>
          </w:pPr>
          <w:hyperlink w:anchor="_Toc57708803" w:history="1">
            <w:r w:rsidRPr="00422170">
              <w:rPr>
                <w:rStyle w:val="Lienhypertexte"/>
                <w:rFonts w:ascii="Montserrat" w:eastAsia="Times New Roman" w:hAnsi="Montserrat" w:cs="Times New Roman"/>
                <w:b/>
                <w:bCs/>
                <w:noProof/>
                <w:lang w:eastAsia="fr-FR"/>
              </w:rPr>
              <w:t>Les problèmes mal posés</w:t>
            </w:r>
            <w:r>
              <w:rPr>
                <w:noProof/>
                <w:webHidden/>
              </w:rPr>
              <w:tab/>
            </w:r>
            <w:r>
              <w:rPr>
                <w:noProof/>
                <w:webHidden/>
              </w:rPr>
              <w:fldChar w:fldCharType="begin"/>
            </w:r>
            <w:r>
              <w:rPr>
                <w:noProof/>
                <w:webHidden/>
              </w:rPr>
              <w:instrText xml:space="preserve"> PAGEREF _Toc57708803 \h </w:instrText>
            </w:r>
            <w:r>
              <w:rPr>
                <w:noProof/>
                <w:webHidden/>
              </w:rPr>
            </w:r>
            <w:r>
              <w:rPr>
                <w:noProof/>
                <w:webHidden/>
              </w:rPr>
              <w:fldChar w:fldCharType="separate"/>
            </w:r>
            <w:r>
              <w:rPr>
                <w:noProof/>
                <w:webHidden/>
              </w:rPr>
              <w:t>9</w:t>
            </w:r>
            <w:r>
              <w:rPr>
                <w:noProof/>
                <w:webHidden/>
              </w:rPr>
              <w:fldChar w:fldCharType="end"/>
            </w:r>
          </w:hyperlink>
        </w:p>
        <w:p w14:paraId="6A075D3C" w14:textId="38957EC2" w:rsidR="003F4EF2" w:rsidRDefault="003F4EF2">
          <w:pPr>
            <w:pStyle w:val="TM3"/>
            <w:tabs>
              <w:tab w:val="right" w:leader="dot" w:pos="10456"/>
            </w:tabs>
            <w:rPr>
              <w:rFonts w:eastAsiaTheme="minorEastAsia"/>
              <w:noProof/>
              <w:lang w:eastAsia="fr-FR"/>
            </w:rPr>
          </w:pPr>
          <w:hyperlink w:anchor="_Toc57708804" w:history="1">
            <w:r w:rsidRPr="00422170">
              <w:rPr>
                <w:rStyle w:val="Lienhypertexte"/>
                <w:rFonts w:ascii="Montserrat" w:eastAsia="Times New Roman" w:hAnsi="Montserrat" w:cs="Times New Roman"/>
                <w:b/>
                <w:bCs/>
                <w:noProof/>
                <w:lang w:eastAsia="fr-FR"/>
              </w:rPr>
              <w:t>Ressources informatiques</w:t>
            </w:r>
            <w:r>
              <w:rPr>
                <w:noProof/>
                <w:webHidden/>
              </w:rPr>
              <w:tab/>
            </w:r>
            <w:r>
              <w:rPr>
                <w:noProof/>
                <w:webHidden/>
              </w:rPr>
              <w:fldChar w:fldCharType="begin"/>
            </w:r>
            <w:r>
              <w:rPr>
                <w:noProof/>
                <w:webHidden/>
              </w:rPr>
              <w:instrText xml:space="preserve"> PAGEREF _Toc57708804 \h </w:instrText>
            </w:r>
            <w:r>
              <w:rPr>
                <w:noProof/>
                <w:webHidden/>
              </w:rPr>
            </w:r>
            <w:r>
              <w:rPr>
                <w:noProof/>
                <w:webHidden/>
              </w:rPr>
              <w:fldChar w:fldCharType="separate"/>
            </w:r>
            <w:r>
              <w:rPr>
                <w:noProof/>
                <w:webHidden/>
              </w:rPr>
              <w:t>9</w:t>
            </w:r>
            <w:r>
              <w:rPr>
                <w:noProof/>
                <w:webHidden/>
              </w:rPr>
              <w:fldChar w:fldCharType="end"/>
            </w:r>
          </w:hyperlink>
        </w:p>
        <w:p w14:paraId="3790C6DA" w14:textId="75A94144" w:rsidR="003F4EF2" w:rsidRDefault="003F4EF2">
          <w:pPr>
            <w:pStyle w:val="TM3"/>
            <w:tabs>
              <w:tab w:val="right" w:leader="dot" w:pos="10456"/>
            </w:tabs>
            <w:rPr>
              <w:rFonts w:eastAsiaTheme="minorEastAsia"/>
              <w:noProof/>
              <w:lang w:eastAsia="fr-FR"/>
            </w:rPr>
          </w:pPr>
          <w:hyperlink w:anchor="_Toc57708805" w:history="1">
            <w:r w:rsidRPr="00422170">
              <w:rPr>
                <w:rStyle w:val="Lienhypertexte"/>
                <w:rFonts w:ascii="Montserrat" w:eastAsia="Times New Roman" w:hAnsi="Montserrat" w:cs="Times New Roman"/>
                <w:b/>
                <w:bCs/>
                <w:noProof/>
                <w:lang w:eastAsia="fr-FR"/>
              </w:rPr>
              <w:t>En résumé</w:t>
            </w:r>
            <w:r>
              <w:rPr>
                <w:noProof/>
                <w:webHidden/>
              </w:rPr>
              <w:tab/>
            </w:r>
            <w:r>
              <w:rPr>
                <w:noProof/>
                <w:webHidden/>
              </w:rPr>
              <w:fldChar w:fldCharType="begin"/>
            </w:r>
            <w:r>
              <w:rPr>
                <w:noProof/>
                <w:webHidden/>
              </w:rPr>
              <w:instrText xml:space="preserve"> PAGEREF _Toc57708805 \h </w:instrText>
            </w:r>
            <w:r>
              <w:rPr>
                <w:noProof/>
                <w:webHidden/>
              </w:rPr>
            </w:r>
            <w:r>
              <w:rPr>
                <w:noProof/>
                <w:webHidden/>
              </w:rPr>
              <w:fldChar w:fldCharType="separate"/>
            </w:r>
            <w:r>
              <w:rPr>
                <w:noProof/>
                <w:webHidden/>
              </w:rPr>
              <w:t>10</w:t>
            </w:r>
            <w:r>
              <w:rPr>
                <w:noProof/>
                <w:webHidden/>
              </w:rPr>
              <w:fldChar w:fldCharType="end"/>
            </w:r>
          </w:hyperlink>
        </w:p>
        <w:p w14:paraId="48295CEE" w14:textId="6D6662C4" w:rsidR="003F4EF2" w:rsidRDefault="003F4EF2">
          <w:pPr>
            <w:pStyle w:val="TM2"/>
            <w:tabs>
              <w:tab w:val="right" w:leader="dot" w:pos="10456"/>
            </w:tabs>
            <w:rPr>
              <w:rFonts w:eastAsiaTheme="minorEastAsia"/>
              <w:noProof/>
              <w:lang w:eastAsia="fr-FR"/>
            </w:rPr>
          </w:pPr>
          <w:hyperlink w:anchor="_Toc57708806" w:history="1">
            <w:r w:rsidRPr="00422170">
              <w:rPr>
                <w:rStyle w:val="Lienhypertexte"/>
                <w:rFonts w:ascii="Montserrat" w:eastAsia="Times New Roman" w:hAnsi="Montserrat" w:cs="Times New Roman"/>
                <w:b/>
                <w:bCs/>
                <w:noProof/>
                <w:lang w:eastAsia="fr-FR"/>
              </w:rPr>
              <w:t>Mettez en place un cadre de validation croisée</w:t>
            </w:r>
            <w:r>
              <w:rPr>
                <w:noProof/>
                <w:webHidden/>
              </w:rPr>
              <w:tab/>
            </w:r>
            <w:r>
              <w:rPr>
                <w:noProof/>
                <w:webHidden/>
              </w:rPr>
              <w:fldChar w:fldCharType="begin"/>
            </w:r>
            <w:r>
              <w:rPr>
                <w:noProof/>
                <w:webHidden/>
              </w:rPr>
              <w:instrText xml:space="preserve"> PAGEREF _Toc57708806 \h </w:instrText>
            </w:r>
            <w:r>
              <w:rPr>
                <w:noProof/>
                <w:webHidden/>
              </w:rPr>
            </w:r>
            <w:r>
              <w:rPr>
                <w:noProof/>
                <w:webHidden/>
              </w:rPr>
              <w:fldChar w:fldCharType="separate"/>
            </w:r>
            <w:r>
              <w:rPr>
                <w:noProof/>
                <w:webHidden/>
              </w:rPr>
              <w:t>11</w:t>
            </w:r>
            <w:r>
              <w:rPr>
                <w:noProof/>
                <w:webHidden/>
              </w:rPr>
              <w:fldChar w:fldCharType="end"/>
            </w:r>
          </w:hyperlink>
        </w:p>
        <w:p w14:paraId="75DEF817" w14:textId="55B09C0C" w:rsidR="003F4EF2" w:rsidRDefault="003F4EF2">
          <w:pPr>
            <w:pStyle w:val="TM3"/>
            <w:tabs>
              <w:tab w:val="right" w:leader="dot" w:pos="10456"/>
            </w:tabs>
            <w:rPr>
              <w:rFonts w:eastAsiaTheme="minorEastAsia"/>
              <w:noProof/>
              <w:lang w:eastAsia="fr-FR"/>
            </w:rPr>
          </w:pPr>
          <w:hyperlink w:anchor="_Toc57708807" w:history="1">
            <w:r w:rsidRPr="00422170">
              <w:rPr>
                <w:rStyle w:val="Lienhypertexte"/>
                <w:rFonts w:ascii="Montserrat" w:eastAsia="Times New Roman" w:hAnsi="Montserrat" w:cs="Times New Roman"/>
                <w:b/>
                <w:bCs/>
                <w:noProof/>
                <w:lang w:eastAsia="fr-FR"/>
              </w:rPr>
              <w:t>Jeux d’entraînement et de test</w:t>
            </w:r>
            <w:r>
              <w:rPr>
                <w:noProof/>
                <w:webHidden/>
              </w:rPr>
              <w:tab/>
            </w:r>
            <w:r>
              <w:rPr>
                <w:noProof/>
                <w:webHidden/>
              </w:rPr>
              <w:fldChar w:fldCharType="begin"/>
            </w:r>
            <w:r>
              <w:rPr>
                <w:noProof/>
                <w:webHidden/>
              </w:rPr>
              <w:instrText xml:space="preserve"> PAGEREF _Toc57708807 \h </w:instrText>
            </w:r>
            <w:r>
              <w:rPr>
                <w:noProof/>
                <w:webHidden/>
              </w:rPr>
            </w:r>
            <w:r>
              <w:rPr>
                <w:noProof/>
                <w:webHidden/>
              </w:rPr>
              <w:fldChar w:fldCharType="separate"/>
            </w:r>
            <w:r>
              <w:rPr>
                <w:noProof/>
                <w:webHidden/>
              </w:rPr>
              <w:t>11</w:t>
            </w:r>
            <w:r>
              <w:rPr>
                <w:noProof/>
                <w:webHidden/>
              </w:rPr>
              <w:fldChar w:fldCharType="end"/>
            </w:r>
          </w:hyperlink>
        </w:p>
        <w:p w14:paraId="05E07E33" w14:textId="027955BC" w:rsidR="003F4EF2" w:rsidRDefault="003F4EF2">
          <w:pPr>
            <w:pStyle w:val="TM3"/>
            <w:tabs>
              <w:tab w:val="right" w:leader="dot" w:pos="10456"/>
            </w:tabs>
            <w:rPr>
              <w:rFonts w:eastAsiaTheme="minorEastAsia"/>
              <w:noProof/>
              <w:lang w:eastAsia="fr-FR"/>
            </w:rPr>
          </w:pPr>
          <w:hyperlink w:anchor="_Toc57708808" w:history="1">
            <w:r w:rsidRPr="00422170">
              <w:rPr>
                <w:rStyle w:val="Lienhypertexte"/>
                <w:rFonts w:ascii="Montserrat" w:eastAsia="Times New Roman" w:hAnsi="Montserrat" w:cs="Times New Roman"/>
                <w:b/>
                <w:bCs/>
                <w:noProof/>
                <w:lang w:eastAsia="fr-FR"/>
              </w:rPr>
              <w:t>Validation croisée</w:t>
            </w:r>
            <w:r>
              <w:rPr>
                <w:noProof/>
                <w:webHidden/>
              </w:rPr>
              <w:tab/>
            </w:r>
            <w:r>
              <w:rPr>
                <w:noProof/>
                <w:webHidden/>
              </w:rPr>
              <w:fldChar w:fldCharType="begin"/>
            </w:r>
            <w:r>
              <w:rPr>
                <w:noProof/>
                <w:webHidden/>
              </w:rPr>
              <w:instrText xml:space="preserve"> PAGEREF _Toc57708808 \h </w:instrText>
            </w:r>
            <w:r>
              <w:rPr>
                <w:noProof/>
                <w:webHidden/>
              </w:rPr>
            </w:r>
            <w:r>
              <w:rPr>
                <w:noProof/>
                <w:webHidden/>
              </w:rPr>
              <w:fldChar w:fldCharType="separate"/>
            </w:r>
            <w:r>
              <w:rPr>
                <w:noProof/>
                <w:webHidden/>
              </w:rPr>
              <w:t>12</w:t>
            </w:r>
            <w:r>
              <w:rPr>
                <w:noProof/>
                <w:webHidden/>
              </w:rPr>
              <w:fldChar w:fldCharType="end"/>
            </w:r>
          </w:hyperlink>
        </w:p>
        <w:p w14:paraId="1056171D" w14:textId="7121388D" w:rsidR="003F4EF2" w:rsidRDefault="003F4EF2">
          <w:pPr>
            <w:pStyle w:val="TM3"/>
            <w:tabs>
              <w:tab w:val="right" w:leader="dot" w:pos="10456"/>
            </w:tabs>
            <w:rPr>
              <w:rFonts w:eastAsiaTheme="minorEastAsia"/>
              <w:noProof/>
              <w:lang w:eastAsia="fr-FR"/>
            </w:rPr>
          </w:pPr>
          <w:hyperlink w:anchor="_Toc57708809" w:history="1">
            <w:r w:rsidRPr="00422170">
              <w:rPr>
                <w:rStyle w:val="Lienhypertexte"/>
                <w:rFonts w:ascii="Montserrat" w:eastAsia="Times New Roman" w:hAnsi="Montserrat" w:cs="Times New Roman"/>
                <w:b/>
                <w:bCs/>
                <w:noProof/>
                <w:lang w:eastAsia="fr-FR"/>
              </w:rPr>
              <w:t>Stratification</w:t>
            </w:r>
            <w:r>
              <w:rPr>
                <w:noProof/>
                <w:webHidden/>
              </w:rPr>
              <w:tab/>
            </w:r>
            <w:r>
              <w:rPr>
                <w:noProof/>
                <w:webHidden/>
              </w:rPr>
              <w:fldChar w:fldCharType="begin"/>
            </w:r>
            <w:r>
              <w:rPr>
                <w:noProof/>
                <w:webHidden/>
              </w:rPr>
              <w:instrText xml:space="preserve"> PAGEREF _Toc57708809 \h </w:instrText>
            </w:r>
            <w:r>
              <w:rPr>
                <w:noProof/>
                <w:webHidden/>
              </w:rPr>
            </w:r>
            <w:r>
              <w:rPr>
                <w:noProof/>
                <w:webHidden/>
              </w:rPr>
              <w:fldChar w:fldCharType="separate"/>
            </w:r>
            <w:r>
              <w:rPr>
                <w:noProof/>
                <w:webHidden/>
              </w:rPr>
              <w:t>13</w:t>
            </w:r>
            <w:r>
              <w:rPr>
                <w:noProof/>
                <w:webHidden/>
              </w:rPr>
              <w:fldChar w:fldCharType="end"/>
            </w:r>
          </w:hyperlink>
        </w:p>
        <w:p w14:paraId="51C169EF" w14:textId="54DDAAEF" w:rsidR="003F4EF2" w:rsidRDefault="003F4EF2">
          <w:pPr>
            <w:pStyle w:val="TM3"/>
            <w:tabs>
              <w:tab w:val="right" w:leader="dot" w:pos="10456"/>
            </w:tabs>
            <w:rPr>
              <w:rFonts w:eastAsiaTheme="minorEastAsia"/>
              <w:noProof/>
              <w:lang w:eastAsia="fr-FR"/>
            </w:rPr>
          </w:pPr>
          <w:hyperlink w:anchor="_Toc57708810" w:history="1">
            <w:r w:rsidRPr="00422170">
              <w:rPr>
                <w:rStyle w:val="Lienhypertexte"/>
                <w:rFonts w:ascii="Montserrat" w:eastAsia="Times New Roman" w:hAnsi="Montserrat" w:cs="Times New Roman"/>
                <w:b/>
                <w:bCs/>
                <w:noProof/>
                <w:lang w:eastAsia="fr-FR"/>
              </w:rPr>
              <w:t>Leave-one-out</w:t>
            </w:r>
            <w:r>
              <w:rPr>
                <w:noProof/>
                <w:webHidden/>
              </w:rPr>
              <w:tab/>
            </w:r>
            <w:r>
              <w:rPr>
                <w:noProof/>
                <w:webHidden/>
              </w:rPr>
              <w:fldChar w:fldCharType="begin"/>
            </w:r>
            <w:r>
              <w:rPr>
                <w:noProof/>
                <w:webHidden/>
              </w:rPr>
              <w:instrText xml:space="preserve"> PAGEREF _Toc57708810 \h </w:instrText>
            </w:r>
            <w:r>
              <w:rPr>
                <w:noProof/>
                <w:webHidden/>
              </w:rPr>
            </w:r>
            <w:r>
              <w:rPr>
                <w:noProof/>
                <w:webHidden/>
              </w:rPr>
              <w:fldChar w:fldCharType="separate"/>
            </w:r>
            <w:r>
              <w:rPr>
                <w:noProof/>
                <w:webHidden/>
              </w:rPr>
              <w:t>14</w:t>
            </w:r>
            <w:r>
              <w:rPr>
                <w:noProof/>
                <w:webHidden/>
              </w:rPr>
              <w:fldChar w:fldCharType="end"/>
            </w:r>
          </w:hyperlink>
        </w:p>
        <w:p w14:paraId="0409CAB9" w14:textId="15FD83AC" w:rsidR="003F4EF2" w:rsidRDefault="003F4EF2">
          <w:pPr>
            <w:pStyle w:val="TM3"/>
            <w:tabs>
              <w:tab w:val="right" w:leader="dot" w:pos="10456"/>
            </w:tabs>
            <w:rPr>
              <w:rFonts w:eastAsiaTheme="minorEastAsia"/>
              <w:noProof/>
              <w:lang w:eastAsia="fr-FR"/>
            </w:rPr>
          </w:pPr>
          <w:hyperlink w:anchor="_Toc57708811" w:history="1">
            <w:r w:rsidRPr="00422170">
              <w:rPr>
                <w:rStyle w:val="Lienhypertexte"/>
                <w:rFonts w:ascii="Montserrat" w:eastAsia="Times New Roman" w:hAnsi="Montserrat" w:cs="Times New Roman"/>
                <w:b/>
                <w:bCs/>
                <w:noProof/>
                <w:lang w:eastAsia="fr-FR"/>
              </w:rPr>
              <w:t>En résumé</w:t>
            </w:r>
            <w:r>
              <w:rPr>
                <w:noProof/>
                <w:webHidden/>
              </w:rPr>
              <w:tab/>
            </w:r>
            <w:r>
              <w:rPr>
                <w:noProof/>
                <w:webHidden/>
              </w:rPr>
              <w:fldChar w:fldCharType="begin"/>
            </w:r>
            <w:r>
              <w:rPr>
                <w:noProof/>
                <w:webHidden/>
              </w:rPr>
              <w:instrText xml:space="preserve"> PAGEREF _Toc57708811 \h </w:instrText>
            </w:r>
            <w:r>
              <w:rPr>
                <w:noProof/>
                <w:webHidden/>
              </w:rPr>
            </w:r>
            <w:r>
              <w:rPr>
                <w:noProof/>
                <w:webHidden/>
              </w:rPr>
              <w:fldChar w:fldCharType="separate"/>
            </w:r>
            <w:r>
              <w:rPr>
                <w:noProof/>
                <w:webHidden/>
              </w:rPr>
              <w:t>15</w:t>
            </w:r>
            <w:r>
              <w:rPr>
                <w:noProof/>
                <w:webHidden/>
              </w:rPr>
              <w:fldChar w:fldCharType="end"/>
            </w:r>
          </w:hyperlink>
        </w:p>
        <w:p w14:paraId="06B2C6F8" w14:textId="0B839771" w:rsidR="003F4EF2" w:rsidRDefault="003F4EF2">
          <w:pPr>
            <w:pStyle w:val="TM2"/>
            <w:tabs>
              <w:tab w:val="right" w:leader="dot" w:pos="10456"/>
            </w:tabs>
            <w:rPr>
              <w:rFonts w:eastAsiaTheme="minorEastAsia"/>
              <w:noProof/>
              <w:lang w:eastAsia="fr-FR"/>
            </w:rPr>
          </w:pPr>
          <w:hyperlink w:anchor="_Toc57708812" w:history="1">
            <w:r w:rsidRPr="00422170">
              <w:rPr>
                <w:rStyle w:val="Lienhypertexte"/>
                <w:rFonts w:ascii="Montserrat" w:eastAsia="Times New Roman" w:hAnsi="Montserrat" w:cs="Times New Roman"/>
                <w:b/>
                <w:bCs/>
                <w:noProof/>
                <w:lang w:eastAsia="fr-FR"/>
              </w:rPr>
              <w:t>TP – Sélectionnez le nombre de voisins dans un kNN</w:t>
            </w:r>
            <w:r>
              <w:rPr>
                <w:noProof/>
                <w:webHidden/>
              </w:rPr>
              <w:tab/>
            </w:r>
            <w:r>
              <w:rPr>
                <w:noProof/>
                <w:webHidden/>
              </w:rPr>
              <w:fldChar w:fldCharType="begin"/>
            </w:r>
            <w:r>
              <w:rPr>
                <w:noProof/>
                <w:webHidden/>
              </w:rPr>
              <w:instrText xml:space="preserve"> PAGEREF _Toc57708812 \h </w:instrText>
            </w:r>
            <w:r>
              <w:rPr>
                <w:noProof/>
                <w:webHidden/>
              </w:rPr>
            </w:r>
            <w:r>
              <w:rPr>
                <w:noProof/>
                <w:webHidden/>
              </w:rPr>
              <w:fldChar w:fldCharType="separate"/>
            </w:r>
            <w:r>
              <w:rPr>
                <w:noProof/>
                <w:webHidden/>
              </w:rPr>
              <w:t>16</w:t>
            </w:r>
            <w:r>
              <w:rPr>
                <w:noProof/>
                <w:webHidden/>
              </w:rPr>
              <w:fldChar w:fldCharType="end"/>
            </w:r>
          </w:hyperlink>
        </w:p>
        <w:p w14:paraId="1387CE92" w14:textId="72747466" w:rsidR="003F4EF2" w:rsidRDefault="003F4EF2">
          <w:pPr>
            <w:pStyle w:val="TM3"/>
            <w:tabs>
              <w:tab w:val="right" w:leader="dot" w:pos="10456"/>
            </w:tabs>
            <w:rPr>
              <w:rFonts w:eastAsiaTheme="minorEastAsia"/>
              <w:noProof/>
              <w:lang w:eastAsia="fr-FR"/>
            </w:rPr>
          </w:pPr>
          <w:hyperlink w:anchor="_Toc57708813" w:history="1">
            <w:r w:rsidRPr="00422170">
              <w:rPr>
                <w:rStyle w:val="Lienhypertexte"/>
                <w:rFonts w:ascii="Montserrat" w:eastAsia="Times New Roman" w:hAnsi="Montserrat" w:cs="Times New Roman"/>
                <w:b/>
                <w:bCs/>
                <w:noProof/>
                <w:lang w:eastAsia="fr-FR"/>
              </w:rPr>
              <w:t>Sélection de modèle</w:t>
            </w:r>
            <w:r>
              <w:rPr>
                <w:noProof/>
                <w:webHidden/>
              </w:rPr>
              <w:tab/>
            </w:r>
            <w:r>
              <w:rPr>
                <w:noProof/>
                <w:webHidden/>
              </w:rPr>
              <w:fldChar w:fldCharType="begin"/>
            </w:r>
            <w:r>
              <w:rPr>
                <w:noProof/>
                <w:webHidden/>
              </w:rPr>
              <w:instrText xml:space="preserve"> PAGEREF _Toc57708813 \h </w:instrText>
            </w:r>
            <w:r>
              <w:rPr>
                <w:noProof/>
                <w:webHidden/>
              </w:rPr>
            </w:r>
            <w:r>
              <w:rPr>
                <w:noProof/>
                <w:webHidden/>
              </w:rPr>
              <w:fldChar w:fldCharType="separate"/>
            </w:r>
            <w:r>
              <w:rPr>
                <w:noProof/>
                <w:webHidden/>
              </w:rPr>
              <w:t>16</w:t>
            </w:r>
            <w:r>
              <w:rPr>
                <w:noProof/>
                <w:webHidden/>
              </w:rPr>
              <w:fldChar w:fldCharType="end"/>
            </w:r>
          </w:hyperlink>
        </w:p>
        <w:p w14:paraId="5C0C6C89" w14:textId="67C3E09F" w:rsidR="003F4EF2" w:rsidRDefault="003F4EF2">
          <w:pPr>
            <w:pStyle w:val="TM3"/>
            <w:tabs>
              <w:tab w:val="right" w:leader="dot" w:pos="10456"/>
            </w:tabs>
            <w:rPr>
              <w:rFonts w:eastAsiaTheme="minorEastAsia"/>
              <w:noProof/>
              <w:lang w:eastAsia="fr-FR"/>
            </w:rPr>
          </w:pPr>
          <w:hyperlink w:anchor="_Toc57708814" w:history="1">
            <w:r w:rsidRPr="00422170">
              <w:rPr>
                <w:rStyle w:val="Lienhypertexte"/>
                <w:rFonts w:ascii="Montserrat" w:eastAsia="Times New Roman" w:hAnsi="Montserrat" w:cs="Times New Roman"/>
                <w:b/>
                <w:bCs/>
                <w:noProof/>
                <w:lang w:eastAsia="fr-FR"/>
              </w:rPr>
              <w:t>Recherche sur grille (</w:t>
            </w:r>
            <w:r w:rsidRPr="00422170">
              <w:rPr>
                <w:rStyle w:val="Lienhypertexte"/>
                <w:rFonts w:ascii="Montserrat" w:eastAsia="Times New Roman" w:hAnsi="Montserrat" w:cs="Times New Roman"/>
                <w:b/>
                <w:bCs/>
                <w:i/>
                <w:iCs/>
                <w:noProof/>
                <w:lang w:eastAsia="fr-FR"/>
              </w:rPr>
              <w:t>grid search</w:t>
            </w:r>
            <w:r w:rsidRPr="00422170">
              <w:rPr>
                <w:rStyle w:val="Lienhypertexte"/>
                <w:rFonts w:ascii="Montserrat" w:eastAsia="Times New Roman" w:hAnsi="Montserrat" w:cs="Times New Roman"/>
                <w:b/>
                <w:bCs/>
                <w:noProof/>
                <w:lang w:eastAsia="fr-FR"/>
              </w:rPr>
              <w:t>)</w:t>
            </w:r>
            <w:r>
              <w:rPr>
                <w:noProof/>
                <w:webHidden/>
              </w:rPr>
              <w:tab/>
            </w:r>
            <w:r>
              <w:rPr>
                <w:noProof/>
                <w:webHidden/>
              </w:rPr>
              <w:fldChar w:fldCharType="begin"/>
            </w:r>
            <w:r>
              <w:rPr>
                <w:noProof/>
                <w:webHidden/>
              </w:rPr>
              <w:instrText xml:space="preserve"> PAGEREF _Toc57708814 \h </w:instrText>
            </w:r>
            <w:r>
              <w:rPr>
                <w:noProof/>
                <w:webHidden/>
              </w:rPr>
            </w:r>
            <w:r>
              <w:rPr>
                <w:noProof/>
                <w:webHidden/>
              </w:rPr>
              <w:fldChar w:fldCharType="separate"/>
            </w:r>
            <w:r>
              <w:rPr>
                <w:noProof/>
                <w:webHidden/>
              </w:rPr>
              <w:t>17</w:t>
            </w:r>
            <w:r>
              <w:rPr>
                <w:noProof/>
                <w:webHidden/>
              </w:rPr>
              <w:fldChar w:fldCharType="end"/>
            </w:r>
          </w:hyperlink>
        </w:p>
        <w:p w14:paraId="63ACB822" w14:textId="0171F1FF" w:rsidR="003F4EF2" w:rsidRDefault="003F4EF2">
          <w:pPr>
            <w:pStyle w:val="TM3"/>
            <w:tabs>
              <w:tab w:val="right" w:leader="dot" w:pos="10456"/>
            </w:tabs>
            <w:rPr>
              <w:rFonts w:eastAsiaTheme="minorEastAsia"/>
              <w:noProof/>
              <w:lang w:eastAsia="fr-FR"/>
            </w:rPr>
          </w:pPr>
          <w:hyperlink w:anchor="_Toc57708815" w:history="1">
            <w:r w:rsidRPr="00422170">
              <w:rPr>
                <w:rStyle w:val="Lienhypertexte"/>
                <w:rFonts w:ascii="Montserrat" w:hAnsi="Montserrat"/>
                <w:noProof/>
              </w:rPr>
              <w:t>Sélectionnez le nombre de voisins dans un kNN sur un jeu de données</w:t>
            </w:r>
            <w:r>
              <w:rPr>
                <w:noProof/>
                <w:webHidden/>
              </w:rPr>
              <w:tab/>
            </w:r>
            <w:r>
              <w:rPr>
                <w:noProof/>
                <w:webHidden/>
              </w:rPr>
              <w:fldChar w:fldCharType="begin"/>
            </w:r>
            <w:r>
              <w:rPr>
                <w:noProof/>
                <w:webHidden/>
              </w:rPr>
              <w:instrText xml:space="preserve"> PAGEREF _Toc57708815 \h </w:instrText>
            </w:r>
            <w:r>
              <w:rPr>
                <w:noProof/>
                <w:webHidden/>
              </w:rPr>
            </w:r>
            <w:r>
              <w:rPr>
                <w:noProof/>
                <w:webHidden/>
              </w:rPr>
              <w:fldChar w:fldCharType="separate"/>
            </w:r>
            <w:r>
              <w:rPr>
                <w:noProof/>
                <w:webHidden/>
              </w:rPr>
              <w:t>18</w:t>
            </w:r>
            <w:r>
              <w:rPr>
                <w:noProof/>
                <w:webHidden/>
              </w:rPr>
              <w:fldChar w:fldCharType="end"/>
            </w:r>
          </w:hyperlink>
        </w:p>
        <w:p w14:paraId="7420CD8F" w14:textId="5B39695B" w:rsidR="003F4EF2" w:rsidRDefault="003F4EF2">
          <w:pPr>
            <w:pStyle w:val="TM3"/>
            <w:tabs>
              <w:tab w:val="right" w:leader="dot" w:pos="10456"/>
            </w:tabs>
            <w:rPr>
              <w:rFonts w:eastAsiaTheme="minorEastAsia"/>
              <w:noProof/>
              <w:lang w:eastAsia="fr-FR"/>
            </w:rPr>
          </w:pPr>
          <w:hyperlink w:anchor="_Toc57708816" w:history="1">
            <w:r w:rsidRPr="00422170">
              <w:rPr>
                <w:rStyle w:val="Lienhypertexte"/>
                <w:rFonts w:ascii="Montserrat" w:eastAsia="Times New Roman" w:hAnsi="Montserrat" w:cs="Times New Roman"/>
                <w:b/>
                <w:bCs/>
                <w:noProof/>
                <w:lang w:eastAsia="fr-FR"/>
              </w:rPr>
              <w:t>Les données</w:t>
            </w:r>
            <w:r>
              <w:rPr>
                <w:noProof/>
                <w:webHidden/>
              </w:rPr>
              <w:tab/>
            </w:r>
            <w:r>
              <w:rPr>
                <w:noProof/>
                <w:webHidden/>
              </w:rPr>
              <w:fldChar w:fldCharType="begin"/>
            </w:r>
            <w:r>
              <w:rPr>
                <w:noProof/>
                <w:webHidden/>
              </w:rPr>
              <w:instrText xml:space="preserve"> PAGEREF _Toc57708816 \h </w:instrText>
            </w:r>
            <w:r>
              <w:rPr>
                <w:noProof/>
                <w:webHidden/>
              </w:rPr>
            </w:r>
            <w:r>
              <w:rPr>
                <w:noProof/>
                <w:webHidden/>
              </w:rPr>
              <w:fldChar w:fldCharType="separate"/>
            </w:r>
            <w:r>
              <w:rPr>
                <w:noProof/>
                <w:webHidden/>
              </w:rPr>
              <w:t>18</w:t>
            </w:r>
            <w:r>
              <w:rPr>
                <w:noProof/>
                <w:webHidden/>
              </w:rPr>
              <w:fldChar w:fldCharType="end"/>
            </w:r>
          </w:hyperlink>
        </w:p>
        <w:p w14:paraId="297AE5A8" w14:textId="26FA72E8" w:rsidR="003F4EF2" w:rsidRDefault="003F4EF2">
          <w:pPr>
            <w:pStyle w:val="TM3"/>
            <w:tabs>
              <w:tab w:val="right" w:leader="dot" w:pos="10456"/>
            </w:tabs>
            <w:rPr>
              <w:rFonts w:eastAsiaTheme="minorEastAsia"/>
              <w:noProof/>
              <w:lang w:eastAsia="fr-FR"/>
            </w:rPr>
          </w:pPr>
          <w:hyperlink w:anchor="_Toc57708817" w:history="1">
            <w:r w:rsidRPr="00422170">
              <w:rPr>
                <w:rStyle w:val="Lienhypertexte"/>
                <w:rFonts w:ascii="Montserrat" w:eastAsia="Times New Roman" w:hAnsi="Montserrat" w:cs="Times New Roman"/>
                <w:b/>
                <w:bCs/>
                <w:noProof/>
                <w:lang w:eastAsia="fr-FR"/>
              </w:rPr>
              <w:t>Sélection de modèle</w:t>
            </w:r>
            <w:r>
              <w:rPr>
                <w:noProof/>
                <w:webHidden/>
              </w:rPr>
              <w:tab/>
            </w:r>
            <w:r>
              <w:rPr>
                <w:noProof/>
                <w:webHidden/>
              </w:rPr>
              <w:fldChar w:fldCharType="begin"/>
            </w:r>
            <w:r>
              <w:rPr>
                <w:noProof/>
                <w:webHidden/>
              </w:rPr>
              <w:instrText xml:space="preserve"> PAGEREF _Toc57708817 \h </w:instrText>
            </w:r>
            <w:r>
              <w:rPr>
                <w:noProof/>
                <w:webHidden/>
              </w:rPr>
            </w:r>
            <w:r>
              <w:rPr>
                <w:noProof/>
                <w:webHidden/>
              </w:rPr>
              <w:fldChar w:fldCharType="separate"/>
            </w:r>
            <w:r>
              <w:rPr>
                <w:noProof/>
                <w:webHidden/>
              </w:rPr>
              <w:t>21</w:t>
            </w:r>
            <w:r>
              <w:rPr>
                <w:noProof/>
                <w:webHidden/>
              </w:rPr>
              <w:fldChar w:fldCharType="end"/>
            </w:r>
          </w:hyperlink>
        </w:p>
        <w:p w14:paraId="6AC91780" w14:textId="02DFB630" w:rsidR="003F4EF2" w:rsidRDefault="003F4EF2">
          <w:pPr>
            <w:pStyle w:val="TM3"/>
            <w:tabs>
              <w:tab w:val="right" w:leader="dot" w:pos="10456"/>
            </w:tabs>
            <w:rPr>
              <w:rFonts w:eastAsiaTheme="minorEastAsia"/>
              <w:noProof/>
              <w:lang w:eastAsia="fr-FR"/>
            </w:rPr>
          </w:pPr>
          <w:hyperlink w:anchor="_Toc57708818" w:history="1">
            <w:r w:rsidRPr="00422170">
              <w:rPr>
                <w:rStyle w:val="Lienhypertexte"/>
                <w:rFonts w:ascii="Montserrat" w:eastAsia="Times New Roman" w:hAnsi="Montserrat" w:cs="Times New Roman"/>
                <w:b/>
                <w:bCs/>
                <w:noProof/>
                <w:lang w:eastAsia="fr-FR"/>
              </w:rPr>
              <w:t>Alternatives à la recherche exhaustive</w:t>
            </w:r>
            <w:r>
              <w:rPr>
                <w:noProof/>
                <w:webHidden/>
              </w:rPr>
              <w:tab/>
            </w:r>
            <w:r>
              <w:rPr>
                <w:noProof/>
                <w:webHidden/>
              </w:rPr>
              <w:fldChar w:fldCharType="begin"/>
            </w:r>
            <w:r>
              <w:rPr>
                <w:noProof/>
                <w:webHidden/>
              </w:rPr>
              <w:instrText xml:space="preserve"> PAGEREF _Toc57708818 \h </w:instrText>
            </w:r>
            <w:r>
              <w:rPr>
                <w:noProof/>
                <w:webHidden/>
              </w:rPr>
            </w:r>
            <w:r>
              <w:rPr>
                <w:noProof/>
                <w:webHidden/>
              </w:rPr>
              <w:fldChar w:fldCharType="separate"/>
            </w:r>
            <w:r>
              <w:rPr>
                <w:noProof/>
                <w:webHidden/>
              </w:rPr>
              <w:t>24</w:t>
            </w:r>
            <w:r>
              <w:rPr>
                <w:noProof/>
                <w:webHidden/>
              </w:rPr>
              <w:fldChar w:fldCharType="end"/>
            </w:r>
          </w:hyperlink>
        </w:p>
        <w:p w14:paraId="3F976F8D" w14:textId="48837831" w:rsidR="003F4EF2" w:rsidRDefault="003F4EF2">
          <w:pPr>
            <w:pStyle w:val="TM3"/>
            <w:tabs>
              <w:tab w:val="right" w:leader="dot" w:pos="10456"/>
            </w:tabs>
            <w:rPr>
              <w:rFonts w:eastAsiaTheme="minorEastAsia"/>
              <w:noProof/>
              <w:lang w:eastAsia="fr-FR"/>
            </w:rPr>
          </w:pPr>
          <w:hyperlink w:anchor="_Toc57708819" w:history="1">
            <w:r w:rsidRPr="00422170">
              <w:rPr>
                <w:rStyle w:val="Lienhypertexte"/>
                <w:rFonts w:ascii="Montserrat" w:eastAsia="Times New Roman" w:hAnsi="Montserrat" w:cs="Times New Roman"/>
                <w:b/>
                <w:bCs/>
                <w:noProof/>
                <w:lang w:eastAsia="fr-FR"/>
              </w:rPr>
              <w:t>Résumé</w:t>
            </w:r>
            <w:r>
              <w:rPr>
                <w:noProof/>
                <w:webHidden/>
              </w:rPr>
              <w:tab/>
            </w:r>
            <w:r>
              <w:rPr>
                <w:noProof/>
                <w:webHidden/>
              </w:rPr>
              <w:fldChar w:fldCharType="begin"/>
            </w:r>
            <w:r>
              <w:rPr>
                <w:noProof/>
                <w:webHidden/>
              </w:rPr>
              <w:instrText xml:space="preserve"> PAGEREF _Toc57708819 \h </w:instrText>
            </w:r>
            <w:r>
              <w:rPr>
                <w:noProof/>
                <w:webHidden/>
              </w:rPr>
            </w:r>
            <w:r>
              <w:rPr>
                <w:noProof/>
                <w:webHidden/>
              </w:rPr>
              <w:fldChar w:fldCharType="separate"/>
            </w:r>
            <w:r>
              <w:rPr>
                <w:noProof/>
                <w:webHidden/>
              </w:rPr>
              <w:t>25</w:t>
            </w:r>
            <w:r>
              <w:rPr>
                <w:noProof/>
                <w:webHidden/>
              </w:rPr>
              <w:fldChar w:fldCharType="end"/>
            </w:r>
          </w:hyperlink>
        </w:p>
        <w:p w14:paraId="2F9F5D59" w14:textId="00F95741" w:rsidR="003F4EF2" w:rsidRDefault="003F4EF2">
          <w:pPr>
            <w:pStyle w:val="TM2"/>
            <w:tabs>
              <w:tab w:val="right" w:leader="dot" w:pos="10456"/>
            </w:tabs>
            <w:rPr>
              <w:rFonts w:eastAsiaTheme="minorEastAsia"/>
              <w:noProof/>
              <w:lang w:eastAsia="fr-FR"/>
            </w:rPr>
          </w:pPr>
          <w:hyperlink w:anchor="_Toc57708820" w:history="1">
            <w:r w:rsidRPr="00422170">
              <w:rPr>
                <w:rStyle w:val="Lienhypertexte"/>
                <w:rFonts w:ascii="Montserrat" w:hAnsi="Montserrat"/>
                <w:noProof/>
              </w:rPr>
              <w:t>Entraînez-vous : implémentez une validation croisée</w:t>
            </w:r>
            <w:r>
              <w:rPr>
                <w:noProof/>
                <w:webHidden/>
              </w:rPr>
              <w:tab/>
            </w:r>
            <w:r>
              <w:rPr>
                <w:noProof/>
                <w:webHidden/>
              </w:rPr>
              <w:fldChar w:fldCharType="begin"/>
            </w:r>
            <w:r>
              <w:rPr>
                <w:noProof/>
                <w:webHidden/>
              </w:rPr>
              <w:instrText xml:space="preserve"> PAGEREF _Toc57708820 \h </w:instrText>
            </w:r>
            <w:r>
              <w:rPr>
                <w:noProof/>
                <w:webHidden/>
              </w:rPr>
            </w:r>
            <w:r>
              <w:rPr>
                <w:noProof/>
                <w:webHidden/>
              </w:rPr>
              <w:fldChar w:fldCharType="separate"/>
            </w:r>
            <w:r>
              <w:rPr>
                <w:noProof/>
                <w:webHidden/>
              </w:rPr>
              <w:t>26</w:t>
            </w:r>
            <w:r>
              <w:rPr>
                <w:noProof/>
                <w:webHidden/>
              </w:rPr>
              <w:fldChar w:fldCharType="end"/>
            </w:r>
          </w:hyperlink>
        </w:p>
        <w:p w14:paraId="0FCCF31B" w14:textId="3702B4B3" w:rsidR="003F4EF2" w:rsidRDefault="003F4EF2">
          <w:pPr>
            <w:pStyle w:val="TM3"/>
            <w:tabs>
              <w:tab w:val="right" w:leader="dot" w:pos="10456"/>
            </w:tabs>
            <w:rPr>
              <w:rFonts w:eastAsiaTheme="minorEastAsia"/>
              <w:noProof/>
              <w:lang w:eastAsia="fr-FR"/>
            </w:rPr>
          </w:pPr>
          <w:hyperlink w:anchor="_Toc57708821" w:history="1">
            <w:r w:rsidRPr="00422170">
              <w:rPr>
                <w:rStyle w:val="Lienhypertexte"/>
                <w:rFonts w:ascii="Montserrat" w:hAnsi="Montserrat"/>
                <w:noProof/>
              </w:rPr>
              <w:t>À vous de jouer !</w:t>
            </w:r>
            <w:r>
              <w:rPr>
                <w:noProof/>
                <w:webHidden/>
              </w:rPr>
              <w:tab/>
            </w:r>
            <w:r>
              <w:rPr>
                <w:noProof/>
                <w:webHidden/>
              </w:rPr>
              <w:fldChar w:fldCharType="begin"/>
            </w:r>
            <w:r>
              <w:rPr>
                <w:noProof/>
                <w:webHidden/>
              </w:rPr>
              <w:instrText xml:space="preserve"> PAGEREF _Toc57708821 \h </w:instrText>
            </w:r>
            <w:r>
              <w:rPr>
                <w:noProof/>
                <w:webHidden/>
              </w:rPr>
            </w:r>
            <w:r>
              <w:rPr>
                <w:noProof/>
                <w:webHidden/>
              </w:rPr>
              <w:fldChar w:fldCharType="separate"/>
            </w:r>
            <w:r>
              <w:rPr>
                <w:noProof/>
                <w:webHidden/>
              </w:rPr>
              <w:t>26</w:t>
            </w:r>
            <w:r>
              <w:rPr>
                <w:noProof/>
                <w:webHidden/>
              </w:rPr>
              <w:fldChar w:fldCharType="end"/>
            </w:r>
          </w:hyperlink>
        </w:p>
        <w:p w14:paraId="44970922" w14:textId="15047A17" w:rsidR="003F4EF2" w:rsidRDefault="003F4EF2">
          <w:pPr>
            <w:pStyle w:val="TM3"/>
            <w:tabs>
              <w:tab w:val="right" w:leader="dot" w:pos="10456"/>
            </w:tabs>
            <w:rPr>
              <w:rFonts w:eastAsiaTheme="minorEastAsia"/>
              <w:noProof/>
              <w:lang w:eastAsia="fr-FR"/>
            </w:rPr>
          </w:pPr>
          <w:hyperlink w:anchor="_Toc57708822" w:history="1">
            <w:r w:rsidRPr="00422170">
              <w:rPr>
                <w:rStyle w:val="Lienhypertexte"/>
                <w:rFonts w:ascii="Montserrat" w:hAnsi="Montserrat"/>
                <w:noProof/>
              </w:rPr>
              <w:t>Vérifiez votre travail</w:t>
            </w:r>
            <w:r>
              <w:rPr>
                <w:noProof/>
                <w:webHidden/>
              </w:rPr>
              <w:tab/>
            </w:r>
            <w:r>
              <w:rPr>
                <w:noProof/>
                <w:webHidden/>
              </w:rPr>
              <w:fldChar w:fldCharType="begin"/>
            </w:r>
            <w:r>
              <w:rPr>
                <w:noProof/>
                <w:webHidden/>
              </w:rPr>
              <w:instrText xml:space="preserve"> PAGEREF _Toc57708822 \h </w:instrText>
            </w:r>
            <w:r>
              <w:rPr>
                <w:noProof/>
                <w:webHidden/>
              </w:rPr>
            </w:r>
            <w:r>
              <w:rPr>
                <w:noProof/>
                <w:webHidden/>
              </w:rPr>
              <w:fldChar w:fldCharType="separate"/>
            </w:r>
            <w:r>
              <w:rPr>
                <w:noProof/>
                <w:webHidden/>
              </w:rPr>
              <w:t>26</w:t>
            </w:r>
            <w:r>
              <w:rPr>
                <w:noProof/>
                <w:webHidden/>
              </w:rPr>
              <w:fldChar w:fldCharType="end"/>
            </w:r>
          </w:hyperlink>
        </w:p>
        <w:p w14:paraId="71462B46" w14:textId="180C3015" w:rsidR="003F4EF2" w:rsidRDefault="003F4EF2">
          <w:pPr>
            <w:pStyle w:val="TM2"/>
            <w:tabs>
              <w:tab w:val="right" w:leader="dot" w:pos="10456"/>
            </w:tabs>
            <w:rPr>
              <w:rFonts w:eastAsiaTheme="minorEastAsia"/>
              <w:noProof/>
              <w:lang w:eastAsia="fr-FR"/>
            </w:rPr>
          </w:pPr>
          <w:hyperlink w:anchor="_Toc57708823" w:history="1">
            <w:r w:rsidRPr="00422170">
              <w:rPr>
                <w:rStyle w:val="Lienhypertexte"/>
                <w:rFonts w:ascii="Montserrat" w:hAnsi="Montserrat"/>
                <w:noProof/>
              </w:rPr>
              <w:t>Évaluez un algorithme de classification qui retourne des valeurs binaires</w:t>
            </w:r>
            <w:r>
              <w:rPr>
                <w:noProof/>
                <w:webHidden/>
              </w:rPr>
              <w:tab/>
            </w:r>
            <w:r>
              <w:rPr>
                <w:noProof/>
                <w:webHidden/>
              </w:rPr>
              <w:fldChar w:fldCharType="begin"/>
            </w:r>
            <w:r>
              <w:rPr>
                <w:noProof/>
                <w:webHidden/>
              </w:rPr>
              <w:instrText xml:space="preserve"> PAGEREF _Toc57708823 \h </w:instrText>
            </w:r>
            <w:r>
              <w:rPr>
                <w:noProof/>
                <w:webHidden/>
              </w:rPr>
            </w:r>
            <w:r>
              <w:rPr>
                <w:noProof/>
                <w:webHidden/>
              </w:rPr>
              <w:fldChar w:fldCharType="separate"/>
            </w:r>
            <w:r>
              <w:rPr>
                <w:noProof/>
                <w:webHidden/>
              </w:rPr>
              <w:t>27</w:t>
            </w:r>
            <w:r>
              <w:rPr>
                <w:noProof/>
                <w:webHidden/>
              </w:rPr>
              <w:fldChar w:fldCharType="end"/>
            </w:r>
          </w:hyperlink>
        </w:p>
        <w:p w14:paraId="2BF71909" w14:textId="6FC48E7B" w:rsidR="003F4EF2" w:rsidRDefault="003F4EF2">
          <w:pPr>
            <w:pStyle w:val="TM3"/>
            <w:tabs>
              <w:tab w:val="right" w:leader="dot" w:pos="10456"/>
            </w:tabs>
            <w:rPr>
              <w:rFonts w:eastAsiaTheme="minorEastAsia"/>
              <w:noProof/>
              <w:lang w:eastAsia="fr-FR"/>
            </w:rPr>
          </w:pPr>
          <w:hyperlink w:anchor="_Toc57708824" w:history="1">
            <w:r w:rsidRPr="00422170">
              <w:rPr>
                <w:rStyle w:val="Lienhypertexte"/>
                <w:rFonts w:ascii="Montserrat" w:hAnsi="Montserrat"/>
                <w:noProof/>
              </w:rPr>
              <w:t>Matrice de confusion</w:t>
            </w:r>
            <w:r>
              <w:rPr>
                <w:noProof/>
                <w:webHidden/>
              </w:rPr>
              <w:tab/>
            </w:r>
            <w:r>
              <w:rPr>
                <w:noProof/>
                <w:webHidden/>
              </w:rPr>
              <w:fldChar w:fldCharType="begin"/>
            </w:r>
            <w:r>
              <w:rPr>
                <w:noProof/>
                <w:webHidden/>
              </w:rPr>
              <w:instrText xml:space="preserve"> PAGEREF _Toc57708824 \h </w:instrText>
            </w:r>
            <w:r>
              <w:rPr>
                <w:noProof/>
                <w:webHidden/>
              </w:rPr>
            </w:r>
            <w:r>
              <w:rPr>
                <w:noProof/>
                <w:webHidden/>
              </w:rPr>
              <w:fldChar w:fldCharType="separate"/>
            </w:r>
            <w:r>
              <w:rPr>
                <w:noProof/>
                <w:webHidden/>
              </w:rPr>
              <w:t>27</w:t>
            </w:r>
            <w:r>
              <w:rPr>
                <w:noProof/>
                <w:webHidden/>
              </w:rPr>
              <w:fldChar w:fldCharType="end"/>
            </w:r>
          </w:hyperlink>
        </w:p>
        <w:p w14:paraId="41884ACE" w14:textId="5977BCA0" w:rsidR="003F4EF2" w:rsidRDefault="003F4EF2">
          <w:pPr>
            <w:pStyle w:val="TM3"/>
            <w:tabs>
              <w:tab w:val="right" w:leader="dot" w:pos="10456"/>
            </w:tabs>
            <w:rPr>
              <w:rFonts w:eastAsiaTheme="minorEastAsia"/>
              <w:noProof/>
              <w:lang w:eastAsia="fr-FR"/>
            </w:rPr>
          </w:pPr>
          <w:hyperlink w:anchor="_Toc57708825" w:history="1">
            <w:r w:rsidRPr="00422170">
              <w:rPr>
                <w:rStyle w:val="Lienhypertexte"/>
                <w:rFonts w:ascii="Montserrat" w:hAnsi="Montserrat"/>
                <w:noProof/>
              </w:rPr>
              <w:t>Critères à optimiser et valeurs dérivées</w:t>
            </w:r>
            <w:r>
              <w:rPr>
                <w:noProof/>
                <w:webHidden/>
              </w:rPr>
              <w:tab/>
            </w:r>
            <w:r>
              <w:rPr>
                <w:noProof/>
                <w:webHidden/>
              </w:rPr>
              <w:fldChar w:fldCharType="begin"/>
            </w:r>
            <w:r>
              <w:rPr>
                <w:noProof/>
                <w:webHidden/>
              </w:rPr>
              <w:instrText xml:space="preserve"> PAGEREF _Toc57708825 \h </w:instrText>
            </w:r>
            <w:r>
              <w:rPr>
                <w:noProof/>
                <w:webHidden/>
              </w:rPr>
            </w:r>
            <w:r>
              <w:rPr>
                <w:noProof/>
                <w:webHidden/>
              </w:rPr>
              <w:fldChar w:fldCharType="separate"/>
            </w:r>
            <w:r>
              <w:rPr>
                <w:noProof/>
                <w:webHidden/>
              </w:rPr>
              <w:t>28</w:t>
            </w:r>
            <w:r>
              <w:rPr>
                <w:noProof/>
                <w:webHidden/>
              </w:rPr>
              <w:fldChar w:fldCharType="end"/>
            </w:r>
          </w:hyperlink>
        </w:p>
        <w:p w14:paraId="24AAA731" w14:textId="01E0B8E4" w:rsidR="003F4EF2" w:rsidRDefault="003F4EF2">
          <w:pPr>
            <w:pStyle w:val="TM3"/>
            <w:tabs>
              <w:tab w:val="right" w:leader="dot" w:pos="10456"/>
            </w:tabs>
            <w:rPr>
              <w:rFonts w:eastAsiaTheme="minorEastAsia"/>
              <w:noProof/>
              <w:lang w:eastAsia="fr-FR"/>
            </w:rPr>
          </w:pPr>
          <w:hyperlink w:anchor="_Toc57708826" w:history="1">
            <w:r w:rsidRPr="00422170">
              <w:rPr>
                <w:rStyle w:val="Lienhypertexte"/>
                <w:rFonts w:ascii="Montserrat" w:hAnsi="Montserrat"/>
                <w:noProof/>
              </w:rPr>
              <w:t>Exemple : test clinique</w:t>
            </w:r>
            <w:r>
              <w:rPr>
                <w:noProof/>
                <w:webHidden/>
              </w:rPr>
              <w:tab/>
            </w:r>
            <w:r>
              <w:rPr>
                <w:noProof/>
                <w:webHidden/>
              </w:rPr>
              <w:fldChar w:fldCharType="begin"/>
            </w:r>
            <w:r>
              <w:rPr>
                <w:noProof/>
                <w:webHidden/>
              </w:rPr>
              <w:instrText xml:space="preserve"> PAGEREF _Toc57708826 \h </w:instrText>
            </w:r>
            <w:r>
              <w:rPr>
                <w:noProof/>
                <w:webHidden/>
              </w:rPr>
            </w:r>
            <w:r>
              <w:rPr>
                <w:noProof/>
                <w:webHidden/>
              </w:rPr>
              <w:fldChar w:fldCharType="separate"/>
            </w:r>
            <w:r>
              <w:rPr>
                <w:noProof/>
                <w:webHidden/>
              </w:rPr>
              <w:t>29</w:t>
            </w:r>
            <w:r>
              <w:rPr>
                <w:noProof/>
                <w:webHidden/>
              </w:rPr>
              <w:fldChar w:fldCharType="end"/>
            </w:r>
          </w:hyperlink>
        </w:p>
        <w:p w14:paraId="41DCBAEC" w14:textId="6441ECBF" w:rsidR="003F4EF2" w:rsidRDefault="003F4EF2">
          <w:pPr>
            <w:pStyle w:val="TM3"/>
            <w:tabs>
              <w:tab w:val="right" w:leader="dot" w:pos="10456"/>
            </w:tabs>
            <w:rPr>
              <w:rFonts w:eastAsiaTheme="minorEastAsia"/>
              <w:noProof/>
              <w:lang w:eastAsia="fr-FR"/>
            </w:rPr>
          </w:pPr>
          <w:hyperlink w:anchor="_Toc57708827" w:history="1">
            <w:r w:rsidRPr="00422170">
              <w:rPr>
                <w:rStyle w:val="Lienhypertexte"/>
                <w:rFonts w:ascii="Montserrat" w:hAnsi="Montserrat"/>
                <w:noProof/>
              </w:rPr>
              <w:t>Résumé</w:t>
            </w:r>
            <w:r>
              <w:rPr>
                <w:noProof/>
                <w:webHidden/>
              </w:rPr>
              <w:tab/>
            </w:r>
            <w:r>
              <w:rPr>
                <w:noProof/>
                <w:webHidden/>
              </w:rPr>
              <w:fldChar w:fldCharType="begin"/>
            </w:r>
            <w:r>
              <w:rPr>
                <w:noProof/>
                <w:webHidden/>
              </w:rPr>
              <w:instrText xml:space="preserve"> PAGEREF _Toc57708827 \h </w:instrText>
            </w:r>
            <w:r>
              <w:rPr>
                <w:noProof/>
                <w:webHidden/>
              </w:rPr>
            </w:r>
            <w:r>
              <w:rPr>
                <w:noProof/>
                <w:webHidden/>
              </w:rPr>
              <w:fldChar w:fldCharType="separate"/>
            </w:r>
            <w:r>
              <w:rPr>
                <w:noProof/>
                <w:webHidden/>
              </w:rPr>
              <w:t>30</w:t>
            </w:r>
            <w:r>
              <w:rPr>
                <w:noProof/>
                <w:webHidden/>
              </w:rPr>
              <w:fldChar w:fldCharType="end"/>
            </w:r>
          </w:hyperlink>
        </w:p>
        <w:p w14:paraId="4BFBCB72" w14:textId="7F2656DB" w:rsidR="003F4EF2" w:rsidRDefault="003F4EF2">
          <w:pPr>
            <w:pStyle w:val="TM2"/>
            <w:tabs>
              <w:tab w:val="right" w:leader="dot" w:pos="10456"/>
            </w:tabs>
            <w:rPr>
              <w:rFonts w:eastAsiaTheme="minorEastAsia"/>
              <w:noProof/>
              <w:lang w:eastAsia="fr-FR"/>
            </w:rPr>
          </w:pPr>
          <w:hyperlink w:anchor="_Toc57708828" w:history="1">
            <w:r w:rsidRPr="00422170">
              <w:rPr>
                <w:rStyle w:val="Lienhypertexte"/>
                <w:rFonts w:ascii="Montserrat" w:hAnsi="Montserrat"/>
                <w:noProof/>
              </w:rPr>
              <w:t>Évaluez un algorithme de classification qui retourne des scores</w:t>
            </w:r>
            <w:r>
              <w:rPr>
                <w:noProof/>
                <w:webHidden/>
              </w:rPr>
              <w:tab/>
            </w:r>
            <w:r>
              <w:rPr>
                <w:noProof/>
                <w:webHidden/>
              </w:rPr>
              <w:fldChar w:fldCharType="begin"/>
            </w:r>
            <w:r>
              <w:rPr>
                <w:noProof/>
                <w:webHidden/>
              </w:rPr>
              <w:instrText xml:space="preserve"> PAGEREF _Toc57708828 \h </w:instrText>
            </w:r>
            <w:r>
              <w:rPr>
                <w:noProof/>
                <w:webHidden/>
              </w:rPr>
            </w:r>
            <w:r>
              <w:rPr>
                <w:noProof/>
                <w:webHidden/>
              </w:rPr>
              <w:fldChar w:fldCharType="separate"/>
            </w:r>
            <w:r>
              <w:rPr>
                <w:noProof/>
                <w:webHidden/>
              </w:rPr>
              <w:t>31</w:t>
            </w:r>
            <w:r>
              <w:rPr>
                <w:noProof/>
                <w:webHidden/>
              </w:rPr>
              <w:fldChar w:fldCharType="end"/>
            </w:r>
          </w:hyperlink>
        </w:p>
        <w:p w14:paraId="15B8BAD8" w14:textId="0CFF6835" w:rsidR="003F4EF2" w:rsidRDefault="003F4EF2">
          <w:pPr>
            <w:pStyle w:val="TM3"/>
            <w:tabs>
              <w:tab w:val="right" w:leader="dot" w:pos="10456"/>
            </w:tabs>
            <w:rPr>
              <w:rFonts w:eastAsiaTheme="minorEastAsia"/>
              <w:noProof/>
              <w:lang w:eastAsia="fr-FR"/>
            </w:rPr>
          </w:pPr>
          <w:hyperlink w:anchor="_Toc57708829" w:history="1">
            <w:r w:rsidRPr="00422170">
              <w:rPr>
                <w:rStyle w:val="Lienhypertexte"/>
                <w:rFonts w:ascii="Montserrat" w:hAnsi="Montserrat"/>
                <w:noProof/>
              </w:rPr>
              <w:t>Certains modèles de classification retournent des valeurs réelles</w:t>
            </w:r>
            <w:r>
              <w:rPr>
                <w:noProof/>
                <w:webHidden/>
              </w:rPr>
              <w:tab/>
            </w:r>
            <w:r>
              <w:rPr>
                <w:noProof/>
                <w:webHidden/>
              </w:rPr>
              <w:fldChar w:fldCharType="begin"/>
            </w:r>
            <w:r>
              <w:rPr>
                <w:noProof/>
                <w:webHidden/>
              </w:rPr>
              <w:instrText xml:space="preserve"> PAGEREF _Toc57708829 \h </w:instrText>
            </w:r>
            <w:r>
              <w:rPr>
                <w:noProof/>
                <w:webHidden/>
              </w:rPr>
            </w:r>
            <w:r>
              <w:rPr>
                <w:noProof/>
                <w:webHidden/>
              </w:rPr>
              <w:fldChar w:fldCharType="separate"/>
            </w:r>
            <w:r>
              <w:rPr>
                <w:noProof/>
                <w:webHidden/>
              </w:rPr>
              <w:t>31</w:t>
            </w:r>
            <w:r>
              <w:rPr>
                <w:noProof/>
                <w:webHidden/>
              </w:rPr>
              <w:fldChar w:fldCharType="end"/>
            </w:r>
          </w:hyperlink>
        </w:p>
        <w:p w14:paraId="6AE4AF8E" w14:textId="3D992C77" w:rsidR="003F4EF2" w:rsidRDefault="003F4EF2">
          <w:pPr>
            <w:pStyle w:val="TM3"/>
            <w:tabs>
              <w:tab w:val="right" w:leader="dot" w:pos="10456"/>
            </w:tabs>
            <w:rPr>
              <w:rFonts w:eastAsiaTheme="minorEastAsia"/>
              <w:noProof/>
              <w:lang w:eastAsia="fr-FR"/>
            </w:rPr>
          </w:pPr>
          <w:hyperlink w:anchor="_Toc57708830" w:history="1">
            <w:r w:rsidRPr="00422170">
              <w:rPr>
                <w:rStyle w:val="Lienhypertexte"/>
                <w:rFonts w:ascii="Montserrat" w:hAnsi="Montserrat"/>
                <w:noProof/>
              </w:rPr>
              <w:t>La courbe ROC</w:t>
            </w:r>
            <w:r>
              <w:rPr>
                <w:noProof/>
                <w:webHidden/>
              </w:rPr>
              <w:tab/>
            </w:r>
            <w:r>
              <w:rPr>
                <w:noProof/>
                <w:webHidden/>
              </w:rPr>
              <w:fldChar w:fldCharType="begin"/>
            </w:r>
            <w:r>
              <w:rPr>
                <w:noProof/>
                <w:webHidden/>
              </w:rPr>
              <w:instrText xml:space="preserve"> PAGEREF _Toc57708830 \h </w:instrText>
            </w:r>
            <w:r>
              <w:rPr>
                <w:noProof/>
                <w:webHidden/>
              </w:rPr>
            </w:r>
            <w:r>
              <w:rPr>
                <w:noProof/>
                <w:webHidden/>
              </w:rPr>
              <w:fldChar w:fldCharType="separate"/>
            </w:r>
            <w:r>
              <w:rPr>
                <w:noProof/>
                <w:webHidden/>
              </w:rPr>
              <w:t>31</w:t>
            </w:r>
            <w:r>
              <w:rPr>
                <w:noProof/>
                <w:webHidden/>
              </w:rPr>
              <w:fldChar w:fldCharType="end"/>
            </w:r>
          </w:hyperlink>
        </w:p>
        <w:p w14:paraId="622FD88A" w14:textId="64960947" w:rsidR="003F4EF2" w:rsidRDefault="003F4EF2">
          <w:pPr>
            <w:pStyle w:val="TM3"/>
            <w:tabs>
              <w:tab w:val="right" w:leader="dot" w:pos="10456"/>
            </w:tabs>
            <w:rPr>
              <w:rFonts w:eastAsiaTheme="minorEastAsia"/>
              <w:noProof/>
              <w:lang w:eastAsia="fr-FR"/>
            </w:rPr>
          </w:pPr>
          <w:hyperlink w:anchor="_Toc57708831" w:history="1">
            <w:r w:rsidRPr="00422170">
              <w:rPr>
                <w:rStyle w:val="Lienhypertexte"/>
                <w:rFonts w:ascii="Montserrat" w:hAnsi="Montserrat"/>
                <w:noProof/>
              </w:rPr>
              <w:t>Utiliser une courbe ROC</w:t>
            </w:r>
            <w:r>
              <w:rPr>
                <w:noProof/>
                <w:webHidden/>
              </w:rPr>
              <w:tab/>
            </w:r>
            <w:r>
              <w:rPr>
                <w:noProof/>
                <w:webHidden/>
              </w:rPr>
              <w:fldChar w:fldCharType="begin"/>
            </w:r>
            <w:r>
              <w:rPr>
                <w:noProof/>
                <w:webHidden/>
              </w:rPr>
              <w:instrText xml:space="preserve"> PAGEREF _Toc57708831 \h </w:instrText>
            </w:r>
            <w:r>
              <w:rPr>
                <w:noProof/>
                <w:webHidden/>
              </w:rPr>
            </w:r>
            <w:r>
              <w:rPr>
                <w:noProof/>
                <w:webHidden/>
              </w:rPr>
              <w:fldChar w:fldCharType="separate"/>
            </w:r>
            <w:r>
              <w:rPr>
                <w:noProof/>
                <w:webHidden/>
              </w:rPr>
              <w:t>36</w:t>
            </w:r>
            <w:r>
              <w:rPr>
                <w:noProof/>
                <w:webHidden/>
              </w:rPr>
              <w:fldChar w:fldCharType="end"/>
            </w:r>
          </w:hyperlink>
        </w:p>
        <w:p w14:paraId="60930D02" w14:textId="572D4BF6" w:rsidR="003F4EF2" w:rsidRDefault="003F4EF2">
          <w:pPr>
            <w:pStyle w:val="TM3"/>
            <w:tabs>
              <w:tab w:val="right" w:leader="dot" w:pos="10456"/>
            </w:tabs>
            <w:rPr>
              <w:rFonts w:eastAsiaTheme="minorEastAsia"/>
              <w:noProof/>
              <w:lang w:eastAsia="fr-FR"/>
            </w:rPr>
          </w:pPr>
          <w:hyperlink w:anchor="_Toc57708832" w:history="1">
            <w:r w:rsidRPr="00422170">
              <w:rPr>
                <w:rStyle w:val="Lienhypertexte"/>
                <w:rFonts w:ascii="Montserrat" w:hAnsi="Montserrat"/>
                <w:noProof/>
              </w:rPr>
              <w:t>Résumé</w:t>
            </w:r>
            <w:r>
              <w:rPr>
                <w:noProof/>
                <w:webHidden/>
              </w:rPr>
              <w:tab/>
            </w:r>
            <w:r>
              <w:rPr>
                <w:noProof/>
                <w:webHidden/>
              </w:rPr>
              <w:fldChar w:fldCharType="begin"/>
            </w:r>
            <w:r>
              <w:rPr>
                <w:noProof/>
                <w:webHidden/>
              </w:rPr>
              <w:instrText xml:space="preserve"> PAGEREF _Toc57708832 \h </w:instrText>
            </w:r>
            <w:r>
              <w:rPr>
                <w:noProof/>
                <w:webHidden/>
              </w:rPr>
            </w:r>
            <w:r>
              <w:rPr>
                <w:noProof/>
                <w:webHidden/>
              </w:rPr>
              <w:fldChar w:fldCharType="separate"/>
            </w:r>
            <w:r>
              <w:rPr>
                <w:noProof/>
                <w:webHidden/>
              </w:rPr>
              <w:t>37</w:t>
            </w:r>
            <w:r>
              <w:rPr>
                <w:noProof/>
                <w:webHidden/>
              </w:rPr>
              <w:fldChar w:fldCharType="end"/>
            </w:r>
          </w:hyperlink>
        </w:p>
        <w:p w14:paraId="0466EEA1" w14:textId="54A0ABE3" w:rsidR="003F4EF2" w:rsidRDefault="003F4EF2">
          <w:pPr>
            <w:pStyle w:val="TM2"/>
            <w:tabs>
              <w:tab w:val="right" w:leader="dot" w:pos="10456"/>
            </w:tabs>
            <w:rPr>
              <w:rFonts w:eastAsiaTheme="minorEastAsia"/>
              <w:noProof/>
              <w:lang w:eastAsia="fr-FR"/>
            </w:rPr>
          </w:pPr>
          <w:hyperlink w:anchor="_Toc57708833" w:history="1">
            <w:r w:rsidRPr="00422170">
              <w:rPr>
                <w:rStyle w:val="Lienhypertexte"/>
                <w:rFonts w:ascii="Montserrat" w:hAnsi="Montserrat"/>
                <w:noProof/>
              </w:rPr>
              <w:t>Comparez votre algorithme à des approches de classification naïves</w:t>
            </w:r>
            <w:r>
              <w:rPr>
                <w:noProof/>
                <w:webHidden/>
              </w:rPr>
              <w:tab/>
            </w:r>
            <w:r>
              <w:rPr>
                <w:noProof/>
                <w:webHidden/>
              </w:rPr>
              <w:fldChar w:fldCharType="begin"/>
            </w:r>
            <w:r>
              <w:rPr>
                <w:noProof/>
                <w:webHidden/>
              </w:rPr>
              <w:instrText xml:space="preserve"> PAGEREF _Toc57708833 \h </w:instrText>
            </w:r>
            <w:r>
              <w:rPr>
                <w:noProof/>
                <w:webHidden/>
              </w:rPr>
            </w:r>
            <w:r>
              <w:rPr>
                <w:noProof/>
                <w:webHidden/>
              </w:rPr>
              <w:fldChar w:fldCharType="separate"/>
            </w:r>
            <w:r>
              <w:rPr>
                <w:noProof/>
                <w:webHidden/>
              </w:rPr>
              <w:t>38</w:t>
            </w:r>
            <w:r>
              <w:rPr>
                <w:noProof/>
                <w:webHidden/>
              </w:rPr>
              <w:fldChar w:fldCharType="end"/>
            </w:r>
          </w:hyperlink>
        </w:p>
        <w:p w14:paraId="7BDD555A" w14:textId="61175082" w:rsidR="003F4EF2" w:rsidRDefault="003F4EF2">
          <w:pPr>
            <w:pStyle w:val="TM3"/>
            <w:tabs>
              <w:tab w:val="right" w:leader="dot" w:pos="10456"/>
            </w:tabs>
            <w:rPr>
              <w:rFonts w:eastAsiaTheme="minorEastAsia"/>
              <w:noProof/>
              <w:lang w:eastAsia="fr-FR"/>
            </w:rPr>
          </w:pPr>
          <w:hyperlink w:anchor="_Toc57708834" w:history="1">
            <w:r w:rsidRPr="00422170">
              <w:rPr>
                <w:rStyle w:val="Lienhypertexte"/>
                <w:rFonts w:ascii="Montserrat" w:hAnsi="Montserrat"/>
                <w:noProof/>
              </w:rPr>
              <w:t>La performance d'un modèle dépend du jeu de données</w:t>
            </w:r>
            <w:r>
              <w:rPr>
                <w:noProof/>
                <w:webHidden/>
              </w:rPr>
              <w:tab/>
            </w:r>
            <w:r>
              <w:rPr>
                <w:noProof/>
                <w:webHidden/>
              </w:rPr>
              <w:fldChar w:fldCharType="begin"/>
            </w:r>
            <w:r>
              <w:rPr>
                <w:noProof/>
                <w:webHidden/>
              </w:rPr>
              <w:instrText xml:space="preserve"> PAGEREF _Toc57708834 \h </w:instrText>
            </w:r>
            <w:r>
              <w:rPr>
                <w:noProof/>
                <w:webHidden/>
              </w:rPr>
            </w:r>
            <w:r>
              <w:rPr>
                <w:noProof/>
                <w:webHidden/>
              </w:rPr>
              <w:fldChar w:fldCharType="separate"/>
            </w:r>
            <w:r>
              <w:rPr>
                <w:noProof/>
                <w:webHidden/>
              </w:rPr>
              <w:t>38</w:t>
            </w:r>
            <w:r>
              <w:rPr>
                <w:noProof/>
                <w:webHidden/>
              </w:rPr>
              <w:fldChar w:fldCharType="end"/>
            </w:r>
          </w:hyperlink>
        </w:p>
        <w:p w14:paraId="752046BE" w14:textId="2824FB52" w:rsidR="003F4EF2" w:rsidRDefault="003F4EF2">
          <w:pPr>
            <w:pStyle w:val="TM3"/>
            <w:tabs>
              <w:tab w:val="right" w:leader="dot" w:pos="10456"/>
            </w:tabs>
            <w:rPr>
              <w:rFonts w:eastAsiaTheme="minorEastAsia"/>
              <w:noProof/>
              <w:lang w:eastAsia="fr-FR"/>
            </w:rPr>
          </w:pPr>
          <w:hyperlink w:anchor="_Toc57708835" w:history="1">
            <w:r w:rsidRPr="00422170">
              <w:rPr>
                <w:rStyle w:val="Lienhypertexte"/>
                <w:rFonts w:ascii="Montserrat" w:hAnsi="Montserrat"/>
                <w:noProof/>
              </w:rPr>
              <w:t>Approches naïves pour des problèmes de classification (binaire)</w:t>
            </w:r>
            <w:r>
              <w:rPr>
                <w:noProof/>
                <w:webHidden/>
              </w:rPr>
              <w:tab/>
            </w:r>
            <w:r>
              <w:rPr>
                <w:noProof/>
                <w:webHidden/>
              </w:rPr>
              <w:fldChar w:fldCharType="begin"/>
            </w:r>
            <w:r>
              <w:rPr>
                <w:noProof/>
                <w:webHidden/>
              </w:rPr>
              <w:instrText xml:space="preserve"> PAGEREF _Toc57708835 \h </w:instrText>
            </w:r>
            <w:r>
              <w:rPr>
                <w:noProof/>
                <w:webHidden/>
              </w:rPr>
            </w:r>
            <w:r>
              <w:rPr>
                <w:noProof/>
                <w:webHidden/>
              </w:rPr>
              <w:fldChar w:fldCharType="separate"/>
            </w:r>
            <w:r>
              <w:rPr>
                <w:noProof/>
                <w:webHidden/>
              </w:rPr>
              <w:t>40</w:t>
            </w:r>
            <w:r>
              <w:rPr>
                <w:noProof/>
                <w:webHidden/>
              </w:rPr>
              <w:fldChar w:fldCharType="end"/>
            </w:r>
          </w:hyperlink>
        </w:p>
        <w:p w14:paraId="7246DA56" w14:textId="7B3918BA" w:rsidR="003F4EF2" w:rsidRDefault="003F4EF2">
          <w:pPr>
            <w:pStyle w:val="TM3"/>
            <w:tabs>
              <w:tab w:val="right" w:leader="dot" w:pos="10456"/>
            </w:tabs>
            <w:rPr>
              <w:rFonts w:eastAsiaTheme="minorEastAsia"/>
              <w:noProof/>
              <w:lang w:eastAsia="fr-FR"/>
            </w:rPr>
          </w:pPr>
          <w:hyperlink w:anchor="_Toc57708836" w:history="1">
            <w:r w:rsidRPr="00422170">
              <w:rPr>
                <w:rStyle w:val="Lienhypertexte"/>
                <w:rFonts w:ascii="Montserrat" w:hAnsi="Montserrat"/>
                <w:noProof/>
              </w:rPr>
              <w:t>Résumé</w:t>
            </w:r>
            <w:r>
              <w:rPr>
                <w:noProof/>
                <w:webHidden/>
              </w:rPr>
              <w:tab/>
            </w:r>
            <w:r>
              <w:rPr>
                <w:noProof/>
                <w:webHidden/>
              </w:rPr>
              <w:fldChar w:fldCharType="begin"/>
            </w:r>
            <w:r>
              <w:rPr>
                <w:noProof/>
                <w:webHidden/>
              </w:rPr>
              <w:instrText xml:space="preserve"> PAGEREF _Toc57708836 \h </w:instrText>
            </w:r>
            <w:r>
              <w:rPr>
                <w:noProof/>
                <w:webHidden/>
              </w:rPr>
            </w:r>
            <w:r>
              <w:rPr>
                <w:noProof/>
                <w:webHidden/>
              </w:rPr>
              <w:fldChar w:fldCharType="separate"/>
            </w:r>
            <w:r>
              <w:rPr>
                <w:noProof/>
                <w:webHidden/>
              </w:rPr>
              <w:t>40</w:t>
            </w:r>
            <w:r>
              <w:rPr>
                <w:noProof/>
                <w:webHidden/>
              </w:rPr>
              <w:fldChar w:fldCharType="end"/>
            </w:r>
          </w:hyperlink>
        </w:p>
        <w:p w14:paraId="23330410" w14:textId="7FB3FD06" w:rsidR="003F4EF2" w:rsidRDefault="003F4EF2">
          <w:pPr>
            <w:pStyle w:val="TM1"/>
            <w:tabs>
              <w:tab w:val="right" w:leader="dot" w:pos="10456"/>
            </w:tabs>
            <w:rPr>
              <w:rFonts w:eastAsiaTheme="minorEastAsia"/>
              <w:noProof/>
              <w:lang w:eastAsia="fr-FR"/>
            </w:rPr>
          </w:pPr>
          <w:hyperlink w:anchor="_Toc57708837" w:history="1">
            <w:r w:rsidRPr="00422170">
              <w:rPr>
                <w:rStyle w:val="Lienhypertexte"/>
                <w:rFonts w:ascii="Montserrat" w:hAnsi="Montserrat"/>
                <w:noProof/>
              </w:rPr>
              <w:t>Partie 2</w:t>
            </w:r>
            <w:r>
              <w:rPr>
                <w:noProof/>
                <w:webHidden/>
              </w:rPr>
              <w:tab/>
            </w:r>
            <w:r>
              <w:rPr>
                <w:noProof/>
                <w:webHidden/>
              </w:rPr>
              <w:fldChar w:fldCharType="begin"/>
            </w:r>
            <w:r>
              <w:rPr>
                <w:noProof/>
                <w:webHidden/>
              </w:rPr>
              <w:instrText xml:space="preserve"> PAGEREF _Toc57708837 \h </w:instrText>
            </w:r>
            <w:r>
              <w:rPr>
                <w:noProof/>
                <w:webHidden/>
              </w:rPr>
            </w:r>
            <w:r>
              <w:rPr>
                <w:noProof/>
                <w:webHidden/>
              </w:rPr>
              <w:fldChar w:fldCharType="separate"/>
            </w:r>
            <w:r>
              <w:rPr>
                <w:noProof/>
                <w:webHidden/>
              </w:rPr>
              <w:t>41</w:t>
            </w:r>
            <w:r>
              <w:rPr>
                <w:noProof/>
                <w:webHidden/>
              </w:rPr>
              <w:fldChar w:fldCharType="end"/>
            </w:r>
          </w:hyperlink>
        </w:p>
        <w:p w14:paraId="772FA629" w14:textId="414E1D0A" w:rsidR="003F4EF2" w:rsidRDefault="003F4EF2">
          <w:pPr>
            <w:pStyle w:val="TM3"/>
            <w:tabs>
              <w:tab w:val="right" w:leader="dot" w:pos="10456"/>
            </w:tabs>
            <w:rPr>
              <w:rFonts w:eastAsiaTheme="minorEastAsia"/>
              <w:noProof/>
              <w:lang w:eastAsia="fr-FR"/>
            </w:rPr>
          </w:pPr>
          <w:hyperlink w:anchor="_Toc57708838" w:history="1">
            <w:r w:rsidRPr="00422170">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_Toc57708838 \h </w:instrText>
            </w:r>
            <w:r>
              <w:rPr>
                <w:noProof/>
                <w:webHidden/>
              </w:rPr>
            </w:r>
            <w:r>
              <w:rPr>
                <w:noProof/>
                <w:webHidden/>
              </w:rPr>
              <w:fldChar w:fldCharType="separate"/>
            </w:r>
            <w:r>
              <w:rPr>
                <w:noProof/>
                <w:webHidden/>
              </w:rPr>
              <w:t>41</w:t>
            </w:r>
            <w:r>
              <w:rPr>
                <w:noProof/>
                <w:webHidden/>
              </w:rPr>
              <w:fldChar w:fldCharType="end"/>
            </w:r>
          </w:hyperlink>
        </w:p>
        <w:p w14:paraId="7A06769E" w14:textId="405813BE" w:rsidR="003F4EF2" w:rsidRDefault="003F4EF2">
          <w:pPr>
            <w:pStyle w:val="TM3"/>
            <w:tabs>
              <w:tab w:val="left" w:pos="880"/>
              <w:tab w:val="right" w:leader="dot" w:pos="10456"/>
            </w:tabs>
            <w:rPr>
              <w:rFonts w:eastAsiaTheme="minorEastAsia"/>
              <w:noProof/>
              <w:lang w:eastAsia="fr-FR"/>
            </w:rPr>
          </w:pPr>
          <w:hyperlink w:anchor="_Toc57708839" w:history="1">
            <w:r w:rsidRPr="00422170">
              <w:rPr>
                <w:rStyle w:val="Lienhypertexte"/>
                <w:rFonts w:ascii="Symbol" w:hAnsi="Symbol"/>
                <w:noProof/>
              </w:rPr>
              <w:t></w:t>
            </w:r>
            <w:r>
              <w:rPr>
                <w:rFonts w:eastAsiaTheme="minorEastAsia"/>
                <w:noProof/>
                <w:lang w:eastAsia="fr-FR"/>
              </w:rPr>
              <w:tab/>
            </w:r>
            <w:r w:rsidRPr="00422170">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_Toc57708839 \h </w:instrText>
            </w:r>
            <w:r>
              <w:rPr>
                <w:noProof/>
                <w:webHidden/>
              </w:rPr>
            </w:r>
            <w:r>
              <w:rPr>
                <w:noProof/>
                <w:webHidden/>
              </w:rPr>
              <w:fldChar w:fldCharType="separate"/>
            </w:r>
            <w:r>
              <w:rPr>
                <w:noProof/>
                <w:webHidden/>
              </w:rPr>
              <w:t>41</w:t>
            </w:r>
            <w:r>
              <w:rPr>
                <w:noProof/>
                <w:webHidden/>
              </w:rPr>
              <w:fldChar w:fldCharType="end"/>
            </w:r>
          </w:hyperlink>
        </w:p>
        <w:p w14:paraId="650171D3" w14:textId="19524D82" w:rsidR="003F4EF2" w:rsidRDefault="003F4EF2">
          <w:pPr>
            <w:pStyle w:val="TM3"/>
            <w:tabs>
              <w:tab w:val="left" w:pos="880"/>
              <w:tab w:val="right" w:leader="dot" w:pos="10456"/>
            </w:tabs>
            <w:rPr>
              <w:rFonts w:eastAsiaTheme="minorEastAsia"/>
              <w:noProof/>
              <w:lang w:eastAsia="fr-FR"/>
            </w:rPr>
          </w:pPr>
          <w:hyperlink w:anchor="_Toc57708840" w:history="1">
            <w:r w:rsidRPr="00422170">
              <w:rPr>
                <w:rStyle w:val="Lienhypertexte"/>
                <w:rFonts w:ascii="Symbol" w:hAnsi="Symbol"/>
                <w:noProof/>
              </w:rPr>
              <w:t></w:t>
            </w:r>
            <w:r>
              <w:rPr>
                <w:rFonts w:eastAsiaTheme="minorEastAsia"/>
                <w:noProof/>
                <w:lang w:eastAsia="fr-FR"/>
              </w:rPr>
              <w:tab/>
            </w:r>
            <w:r w:rsidRPr="00422170">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_Toc57708840 \h </w:instrText>
            </w:r>
            <w:r>
              <w:rPr>
                <w:noProof/>
                <w:webHidden/>
              </w:rPr>
            </w:r>
            <w:r>
              <w:rPr>
                <w:noProof/>
                <w:webHidden/>
              </w:rPr>
              <w:fldChar w:fldCharType="separate"/>
            </w:r>
            <w:r>
              <w:rPr>
                <w:noProof/>
                <w:webHidden/>
              </w:rPr>
              <w:t>41</w:t>
            </w:r>
            <w:r>
              <w:rPr>
                <w:noProof/>
                <w:webHidden/>
              </w:rPr>
              <w:fldChar w:fldCharType="end"/>
            </w:r>
          </w:hyperlink>
        </w:p>
        <w:p w14:paraId="0378912F" w14:textId="02655243" w:rsidR="003F4EF2" w:rsidRDefault="003F4EF2">
          <w:pPr>
            <w:pStyle w:val="TM3"/>
            <w:tabs>
              <w:tab w:val="right" w:leader="dot" w:pos="10456"/>
            </w:tabs>
            <w:rPr>
              <w:rFonts w:eastAsiaTheme="minorEastAsia"/>
              <w:noProof/>
              <w:lang w:eastAsia="fr-FR"/>
            </w:rPr>
          </w:pPr>
          <w:hyperlink w:anchor="_Toc57708841" w:history="1">
            <w:bookmarkStart w:id="1" w:name="_Toc57708781"/>
            <w:r w:rsidRPr="00422170">
              <w:rPr>
                <w:rStyle w:val="Lienhypertexte"/>
                <w:rFonts w:ascii="MathJax_Math-italic" w:hAnsi="MathJax_Math-italic"/>
                <w:b/>
                <w:bCs/>
                <w:noProof/>
                <w:sz w:val="25"/>
                <w:szCs w:val="25"/>
                <w:bdr w:val="none" w:sz="0" w:space="0" w:color="auto" w:frame="1"/>
              </w:rPr>
              <w:drawing>
                <wp:inline distT="0" distB="0" distL="0" distR="0" wp14:anchorId="4C91DD62" wp14:editId="12E6E57A">
                  <wp:extent cx="4858428" cy="1267002"/>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8428" cy="1267002"/>
                          </a:xfrm>
                          <a:prstGeom prst="rect">
                            <a:avLst/>
                          </a:prstGeom>
                        </pic:spPr>
                      </pic:pic>
                    </a:graphicData>
                  </a:graphic>
                </wp:inline>
              </w:drawing>
            </w:r>
            <w:bookmarkEnd w:id="1"/>
            <w:r>
              <w:rPr>
                <w:noProof/>
                <w:webHidden/>
              </w:rPr>
              <w:tab/>
            </w:r>
            <w:r>
              <w:rPr>
                <w:noProof/>
                <w:webHidden/>
              </w:rPr>
              <w:fldChar w:fldCharType="begin"/>
            </w:r>
            <w:r>
              <w:rPr>
                <w:noProof/>
                <w:webHidden/>
              </w:rPr>
              <w:instrText xml:space="preserve"> PAGEREF _Toc57708841 \h </w:instrText>
            </w:r>
            <w:r>
              <w:rPr>
                <w:noProof/>
                <w:webHidden/>
              </w:rPr>
            </w:r>
            <w:r>
              <w:rPr>
                <w:noProof/>
                <w:webHidden/>
              </w:rPr>
              <w:fldChar w:fldCharType="separate"/>
            </w:r>
            <w:r>
              <w:rPr>
                <w:noProof/>
                <w:webHidden/>
              </w:rPr>
              <w:t>42</w:t>
            </w:r>
            <w:r>
              <w:rPr>
                <w:noProof/>
                <w:webHidden/>
              </w:rPr>
              <w:fldChar w:fldCharType="end"/>
            </w:r>
          </w:hyperlink>
        </w:p>
        <w:p w14:paraId="43667045" w14:textId="0EFE7115" w:rsidR="003F4EF2" w:rsidRDefault="003F4EF2">
          <w:pPr>
            <w:pStyle w:val="TM3"/>
            <w:tabs>
              <w:tab w:val="left" w:pos="880"/>
              <w:tab w:val="right" w:leader="dot" w:pos="10456"/>
            </w:tabs>
            <w:rPr>
              <w:rFonts w:eastAsiaTheme="minorEastAsia"/>
              <w:noProof/>
              <w:lang w:eastAsia="fr-FR"/>
            </w:rPr>
          </w:pPr>
          <w:hyperlink w:anchor="_Toc57708842" w:history="1">
            <w:r w:rsidRPr="00422170">
              <w:rPr>
                <w:rStyle w:val="Lienhypertexte"/>
                <w:rFonts w:ascii="Symbol" w:hAnsi="Symbol"/>
                <w:noProof/>
              </w:rPr>
              <w:t></w:t>
            </w:r>
            <w:r>
              <w:rPr>
                <w:rFonts w:eastAsiaTheme="minorEastAsia"/>
                <w:noProof/>
                <w:lang w:eastAsia="fr-FR"/>
              </w:rPr>
              <w:tab/>
            </w:r>
            <w:r w:rsidRPr="00422170">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_Toc57708842 \h </w:instrText>
            </w:r>
            <w:r>
              <w:rPr>
                <w:noProof/>
                <w:webHidden/>
              </w:rPr>
            </w:r>
            <w:r>
              <w:rPr>
                <w:noProof/>
                <w:webHidden/>
              </w:rPr>
              <w:fldChar w:fldCharType="separate"/>
            </w:r>
            <w:r>
              <w:rPr>
                <w:noProof/>
                <w:webHidden/>
              </w:rPr>
              <w:t>42</w:t>
            </w:r>
            <w:r>
              <w:rPr>
                <w:noProof/>
                <w:webHidden/>
              </w:rPr>
              <w:fldChar w:fldCharType="end"/>
            </w:r>
          </w:hyperlink>
        </w:p>
        <w:p w14:paraId="4BEDE9BF" w14:textId="66EDDC1B" w:rsidR="003F4EF2" w:rsidRDefault="003F4EF2">
          <w:pPr>
            <w:pStyle w:val="TM3"/>
            <w:tabs>
              <w:tab w:val="left" w:pos="880"/>
              <w:tab w:val="right" w:leader="dot" w:pos="10456"/>
            </w:tabs>
            <w:rPr>
              <w:rFonts w:eastAsiaTheme="minorEastAsia"/>
              <w:noProof/>
              <w:lang w:eastAsia="fr-FR"/>
            </w:rPr>
          </w:pPr>
          <w:hyperlink w:anchor="_Toc57708843" w:history="1">
            <w:r w:rsidRPr="00422170">
              <w:rPr>
                <w:rStyle w:val="Lienhypertexte"/>
                <w:rFonts w:ascii="Symbol" w:hAnsi="Symbol"/>
                <w:noProof/>
              </w:rPr>
              <w:t></w:t>
            </w:r>
            <w:r>
              <w:rPr>
                <w:rFonts w:eastAsiaTheme="minorEastAsia"/>
                <w:noProof/>
                <w:lang w:eastAsia="fr-FR"/>
              </w:rPr>
              <w:tab/>
            </w:r>
            <w:r w:rsidRPr="00422170">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_Toc57708843 \h </w:instrText>
            </w:r>
            <w:r>
              <w:rPr>
                <w:noProof/>
                <w:webHidden/>
              </w:rPr>
            </w:r>
            <w:r>
              <w:rPr>
                <w:noProof/>
                <w:webHidden/>
              </w:rPr>
              <w:fldChar w:fldCharType="separate"/>
            </w:r>
            <w:r>
              <w:rPr>
                <w:noProof/>
                <w:webHidden/>
              </w:rPr>
              <w:t>43</w:t>
            </w:r>
            <w:r>
              <w:rPr>
                <w:noProof/>
                <w:webHidden/>
              </w:rPr>
              <w:fldChar w:fldCharType="end"/>
            </w:r>
          </w:hyperlink>
        </w:p>
        <w:p w14:paraId="012D26B2" w14:textId="5654F93F" w:rsidR="003F4EF2" w:rsidRDefault="003F4EF2">
          <w:pPr>
            <w:pStyle w:val="TM3"/>
            <w:tabs>
              <w:tab w:val="left" w:pos="880"/>
              <w:tab w:val="right" w:leader="dot" w:pos="10456"/>
            </w:tabs>
            <w:rPr>
              <w:rFonts w:eastAsiaTheme="minorEastAsia"/>
              <w:noProof/>
              <w:lang w:eastAsia="fr-FR"/>
            </w:rPr>
          </w:pPr>
          <w:hyperlink w:anchor="_Toc57708844" w:history="1">
            <w:r w:rsidRPr="00422170">
              <w:rPr>
                <w:rStyle w:val="Lienhypertexte"/>
                <w:rFonts w:ascii="Symbol" w:hAnsi="Symbol"/>
                <w:noProof/>
              </w:rPr>
              <w:t></w:t>
            </w:r>
            <w:r>
              <w:rPr>
                <w:rFonts w:eastAsiaTheme="minorEastAsia"/>
                <w:noProof/>
                <w:lang w:eastAsia="fr-FR"/>
              </w:rPr>
              <w:tab/>
            </w:r>
            <w:r w:rsidRPr="00422170">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_Toc57708844 \h </w:instrText>
            </w:r>
            <w:r>
              <w:rPr>
                <w:noProof/>
                <w:webHidden/>
              </w:rPr>
            </w:r>
            <w:r>
              <w:rPr>
                <w:noProof/>
                <w:webHidden/>
              </w:rPr>
              <w:fldChar w:fldCharType="separate"/>
            </w:r>
            <w:r>
              <w:rPr>
                <w:noProof/>
                <w:webHidden/>
              </w:rPr>
              <w:t>44</w:t>
            </w:r>
            <w:r>
              <w:rPr>
                <w:noProof/>
                <w:webHidden/>
              </w:rPr>
              <w:fldChar w:fldCharType="end"/>
            </w:r>
          </w:hyperlink>
        </w:p>
        <w:p w14:paraId="3C323A21" w14:textId="015135A6" w:rsidR="003F4EF2" w:rsidRDefault="003F4EF2">
          <w:pPr>
            <w:pStyle w:val="TM3"/>
            <w:tabs>
              <w:tab w:val="left" w:pos="880"/>
              <w:tab w:val="right" w:leader="dot" w:pos="10456"/>
            </w:tabs>
            <w:rPr>
              <w:rFonts w:eastAsiaTheme="minorEastAsia"/>
              <w:noProof/>
              <w:lang w:eastAsia="fr-FR"/>
            </w:rPr>
          </w:pPr>
          <w:hyperlink w:anchor="_Toc57708845" w:history="1">
            <w:r w:rsidRPr="00422170">
              <w:rPr>
                <w:rStyle w:val="Lienhypertexte"/>
                <w:rFonts w:ascii="Symbol" w:hAnsi="Symbol"/>
                <w:noProof/>
              </w:rPr>
              <w:t></w:t>
            </w:r>
            <w:r>
              <w:rPr>
                <w:rFonts w:eastAsiaTheme="minorEastAsia"/>
                <w:noProof/>
                <w:lang w:eastAsia="fr-FR"/>
              </w:rPr>
              <w:tab/>
            </w:r>
            <w:r w:rsidRPr="00422170">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_Toc57708845 \h </w:instrText>
            </w:r>
            <w:r>
              <w:rPr>
                <w:noProof/>
                <w:webHidden/>
              </w:rPr>
            </w:r>
            <w:r>
              <w:rPr>
                <w:noProof/>
                <w:webHidden/>
              </w:rPr>
              <w:fldChar w:fldCharType="separate"/>
            </w:r>
            <w:r>
              <w:rPr>
                <w:noProof/>
                <w:webHidden/>
              </w:rPr>
              <w:t>44</w:t>
            </w:r>
            <w:r>
              <w:rPr>
                <w:noProof/>
                <w:webHidden/>
              </w:rPr>
              <w:fldChar w:fldCharType="end"/>
            </w:r>
          </w:hyperlink>
        </w:p>
        <w:p w14:paraId="6DECD80E" w14:textId="1A8E1939" w:rsidR="003F4EF2" w:rsidRDefault="003F4EF2">
          <w:pPr>
            <w:pStyle w:val="TM3"/>
            <w:tabs>
              <w:tab w:val="right" w:leader="dot" w:pos="10456"/>
            </w:tabs>
            <w:rPr>
              <w:rFonts w:eastAsiaTheme="minorEastAsia"/>
              <w:noProof/>
              <w:lang w:eastAsia="fr-FR"/>
            </w:rPr>
          </w:pPr>
          <w:hyperlink w:anchor="_Toc57708846" w:history="1">
            <w:bookmarkStart w:id="2" w:name="_Toc57708786"/>
            <w:r w:rsidRPr="00422170">
              <w:rPr>
                <w:rStyle w:val="Lienhypertexte"/>
                <w:rFonts w:ascii="MathJax_Math-italic" w:hAnsi="MathJax_Math-italic"/>
                <w:b/>
                <w:bCs/>
                <w:noProof/>
                <w:sz w:val="25"/>
                <w:szCs w:val="25"/>
                <w:bdr w:val="none" w:sz="0" w:space="0" w:color="auto" w:frame="1"/>
              </w:rPr>
              <w:drawing>
                <wp:inline distT="0" distB="0" distL="0" distR="0" wp14:anchorId="3EFE29E0" wp14:editId="379944D3">
                  <wp:extent cx="5058481" cy="1228896"/>
                  <wp:effectExtent l="0" t="0" r="889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1228896"/>
                          </a:xfrm>
                          <a:prstGeom prst="rect">
                            <a:avLst/>
                          </a:prstGeom>
                        </pic:spPr>
                      </pic:pic>
                    </a:graphicData>
                  </a:graphic>
                </wp:inline>
              </w:drawing>
            </w:r>
            <w:bookmarkEnd w:id="2"/>
            <w:r>
              <w:rPr>
                <w:noProof/>
                <w:webHidden/>
              </w:rPr>
              <w:tab/>
            </w:r>
            <w:r>
              <w:rPr>
                <w:noProof/>
                <w:webHidden/>
              </w:rPr>
              <w:fldChar w:fldCharType="begin"/>
            </w:r>
            <w:r>
              <w:rPr>
                <w:noProof/>
                <w:webHidden/>
              </w:rPr>
              <w:instrText xml:space="preserve"> PAGEREF _Toc57708846 \h </w:instrText>
            </w:r>
            <w:r>
              <w:rPr>
                <w:noProof/>
                <w:webHidden/>
              </w:rPr>
            </w:r>
            <w:r>
              <w:rPr>
                <w:noProof/>
                <w:webHidden/>
              </w:rPr>
              <w:fldChar w:fldCharType="separate"/>
            </w:r>
            <w:r>
              <w:rPr>
                <w:noProof/>
                <w:webHidden/>
              </w:rPr>
              <w:t>45</w:t>
            </w:r>
            <w:r>
              <w:rPr>
                <w:noProof/>
                <w:webHidden/>
              </w:rPr>
              <w:fldChar w:fldCharType="end"/>
            </w:r>
          </w:hyperlink>
        </w:p>
        <w:p w14:paraId="3229951C" w14:textId="6817B1F6" w:rsidR="003F4EF2" w:rsidRDefault="003F4EF2">
          <w:pPr>
            <w:pStyle w:val="TM3"/>
            <w:tabs>
              <w:tab w:val="left" w:pos="880"/>
              <w:tab w:val="right" w:leader="dot" w:pos="10456"/>
            </w:tabs>
            <w:rPr>
              <w:rFonts w:eastAsiaTheme="minorEastAsia"/>
              <w:noProof/>
              <w:lang w:eastAsia="fr-FR"/>
            </w:rPr>
          </w:pPr>
          <w:hyperlink w:anchor="_Toc57708847" w:history="1">
            <w:r w:rsidRPr="00422170">
              <w:rPr>
                <w:rStyle w:val="Lienhypertexte"/>
                <w:rFonts w:ascii="Symbol" w:hAnsi="Symbol"/>
                <w:noProof/>
              </w:rPr>
              <w:t></w:t>
            </w:r>
            <w:r>
              <w:rPr>
                <w:rFonts w:eastAsiaTheme="minorEastAsia"/>
                <w:noProof/>
                <w:lang w:eastAsia="fr-FR"/>
              </w:rPr>
              <w:tab/>
            </w:r>
            <w:r w:rsidRPr="00422170">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_Toc57708847 \h </w:instrText>
            </w:r>
            <w:r>
              <w:rPr>
                <w:noProof/>
                <w:webHidden/>
              </w:rPr>
            </w:r>
            <w:r>
              <w:rPr>
                <w:noProof/>
                <w:webHidden/>
              </w:rPr>
              <w:fldChar w:fldCharType="separate"/>
            </w:r>
            <w:r>
              <w:rPr>
                <w:noProof/>
                <w:webHidden/>
              </w:rPr>
              <w:t>45</w:t>
            </w:r>
            <w:r>
              <w:rPr>
                <w:noProof/>
                <w:webHidden/>
              </w:rPr>
              <w:fldChar w:fldCharType="end"/>
            </w:r>
          </w:hyperlink>
        </w:p>
        <w:p w14:paraId="004A2F1D" w14:textId="3E071B5E" w:rsidR="003F4EF2" w:rsidRDefault="003F4EF2">
          <w:pPr>
            <w:pStyle w:val="TM3"/>
            <w:tabs>
              <w:tab w:val="left" w:pos="880"/>
              <w:tab w:val="right" w:leader="dot" w:pos="10456"/>
            </w:tabs>
            <w:rPr>
              <w:rFonts w:eastAsiaTheme="minorEastAsia"/>
              <w:noProof/>
              <w:lang w:eastAsia="fr-FR"/>
            </w:rPr>
          </w:pPr>
          <w:hyperlink w:anchor="_Toc57708848" w:history="1">
            <w:r w:rsidRPr="00422170">
              <w:rPr>
                <w:rStyle w:val="Lienhypertexte"/>
                <w:rFonts w:ascii="Symbol" w:hAnsi="Symbol"/>
                <w:noProof/>
              </w:rPr>
              <w:t></w:t>
            </w:r>
            <w:r>
              <w:rPr>
                <w:rFonts w:eastAsiaTheme="minorEastAsia"/>
                <w:noProof/>
                <w:lang w:eastAsia="fr-FR"/>
              </w:rPr>
              <w:tab/>
            </w:r>
            <w:r w:rsidRPr="00422170">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_Toc57708848 \h </w:instrText>
            </w:r>
            <w:r>
              <w:rPr>
                <w:noProof/>
                <w:webHidden/>
              </w:rPr>
            </w:r>
            <w:r>
              <w:rPr>
                <w:noProof/>
                <w:webHidden/>
              </w:rPr>
              <w:fldChar w:fldCharType="separate"/>
            </w:r>
            <w:r>
              <w:rPr>
                <w:noProof/>
                <w:webHidden/>
              </w:rPr>
              <w:t>46</w:t>
            </w:r>
            <w:r>
              <w:rPr>
                <w:noProof/>
                <w:webHidden/>
              </w:rPr>
              <w:fldChar w:fldCharType="end"/>
            </w:r>
          </w:hyperlink>
        </w:p>
        <w:p w14:paraId="38FE1A24" w14:textId="5299124A" w:rsidR="003F4EF2" w:rsidRDefault="003F4EF2">
          <w:pPr>
            <w:pStyle w:val="TM2"/>
            <w:tabs>
              <w:tab w:val="right" w:leader="dot" w:pos="10456"/>
            </w:tabs>
            <w:rPr>
              <w:rFonts w:eastAsiaTheme="minorEastAsia"/>
              <w:noProof/>
              <w:lang w:eastAsia="fr-FR"/>
            </w:rPr>
          </w:pPr>
          <w:hyperlink w:anchor="_Toc57708849" w:history="1">
            <w:r w:rsidRPr="00422170">
              <w:rPr>
                <w:rStyle w:val="Lienhypertexte"/>
                <w:noProof/>
              </w:rPr>
              <w:t>Évaluez un algorithme de régression</w:t>
            </w:r>
            <w:r>
              <w:rPr>
                <w:noProof/>
                <w:webHidden/>
              </w:rPr>
              <w:tab/>
            </w:r>
            <w:r>
              <w:rPr>
                <w:noProof/>
                <w:webHidden/>
              </w:rPr>
              <w:fldChar w:fldCharType="begin"/>
            </w:r>
            <w:r>
              <w:rPr>
                <w:noProof/>
                <w:webHidden/>
              </w:rPr>
              <w:instrText xml:space="preserve"> PAGEREF _Toc57708849 \h </w:instrText>
            </w:r>
            <w:r>
              <w:rPr>
                <w:noProof/>
                <w:webHidden/>
              </w:rPr>
            </w:r>
            <w:r>
              <w:rPr>
                <w:noProof/>
                <w:webHidden/>
              </w:rPr>
              <w:fldChar w:fldCharType="separate"/>
            </w:r>
            <w:r>
              <w:rPr>
                <w:noProof/>
                <w:webHidden/>
              </w:rPr>
              <w:t>47</w:t>
            </w:r>
            <w:r>
              <w:rPr>
                <w:noProof/>
                <w:webHidden/>
              </w:rPr>
              <w:fldChar w:fldCharType="end"/>
            </w:r>
          </w:hyperlink>
        </w:p>
        <w:p w14:paraId="073DB02C" w14:textId="0F638A06" w:rsidR="003F4EF2" w:rsidRDefault="003F4EF2">
          <w:pPr>
            <w:pStyle w:val="TM3"/>
            <w:tabs>
              <w:tab w:val="right" w:leader="dot" w:pos="10456"/>
            </w:tabs>
            <w:rPr>
              <w:rFonts w:eastAsiaTheme="minorEastAsia"/>
              <w:noProof/>
              <w:lang w:eastAsia="fr-FR"/>
            </w:rPr>
          </w:pPr>
          <w:hyperlink w:anchor="_Toc57708850" w:history="1">
            <w:r w:rsidRPr="00422170">
              <w:rPr>
                <w:rStyle w:val="Lienhypertexte"/>
                <w:rFonts w:ascii="Montserrat" w:hAnsi="Montserrat"/>
                <w:noProof/>
              </w:rPr>
              <w:t>Mesures d'erreur</w:t>
            </w:r>
            <w:r>
              <w:rPr>
                <w:noProof/>
                <w:webHidden/>
              </w:rPr>
              <w:tab/>
            </w:r>
            <w:r>
              <w:rPr>
                <w:noProof/>
                <w:webHidden/>
              </w:rPr>
              <w:fldChar w:fldCharType="begin"/>
            </w:r>
            <w:r>
              <w:rPr>
                <w:noProof/>
                <w:webHidden/>
              </w:rPr>
              <w:instrText xml:space="preserve"> PAGEREF _Toc57708850 \h </w:instrText>
            </w:r>
            <w:r>
              <w:rPr>
                <w:noProof/>
                <w:webHidden/>
              </w:rPr>
            </w:r>
            <w:r>
              <w:rPr>
                <w:noProof/>
                <w:webHidden/>
              </w:rPr>
              <w:fldChar w:fldCharType="separate"/>
            </w:r>
            <w:r>
              <w:rPr>
                <w:noProof/>
                <w:webHidden/>
              </w:rPr>
              <w:t>47</w:t>
            </w:r>
            <w:r>
              <w:rPr>
                <w:noProof/>
                <w:webHidden/>
              </w:rPr>
              <w:fldChar w:fldCharType="end"/>
            </w:r>
          </w:hyperlink>
        </w:p>
        <w:p w14:paraId="649C48B8" w14:textId="4CC816E5" w:rsidR="003F4EF2" w:rsidRDefault="003F4EF2">
          <w:pPr>
            <w:pStyle w:val="TM3"/>
            <w:tabs>
              <w:tab w:val="right" w:leader="dot" w:pos="10456"/>
            </w:tabs>
            <w:rPr>
              <w:rFonts w:eastAsiaTheme="minorEastAsia"/>
              <w:noProof/>
              <w:lang w:eastAsia="fr-FR"/>
            </w:rPr>
          </w:pPr>
          <w:hyperlink w:anchor="_Toc57708851" w:history="1">
            <w:r w:rsidRPr="00422170">
              <w:rPr>
                <w:rStyle w:val="Lienhypertexte"/>
                <w:rFonts w:ascii="Montserrat" w:hAnsi="Montserrat"/>
                <w:noProof/>
              </w:rPr>
              <w:t>Coefficient de détermination</w:t>
            </w:r>
            <w:r>
              <w:rPr>
                <w:noProof/>
                <w:webHidden/>
              </w:rPr>
              <w:tab/>
            </w:r>
            <w:r>
              <w:rPr>
                <w:noProof/>
                <w:webHidden/>
              </w:rPr>
              <w:fldChar w:fldCharType="begin"/>
            </w:r>
            <w:r>
              <w:rPr>
                <w:noProof/>
                <w:webHidden/>
              </w:rPr>
              <w:instrText xml:space="preserve"> PAGEREF _Toc57708851 \h </w:instrText>
            </w:r>
            <w:r>
              <w:rPr>
                <w:noProof/>
                <w:webHidden/>
              </w:rPr>
            </w:r>
            <w:r>
              <w:rPr>
                <w:noProof/>
                <w:webHidden/>
              </w:rPr>
              <w:fldChar w:fldCharType="separate"/>
            </w:r>
            <w:r>
              <w:rPr>
                <w:noProof/>
                <w:webHidden/>
              </w:rPr>
              <w:t>48</w:t>
            </w:r>
            <w:r>
              <w:rPr>
                <w:noProof/>
                <w:webHidden/>
              </w:rPr>
              <w:fldChar w:fldCharType="end"/>
            </w:r>
          </w:hyperlink>
        </w:p>
        <w:p w14:paraId="5A9EB8A6" w14:textId="2D443B53" w:rsidR="003F4EF2" w:rsidRDefault="003F4EF2">
          <w:pPr>
            <w:pStyle w:val="TM3"/>
            <w:tabs>
              <w:tab w:val="right" w:leader="dot" w:pos="10456"/>
            </w:tabs>
            <w:rPr>
              <w:rFonts w:eastAsiaTheme="minorEastAsia"/>
              <w:noProof/>
              <w:lang w:eastAsia="fr-FR"/>
            </w:rPr>
          </w:pPr>
          <w:hyperlink w:anchor="_Toc57708852" w:history="1">
            <w:r w:rsidRPr="00422170">
              <w:rPr>
                <w:rStyle w:val="Lienhypertexte"/>
                <w:rFonts w:ascii="Montserrat" w:hAnsi="Montserrat"/>
                <w:noProof/>
              </w:rPr>
              <w:t>Résumé</w:t>
            </w:r>
            <w:r>
              <w:rPr>
                <w:noProof/>
                <w:webHidden/>
              </w:rPr>
              <w:tab/>
            </w:r>
            <w:r>
              <w:rPr>
                <w:noProof/>
                <w:webHidden/>
              </w:rPr>
              <w:fldChar w:fldCharType="begin"/>
            </w:r>
            <w:r>
              <w:rPr>
                <w:noProof/>
                <w:webHidden/>
              </w:rPr>
              <w:instrText xml:space="preserve"> PAGEREF _Toc57708852 \h </w:instrText>
            </w:r>
            <w:r>
              <w:rPr>
                <w:noProof/>
                <w:webHidden/>
              </w:rPr>
            </w:r>
            <w:r>
              <w:rPr>
                <w:noProof/>
                <w:webHidden/>
              </w:rPr>
              <w:fldChar w:fldCharType="separate"/>
            </w:r>
            <w:r>
              <w:rPr>
                <w:noProof/>
                <w:webHidden/>
              </w:rPr>
              <w:t>50</w:t>
            </w:r>
            <w:r>
              <w:rPr>
                <w:noProof/>
                <w:webHidden/>
              </w:rPr>
              <w:fldChar w:fldCharType="end"/>
            </w:r>
          </w:hyperlink>
        </w:p>
        <w:p w14:paraId="161E912C" w14:textId="5481255E" w:rsidR="003F4EF2" w:rsidRDefault="003F4EF2">
          <w:pPr>
            <w:pStyle w:val="TM2"/>
            <w:tabs>
              <w:tab w:val="right" w:leader="dot" w:pos="10456"/>
            </w:tabs>
            <w:rPr>
              <w:rFonts w:eastAsiaTheme="minorEastAsia"/>
              <w:noProof/>
              <w:lang w:eastAsia="fr-FR"/>
            </w:rPr>
          </w:pPr>
          <w:hyperlink w:anchor="_Toc57708853" w:history="1">
            <w:r w:rsidRPr="00422170">
              <w:rPr>
                <w:rStyle w:val="Lienhypertexte"/>
                <w:rFonts w:ascii="Montserrat" w:hAnsi="Montserrat"/>
                <w:noProof/>
              </w:rPr>
              <w:t>Comparez votre algorithme à des approches de régression naïves</w:t>
            </w:r>
            <w:r>
              <w:rPr>
                <w:noProof/>
                <w:webHidden/>
              </w:rPr>
              <w:tab/>
            </w:r>
            <w:r>
              <w:rPr>
                <w:noProof/>
                <w:webHidden/>
              </w:rPr>
              <w:fldChar w:fldCharType="begin"/>
            </w:r>
            <w:r>
              <w:rPr>
                <w:noProof/>
                <w:webHidden/>
              </w:rPr>
              <w:instrText xml:space="preserve"> PAGEREF _Toc57708853 \h </w:instrText>
            </w:r>
            <w:r>
              <w:rPr>
                <w:noProof/>
                <w:webHidden/>
              </w:rPr>
            </w:r>
            <w:r>
              <w:rPr>
                <w:noProof/>
                <w:webHidden/>
              </w:rPr>
              <w:fldChar w:fldCharType="separate"/>
            </w:r>
            <w:r>
              <w:rPr>
                <w:noProof/>
                <w:webHidden/>
              </w:rPr>
              <w:t>51</w:t>
            </w:r>
            <w:r>
              <w:rPr>
                <w:noProof/>
                <w:webHidden/>
              </w:rPr>
              <w:fldChar w:fldCharType="end"/>
            </w:r>
          </w:hyperlink>
        </w:p>
        <w:p w14:paraId="2DB408CC" w14:textId="6267853A" w:rsidR="003F4EF2" w:rsidRDefault="003F4EF2">
          <w:pPr>
            <w:pStyle w:val="TM3"/>
            <w:tabs>
              <w:tab w:val="right" w:leader="dot" w:pos="10456"/>
            </w:tabs>
            <w:rPr>
              <w:rFonts w:eastAsiaTheme="minorEastAsia"/>
              <w:noProof/>
              <w:lang w:eastAsia="fr-FR"/>
            </w:rPr>
          </w:pPr>
          <w:hyperlink w:anchor="_Toc57708854" w:history="1">
            <w:r w:rsidRPr="00422170">
              <w:rPr>
                <w:rStyle w:val="Lienhypertexte"/>
                <w:rFonts w:ascii="Montserrat" w:hAnsi="Montserrat"/>
                <w:noProof/>
              </w:rPr>
              <w:t>Approches naïves</w:t>
            </w:r>
            <w:r>
              <w:rPr>
                <w:noProof/>
                <w:webHidden/>
              </w:rPr>
              <w:tab/>
            </w:r>
            <w:r>
              <w:rPr>
                <w:noProof/>
                <w:webHidden/>
              </w:rPr>
              <w:fldChar w:fldCharType="begin"/>
            </w:r>
            <w:r>
              <w:rPr>
                <w:noProof/>
                <w:webHidden/>
              </w:rPr>
              <w:instrText xml:space="preserve"> PAGEREF _Toc57708854 \h </w:instrText>
            </w:r>
            <w:r>
              <w:rPr>
                <w:noProof/>
                <w:webHidden/>
              </w:rPr>
            </w:r>
            <w:r>
              <w:rPr>
                <w:noProof/>
                <w:webHidden/>
              </w:rPr>
              <w:fldChar w:fldCharType="separate"/>
            </w:r>
            <w:r>
              <w:rPr>
                <w:noProof/>
                <w:webHidden/>
              </w:rPr>
              <w:t>51</w:t>
            </w:r>
            <w:r>
              <w:rPr>
                <w:noProof/>
                <w:webHidden/>
              </w:rPr>
              <w:fldChar w:fldCharType="end"/>
            </w:r>
          </w:hyperlink>
        </w:p>
        <w:p w14:paraId="6EC23C58" w14:textId="19009AFD" w:rsidR="003F4EF2" w:rsidRDefault="003F4EF2">
          <w:pPr>
            <w:pStyle w:val="TM3"/>
            <w:tabs>
              <w:tab w:val="right" w:leader="dot" w:pos="10456"/>
            </w:tabs>
            <w:rPr>
              <w:rFonts w:eastAsiaTheme="minorEastAsia"/>
              <w:noProof/>
              <w:lang w:eastAsia="fr-FR"/>
            </w:rPr>
          </w:pPr>
          <w:hyperlink w:anchor="_Toc57708855" w:history="1">
            <w:r w:rsidRPr="00422170">
              <w:rPr>
                <w:rStyle w:val="Lienhypertexte"/>
                <w:rFonts w:ascii="Montserrat" w:hAnsi="Montserrat"/>
                <w:noProof/>
              </w:rPr>
              <w:t>TP : Comparez un modèle kNN à des approches naïves</w:t>
            </w:r>
            <w:r>
              <w:rPr>
                <w:noProof/>
                <w:webHidden/>
              </w:rPr>
              <w:tab/>
            </w:r>
            <w:r>
              <w:rPr>
                <w:noProof/>
                <w:webHidden/>
              </w:rPr>
              <w:fldChar w:fldCharType="begin"/>
            </w:r>
            <w:r>
              <w:rPr>
                <w:noProof/>
                <w:webHidden/>
              </w:rPr>
              <w:instrText xml:space="preserve"> PAGEREF _Toc57708855 \h </w:instrText>
            </w:r>
            <w:r>
              <w:rPr>
                <w:noProof/>
                <w:webHidden/>
              </w:rPr>
            </w:r>
            <w:r>
              <w:rPr>
                <w:noProof/>
                <w:webHidden/>
              </w:rPr>
              <w:fldChar w:fldCharType="separate"/>
            </w:r>
            <w:r>
              <w:rPr>
                <w:noProof/>
                <w:webHidden/>
              </w:rPr>
              <w:t>51</w:t>
            </w:r>
            <w:r>
              <w:rPr>
                <w:noProof/>
                <w:webHidden/>
              </w:rPr>
              <w:fldChar w:fldCharType="end"/>
            </w:r>
          </w:hyperlink>
        </w:p>
        <w:p w14:paraId="2C91EBB0" w14:textId="774EDA8E" w:rsidR="003F4EF2" w:rsidRDefault="003F4EF2">
          <w:pPr>
            <w:pStyle w:val="TM2"/>
            <w:tabs>
              <w:tab w:val="right" w:leader="dot" w:pos="10456"/>
            </w:tabs>
            <w:rPr>
              <w:rFonts w:eastAsiaTheme="minorEastAsia"/>
              <w:noProof/>
              <w:lang w:eastAsia="fr-FR"/>
            </w:rPr>
          </w:pPr>
          <w:hyperlink w:anchor="_Toc57708856" w:history="1">
            <w:r w:rsidRPr="00422170">
              <w:rPr>
                <w:rStyle w:val="Lienhypertexte"/>
                <w:rFonts w:ascii="Montserrat" w:hAnsi="Montserrat"/>
                <w:noProof/>
              </w:rPr>
              <w:t>Entraînez-vous : sélectionnez le nombre de voisins dans un kNN pour une régression</w:t>
            </w:r>
            <w:r>
              <w:rPr>
                <w:noProof/>
                <w:webHidden/>
              </w:rPr>
              <w:tab/>
            </w:r>
            <w:r>
              <w:rPr>
                <w:noProof/>
                <w:webHidden/>
              </w:rPr>
              <w:fldChar w:fldCharType="begin"/>
            </w:r>
            <w:r>
              <w:rPr>
                <w:noProof/>
                <w:webHidden/>
              </w:rPr>
              <w:instrText xml:space="preserve"> PAGEREF _Toc57708856 \h </w:instrText>
            </w:r>
            <w:r>
              <w:rPr>
                <w:noProof/>
                <w:webHidden/>
              </w:rPr>
            </w:r>
            <w:r>
              <w:rPr>
                <w:noProof/>
                <w:webHidden/>
              </w:rPr>
              <w:fldChar w:fldCharType="separate"/>
            </w:r>
            <w:r>
              <w:rPr>
                <w:noProof/>
                <w:webHidden/>
              </w:rPr>
              <w:t>56</w:t>
            </w:r>
            <w:r>
              <w:rPr>
                <w:noProof/>
                <w:webHidden/>
              </w:rPr>
              <w:fldChar w:fldCharType="end"/>
            </w:r>
          </w:hyperlink>
        </w:p>
        <w:p w14:paraId="750B922E" w14:textId="139C5F08" w:rsidR="003F4EF2" w:rsidRDefault="003F4EF2">
          <w:pPr>
            <w:pStyle w:val="TM3"/>
            <w:tabs>
              <w:tab w:val="right" w:leader="dot" w:pos="10456"/>
            </w:tabs>
            <w:rPr>
              <w:rFonts w:eastAsiaTheme="minorEastAsia"/>
              <w:noProof/>
              <w:lang w:eastAsia="fr-FR"/>
            </w:rPr>
          </w:pPr>
          <w:hyperlink w:anchor="_Toc57708857" w:history="1">
            <w:r w:rsidRPr="00422170">
              <w:rPr>
                <w:rStyle w:val="Lienhypertexte"/>
                <w:rFonts w:ascii="Montserrat" w:hAnsi="Montserrat"/>
                <w:noProof/>
              </w:rPr>
              <w:t>À vous de jouer !</w:t>
            </w:r>
            <w:r>
              <w:rPr>
                <w:noProof/>
                <w:webHidden/>
              </w:rPr>
              <w:tab/>
            </w:r>
            <w:r>
              <w:rPr>
                <w:noProof/>
                <w:webHidden/>
              </w:rPr>
              <w:fldChar w:fldCharType="begin"/>
            </w:r>
            <w:r>
              <w:rPr>
                <w:noProof/>
                <w:webHidden/>
              </w:rPr>
              <w:instrText xml:space="preserve"> PAGEREF _Toc57708857 \h </w:instrText>
            </w:r>
            <w:r>
              <w:rPr>
                <w:noProof/>
                <w:webHidden/>
              </w:rPr>
            </w:r>
            <w:r>
              <w:rPr>
                <w:noProof/>
                <w:webHidden/>
              </w:rPr>
              <w:fldChar w:fldCharType="separate"/>
            </w:r>
            <w:r>
              <w:rPr>
                <w:noProof/>
                <w:webHidden/>
              </w:rPr>
              <w:t>56</w:t>
            </w:r>
            <w:r>
              <w:rPr>
                <w:noProof/>
                <w:webHidden/>
              </w:rPr>
              <w:fldChar w:fldCharType="end"/>
            </w:r>
          </w:hyperlink>
        </w:p>
        <w:p w14:paraId="57F3E758" w14:textId="57726D1C" w:rsidR="003F4EF2" w:rsidRDefault="003F4EF2">
          <w:pPr>
            <w:pStyle w:val="TM3"/>
            <w:tabs>
              <w:tab w:val="right" w:leader="dot" w:pos="10456"/>
            </w:tabs>
            <w:rPr>
              <w:rFonts w:eastAsiaTheme="minorEastAsia"/>
              <w:noProof/>
              <w:lang w:eastAsia="fr-FR"/>
            </w:rPr>
          </w:pPr>
          <w:hyperlink w:anchor="_Toc57708858" w:history="1">
            <w:r w:rsidRPr="00422170">
              <w:rPr>
                <w:rStyle w:val="Lienhypertexte"/>
                <w:rFonts w:ascii="Montserrat" w:hAnsi="Montserrat"/>
                <w:noProof/>
              </w:rPr>
              <w:t>Vérifiez votre travail</w:t>
            </w:r>
            <w:r>
              <w:rPr>
                <w:noProof/>
                <w:webHidden/>
              </w:rPr>
              <w:tab/>
            </w:r>
            <w:r>
              <w:rPr>
                <w:noProof/>
                <w:webHidden/>
              </w:rPr>
              <w:fldChar w:fldCharType="begin"/>
            </w:r>
            <w:r>
              <w:rPr>
                <w:noProof/>
                <w:webHidden/>
              </w:rPr>
              <w:instrText xml:space="preserve"> PAGEREF _Toc57708858 \h </w:instrText>
            </w:r>
            <w:r>
              <w:rPr>
                <w:noProof/>
                <w:webHidden/>
              </w:rPr>
            </w:r>
            <w:r>
              <w:rPr>
                <w:noProof/>
                <w:webHidden/>
              </w:rPr>
              <w:fldChar w:fldCharType="separate"/>
            </w:r>
            <w:r>
              <w:rPr>
                <w:noProof/>
                <w:webHidden/>
              </w:rPr>
              <w:t>56</w:t>
            </w:r>
            <w:r>
              <w:rPr>
                <w:noProof/>
                <w:webHidden/>
              </w:rPr>
              <w:fldChar w:fldCharType="end"/>
            </w:r>
          </w:hyperlink>
        </w:p>
        <w:p w14:paraId="7BAB7637" w14:textId="42FF05E4" w:rsidR="00524203" w:rsidRDefault="00524203" w:rsidP="00524203">
          <w:pPr>
            <w:rPr>
              <w:b/>
              <w:bCs/>
            </w:rPr>
          </w:pPr>
          <w:r>
            <w:rPr>
              <w:b/>
              <w:bCs/>
            </w:rPr>
            <w:fldChar w:fldCharType="end"/>
          </w:r>
        </w:p>
      </w:sdtContent>
    </w:sdt>
    <w:p w14:paraId="2258BFB4" w14:textId="2B4E7356" w:rsidR="00A64E56" w:rsidRPr="00A64E56" w:rsidRDefault="00A64E56" w:rsidP="00A64E56">
      <w:pPr>
        <w:spacing w:after="225" w:line="240" w:lineRule="auto"/>
        <w:rPr>
          <w:rFonts w:ascii="Montserrat" w:eastAsia="Times New Roman" w:hAnsi="Montserrat" w:cs="Times New Roman"/>
          <w:sz w:val="24"/>
          <w:szCs w:val="24"/>
          <w:lang w:eastAsia="fr-FR"/>
        </w:rPr>
      </w:pPr>
      <w:r w:rsidRPr="00A64E56">
        <w:rPr>
          <w:rFonts w:ascii="Montserrat" w:eastAsia="Times New Roman" w:hAnsi="Montserrat" w:cs="Times New Roman"/>
          <w:sz w:val="24"/>
          <w:szCs w:val="24"/>
          <w:lang w:eastAsia="fr-FR"/>
        </w:rPr>
        <w:t>‌Dans le cours </w:t>
      </w:r>
      <w:hyperlink r:id="rId10" w:history="1">
        <w:r w:rsidRPr="00A64E56">
          <w:rPr>
            <w:rFonts w:ascii="Montserrat" w:eastAsia="Times New Roman" w:hAnsi="Montserrat" w:cs="Times New Roman"/>
            <w:color w:val="7451EB"/>
            <w:sz w:val="24"/>
            <w:szCs w:val="24"/>
            <w:u w:val="single"/>
            <w:lang w:eastAsia="fr-FR"/>
          </w:rPr>
          <w:t>Initiez-vous au machine learning</w:t>
        </w:r>
      </w:hyperlink>
      <w:r w:rsidRPr="00A64E56">
        <w:rPr>
          <w:rFonts w:ascii="Montserrat" w:eastAsia="Times New Roman" w:hAnsi="Montserrat" w:cs="Times New Roman"/>
          <w:sz w:val="24"/>
          <w:szCs w:val="24"/>
          <w:lang w:eastAsia="fr-FR"/>
        </w:rPr>
        <w:t>, vous avez découvert les fondements de l'analyse de donnée automatisée. Dans ce deuxième cours, vous apprendrez à évaluer vos algorithmes pour les rendre plus performants. </w:t>
      </w:r>
    </w:p>
    <w:p w14:paraId="41BF2B11" w14:textId="77777777" w:rsidR="00A64E56" w:rsidRPr="00A64E56" w:rsidRDefault="00A64E56" w:rsidP="00A64E56">
      <w:pPr>
        <w:spacing w:after="225" w:line="240" w:lineRule="auto"/>
        <w:rPr>
          <w:rFonts w:ascii="Montserrat" w:eastAsia="Times New Roman" w:hAnsi="Montserrat" w:cs="Times New Roman"/>
          <w:sz w:val="24"/>
          <w:szCs w:val="24"/>
          <w:lang w:eastAsia="fr-FR"/>
        </w:rPr>
      </w:pPr>
      <w:r w:rsidRPr="00A64E56">
        <w:rPr>
          <w:rFonts w:ascii="Montserrat" w:eastAsia="Times New Roman" w:hAnsi="Montserrat" w:cs="Times New Roman"/>
          <w:b/>
          <w:bCs/>
          <w:sz w:val="24"/>
          <w:szCs w:val="24"/>
          <w:lang w:eastAsia="fr-FR"/>
        </w:rPr>
        <w:t>De nombreux choix d'algorithmes d'apprentissage</w:t>
      </w:r>
      <w:r w:rsidRPr="00A64E56">
        <w:rPr>
          <w:rFonts w:ascii="Montserrat" w:eastAsia="Times New Roman" w:hAnsi="Montserrat" w:cs="Times New Roman"/>
          <w:sz w:val="24"/>
          <w:szCs w:val="24"/>
          <w:lang w:eastAsia="fr-FR"/>
        </w:rPr>
        <w:t> et de leurs hyperparamètres s'offrent aux Data Scientists. La nature du problème à résoudre permet en partie de guider ce choix. Par exemple, on n'appliquera pas un algorithme de classification à un problème de régression.</w:t>
      </w:r>
    </w:p>
    <w:p w14:paraId="5DE3FA60" w14:textId="77777777" w:rsidR="00A64E56" w:rsidRPr="00A64E56" w:rsidRDefault="00A64E56" w:rsidP="00A64E56">
      <w:pPr>
        <w:spacing w:after="225" w:line="240" w:lineRule="auto"/>
        <w:rPr>
          <w:rFonts w:ascii="Montserrat" w:eastAsia="Times New Roman" w:hAnsi="Montserrat" w:cs="Times New Roman"/>
          <w:sz w:val="24"/>
          <w:szCs w:val="24"/>
          <w:lang w:eastAsia="fr-FR"/>
        </w:rPr>
      </w:pPr>
      <w:r w:rsidRPr="00A64E56">
        <w:rPr>
          <w:rFonts w:ascii="Montserrat" w:eastAsia="Times New Roman" w:hAnsi="Montserrat" w:cs="Times New Roman"/>
          <w:sz w:val="24"/>
          <w:szCs w:val="24"/>
          <w:lang w:eastAsia="fr-FR"/>
        </w:rPr>
        <w:t>Néanmoins, il est nécessaire de </w:t>
      </w:r>
      <w:r w:rsidRPr="00A64E56">
        <w:rPr>
          <w:rFonts w:ascii="Montserrat" w:eastAsia="Times New Roman" w:hAnsi="Montserrat" w:cs="Times New Roman"/>
          <w:b/>
          <w:bCs/>
          <w:sz w:val="24"/>
          <w:szCs w:val="24"/>
          <w:lang w:eastAsia="fr-FR"/>
        </w:rPr>
        <w:t>savoir évaluer</w:t>
      </w:r>
      <w:r w:rsidRPr="00A64E56">
        <w:rPr>
          <w:rFonts w:ascii="Montserrat" w:eastAsia="Times New Roman" w:hAnsi="Montserrat" w:cs="Times New Roman"/>
          <w:sz w:val="24"/>
          <w:szCs w:val="24"/>
          <w:lang w:eastAsia="fr-FR"/>
        </w:rPr>
        <w:t> n'importe quel algorithme d'apprentissage sur son jeu de données, en évitant au mieux l</w:t>
      </w:r>
      <w:r w:rsidRPr="00A64E56">
        <w:rPr>
          <w:rFonts w:ascii="Montserrat" w:eastAsia="Times New Roman" w:hAnsi="Montserrat" w:cs="Times New Roman"/>
          <w:b/>
          <w:bCs/>
          <w:sz w:val="24"/>
          <w:szCs w:val="24"/>
          <w:lang w:eastAsia="fr-FR"/>
        </w:rPr>
        <w:t>e biais de sur-apprentissage</w:t>
      </w:r>
      <w:r w:rsidRPr="00A64E56">
        <w:rPr>
          <w:rFonts w:ascii="Montserrat" w:eastAsia="Times New Roman" w:hAnsi="Montserrat" w:cs="Times New Roman"/>
          <w:sz w:val="24"/>
          <w:szCs w:val="24"/>
          <w:lang w:eastAsia="fr-FR"/>
        </w:rPr>
        <w:t>. Une évaluation rigoureuse des performances d'un algorithme est une étape indispensable à son déploiement.</w:t>
      </w:r>
    </w:p>
    <w:p w14:paraId="0E090E7E" w14:textId="747198BF" w:rsidR="00A64E56" w:rsidRDefault="00A64E56" w:rsidP="00A64E56">
      <w:pPr>
        <w:spacing w:after="225" w:line="240" w:lineRule="auto"/>
        <w:rPr>
          <w:rFonts w:ascii="Montserrat" w:eastAsia="Times New Roman" w:hAnsi="Montserrat" w:cs="Times New Roman"/>
          <w:sz w:val="24"/>
          <w:szCs w:val="24"/>
          <w:lang w:eastAsia="fr-FR"/>
        </w:rPr>
      </w:pPr>
      <w:r w:rsidRPr="00A64E56">
        <w:rPr>
          <w:rFonts w:ascii="Montserrat" w:eastAsia="Times New Roman" w:hAnsi="Montserrat" w:cs="Times New Roman"/>
          <w:sz w:val="24"/>
          <w:szCs w:val="24"/>
          <w:lang w:eastAsia="fr-FR"/>
        </w:rPr>
        <w:t>Suivez ce cours pour apprendre à </w:t>
      </w:r>
      <w:r w:rsidRPr="00A64E56">
        <w:rPr>
          <w:rFonts w:ascii="Montserrat" w:eastAsia="Times New Roman" w:hAnsi="Montserrat" w:cs="Times New Roman"/>
          <w:b/>
          <w:bCs/>
          <w:sz w:val="24"/>
          <w:szCs w:val="24"/>
          <w:lang w:eastAsia="fr-FR"/>
        </w:rPr>
        <w:t>évaluer un modèle d'apprentissage supervisé</w:t>
      </w:r>
      <w:r w:rsidRPr="00A64E56">
        <w:rPr>
          <w:rFonts w:ascii="Montserrat" w:eastAsia="Times New Roman" w:hAnsi="Montserrat" w:cs="Times New Roman"/>
          <w:sz w:val="24"/>
          <w:szCs w:val="24"/>
          <w:lang w:eastAsia="fr-FR"/>
        </w:rPr>
        <w:t> afin de choisir le </w:t>
      </w:r>
      <w:r w:rsidRPr="00A64E56">
        <w:rPr>
          <w:rFonts w:ascii="Montserrat" w:eastAsia="Times New Roman" w:hAnsi="Montserrat" w:cs="Times New Roman"/>
          <w:b/>
          <w:bCs/>
          <w:sz w:val="24"/>
          <w:szCs w:val="24"/>
          <w:lang w:eastAsia="fr-FR"/>
        </w:rPr>
        <w:t>bon modèle </w:t>
      </w:r>
      <w:r w:rsidRPr="00A64E56">
        <w:rPr>
          <w:rFonts w:ascii="Montserrat" w:eastAsia="Times New Roman" w:hAnsi="Montserrat" w:cs="Times New Roman"/>
          <w:sz w:val="24"/>
          <w:szCs w:val="24"/>
          <w:lang w:eastAsia="fr-FR"/>
        </w:rPr>
        <w:t>pour votre problème, en évitant de tomber dans un des </w:t>
      </w:r>
      <w:r w:rsidRPr="00A64E56">
        <w:rPr>
          <w:rFonts w:ascii="Montserrat" w:eastAsia="Times New Roman" w:hAnsi="Montserrat" w:cs="Times New Roman"/>
          <w:b/>
          <w:bCs/>
          <w:sz w:val="24"/>
          <w:szCs w:val="24"/>
          <w:lang w:eastAsia="fr-FR"/>
        </w:rPr>
        <w:t>principaux pièges</w:t>
      </w:r>
      <w:r w:rsidRPr="00A64E56">
        <w:rPr>
          <w:rFonts w:ascii="Montserrat" w:eastAsia="Times New Roman" w:hAnsi="Montserrat" w:cs="Times New Roman"/>
          <w:sz w:val="24"/>
          <w:szCs w:val="24"/>
          <w:lang w:eastAsia="fr-FR"/>
        </w:rPr>
        <w:t> qui guettent les Data Scientists.</w:t>
      </w:r>
    </w:p>
    <w:p w14:paraId="44FDD963" w14:textId="77777777" w:rsidR="008820CC" w:rsidRPr="00A64E56" w:rsidRDefault="008820CC" w:rsidP="00A64E56">
      <w:pPr>
        <w:spacing w:after="225" w:line="240" w:lineRule="auto"/>
        <w:rPr>
          <w:rFonts w:ascii="Montserrat" w:eastAsia="Times New Roman" w:hAnsi="Montserrat" w:cs="Times New Roman"/>
          <w:sz w:val="24"/>
          <w:szCs w:val="24"/>
          <w:lang w:eastAsia="fr-FR"/>
        </w:rPr>
      </w:pPr>
    </w:p>
    <w:p w14:paraId="0C931AAF" w14:textId="77777777" w:rsidR="008820CC" w:rsidRDefault="00A64E56" w:rsidP="008820CC">
      <w:pPr>
        <w:spacing w:after="0" w:line="240" w:lineRule="auto"/>
        <w:jc w:val="center"/>
        <w:rPr>
          <w:rFonts w:ascii="Montserrat" w:eastAsia="Times New Roman" w:hAnsi="Montserrat" w:cs="Times New Roman"/>
          <w:sz w:val="24"/>
          <w:szCs w:val="24"/>
          <w:lang w:eastAsia="fr-FR"/>
        </w:rPr>
      </w:pPr>
      <w:r w:rsidRPr="00A64E56">
        <w:rPr>
          <w:rFonts w:ascii="Montserrat" w:eastAsia="Times New Roman" w:hAnsi="Montserrat" w:cs="Times New Roman"/>
          <w:noProof/>
          <w:sz w:val="24"/>
          <w:szCs w:val="24"/>
          <w:lang w:eastAsia="fr-FR"/>
        </w:rPr>
        <w:drawing>
          <wp:inline distT="0" distB="0" distL="0" distR="0" wp14:anchorId="73162A84" wp14:editId="16820313">
            <wp:extent cx="2857500" cy="1466850"/>
            <wp:effectExtent l="0" t="0" r="0" b="0"/>
            <wp:docPr id="1" name="Image 1" descr="Ce cours a été créé en partenariat avec l'École CentraleSupé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08215" descr="Ce cours a été créé en partenariat avec l'École CentraleSupél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466850"/>
                    </a:xfrm>
                    <a:prstGeom prst="rect">
                      <a:avLst/>
                    </a:prstGeom>
                    <a:noFill/>
                    <a:ln>
                      <a:noFill/>
                    </a:ln>
                  </pic:spPr>
                </pic:pic>
              </a:graphicData>
            </a:graphic>
          </wp:inline>
        </w:drawing>
      </w:r>
    </w:p>
    <w:p w14:paraId="0C7DB48B" w14:textId="0273584F" w:rsidR="00A64E56" w:rsidRDefault="00A64E56" w:rsidP="008820CC">
      <w:pPr>
        <w:spacing w:after="0" w:line="240" w:lineRule="auto"/>
        <w:jc w:val="center"/>
        <w:rPr>
          <w:rFonts w:ascii="Montserrat" w:eastAsia="Times New Roman" w:hAnsi="Montserrat" w:cs="Times New Roman"/>
          <w:sz w:val="24"/>
          <w:szCs w:val="24"/>
          <w:lang w:eastAsia="fr-FR"/>
        </w:rPr>
      </w:pPr>
      <w:r w:rsidRPr="00A64E56">
        <w:rPr>
          <w:rFonts w:ascii="Montserrat" w:eastAsia="Times New Roman" w:hAnsi="Montserrat" w:cs="Times New Roman"/>
          <w:sz w:val="24"/>
          <w:szCs w:val="24"/>
          <w:lang w:eastAsia="fr-FR"/>
        </w:rPr>
        <w:t>Ce cours a été créé en partenariat avec CentraleSupélec</w:t>
      </w:r>
    </w:p>
    <w:p w14:paraId="1E0F9309" w14:textId="77777777" w:rsidR="008820CC" w:rsidRPr="00A64E56" w:rsidRDefault="008820CC" w:rsidP="008820CC">
      <w:pPr>
        <w:spacing w:after="0" w:line="240" w:lineRule="auto"/>
        <w:jc w:val="center"/>
        <w:rPr>
          <w:rFonts w:ascii="Montserrat" w:eastAsia="Times New Roman" w:hAnsi="Montserrat" w:cs="Times New Roman"/>
          <w:sz w:val="24"/>
          <w:szCs w:val="24"/>
          <w:lang w:eastAsia="fr-FR"/>
        </w:rPr>
      </w:pPr>
    </w:p>
    <w:p w14:paraId="4F93239C" w14:textId="77777777" w:rsidR="008820CC" w:rsidRDefault="008820CC" w:rsidP="00A64E56">
      <w:pPr>
        <w:spacing w:after="225" w:line="240" w:lineRule="auto"/>
        <w:rPr>
          <w:rFonts w:ascii="Montserrat" w:eastAsia="Times New Roman" w:hAnsi="Montserrat" w:cs="Times New Roman"/>
          <w:b/>
          <w:bCs/>
          <w:sz w:val="24"/>
          <w:szCs w:val="24"/>
          <w:lang w:eastAsia="fr-FR"/>
        </w:rPr>
      </w:pPr>
    </w:p>
    <w:p w14:paraId="4D83F7E3" w14:textId="56888CEC" w:rsidR="00A64E56" w:rsidRPr="00A64E56" w:rsidRDefault="00A64E56" w:rsidP="008820CC">
      <w:pPr>
        <w:shd w:val="clear" w:color="auto" w:fill="CCFFFF"/>
        <w:spacing w:after="225" w:line="240" w:lineRule="auto"/>
        <w:rPr>
          <w:rFonts w:ascii="Montserrat" w:eastAsia="Times New Roman" w:hAnsi="Montserrat" w:cs="Times New Roman"/>
          <w:sz w:val="24"/>
          <w:szCs w:val="24"/>
          <w:lang w:eastAsia="fr-FR"/>
        </w:rPr>
      </w:pPr>
      <w:r w:rsidRPr="00A64E56">
        <w:rPr>
          <w:rFonts w:ascii="Montserrat" w:eastAsia="Times New Roman" w:hAnsi="Montserrat" w:cs="Times New Roman"/>
          <w:b/>
          <w:bCs/>
          <w:sz w:val="24"/>
          <w:szCs w:val="24"/>
          <w:lang w:eastAsia="fr-FR"/>
        </w:rPr>
        <w:t>Objectifs pédagogiques :</w:t>
      </w:r>
    </w:p>
    <w:p w14:paraId="5AC98C91" w14:textId="5AC9E466" w:rsidR="00A64E56" w:rsidRDefault="00A64E56" w:rsidP="008820CC">
      <w:pPr>
        <w:shd w:val="clear" w:color="auto" w:fill="CCFFFF"/>
        <w:spacing w:after="0" w:line="240" w:lineRule="auto"/>
        <w:rPr>
          <w:rFonts w:ascii="Montserrat" w:eastAsia="Times New Roman" w:hAnsi="Montserrat" w:cs="Times New Roman"/>
          <w:sz w:val="24"/>
          <w:szCs w:val="24"/>
          <w:lang w:eastAsia="fr-FR"/>
        </w:rPr>
      </w:pPr>
      <w:r w:rsidRPr="00A64E56">
        <w:rPr>
          <w:rFonts w:ascii="Montserrat" w:eastAsia="Times New Roman" w:hAnsi="Montserrat" w:cs="Times New Roman"/>
          <w:sz w:val="24"/>
          <w:szCs w:val="24"/>
          <w:lang w:eastAsia="fr-FR"/>
        </w:rPr>
        <w:t>À la fin de ce cours, vous saurez...</w:t>
      </w:r>
    </w:p>
    <w:p w14:paraId="0E4BF6E6" w14:textId="77777777" w:rsidR="008820CC" w:rsidRPr="00A64E56" w:rsidRDefault="008820CC" w:rsidP="008820CC">
      <w:pPr>
        <w:shd w:val="clear" w:color="auto" w:fill="CCFFFF"/>
        <w:spacing w:after="0" w:line="240" w:lineRule="auto"/>
        <w:rPr>
          <w:rFonts w:ascii="Montserrat" w:eastAsia="Times New Roman" w:hAnsi="Montserrat" w:cs="Times New Roman"/>
          <w:sz w:val="24"/>
          <w:szCs w:val="24"/>
          <w:lang w:eastAsia="fr-FR"/>
        </w:rPr>
      </w:pPr>
    </w:p>
    <w:p w14:paraId="01226CFF" w14:textId="77777777" w:rsidR="00A64E56" w:rsidRPr="00A64E56" w:rsidRDefault="00A64E56" w:rsidP="008820CC">
      <w:pPr>
        <w:numPr>
          <w:ilvl w:val="0"/>
          <w:numId w:val="1"/>
        </w:numPr>
        <w:shd w:val="clear" w:color="auto" w:fill="CCFFFF"/>
        <w:spacing w:after="0" w:line="240" w:lineRule="auto"/>
        <w:rPr>
          <w:rFonts w:ascii="Montserrat" w:eastAsia="Times New Roman" w:hAnsi="Montserrat" w:cs="Times New Roman"/>
          <w:sz w:val="24"/>
          <w:szCs w:val="24"/>
          <w:lang w:eastAsia="fr-FR"/>
        </w:rPr>
      </w:pPr>
      <w:r w:rsidRPr="00A64E56">
        <w:rPr>
          <w:rFonts w:ascii="Montserrat" w:eastAsia="Times New Roman" w:hAnsi="Montserrat" w:cs="Times New Roman"/>
          <w:sz w:val="24"/>
          <w:szCs w:val="24"/>
          <w:lang w:eastAsia="fr-FR"/>
        </w:rPr>
        <w:t>Choisir une ou plusieurs </w:t>
      </w:r>
      <w:r w:rsidRPr="00A64E56">
        <w:rPr>
          <w:rFonts w:ascii="Montserrat" w:eastAsia="Times New Roman" w:hAnsi="Montserrat" w:cs="Times New Roman"/>
          <w:b/>
          <w:bCs/>
          <w:sz w:val="24"/>
          <w:szCs w:val="24"/>
          <w:lang w:eastAsia="fr-FR"/>
        </w:rPr>
        <w:t>mesures de la performance d'un algorithme</w:t>
      </w:r>
      <w:r w:rsidRPr="00A64E56">
        <w:rPr>
          <w:rFonts w:ascii="Montserrat" w:eastAsia="Times New Roman" w:hAnsi="Montserrat" w:cs="Times New Roman"/>
          <w:sz w:val="24"/>
          <w:szCs w:val="24"/>
          <w:lang w:eastAsia="fr-FR"/>
        </w:rPr>
        <w:t> d'apprentissage supervisé, adaptées à la question posée</w:t>
      </w:r>
    </w:p>
    <w:p w14:paraId="20BC2FB5" w14:textId="77777777" w:rsidR="00A64E56" w:rsidRPr="00A64E56" w:rsidRDefault="00A64E56" w:rsidP="008820CC">
      <w:pPr>
        <w:numPr>
          <w:ilvl w:val="0"/>
          <w:numId w:val="1"/>
        </w:numPr>
        <w:shd w:val="clear" w:color="auto" w:fill="CCFFFF"/>
        <w:spacing w:after="0" w:line="240" w:lineRule="auto"/>
        <w:rPr>
          <w:rFonts w:ascii="Montserrat" w:eastAsia="Times New Roman" w:hAnsi="Montserrat" w:cs="Times New Roman"/>
          <w:sz w:val="24"/>
          <w:szCs w:val="24"/>
          <w:lang w:eastAsia="fr-FR"/>
        </w:rPr>
      </w:pPr>
      <w:r w:rsidRPr="00A64E56">
        <w:rPr>
          <w:rFonts w:ascii="Montserrat" w:eastAsia="Times New Roman" w:hAnsi="Montserrat" w:cs="Times New Roman"/>
          <w:sz w:val="24"/>
          <w:szCs w:val="24"/>
          <w:lang w:eastAsia="fr-FR"/>
        </w:rPr>
        <w:t>Mettre en place </w:t>
      </w:r>
      <w:r w:rsidRPr="00A64E56">
        <w:rPr>
          <w:rFonts w:ascii="Montserrat" w:eastAsia="Times New Roman" w:hAnsi="Montserrat" w:cs="Times New Roman"/>
          <w:b/>
          <w:bCs/>
          <w:sz w:val="24"/>
          <w:szCs w:val="24"/>
          <w:lang w:eastAsia="fr-FR"/>
        </w:rPr>
        <w:t>une procédure de validation</w:t>
      </w:r>
      <w:r w:rsidRPr="00A64E56">
        <w:rPr>
          <w:rFonts w:ascii="Montserrat" w:eastAsia="Times New Roman" w:hAnsi="Montserrat" w:cs="Times New Roman"/>
          <w:sz w:val="24"/>
          <w:szCs w:val="24"/>
          <w:lang w:eastAsia="fr-FR"/>
        </w:rPr>
        <w:t> qui réduise le risque de sur-apprentissage (séparation du jeu d'apprentissage et de validation, validation croisée)</w:t>
      </w:r>
    </w:p>
    <w:p w14:paraId="6E7EE7A7" w14:textId="1912D930" w:rsidR="00A64E56" w:rsidRDefault="00A64E56" w:rsidP="008820CC">
      <w:pPr>
        <w:numPr>
          <w:ilvl w:val="0"/>
          <w:numId w:val="1"/>
        </w:numPr>
        <w:shd w:val="clear" w:color="auto" w:fill="CCFFFF"/>
        <w:spacing w:after="0" w:line="240" w:lineRule="auto"/>
        <w:rPr>
          <w:rFonts w:ascii="Montserrat" w:eastAsia="Times New Roman" w:hAnsi="Montserrat" w:cs="Times New Roman"/>
          <w:sz w:val="24"/>
          <w:szCs w:val="24"/>
          <w:lang w:eastAsia="fr-FR"/>
        </w:rPr>
      </w:pPr>
      <w:r w:rsidRPr="00A64E56">
        <w:rPr>
          <w:rFonts w:ascii="Montserrat" w:eastAsia="Times New Roman" w:hAnsi="Montserrat" w:cs="Times New Roman"/>
          <w:sz w:val="24"/>
          <w:szCs w:val="24"/>
          <w:lang w:eastAsia="fr-FR"/>
        </w:rPr>
        <w:t>Mettre en place une procédure de </w:t>
      </w:r>
      <w:r w:rsidRPr="00A64E56">
        <w:rPr>
          <w:rFonts w:ascii="Montserrat" w:eastAsia="Times New Roman" w:hAnsi="Montserrat" w:cs="Times New Roman"/>
          <w:b/>
          <w:bCs/>
          <w:sz w:val="24"/>
          <w:szCs w:val="24"/>
          <w:lang w:eastAsia="fr-FR"/>
        </w:rPr>
        <w:t>grille de recherche</w:t>
      </w:r>
      <w:r w:rsidRPr="00A64E56">
        <w:rPr>
          <w:rFonts w:ascii="Montserrat" w:eastAsia="Times New Roman" w:hAnsi="Montserrat" w:cs="Times New Roman"/>
          <w:sz w:val="24"/>
          <w:szCs w:val="24"/>
          <w:lang w:eastAsia="fr-FR"/>
        </w:rPr>
        <w:t> (</w:t>
      </w:r>
      <w:r w:rsidRPr="00A64E56">
        <w:rPr>
          <w:rFonts w:ascii="Montserrat" w:eastAsia="Times New Roman" w:hAnsi="Montserrat" w:cs="Times New Roman"/>
          <w:i/>
          <w:iCs/>
          <w:sz w:val="24"/>
          <w:szCs w:val="24"/>
          <w:lang w:eastAsia="fr-FR"/>
        </w:rPr>
        <w:t>grid search</w:t>
      </w:r>
      <w:r w:rsidRPr="00A64E56">
        <w:rPr>
          <w:rFonts w:ascii="Montserrat" w:eastAsia="Times New Roman" w:hAnsi="Montserrat" w:cs="Times New Roman"/>
          <w:sz w:val="24"/>
          <w:szCs w:val="24"/>
          <w:lang w:eastAsia="fr-FR"/>
        </w:rPr>
        <w:t>) pour choisir les hyperparamètres d'un algorithme</w:t>
      </w:r>
    </w:p>
    <w:p w14:paraId="0322D5CA" w14:textId="77777777" w:rsidR="008820CC" w:rsidRPr="00A64E56" w:rsidRDefault="008820CC" w:rsidP="008820CC">
      <w:pPr>
        <w:shd w:val="clear" w:color="auto" w:fill="CCFFFF"/>
        <w:spacing w:after="0" w:line="240" w:lineRule="auto"/>
        <w:rPr>
          <w:rFonts w:ascii="Montserrat" w:eastAsia="Times New Roman" w:hAnsi="Montserrat" w:cs="Times New Roman"/>
          <w:sz w:val="24"/>
          <w:szCs w:val="24"/>
          <w:lang w:eastAsia="fr-FR"/>
        </w:rPr>
      </w:pPr>
    </w:p>
    <w:p w14:paraId="529B77AC" w14:textId="77777777" w:rsidR="008820CC" w:rsidRDefault="008820CC" w:rsidP="00A64E56">
      <w:pPr>
        <w:spacing w:after="225" w:line="240" w:lineRule="auto"/>
        <w:rPr>
          <w:rFonts w:ascii="Montserrat" w:eastAsia="Times New Roman" w:hAnsi="Montserrat" w:cs="Times New Roman"/>
          <w:b/>
          <w:bCs/>
          <w:sz w:val="24"/>
          <w:szCs w:val="24"/>
          <w:lang w:eastAsia="fr-FR"/>
        </w:rPr>
      </w:pPr>
    </w:p>
    <w:p w14:paraId="1589E027" w14:textId="134B80DE" w:rsidR="00A64E56" w:rsidRPr="00A64E56" w:rsidRDefault="00A64E56" w:rsidP="008820CC">
      <w:pPr>
        <w:shd w:val="clear" w:color="auto" w:fill="FBE4D5" w:themeFill="accent2" w:themeFillTint="33"/>
        <w:spacing w:after="225" w:line="240" w:lineRule="auto"/>
        <w:rPr>
          <w:rFonts w:ascii="Montserrat" w:eastAsia="Times New Roman" w:hAnsi="Montserrat" w:cs="Times New Roman"/>
          <w:sz w:val="24"/>
          <w:szCs w:val="24"/>
          <w:lang w:eastAsia="fr-FR"/>
        </w:rPr>
      </w:pPr>
      <w:r w:rsidRPr="00A64E56">
        <w:rPr>
          <w:rFonts w:ascii="Montserrat" w:eastAsia="Times New Roman" w:hAnsi="Montserrat" w:cs="Times New Roman"/>
          <w:b/>
          <w:bCs/>
          <w:sz w:val="24"/>
          <w:szCs w:val="24"/>
          <w:lang w:eastAsia="fr-FR"/>
        </w:rPr>
        <w:t>Prérequis :</w:t>
      </w:r>
    </w:p>
    <w:p w14:paraId="6568F861" w14:textId="314AF613" w:rsidR="00A64E56" w:rsidRDefault="00A64E56" w:rsidP="008820CC">
      <w:pPr>
        <w:shd w:val="clear" w:color="auto" w:fill="FBE4D5" w:themeFill="accent2" w:themeFillTint="33"/>
        <w:spacing w:after="0" w:line="240" w:lineRule="auto"/>
        <w:rPr>
          <w:rFonts w:ascii="Montserrat" w:eastAsia="Times New Roman" w:hAnsi="Montserrat" w:cs="Times New Roman"/>
          <w:sz w:val="24"/>
          <w:szCs w:val="24"/>
          <w:lang w:eastAsia="fr-FR"/>
        </w:rPr>
      </w:pPr>
      <w:r w:rsidRPr="00A64E56">
        <w:rPr>
          <w:rFonts w:ascii="Montserrat" w:eastAsia="Times New Roman" w:hAnsi="Montserrat" w:cs="Times New Roman"/>
          <w:sz w:val="24"/>
          <w:szCs w:val="24"/>
          <w:lang w:eastAsia="fr-FR"/>
        </w:rPr>
        <w:t> Ce cours de Data Science se situe au croisement des mathématiques et de l'informatique. Pour en profiter pleinement, n'hésitez pas à vous rafraîchir la mémoire, avant ou pendant le cours, sur :</w:t>
      </w:r>
    </w:p>
    <w:p w14:paraId="23CF02A8" w14:textId="77777777" w:rsidR="008820CC" w:rsidRPr="00A64E56" w:rsidRDefault="008820CC" w:rsidP="008820CC">
      <w:pPr>
        <w:shd w:val="clear" w:color="auto" w:fill="FBE4D5" w:themeFill="accent2" w:themeFillTint="33"/>
        <w:spacing w:after="0" w:line="240" w:lineRule="auto"/>
        <w:rPr>
          <w:rFonts w:ascii="Montserrat" w:eastAsia="Times New Roman" w:hAnsi="Montserrat" w:cs="Times New Roman"/>
          <w:sz w:val="24"/>
          <w:szCs w:val="24"/>
          <w:lang w:eastAsia="fr-FR"/>
        </w:rPr>
      </w:pPr>
    </w:p>
    <w:p w14:paraId="070D94A2" w14:textId="77777777" w:rsidR="00A64E56" w:rsidRPr="00A64E56" w:rsidRDefault="00A64E56" w:rsidP="008820CC">
      <w:pPr>
        <w:numPr>
          <w:ilvl w:val="0"/>
          <w:numId w:val="2"/>
        </w:numPr>
        <w:shd w:val="clear" w:color="auto" w:fill="FBE4D5" w:themeFill="accent2" w:themeFillTint="33"/>
        <w:spacing w:after="0" w:line="240" w:lineRule="auto"/>
        <w:rPr>
          <w:rFonts w:ascii="Montserrat" w:eastAsia="Times New Roman" w:hAnsi="Montserrat" w:cs="Times New Roman"/>
          <w:sz w:val="24"/>
          <w:szCs w:val="24"/>
          <w:lang w:eastAsia="fr-FR"/>
        </w:rPr>
      </w:pPr>
      <w:r w:rsidRPr="00A64E56">
        <w:rPr>
          <w:rFonts w:ascii="Montserrat" w:eastAsia="Times New Roman" w:hAnsi="Montserrat" w:cs="Times New Roman"/>
          <w:b/>
          <w:bCs/>
          <w:sz w:val="24"/>
          <w:szCs w:val="24"/>
          <w:lang w:eastAsia="fr-FR"/>
        </w:rPr>
        <w:t>Python</w:t>
      </w:r>
      <w:r w:rsidRPr="00A64E56">
        <w:rPr>
          <w:rFonts w:ascii="Montserrat" w:eastAsia="Times New Roman" w:hAnsi="Montserrat" w:cs="Times New Roman"/>
          <w:sz w:val="24"/>
          <w:szCs w:val="24"/>
          <w:lang w:eastAsia="fr-FR"/>
        </w:rPr>
        <w:t> pour le calcul numérique que nous utiliserons dans la partie TP du cours (librairie numpy et création de graphes avec pyplot)</w:t>
      </w:r>
    </w:p>
    <w:p w14:paraId="2F0BB3D7" w14:textId="77777777" w:rsidR="00A64E56" w:rsidRPr="00A64E56" w:rsidRDefault="00A64E56" w:rsidP="008820CC">
      <w:pPr>
        <w:numPr>
          <w:ilvl w:val="0"/>
          <w:numId w:val="2"/>
        </w:numPr>
        <w:shd w:val="clear" w:color="auto" w:fill="FBE4D5" w:themeFill="accent2" w:themeFillTint="33"/>
        <w:spacing w:after="0" w:line="240" w:lineRule="auto"/>
        <w:rPr>
          <w:rFonts w:ascii="Montserrat" w:eastAsia="Times New Roman" w:hAnsi="Montserrat" w:cs="Times New Roman"/>
          <w:sz w:val="24"/>
          <w:szCs w:val="24"/>
          <w:lang w:eastAsia="fr-FR"/>
        </w:rPr>
      </w:pPr>
      <w:r w:rsidRPr="00A64E56">
        <w:rPr>
          <w:rFonts w:ascii="Montserrat" w:eastAsia="Times New Roman" w:hAnsi="Montserrat" w:cs="Times New Roman"/>
          <w:sz w:val="24"/>
          <w:szCs w:val="24"/>
          <w:lang w:eastAsia="fr-FR"/>
        </w:rPr>
        <w:t>Quelques notions d'</w:t>
      </w:r>
      <w:r w:rsidRPr="00A64E56">
        <w:rPr>
          <w:rFonts w:ascii="Montserrat" w:eastAsia="Times New Roman" w:hAnsi="Montserrat" w:cs="Times New Roman"/>
          <w:b/>
          <w:bCs/>
          <w:sz w:val="24"/>
          <w:szCs w:val="24"/>
          <w:lang w:eastAsia="fr-FR"/>
        </w:rPr>
        <w:t>algèbre linéaire</w:t>
      </w:r>
      <w:r w:rsidRPr="00A64E56">
        <w:rPr>
          <w:rFonts w:ascii="Montserrat" w:eastAsia="Times New Roman" w:hAnsi="Montserrat" w:cs="Times New Roman"/>
          <w:sz w:val="24"/>
          <w:szCs w:val="24"/>
          <w:lang w:eastAsia="fr-FR"/>
        </w:rPr>
        <w:t>, telles que manipulation de vecteurs, multiplications de matrices, normes</w:t>
      </w:r>
    </w:p>
    <w:p w14:paraId="6EFF004A" w14:textId="77777777" w:rsidR="00A64E56" w:rsidRPr="00A64E56" w:rsidRDefault="00A64E56" w:rsidP="008820CC">
      <w:pPr>
        <w:numPr>
          <w:ilvl w:val="0"/>
          <w:numId w:val="2"/>
        </w:numPr>
        <w:shd w:val="clear" w:color="auto" w:fill="FBE4D5" w:themeFill="accent2" w:themeFillTint="33"/>
        <w:spacing w:after="0" w:line="240" w:lineRule="auto"/>
        <w:rPr>
          <w:rFonts w:ascii="Montserrat" w:eastAsia="Times New Roman" w:hAnsi="Montserrat" w:cs="Times New Roman"/>
          <w:sz w:val="24"/>
          <w:szCs w:val="24"/>
          <w:lang w:eastAsia="fr-FR"/>
        </w:rPr>
      </w:pPr>
      <w:r w:rsidRPr="00A64E56">
        <w:rPr>
          <w:rFonts w:ascii="Montserrat" w:eastAsia="Times New Roman" w:hAnsi="Montserrat" w:cs="Times New Roman"/>
          <w:sz w:val="24"/>
          <w:szCs w:val="24"/>
          <w:lang w:eastAsia="fr-FR"/>
        </w:rPr>
        <w:lastRenderedPageBreak/>
        <w:t>Quelques notions de </w:t>
      </w:r>
      <w:r w:rsidRPr="00A64E56">
        <w:rPr>
          <w:rFonts w:ascii="Montserrat" w:eastAsia="Times New Roman" w:hAnsi="Montserrat" w:cs="Times New Roman"/>
          <w:b/>
          <w:bCs/>
          <w:sz w:val="24"/>
          <w:szCs w:val="24"/>
          <w:lang w:eastAsia="fr-FR"/>
        </w:rPr>
        <w:t>probabilités</w:t>
      </w:r>
      <w:r w:rsidRPr="00A64E56">
        <w:rPr>
          <w:rFonts w:ascii="Montserrat" w:eastAsia="Times New Roman" w:hAnsi="Montserrat" w:cs="Times New Roman"/>
          <w:sz w:val="24"/>
          <w:szCs w:val="24"/>
          <w:lang w:eastAsia="fr-FR"/>
        </w:rPr>
        <w:t> et </w:t>
      </w:r>
      <w:r w:rsidRPr="00A64E56">
        <w:rPr>
          <w:rFonts w:ascii="Montserrat" w:eastAsia="Times New Roman" w:hAnsi="Montserrat" w:cs="Times New Roman"/>
          <w:b/>
          <w:bCs/>
          <w:sz w:val="24"/>
          <w:szCs w:val="24"/>
          <w:lang w:eastAsia="fr-FR"/>
        </w:rPr>
        <w:t>statistiques</w:t>
      </w:r>
      <w:r w:rsidRPr="00A64E56">
        <w:rPr>
          <w:rFonts w:ascii="Montserrat" w:eastAsia="Times New Roman" w:hAnsi="Montserrat" w:cs="Times New Roman"/>
          <w:sz w:val="24"/>
          <w:szCs w:val="24"/>
          <w:lang w:eastAsia="fr-FR"/>
        </w:rPr>
        <w:t>, telles que distribution de loi de probabilité et variance</w:t>
      </w:r>
    </w:p>
    <w:p w14:paraId="47BB1822" w14:textId="01419014" w:rsidR="008820CC" w:rsidRPr="008820CC" w:rsidRDefault="00924D58" w:rsidP="008820CC">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hyperlink r:id="rId12" w:history="1">
        <w:r w:rsidR="00A64E56" w:rsidRPr="00A64E56">
          <w:rPr>
            <w:rFonts w:ascii="Montserrat" w:eastAsia="Times New Roman" w:hAnsi="Montserrat" w:cs="Times New Roman"/>
            <w:b/>
            <w:bCs/>
            <w:color w:val="0000FF"/>
            <w:sz w:val="24"/>
            <w:szCs w:val="24"/>
            <w:u w:val="single"/>
            <w:lang w:eastAsia="fr-FR"/>
          </w:rPr>
          <w:t>Le cours d'initiation au machine learning</w:t>
        </w:r>
      </w:hyperlink>
      <w:r w:rsidR="00A64E56" w:rsidRPr="00A64E56">
        <w:rPr>
          <w:rFonts w:ascii="Montserrat" w:eastAsia="Times New Roman" w:hAnsi="Montserrat" w:cs="Times New Roman"/>
          <w:sz w:val="24"/>
          <w:szCs w:val="24"/>
          <w:lang w:eastAsia="fr-FR"/>
        </w:rPr>
        <w:t>, afin d'avoir une meilleure idée du cycle global de travail d'un data scientist et comprendre où ce situe cette phase d'amélioration &amp; mesure de performances</w:t>
      </w:r>
    </w:p>
    <w:p w14:paraId="4B410969" w14:textId="77777777" w:rsidR="008820CC" w:rsidRPr="00A64E56" w:rsidRDefault="008820CC" w:rsidP="008820CC">
      <w:pPr>
        <w:shd w:val="clear" w:color="auto" w:fill="FBE4D5" w:themeFill="accent2" w:themeFillTint="33"/>
        <w:spacing w:after="0" w:line="240" w:lineRule="auto"/>
        <w:rPr>
          <w:rFonts w:ascii="Times New Roman" w:eastAsia="Times New Roman" w:hAnsi="Times New Roman" w:cs="Times New Roman"/>
          <w:sz w:val="24"/>
          <w:szCs w:val="24"/>
          <w:lang w:eastAsia="fr-FR"/>
        </w:rPr>
      </w:pPr>
    </w:p>
    <w:p w14:paraId="45D05F7D" w14:textId="74A24CE2" w:rsidR="00A64E56" w:rsidRPr="00A64E56" w:rsidRDefault="00A64E56" w:rsidP="00A64E56">
      <w:pPr>
        <w:spacing w:before="100" w:beforeAutospacing="1" w:after="100" w:afterAutospacing="1" w:line="240" w:lineRule="auto"/>
        <w:ind w:left="720"/>
        <w:rPr>
          <w:rFonts w:ascii="Times New Roman" w:eastAsia="Times New Roman" w:hAnsi="Times New Roman" w:cs="Times New Roman"/>
          <w:sz w:val="24"/>
          <w:szCs w:val="24"/>
          <w:lang w:eastAsia="fr-FR"/>
        </w:rPr>
      </w:pPr>
    </w:p>
    <w:p w14:paraId="3E62552D" w14:textId="77777777" w:rsidR="008820CC" w:rsidRDefault="008820CC">
      <w:pPr>
        <w:rPr>
          <w:rFonts w:ascii="Montserrat" w:eastAsia="Times New Roman" w:hAnsi="Montserrat" w:cs="Times New Roman"/>
          <w:b/>
          <w:bCs/>
          <w:sz w:val="36"/>
          <w:szCs w:val="36"/>
          <w:lang w:eastAsia="fr-FR"/>
        </w:rPr>
      </w:pPr>
      <w:bookmarkStart w:id="3" w:name="_Toc54705062"/>
      <w:r>
        <w:rPr>
          <w:rFonts w:ascii="Montserrat" w:eastAsia="Times New Roman" w:hAnsi="Montserrat" w:cs="Times New Roman"/>
          <w:b/>
          <w:bCs/>
          <w:sz w:val="36"/>
          <w:szCs w:val="36"/>
          <w:lang w:eastAsia="fr-FR"/>
        </w:rPr>
        <w:br w:type="page"/>
      </w:r>
    </w:p>
    <w:p w14:paraId="35E500B2" w14:textId="3808A302" w:rsidR="00060B56" w:rsidRPr="00060B56" w:rsidRDefault="00060B56" w:rsidP="00060B56">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4" w:name="_Toc57708800"/>
      <w:r w:rsidRPr="00060B56">
        <w:rPr>
          <w:rFonts w:ascii="Montserrat" w:eastAsia="Times New Roman" w:hAnsi="Montserrat" w:cs="Times New Roman"/>
          <w:b/>
          <w:bCs/>
          <w:sz w:val="36"/>
          <w:szCs w:val="36"/>
          <w:lang w:eastAsia="fr-FR"/>
        </w:rPr>
        <w:lastRenderedPageBreak/>
        <w:t>Comprenez ce qui fait un bon modèle d’apprentissage</w:t>
      </w:r>
      <w:bookmarkEnd w:id="3"/>
      <w:bookmarkEnd w:id="4"/>
    </w:p>
    <w:p w14:paraId="2D587E6A" w14:textId="77777777" w:rsidR="00060B56" w:rsidRPr="00060B56" w:rsidRDefault="00060B56" w:rsidP="00060B56">
      <w:pPr>
        <w:spacing w:after="22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Les algorithmes de machine learning sont nombreux. Vous avez peut-être déjà entendu parler de régression linéaire, de kNN (algorithme des k plus proches voisins), de réseaux de neurones ou de random forests (forêts aléatoires). La plupart de ces algorithmes ont des </w:t>
      </w:r>
      <w:r w:rsidRPr="00060B56">
        <w:rPr>
          <w:rFonts w:ascii="Montserrat" w:eastAsia="Times New Roman" w:hAnsi="Montserrat" w:cs="Times New Roman"/>
          <w:b/>
          <w:bCs/>
          <w:sz w:val="24"/>
          <w:szCs w:val="24"/>
          <w:lang w:eastAsia="fr-FR"/>
        </w:rPr>
        <w:t>hyperparamètres</w:t>
      </w:r>
      <w:r w:rsidRPr="00060B56">
        <w:rPr>
          <w:rFonts w:ascii="Montserrat" w:eastAsia="Times New Roman" w:hAnsi="Montserrat" w:cs="Times New Roman"/>
          <w:sz w:val="24"/>
          <w:szCs w:val="24"/>
          <w:lang w:eastAsia="fr-FR"/>
        </w:rPr>
        <w:t>, comme le nombre k de voisins dans le kNN, qu’il faut se fixer.</w:t>
      </w:r>
    </w:p>
    <w:p w14:paraId="36F66281" w14:textId="77777777" w:rsidR="00060B56" w:rsidRPr="00060B56" w:rsidRDefault="00060B56" w:rsidP="00060B56">
      <w:pPr>
        <w:shd w:val="clear" w:color="auto" w:fill="F4F4F4"/>
        <w:spacing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Comment faire pour </w:t>
      </w:r>
      <w:r w:rsidRPr="00060B56">
        <w:rPr>
          <w:rFonts w:ascii="Montserrat" w:eastAsia="Times New Roman" w:hAnsi="Montserrat" w:cs="Times New Roman"/>
          <w:b/>
          <w:bCs/>
          <w:sz w:val="24"/>
          <w:szCs w:val="24"/>
          <w:lang w:eastAsia="fr-FR"/>
        </w:rPr>
        <w:t>choisir l’algorithme et les hyperparamètres qui permettent de construire le modèle le plus adapté</w:t>
      </w:r>
      <w:r w:rsidRPr="00060B56">
        <w:rPr>
          <w:rFonts w:ascii="Montserrat" w:eastAsia="Times New Roman" w:hAnsi="Montserrat" w:cs="Times New Roman"/>
          <w:sz w:val="24"/>
          <w:szCs w:val="24"/>
          <w:lang w:eastAsia="fr-FR"/>
        </w:rPr>
        <w:t> à mon problème ?</w:t>
      </w:r>
    </w:p>
    <w:p w14:paraId="252DB8F8" w14:textId="77777777" w:rsidR="00060B56" w:rsidRPr="00060B56" w:rsidRDefault="00060B56" w:rsidP="00060B56">
      <w:pPr>
        <w:spacing w:after="22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Naturellement, vous n’allez pas appliquer un algorithme de classification à un problème de régression. Vous n’allez pas non plus utiliser un algorithme qui s’applique à des données décrites par des nombres réels quand les vôtres sont décrites par des catégories (par exemple, une des variables que vous utilisez pour prédire quel film un client aimera est son genre, de fantastique à art et essai en passant par action). Mais cela ne va pas vous suffire pour choisir.</w:t>
      </w:r>
    </w:p>
    <w:p w14:paraId="661DCE38" w14:textId="77777777" w:rsidR="00060B56" w:rsidRPr="00060B56" w:rsidRDefault="00060B56" w:rsidP="00060B56">
      <w:pPr>
        <w:spacing w:after="22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Ce que vous voulez vraiment, c’est construire un modèle qui vous donne </w:t>
      </w:r>
      <w:r w:rsidRPr="00060B56">
        <w:rPr>
          <w:rFonts w:ascii="Montserrat" w:eastAsia="Times New Roman" w:hAnsi="Montserrat" w:cs="Times New Roman"/>
          <w:b/>
          <w:bCs/>
          <w:sz w:val="24"/>
          <w:szCs w:val="24"/>
          <w:lang w:eastAsia="fr-FR"/>
        </w:rPr>
        <w:t>de bons résultats</w:t>
      </w:r>
      <w:r w:rsidRPr="00060B56">
        <w:rPr>
          <w:rFonts w:ascii="Montserrat" w:eastAsia="Times New Roman" w:hAnsi="Montserrat" w:cs="Times New Roman"/>
          <w:sz w:val="24"/>
          <w:szCs w:val="24"/>
          <w:lang w:eastAsia="fr-FR"/>
        </w:rPr>
        <w:t>. Mais qu’est-ce que ça veut dire, exactement ? C’est ce que nous allons voir.</w:t>
      </w:r>
    </w:p>
    <w:p w14:paraId="1C2270B0" w14:textId="77777777" w:rsidR="00924D58" w:rsidRDefault="00924D58" w:rsidP="00060B5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5" w:name="_Toc54705063"/>
    </w:p>
    <w:p w14:paraId="207D292A" w14:textId="661A5B03" w:rsidR="00060B56" w:rsidRPr="00060B56" w:rsidRDefault="00060B56" w:rsidP="00060B5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6" w:name="_Toc57708801"/>
      <w:r w:rsidRPr="00060B56">
        <w:rPr>
          <w:rFonts w:ascii="Montserrat" w:eastAsia="Times New Roman" w:hAnsi="Montserrat" w:cs="Times New Roman"/>
          <w:b/>
          <w:bCs/>
          <w:sz w:val="27"/>
          <w:szCs w:val="27"/>
          <w:lang w:eastAsia="fr-FR"/>
        </w:rPr>
        <w:t>Généralisation</w:t>
      </w:r>
      <w:bookmarkEnd w:id="5"/>
      <w:bookmarkEnd w:id="6"/>
    </w:p>
    <w:p w14:paraId="59700474" w14:textId="77777777" w:rsidR="00924D58" w:rsidRDefault="00924D58" w:rsidP="00060B56">
      <w:pPr>
        <w:spacing w:after="225" w:line="240" w:lineRule="auto"/>
        <w:rPr>
          <w:rFonts w:ascii="Montserrat" w:eastAsia="Times New Roman" w:hAnsi="Montserrat" w:cs="Times New Roman"/>
          <w:sz w:val="24"/>
          <w:szCs w:val="24"/>
          <w:lang w:eastAsia="fr-FR"/>
        </w:rPr>
      </w:pPr>
    </w:p>
    <w:p w14:paraId="7CA0FC88" w14:textId="7049C74F" w:rsidR="00060B56" w:rsidRPr="00060B56" w:rsidRDefault="00060B56" w:rsidP="00060B56">
      <w:pPr>
        <w:spacing w:after="22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Un </w:t>
      </w:r>
      <w:r w:rsidRPr="00060B56">
        <w:rPr>
          <w:rFonts w:ascii="Montserrat" w:eastAsia="Times New Roman" w:hAnsi="Montserrat" w:cs="Times New Roman"/>
          <w:b/>
          <w:bCs/>
          <w:sz w:val="24"/>
          <w:szCs w:val="24"/>
          <w:lang w:eastAsia="fr-FR"/>
        </w:rPr>
        <w:t>bon modèle de machine learning</w:t>
      </w:r>
      <w:r w:rsidRPr="00060B56">
        <w:rPr>
          <w:rFonts w:ascii="Montserrat" w:eastAsia="Times New Roman" w:hAnsi="Montserrat" w:cs="Times New Roman"/>
          <w:sz w:val="24"/>
          <w:szCs w:val="24"/>
          <w:lang w:eastAsia="fr-FR"/>
        </w:rPr>
        <w:t>, c’est un modèle qui généralise.</w:t>
      </w:r>
    </w:p>
    <w:p w14:paraId="4704EA29" w14:textId="77777777" w:rsidR="00060B56" w:rsidRPr="00060B56" w:rsidRDefault="00060B56" w:rsidP="00060B56">
      <w:pPr>
        <w:shd w:val="clear" w:color="auto" w:fill="F4F4F4"/>
        <w:spacing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Qu’est-ce que c’est, déjà, la généralisation ?</w:t>
      </w:r>
    </w:p>
    <w:p w14:paraId="2298115F" w14:textId="77777777" w:rsidR="00060B56" w:rsidRPr="00060B56" w:rsidRDefault="00060B56" w:rsidP="00060B56">
      <w:pPr>
        <w:spacing w:after="22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La </w:t>
      </w:r>
      <w:r w:rsidRPr="00060B56">
        <w:rPr>
          <w:rFonts w:ascii="Montserrat" w:eastAsia="Times New Roman" w:hAnsi="Montserrat" w:cs="Times New Roman"/>
          <w:b/>
          <w:bCs/>
          <w:sz w:val="24"/>
          <w:szCs w:val="24"/>
          <w:lang w:eastAsia="fr-FR"/>
        </w:rPr>
        <w:t>généralisation</w:t>
      </w:r>
      <w:r w:rsidRPr="00060B56">
        <w:rPr>
          <w:rFonts w:ascii="Montserrat" w:eastAsia="Times New Roman" w:hAnsi="Montserrat" w:cs="Times New Roman"/>
          <w:sz w:val="24"/>
          <w:szCs w:val="24"/>
          <w:lang w:eastAsia="fr-FR"/>
        </w:rPr>
        <w:t>, c’est la capacité d’un modèle à faire des prédictions non seulement sur les données que vous avez utilisées pour le construire, mais surtout sur </w:t>
      </w:r>
      <w:r w:rsidRPr="00060B56">
        <w:rPr>
          <w:rFonts w:ascii="Montserrat" w:eastAsia="Times New Roman" w:hAnsi="Montserrat" w:cs="Times New Roman"/>
          <w:b/>
          <w:bCs/>
          <w:sz w:val="24"/>
          <w:szCs w:val="24"/>
          <w:lang w:eastAsia="fr-FR"/>
        </w:rPr>
        <w:t>de nouvelles données</w:t>
      </w:r>
      <w:r w:rsidRPr="00060B56">
        <w:rPr>
          <w:rFonts w:ascii="Montserrat" w:eastAsia="Times New Roman" w:hAnsi="Montserrat" w:cs="Times New Roman"/>
          <w:sz w:val="24"/>
          <w:szCs w:val="24"/>
          <w:lang w:eastAsia="fr-FR"/>
        </w:rPr>
        <w:t> : c’est bien pour ça que l’on parle </w:t>
      </w:r>
      <w:r w:rsidRPr="00060B56">
        <w:rPr>
          <w:rFonts w:ascii="Montserrat" w:eastAsia="Times New Roman" w:hAnsi="Montserrat" w:cs="Times New Roman"/>
          <w:b/>
          <w:bCs/>
          <w:sz w:val="24"/>
          <w:szCs w:val="24"/>
          <w:lang w:eastAsia="fr-FR"/>
        </w:rPr>
        <w:t>d’apprentissage</w:t>
      </w:r>
      <w:r w:rsidRPr="00060B56">
        <w:rPr>
          <w:rFonts w:ascii="Montserrat" w:eastAsia="Times New Roman" w:hAnsi="Montserrat" w:cs="Times New Roman"/>
          <w:sz w:val="24"/>
          <w:szCs w:val="24"/>
          <w:lang w:eastAsia="fr-FR"/>
        </w:rPr>
        <w:t> !</w:t>
      </w:r>
    </w:p>
    <w:p w14:paraId="3EDF2142" w14:textId="77777777" w:rsidR="00060B56" w:rsidRPr="00060B56" w:rsidRDefault="00060B56" w:rsidP="00060B56">
      <w:pPr>
        <w:spacing w:after="22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Pour vous donner un exemple un peu extrême, imaginez que vous vouliez catégoriser des images : certaines représentent des chats, d’autres non. Pour construire votre modèle, vous disposez d’un jeu de données de 500 images de chats, et 500 images qui ne sont pas des chats. Vous pouvez construire un algorithme très simple : pour classer une image, regarder pixel par pixel si elle est exactement identique à une de celles dans vos données. Si c’est le cas, retournez l’étiquette (chat ou pas-chat) associée. Dans le cas contraire, répondez au hasard. Cet algorithme marche très bien sur le jeu de données initial, mais n’a rien appris du tout : il ne sait pas faire de prédictions !</w:t>
      </w:r>
    </w:p>
    <w:p w14:paraId="110BC037" w14:textId="3967BF91" w:rsidR="00060B56" w:rsidRDefault="00060B56" w:rsidP="00924D58">
      <w:pPr>
        <w:shd w:val="clear" w:color="auto" w:fill="FBE4D5" w:themeFill="accent2" w:themeFillTint="33"/>
        <w:spacing w:after="0"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Évaluer un modèle sur le jeu de données sur lequel on l’a construit ne nous permet donc pas du tout de savoir comment il se comportera sur de nouvelles données, celles sur lesquelles il est vraiment intéressant de faire de la prédiction.</w:t>
      </w:r>
    </w:p>
    <w:p w14:paraId="5C2CE6F4" w14:textId="77777777" w:rsidR="00924D58" w:rsidRPr="00060B56" w:rsidRDefault="00924D58" w:rsidP="00060B56">
      <w:pPr>
        <w:spacing w:after="0" w:line="240" w:lineRule="auto"/>
        <w:rPr>
          <w:rFonts w:ascii="Montserrat" w:eastAsia="Times New Roman" w:hAnsi="Montserrat" w:cs="Times New Roman"/>
          <w:sz w:val="24"/>
          <w:szCs w:val="24"/>
          <w:lang w:eastAsia="fr-FR"/>
        </w:rPr>
      </w:pPr>
    </w:p>
    <w:p w14:paraId="524690FD" w14:textId="77777777" w:rsidR="00924D58" w:rsidRDefault="00924D58" w:rsidP="00060B5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 w:name="_Toc54705064"/>
    </w:p>
    <w:p w14:paraId="0AD9AC4A" w14:textId="1D57F45F" w:rsidR="00060B56" w:rsidRPr="00060B56" w:rsidRDefault="00060B56" w:rsidP="00060B5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8" w:name="_Toc57708802"/>
      <w:r w:rsidRPr="00060B56">
        <w:rPr>
          <w:rFonts w:ascii="Montserrat" w:eastAsia="Times New Roman" w:hAnsi="Montserrat" w:cs="Times New Roman"/>
          <w:b/>
          <w:bCs/>
          <w:sz w:val="27"/>
          <w:szCs w:val="27"/>
          <w:lang w:eastAsia="fr-FR"/>
        </w:rPr>
        <w:t>Sur-apprentissage et compromis biais-variance</w:t>
      </w:r>
      <w:bookmarkEnd w:id="7"/>
      <w:bookmarkEnd w:id="8"/>
    </w:p>
    <w:p w14:paraId="2A42FBE5" w14:textId="77777777" w:rsidR="00924D58" w:rsidRDefault="00924D58" w:rsidP="00060B56">
      <w:pPr>
        <w:spacing w:after="225" w:line="240" w:lineRule="auto"/>
        <w:rPr>
          <w:rFonts w:ascii="Montserrat" w:eastAsia="Times New Roman" w:hAnsi="Montserrat" w:cs="Times New Roman"/>
          <w:sz w:val="24"/>
          <w:szCs w:val="24"/>
          <w:lang w:eastAsia="fr-FR"/>
        </w:rPr>
      </w:pPr>
    </w:p>
    <w:p w14:paraId="5BB35019" w14:textId="66C63F81" w:rsidR="00060B56" w:rsidRDefault="00060B56" w:rsidP="00060B56">
      <w:pPr>
        <w:spacing w:after="22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 xml:space="preserve">Sans tomber dans le cas extrême que j’ai décrit plus haut, on peut facilement se retrouver sans le vouloir avec un modèle qui colle trop aux données sur lesquelles on apprend (aussi appelées "jeu d’entraînement"), et qui soit trop sensible à leurs moindres variations pour bien les représenter. Un </w:t>
      </w:r>
      <w:r w:rsidRPr="00060B56">
        <w:rPr>
          <w:rFonts w:ascii="Montserrat" w:eastAsia="Times New Roman" w:hAnsi="Montserrat" w:cs="Times New Roman"/>
          <w:sz w:val="24"/>
          <w:szCs w:val="24"/>
          <w:lang w:eastAsia="fr-FR"/>
        </w:rPr>
        <w:lastRenderedPageBreak/>
        <w:t>tel modèle aura de très bonnes performances sur le jeu d'entraînement mais sera mauvais sur de nouvelles données. On parle alors de </w:t>
      </w:r>
      <w:r w:rsidRPr="00060B56">
        <w:rPr>
          <w:rFonts w:ascii="Montserrat" w:eastAsia="Times New Roman" w:hAnsi="Montserrat" w:cs="Times New Roman"/>
          <w:b/>
          <w:bCs/>
          <w:sz w:val="24"/>
          <w:szCs w:val="24"/>
          <w:lang w:eastAsia="fr-FR"/>
        </w:rPr>
        <w:t>sur-apprentissage</w:t>
      </w:r>
      <w:r w:rsidRPr="00060B56">
        <w:rPr>
          <w:rFonts w:ascii="Montserrat" w:eastAsia="Times New Roman" w:hAnsi="Montserrat" w:cs="Times New Roman"/>
          <w:sz w:val="24"/>
          <w:szCs w:val="24"/>
          <w:lang w:eastAsia="fr-FR"/>
        </w:rPr>
        <w:t> (</w:t>
      </w:r>
      <w:r w:rsidRPr="00060B56">
        <w:rPr>
          <w:rFonts w:ascii="Montserrat" w:eastAsia="Times New Roman" w:hAnsi="Montserrat" w:cs="Times New Roman"/>
          <w:i/>
          <w:iCs/>
          <w:sz w:val="24"/>
          <w:szCs w:val="24"/>
          <w:lang w:eastAsia="fr-FR"/>
        </w:rPr>
        <w:t>overfitting</w:t>
      </w:r>
      <w:r w:rsidRPr="00060B56">
        <w:rPr>
          <w:rFonts w:ascii="Montserrat" w:eastAsia="Times New Roman" w:hAnsi="Montserrat" w:cs="Times New Roman"/>
          <w:sz w:val="24"/>
          <w:szCs w:val="24"/>
          <w:lang w:eastAsia="fr-FR"/>
        </w:rPr>
        <w:t> en anglais).</w:t>
      </w:r>
    </w:p>
    <w:p w14:paraId="5E7F245C" w14:textId="77777777" w:rsidR="00924D58" w:rsidRPr="00060B56" w:rsidRDefault="00924D58" w:rsidP="00060B56">
      <w:pPr>
        <w:spacing w:after="225" w:line="240" w:lineRule="auto"/>
        <w:rPr>
          <w:rFonts w:ascii="Montserrat" w:eastAsia="Times New Roman" w:hAnsi="Montserrat" w:cs="Times New Roman"/>
          <w:sz w:val="24"/>
          <w:szCs w:val="24"/>
          <w:lang w:eastAsia="fr-FR"/>
        </w:rPr>
      </w:pPr>
    </w:p>
    <w:p w14:paraId="537455FA" w14:textId="77777777" w:rsidR="00924D58" w:rsidRDefault="00060B56" w:rsidP="00924D58">
      <w:pPr>
        <w:spacing w:after="0" w:line="240" w:lineRule="auto"/>
        <w:jc w:val="center"/>
        <w:rPr>
          <w:rFonts w:ascii="Montserrat" w:eastAsia="Times New Roman" w:hAnsi="Montserrat" w:cs="Times New Roman"/>
          <w:sz w:val="24"/>
          <w:szCs w:val="24"/>
          <w:lang w:eastAsia="fr-FR"/>
        </w:rPr>
      </w:pPr>
      <w:r w:rsidRPr="00060B56">
        <w:rPr>
          <w:rFonts w:ascii="Montserrat" w:eastAsia="Times New Roman" w:hAnsi="Montserrat" w:cs="Times New Roman"/>
          <w:noProof/>
          <w:sz w:val="24"/>
          <w:szCs w:val="24"/>
          <w:lang w:eastAsia="fr-FR"/>
        </w:rPr>
        <w:drawing>
          <wp:inline distT="0" distB="0" distL="0" distR="0" wp14:anchorId="20A7C085" wp14:editId="76D91867">
            <wp:extent cx="5760720" cy="4323080"/>
            <wp:effectExtent l="0" t="0" r="0" b="1270"/>
            <wp:docPr id="5" name="Image 5" descr="Sur cet exemple, le modèle (la ligne violette) qui sépare les points bleus des points oranges colle bien aux données, il ne fait aucune erreur. Mais est-ce qu’il modélise bien la réalité ? oit parce qu'elles sont très compliquées à mes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3575" descr="Sur cet exemple, le modèle (la ligne violette) qui sépare les points bleus des points oranges colle bien aux données, il ne fait aucune erreur. Mais est-ce qu’il modélise bien la réalité ? oit parce qu'elles sont très compliquées à mesur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323080"/>
                    </a:xfrm>
                    <a:prstGeom prst="rect">
                      <a:avLst/>
                    </a:prstGeom>
                    <a:noFill/>
                    <a:ln>
                      <a:noFill/>
                    </a:ln>
                  </pic:spPr>
                </pic:pic>
              </a:graphicData>
            </a:graphic>
          </wp:inline>
        </w:drawing>
      </w:r>
    </w:p>
    <w:p w14:paraId="0914B849" w14:textId="3113369B" w:rsidR="00060B56" w:rsidRDefault="00060B56" w:rsidP="00924D58">
      <w:pPr>
        <w:spacing w:after="0" w:line="240" w:lineRule="auto"/>
        <w:jc w:val="center"/>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Sur cet exemple, le modèle (la ligne violette) qui sépare les points bleus des points oranges colle bien aux données, il ne fait aucune erreur. Mais est-ce qu’il modélise bien la réalité ?</w:t>
      </w:r>
    </w:p>
    <w:p w14:paraId="4922A988" w14:textId="77777777" w:rsidR="00924D58" w:rsidRPr="00060B56" w:rsidRDefault="00924D58" w:rsidP="00924D58">
      <w:pPr>
        <w:spacing w:after="0" w:line="240" w:lineRule="auto"/>
        <w:jc w:val="center"/>
        <w:rPr>
          <w:rFonts w:ascii="Montserrat" w:eastAsia="Times New Roman" w:hAnsi="Montserrat" w:cs="Times New Roman"/>
          <w:sz w:val="24"/>
          <w:szCs w:val="24"/>
          <w:lang w:eastAsia="fr-FR"/>
        </w:rPr>
      </w:pPr>
    </w:p>
    <w:p w14:paraId="7AEE7CE4" w14:textId="77777777" w:rsidR="00060B56" w:rsidRPr="00060B56" w:rsidRDefault="00060B56" w:rsidP="00060B56">
      <w:pPr>
        <w:spacing w:after="22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Un modèle qui sur-apprend est un modèle qui est trop complexe par rapport à la réalité qu’il essaie de représenter. Nous avons tendance à préférer des modèles simples ; c’est le principe du </w:t>
      </w:r>
      <w:r w:rsidRPr="00060B56">
        <w:rPr>
          <w:rFonts w:ascii="Montserrat" w:eastAsia="Times New Roman" w:hAnsi="Montserrat" w:cs="Times New Roman"/>
          <w:b/>
          <w:bCs/>
          <w:sz w:val="24"/>
          <w:szCs w:val="24"/>
          <w:lang w:eastAsia="fr-FR"/>
        </w:rPr>
        <w:t>rasoir d’Ockham</w:t>
      </w:r>
      <w:r w:rsidRPr="00060B56">
        <w:rPr>
          <w:rFonts w:ascii="Montserrat" w:eastAsia="Times New Roman" w:hAnsi="Montserrat" w:cs="Times New Roman"/>
          <w:sz w:val="24"/>
          <w:szCs w:val="24"/>
          <w:lang w:eastAsia="fr-FR"/>
        </w:rPr>
        <w:t> (ou Occam), selon lequel les hypothèses suffisantes les plus simples sont les plus vraisemblables. Par ailleurs, coller de trop près aux données est une mauvaise idée car elles sont inévitablement bruitées :</w:t>
      </w:r>
    </w:p>
    <w:p w14:paraId="2A3A35C2" w14:textId="77777777" w:rsidR="00060B56" w:rsidRPr="00060B56" w:rsidRDefault="00060B56" w:rsidP="00060B56">
      <w:pPr>
        <w:numPr>
          <w:ilvl w:val="0"/>
          <w:numId w:val="7"/>
        </w:numPr>
        <w:spacing w:after="4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Par des erreurs de mesure (les appareils que nous utilisons pour mesurer les variables qui représentent nos données peuvent faire des erreurs techniques) ;</w:t>
      </w:r>
    </w:p>
    <w:p w14:paraId="162D21EE" w14:textId="77777777" w:rsidR="00060B56" w:rsidRPr="00060B56" w:rsidRDefault="00060B56" w:rsidP="00060B56">
      <w:pPr>
        <w:numPr>
          <w:ilvl w:val="0"/>
          <w:numId w:val="7"/>
        </w:numPr>
        <w:spacing w:after="4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Par des erreurs d’étiquetage (l’erreur est humaine, et il se peut que certaines des étiquettes ne soient pas les bonnes) ;</w:t>
      </w:r>
    </w:p>
    <w:p w14:paraId="5C7B61C1" w14:textId="77777777" w:rsidR="00060B56" w:rsidRPr="00060B56" w:rsidRDefault="00060B56" w:rsidP="00060B56">
      <w:pPr>
        <w:numPr>
          <w:ilvl w:val="0"/>
          <w:numId w:val="7"/>
        </w:numPr>
        <w:spacing w:after="4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Parce que nous n’avons pas mesuré les variables les plus pertinentes, soit parce qu'on ne les connaît pas, soit parce qu'elles sont très compliquées à mesurer.</w:t>
      </w:r>
    </w:p>
    <w:p w14:paraId="7E50E948" w14:textId="77777777" w:rsidR="00924D58" w:rsidRDefault="00060B56" w:rsidP="00924D58">
      <w:pPr>
        <w:spacing w:after="0" w:line="240" w:lineRule="auto"/>
        <w:jc w:val="center"/>
        <w:rPr>
          <w:rFonts w:ascii="Montserrat" w:eastAsia="Times New Roman" w:hAnsi="Montserrat" w:cs="Times New Roman"/>
          <w:sz w:val="24"/>
          <w:szCs w:val="24"/>
          <w:lang w:eastAsia="fr-FR"/>
        </w:rPr>
      </w:pPr>
      <w:r w:rsidRPr="00060B56">
        <w:rPr>
          <w:rFonts w:ascii="Montserrat" w:eastAsia="Times New Roman" w:hAnsi="Montserrat" w:cs="Times New Roman"/>
          <w:noProof/>
          <w:sz w:val="24"/>
          <w:szCs w:val="24"/>
          <w:lang w:eastAsia="fr-FR"/>
        </w:rPr>
        <w:lastRenderedPageBreak/>
        <w:drawing>
          <wp:inline distT="0" distB="0" distL="0" distR="0" wp14:anchorId="5E917AF7" wp14:editId="05F8B515">
            <wp:extent cx="5760720" cy="4323080"/>
            <wp:effectExtent l="0" t="0" r="0" b="1270"/>
            <wp:docPr id="4" name="Image 4" descr="Ce modèle fait des erreurs sur le jeu d’apprentissage, mais il va probablement mieux général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3592" descr="Ce modèle fait des erreurs sur le jeu d’apprentissage, mais il va probablement mieux générali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3080"/>
                    </a:xfrm>
                    <a:prstGeom prst="rect">
                      <a:avLst/>
                    </a:prstGeom>
                    <a:noFill/>
                    <a:ln>
                      <a:noFill/>
                    </a:ln>
                  </pic:spPr>
                </pic:pic>
              </a:graphicData>
            </a:graphic>
          </wp:inline>
        </w:drawing>
      </w:r>
    </w:p>
    <w:p w14:paraId="04620F18" w14:textId="01125F07" w:rsidR="00060B56" w:rsidRDefault="00060B56" w:rsidP="00924D58">
      <w:pPr>
        <w:spacing w:after="0" w:line="240" w:lineRule="auto"/>
        <w:jc w:val="center"/>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Ce modèle fait des erreurs sur le jeu d’apprentissage, mais il va probablement mieux généraliser</w:t>
      </w:r>
    </w:p>
    <w:p w14:paraId="38D44A5D" w14:textId="77777777" w:rsidR="00924D58" w:rsidRPr="00060B56" w:rsidRDefault="00924D58" w:rsidP="00924D58">
      <w:pPr>
        <w:spacing w:after="0" w:line="240" w:lineRule="auto"/>
        <w:jc w:val="center"/>
        <w:rPr>
          <w:rFonts w:ascii="Montserrat" w:eastAsia="Times New Roman" w:hAnsi="Montserrat" w:cs="Times New Roman"/>
          <w:sz w:val="24"/>
          <w:szCs w:val="24"/>
          <w:lang w:eastAsia="fr-FR"/>
        </w:rPr>
      </w:pPr>
    </w:p>
    <w:p w14:paraId="40E9C75D" w14:textId="43359BD1" w:rsidR="00060B56" w:rsidRDefault="00060B56" w:rsidP="00924D58">
      <w:pPr>
        <w:shd w:val="clear" w:color="auto" w:fill="CCFFFF"/>
        <w:spacing w:after="0"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Retrouvez plus d’informations sur le rasoir d’Ockham sur </w:t>
      </w:r>
      <w:hyperlink r:id="rId15" w:tgtFrame="_blank" w:history="1">
        <w:r w:rsidRPr="00060B56">
          <w:rPr>
            <w:rFonts w:ascii="Montserrat" w:eastAsia="Times New Roman" w:hAnsi="Montserrat" w:cs="Times New Roman"/>
            <w:b/>
            <w:bCs/>
            <w:color w:val="0000FF"/>
            <w:sz w:val="24"/>
            <w:szCs w:val="24"/>
            <w:u w:val="single"/>
            <w:lang w:eastAsia="fr-FR"/>
          </w:rPr>
          <w:t>Wikipedia</w:t>
        </w:r>
      </w:hyperlink>
      <w:r w:rsidRPr="00060B56">
        <w:rPr>
          <w:rFonts w:ascii="Montserrat" w:eastAsia="Times New Roman" w:hAnsi="Montserrat" w:cs="Times New Roman"/>
          <w:sz w:val="24"/>
          <w:szCs w:val="24"/>
          <w:lang w:eastAsia="fr-FR"/>
        </w:rPr>
        <w:t>.</w:t>
      </w:r>
    </w:p>
    <w:p w14:paraId="7AA7718C" w14:textId="77777777" w:rsidR="00924D58" w:rsidRPr="00060B56" w:rsidRDefault="00924D58" w:rsidP="00060B56">
      <w:pPr>
        <w:spacing w:after="0" w:line="240" w:lineRule="auto"/>
        <w:rPr>
          <w:rFonts w:ascii="Montserrat" w:eastAsia="Times New Roman" w:hAnsi="Montserrat" w:cs="Times New Roman"/>
          <w:sz w:val="24"/>
          <w:szCs w:val="24"/>
          <w:lang w:eastAsia="fr-FR"/>
        </w:rPr>
      </w:pPr>
    </w:p>
    <w:p w14:paraId="639204BD" w14:textId="77777777" w:rsidR="00060B56" w:rsidRPr="00060B56" w:rsidRDefault="00060B56" w:rsidP="00060B56">
      <w:pPr>
        <w:spacing w:after="22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Il faut néanmoins aussi éviter les modèles trop simples, qui ne parviendront pas à bien représenter le phénomène qui nous intéresse, et qui ne feront pas de bonnes prédictions. On parle dans ce cas de "</w:t>
      </w:r>
      <w:r w:rsidRPr="00060B56">
        <w:rPr>
          <w:rFonts w:ascii="Montserrat" w:eastAsia="Times New Roman" w:hAnsi="Montserrat" w:cs="Times New Roman"/>
          <w:b/>
          <w:bCs/>
          <w:sz w:val="24"/>
          <w:szCs w:val="24"/>
          <w:lang w:eastAsia="fr-FR"/>
        </w:rPr>
        <w:t>sous-apprentissage"</w:t>
      </w:r>
      <w:r w:rsidRPr="00060B56">
        <w:rPr>
          <w:rFonts w:ascii="Montserrat" w:eastAsia="Times New Roman" w:hAnsi="Montserrat" w:cs="Times New Roman"/>
          <w:sz w:val="24"/>
          <w:szCs w:val="24"/>
          <w:lang w:eastAsia="fr-FR"/>
        </w:rPr>
        <w:t>.</w:t>
      </w:r>
    </w:p>
    <w:p w14:paraId="1E01A3BE" w14:textId="77777777" w:rsidR="00924D58" w:rsidRDefault="00060B56" w:rsidP="00924D58">
      <w:pPr>
        <w:spacing w:after="0" w:line="240" w:lineRule="auto"/>
        <w:jc w:val="center"/>
        <w:rPr>
          <w:rFonts w:ascii="Montserrat" w:eastAsia="Times New Roman" w:hAnsi="Montserrat" w:cs="Times New Roman"/>
          <w:sz w:val="24"/>
          <w:szCs w:val="24"/>
          <w:lang w:eastAsia="fr-FR"/>
        </w:rPr>
      </w:pPr>
      <w:r w:rsidRPr="00060B56">
        <w:rPr>
          <w:rFonts w:ascii="Montserrat" w:eastAsia="Times New Roman" w:hAnsi="Montserrat" w:cs="Times New Roman"/>
          <w:noProof/>
          <w:sz w:val="24"/>
          <w:szCs w:val="24"/>
          <w:lang w:eastAsia="fr-FR"/>
        </w:rPr>
        <w:lastRenderedPageBreak/>
        <w:drawing>
          <wp:inline distT="0" distB="0" distL="0" distR="0" wp14:anchorId="0E274EF8" wp14:editId="01B4252E">
            <wp:extent cx="5760720" cy="4323080"/>
            <wp:effectExtent l="0" t="0" r="0" b="1270"/>
            <wp:docPr id="3" name="Image 3" descr="Ce modèle, trop simple, représente trop mal les données pour préd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3605" descr="Ce modèle, trop simple, représente trop mal les données pour prédi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3080"/>
                    </a:xfrm>
                    <a:prstGeom prst="rect">
                      <a:avLst/>
                    </a:prstGeom>
                    <a:noFill/>
                    <a:ln>
                      <a:noFill/>
                    </a:ln>
                  </pic:spPr>
                </pic:pic>
              </a:graphicData>
            </a:graphic>
          </wp:inline>
        </w:drawing>
      </w:r>
    </w:p>
    <w:p w14:paraId="73CCAB36" w14:textId="3FF37136" w:rsidR="00060B56" w:rsidRDefault="00060B56" w:rsidP="00924D58">
      <w:pPr>
        <w:spacing w:after="0" w:line="240" w:lineRule="auto"/>
        <w:jc w:val="center"/>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Ce modèle, trop simple, représente trop mal les données pour prédire</w:t>
      </w:r>
    </w:p>
    <w:p w14:paraId="794AFF81" w14:textId="77777777" w:rsidR="00924D58" w:rsidRPr="00060B56" w:rsidRDefault="00924D58" w:rsidP="00924D58">
      <w:pPr>
        <w:spacing w:after="0" w:line="240" w:lineRule="auto"/>
        <w:jc w:val="center"/>
        <w:rPr>
          <w:rFonts w:ascii="Montserrat" w:eastAsia="Times New Roman" w:hAnsi="Montserrat" w:cs="Times New Roman"/>
          <w:sz w:val="24"/>
          <w:szCs w:val="24"/>
          <w:lang w:eastAsia="fr-FR"/>
        </w:rPr>
      </w:pPr>
    </w:p>
    <w:p w14:paraId="0DD12DAE" w14:textId="77777777" w:rsidR="00060B56" w:rsidRPr="00060B56" w:rsidRDefault="00060B56" w:rsidP="00060B56">
      <w:pPr>
        <w:spacing w:after="22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 </w:t>
      </w:r>
    </w:p>
    <w:p w14:paraId="2CD237D1" w14:textId="77777777" w:rsidR="00060B56" w:rsidRPr="00060B56" w:rsidRDefault="00060B56" w:rsidP="00060B56">
      <w:pPr>
        <w:spacing w:after="22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Le concept de </w:t>
      </w:r>
      <w:r w:rsidRPr="00060B56">
        <w:rPr>
          <w:rFonts w:ascii="Montserrat" w:eastAsia="Times New Roman" w:hAnsi="Montserrat" w:cs="Times New Roman"/>
          <w:b/>
          <w:bCs/>
          <w:sz w:val="24"/>
          <w:szCs w:val="24"/>
          <w:lang w:eastAsia="fr-FR"/>
        </w:rPr>
        <w:t>compromis biais-variance</w:t>
      </w:r>
      <w:r w:rsidRPr="00060B56">
        <w:rPr>
          <w:rFonts w:ascii="Montserrat" w:eastAsia="Times New Roman" w:hAnsi="Montserrat" w:cs="Times New Roman"/>
          <w:sz w:val="24"/>
          <w:szCs w:val="24"/>
          <w:lang w:eastAsia="fr-FR"/>
        </w:rPr>
        <w:t> nous permet de bien résumer la situation :</w:t>
      </w:r>
    </w:p>
    <w:p w14:paraId="17B40AF8" w14:textId="3A0CE008" w:rsidR="00060B56" w:rsidRPr="00060B56" w:rsidRDefault="00060B56" w:rsidP="00060B56">
      <w:pPr>
        <w:spacing w:after="0"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noProof/>
          <w:sz w:val="24"/>
          <w:szCs w:val="24"/>
          <w:lang w:eastAsia="fr-FR"/>
        </w:rPr>
        <w:lastRenderedPageBreak/>
        <w:drawing>
          <wp:inline distT="0" distB="0" distL="0" distR="0" wp14:anchorId="150D2F87" wp14:editId="708BB0DC">
            <wp:extent cx="5760720" cy="4323080"/>
            <wp:effectExtent l="0" t="0" r="0" b="1270"/>
            <wp:docPr id="2" name="Image 2" descr="s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3645" descr="ss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23080"/>
                    </a:xfrm>
                    <a:prstGeom prst="rect">
                      <a:avLst/>
                    </a:prstGeom>
                    <a:noFill/>
                    <a:ln>
                      <a:noFill/>
                    </a:ln>
                  </pic:spPr>
                </pic:pic>
              </a:graphicData>
            </a:graphic>
          </wp:inline>
        </w:drawing>
      </w:r>
    </w:p>
    <w:p w14:paraId="71158EDA" w14:textId="77777777" w:rsidR="00060B56" w:rsidRPr="00060B56" w:rsidRDefault="00060B56" w:rsidP="00060B56">
      <w:pPr>
        <w:spacing w:after="22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b/>
          <w:bCs/>
          <w:sz w:val="24"/>
          <w:szCs w:val="24"/>
          <w:lang w:eastAsia="fr-FR"/>
        </w:rPr>
        <w:t>Compromis biais-variance :</w:t>
      </w:r>
      <w:r w:rsidRPr="00060B56">
        <w:rPr>
          <w:rFonts w:ascii="Montserrat" w:eastAsia="Times New Roman" w:hAnsi="Montserrat" w:cs="Times New Roman"/>
          <w:sz w:val="24"/>
          <w:szCs w:val="24"/>
          <w:lang w:eastAsia="fr-FR"/>
        </w:rPr>
        <w:t> Un modèle simple (variance faible) risque le sous-apprentissage (biais élevé y compris sur les données d’entraînement). Un modèle complexe (variance élevée) risque le sur-apprentissage (biais faible sur les données d’entraînement mais élevé sur de nouvelles données). On souhaite trouver un modèle intermédiaire, vers le creux de la courbe orange, là où le biais de prédiction est le plus faible et la généralisation la meilleure.</w:t>
      </w:r>
    </w:p>
    <w:p w14:paraId="63163B54" w14:textId="4D38DE5D" w:rsidR="00060B56" w:rsidRDefault="00060B56" w:rsidP="00924D58">
      <w:pPr>
        <w:shd w:val="clear" w:color="auto" w:fill="CCFFFF"/>
        <w:spacing w:after="0"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La complexité d’un modèle peut être mesurée de différentes façons. L’une d’entre elles est le nombre de paramètres utilisés par ce modèle : plus il y a de paramètres, plus le modèle est complexe.</w:t>
      </w:r>
    </w:p>
    <w:p w14:paraId="19B78236" w14:textId="300AFEBA" w:rsidR="00924D58" w:rsidRDefault="00924D58" w:rsidP="00060B56">
      <w:pPr>
        <w:spacing w:after="0" w:line="240" w:lineRule="auto"/>
        <w:rPr>
          <w:rFonts w:ascii="Montserrat" w:eastAsia="Times New Roman" w:hAnsi="Montserrat" w:cs="Times New Roman"/>
          <w:sz w:val="24"/>
          <w:szCs w:val="24"/>
          <w:lang w:eastAsia="fr-FR"/>
        </w:rPr>
      </w:pPr>
    </w:p>
    <w:p w14:paraId="30DAE662" w14:textId="77777777" w:rsidR="00924D58" w:rsidRPr="00060B56" w:rsidRDefault="00924D58" w:rsidP="00060B56">
      <w:pPr>
        <w:spacing w:after="0" w:line="240" w:lineRule="auto"/>
        <w:rPr>
          <w:rFonts w:ascii="Montserrat" w:eastAsia="Times New Roman" w:hAnsi="Montserrat" w:cs="Times New Roman"/>
          <w:sz w:val="24"/>
          <w:szCs w:val="24"/>
          <w:lang w:eastAsia="fr-FR"/>
        </w:rPr>
      </w:pPr>
    </w:p>
    <w:p w14:paraId="66EEE25A" w14:textId="77777777" w:rsidR="00060B56" w:rsidRPr="00060B56" w:rsidRDefault="00060B56" w:rsidP="00060B5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 w:name="_Toc54705065"/>
      <w:bookmarkStart w:id="10" w:name="_Toc57708803"/>
      <w:r w:rsidRPr="00060B56">
        <w:rPr>
          <w:rFonts w:ascii="Montserrat" w:eastAsia="Times New Roman" w:hAnsi="Montserrat" w:cs="Times New Roman"/>
          <w:b/>
          <w:bCs/>
          <w:sz w:val="27"/>
          <w:szCs w:val="27"/>
          <w:lang w:eastAsia="fr-FR"/>
        </w:rPr>
        <w:t>Les problèmes mal posés</w:t>
      </w:r>
      <w:bookmarkEnd w:id="9"/>
      <w:bookmarkEnd w:id="10"/>
    </w:p>
    <w:p w14:paraId="73A9152C" w14:textId="77777777" w:rsidR="00924D58" w:rsidRDefault="00924D58" w:rsidP="00924D58">
      <w:pPr>
        <w:spacing w:line="240" w:lineRule="auto"/>
        <w:rPr>
          <w:rFonts w:ascii="Montserrat" w:eastAsia="Times New Roman" w:hAnsi="Montserrat" w:cs="Times New Roman"/>
          <w:sz w:val="24"/>
          <w:szCs w:val="24"/>
          <w:lang w:eastAsia="fr-FR"/>
        </w:rPr>
      </w:pPr>
    </w:p>
    <w:p w14:paraId="756E728E" w14:textId="03F89CEE" w:rsidR="00060B56" w:rsidRPr="00060B56" w:rsidRDefault="00060B56" w:rsidP="00060B56">
      <w:pPr>
        <w:shd w:val="clear" w:color="auto" w:fill="F4F4F4"/>
        <w:spacing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Pourquoi ne peut-on pas choisir a priori la complexité de notre modèle ?</w:t>
      </w:r>
    </w:p>
    <w:p w14:paraId="292DA5F4" w14:textId="0D7FFA36" w:rsidR="00060B56" w:rsidRPr="00060B56" w:rsidRDefault="00060B56" w:rsidP="00060B56">
      <w:pPr>
        <w:spacing w:after="22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En fait, toutes nos difficultés viennent du fait que les problèmes d'apprentissage sont des problèmes </w:t>
      </w:r>
      <w:r w:rsidRPr="00060B56">
        <w:rPr>
          <w:rFonts w:ascii="Montserrat" w:eastAsia="Times New Roman" w:hAnsi="Montserrat" w:cs="Times New Roman"/>
          <w:b/>
          <w:bCs/>
          <w:sz w:val="24"/>
          <w:szCs w:val="24"/>
          <w:lang w:eastAsia="fr-FR"/>
        </w:rPr>
        <w:t>mal posés</w:t>
      </w:r>
      <w:r w:rsidRPr="00060B56">
        <w:rPr>
          <w:rFonts w:ascii="Montserrat" w:eastAsia="Times New Roman" w:hAnsi="Montserrat" w:cs="Times New Roman"/>
          <w:sz w:val="24"/>
          <w:szCs w:val="24"/>
          <w:lang w:eastAsia="fr-FR"/>
        </w:rPr>
        <w:t> (</w:t>
      </w:r>
      <w:r w:rsidRPr="00060B56">
        <w:rPr>
          <w:rFonts w:ascii="Montserrat" w:eastAsia="Times New Roman" w:hAnsi="Montserrat" w:cs="Times New Roman"/>
          <w:i/>
          <w:iCs/>
          <w:sz w:val="24"/>
          <w:szCs w:val="24"/>
          <w:lang w:eastAsia="fr-FR"/>
        </w:rPr>
        <w:t>ill-posed</w:t>
      </w:r>
      <w:r w:rsidRPr="00060B56">
        <w:rPr>
          <w:rFonts w:ascii="Montserrat" w:eastAsia="Times New Roman" w:hAnsi="Montserrat" w:cs="Times New Roman"/>
          <w:sz w:val="24"/>
          <w:szCs w:val="24"/>
          <w:lang w:eastAsia="fr-FR"/>
        </w:rPr>
        <w:t> en anglais). Nous n'arrivons pas à les formuler de sorte à avoir une solution unique. Les données que nous observons ne sont pas suffisantes pour modéliser correctement le phénomène que nous cherchons à comprendre pour répondre à notre problématique, et nous devons rajouter des hypothèses (par exemple, que la frontière séparant les points bleus des points orange est un cercle) pour finalement arriver à un bon modèle. Ces hypothèses forment ce que l’on appelle le </w:t>
      </w:r>
      <w:r w:rsidRPr="00060B56">
        <w:rPr>
          <w:rFonts w:ascii="Montserrat" w:eastAsia="Times New Roman" w:hAnsi="Montserrat" w:cs="Times New Roman"/>
          <w:b/>
          <w:bCs/>
          <w:sz w:val="24"/>
          <w:szCs w:val="24"/>
          <w:lang w:eastAsia="fr-FR"/>
        </w:rPr>
        <w:t>biais d’induction</w:t>
      </w:r>
      <w:r w:rsidRPr="00060B56">
        <w:rPr>
          <w:rFonts w:ascii="Montserrat" w:eastAsia="Times New Roman" w:hAnsi="Montserrat" w:cs="Times New Roman"/>
          <w:sz w:val="24"/>
          <w:szCs w:val="24"/>
          <w:lang w:eastAsia="fr-FR"/>
        </w:rPr>
        <w:t> (i</w:t>
      </w:r>
      <w:r w:rsidRPr="00060B56">
        <w:rPr>
          <w:rFonts w:ascii="Montserrat" w:eastAsia="Times New Roman" w:hAnsi="Montserrat" w:cs="Times New Roman"/>
          <w:i/>
          <w:iCs/>
          <w:sz w:val="24"/>
          <w:szCs w:val="24"/>
          <w:lang w:eastAsia="fr-FR"/>
        </w:rPr>
        <w:t>nductive bias</w:t>
      </w:r>
      <w:r w:rsidRPr="00060B56">
        <w:rPr>
          <w:rFonts w:ascii="Montserrat" w:eastAsia="Times New Roman" w:hAnsi="Montserrat" w:cs="Times New Roman"/>
          <w:sz w:val="24"/>
          <w:szCs w:val="24"/>
          <w:lang w:eastAsia="fr-FR"/>
        </w:rPr>
        <w:t> en anglais).</w:t>
      </w:r>
    </w:p>
    <w:p w14:paraId="57443890" w14:textId="20C80AAC" w:rsidR="00060B56" w:rsidRDefault="00060B56" w:rsidP="00924D58">
      <w:pPr>
        <w:shd w:val="clear" w:color="auto" w:fill="CCFFFF"/>
        <w:spacing w:after="0"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Allez plus loin sur la question des problèmes mal posés avec cet article </w:t>
      </w:r>
      <w:hyperlink r:id="rId18" w:tgtFrame="_blank" w:history="1">
        <w:r w:rsidRPr="00060B56">
          <w:rPr>
            <w:rFonts w:ascii="Montserrat" w:eastAsia="Times New Roman" w:hAnsi="Montserrat" w:cs="Times New Roman"/>
            <w:b/>
            <w:bCs/>
            <w:color w:val="0000FF"/>
            <w:sz w:val="24"/>
            <w:szCs w:val="24"/>
            <w:u w:val="single"/>
            <w:lang w:eastAsia="fr-FR"/>
          </w:rPr>
          <w:t>Wikipedia</w:t>
        </w:r>
      </w:hyperlink>
      <w:r w:rsidRPr="00060B56">
        <w:rPr>
          <w:rFonts w:ascii="Montserrat" w:eastAsia="Times New Roman" w:hAnsi="Montserrat" w:cs="Times New Roman"/>
          <w:sz w:val="24"/>
          <w:szCs w:val="24"/>
          <w:lang w:eastAsia="fr-FR"/>
        </w:rPr>
        <w:t>.</w:t>
      </w:r>
    </w:p>
    <w:p w14:paraId="354E2867" w14:textId="1270BF94" w:rsidR="00924D58" w:rsidRDefault="00924D58" w:rsidP="00060B56">
      <w:pPr>
        <w:spacing w:after="0" w:line="240" w:lineRule="auto"/>
        <w:rPr>
          <w:rFonts w:ascii="Montserrat" w:eastAsia="Times New Roman" w:hAnsi="Montserrat" w:cs="Times New Roman"/>
          <w:sz w:val="24"/>
          <w:szCs w:val="24"/>
          <w:lang w:eastAsia="fr-FR"/>
        </w:rPr>
      </w:pPr>
    </w:p>
    <w:p w14:paraId="0A72412C" w14:textId="77777777" w:rsidR="00924D58" w:rsidRPr="00060B56" w:rsidRDefault="00924D58" w:rsidP="00060B56">
      <w:pPr>
        <w:spacing w:after="0" w:line="240" w:lineRule="auto"/>
        <w:rPr>
          <w:rFonts w:ascii="Montserrat" w:eastAsia="Times New Roman" w:hAnsi="Montserrat" w:cs="Times New Roman"/>
          <w:sz w:val="24"/>
          <w:szCs w:val="24"/>
          <w:lang w:eastAsia="fr-FR"/>
        </w:rPr>
      </w:pPr>
    </w:p>
    <w:p w14:paraId="6F3ACB9E" w14:textId="77777777" w:rsidR="00060B56" w:rsidRPr="00060B56" w:rsidRDefault="00060B56" w:rsidP="00060B5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1" w:name="_Toc54705066"/>
      <w:bookmarkStart w:id="12" w:name="_Toc57708804"/>
      <w:r w:rsidRPr="00060B56">
        <w:rPr>
          <w:rFonts w:ascii="Montserrat" w:eastAsia="Times New Roman" w:hAnsi="Montserrat" w:cs="Times New Roman"/>
          <w:b/>
          <w:bCs/>
          <w:sz w:val="27"/>
          <w:szCs w:val="27"/>
          <w:lang w:eastAsia="fr-FR"/>
        </w:rPr>
        <w:t>Ressources informatiques</w:t>
      </w:r>
      <w:bookmarkEnd w:id="11"/>
      <w:bookmarkEnd w:id="12"/>
    </w:p>
    <w:p w14:paraId="25D812E3" w14:textId="77777777" w:rsidR="00924D58" w:rsidRDefault="00924D58" w:rsidP="00060B56">
      <w:pPr>
        <w:spacing w:after="225" w:line="240" w:lineRule="auto"/>
        <w:rPr>
          <w:rFonts w:ascii="Montserrat" w:eastAsia="Times New Roman" w:hAnsi="Montserrat" w:cs="Times New Roman"/>
          <w:sz w:val="24"/>
          <w:szCs w:val="24"/>
          <w:lang w:eastAsia="fr-FR"/>
        </w:rPr>
      </w:pPr>
    </w:p>
    <w:p w14:paraId="3DA26E66" w14:textId="6D594ADB" w:rsidR="00060B56" w:rsidRDefault="00060B56" w:rsidP="00060B56">
      <w:pPr>
        <w:spacing w:after="22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Attention ! Vous pouvez être amenés à faire des compromis sur la complexité d’un modèle pour respecter des contraintes sur le temps de calcul (que ce soit pour l’entraînement ou pour la prédiction) ou les ressources en mémoire. Votre application nécessite-t-elle d’utiliser un modèle que vous devrez faire tourner pendant une heure pour produire une réponse, si un autre modèle peut vous donner une réponse de qualité légèrement inférieure en quelques secondes ?</w:t>
      </w:r>
    </w:p>
    <w:p w14:paraId="15999CD6" w14:textId="77777777" w:rsidR="00924D58" w:rsidRPr="00060B56" w:rsidRDefault="00924D58" w:rsidP="00060B56">
      <w:pPr>
        <w:spacing w:after="225" w:line="240" w:lineRule="auto"/>
        <w:rPr>
          <w:rFonts w:ascii="Montserrat" w:eastAsia="Times New Roman" w:hAnsi="Montserrat" w:cs="Times New Roman"/>
          <w:sz w:val="24"/>
          <w:szCs w:val="24"/>
          <w:lang w:eastAsia="fr-FR"/>
        </w:rPr>
      </w:pPr>
    </w:p>
    <w:p w14:paraId="1B721E97" w14:textId="77777777" w:rsidR="00060B56" w:rsidRPr="00060B56" w:rsidRDefault="00060B56" w:rsidP="00060B5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3" w:name="_Toc54705067"/>
      <w:bookmarkStart w:id="14" w:name="_Toc57708805"/>
      <w:r w:rsidRPr="00060B56">
        <w:rPr>
          <w:rFonts w:ascii="Montserrat" w:eastAsia="Times New Roman" w:hAnsi="Montserrat" w:cs="Times New Roman"/>
          <w:b/>
          <w:bCs/>
          <w:sz w:val="27"/>
          <w:szCs w:val="27"/>
          <w:lang w:eastAsia="fr-FR"/>
        </w:rPr>
        <w:t>En résumé</w:t>
      </w:r>
      <w:bookmarkEnd w:id="13"/>
      <w:bookmarkEnd w:id="14"/>
    </w:p>
    <w:p w14:paraId="628EF54E" w14:textId="77777777" w:rsidR="00924D58" w:rsidRDefault="00924D58" w:rsidP="00924D58">
      <w:pPr>
        <w:spacing w:after="45" w:line="240" w:lineRule="auto"/>
        <w:ind w:left="720"/>
        <w:rPr>
          <w:rFonts w:ascii="Montserrat" w:eastAsia="Times New Roman" w:hAnsi="Montserrat" w:cs="Times New Roman"/>
          <w:sz w:val="24"/>
          <w:szCs w:val="24"/>
          <w:lang w:eastAsia="fr-FR"/>
        </w:rPr>
      </w:pPr>
    </w:p>
    <w:p w14:paraId="040C510A" w14:textId="41227929" w:rsidR="00060B56" w:rsidRPr="00060B56" w:rsidRDefault="00060B56" w:rsidP="00060B56">
      <w:pPr>
        <w:numPr>
          <w:ilvl w:val="0"/>
          <w:numId w:val="8"/>
        </w:numPr>
        <w:spacing w:after="4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En apprentissage supervisé, le but est de produire des modèles qui </w:t>
      </w:r>
      <w:r w:rsidRPr="00060B56">
        <w:rPr>
          <w:rFonts w:ascii="Montserrat" w:eastAsia="Times New Roman" w:hAnsi="Montserrat" w:cs="Times New Roman"/>
          <w:b/>
          <w:bCs/>
          <w:sz w:val="24"/>
          <w:szCs w:val="24"/>
          <w:lang w:eastAsia="fr-FR"/>
        </w:rPr>
        <w:t>généralisent</w:t>
      </w:r>
      <w:r w:rsidRPr="00060B56">
        <w:rPr>
          <w:rFonts w:ascii="Montserrat" w:eastAsia="Times New Roman" w:hAnsi="Montserrat" w:cs="Times New Roman"/>
          <w:sz w:val="24"/>
          <w:szCs w:val="24"/>
          <w:lang w:eastAsia="fr-FR"/>
        </w:rPr>
        <w:t>, c’est-à-dire qui sont capables de faire de bonnes prédictions sur de nouvelles données</w:t>
      </w:r>
    </w:p>
    <w:p w14:paraId="678D995D" w14:textId="77777777" w:rsidR="00060B56" w:rsidRPr="00060B56" w:rsidRDefault="00060B56" w:rsidP="00060B56">
      <w:pPr>
        <w:numPr>
          <w:ilvl w:val="0"/>
          <w:numId w:val="8"/>
        </w:numPr>
        <w:spacing w:after="4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De bonnes performances sur le jeu d’entraînement </w:t>
      </w:r>
      <w:r w:rsidRPr="00060B56">
        <w:rPr>
          <w:rFonts w:ascii="Montserrat" w:eastAsia="Times New Roman" w:hAnsi="Montserrat" w:cs="Times New Roman"/>
          <w:b/>
          <w:bCs/>
          <w:sz w:val="24"/>
          <w:szCs w:val="24"/>
          <w:lang w:eastAsia="fr-FR"/>
        </w:rPr>
        <w:t>ne garantissent pas</w:t>
      </w:r>
      <w:r w:rsidRPr="00060B56">
        <w:rPr>
          <w:rFonts w:ascii="Montserrat" w:eastAsia="Times New Roman" w:hAnsi="Montserrat" w:cs="Times New Roman"/>
          <w:sz w:val="24"/>
          <w:szCs w:val="24"/>
          <w:lang w:eastAsia="fr-FR"/>
        </w:rPr>
        <w:t> que le modèle sera capable de généraliser !</w:t>
      </w:r>
    </w:p>
    <w:p w14:paraId="3E416F7C" w14:textId="77777777" w:rsidR="00060B56" w:rsidRPr="00060B56" w:rsidRDefault="00060B56" w:rsidP="00060B56">
      <w:pPr>
        <w:numPr>
          <w:ilvl w:val="0"/>
          <w:numId w:val="8"/>
        </w:numPr>
        <w:spacing w:after="4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On cherche à développer un modèle qui soit suffisamment complexe pour bien capturer la nature des données (et éviter ainsi le sous-apprentissage), mais suffisamment simple pour éviter le </w:t>
      </w:r>
      <w:r w:rsidRPr="00060B56">
        <w:rPr>
          <w:rFonts w:ascii="Montserrat" w:eastAsia="Times New Roman" w:hAnsi="Montserrat" w:cs="Times New Roman"/>
          <w:b/>
          <w:bCs/>
          <w:sz w:val="24"/>
          <w:szCs w:val="24"/>
          <w:lang w:eastAsia="fr-FR"/>
        </w:rPr>
        <w:t>sur-apprentissage</w:t>
      </w:r>
      <w:r w:rsidRPr="00060B56">
        <w:rPr>
          <w:rFonts w:ascii="Montserrat" w:eastAsia="Times New Roman" w:hAnsi="Montserrat" w:cs="Times New Roman"/>
          <w:sz w:val="24"/>
          <w:szCs w:val="24"/>
          <w:lang w:eastAsia="fr-FR"/>
        </w:rPr>
        <w:t>.</w:t>
      </w:r>
    </w:p>
    <w:p w14:paraId="6F5EB4B2" w14:textId="77777777" w:rsidR="00060B56" w:rsidRPr="00060B56" w:rsidRDefault="00060B56" w:rsidP="00060B56">
      <w:pPr>
        <w:numPr>
          <w:ilvl w:val="0"/>
          <w:numId w:val="8"/>
        </w:numPr>
        <w:spacing w:after="45" w:line="240" w:lineRule="auto"/>
        <w:rPr>
          <w:rFonts w:ascii="Montserrat" w:eastAsia="Times New Roman" w:hAnsi="Montserrat" w:cs="Times New Roman"/>
          <w:sz w:val="24"/>
          <w:szCs w:val="24"/>
          <w:lang w:eastAsia="fr-FR"/>
        </w:rPr>
      </w:pPr>
      <w:r w:rsidRPr="00060B56">
        <w:rPr>
          <w:rFonts w:ascii="Montserrat" w:eastAsia="Times New Roman" w:hAnsi="Montserrat" w:cs="Times New Roman"/>
          <w:sz w:val="24"/>
          <w:szCs w:val="24"/>
          <w:lang w:eastAsia="fr-FR"/>
        </w:rPr>
        <w:t>Attention aux </w:t>
      </w:r>
      <w:r w:rsidRPr="00060B56">
        <w:rPr>
          <w:rFonts w:ascii="Montserrat" w:eastAsia="Times New Roman" w:hAnsi="Montserrat" w:cs="Times New Roman"/>
          <w:b/>
          <w:bCs/>
          <w:sz w:val="24"/>
          <w:szCs w:val="24"/>
          <w:lang w:eastAsia="fr-FR"/>
        </w:rPr>
        <w:t>contraintes de temps de calcul</w:t>
      </w:r>
      <w:r w:rsidRPr="00060B56">
        <w:rPr>
          <w:rFonts w:ascii="Montserrat" w:eastAsia="Times New Roman" w:hAnsi="Montserrat" w:cs="Times New Roman"/>
          <w:sz w:val="24"/>
          <w:szCs w:val="24"/>
          <w:lang w:eastAsia="fr-FR"/>
        </w:rPr>
        <w:t> et aux </w:t>
      </w:r>
      <w:r w:rsidRPr="00060B56">
        <w:rPr>
          <w:rFonts w:ascii="Montserrat" w:eastAsia="Times New Roman" w:hAnsi="Montserrat" w:cs="Times New Roman"/>
          <w:b/>
          <w:bCs/>
          <w:sz w:val="24"/>
          <w:szCs w:val="24"/>
          <w:lang w:eastAsia="fr-FR"/>
        </w:rPr>
        <w:t>ressources en mémoire</w:t>
      </w:r>
      <w:r w:rsidRPr="00060B56">
        <w:rPr>
          <w:rFonts w:ascii="Montserrat" w:eastAsia="Times New Roman" w:hAnsi="Montserrat" w:cs="Times New Roman"/>
          <w:sz w:val="24"/>
          <w:szCs w:val="24"/>
          <w:lang w:eastAsia="fr-FR"/>
        </w:rPr>
        <w:t> !</w:t>
      </w:r>
    </w:p>
    <w:p w14:paraId="30FB9F82" w14:textId="29980DAF" w:rsidR="002D601D" w:rsidRDefault="002D601D" w:rsidP="002D601D">
      <w:pPr>
        <w:shd w:val="clear" w:color="auto" w:fill="FFFFFF"/>
        <w:spacing w:after="225"/>
        <w:rPr>
          <w:rFonts w:ascii="Times New Roman" w:eastAsia="Times New Roman" w:hAnsi="Times New Roman" w:cs="Times New Roman"/>
          <w:sz w:val="24"/>
          <w:szCs w:val="24"/>
          <w:lang w:eastAsia="fr-FR"/>
        </w:rPr>
      </w:pPr>
    </w:p>
    <w:p w14:paraId="530E6730" w14:textId="77777777" w:rsidR="00924D58" w:rsidRDefault="00924D58">
      <w:pPr>
        <w:rPr>
          <w:rFonts w:ascii="Montserrat" w:eastAsia="Times New Roman" w:hAnsi="Montserrat" w:cs="Times New Roman"/>
          <w:b/>
          <w:bCs/>
          <w:sz w:val="36"/>
          <w:szCs w:val="36"/>
          <w:lang w:eastAsia="fr-FR"/>
        </w:rPr>
      </w:pPr>
      <w:bookmarkStart w:id="15" w:name="_Toc54705068"/>
      <w:r>
        <w:rPr>
          <w:rFonts w:ascii="Montserrat" w:eastAsia="Times New Roman" w:hAnsi="Montserrat" w:cs="Times New Roman"/>
          <w:b/>
          <w:bCs/>
          <w:sz w:val="36"/>
          <w:szCs w:val="36"/>
          <w:lang w:eastAsia="fr-FR"/>
        </w:rPr>
        <w:br w:type="page"/>
      </w:r>
    </w:p>
    <w:p w14:paraId="0840FB71" w14:textId="2165A241" w:rsidR="005127D2" w:rsidRPr="005127D2" w:rsidRDefault="005127D2" w:rsidP="005127D2">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16" w:name="_Toc57708806"/>
      <w:r w:rsidRPr="005127D2">
        <w:rPr>
          <w:rFonts w:ascii="Montserrat" w:eastAsia="Times New Roman" w:hAnsi="Montserrat" w:cs="Times New Roman"/>
          <w:b/>
          <w:bCs/>
          <w:sz w:val="36"/>
          <w:szCs w:val="36"/>
          <w:lang w:eastAsia="fr-FR"/>
        </w:rPr>
        <w:lastRenderedPageBreak/>
        <w:t>Mettez en place un cadre de validation croisée</w:t>
      </w:r>
      <w:bookmarkEnd w:id="15"/>
      <w:bookmarkEnd w:id="16"/>
    </w:p>
    <w:p w14:paraId="1BCB99EF" w14:textId="77777777" w:rsidR="00924D58" w:rsidRDefault="00924D58" w:rsidP="005127D2">
      <w:pPr>
        <w:spacing w:after="225" w:line="240" w:lineRule="auto"/>
        <w:rPr>
          <w:rFonts w:ascii="Montserrat" w:eastAsia="Times New Roman" w:hAnsi="Montserrat" w:cs="Times New Roman"/>
          <w:sz w:val="24"/>
          <w:szCs w:val="24"/>
          <w:lang w:eastAsia="fr-FR"/>
        </w:rPr>
      </w:pPr>
    </w:p>
    <w:p w14:paraId="3FFAD9B2" w14:textId="6A997287" w:rsidR="005127D2" w:rsidRPr="005127D2" w:rsidRDefault="005127D2" w:rsidP="005127D2">
      <w:pPr>
        <w:spacing w:after="22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Comme nous l’avons vu dans le chapitre précédent, nous voulons nous assurer que notre modèle ne souffre pas de sur-apprentissage, et qu’il saura faire des prédictions sur de nouvelles données</w:t>
      </w:r>
    </w:p>
    <w:p w14:paraId="157E4B9F" w14:textId="77777777" w:rsidR="005127D2" w:rsidRPr="005127D2" w:rsidRDefault="005127D2" w:rsidP="005127D2">
      <w:pPr>
        <w:shd w:val="clear" w:color="auto" w:fill="F4F4F4"/>
        <w:spacing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Comment peut-on mesurer la performance d’un modèle sur des données inconnues ?</w:t>
      </w:r>
    </w:p>
    <w:p w14:paraId="2927D0F4" w14:textId="77777777" w:rsidR="005127D2" w:rsidRPr="005127D2" w:rsidRDefault="005127D2" w:rsidP="00924D58">
      <w:pPr>
        <w:shd w:val="clear" w:color="auto" w:fill="CCFFFF"/>
        <w:spacing w:after="22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Attends, comment fait-on déjà pour mesurer la performance d’un modèle sur des données connues ? Il s’agirait déjà de savoir mesurer la performance d’un modèle sur des données dont nous connaissons les étiquettes !</w:t>
      </w:r>
    </w:p>
    <w:p w14:paraId="7787F156" w14:textId="2F2A5F5D" w:rsidR="005127D2" w:rsidRDefault="005127D2" w:rsidP="00924D58">
      <w:pPr>
        <w:shd w:val="clear" w:color="auto" w:fill="CCFFFF"/>
        <w:spacing w:after="0"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C’est quelque chose que nous verrons en détail dans les deux prochaines parties de ce cours, mais pour l’instant, disons que l’on mesure </w:t>
      </w:r>
      <w:hyperlink r:id="rId19" w:anchor="/id/r-4120988" w:history="1">
        <w:r w:rsidRPr="005127D2">
          <w:rPr>
            <w:rFonts w:ascii="Montserrat" w:eastAsia="Times New Roman" w:hAnsi="Montserrat" w:cs="Times New Roman"/>
            <w:b/>
            <w:bCs/>
            <w:color w:val="0000FF"/>
            <w:sz w:val="24"/>
            <w:szCs w:val="24"/>
            <w:u w:val="single"/>
            <w:lang w:eastAsia="fr-FR"/>
          </w:rPr>
          <w:t>le risque empirique du modèle</w:t>
        </w:r>
      </w:hyperlink>
      <w:r w:rsidRPr="005127D2">
        <w:rPr>
          <w:rFonts w:ascii="Montserrat" w:eastAsia="Times New Roman" w:hAnsi="Montserrat" w:cs="Times New Roman"/>
          <w:sz w:val="24"/>
          <w:szCs w:val="24"/>
          <w:lang w:eastAsia="fr-FR"/>
        </w:rPr>
        <w:t> :</w:t>
      </w:r>
    </w:p>
    <w:p w14:paraId="0799473C" w14:textId="77777777" w:rsidR="00924D58" w:rsidRPr="005127D2" w:rsidRDefault="00924D58" w:rsidP="00924D58">
      <w:pPr>
        <w:shd w:val="clear" w:color="auto" w:fill="CCFFFF"/>
        <w:spacing w:after="0" w:line="240" w:lineRule="auto"/>
        <w:rPr>
          <w:rFonts w:ascii="Montserrat" w:eastAsia="Times New Roman" w:hAnsi="Montserrat" w:cs="Times New Roman"/>
          <w:sz w:val="24"/>
          <w:szCs w:val="24"/>
          <w:lang w:eastAsia="fr-FR"/>
        </w:rPr>
      </w:pPr>
    </w:p>
    <w:p w14:paraId="35426222" w14:textId="77777777" w:rsidR="005127D2" w:rsidRPr="005127D2" w:rsidRDefault="005127D2" w:rsidP="00924D58">
      <w:pPr>
        <w:numPr>
          <w:ilvl w:val="0"/>
          <w:numId w:val="9"/>
        </w:numPr>
        <w:shd w:val="clear" w:color="auto" w:fill="CCFFFF"/>
        <w:spacing w:after="0"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Pour un problème de classification, la proportion de points que le modèle étiquette mal ;</w:t>
      </w:r>
    </w:p>
    <w:p w14:paraId="4EBB8FC9" w14:textId="6CDD2716" w:rsidR="005127D2" w:rsidRDefault="005127D2" w:rsidP="00924D58">
      <w:pPr>
        <w:numPr>
          <w:ilvl w:val="0"/>
          <w:numId w:val="9"/>
        </w:numPr>
        <w:shd w:val="clear" w:color="auto" w:fill="CCFFFF"/>
        <w:spacing w:after="0"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Pour un problème de régression, la moyenne des erreurs quadratiques.</w:t>
      </w:r>
    </w:p>
    <w:p w14:paraId="7B3158D8" w14:textId="7A722C1F" w:rsidR="00924D58" w:rsidRDefault="00924D58" w:rsidP="00924D58">
      <w:pPr>
        <w:spacing w:after="0" w:line="240" w:lineRule="auto"/>
        <w:ind w:left="720"/>
        <w:rPr>
          <w:rFonts w:ascii="Montserrat" w:eastAsia="Times New Roman" w:hAnsi="Montserrat" w:cs="Times New Roman"/>
          <w:sz w:val="24"/>
          <w:szCs w:val="24"/>
          <w:lang w:eastAsia="fr-FR"/>
        </w:rPr>
      </w:pPr>
    </w:p>
    <w:p w14:paraId="0913AAC2" w14:textId="77777777" w:rsidR="00924D58" w:rsidRPr="005127D2" w:rsidRDefault="00924D58" w:rsidP="00924D58">
      <w:pPr>
        <w:spacing w:after="0" w:line="240" w:lineRule="auto"/>
        <w:ind w:left="720"/>
        <w:rPr>
          <w:rFonts w:ascii="Montserrat" w:eastAsia="Times New Roman" w:hAnsi="Montserrat" w:cs="Times New Roman"/>
          <w:sz w:val="24"/>
          <w:szCs w:val="24"/>
          <w:lang w:eastAsia="fr-FR"/>
        </w:rPr>
      </w:pPr>
    </w:p>
    <w:p w14:paraId="3AE6A3CF" w14:textId="77777777" w:rsidR="00924D58" w:rsidRDefault="00924D58" w:rsidP="005127D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7" w:name="_Toc54705069"/>
    </w:p>
    <w:p w14:paraId="0C87FF45" w14:textId="0A069DF6" w:rsidR="005127D2" w:rsidRPr="005127D2" w:rsidRDefault="005127D2" w:rsidP="005127D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8" w:name="_Toc57708807"/>
      <w:r w:rsidRPr="005127D2">
        <w:rPr>
          <w:rFonts w:ascii="Montserrat" w:eastAsia="Times New Roman" w:hAnsi="Montserrat" w:cs="Times New Roman"/>
          <w:b/>
          <w:bCs/>
          <w:sz w:val="27"/>
          <w:szCs w:val="27"/>
          <w:lang w:eastAsia="fr-FR"/>
        </w:rPr>
        <w:t>Jeux d’entraînement et de test</w:t>
      </w:r>
      <w:bookmarkEnd w:id="17"/>
      <w:bookmarkEnd w:id="18"/>
    </w:p>
    <w:p w14:paraId="1F34D2EE" w14:textId="77777777" w:rsidR="00924D58" w:rsidRDefault="00924D58" w:rsidP="005127D2">
      <w:pPr>
        <w:spacing w:after="225" w:line="240" w:lineRule="auto"/>
        <w:rPr>
          <w:rFonts w:ascii="Montserrat" w:eastAsia="Times New Roman" w:hAnsi="Montserrat" w:cs="Times New Roman"/>
          <w:sz w:val="24"/>
          <w:szCs w:val="24"/>
          <w:lang w:eastAsia="fr-FR"/>
        </w:rPr>
      </w:pPr>
    </w:p>
    <w:p w14:paraId="5858A719" w14:textId="3D2713F1" w:rsidR="005127D2" w:rsidRPr="005127D2" w:rsidRDefault="005127D2" w:rsidP="005127D2">
      <w:pPr>
        <w:spacing w:after="22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La première idée, c’est de </w:t>
      </w:r>
      <w:r w:rsidRPr="005127D2">
        <w:rPr>
          <w:rFonts w:ascii="Montserrat" w:eastAsia="Times New Roman" w:hAnsi="Montserrat" w:cs="Times New Roman"/>
          <w:b/>
          <w:bCs/>
          <w:sz w:val="24"/>
          <w:szCs w:val="24"/>
          <w:lang w:eastAsia="fr-FR"/>
        </w:rPr>
        <w:t>couper notre jeu de données en deux parties</w:t>
      </w:r>
      <w:r w:rsidRPr="005127D2">
        <w:rPr>
          <w:rFonts w:ascii="Montserrat" w:eastAsia="Times New Roman" w:hAnsi="Montserrat" w:cs="Times New Roman"/>
          <w:sz w:val="24"/>
          <w:szCs w:val="24"/>
          <w:lang w:eastAsia="fr-FR"/>
        </w:rPr>
        <w:t> : un jeu d'entraînement, et un jeu de test. On n’utilise ensuite pas du tout le jeu de test quand on choisit et qu’on entraîne notre modèle. Comme ça, on peut calculer la performance sur le jeu de test, et le résultat est une bonne approximation de la performance sur des données inconnues.</w:t>
      </w:r>
    </w:p>
    <w:p w14:paraId="570DB41E" w14:textId="77777777" w:rsidR="00924D58" w:rsidRDefault="005127D2" w:rsidP="00924D58">
      <w:pPr>
        <w:spacing w:after="0" w:line="240" w:lineRule="auto"/>
        <w:jc w:val="center"/>
        <w:rPr>
          <w:rFonts w:ascii="Montserrat" w:eastAsia="Times New Roman" w:hAnsi="Montserrat" w:cs="Times New Roman"/>
          <w:sz w:val="24"/>
          <w:szCs w:val="24"/>
          <w:lang w:eastAsia="fr-FR"/>
        </w:rPr>
      </w:pPr>
      <w:r w:rsidRPr="005127D2">
        <w:rPr>
          <w:rFonts w:ascii="Montserrat" w:eastAsia="Times New Roman" w:hAnsi="Montserrat" w:cs="Times New Roman"/>
          <w:noProof/>
          <w:sz w:val="24"/>
          <w:szCs w:val="24"/>
          <w:lang w:eastAsia="fr-FR"/>
        </w:rPr>
        <w:drawing>
          <wp:inline distT="0" distB="0" distL="0" distR="0" wp14:anchorId="56E70F90" wp14:editId="58EFA979">
            <wp:extent cx="5760720" cy="3655060"/>
            <wp:effectExtent l="0" t="0" r="0" b="2540"/>
            <wp:docPr id="8" name="Image 8" descr="On sépare le jeu de données en un jeu d’entraînement et un jeu de test. Le jeu de test n’est pas utilisé pour entraîner le modèle, mais uniquement pour l’évaluer. Ici les deux jeux font la même taille mais ce n’est pas obligatoi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28728" descr="On sépare le jeu de données en un jeu d’entraînement et un jeu de test. Le jeu de test n’est pas utilisé pour entraîner le modèle, mais uniquement pour l’évaluer. Ici les deux jeux font la même taille mais ce n’est pas obligatoir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655060"/>
                    </a:xfrm>
                    <a:prstGeom prst="rect">
                      <a:avLst/>
                    </a:prstGeom>
                    <a:noFill/>
                    <a:ln>
                      <a:noFill/>
                    </a:ln>
                  </pic:spPr>
                </pic:pic>
              </a:graphicData>
            </a:graphic>
          </wp:inline>
        </w:drawing>
      </w:r>
    </w:p>
    <w:p w14:paraId="5C0F4A4A" w14:textId="43C3C488" w:rsidR="005127D2" w:rsidRDefault="005127D2" w:rsidP="00924D58">
      <w:pPr>
        <w:spacing w:after="0" w:line="240" w:lineRule="auto"/>
        <w:jc w:val="center"/>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lastRenderedPageBreak/>
        <w:t>On sépare le jeu de données en un jeu d’entraînement et un jeu de test. Le jeu de test n’est pas utilisé pour entraîner le modèle, mais uniquement pour l’évaluer. Ici les deux jeux font la même taille mais ce n’est pas obligatoire !</w:t>
      </w:r>
    </w:p>
    <w:p w14:paraId="485762E2" w14:textId="1388EE61" w:rsidR="00924D58" w:rsidRDefault="00924D58" w:rsidP="00924D58">
      <w:pPr>
        <w:spacing w:after="0" w:line="240" w:lineRule="auto"/>
        <w:jc w:val="center"/>
        <w:rPr>
          <w:rFonts w:ascii="Montserrat" w:eastAsia="Times New Roman" w:hAnsi="Montserrat" w:cs="Times New Roman"/>
          <w:sz w:val="24"/>
          <w:szCs w:val="24"/>
          <w:lang w:eastAsia="fr-FR"/>
        </w:rPr>
      </w:pPr>
    </w:p>
    <w:p w14:paraId="072DAA40" w14:textId="77777777" w:rsidR="00924D58" w:rsidRPr="005127D2" w:rsidRDefault="00924D58" w:rsidP="00924D58">
      <w:pPr>
        <w:spacing w:after="0" w:line="240" w:lineRule="auto"/>
        <w:jc w:val="center"/>
        <w:rPr>
          <w:rFonts w:ascii="Montserrat" w:eastAsia="Times New Roman" w:hAnsi="Montserrat" w:cs="Times New Roman"/>
          <w:sz w:val="24"/>
          <w:szCs w:val="24"/>
          <w:lang w:eastAsia="fr-FR"/>
        </w:rPr>
      </w:pPr>
    </w:p>
    <w:p w14:paraId="51A1DB6A" w14:textId="77777777" w:rsidR="005127D2" w:rsidRPr="005127D2" w:rsidRDefault="005127D2" w:rsidP="005127D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19" w:name="_Toc54705070"/>
      <w:bookmarkStart w:id="20" w:name="_Toc57708808"/>
      <w:r w:rsidRPr="005127D2">
        <w:rPr>
          <w:rFonts w:ascii="Montserrat" w:eastAsia="Times New Roman" w:hAnsi="Montserrat" w:cs="Times New Roman"/>
          <w:b/>
          <w:bCs/>
          <w:sz w:val="27"/>
          <w:szCs w:val="27"/>
          <w:lang w:eastAsia="fr-FR"/>
        </w:rPr>
        <w:t>Validation croisée</w:t>
      </w:r>
      <w:bookmarkEnd w:id="19"/>
      <w:bookmarkEnd w:id="20"/>
    </w:p>
    <w:p w14:paraId="4CEBC67A" w14:textId="77777777" w:rsidR="00924D58" w:rsidRDefault="00924D58" w:rsidP="005127D2">
      <w:pPr>
        <w:spacing w:after="225" w:line="240" w:lineRule="auto"/>
        <w:rPr>
          <w:rFonts w:ascii="Montserrat" w:eastAsia="Times New Roman" w:hAnsi="Montserrat" w:cs="Times New Roman"/>
          <w:sz w:val="24"/>
          <w:szCs w:val="24"/>
          <w:lang w:eastAsia="fr-FR"/>
        </w:rPr>
      </w:pPr>
    </w:p>
    <w:p w14:paraId="496B45E0" w14:textId="19D64A44" w:rsidR="005127D2" w:rsidRPr="005127D2" w:rsidRDefault="005127D2" w:rsidP="005127D2">
      <w:pPr>
        <w:spacing w:after="22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C’est dommage, nous n’avons utilisé qu'une partie du jeu de données pour entraîner, et qu'une partie pour tester ! Et si nous avions par hasard créé un jeu de test vraiment difficile — ou vraiment facile — à prédire ? L’estimation de la performance serait biaisée !</w:t>
      </w:r>
    </w:p>
    <w:p w14:paraId="33649072" w14:textId="77777777" w:rsidR="005127D2" w:rsidRPr="005127D2" w:rsidRDefault="005127D2" w:rsidP="005127D2">
      <w:pPr>
        <w:shd w:val="clear" w:color="auto" w:fill="F4F4F4"/>
        <w:spacing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Par ailleurs, moins on a de données, moins bien on apprend. Ne sommes-nous donc pas en train de créer des modèles moins bons, juste pour pouvoir les valider ?</w:t>
      </w:r>
    </w:p>
    <w:p w14:paraId="340638BC" w14:textId="77777777" w:rsidR="005127D2" w:rsidRPr="005127D2" w:rsidRDefault="005127D2" w:rsidP="005127D2">
      <w:pPr>
        <w:spacing w:after="22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b/>
          <w:bCs/>
          <w:sz w:val="24"/>
          <w:szCs w:val="24"/>
          <w:lang w:eastAsia="fr-FR"/>
        </w:rPr>
        <w:t>La validation croisée</w:t>
      </w:r>
      <w:r w:rsidRPr="005127D2">
        <w:rPr>
          <w:rFonts w:ascii="Montserrat" w:eastAsia="Times New Roman" w:hAnsi="Montserrat" w:cs="Times New Roman"/>
          <w:sz w:val="24"/>
          <w:szCs w:val="24"/>
          <w:lang w:eastAsia="fr-FR"/>
        </w:rPr>
        <w:t> va nous permettre d’utiliser l'intégralité de notre jeu de données pour l’entraînement et pour la validation ! Voilà comment ça marche :</w:t>
      </w:r>
    </w:p>
    <w:p w14:paraId="6DBB5D89" w14:textId="0C2A23DE" w:rsidR="005127D2" w:rsidRDefault="005127D2" w:rsidP="005127D2">
      <w:pPr>
        <w:spacing w:after="22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On découpe le jeu de données en k parties (</w:t>
      </w:r>
      <w:r w:rsidRPr="005127D2">
        <w:rPr>
          <w:rFonts w:ascii="Montserrat" w:eastAsia="Times New Roman" w:hAnsi="Montserrat" w:cs="Times New Roman"/>
          <w:b/>
          <w:bCs/>
          <w:i/>
          <w:iCs/>
          <w:sz w:val="24"/>
          <w:szCs w:val="24"/>
          <w:lang w:eastAsia="fr-FR"/>
        </w:rPr>
        <w:t>folds</w:t>
      </w:r>
      <w:r w:rsidRPr="005127D2">
        <w:rPr>
          <w:rFonts w:ascii="Montserrat" w:eastAsia="Times New Roman" w:hAnsi="Montserrat" w:cs="Times New Roman"/>
          <w:sz w:val="24"/>
          <w:szCs w:val="24"/>
          <w:lang w:eastAsia="fr-FR"/>
        </w:rPr>
        <w:t> en anglais) à peu près égales. Tour à tour, chacune des k parties est utilisée comme jeu de test. Le reste (autrement dit, l’union des k-1 autres parties) est utilisé pour l'entraînement.</w:t>
      </w:r>
    </w:p>
    <w:p w14:paraId="4A17C35B" w14:textId="77777777" w:rsidR="00924D58" w:rsidRDefault="005127D2" w:rsidP="00924D58">
      <w:pPr>
        <w:spacing w:after="0" w:line="240" w:lineRule="auto"/>
        <w:jc w:val="center"/>
        <w:rPr>
          <w:rFonts w:ascii="Montserrat" w:eastAsia="Times New Roman" w:hAnsi="Montserrat" w:cs="Times New Roman"/>
          <w:sz w:val="24"/>
          <w:szCs w:val="24"/>
          <w:lang w:eastAsia="fr-FR"/>
        </w:rPr>
      </w:pPr>
      <w:r w:rsidRPr="005127D2">
        <w:rPr>
          <w:rFonts w:ascii="Montserrat" w:eastAsia="Times New Roman" w:hAnsi="Montserrat" w:cs="Times New Roman"/>
          <w:noProof/>
          <w:sz w:val="24"/>
          <w:szCs w:val="24"/>
          <w:lang w:eastAsia="fr-FR"/>
        </w:rPr>
        <w:drawing>
          <wp:inline distT="0" distB="0" distL="0" distR="0" wp14:anchorId="794CF30E" wp14:editId="1DADFC7B">
            <wp:extent cx="5760720" cy="4931410"/>
            <wp:effectExtent l="0" t="0" r="0" b="2540"/>
            <wp:docPr id="7" name="Image 7" descr="Une cross-validation à 5 folds : Chaque point appartient à 1 des 5 jeux de test (en blanc) et aux 4 autres jeux d’entraînements (en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28824" descr="Une cross-validation à 5 folds : Chaque point appartient à 1 des 5 jeux de test (en blanc) et aux 4 autres jeux d’entraînements (en oran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931410"/>
                    </a:xfrm>
                    <a:prstGeom prst="rect">
                      <a:avLst/>
                    </a:prstGeom>
                    <a:noFill/>
                    <a:ln>
                      <a:noFill/>
                    </a:ln>
                  </pic:spPr>
                </pic:pic>
              </a:graphicData>
            </a:graphic>
          </wp:inline>
        </w:drawing>
      </w:r>
    </w:p>
    <w:p w14:paraId="4800376C" w14:textId="0CAE54E0" w:rsidR="005127D2" w:rsidRDefault="005127D2" w:rsidP="00924D58">
      <w:pPr>
        <w:spacing w:after="0" w:line="240" w:lineRule="auto"/>
        <w:jc w:val="center"/>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Une cross-validation à 5 folds : Chaque point appartient à 1 des 5 jeux de test (en blanc) et aux 4 autres jeux d’entraînements (en orange)</w:t>
      </w:r>
    </w:p>
    <w:p w14:paraId="16FACE8C" w14:textId="77777777" w:rsidR="00924D58" w:rsidRPr="005127D2" w:rsidRDefault="00924D58" w:rsidP="00924D58">
      <w:pPr>
        <w:spacing w:after="0" w:line="240" w:lineRule="auto"/>
        <w:jc w:val="center"/>
        <w:rPr>
          <w:rFonts w:ascii="Montserrat" w:eastAsia="Times New Roman" w:hAnsi="Montserrat" w:cs="Times New Roman"/>
          <w:sz w:val="24"/>
          <w:szCs w:val="24"/>
          <w:lang w:eastAsia="fr-FR"/>
        </w:rPr>
      </w:pPr>
    </w:p>
    <w:p w14:paraId="4B5AFE61" w14:textId="77777777" w:rsidR="005127D2" w:rsidRPr="005127D2" w:rsidRDefault="005127D2" w:rsidP="005127D2">
      <w:pPr>
        <w:spacing w:after="22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À la fin, chaque point (ou observation) a servi 1 fois dans un jeu de test, (k-1) fois dans un jeu d'entraînement. J'ai donc 1 prédiction par point de mon jeu initial, et aucune de ces prédictions n'a été faite avec un jeu d'entraînement qui contienne ce point. Je n'ai pas violé le principe de ne pas valider sur le jeu d'entraînement !</w:t>
      </w:r>
    </w:p>
    <w:p w14:paraId="7CDDA866" w14:textId="77777777" w:rsidR="005127D2" w:rsidRPr="005127D2" w:rsidRDefault="005127D2" w:rsidP="005127D2">
      <w:pPr>
        <w:spacing w:after="22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Je peux finalement rapporter la performance de mon modèle :</w:t>
      </w:r>
    </w:p>
    <w:p w14:paraId="5E92571A" w14:textId="77777777" w:rsidR="005127D2" w:rsidRPr="005127D2" w:rsidRDefault="005127D2" w:rsidP="005127D2">
      <w:pPr>
        <w:numPr>
          <w:ilvl w:val="0"/>
          <w:numId w:val="10"/>
        </w:numPr>
        <w:spacing w:after="4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soit en évaluant les prédictions faites sur l’ensemble des données (puisque j’ai fait une prédiction par point du jeu de données complet) ;</w:t>
      </w:r>
    </w:p>
    <w:p w14:paraId="2F2458A3" w14:textId="77777777" w:rsidR="005127D2" w:rsidRPr="005127D2" w:rsidRDefault="005127D2" w:rsidP="005127D2">
      <w:pPr>
        <w:numPr>
          <w:ilvl w:val="0"/>
          <w:numId w:val="10"/>
        </w:numPr>
        <w:spacing w:after="4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soit en moyennant les performances obtenues sur les k folds, auquel cas je peux aussi rapporter l’erreur type, pour quantifier la variation de ces performances sur les k folds.</w:t>
      </w:r>
    </w:p>
    <w:p w14:paraId="2069370A" w14:textId="77777777" w:rsidR="005127D2" w:rsidRPr="005127D2" w:rsidRDefault="005127D2" w:rsidP="00512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5127D2">
        <w:rPr>
          <w:rFonts w:ascii="Consolas" w:eastAsia="Times New Roman" w:hAnsi="Consolas" w:cs="Courier New"/>
          <w:color w:val="F8F8F2"/>
          <w:sz w:val="18"/>
          <w:szCs w:val="18"/>
          <w:shd w:val="clear" w:color="auto" w:fill="272822"/>
          <w:lang w:eastAsia="fr-FR"/>
        </w:rPr>
        <w:t>Entrée : données X (dimension nxp), étiquettes y (dimension n), nombre de folds k</w:t>
      </w:r>
    </w:p>
    <w:p w14:paraId="36082291" w14:textId="77777777" w:rsidR="005127D2" w:rsidRPr="005127D2" w:rsidRDefault="005127D2" w:rsidP="00512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5127D2">
        <w:rPr>
          <w:rFonts w:ascii="Consolas" w:eastAsia="Times New Roman" w:hAnsi="Consolas" w:cs="Courier New"/>
          <w:color w:val="F8F8F2"/>
          <w:sz w:val="18"/>
          <w:szCs w:val="18"/>
          <w:shd w:val="clear" w:color="auto" w:fill="272822"/>
          <w:lang w:eastAsia="fr-FR"/>
        </w:rPr>
        <w:t>Couper [0, 1, ..., n-1] en k parties de taille (n/k). (La dernière partie sera un peu plus petite si n n'est pas un multiple de k)</w:t>
      </w:r>
    </w:p>
    <w:p w14:paraId="622B2662" w14:textId="77777777" w:rsidR="005127D2" w:rsidRPr="005127D2" w:rsidRDefault="005127D2" w:rsidP="00512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5127D2">
        <w:rPr>
          <w:rFonts w:ascii="Consolas" w:eastAsia="Times New Roman" w:hAnsi="Consolas" w:cs="Courier New"/>
          <w:color w:val="F8F8F2"/>
          <w:sz w:val="18"/>
          <w:szCs w:val="18"/>
          <w:shd w:val="clear" w:color="auto" w:fill="272822"/>
          <w:lang w:eastAsia="fr-FR"/>
        </w:rPr>
        <w:t>for i=0 to (k-1):</w:t>
      </w:r>
    </w:p>
    <w:p w14:paraId="2C6C79E9" w14:textId="77777777" w:rsidR="005127D2" w:rsidRPr="005127D2" w:rsidRDefault="005127D2" w:rsidP="00512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5127D2">
        <w:rPr>
          <w:rFonts w:ascii="Consolas" w:eastAsia="Times New Roman" w:hAnsi="Consolas" w:cs="Courier New"/>
          <w:color w:val="F8F8F2"/>
          <w:sz w:val="18"/>
          <w:szCs w:val="18"/>
          <w:shd w:val="clear" w:color="auto" w:fill="272822"/>
          <w:lang w:eastAsia="fr-FR"/>
        </w:rPr>
        <w:t xml:space="preserve">    Former le jeu de test (X_test, y_test) en restreignant X et y aux indices contenus dans la i-ième partie.</w:t>
      </w:r>
    </w:p>
    <w:p w14:paraId="588DA03B" w14:textId="77777777" w:rsidR="005127D2" w:rsidRPr="005127D2" w:rsidRDefault="005127D2" w:rsidP="00512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5127D2">
        <w:rPr>
          <w:rFonts w:ascii="Consolas" w:eastAsia="Times New Roman" w:hAnsi="Consolas" w:cs="Courier New"/>
          <w:color w:val="F8F8F2"/>
          <w:sz w:val="18"/>
          <w:szCs w:val="18"/>
          <w:shd w:val="clear" w:color="auto" w:fill="272822"/>
          <w:lang w:eastAsia="fr-FR"/>
        </w:rPr>
        <w:t xml:space="preserve">    Former le jeu d'entraînement (X_train, y_train) en restreignant X et y aux autres indices.</w:t>
      </w:r>
    </w:p>
    <w:p w14:paraId="4C48E74D" w14:textId="77777777" w:rsidR="005127D2" w:rsidRPr="005127D2" w:rsidRDefault="005127D2" w:rsidP="00512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5127D2">
        <w:rPr>
          <w:rFonts w:ascii="Consolas" w:eastAsia="Times New Roman" w:hAnsi="Consolas" w:cs="Courier New"/>
          <w:color w:val="F8F8F2"/>
          <w:sz w:val="18"/>
          <w:szCs w:val="18"/>
          <w:shd w:val="clear" w:color="auto" w:fill="272822"/>
          <w:lang w:eastAsia="fr-FR"/>
        </w:rPr>
        <w:t xml:space="preserve">    Entraîner l'algorithme sur le jeu d'entraînement</w:t>
      </w:r>
    </w:p>
    <w:p w14:paraId="23DE5615" w14:textId="77777777" w:rsidR="005127D2" w:rsidRPr="005127D2" w:rsidRDefault="005127D2" w:rsidP="00512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5127D2">
        <w:rPr>
          <w:rFonts w:ascii="Consolas" w:eastAsia="Times New Roman" w:hAnsi="Consolas" w:cs="Courier New"/>
          <w:color w:val="F8F8F2"/>
          <w:sz w:val="18"/>
          <w:szCs w:val="18"/>
          <w:shd w:val="clear" w:color="auto" w:fill="272822"/>
          <w:lang w:eastAsia="fr-FR"/>
        </w:rPr>
        <w:t xml:space="preserve">    Utiliser le modèle ainsi obtenu pour prédire sur le jeu de test</w:t>
      </w:r>
    </w:p>
    <w:p w14:paraId="239926B1" w14:textId="77777777" w:rsidR="005127D2" w:rsidRPr="005127D2" w:rsidRDefault="005127D2" w:rsidP="00512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5127D2">
        <w:rPr>
          <w:rFonts w:ascii="Consolas" w:eastAsia="Times New Roman" w:hAnsi="Consolas" w:cs="Courier New"/>
          <w:color w:val="F8F8F2"/>
          <w:sz w:val="18"/>
          <w:szCs w:val="18"/>
          <w:shd w:val="clear" w:color="auto" w:fill="272822"/>
          <w:lang w:eastAsia="fr-FR"/>
        </w:rPr>
        <w:t xml:space="preserve">        Calculer l'erreur du modèle en comparant les étiquettes prédites aux vraies étiquettes contenues dans y_test</w:t>
      </w:r>
    </w:p>
    <w:p w14:paraId="2C71A955" w14:textId="2ED29B0A" w:rsidR="005127D2" w:rsidRDefault="005127D2" w:rsidP="00512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5127D2">
        <w:rPr>
          <w:rFonts w:ascii="Consolas" w:eastAsia="Times New Roman" w:hAnsi="Consolas" w:cs="Courier New"/>
          <w:color w:val="F8F8F2"/>
          <w:sz w:val="18"/>
          <w:szCs w:val="18"/>
          <w:shd w:val="clear" w:color="auto" w:fill="272822"/>
          <w:lang w:eastAsia="fr-FR"/>
        </w:rPr>
        <w:t>Sortie : la valeur moyenne des erreurs calculées sur les k folds.</w:t>
      </w:r>
    </w:p>
    <w:p w14:paraId="6092A1BA" w14:textId="77777777" w:rsidR="00924D58" w:rsidRPr="005127D2" w:rsidRDefault="00924D58" w:rsidP="00512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39E1EEB8" w14:textId="77777777" w:rsidR="00924D58" w:rsidRDefault="00924D58" w:rsidP="005127D2">
      <w:pPr>
        <w:spacing w:after="0" w:line="240" w:lineRule="auto"/>
        <w:rPr>
          <w:rFonts w:ascii="Montserrat" w:eastAsia="Times New Roman" w:hAnsi="Montserrat" w:cs="Times New Roman"/>
          <w:sz w:val="24"/>
          <w:szCs w:val="24"/>
          <w:lang w:eastAsia="fr-FR"/>
        </w:rPr>
      </w:pPr>
    </w:p>
    <w:p w14:paraId="11E2E6C8" w14:textId="77777777" w:rsidR="00924D58" w:rsidRDefault="00924D58" w:rsidP="005127D2">
      <w:pPr>
        <w:spacing w:after="0" w:line="240" w:lineRule="auto"/>
        <w:rPr>
          <w:rFonts w:ascii="Montserrat" w:eastAsia="Times New Roman" w:hAnsi="Montserrat" w:cs="Times New Roman"/>
          <w:sz w:val="24"/>
          <w:szCs w:val="24"/>
          <w:lang w:eastAsia="fr-FR"/>
        </w:rPr>
      </w:pPr>
    </w:p>
    <w:p w14:paraId="1F79F14E" w14:textId="6E140A7A" w:rsidR="005127D2" w:rsidRDefault="005127D2" w:rsidP="00924D58">
      <w:pPr>
        <w:shd w:val="clear" w:color="auto" w:fill="CCFFFF"/>
        <w:spacing w:after="0"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Dans scikit-learn, la méthode </w:t>
      </w:r>
      <w:hyperlink r:id="rId22" w:anchor="k-fold" w:tgtFrame="_blank" w:history="1">
        <w:r w:rsidRPr="005127D2">
          <w:rPr>
            <w:rFonts w:ascii="Montserrat" w:eastAsia="Times New Roman" w:hAnsi="Montserrat" w:cs="Times New Roman"/>
            <w:b/>
            <w:bCs/>
            <w:color w:val="0000FF"/>
            <w:sz w:val="24"/>
            <w:szCs w:val="24"/>
            <w:u w:val="single"/>
            <w:lang w:eastAsia="fr-FR"/>
          </w:rPr>
          <w:t>model_selection.KFold</w:t>
        </w:r>
      </w:hyperlink>
      <w:r w:rsidRPr="005127D2">
        <w:rPr>
          <w:rFonts w:ascii="Montserrat" w:eastAsia="Times New Roman" w:hAnsi="Montserrat" w:cs="Times New Roman"/>
          <w:sz w:val="24"/>
          <w:szCs w:val="24"/>
          <w:lang w:eastAsia="fr-FR"/>
        </w:rPr>
        <w:t> permet de créer les folds d’une validation croisée.</w:t>
      </w:r>
    </w:p>
    <w:p w14:paraId="52872CFF" w14:textId="26D60BBA" w:rsidR="00924D58" w:rsidRDefault="00924D58" w:rsidP="005127D2">
      <w:pPr>
        <w:spacing w:after="0" w:line="240" w:lineRule="auto"/>
        <w:rPr>
          <w:rFonts w:ascii="Montserrat" w:eastAsia="Times New Roman" w:hAnsi="Montserrat" w:cs="Times New Roman"/>
          <w:sz w:val="24"/>
          <w:szCs w:val="24"/>
          <w:lang w:eastAsia="fr-FR"/>
        </w:rPr>
      </w:pPr>
    </w:p>
    <w:p w14:paraId="7C8CB748" w14:textId="54A53FF8" w:rsidR="00924D58" w:rsidRDefault="00924D58" w:rsidP="005127D2">
      <w:pPr>
        <w:spacing w:after="0" w:line="240" w:lineRule="auto"/>
        <w:rPr>
          <w:rFonts w:ascii="Montserrat" w:eastAsia="Times New Roman" w:hAnsi="Montserrat" w:cs="Times New Roman"/>
          <w:sz w:val="24"/>
          <w:szCs w:val="24"/>
          <w:lang w:eastAsia="fr-FR"/>
        </w:rPr>
      </w:pPr>
    </w:p>
    <w:p w14:paraId="6293EFEC" w14:textId="77777777" w:rsidR="00924D58" w:rsidRPr="005127D2" w:rsidRDefault="00924D58" w:rsidP="005127D2">
      <w:pPr>
        <w:spacing w:after="0" w:line="240" w:lineRule="auto"/>
        <w:rPr>
          <w:rFonts w:ascii="Montserrat" w:eastAsia="Times New Roman" w:hAnsi="Montserrat" w:cs="Times New Roman"/>
          <w:sz w:val="24"/>
          <w:szCs w:val="24"/>
          <w:lang w:eastAsia="fr-FR"/>
        </w:rPr>
      </w:pPr>
    </w:p>
    <w:p w14:paraId="242B057E" w14:textId="77777777" w:rsidR="005127D2" w:rsidRPr="005127D2" w:rsidRDefault="005127D2" w:rsidP="005127D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1" w:name="_Toc54705071"/>
      <w:bookmarkStart w:id="22" w:name="_Toc57708809"/>
      <w:r w:rsidRPr="005127D2">
        <w:rPr>
          <w:rFonts w:ascii="Montserrat" w:eastAsia="Times New Roman" w:hAnsi="Montserrat" w:cs="Times New Roman"/>
          <w:b/>
          <w:bCs/>
          <w:sz w:val="27"/>
          <w:szCs w:val="27"/>
          <w:lang w:eastAsia="fr-FR"/>
        </w:rPr>
        <w:t>Stratification</w:t>
      </w:r>
      <w:bookmarkEnd w:id="21"/>
      <w:bookmarkEnd w:id="22"/>
    </w:p>
    <w:p w14:paraId="765FCF6B" w14:textId="77777777" w:rsidR="00924D58" w:rsidRDefault="00924D58" w:rsidP="005127D2">
      <w:pPr>
        <w:spacing w:after="225" w:line="240" w:lineRule="auto"/>
        <w:rPr>
          <w:rFonts w:ascii="Montserrat" w:eastAsia="Times New Roman" w:hAnsi="Montserrat" w:cs="Times New Roman"/>
          <w:sz w:val="24"/>
          <w:szCs w:val="24"/>
          <w:lang w:eastAsia="fr-FR"/>
        </w:rPr>
      </w:pPr>
    </w:p>
    <w:p w14:paraId="217E898B" w14:textId="48BC2EE4" w:rsidR="005127D2" w:rsidRPr="005127D2" w:rsidRDefault="005127D2" w:rsidP="005127D2">
      <w:pPr>
        <w:spacing w:after="22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Dans le cas d’un problème de classification, on s’efforce généralement de créer les k folds de sorte à ce qu’elles contiennent à peu près les mêmes proportions d’exemples de chaque classe que le jeu de données complet. On cherche à éviter qu’un jeu d’entraînement ne contienne que des exemples positifs et que le jeu de test correspondant ne contienne que des exemples négatifs, ce qui va affecter négativement la performance du modèle !</w:t>
      </w:r>
    </w:p>
    <w:p w14:paraId="15C5F469" w14:textId="77777777" w:rsidR="00924D58" w:rsidRDefault="005127D2" w:rsidP="00924D58">
      <w:pPr>
        <w:spacing w:after="0" w:line="240" w:lineRule="auto"/>
        <w:jc w:val="center"/>
        <w:rPr>
          <w:rFonts w:ascii="Montserrat" w:eastAsia="Times New Roman" w:hAnsi="Montserrat" w:cs="Times New Roman"/>
          <w:sz w:val="24"/>
          <w:szCs w:val="24"/>
          <w:lang w:eastAsia="fr-FR"/>
        </w:rPr>
      </w:pPr>
      <w:r w:rsidRPr="005127D2">
        <w:rPr>
          <w:rFonts w:ascii="Montserrat" w:eastAsia="Times New Roman" w:hAnsi="Montserrat" w:cs="Times New Roman"/>
          <w:noProof/>
          <w:sz w:val="24"/>
          <w:szCs w:val="24"/>
          <w:lang w:eastAsia="fr-FR"/>
        </w:rPr>
        <w:lastRenderedPageBreak/>
        <w:drawing>
          <wp:inline distT="0" distB="0" distL="0" distR="0" wp14:anchorId="181567EF" wp14:editId="352A5245">
            <wp:extent cx="5760720" cy="4323080"/>
            <wp:effectExtent l="0" t="0" r="0" b="0"/>
            <wp:docPr id="6" name="Image 6" descr="Si l’on ne répartit pas les points positifs de manière équilibrée entre les différents folds, les jeux d’entraînement et de test auront des proportions différentes de positifs et négatifs, ce qui peut biaiser les résul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28881" descr="Si l’on ne répartit pas les points positifs de manière équilibrée entre les différents folds, les jeux d’entraînement et de test auront des proportions différentes de positifs et négatifs, ce qui peut biaiser les résulta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23080"/>
                    </a:xfrm>
                    <a:prstGeom prst="rect">
                      <a:avLst/>
                    </a:prstGeom>
                    <a:noFill/>
                    <a:ln>
                      <a:noFill/>
                    </a:ln>
                  </pic:spPr>
                </pic:pic>
              </a:graphicData>
            </a:graphic>
          </wp:inline>
        </w:drawing>
      </w:r>
    </w:p>
    <w:p w14:paraId="0E6F5A03" w14:textId="663E0E99" w:rsidR="005127D2" w:rsidRDefault="005127D2" w:rsidP="00924D58">
      <w:pPr>
        <w:spacing w:after="0" w:line="240" w:lineRule="auto"/>
        <w:jc w:val="center"/>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Si l’on ne répartit pas les points positifs de manière équilibrée entre les différents folds, les jeux d’entraînement et de test auront des proportions différentes de positifs et négatifs, ce qui peut biaiser les résultats</w:t>
      </w:r>
    </w:p>
    <w:p w14:paraId="75C2F518" w14:textId="5341A10A" w:rsidR="00924D58" w:rsidRDefault="00924D58" w:rsidP="00924D58">
      <w:pPr>
        <w:spacing w:after="0" w:line="240" w:lineRule="auto"/>
        <w:jc w:val="center"/>
        <w:rPr>
          <w:rFonts w:ascii="Montserrat" w:eastAsia="Times New Roman" w:hAnsi="Montserrat" w:cs="Times New Roman"/>
          <w:sz w:val="24"/>
          <w:szCs w:val="24"/>
          <w:lang w:eastAsia="fr-FR"/>
        </w:rPr>
      </w:pPr>
    </w:p>
    <w:p w14:paraId="17CBD846" w14:textId="77777777" w:rsidR="00924D58" w:rsidRPr="005127D2" w:rsidRDefault="00924D58" w:rsidP="00924D58">
      <w:pPr>
        <w:spacing w:after="0" w:line="240" w:lineRule="auto"/>
        <w:jc w:val="center"/>
        <w:rPr>
          <w:rFonts w:ascii="Montserrat" w:eastAsia="Times New Roman" w:hAnsi="Montserrat" w:cs="Times New Roman"/>
          <w:sz w:val="24"/>
          <w:szCs w:val="24"/>
          <w:lang w:eastAsia="fr-FR"/>
        </w:rPr>
      </w:pPr>
    </w:p>
    <w:p w14:paraId="60DCE7A0" w14:textId="0234AE87" w:rsidR="005127D2" w:rsidRDefault="005127D2" w:rsidP="00924D58">
      <w:pPr>
        <w:shd w:val="clear" w:color="auto" w:fill="CCFFFF"/>
        <w:spacing w:after="0"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Dans scikit-learn, la méthode </w:t>
      </w:r>
      <w:hyperlink r:id="rId24" w:anchor="stratified-k-fold" w:tgtFrame="_blank" w:history="1">
        <w:r w:rsidRPr="005127D2">
          <w:rPr>
            <w:rFonts w:ascii="Montserrat" w:eastAsia="Times New Roman" w:hAnsi="Montserrat" w:cs="Times New Roman"/>
            <w:b/>
            <w:bCs/>
            <w:color w:val="0000FF"/>
            <w:sz w:val="24"/>
            <w:szCs w:val="24"/>
            <w:u w:val="single"/>
            <w:lang w:eastAsia="fr-FR"/>
          </w:rPr>
          <w:t>model_selection.StratifiedKFold</w:t>
        </w:r>
      </w:hyperlink>
      <w:r w:rsidRPr="005127D2">
        <w:rPr>
          <w:rFonts w:ascii="Montserrat" w:eastAsia="Times New Roman" w:hAnsi="Montserrat" w:cs="Times New Roman"/>
          <w:sz w:val="24"/>
          <w:szCs w:val="24"/>
          <w:lang w:eastAsia="fr-FR"/>
        </w:rPr>
        <w:t> permet de créer les folds d’une validation croisée stratifiée.</w:t>
      </w:r>
    </w:p>
    <w:p w14:paraId="3A183441" w14:textId="77777777" w:rsidR="00924D58" w:rsidRPr="005127D2" w:rsidRDefault="00924D58" w:rsidP="005127D2">
      <w:pPr>
        <w:spacing w:after="0" w:line="240" w:lineRule="auto"/>
        <w:rPr>
          <w:rFonts w:ascii="Montserrat" w:eastAsia="Times New Roman" w:hAnsi="Montserrat" w:cs="Times New Roman"/>
          <w:sz w:val="24"/>
          <w:szCs w:val="24"/>
          <w:lang w:eastAsia="fr-FR"/>
        </w:rPr>
      </w:pPr>
    </w:p>
    <w:p w14:paraId="15AECA5B" w14:textId="62D91D13" w:rsidR="005127D2" w:rsidRDefault="005127D2" w:rsidP="00924D58">
      <w:pPr>
        <w:shd w:val="clear" w:color="auto" w:fill="CCFFFF"/>
        <w:spacing w:after="0"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Au moment de l'</w:t>
      </w:r>
      <w:r w:rsidRPr="005127D2">
        <w:rPr>
          <w:rFonts w:ascii="Montserrat" w:eastAsia="Times New Roman" w:hAnsi="Montserrat" w:cs="Times New Roman"/>
          <w:i/>
          <w:iCs/>
          <w:sz w:val="24"/>
          <w:szCs w:val="24"/>
          <w:lang w:eastAsia="fr-FR"/>
        </w:rPr>
        <w:t>apprentissage</w:t>
      </w:r>
      <w:r w:rsidRPr="005127D2">
        <w:rPr>
          <w:rFonts w:ascii="Montserrat" w:eastAsia="Times New Roman" w:hAnsi="Montserrat" w:cs="Times New Roman"/>
          <w:sz w:val="24"/>
          <w:szCs w:val="24"/>
          <w:lang w:eastAsia="fr-FR"/>
        </w:rPr>
        <w:t xml:space="preserve"> (et non pas de l'évaluation), on peut compenser le déséquilibre entre les classes dans le jeu d'entraînement en utilisant une méthode de ré-échantillonnage : on </w:t>
      </w:r>
      <w:r w:rsidR="00924D58" w:rsidRPr="005127D2">
        <w:rPr>
          <w:rFonts w:ascii="Montserrat" w:eastAsia="Times New Roman" w:hAnsi="Montserrat" w:cs="Times New Roman"/>
          <w:sz w:val="24"/>
          <w:szCs w:val="24"/>
          <w:lang w:eastAsia="fr-FR"/>
        </w:rPr>
        <w:t>tire aléatoirement</w:t>
      </w:r>
      <w:r w:rsidRPr="005127D2">
        <w:rPr>
          <w:rFonts w:ascii="Montserrat" w:eastAsia="Times New Roman" w:hAnsi="Montserrat" w:cs="Times New Roman"/>
          <w:sz w:val="24"/>
          <w:szCs w:val="24"/>
          <w:lang w:eastAsia="fr-FR"/>
        </w:rPr>
        <w:t xml:space="preserve"> parmi la classe majoritaire autant d'observations que dans la classe minoritaire, ce qui crée un jeu équilibré, opération que l'on répète de nombreuses fois. On crée ainsi plusieurs modèles, que l'on peut ensuite combiner en moyennant leurs scores ou en choisissant l'étiquette la plus fréquemment prédite.</w:t>
      </w:r>
    </w:p>
    <w:p w14:paraId="3E3D4A34" w14:textId="77777777" w:rsidR="00924D58" w:rsidRPr="005127D2" w:rsidRDefault="00924D58" w:rsidP="005127D2">
      <w:pPr>
        <w:spacing w:after="0" w:line="240" w:lineRule="auto"/>
        <w:rPr>
          <w:rFonts w:ascii="Montserrat" w:eastAsia="Times New Roman" w:hAnsi="Montserrat" w:cs="Times New Roman"/>
          <w:sz w:val="24"/>
          <w:szCs w:val="24"/>
          <w:lang w:eastAsia="fr-FR"/>
        </w:rPr>
      </w:pPr>
    </w:p>
    <w:p w14:paraId="54DB8FF3" w14:textId="77777777" w:rsidR="00924D58" w:rsidRDefault="00924D58" w:rsidP="005127D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3" w:name="_Toc54705072"/>
    </w:p>
    <w:p w14:paraId="6D95C7BE" w14:textId="505480BC" w:rsidR="005127D2" w:rsidRPr="005127D2" w:rsidRDefault="005127D2" w:rsidP="005127D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4" w:name="_Toc57708810"/>
      <w:r w:rsidRPr="005127D2">
        <w:rPr>
          <w:rFonts w:ascii="Montserrat" w:eastAsia="Times New Roman" w:hAnsi="Montserrat" w:cs="Times New Roman"/>
          <w:b/>
          <w:bCs/>
          <w:sz w:val="27"/>
          <w:szCs w:val="27"/>
          <w:lang w:eastAsia="fr-FR"/>
        </w:rPr>
        <w:t>Leave-one-out</w:t>
      </w:r>
      <w:bookmarkEnd w:id="23"/>
      <w:bookmarkEnd w:id="24"/>
    </w:p>
    <w:p w14:paraId="395DE508" w14:textId="77777777" w:rsidR="00924D58" w:rsidRDefault="00924D58" w:rsidP="00924D58">
      <w:pPr>
        <w:spacing w:line="240" w:lineRule="auto"/>
        <w:rPr>
          <w:rFonts w:ascii="Montserrat" w:eastAsia="Times New Roman" w:hAnsi="Montserrat" w:cs="Times New Roman"/>
          <w:sz w:val="24"/>
          <w:szCs w:val="24"/>
          <w:lang w:eastAsia="fr-FR"/>
        </w:rPr>
      </w:pPr>
    </w:p>
    <w:p w14:paraId="261CB731" w14:textId="062E4D73" w:rsidR="005127D2" w:rsidRPr="005127D2" w:rsidRDefault="005127D2" w:rsidP="005127D2">
      <w:pPr>
        <w:shd w:val="clear" w:color="auto" w:fill="F4F4F4"/>
        <w:spacing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Comment choisir le nombre de folds, k ?</w:t>
      </w:r>
    </w:p>
    <w:p w14:paraId="36AC8D52" w14:textId="3E2EE146" w:rsidR="005127D2" w:rsidRDefault="005127D2" w:rsidP="005127D2">
      <w:pPr>
        <w:spacing w:after="0"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Rappelez-vous, moins il y a de données disponibles pour l’entraînement, moins on est capable de bien apprendre. Or chaque fold contient </w:t>
      </w:r>
      <w:r w:rsidR="00924D58" w:rsidRPr="00924D58">
        <w:rPr>
          <w:rFonts w:ascii="MathJax_Main" w:eastAsia="Times New Roman" w:hAnsi="MathJax_Main" w:cs="Times New Roman"/>
          <w:sz w:val="18"/>
          <w:szCs w:val="18"/>
          <w:bdr w:val="none" w:sz="0" w:space="0" w:color="auto" w:frame="1"/>
          <w:lang w:eastAsia="fr-FR"/>
        </w:rPr>
        <w:drawing>
          <wp:inline distT="0" distB="0" distL="0" distR="0" wp14:anchorId="7AAECFD2" wp14:editId="1F679ED5">
            <wp:extent cx="523948" cy="400106"/>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948" cy="400106"/>
                    </a:xfrm>
                    <a:prstGeom prst="rect">
                      <a:avLst/>
                    </a:prstGeom>
                  </pic:spPr>
                </pic:pic>
              </a:graphicData>
            </a:graphic>
          </wp:inline>
        </w:drawing>
      </w:r>
      <w:r w:rsidRPr="005127D2">
        <w:rPr>
          <w:rFonts w:ascii="Montserrat" w:eastAsia="Times New Roman" w:hAnsi="Montserrat" w:cs="Times New Roman"/>
          <w:sz w:val="24"/>
          <w:szCs w:val="24"/>
          <w:lang w:eastAsia="fr-FR"/>
        </w:rPr>
        <w:t>points (si </w:t>
      </w:r>
      <w:r w:rsidRPr="00924D58">
        <w:rPr>
          <w:rFonts w:ascii="MathJax_Math-italic" w:eastAsia="Times New Roman" w:hAnsi="MathJax_Math-italic" w:cs="Times New Roman"/>
          <w:b/>
          <w:bCs/>
          <w:sz w:val="25"/>
          <w:szCs w:val="25"/>
          <w:bdr w:val="none" w:sz="0" w:space="0" w:color="auto" w:frame="1"/>
          <w:lang w:eastAsia="fr-FR"/>
        </w:rPr>
        <w:t>n</w:t>
      </w:r>
      <w:r w:rsidRPr="005127D2">
        <w:rPr>
          <w:rFonts w:ascii="Montserrat" w:eastAsia="Times New Roman" w:hAnsi="Montserrat" w:cs="Times New Roman"/>
          <w:sz w:val="24"/>
          <w:szCs w:val="24"/>
          <w:lang w:eastAsia="fr-FR"/>
        </w:rPr>
        <w:t> est la taille du jeu complet). Si on pousse ce raisonnement, on fait autant de folds que de points dans le jeu complet (c’est à dire n</w:t>
      </w:r>
      <w:r w:rsidRPr="005127D2">
        <w:rPr>
          <w:rFonts w:ascii="Montserrat" w:eastAsia="Times New Roman" w:hAnsi="Montserrat" w:cs="Times New Roman"/>
          <w:sz w:val="21"/>
          <w:szCs w:val="21"/>
          <w:bdr w:val="none" w:sz="0" w:space="0" w:color="auto" w:frame="1"/>
          <w:lang w:eastAsia="fr-FR"/>
        </w:rPr>
        <w:t>)</w:t>
      </w:r>
      <w:r w:rsidRPr="005127D2">
        <w:rPr>
          <w:rFonts w:ascii="Montserrat" w:eastAsia="Times New Roman" w:hAnsi="Montserrat" w:cs="Times New Roman"/>
          <w:sz w:val="24"/>
          <w:szCs w:val="24"/>
          <w:lang w:eastAsia="fr-FR"/>
        </w:rPr>
        <w:t xml:space="preserve"> , et les jeux </w:t>
      </w:r>
      <w:r w:rsidRPr="005127D2">
        <w:rPr>
          <w:rFonts w:ascii="Montserrat" w:eastAsia="Times New Roman" w:hAnsi="Montserrat" w:cs="Times New Roman"/>
          <w:sz w:val="24"/>
          <w:szCs w:val="24"/>
          <w:lang w:eastAsia="fr-FR"/>
        </w:rPr>
        <w:lastRenderedPageBreak/>
        <w:t>d’entraînement font quasiment la même taille que le jeu complet ! C’est ce qu’on appelle le </w:t>
      </w:r>
      <w:r w:rsidRPr="005127D2">
        <w:rPr>
          <w:rFonts w:ascii="Montserrat" w:eastAsia="Times New Roman" w:hAnsi="Montserrat" w:cs="Times New Roman"/>
          <w:b/>
          <w:bCs/>
          <w:i/>
          <w:iCs/>
          <w:sz w:val="24"/>
          <w:szCs w:val="24"/>
          <w:lang w:eastAsia="fr-FR"/>
        </w:rPr>
        <w:t>leave-one-out</w:t>
      </w:r>
      <w:r w:rsidRPr="005127D2">
        <w:rPr>
          <w:rFonts w:ascii="Montserrat" w:eastAsia="Times New Roman" w:hAnsi="Montserrat" w:cs="Times New Roman"/>
          <w:sz w:val="24"/>
          <w:szCs w:val="24"/>
          <w:lang w:eastAsia="fr-FR"/>
        </w:rPr>
        <w:t> (on ne laisse de côté qu’un seul exemple pour chaque jeu d’entraînement).</w:t>
      </w:r>
    </w:p>
    <w:p w14:paraId="278515FE" w14:textId="77777777" w:rsidR="00924D58" w:rsidRPr="005127D2" w:rsidRDefault="00924D58" w:rsidP="005127D2">
      <w:pPr>
        <w:spacing w:after="0" w:line="240" w:lineRule="auto"/>
        <w:rPr>
          <w:rFonts w:ascii="Montserrat" w:eastAsia="Times New Roman" w:hAnsi="Montserrat" w:cs="Times New Roman"/>
          <w:sz w:val="24"/>
          <w:szCs w:val="24"/>
          <w:lang w:eastAsia="fr-FR"/>
        </w:rPr>
      </w:pPr>
    </w:p>
    <w:p w14:paraId="14B65750" w14:textId="77777777" w:rsidR="005127D2" w:rsidRPr="005127D2" w:rsidRDefault="005127D2" w:rsidP="005127D2">
      <w:pPr>
        <w:spacing w:after="22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Ça a l’air bien ! Sauf que…</w:t>
      </w:r>
    </w:p>
    <w:p w14:paraId="32404758" w14:textId="77777777" w:rsidR="005127D2" w:rsidRPr="005127D2" w:rsidRDefault="005127D2" w:rsidP="005127D2">
      <w:pPr>
        <w:numPr>
          <w:ilvl w:val="0"/>
          <w:numId w:val="11"/>
        </w:numPr>
        <w:spacing w:after="4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on augmente fortement le temps de calcul. Imaginez ça sur une base de données de 100 000 images ! Il faudrait entraîner 100 000 modèles sur 99 999 images chacun.</w:t>
      </w:r>
    </w:p>
    <w:p w14:paraId="66FDC60B" w14:textId="37A989C4" w:rsidR="005127D2" w:rsidRDefault="005127D2" w:rsidP="005127D2">
      <w:pPr>
        <w:numPr>
          <w:ilvl w:val="0"/>
          <w:numId w:val="11"/>
        </w:numPr>
        <w:spacing w:after="4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on forme ainsi des jeux d’entraînements très similaires entre eux, et des jeux de test très différents les uns des autres. On va avoir quasiment le même modèle sur chaque fold, et la qualité de ses prédictions risque de beaucoup varier. Il sera difficile de tirer des conclusions.</w:t>
      </w:r>
    </w:p>
    <w:p w14:paraId="7E16EB88" w14:textId="77777777" w:rsidR="00924D58" w:rsidRPr="005127D2" w:rsidRDefault="00924D58" w:rsidP="00924D58">
      <w:pPr>
        <w:spacing w:after="45" w:line="240" w:lineRule="auto"/>
        <w:ind w:left="720"/>
        <w:rPr>
          <w:rFonts w:ascii="Montserrat" w:eastAsia="Times New Roman" w:hAnsi="Montserrat" w:cs="Times New Roman"/>
          <w:sz w:val="24"/>
          <w:szCs w:val="24"/>
          <w:lang w:eastAsia="fr-FR"/>
        </w:rPr>
      </w:pPr>
    </w:p>
    <w:p w14:paraId="30A39459" w14:textId="5056BD9C" w:rsidR="005127D2" w:rsidRDefault="005127D2" w:rsidP="00924D58">
      <w:pPr>
        <w:shd w:val="clear" w:color="auto" w:fill="CCFFFF"/>
        <w:spacing w:after="0"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En pratique, on choisit le plus souvent k=5 ou k=10.</w:t>
      </w:r>
    </w:p>
    <w:p w14:paraId="2AB4F798" w14:textId="7B8B4799" w:rsidR="00924D58" w:rsidRDefault="00924D58" w:rsidP="005127D2">
      <w:pPr>
        <w:spacing w:after="0" w:line="240" w:lineRule="auto"/>
        <w:rPr>
          <w:rFonts w:ascii="Montserrat" w:eastAsia="Times New Roman" w:hAnsi="Montserrat" w:cs="Times New Roman"/>
          <w:sz w:val="24"/>
          <w:szCs w:val="24"/>
          <w:lang w:eastAsia="fr-FR"/>
        </w:rPr>
      </w:pPr>
    </w:p>
    <w:p w14:paraId="2946C06E" w14:textId="77777777" w:rsidR="00924D58" w:rsidRPr="005127D2" w:rsidRDefault="00924D58" w:rsidP="005127D2">
      <w:pPr>
        <w:spacing w:after="0" w:line="240" w:lineRule="auto"/>
        <w:rPr>
          <w:rFonts w:ascii="Montserrat" w:eastAsia="Times New Roman" w:hAnsi="Montserrat" w:cs="Times New Roman"/>
          <w:sz w:val="24"/>
          <w:szCs w:val="24"/>
          <w:lang w:eastAsia="fr-FR"/>
        </w:rPr>
      </w:pPr>
    </w:p>
    <w:p w14:paraId="0E7EF9F2" w14:textId="77777777" w:rsidR="005127D2" w:rsidRPr="005127D2" w:rsidRDefault="005127D2" w:rsidP="005127D2">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5" w:name="_Toc54705073"/>
      <w:bookmarkStart w:id="26" w:name="_Toc57708811"/>
      <w:r w:rsidRPr="005127D2">
        <w:rPr>
          <w:rFonts w:ascii="Montserrat" w:eastAsia="Times New Roman" w:hAnsi="Montserrat" w:cs="Times New Roman"/>
          <w:b/>
          <w:bCs/>
          <w:sz w:val="27"/>
          <w:szCs w:val="27"/>
          <w:lang w:eastAsia="fr-FR"/>
        </w:rPr>
        <w:t>En résumé</w:t>
      </w:r>
      <w:bookmarkEnd w:id="25"/>
      <w:bookmarkEnd w:id="26"/>
    </w:p>
    <w:p w14:paraId="2D881AAB" w14:textId="77777777" w:rsidR="00924D58" w:rsidRDefault="00924D58" w:rsidP="00924D58">
      <w:pPr>
        <w:spacing w:after="45" w:line="240" w:lineRule="auto"/>
        <w:ind w:left="720"/>
        <w:rPr>
          <w:rFonts w:ascii="Montserrat" w:eastAsia="Times New Roman" w:hAnsi="Montserrat" w:cs="Times New Roman"/>
          <w:sz w:val="24"/>
          <w:szCs w:val="24"/>
          <w:lang w:eastAsia="fr-FR"/>
        </w:rPr>
      </w:pPr>
    </w:p>
    <w:p w14:paraId="384763B3" w14:textId="0F543BD5" w:rsidR="005127D2" w:rsidRPr="005127D2" w:rsidRDefault="005127D2" w:rsidP="005127D2">
      <w:pPr>
        <w:numPr>
          <w:ilvl w:val="0"/>
          <w:numId w:val="12"/>
        </w:numPr>
        <w:spacing w:after="4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Il ne faut </w:t>
      </w:r>
      <w:r w:rsidRPr="005127D2">
        <w:rPr>
          <w:rFonts w:ascii="Montserrat" w:eastAsia="Times New Roman" w:hAnsi="Montserrat" w:cs="Times New Roman"/>
          <w:b/>
          <w:bCs/>
          <w:sz w:val="24"/>
          <w:szCs w:val="24"/>
          <w:lang w:eastAsia="fr-FR"/>
        </w:rPr>
        <w:t>jamais</w:t>
      </w:r>
      <w:r w:rsidRPr="005127D2">
        <w:rPr>
          <w:rFonts w:ascii="Montserrat" w:eastAsia="Times New Roman" w:hAnsi="Montserrat" w:cs="Times New Roman"/>
          <w:sz w:val="24"/>
          <w:szCs w:val="24"/>
          <w:lang w:eastAsia="fr-FR"/>
        </w:rPr>
        <w:t> évaluer un modèle sur des points qui ont été utilisés pour l’entraîner.</w:t>
      </w:r>
    </w:p>
    <w:p w14:paraId="25C89901" w14:textId="77777777" w:rsidR="005127D2" w:rsidRPr="005127D2" w:rsidRDefault="005127D2" w:rsidP="005127D2">
      <w:pPr>
        <w:numPr>
          <w:ilvl w:val="0"/>
          <w:numId w:val="12"/>
        </w:numPr>
        <w:spacing w:after="4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On sépare donc les données entre </w:t>
      </w:r>
      <w:r w:rsidRPr="005127D2">
        <w:rPr>
          <w:rFonts w:ascii="Montserrat" w:eastAsia="Times New Roman" w:hAnsi="Montserrat" w:cs="Times New Roman"/>
          <w:b/>
          <w:bCs/>
          <w:sz w:val="24"/>
          <w:szCs w:val="24"/>
          <w:lang w:eastAsia="fr-FR"/>
        </w:rPr>
        <w:t>un jeu d’entraînement</w:t>
      </w:r>
      <w:r w:rsidRPr="005127D2">
        <w:rPr>
          <w:rFonts w:ascii="Montserrat" w:eastAsia="Times New Roman" w:hAnsi="Montserrat" w:cs="Times New Roman"/>
          <w:sz w:val="24"/>
          <w:szCs w:val="24"/>
          <w:lang w:eastAsia="fr-FR"/>
        </w:rPr>
        <w:t>, sur lequel on apprend le modèle, et </w:t>
      </w:r>
      <w:r w:rsidRPr="005127D2">
        <w:rPr>
          <w:rFonts w:ascii="Montserrat" w:eastAsia="Times New Roman" w:hAnsi="Montserrat" w:cs="Times New Roman"/>
          <w:b/>
          <w:bCs/>
          <w:sz w:val="24"/>
          <w:szCs w:val="24"/>
          <w:lang w:eastAsia="fr-FR"/>
        </w:rPr>
        <w:t>un jeu de test</w:t>
      </w:r>
      <w:r w:rsidRPr="005127D2">
        <w:rPr>
          <w:rFonts w:ascii="Montserrat" w:eastAsia="Times New Roman" w:hAnsi="Montserrat" w:cs="Times New Roman"/>
          <w:sz w:val="24"/>
          <w:szCs w:val="24"/>
          <w:lang w:eastAsia="fr-FR"/>
        </w:rPr>
        <w:t>, sur lequel on l’évalue.</w:t>
      </w:r>
    </w:p>
    <w:p w14:paraId="1BA28013" w14:textId="77777777" w:rsidR="005127D2" w:rsidRPr="005127D2" w:rsidRDefault="005127D2" w:rsidP="005127D2">
      <w:pPr>
        <w:numPr>
          <w:ilvl w:val="0"/>
          <w:numId w:val="12"/>
        </w:numPr>
        <w:spacing w:after="4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Pour utiliser l’intégralité de nos données pour entraîner et pour tester, et pour éviter un biais potentiel lié au fait de faire une évaluation unique, </w:t>
      </w:r>
      <w:r w:rsidRPr="005127D2">
        <w:rPr>
          <w:rFonts w:ascii="Montserrat" w:eastAsia="Times New Roman" w:hAnsi="Montserrat" w:cs="Times New Roman"/>
          <w:b/>
          <w:bCs/>
          <w:sz w:val="24"/>
          <w:szCs w:val="24"/>
          <w:lang w:eastAsia="fr-FR"/>
        </w:rPr>
        <w:t>on préfère faire une validation croisée</w:t>
      </w:r>
      <w:r w:rsidRPr="005127D2">
        <w:rPr>
          <w:rFonts w:ascii="Montserrat" w:eastAsia="Times New Roman" w:hAnsi="Montserrat" w:cs="Times New Roman"/>
          <w:sz w:val="24"/>
          <w:szCs w:val="24"/>
          <w:lang w:eastAsia="fr-FR"/>
        </w:rPr>
        <w:t>.</w:t>
      </w:r>
    </w:p>
    <w:p w14:paraId="44182208" w14:textId="77777777" w:rsidR="005127D2" w:rsidRPr="005127D2" w:rsidRDefault="005127D2" w:rsidP="005127D2">
      <w:pPr>
        <w:numPr>
          <w:ilvl w:val="0"/>
          <w:numId w:val="12"/>
        </w:numPr>
        <w:spacing w:after="45" w:line="240" w:lineRule="auto"/>
        <w:rPr>
          <w:rFonts w:ascii="Montserrat" w:eastAsia="Times New Roman" w:hAnsi="Montserrat" w:cs="Times New Roman"/>
          <w:sz w:val="24"/>
          <w:szCs w:val="24"/>
          <w:lang w:eastAsia="fr-FR"/>
        </w:rPr>
      </w:pPr>
      <w:r w:rsidRPr="005127D2">
        <w:rPr>
          <w:rFonts w:ascii="Montserrat" w:eastAsia="Times New Roman" w:hAnsi="Montserrat" w:cs="Times New Roman"/>
          <w:sz w:val="24"/>
          <w:szCs w:val="24"/>
          <w:lang w:eastAsia="fr-FR"/>
        </w:rPr>
        <w:t>Dans le cas d’un problème de classification, on fait attention à </w:t>
      </w:r>
      <w:r w:rsidRPr="005127D2">
        <w:rPr>
          <w:rFonts w:ascii="Montserrat" w:eastAsia="Times New Roman" w:hAnsi="Montserrat" w:cs="Times New Roman"/>
          <w:b/>
          <w:bCs/>
          <w:sz w:val="24"/>
          <w:szCs w:val="24"/>
          <w:lang w:eastAsia="fr-FR"/>
        </w:rPr>
        <w:t>stratifier la validation croisée</w:t>
      </w:r>
      <w:r w:rsidRPr="005127D2">
        <w:rPr>
          <w:rFonts w:ascii="Montserrat" w:eastAsia="Times New Roman" w:hAnsi="Montserrat" w:cs="Times New Roman"/>
          <w:sz w:val="24"/>
          <w:szCs w:val="24"/>
          <w:lang w:eastAsia="fr-FR"/>
        </w:rPr>
        <w:t> pour éviter d’introduire des biais.</w:t>
      </w:r>
    </w:p>
    <w:p w14:paraId="4951BA0F" w14:textId="6B037544" w:rsidR="00060B56" w:rsidRDefault="00060B56" w:rsidP="002D601D">
      <w:pPr>
        <w:shd w:val="clear" w:color="auto" w:fill="FFFFFF"/>
        <w:spacing w:after="225"/>
        <w:rPr>
          <w:rFonts w:ascii="Times New Roman" w:eastAsia="Times New Roman" w:hAnsi="Times New Roman" w:cs="Times New Roman"/>
          <w:sz w:val="24"/>
          <w:szCs w:val="24"/>
          <w:lang w:eastAsia="fr-FR"/>
        </w:rPr>
      </w:pPr>
    </w:p>
    <w:p w14:paraId="4E4FD820" w14:textId="77777777" w:rsidR="00924D58" w:rsidRDefault="00924D58">
      <w:pPr>
        <w:rPr>
          <w:rFonts w:ascii="Montserrat" w:eastAsia="Times New Roman" w:hAnsi="Montserrat" w:cs="Times New Roman"/>
          <w:b/>
          <w:bCs/>
          <w:sz w:val="36"/>
          <w:szCs w:val="36"/>
          <w:lang w:eastAsia="fr-FR"/>
        </w:rPr>
      </w:pPr>
      <w:bookmarkStart w:id="27" w:name="_Toc54705074"/>
      <w:r>
        <w:rPr>
          <w:rFonts w:ascii="Montserrat" w:eastAsia="Times New Roman" w:hAnsi="Montserrat" w:cs="Times New Roman"/>
          <w:b/>
          <w:bCs/>
          <w:sz w:val="36"/>
          <w:szCs w:val="36"/>
          <w:lang w:eastAsia="fr-FR"/>
        </w:rPr>
        <w:br w:type="page"/>
      </w:r>
    </w:p>
    <w:p w14:paraId="2A23336F" w14:textId="5973E61D" w:rsidR="004F6306" w:rsidRPr="004F6306" w:rsidRDefault="004F6306" w:rsidP="004F6306">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28" w:name="_Toc57708812"/>
      <w:r w:rsidRPr="004F6306">
        <w:rPr>
          <w:rFonts w:ascii="Montserrat" w:eastAsia="Times New Roman" w:hAnsi="Montserrat" w:cs="Times New Roman"/>
          <w:b/>
          <w:bCs/>
          <w:sz w:val="36"/>
          <w:szCs w:val="36"/>
          <w:lang w:eastAsia="fr-FR"/>
        </w:rPr>
        <w:lastRenderedPageBreak/>
        <w:t>TP – Sélectionnez le nombre de voisins dans un kNN</w:t>
      </w:r>
      <w:bookmarkEnd w:id="27"/>
      <w:bookmarkEnd w:id="28"/>
    </w:p>
    <w:p w14:paraId="284A9797" w14:textId="77777777" w:rsidR="00924D58" w:rsidRDefault="00924D58" w:rsidP="004F6306">
      <w:pPr>
        <w:spacing w:after="225" w:line="240" w:lineRule="auto"/>
        <w:rPr>
          <w:rFonts w:ascii="Montserrat" w:eastAsia="Times New Roman" w:hAnsi="Montserrat" w:cs="Times New Roman"/>
          <w:sz w:val="24"/>
          <w:szCs w:val="24"/>
          <w:lang w:eastAsia="fr-FR"/>
        </w:rPr>
      </w:pPr>
    </w:p>
    <w:p w14:paraId="2378F6E1" w14:textId="68232B8C"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Jusqu’à présent, nous avons parlé de l’évaluation de la performance d’un seul modèle. Mais, généralement, nous voulons essayer plusieurs modèles pour choisir le plus performant, et ensuite donner sa performance.</w:t>
      </w:r>
    </w:p>
    <w:p w14:paraId="24EC4ECA" w14:textId="77777777" w:rsidR="00924D58" w:rsidRDefault="00924D58" w:rsidP="004F630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29" w:name="_Toc54705075"/>
    </w:p>
    <w:p w14:paraId="72A3C923" w14:textId="6541B5E7" w:rsidR="004F6306" w:rsidRPr="004F6306" w:rsidRDefault="004F6306" w:rsidP="004F630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0" w:name="_Toc57708813"/>
      <w:r w:rsidRPr="004F6306">
        <w:rPr>
          <w:rFonts w:ascii="Montserrat" w:eastAsia="Times New Roman" w:hAnsi="Montserrat" w:cs="Times New Roman"/>
          <w:b/>
          <w:bCs/>
          <w:sz w:val="27"/>
          <w:szCs w:val="27"/>
          <w:lang w:eastAsia="fr-FR"/>
        </w:rPr>
        <w:t>Sélection de modèle</w:t>
      </w:r>
      <w:bookmarkEnd w:id="29"/>
      <w:bookmarkEnd w:id="30"/>
    </w:p>
    <w:p w14:paraId="787CC295" w14:textId="77777777" w:rsidR="00924D58" w:rsidRDefault="00924D58" w:rsidP="004F6306">
      <w:pPr>
        <w:spacing w:after="0" w:line="240" w:lineRule="auto"/>
        <w:rPr>
          <w:rFonts w:ascii="Montserrat" w:eastAsia="Times New Roman" w:hAnsi="Montserrat" w:cs="Times New Roman"/>
          <w:sz w:val="24"/>
          <w:szCs w:val="24"/>
          <w:lang w:eastAsia="fr-FR"/>
        </w:rPr>
      </w:pPr>
    </w:p>
    <w:p w14:paraId="106834C9" w14:textId="36586739" w:rsidR="004F6306" w:rsidRDefault="004F6306" w:rsidP="00924D58">
      <w:pPr>
        <w:shd w:val="clear" w:color="auto" w:fill="FBE4D5" w:themeFill="accent2" w:themeFillTint="33"/>
        <w:spacing w:after="0"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Attention ! Il ne suffit pas de faire une validation croisée sur l’ensemble des données, pour chaque modèle, puis de donner la meilleure performance obtenue : ce n’est pas une bonne estimation de l’erreur en généralisation. En effet, en faisant ça, nous utilisons les données de test pour choisir le modèle… Il y a un risque de sur-apprentissage.</w:t>
      </w:r>
    </w:p>
    <w:p w14:paraId="1701AD0C" w14:textId="77777777" w:rsidR="00924D58" w:rsidRPr="004F6306" w:rsidRDefault="00924D58" w:rsidP="004F6306">
      <w:pPr>
        <w:spacing w:after="0" w:line="240" w:lineRule="auto"/>
        <w:rPr>
          <w:rFonts w:ascii="Montserrat" w:eastAsia="Times New Roman" w:hAnsi="Montserrat" w:cs="Times New Roman"/>
          <w:sz w:val="24"/>
          <w:szCs w:val="24"/>
          <w:lang w:eastAsia="fr-FR"/>
        </w:rPr>
      </w:pPr>
    </w:p>
    <w:p w14:paraId="08BDBA3F" w14:textId="77777777"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Pour faire ça correctement, il faut séparer les données en trois parties : un </w:t>
      </w:r>
      <w:r w:rsidRPr="004F6306">
        <w:rPr>
          <w:rFonts w:ascii="Montserrat" w:eastAsia="Times New Roman" w:hAnsi="Montserrat" w:cs="Times New Roman"/>
          <w:b/>
          <w:bCs/>
          <w:sz w:val="24"/>
          <w:szCs w:val="24"/>
          <w:lang w:eastAsia="fr-FR"/>
        </w:rPr>
        <w:t>jeu d’entraînement</w:t>
      </w:r>
      <w:r w:rsidRPr="004F6306">
        <w:rPr>
          <w:rFonts w:ascii="Montserrat" w:eastAsia="Times New Roman" w:hAnsi="Montserrat" w:cs="Times New Roman"/>
          <w:sz w:val="24"/>
          <w:szCs w:val="24"/>
          <w:lang w:eastAsia="fr-FR"/>
        </w:rPr>
        <w:t>, un </w:t>
      </w:r>
      <w:r w:rsidRPr="004F6306">
        <w:rPr>
          <w:rFonts w:ascii="Montserrat" w:eastAsia="Times New Roman" w:hAnsi="Montserrat" w:cs="Times New Roman"/>
          <w:b/>
          <w:bCs/>
          <w:sz w:val="24"/>
          <w:szCs w:val="24"/>
          <w:lang w:eastAsia="fr-FR"/>
        </w:rPr>
        <w:t>jeu de validation</w:t>
      </w:r>
      <w:r w:rsidRPr="004F6306">
        <w:rPr>
          <w:rFonts w:ascii="Montserrat" w:eastAsia="Times New Roman" w:hAnsi="Montserrat" w:cs="Times New Roman"/>
          <w:sz w:val="24"/>
          <w:szCs w:val="24"/>
          <w:lang w:eastAsia="fr-FR"/>
        </w:rPr>
        <w:t> et un </w:t>
      </w:r>
      <w:r w:rsidRPr="004F6306">
        <w:rPr>
          <w:rFonts w:ascii="Montserrat" w:eastAsia="Times New Roman" w:hAnsi="Montserrat" w:cs="Times New Roman"/>
          <w:b/>
          <w:bCs/>
          <w:sz w:val="24"/>
          <w:szCs w:val="24"/>
          <w:lang w:eastAsia="fr-FR"/>
        </w:rPr>
        <w:t>jeu de test</w:t>
      </w:r>
      <w:r w:rsidRPr="004F6306">
        <w:rPr>
          <w:rFonts w:ascii="Montserrat" w:eastAsia="Times New Roman" w:hAnsi="Montserrat" w:cs="Times New Roman"/>
          <w:sz w:val="24"/>
          <w:szCs w:val="24"/>
          <w:lang w:eastAsia="fr-FR"/>
        </w:rPr>
        <w:t>. Le jeu d’entraînement sert à entraîner divers modèles. Le jeu de validation sert à </w:t>
      </w:r>
      <w:r w:rsidRPr="004F6306">
        <w:rPr>
          <w:rFonts w:ascii="Montserrat" w:eastAsia="Times New Roman" w:hAnsi="Montserrat" w:cs="Times New Roman"/>
          <w:i/>
          <w:iCs/>
          <w:sz w:val="24"/>
          <w:szCs w:val="24"/>
          <w:lang w:eastAsia="fr-FR"/>
        </w:rPr>
        <w:t>sélectionner</w:t>
      </w:r>
      <w:r w:rsidRPr="004F6306">
        <w:rPr>
          <w:rFonts w:ascii="Montserrat" w:eastAsia="Times New Roman" w:hAnsi="Montserrat" w:cs="Times New Roman"/>
          <w:sz w:val="24"/>
          <w:szCs w:val="24"/>
          <w:lang w:eastAsia="fr-FR"/>
        </w:rPr>
        <w:t> un modèle : on choisit celui qui a la meilleure performance sur ce jeu. Enfin, le jeu de test sert à </w:t>
      </w:r>
      <w:r w:rsidRPr="004F6306">
        <w:rPr>
          <w:rFonts w:ascii="Montserrat" w:eastAsia="Times New Roman" w:hAnsi="Montserrat" w:cs="Times New Roman"/>
          <w:i/>
          <w:iCs/>
          <w:sz w:val="24"/>
          <w:szCs w:val="24"/>
          <w:lang w:eastAsia="fr-FR"/>
        </w:rPr>
        <w:t>estimer la performance</w:t>
      </w:r>
      <w:r w:rsidRPr="004F6306">
        <w:rPr>
          <w:rFonts w:ascii="Montserrat" w:eastAsia="Times New Roman" w:hAnsi="Montserrat" w:cs="Times New Roman"/>
          <w:sz w:val="24"/>
          <w:szCs w:val="24"/>
          <w:lang w:eastAsia="fr-FR"/>
        </w:rPr>
        <w:t> en généralisation du modèle.</w:t>
      </w:r>
    </w:p>
    <w:p w14:paraId="719EB157" w14:textId="77777777"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Alternativement, au lieu de créer un jeu d’entraînement et un jeu de validation, on peut séparer les données uniquement en deux parties : un jeu d’entraînement et un jeu de test. On fera ensuite une </w:t>
      </w:r>
      <w:r w:rsidRPr="004F6306">
        <w:rPr>
          <w:rFonts w:ascii="Montserrat" w:eastAsia="Times New Roman" w:hAnsi="Montserrat" w:cs="Times New Roman"/>
          <w:i/>
          <w:iCs/>
          <w:sz w:val="24"/>
          <w:szCs w:val="24"/>
          <w:lang w:eastAsia="fr-FR"/>
        </w:rPr>
        <w:t>validation croisée</w:t>
      </w:r>
      <w:r w:rsidRPr="004F6306">
        <w:rPr>
          <w:rFonts w:ascii="Montserrat" w:eastAsia="Times New Roman" w:hAnsi="Montserrat" w:cs="Times New Roman"/>
          <w:sz w:val="24"/>
          <w:szCs w:val="24"/>
          <w:lang w:eastAsia="fr-FR"/>
        </w:rPr>
        <w:t> sur le jeu d’entraînement. Cela nous permet de choisir un modèle (celui qui a la meilleure performance), que l’on va ensuite entraîner sur la totalité du jeu d’entraînement, puis tester sur le jeu de test. C’est cette performance finale qui est la meilleure approximation de la performance que le modèle pourra atteindre sur de nouvelles données.</w:t>
      </w:r>
    </w:p>
    <w:p w14:paraId="56892F0A" w14:textId="77777777" w:rsidR="00924D58" w:rsidRDefault="004F6306" w:rsidP="00924D58">
      <w:pPr>
        <w:spacing w:after="0" w:line="240" w:lineRule="auto"/>
        <w:jc w:val="center"/>
        <w:rPr>
          <w:rFonts w:ascii="Montserrat" w:eastAsia="Times New Roman" w:hAnsi="Montserrat" w:cs="Times New Roman"/>
          <w:sz w:val="24"/>
          <w:szCs w:val="24"/>
          <w:lang w:eastAsia="fr-FR"/>
        </w:rPr>
      </w:pPr>
      <w:r w:rsidRPr="004F6306">
        <w:rPr>
          <w:rFonts w:ascii="Montserrat" w:eastAsia="Times New Roman" w:hAnsi="Montserrat" w:cs="Times New Roman"/>
          <w:noProof/>
          <w:sz w:val="24"/>
          <w:szCs w:val="24"/>
          <w:lang w:eastAsia="fr-FR"/>
        </w:rPr>
        <w:lastRenderedPageBreak/>
        <w:drawing>
          <wp:inline distT="0" distB="0" distL="0" distR="0" wp14:anchorId="194202AF" wp14:editId="51E05798">
            <wp:extent cx="5362575" cy="4686300"/>
            <wp:effectExtent l="0" t="0" r="9525" b="0"/>
            <wp:docPr id="17" name="Image 17" descr="On sépare le jeu de données en un jeu d’entraînement et un jeu de test. On évalue chaque modèle en validation croisée sur le jeu d’entraînement pour choisir le meilleur, que l’on applique ensuite au jeu d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3957" descr="On sépare le jeu de données en un jeu d’entraînement et un jeu de test. On évalue chaque modèle en validation croisée sur le jeu d’entraînement pour choisir le meilleur, que l’on applique ensuite au jeu de te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2575" cy="4686300"/>
                    </a:xfrm>
                    <a:prstGeom prst="rect">
                      <a:avLst/>
                    </a:prstGeom>
                    <a:noFill/>
                    <a:ln>
                      <a:noFill/>
                    </a:ln>
                  </pic:spPr>
                </pic:pic>
              </a:graphicData>
            </a:graphic>
          </wp:inline>
        </w:drawing>
      </w:r>
    </w:p>
    <w:p w14:paraId="7006481F" w14:textId="67DE7BAE" w:rsidR="004F6306" w:rsidRDefault="004F6306" w:rsidP="00924D58">
      <w:pPr>
        <w:spacing w:after="0" w:line="240" w:lineRule="auto"/>
        <w:jc w:val="center"/>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On sépare le jeu de données en un jeu d’entraînement et un jeu de test. On évalue chaque modèle en validation croisée sur le jeu d’entraînement pour choisir le meilleur, que l’on applique ensuite au jeu de test.</w:t>
      </w:r>
    </w:p>
    <w:p w14:paraId="5D3BB560" w14:textId="56AA04AE" w:rsidR="00924D58" w:rsidRDefault="00924D58" w:rsidP="00924D58">
      <w:pPr>
        <w:spacing w:after="0" w:line="240" w:lineRule="auto"/>
        <w:jc w:val="center"/>
        <w:rPr>
          <w:rFonts w:ascii="Montserrat" w:eastAsia="Times New Roman" w:hAnsi="Montserrat" w:cs="Times New Roman"/>
          <w:sz w:val="24"/>
          <w:szCs w:val="24"/>
          <w:lang w:eastAsia="fr-FR"/>
        </w:rPr>
      </w:pPr>
    </w:p>
    <w:p w14:paraId="53827B20" w14:textId="77777777" w:rsidR="00924D58" w:rsidRPr="004F6306" w:rsidRDefault="00924D58" w:rsidP="00924D58">
      <w:pPr>
        <w:spacing w:after="0" w:line="240" w:lineRule="auto"/>
        <w:jc w:val="center"/>
        <w:rPr>
          <w:rFonts w:ascii="Montserrat" w:eastAsia="Times New Roman" w:hAnsi="Montserrat" w:cs="Times New Roman"/>
          <w:sz w:val="24"/>
          <w:szCs w:val="24"/>
          <w:lang w:eastAsia="fr-FR"/>
        </w:rPr>
      </w:pPr>
    </w:p>
    <w:p w14:paraId="3C09AE4B" w14:textId="1B2E4D7C" w:rsidR="004F6306" w:rsidRDefault="004F6306" w:rsidP="00924D58">
      <w:pPr>
        <w:shd w:val="clear" w:color="auto" w:fill="CCFFFF"/>
        <w:spacing w:after="0"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On peut appliquer le même raisonnement qui nous a conduit à faire une validation croisée plutôt qu’une simple séparation entraînement / test et répéter cette procédure au sein d’une autre validation croisée. On parle alors de </w:t>
      </w:r>
      <w:r w:rsidRPr="004F6306">
        <w:rPr>
          <w:rFonts w:ascii="Montserrat" w:eastAsia="Times New Roman" w:hAnsi="Montserrat" w:cs="Times New Roman"/>
          <w:b/>
          <w:bCs/>
          <w:sz w:val="24"/>
          <w:szCs w:val="24"/>
          <w:lang w:eastAsia="fr-FR"/>
        </w:rPr>
        <w:t>validation</w:t>
      </w:r>
      <w:r w:rsidR="00924D58">
        <w:rPr>
          <w:rFonts w:ascii="Montserrat" w:eastAsia="Times New Roman" w:hAnsi="Montserrat" w:cs="Times New Roman"/>
          <w:b/>
          <w:bCs/>
          <w:sz w:val="24"/>
          <w:szCs w:val="24"/>
          <w:lang w:eastAsia="fr-FR"/>
        </w:rPr>
        <w:t>s</w:t>
      </w:r>
      <w:r w:rsidRPr="004F6306">
        <w:rPr>
          <w:rFonts w:ascii="Montserrat" w:eastAsia="Times New Roman" w:hAnsi="Montserrat" w:cs="Times New Roman"/>
          <w:b/>
          <w:bCs/>
          <w:sz w:val="24"/>
          <w:szCs w:val="24"/>
          <w:lang w:eastAsia="fr-FR"/>
        </w:rPr>
        <w:t xml:space="preserve"> croisées imbriquées</w:t>
      </w:r>
      <w:r w:rsidRPr="004F6306">
        <w:rPr>
          <w:rFonts w:ascii="Montserrat" w:eastAsia="Times New Roman" w:hAnsi="Montserrat" w:cs="Times New Roman"/>
          <w:sz w:val="24"/>
          <w:szCs w:val="24"/>
          <w:lang w:eastAsia="fr-FR"/>
        </w:rPr>
        <w:t> (« </w:t>
      </w:r>
      <w:r w:rsidRPr="004F6306">
        <w:rPr>
          <w:rFonts w:ascii="Montserrat" w:eastAsia="Times New Roman" w:hAnsi="Montserrat" w:cs="Times New Roman"/>
          <w:i/>
          <w:iCs/>
          <w:sz w:val="24"/>
          <w:szCs w:val="24"/>
          <w:lang w:eastAsia="fr-FR"/>
        </w:rPr>
        <w:t>nested cross-validation</w:t>
      </w:r>
      <w:r w:rsidRPr="004F6306">
        <w:rPr>
          <w:rFonts w:ascii="Montserrat" w:eastAsia="Times New Roman" w:hAnsi="Montserrat" w:cs="Times New Roman"/>
          <w:sz w:val="24"/>
          <w:szCs w:val="24"/>
          <w:lang w:eastAsia="fr-FR"/>
        </w:rPr>
        <w:t> » en anglais). Le défaut de ce type d’approche, en pratique, et qu’elle peut sélectionner des modèles différents sur chaque fold… </w:t>
      </w:r>
    </w:p>
    <w:p w14:paraId="3A444B08" w14:textId="5A5F4844" w:rsidR="00924D58" w:rsidRDefault="00924D58" w:rsidP="004F6306">
      <w:pPr>
        <w:spacing w:after="0" w:line="240" w:lineRule="auto"/>
        <w:rPr>
          <w:rFonts w:ascii="Montserrat" w:eastAsia="Times New Roman" w:hAnsi="Montserrat" w:cs="Times New Roman"/>
          <w:sz w:val="24"/>
          <w:szCs w:val="24"/>
          <w:lang w:eastAsia="fr-FR"/>
        </w:rPr>
      </w:pPr>
    </w:p>
    <w:p w14:paraId="146437B7" w14:textId="24E1642B" w:rsidR="00924D58" w:rsidRDefault="00924D58" w:rsidP="004F6306">
      <w:pPr>
        <w:spacing w:after="0" w:line="240" w:lineRule="auto"/>
        <w:rPr>
          <w:rFonts w:ascii="Montserrat" w:eastAsia="Times New Roman" w:hAnsi="Montserrat" w:cs="Times New Roman"/>
          <w:sz w:val="24"/>
          <w:szCs w:val="24"/>
          <w:lang w:eastAsia="fr-FR"/>
        </w:rPr>
      </w:pPr>
    </w:p>
    <w:p w14:paraId="75CC8BE7" w14:textId="77777777" w:rsidR="00924D58" w:rsidRPr="004F6306" w:rsidRDefault="00924D58" w:rsidP="004F6306">
      <w:pPr>
        <w:spacing w:after="0" w:line="240" w:lineRule="auto"/>
        <w:rPr>
          <w:rFonts w:ascii="Montserrat" w:eastAsia="Times New Roman" w:hAnsi="Montserrat" w:cs="Times New Roman"/>
          <w:sz w:val="24"/>
          <w:szCs w:val="24"/>
          <w:lang w:eastAsia="fr-FR"/>
        </w:rPr>
      </w:pPr>
    </w:p>
    <w:p w14:paraId="5A7055C7" w14:textId="77777777" w:rsidR="004F6306" w:rsidRPr="004F6306" w:rsidRDefault="004F6306" w:rsidP="004F630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1" w:name="_Toc54705076"/>
      <w:bookmarkStart w:id="32" w:name="_Toc57708814"/>
      <w:r w:rsidRPr="004F6306">
        <w:rPr>
          <w:rFonts w:ascii="Montserrat" w:eastAsia="Times New Roman" w:hAnsi="Montserrat" w:cs="Times New Roman"/>
          <w:b/>
          <w:bCs/>
          <w:sz w:val="27"/>
          <w:szCs w:val="27"/>
          <w:lang w:eastAsia="fr-FR"/>
        </w:rPr>
        <w:t>Recherche sur grille (</w:t>
      </w:r>
      <w:r w:rsidRPr="004F6306">
        <w:rPr>
          <w:rFonts w:ascii="Montserrat" w:eastAsia="Times New Roman" w:hAnsi="Montserrat" w:cs="Times New Roman"/>
          <w:b/>
          <w:bCs/>
          <w:i/>
          <w:iCs/>
          <w:sz w:val="27"/>
          <w:szCs w:val="27"/>
          <w:lang w:eastAsia="fr-FR"/>
        </w:rPr>
        <w:t>grid search</w:t>
      </w:r>
      <w:r w:rsidRPr="004F6306">
        <w:rPr>
          <w:rFonts w:ascii="Montserrat" w:eastAsia="Times New Roman" w:hAnsi="Montserrat" w:cs="Times New Roman"/>
          <w:b/>
          <w:bCs/>
          <w:sz w:val="27"/>
          <w:szCs w:val="27"/>
          <w:lang w:eastAsia="fr-FR"/>
        </w:rPr>
        <w:t>)</w:t>
      </w:r>
      <w:bookmarkEnd w:id="31"/>
      <w:bookmarkEnd w:id="32"/>
    </w:p>
    <w:p w14:paraId="3E77E922" w14:textId="77777777" w:rsidR="00924D58" w:rsidRDefault="00924D58" w:rsidP="004F6306">
      <w:pPr>
        <w:spacing w:after="225" w:line="240" w:lineRule="auto"/>
        <w:rPr>
          <w:rFonts w:ascii="Montserrat" w:eastAsia="Times New Roman" w:hAnsi="Montserrat" w:cs="Times New Roman"/>
          <w:sz w:val="24"/>
          <w:szCs w:val="24"/>
          <w:lang w:eastAsia="fr-FR"/>
        </w:rPr>
      </w:pPr>
    </w:p>
    <w:p w14:paraId="229787AA" w14:textId="4320054B"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Un cas particulier de la sélection de modèle est celui de la sélection du ou des hyperparamètres d’un même algorithme : par exemple, le nombre k de voisins dans un kNN. Dans ce cas, on crée </w:t>
      </w:r>
      <w:r w:rsidRPr="004F6306">
        <w:rPr>
          <w:rFonts w:ascii="Montserrat" w:eastAsia="Times New Roman" w:hAnsi="Montserrat" w:cs="Times New Roman"/>
          <w:b/>
          <w:bCs/>
          <w:sz w:val="24"/>
          <w:szCs w:val="24"/>
          <w:lang w:eastAsia="fr-FR"/>
        </w:rPr>
        <w:t>une grille d’hyperparamètres</w:t>
      </w:r>
      <w:r w:rsidRPr="004F6306">
        <w:rPr>
          <w:rFonts w:ascii="Montserrat" w:eastAsia="Times New Roman" w:hAnsi="Montserrat" w:cs="Times New Roman"/>
          <w:sz w:val="24"/>
          <w:szCs w:val="24"/>
          <w:lang w:eastAsia="fr-FR"/>
        </w:rPr>
        <w:t>, contenant plusieurs valeurs possibles pour chacun d’entre eux, que l’on explore pour tester toutes les combinaisons possibles. C’est ce que l’on appelle une « </w:t>
      </w:r>
      <w:r w:rsidRPr="004F6306">
        <w:rPr>
          <w:rFonts w:ascii="Montserrat" w:eastAsia="Times New Roman" w:hAnsi="Montserrat" w:cs="Times New Roman"/>
          <w:b/>
          <w:bCs/>
          <w:i/>
          <w:iCs/>
          <w:sz w:val="24"/>
          <w:szCs w:val="24"/>
          <w:lang w:eastAsia="fr-FR"/>
        </w:rPr>
        <w:t>grid search</w:t>
      </w:r>
      <w:r w:rsidRPr="004F6306">
        <w:rPr>
          <w:rFonts w:ascii="Montserrat" w:eastAsia="Times New Roman" w:hAnsi="Montserrat" w:cs="Times New Roman"/>
          <w:sz w:val="24"/>
          <w:szCs w:val="24"/>
          <w:lang w:eastAsia="fr-FR"/>
        </w:rPr>
        <w:t> » en anglais.</w:t>
      </w:r>
    </w:p>
    <w:p w14:paraId="2A3C4C77" w14:textId="77777777" w:rsidR="004F6306" w:rsidRPr="004F6306" w:rsidRDefault="004F6306" w:rsidP="00401200">
      <w:pPr>
        <w:shd w:val="clear" w:color="auto" w:fill="CCFFFF"/>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Attention à ne pas confondre paramètres et hyperparamètres.</w:t>
      </w:r>
    </w:p>
    <w:p w14:paraId="664E448C" w14:textId="50218AEB" w:rsidR="004F6306" w:rsidRDefault="004F6306" w:rsidP="00401200">
      <w:pPr>
        <w:shd w:val="clear" w:color="auto" w:fill="CCFFFF"/>
        <w:spacing w:after="0"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lastRenderedPageBreak/>
        <w:t>Les </w:t>
      </w:r>
      <w:r w:rsidRPr="004F6306">
        <w:rPr>
          <w:rFonts w:ascii="Montserrat" w:eastAsia="Times New Roman" w:hAnsi="Montserrat" w:cs="Times New Roman"/>
          <w:b/>
          <w:bCs/>
          <w:sz w:val="24"/>
          <w:szCs w:val="24"/>
          <w:lang w:eastAsia="fr-FR"/>
        </w:rPr>
        <w:t>paramètres</w:t>
      </w:r>
      <w:r w:rsidRPr="004F6306">
        <w:rPr>
          <w:rFonts w:ascii="Montserrat" w:eastAsia="Times New Roman" w:hAnsi="Montserrat" w:cs="Times New Roman"/>
          <w:sz w:val="24"/>
          <w:szCs w:val="24"/>
          <w:lang w:eastAsia="fr-FR"/>
        </w:rPr>
        <w:t> interviennent dans les modèles dits paramétriques. Ils sont généralement notés </w:t>
      </w:r>
      <w:r w:rsidRPr="00924D58">
        <w:rPr>
          <w:rFonts w:ascii="MathJax_Math-italic" w:eastAsia="Times New Roman" w:hAnsi="MathJax_Math-italic" w:cs="Times New Roman"/>
          <w:b/>
          <w:bCs/>
          <w:sz w:val="25"/>
          <w:szCs w:val="25"/>
          <w:bdr w:val="none" w:sz="0" w:space="0" w:color="auto" w:frame="1"/>
          <w:lang w:eastAsia="fr-FR"/>
        </w:rPr>
        <w:t>θ</w:t>
      </w:r>
      <w:r w:rsidRPr="004F6306">
        <w:rPr>
          <w:rFonts w:ascii="Montserrat" w:eastAsia="Times New Roman" w:hAnsi="Montserrat" w:cs="Times New Roman"/>
          <w:sz w:val="24"/>
          <w:szCs w:val="24"/>
          <w:lang w:eastAsia="fr-FR"/>
        </w:rPr>
        <w:t> et déterminent le modèle ; par exemple une droite peut être représentée par l’équation</w:t>
      </w:r>
      <w:r w:rsidR="00401200">
        <w:rPr>
          <w:rFonts w:ascii="Montserrat" w:eastAsia="Times New Roman" w:hAnsi="Montserrat" w:cs="Times New Roman"/>
          <w:sz w:val="24"/>
          <w:szCs w:val="24"/>
          <w:lang w:eastAsia="fr-FR"/>
        </w:rPr>
        <w:t xml:space="preserve"> </w:t>
      </w:r>
      <w:r w:rsidR="00401200" w:rsidRPr="00401200">
        <w:rPr>
          <w:rFonts w:ascii="Montserrat" w:eastAsia="Times New Roman" w:hAnsi="Montserrat" w:cs="Times New Roman"/>
          <w:sz w:val="24"/>
          <w:szCs w:val="24"/>
          <w:lang w:eastAsia="fr-FR"/>
        </w:rPr>
        <w:drawing>
          <wp:inline distT="0" distB="0" distL="0" distR="0" wp14:anchorId="5016C09E" wp14:editId="13E84165">
            <wp:extent cx="657317" cy="266737"/>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317" cy="266737"/>
                    </a:xfrm>
                    <a:prstGeom prst="rect">
                      <a:avLst/>
                    </a:prstGeom>
                  </pic:spPr>
                </pic:pic>
              </a:graphicData>
            </a:graphic>
          </wp:inline>
        </w:drawing>
      </w:r>
      <w:r w:rsidRPr="004F6306">
        <w:rPr>
          <w:rFonts w:ascii="Montserrat" w:eastAsia="Times New Roman" w:hAnsi="Montserrat" w:cs="Times New Roman"/>
          <w:sz w:val="24"/>
          <w:szCs w:val="24"/>
          <w:lang w:eastAsia="fr-FR"/>
        </w:rPr>
        <w:t>. Ce sont eux que l’on cherche à apprendre. Les </w:t>
      </w:r>
      <w:r w:rsidRPr="004F6306">
        <w:rPr>
          <w:rFonts w:ascii="Montserrat" w:eastAsia="Times New Roman" w:hAnsi="Montserrat" w:cs="Times New Roman"/>
          <w:b/>
          <w:bCs/>
          <w:sz w:val="24"/>
          <w:szCs w:val="24"/>
          <w:lang w:eastAsia="fr-FR"/>
        </w:rPr>
        <w:t>hyperparamètres</w:t>
      </w:r>
      <w:r w:rsidRPr="004F6306">
        <w:rPr>
          <w:rFonts w:ascii="Montserrat" w:eastAsia="Times New Roman" w:hAnsi="Montserrat" w:cs="Times New Roman"/>
          <w:sz w:val="24"/>
          <w:szCs w:val="24"/>
          <w:lang w:eastAsia="fr-FR"/>
        </w:rPr>
        <w:t> sont des paramètres de l’algorithme d’apprentissage qui va nous permettre de déterminer le modèle (autrement dit, dans le cas d’un modèle paramétrique, les paramètres du modèles). Par exemple, le nombre k de voisin dans un kNN.</w:t>
      </w:r>
    </w:p>
    <w:p w14:paraId="31DB414C" w14:textId="4364D7FA" w:rsidR="00401200" w:rsidRDefault="00401200" w:rsidP="004F6306">
      <w:pPr>
        <w:spacing w:after="0" w:line="240" w:lineRule="auto"/>
        <w:rPr>
          <w:rFonts w:ascii="Montserrat" w:eastAsia="Times New Roman" w:hAnsi="Montserrat" w:cs="Times New Roman"/>
          <w:sz w:val="24"/>
          <w:szCs w:val="24"/>
          <w:lang w:eastAsia="fr-FR"/>
        </w:rPr>
      </w:pPr>
    </w:p>
    <w:p w14:paraId="0EBE63B8" w14:textId="77777777" w:rsidR="00401200" w:rsidRPr="004F6306" w:rsidRDefault="00401200" w:rsidP="004F6306">
      <w:pPr>
        <w:spacing w:after="0" w:line="240" w:lineRule="auto"/>
        <w:rPr>
          <w:rFonts w:ascii="Montserrat" w:eastAsia="Times New Roman" w:hAnsi="Montserrat" w:cs="Times New Roman"/>
          <w:sz w:val="24"/>
          <w:szCs w:val="24"/>
          <w:lang w:eastAsia="fr-FR"/>
        </w:rPr>
      </w:pPr>
    </w:p>
    <w:p w14:paraId="75C20127" w14:textId="77777777" w:rsidR="00401200" w:rsidRDefault="004F6306" w:rsidP="00401200">
      <w:pPr>
        <w:spacing w:after="0" w:line="240" w:lineRule="auto"/>
        <w:jc w:val="center"/>
        <w:rPr>
          <w:rFonts w:ascii="Montserrat" w:eastAsia="Times New Roman" w:hAnsi="Montserrat" w:cs="Times New Roman"/>
          <w:sz w:val="24"/>
          <w:szCs w:val="24"/>
          <w:lang w:eastAsia="fr-FR"/>
        </w:rPr>
      </w:pPr>
      <w:r w:rsidRPr="004F6306">
        <w:rPr>
          <w:rFonts w:ascii="Montserrat" w:eastAsia="Times New Roman" w:hAnsi="Montserrat" w:cs="Times New Roman"/>
          <w:noProof/>
          <w:sz w:val="24"/>
          <w:szCs w:val="24"/>
          <w:lang w:eastAsia="fr-FR"/>
        </w:rPr>
        <w:drawing>
          <wp:inline distT="0" distB="0" distL="0" distR="0" wp14:anchorId="146DADF2" wp14:editId="1AB5BD9D">
            <wp:extent cx="4305300" cy="2438400"/>
            <wp:effectExtent l="0" t="0" r="0" b="0"/>
            <wp:docPr id="16" name="Image 16" descr="Une grille de recherche d’hyperparamètres pour deux paramètres, chacun prenant 4 val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3998" descr="Une grille de recherche d’hyperparamètres pour deux paramètres, chacun prenant 4 valeu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5300" cy="2438400"/>
                    </a:xfrm>
                    <a:prstGeom prst="rect">
                      <a:avLst/>
                    </a:prstGeom>
                    <a:noFill/>
                    <a:ln>
                      <a:noFill/>
                    </a:ln>
                  </pic:spPr>
                </pic:pic>
              </a:graphicData>
            </a:graphic>
          </wp:inline>
        </w:drawing>
      </w:r>
    </w:p>
    <w:p w14:paraId="63A8AE76" w14:textId="2EB32869" w:rsidR="004F6306" w:rsidRDefault="004F6306" w:rsidP="00401200">
      <w:pPr>
        <w:spacing w:after="0" w:line="240" w:lineRule="auto"/>
        <w:jc w:val="center"/>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Une grille de recherche d’hyperparamètres pour deux paramètres, chacun prenant 4 valeurs</w:t>
      </w:r>
    </w:p>
    <w:p w14:paraId="2A2205B5" w14:textId="7641C81E" w:rsidR="00401200" w:rsidRDefault="00401200" w:rsidP="00401200">
      <w:pPr>
        <w:spacing w:after="0" w:line="240" w:lineRule="auto"/>
        <w:jc w:val="center"/>
        <w:rPr>
          <w:rFonts w:ascii="Montserrat" w:eastAsia="Times New Roman" w:hAnsi="Montserrat" w:cs="Times New Roman"/>
          <w:sz w:val="24"/>
          <w:szCs w:val="24"/>
          <w:lang w:eastAsia="fr-FR"/>
        </w:rPr>
      </w:pPr>
    </w:p>
    <w:p w14:paraId="54A71F28" w14:textId="77777777" w:rsidR="00401200" w:rsidRPr="004F6306" w:rsidRDefault="00401200" w:rsidP="00401200">
      <w:pPr>
        <w:spacing w:after="0" w:line="240" w:lineRule="auto"/>
        <w:jc w:val="center"/>
        <w:rPr>
          <w:rFonts w:ascii="Montserrat" w:eastAsia="Times New Roman" w:hAnsi="Montserrat" w:cs="Times New Roman"/>
          <w:sz w:val="24"/>
          <w:szCs w:val="24"/>
          <w:lang w:eastAsia="fr-FR"/>
        </w:rPr>
      </w:pPr>
    </w:p>
    <w:p w14:paraId="5939CB85" w14:textId="2A632FE7" w:rsidR="004F6306" w:rsidRDefault="004F6306" w:rsidP="00401200">
      <w:pPr>
        <w:shd w:val="clear" w:color="auto" w:fill="CCFFFF"/>
        <w:spacing w:after="0"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 Dans le cas où on évalue un seul hyperparamètre, on parle parfois de ligne de recherche (« </w:t>
      </w:r>
      <w:r w:rsidRPr="004F6306">
        <w:rPr>
          <w:rFonts w:ascii="Montserrat" w:eastAsia="Times New Roman" w:hAnsi="Montserrat" w:cs="Times New Roman"/>
          <w:i/>
          <w:iCs/>
          <w:sz w:val="24"/>
          <w:szCs w:val="24"/>
          <w:lang w:eastAsia="fr-FR"/>
        </w:rPr>
        <w:t>line search</w:t>
      </w:r>
      <w:r w:rsidRPr="004F6306">
        <w:rPr>
          <w:rFonts w:ascii="Montserrat" w:eastAsia="Times New Roman" w:hAnsi="Montserrat" w:cs="Times New Roman"/>
          <w:sz w:val="24"/>
          <w:szCs w:val="24"/>
          <w:lang w:eastAsia="fr-FR"/>
        </w:rPr>
        <w:t> » en anglais).</w:t>
      </w:r>
    </w:p>
    <w:p w14:paraId="3A3179C0" w14:textId="17188382" w:rsidR="00401200" w:rsidRDefault="00401200" w:rsidP="004F6306">
      <w:pPr>
        <w:spacing w:after="0" w:line="240" w:lineRule="auto"/>
        <w:rPr>
          <w:rFonts w:ascii="Montserrat" w:eastAsia="Times New Roman" w:hAnsi="Montserrat" w:cs="Times New Roman"/>
          <w:sz w:val="24"/>
          <w:szCs w:val="24"/>
          <w:lang w:eastAsia="fr-FR"/>
        </w:rPr>
      </w:pPr>
    </w:p>
    <w:p w14:paraId="2279D404" w14:textId="77777777" w:rsidR="00401200" w:rsidRPr="004F6306" w:rsidRDefault="00401200" w:rsidP="004F6306">
      <w:pPr>
        <w:spacing w:after="0" w:line="240" w:lineRule="auto"/>
        <w:rPr>
          <w:rFonts w:ascii="Montserrat" w:eastAsia="Times New Roman" w:hAnsi="Montserrat" w:cs="Times New Roman"/>
          <w:sz w:val="24"/>
          <w:szCs w:val="24"/>
          <w:lang w:eastAsia="fr-FR"/>
        </w:rPr>
      </w:pPr>
    </w:p>
    <w:p w14:paraId="26CAD222" w14:textId="77777777" w:rsidR="00401200" w:rsidRDefault="00401200" w:rsidP="004F630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3" w:name="_Toc54705077"/>
    </w:p>
    <w:p w14:paraId="0EE7DD10" w14:textId="77777777" w:rsidR="00401200" w:rsidRDefault="00401200" w:rsidP="00401200">
      <w:pPr>
        <w:pStyle w:val="Titre3"/>
        <w:pBdr>
          <w:bottom w:val="single" w:sz="6" w:space="0" w:color="D2D2D2"/>
        </w:pBdr>
        <w:shd w:val="clear" w:color="auto" w:fill="FFFFFF"/>
        <w:spacing w:before="0" w:beforeAutospacing="0" w:after="150" w:afterAutospacing="0"/>
        <w:rPr>
          <w:rFonts w:ascii="Montserrat" w:hAnsi="Montserrat"/>
        </w:rPr>
      </w:pPr>
      <w:bookmarkStart w:id="34" w:name="_Toc57708815"/>
      <w:bookmarkEnd w:id="33"/>
      <w:r>
        <w:rPr>
          <w:rFonts w:ascii="Montserrat" w:hAnsi="Montserrat"/>
        </w:rPr>
        <w:t>Sélectionnez le nombre de voisins dans un kNN sur un jeu de données</w:t>
      </w:r>
      <w:bookmarkEnd w:id="34"/>
    </w:p>
    <w:p w14:paraId="475A8499" w14:textId="77777777" w:rsidR="00401200" w:rsidRDefault="00401200" w:rsidP="00401200">
      <w:pPr>
        <w:shd w:val="clear" w:color="auto" w:fill="FFFFFF"/>
        <w:spacing w:after="225"/>
        <w:rPr>
          <w:rFonts w:ascii="Montserrat" w:hAnsi="Montserrat"/>
          <w:color w:val="000000"/>
        </w:rPr>
      </w:pPr>
    </w:p>
    <w:p w14:paraId="7018747E" w14:textId="64EF31E8" w:rsidR="00401200" w:rsidRPr="00401200" w:rsidRDefault="00401200" w:rsidP="00401200">
      <w:pPr>
        <w:shd w:val="clear" w:color="auto" w:fill="FFFFFF"/>
        <w:spacing w:after="225"/>
        <w:rPr>
          <w:rFonts w:ascii="Montserrat" w:hAnsi="Montserrat"/>
          <w:color w:val="000000"/>
          <w:sz w:val="24"/>
          <w:szCs w:val="24"/>
        </w:rPr>
      </w:pPr>
      <w:r w:rsidRPr="00401200">
        <w:rPr>
          <w:rFonts w:ascii="Montserrat" w:hAnsi="Montserrat"/>
          <w:color w:val="000000"/>
          <w:sz w:val="24"/>
          <w:szCs w:val="24"/>
        </w:rPr>
        <w:t>Mettons donc tout cela en pratique !</w:t>
      </w:r>
    </w:p>
    <w:p w14:paraId="753A0320" w14:textId="77777777" w:rsidR="00401200" w:rsidRDefault="00401200" w:rsidP="00401200">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Dans ce TP j’utilise la version 3.7 de Python, la version 0.21 de </w:t>
      </w:r>
      <w:hyperlink r:id="rId29" w:tgtFrame="_blank" w:history="1">
        <w:r>
          <w:rPr>
            <w:rStyle w:val="Lienhypertexte"/>
            <w:rFonts w:ascii="Montserrat" w:hAnsi="Montserrat"/>
            <w:b/>
            <w:bCs/>
          </w:rPr>
          <w:t>scikit-learn</w:t>
        </w:r>
      </w:hyperlink>
      <w:r>
        <w:rPr>
          <w:rFonts w:ascii="Montserrat" w:hAnsi="Montserrat"/>
          <w:color w:val="000000"/>
        </w:rPr>
        <w:t>, la version 0.25 de </w:t>
      </w:r>
      <w:hyperlink r:id="rId30" w:tgtFrame="_blank" w:history="1">
        <w:r>
          <w:rPr>
            <w:rStyle w:val="Lienhypertexte"/>
            <w:rFonts w:ascii="Montserrat" w:hAnsi="Montserrat"/>
            <w:b/>
            <w:bCs/>
          </w:rPr>
          <w:t>pandas</w:t>
        </w:r>
      </w:hyperlink>
      <w:r>
        <w:rPr>
          <w:rFonts w:ascii="Montserrat" w:hAnsi="Montserrat"/>
          <w:color w:val="000000"/>
        </w:rPr>
        <w:t>, la version 3.1 de </w:t>
      </w:r>
      <w:hyperlink r:id="rId31" w:tgtFrame="_blank" w:history="1">
        <w:r>
          <w:rPr>
            <w:rStyle w:val="Lienhypertexte"/>
            <w:rFonts w:ascii="Montserrat" w:hAnsi="Montserrat"/>
            <w:b/>
            <w:bCs/>
          </w:rPr>
          <w:t>matplotlib</w:t>
        </w:r>
      </w:hyperlink>
      <w:r>
        <w:rPr>
          <w:rFonts w:ascii="Montserrat" w:hAnsi="Montserrat"/>
          <w:color w:val="000000"/>
        </w:rPr>
        <w:t> et la version 1.17 de </w:t>
      </w:r>
      <w:hyperlink r:id="rId32" w:tgtFrame="_blank" w:history="1">
        <w:r>
          <w:rPr>
            <w:rStyle w:val="Lienhypertexte"/>
            <w:rFonts w:ascii="Montserrat" w:hAnsi="Montserrat"/>
            <w:b/>
            <w:bCs/>
          </w:rPr>
          <w:t>numpy</w:t>
        </w:r>
      </w:hyperlink>
      <w:r>
        <w:rPr>
          <w:rFonts w:ascii="Montserrat" w:hAnsi="Montserrat"/>
          <w:color w:val="000000"/>
        </w:rPr>
        <w:t>.</w:t>
      </w:r>
    </w:p>
    <w:p w14:paraId="16EC0E7F" w14:textId="77777777" w:rsidR="00401200" w:rsidRPr="004F6306" w:rsidRDefault="00401200" w:rsidP="004F6306">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198E2E0B" w14:textId="77777777" w:rsidR="00401200" w:rsidRDefault="00401200" w:rsidP="004F630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5" w:name="_Toc54705078"/>
    </w:p>
    <w:p w14:paraId="010AA54B" w14:textId="769DA9F6" w:rsidR="004F6306" w:rsidRPr="004F6306" w:rsidRDefault="004F6306" w:rsidP="004F630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6" w:name="_Toc57708816"/>
      <w:r w:rsidRPr="004F6306">
        <w:rPr>
          <w:rFonts w:ascii="Montserrat" w:eastAsia="Times New Roman" w:hAnsi="Montserrat" w:cs="Times New Roman"/>
          <w:b/>
          <w:bCs/>
          <w:sz w:val="27"/>
          <w:szCs w:val="27"/>
          <w:lang w:eastAsia="fr-FR"/>
        </w:rPr>
        <w:t>Les données</w:t>
      </w:r>
      <w:bookmarkEnd w:id="35"/>
      <w:bookmarkEnd w:id="36"/>
    </w:p>
    <w:p w14:paraId="755EB410" w14:textId="77777777" w:rsidR="00401200" w:rsidRDefault="00401200" w:rsidP="004F6306">
      <w:pPr>
        <w:spacing w:after="225" w:line="240" w:lineRule="auto"/>
        <w:rPr>
          <w:rFonts w:ascii="Montserrat" w:eastAsia="Times New Roman" w:hAnsi="Montserrat" w:cs="Times New Roman"/>
          <w:sz w:val="24"/>
          <w:szCs w:val="24"/>
          <w:lang w:eastAsia="fr-FR"/>
        </w:rPr>
      </w:pPr>
    </w:p>
    <w:p w14:paraId="1073EFD0" w14:textId="4DEC17ED"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Nous allons travailler avec un jeu de données qui contient des informations physico-chimiques de vins portugais (</w:t>
      </w:r>
      <w:r w:rsidRPr="004F6306">
        <w:rPr>
          <w:rFonts w:ascii="Montserrat" w:eastAsia="Times New Roman" w:hAnsi="Montserrat" w:cs="Times New Roman"/>
          <w:i/>
          <w:iCs/>
          <w:sz w:val="24"/>
          <w:szCs w:val="24"/>
          <w:lang w:eastAsia="fr-FR"/>
        </w:rPr>
        <w:t>vinho verde</w:t>
      </w:r>
      <w:r w:rsidRPr="004F6306">
        <w:rPr>
          <w:rFonts w:ascii="Montserrat" w:eastAsia="Times New Roman" w:hAnsi="Montserrat" w:cs="Times New Roman"/>
          <w:sz w:val="24"/>
          <w:szCs w:val="24"/>
          <w:lang w:eastAsia="fr-FR"/>
        </w:rPr>
        <w:t>), ainsi que leur qualité telle que notée par des humains.</w:t>
      </w:r>
    </w:p>
    <w:p w14:paraId="4AC3AF91" w14:textId="77777777" w:rsidR="004F6306" w:rsidRPr="004F6306" w:rsidRDefault="004F6306" w:rsidP="00401200">
      <w:pPr>
        <w:shd w:val="clear" w:color="auto" w:fill="CCFFFF"/>
        <w:spacing w:after="0"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Le problème, sur ces données, est de prédire automatiquement la qualité sur la base de ces informations, afin d’assister le travail d’évaluation des œnologues, d’améliorer la production de vin, et de cibler le goût des consommateurs sur des marchés de niche.</w:t>
      </w:r>
    </w:p>
    <w:p w14:paraId="50332B13" w14:textId="77777777"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lastRenderedPageBreak/>
        <w:t>Ce jeu de données est disponible dans les archives UCI (un des répertoires les plus connus de problèmes de machine learning).</w:t>
      </w:r>
    </w:p>
    <w:p w14:paraId="56084E85" w14:textId="77777777"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Vous pouvez le télécharger </w:t>
      </w:r>
      <w:hyperlink r:id="rId33" w:tgtFrame="_blank" w:history="1">
        <w:r w:rsidRPr="004F6306">
          <w:rPr>
            <w:rFonts w:ascii="Montserrat" w:eastAsia="Times New Roman" w:hAnsi="Montserrat" w:cs="Times New Roman"/>
            <w:color w:val="7451EB"/>
            <w:sz w:val="24"/>
            <w:szCs w:val="24"/>
            <w:u w:val="single"/>
            <w:lang w:eastAsia="fr-FR"/>
          </w:rPr>
          <w:t>ici</w:t>
        </w:r>
      </w:hyperlink>
      <w:r w:rsidRPr="004F6306">
        <w:rPr>
          <w:rFonts w:ascii="Montserrat" w:eastAsia="Times New Roman" w:hAnsi="Montserrat" w:cs="Times New Roman"/>
          <w:sz w:val="24"/>
          <w:szCs w:val="24"/>
          <w:lang w:eastAsia="fr-FR"/>
        </w:rPr>
        <w:t>.</w:t>
      </w:r>
    </w:p>
    <w:p w14:paraId="17B91D42" w14:textId="77777777"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Commençons par regarder les données :</w:t>
      </w:r>
    </w:p>
    <w:p w14:paraId="33A437C2"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E4481"/>
          <w:sz w:val="18"/>
          <w:szCs w:val="18"/>
          <w:shd w:val="clear" w:color="auto" w:fill="272822"/>
          <w:lang w:eastAsia="fr-FR"/>
        </w:rPr>
        <w:t>import</w:t>
      </w:r>
      <w:r w:rsidRPr="004F6306">
        <w:rPr>
          <w:rFonts w:ascii="Consolas" w:eastAsia="Times New Roman" w:hAnsi="Consolas" w:cs="Courier New"/>
          <w:color w:val="F8F8F2"/>
          <w:sz w:val="18"/>
          <w:szCs w:val="18"/>
          <w:shd w:val="clear" w:color="auto" w:fill="272822"/>
          <w:lang w:eastAsia="fr-FR"/>
        </w:rPr>
        <w:t xml:space="preserve"> pandas </w:t>
      </w:r>
      <w:r w:rsidRPr="004F6306">
        <w:rPr>
          <w:rFonts w:ascii="Consolas" w:eastAsia="Times New Roman" w:hAnsi="Consolas" w:cs="Courier New"/>
          <w:color w:val="FE4481"/>
          <w:sz w:val="18"/>
          <w:szCs w:val="18"/>
          <w:shd w:val="clear" w:color="auto" w:fill="272822"/>
          <w:lang w:eastAsia="fr-FR"/>
        </w:rPr>
        <w:t>as</w:t>
      </w:r>
      <w:r w:rsidRPr="004F6306">
        <w:rPr>
          <w:rFonts w:ascii="Consolas" w:eastAsia="Times New Roman" w:hAnsi="Consolas" w:cs="Courier New"/>
          <w:color w:val="F8F8F2"/>
          <w:sz w:val="18"/>
          <w:szCs w:val="18"/>
          <w:shd w:val="clear" w:color="auto" w:fill="272822"/>
          <w:lang w:eastAsia="fr-FR"/>
        </w:rPr>
        <w:t xml:space="preserve"> pd</w:t>
      </w:r>
    </w:p>
    <w:p w14:paraId="3DFBCB98"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E4481"/>
          <w:sz w:val="18"/>
          <w:szCs w:val="18"/>
          <w:shd w:val="clear" w:color="auto" w:fill="272822"/>
          <w:lang w:eastAsia="fr-FR"/>
        </w:rPr>
        <w:t>import</w:t>
      </w:r>
      <w:r w:rsidRPr="004F6306">
        <w:rPr>
          <w:rFonts w:ascii="Consolas" w:eastAsia="Times New Roman" w:hAnsi="Consolas" w:cs="Courier New"/>
          <w:color w:val="F8F8F2"/>
          <w:sz w:val="18"/>
          <w:szCs w:val="18"/>
          <w:shd w:val="clear" w:color="auto" w:fill="272822"/>
          <w:lang w:eastAsia="fr-FR"/>
        </w:rPr>
        <w:t xml:space="preserve"> numpy </w:t>
      </w:r>
      <w:r w:rsidRPr="004F6306">
        <w:rPr>
          <w:rFonts w:ascii="Consolas" w:eastAsia="Times New Roman" w:hAnsi="Consolas" w:cs="Courier New"/>
          <w:color w:val="FE4481"/>
          <w:sz w:val="18"/>
          <w:szCs w:val="18"/>
          <w:shd w:val="clear" w:color="auto" w:fill="272822"/>
          <w:lang w:eastAsia="fr-FR"/>
        </w:rPr>
        <w:t>as</w:t>
      </w:r>
      <w:r w:rsidRPr="004F6306">
        <w:rPr>
          <w:rFonts w:ascii="Consolas" w:eastAsia="Times New Roman" w:hAnsi="Consolas" w:cs="Courier New"/>
          <w:color w:val="F8F8F2"/>
          <w:sz w:val="18"/>
          <w:szCs w:val="18"/>
          <w:shd w:val="clear" w:color="auto" w:fill="272822"/>
          <w:lang w:eastAsia="fr-FR"/>
        </w:rPr>
        <w:t xml:space="preserve"> np</w:t>
      </w:r>
    </w:p>
    <w:p w14:paraId="7FBE4FF2"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E4481"/>
          <w:sz w:val="18"/>
          <w:szCs w:val="18"/>
          <w:shd w:val="clear" w:color="auto" w:fill="272822"/>
          <w:lang w:eastAsia="fr-FR"/>
        </w:rPr>
        <w:t>import</w:t>
      </w:r>
      <w:r w:rsidRPr="004F6306">
        <w:rPr>
          <w:rFonts w:ascii="Consolas" w:eastAsia="Times New Roman" w:hAnsi="Consolas" w:cs="Courier New"/>
          <w:color w:val="F8F8F2"/>
          <w:sz w:val="18"/>
          <w:szCs w:val="18"/>
          <w:shd w:val="clear" w:color="auto" w:fill="272822"/>
          <w:lang w:eastAsia="fr-FR"/>
        </w:rPr>
        <w:t xml:space="preserve"> matplotlib.pyplot </w:t>
      </w:r>
      <w:r w:rsidRPr="004F6306">
        <w:rPr>
          <w:rFonts w:ascii="Consolas" w:eastAsia="Times New Roman" w:hAnsi="Consolas" w:cs="Courier New"/>
          <w:color w:val="FE4481"/>
          <w:sz w:val="18"/>
          <w:szCs w:val="18"/>
          <w:shd w:val="clear" w:color="auto" w:fill="272822"/>
          <w:lang w:eastAsia="fr-FR"/>
        </w:rPr>
        <w:t>as</w:t>
      </w:r>
      <w:r w:rsidRPr="004F6306">
        <w:rPr>
          <w:rFonts w:ascii="Consolas" w:eastAsia="Times New Roman" w:hAnsi="Consolas" w:cs="Courier New"/>
          <w:color w:val="F8F8F2"/>
          <w:sz w:val="18"/>
          <w:szCs w:val="18"/>
          <w:shd w:val="clear" w:color="auto" w:fill="272822"/>
          <w:lang w:eastAsia="fr-FR"/>
        </w:rPr>
        <w:t xml:space="preserve"> plt</w:t>
      </w:r>
    </w:p>
    <w:p w14:paraId="430DECED"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data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pd.read_csv(</w:t>
      </w:r>
      <w:r w:rsidRPr="004F6306">
        <w:rPr>
          <w:rFonts w:ascii="Consolas" w:eastAsia="Times New Roman" w:hAnsi="Consolas" w:cs="Courier New"/>
          <w:color w:val="E6DB74"/>
          <w:sz w:val="18"/>
          <w:szCs w:val="18"/>
          <w:shd w:val="clear" w:color="auto" w:fill="272822"/>
          <w:lang w:eastAsia="fr-FR"/>
        </w:rPr>
        <w:t>'winequality-white.csv'</w:t>
      </w:r>
      <w:r w:rsidRPr="004F6306">
        <w:rPr>
          <w:rFonts w:ascii="Consolas" w:eastAsia="Times New Roman" w:hAnsi="Consolas" w:cs="Courier New"/>
          <w:color w:val="F8F8F2"/>
          <w:sz w:val="18"/>
          <w:szCs w:val="18"/>
          <w:shd w:val="clear" w:color="auto" w:fill="272822"/>
          <w:lang w:eastAsia="fr-FR"/>
        </w:rPr>
        <w:t>, sep</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E6DB74"/>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w:t>
      </w:r>
    </w:p>
    <w:p w14:paraId="08471D3D" w14:textId="7E891038" w:rsid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E4481"/>
          <w:sz w:val="18"/>
          <w:szCs w:val="18"/>
          <w:shd w:val="clear" w:color="auto" w:fill="272822"/>
          <w:lang w:eastAsia="fr-FR"/>
        </w:rPr>
        <w:t>print</w:t>
      </w:r>
      <w:r w:rsidRPr="004F6306">
        <w:rPr>
          <w:rFonts w:ascii="Consolas" w:eastAsia="Times New Roman" w:hAnsi="Consolas" w:cs="Courier New"/>
          <w:color w:val="F8F8F2"/>
          <w:sz w:val="18"/>
          <w:szCs w:val="18"/>
          <w:shd w:val="clear" w:color="auto" w:fill="272822"/>
          <w:lang w:eastAsia="fr-FR"/>
        </w:rPr>
        <w:t>(data.head())</w:t>
      </w:r>
    </w:p>
    <w:p w14:paraId="6B402555" w14:textId="77777777" w:rsidR="00401200" w:rsidRPr="004F6306" w:rsidRDefault="00401200"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70A73310" w14:textId="77777777" w:rsidR="00401200" w:rsidRDefault="00401200" w:rsidP="004F6306">
      <w:pPr>
        <w:spacing w:after="225" w:line="240" w:lineRule="auto"/>
        <w:rPr>
          <w:rFonts w:ascii="Montserrat" w:eastAsia="Times New Roman" w:hAnsi="Montserrat" w:cs="Times New Roman"/>
          <w:sz w:val="24"/>
          <w:szCs w:val="24"/>
          <w:lang w:eastAsia="fr-FR"/>
        </w:rPr>
      </w:pPr>
    </w:p>
    <w:p w14:paraId="2B39582C" w14:textId="595EE90B" w:rsid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noProof/>
          <w:sz w:val="24"/>
          <w:szCs w:val="24"/>
          <w:lang w:eastAsia="fr-FR"/>
        </w:rPr>
        <w:drawing>
          <wp:inline distT="0" distB="0" distL="0" distR="0" wp14:anchorId="4EB6E37F" wp14:editId="09A3DC64">
            <wp:extent cx="5760720" cy="31115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40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11500"/>
                    </a:xfrm>
                    <a:prstGeom prst="rect">
                      <a:avLst/>
                    </a:prstGeom>
                    <a:noFill/>
                    <a:ln>
                      <a:noFill/>
                    </a:ln>
                  </pic:spPr>
                </pic:pic>
              </a:graphicData>
            </a:graphic>
          </wp:inline>
        </w:drawing>
      </w:r>
    </w:p>
    <w:p w14:paraId="291F2B21" w14:textId="77777777" w:rsidR="00401200" w:rsidRPr="004F6306" w:rsidRDefault="00401200" w:rsidP="004F6306">
      <w:pPr>
        <w:spacing w:after="225" w:line="240" w:lineRule="auto"/>
        <w:rPr>
          <w:rFonts w:ascii="Montserrat" w:eastAsia="Times New Roman" w:hAnsi="Montserrat" w:cs="Times New Roman"/>
          <w:sz w:val="24"/>
          <w:szCs w:val="24"/>
          <w:lang w:eastAsia="fr-FR"/>
        </w:rPr>
      </w:pPr>
    </w:p>
    <w:p w14:paraId="51F84D80" w14:textId="77777777"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Nos données contiennent 11 colonnes, 10 qui correspondent à divers indicateurs physico-chimiques et 1 qui est la qualité du vin.</w:t>
      </w:r>
    </w:p>
    <w:p w14:paraId="3DC20636" w14:textId="77777777"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Nous allons extraire deux </w:t>
      </w:r>
      <w:r w:rsidRPr="004F6306">
        <w:rPr>
          <w:rFonts w:ascii="Montserrat" w:eastAsia="Times New Roman" w:hAnsi="Montserrat" w:cs="Times New Roman"/>
          <w:i/>
          <w:iCs/>
          <w:sz w:val="24"/>
          <w:szCs w:val="24"/>
          <w:lang w:eastAsia="fr-FR"/>
        </w:rPr>
        <w:t>arrays</w:t>
      </w:r>
      <w:r w:rsidRPr="004F6306">
        <w:rPr>
          <w:rFonts w:ascii="Montserrat" w:eastAsia="Times New Roman" w:hAnsi="Montserrat" w:cs="Times New Roman"/>
          <w:sz w:val="24"/>
          <w:szCs w:val="24"/>
          <w:lang w:eastAsia="fr-FR"/>
        </w:rPr>
        <w:t> numpy de ces données, un qui contient les points et l’autre qui contient les étiquettes</w:t>
      </w:r>
    </w:p>
    <w:p w14:paraId="57750FDF"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X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data[data.columns[:</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1</w:t>
      </w:r>
      <w:r w:rsidRPr="004F6306">
        <w:rPr>
          <w:rFonts w:ascii="Consolas" w:eastAsia="Times New Roman" w:hAnsi="Consolas" w:cs="Courier New"/>
          <w:color w:val="F8F8F2"/>
          <w:sz w:val="18"/>
          <w:szCs w:val="18"/>
          <w:shd w:val="clear" w:color="auto" w:fill="272822"/>
          <w:lang w:eastAsia="fr-FR"/>
        </w:rPr>
        <w:t>]].values</w:t>
      </w:r>
    </w:p>
    <w:p w14:paraId="40EEB813" w14:textId="2BC66C8D" w:rsid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y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data[</w:t>
      </w:r>
      <w:r w:rsidRPr="004F6306">
        <w:rPr>
          <w:rFonts w:ascii="Consolas" w:eastAsia="Times New Roman" w:hAnsi="Consolas" w:cs="Courier New"/>
          <w:color w:val="E6DB74"/>
          <w:sz w:val="18"/>
          <w:szCs w:val="18"/>
          <w:shd w:val="clear" w:color="auto" w:fill="272822"/>
          <w:lang w:eastAsia="fr-FR"/>
        </w:rPr>
        <w:t>'quality'</w:t>
      </w:r>
      <w:r w:rsidRPr="004F6306">
        <w:rPr>
          <w:rFonts w:ascii="Consolas" w:eastAsia="Times New Roman" w:hAnsi="Consolas" w:cs="Courier New"/>
          <w:color w:val="F8F8F2"/>
          <w:sz w:val="18"/>
          <w:szCs w:val="18"/>
          <w:shd w:val="clear" w:color="auto" w:fill="272822"/>
          <w:lang w:eastAsia="fr-FR"/>
        </w:rPr>
        <w:t>].values</w:t>
      </w:r>
    </w:p>
    <w:p w14:paraId="763F35B6" w14:textId="77777777" w:rsidR="00401200" w:rsidRPr="004F6306" w:rsidRDefault="00401200"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7D1A2667" w14:textId="77777777" w:rsidR="00401200" w:rsidRDefault="00401200" w:rsidP="004F6306">
      <w:pPr>
        <w:spacing w:after="225" w:line="240" w:lineRule="auto"/>
        <w:rPr>
          <w:rFonts w:ascii="Montserrat" w:eastAsia="Times New Roman" w:hAnsi="Montserrat" w:cs="Times New Roman"/>
          <w:sz w:val="24"/>
          <w:szCs w:val="24"/>
          <w:lang w:eastAsia="fr-FR"/>
        </w:rPr>
      </w:pPr>
    </w:p>
    <w:p w14:paraId="2118977B" w14:textId="6F402B56" w:rsid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On peut maintenant afficher un histogramme pour chacune de nos variables :</w:t>
      </w:r>
    </w:p>
    <w:p w14:paraId="0BCB6E11" w14:textId="77777777" w:rsidR="00401200" w:rsidRPr="004F6306" w:rsidRDefault="00401200" w:rsidP="004F6306">
      <w:pPr>
        <w:spacing w:after="225" w:line="240" w:lineRule="auto"/>
        <w:rPr>
          <w:rFonts w:ascii="Montserrat" w:eastAsia="Times New Roman" w:hAnsi="Montserrat" w:cs="Times New Roman"/>
          <w:sz w:val="24"/>
          <w:szCs w:val="24"/>
          <w:lang w:eastAsia="fr-FR"/>
        </w:rPr>
      </w:pPr>
    </w:p>
    <w:p w14:paraId="477816B6"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fig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plt.figure(figsize</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16</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AE81FF"/>
          <w:sz w:val="18"/>
          <w:szCs w:val="18"/>
          <w:shd w:val="clear" w:color="auto" w:fill="272822"/>
          <w:lang w:eastAsia="fr-FR"/>
        </w:rPr>
        <w:t>12</w:t>
      </w:r>
      <w:r w:rsidRPr="004F6306">
        <w:rPr>
          <w:rFonts w:ascii="Consolas" w:eastAsia="Times New Roman" w:hAnsi="Consolas" w:cs="Courier New"/>
          <w:color w:val="F8F8F2"/>
          <w:sz w:val="18"/>
          <w:szCs w:val="18"/>
          <w:shd w:val="clear" w:color="auto" w:fill="272822"/>
          <w:lang w:eastAsia="fr-FR"/>
        </w:rPr>
        <w:t>))</w:t>
      </w:r>
    </w:p>
    <w:p w14:paraId="650C1377"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E4481"/>
          <w:sz w:val="18"/>
          <w:szCs w:val="18"/>
          <w:shd w:val="clear" w:color="auto" w:fill="272822"/>
          <w:lang w:eastAsia="fr-FR"/>
        </w:rPr>
        <w:t>for</w:t>
      </w:r>
      <w:r w:rsidRPr="004F6306">
        <w:rPr>
          <w:rFonts w:ascii="Consolas" w:eastAsia="Times New Roman" w:hAnsi="Consolas" w:cs="Courier New"/>
          <w:color w:val="F8F8F2"/>
          <w:sz w:val="18"/>
          <w:szCs w:val="18"/>
          <w:shd w:val="clear" w:color="auto" w:fill="272822"/>
          <w:lang w:eastAsia="fr-FR"/>
        </w:rPr>
        <w:t xml:space="preserve"> feat_idx </w:t>
      </w:r>
      <w:r w:rsidRPr="004F6306">
        <w:rPr>
          <w:rFonts w:ascii="Consolas" w:eastAsia="Times New Roman" w:hAnsi="Consolas" w:cs="Courier New"/>
          <w:color w:val="FE4481"/>
          <w:sz w:val="18"/>
          <w:szCs w:val="18"/>
          <w:shd w:val="clear" w:color="auto" w:fill="272822"/>
          <w:lang w:eastAsia="fr-FR"/>
        </w:rPr>
        <w:t>in</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66D9EF"/>
          <w:sz w:val="18"/>
          <w:szCs w:val="18"/>
          <w:shd w:val="clear" w:color="auto" w:fill="272822"/>
          <w:lang w:eastAsia="fr-FR"/>
        </w:rPr>
        <w:t>range</w:t>
      </w:r>
      <w:r w:rsidRPr="004F6306">
        <w:rPr>
          <w:rFonts w:ascii="Consolas" w:eastAsia="Times New Roman" w:hAnsi="Consolas" w:cs="Courier New"/>
          <w:color w:val="F8F8F2"/>
          <w:sz w:val="18"/>
          <w:szCs w:val="18"/>
          <w:shd w:val="clear" w:color="auto" w:fill="272822"/>
          <w:lang w:eastAsia="fr-FR"/>
        </w:rPr>
        <w:t>(X.shape[</w:t>
      </w:r>
      <w:r w:rsidRPr="004F6306">
        <w:rPr>
          <w:rFonts w:ascii="Consolas" w:eastAsia="Times New Roman" w:hAnsi="Consolas" w:cs="Courier New"/>
          <w:color w:val="AE81FF"/>
          <w:sz w:val="18"/>
          <w:szCs w:val="18"/>
          <w:shd w:val="clear" w:color="auto" w:fill="272822"/>
          <w:lang w:eastAsia="fr-FR"/>
        </w:rPr>
        <w:t>1</w:t>
      </w:r>
      <w:r w:rsidRPr="004F6306">
        <w:rPr>
          <w:rFonts w:ascii="Consolas" w:eastAsia="Times New Roman" w:hAnsi="Consolas" w:cs="Courier New"/>
          <w:color w:val="F8F8F2"/>
          <w:sz w:val="18"/>
          <w:szCs w:val="18"/>
          <w:shd w:val="clear" w:color="auto" w:fill="272822"/>
          <w:lang w:eastAsia="fr-FR"/>
        </w:rPr>
        <w:t>]):</w:t>
      </w:r>
    </w:p>
    <w:p w14:paraId="1B53A3C9"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ax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fig.add_subplot(</w:t>
      </w:r>
      <w:r w:rsidRPr="004F6306">
        <w:rPr>
          <w:rFonts w:ascii="Consolas" w:eastAsia="Times New Roman" w:hAnsi="Consolas" w:cs="Courier New"/>
          <w:color w:val="AE81FF"/>
          <w:sz w:val="18"/>
          <w:szCs w:val="18"/>
          <w:shd w:val="clear" w:color="auto" w:fill="272822"/>
          <w:lang w:eastAsia="fr-FR"/>
        </w:rPr>
        <w:t>3</w:t>
      </w:r>
      <w:r w:rsidRPr="004F6306">
        <w:rPr>
          <w:rFonts w:ascii="Consolas" w:eastAsia="Times New Roman" w:hAnsi="Consolas" w:cs="Courier New"/>
          <w:color w:val="F8F8F2"/>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4</w:t>
      </w:r>
      <w:r w:rsidRPr="004F6306">
        <w:rPr>
          <w:rFonts w:ascii="Consolas" w:eastAsia="Times New Roman" w:hAnsi="Consolas" w:cs="Courier New"/>
          <w:color w:val="F8F8F2"/>
          <w:sz w:val="18"/>
          <w:szCs w:val="18"/>
          <w:shd w:val="clear" w:color="auto" w:fill="272822"/>
          <w:lang w:eastAsia="fr-FR"/>
        </w:rPr>
        <w:t>, (feat_idx</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1</w:t>
      </w:r>
      <w:r w:rsidRPr="004F6306">
        <w:rPr>
          <w:rFonts w:ascii="Consolas" w:eastAsia="Times New Roman" w:hAnsi="Consolas" w:cs="Courier New"/>
          <w:color w:val="F8F8F2"/>
          <w:sz w:val="18"/>
          <w:szCs w:val="18"/>
          <w:shd w:val="clear" w:color="auto" w:fill="272822"/>
          <w:lang w:eastAsia="fr-FR"/>
        </w:rPr>
        <w:t>))</w:t>
      </w:r>
    </w:p>
    <w:p w14:paraId="72BF0A8B"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h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ax.hist(X[:, feat_idx], bins</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50</w:t>
      </w:r>
      <w:r w:rsidRPr="004F6306">
        <w:rPr>
          <w:rFonts w:ascii="Consolas" w:eastAsia="Times New Roman" w:hAnsi="Consolas" w:cs="Courier New"/>
          <w:color w:val="F8F8F2"/>
          <w:sz w:val="18"/>
          <w:szCs w:val="18"/>
          <w:shd w:val="clear" w:color="auto" w:fill="272822"/>
          <w:lang w:eastAsia="fr-FR"/>
        </w:rPr>
        <w:t>, color</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E6DB74"/>
          <w:sz w:val="18"/>
          <w:szCs w:val="18"/>
          <w:shd w:val="clear" w:color="auto" w:fill="272822"/>
          <w:lang w:eastAsia="fr-FR"/>
        </w:rPr>
        <w:t>'steelblue'</w:t>
      </w:r>
      <w:r w:rsidRPr="004F6306">
        <w:rPr>
          <w:rFonts w:ascii="Consolas" w:eastAsia="Times New Roman" w:hAnsi="Consolas" w:cs="Courier New"/>
          <w:color w:val="F8F8F2"/>
          <w:sz w:val="18"/>
          <w:szCs w:val="18"/>
          <w:shd w:val="clear" w:color="auto" w:fill="272822"/>
          <w:lang w:eastAsia="fr-FR"/>
        </w:rPr>
        <w:t>, density</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True</w:t>
      </w:r>
      <w:r w:rsidRPr="004F6306">
        <w:rPr>
          <w:rFonts w:ascii="Consolas" w:eastAsia="Times New Roman" w:hAnsi="Consolas" w:cs="Courier New"/>
          <w:color w:val="F8F8F2"/>
          <w:sz w:val="18"/>
          <w:szCs w:val="18"/>
          <w:shd w:val="clear" w:color="auto" w:fill="272822"/>
          <w:lang w:eastAsia="fr-FR"/>
        </w:rPr>
        <w:t>, edgecolor</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E6DB74"/>
          <w:sz w:val="18"/>
          <w:szCs w:val="18"/>
          <w:shd w:val="clear" w:color="auto" w:fill="272822"/>
          <w:lang w:eastAsia="fr-FR"/>
        </w:rPr>
        <w:t>'none'</w:t>
      </w:r>
      <w:r w:rsidRPr="004F6306">
        <w:rPr>
          <w:rFonts w:ascii="Consolas" w:eastAsia="Times New Roman" w:hAnsi="Consolas" w:cs="Courier New"/>
          <w:color w:val="F8F8F2"/>
          <w:sz w:val="18"/>
          <w:szCs w:val="18"/>
          <w:shd w:val="clear" w:color="auto" w:fill="272822"/>
          <w:lang w:eastAsia="fr-FR"/>
        </w:rPr>
        <w:t>)</w:t>
      </w:r>
    </w:p>
    <w:p w14:paraId="26045D00"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ax.set_title(data.columns[feat_idx], fontsize</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14</w:t>
      </w:r>
      <w:r w:rsidRPr="004F6306">
        <w:rPr>
          <w:rFonts w:ascii="Consolas" w:eastAsia="Times New Roman" w:hAnsi="Consolas" w:cs="Courier New"/>
          <w:color w:val="F8F8F2"/>
          <w:sz w:val="18"/>
          <w:szCs w:val="18"/>
          <w:shd w:val="clear" w:color="auto" w:fill="272822"/>
          <w:lang w:eastAsia="fr-FR"/>
        </w:rPr>
        <w:t>)</w:t>
      </w:r>
    </w:p>
    <w:p w14:paraId="10708F10"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3A2C7FFE" w14:textId="77777777" w:rsidR="00401200" w:rsidRDefault="004F6306" w:rsidP="004F6306">
      <w:pPr>
        <w:spacing w:after="225" w:line="240" w:lineRule="auto"/>
        <w:rPr>
          <w:rFonts w:ascii="Montserrat" w:eastAsia="Times New Roman" w:hAnsi="Montserrat" w:cs="Times New Roman"/>
          <w:noProof/>
          <w:sz w:val="24"/>
          <w:szCs w:val="24"/>
          <w:lang w:eastAsia="fr-FR"/>
        </w:rPr>
      </w:pPr>
      <w:r w:rsidRPr="004F6306">
        <w:rPr>
          <w:rFonts w:ascii="Montserrat" w:eastAsia="Times New Roman" w:hAnsi="Montserrat" w:cs="Times New Roman"/>
          <w:sz w:val="24"/>
          <w:szCs w:val="24"/>
          <w:lang w:eastAsia="fr-FR"/>
        </w:rPr>
        <w:t> </w:t>
      </w:r>
    </w:p>
    <w:p w14:paraId="492D05EB" w14:textId="164A4457" w:rsidR="004F6306" w:rsidRPr="004F6306" w:rsidRDefault="004F6306" w:rsidP="00401200">
      <w:pPr>
        <w:spacing w:after="225" w:line="240" w:lineRule="auto"/>
        <w:jc w:val="center"/>
        <w:rPr>
          <w:rFonts w:ascii="Montserrat" w:eastAsia="Times New Roman" w:hAnsi="Montserrat" w:cs="Times New Roman"/>
          <w:sz w:val="24"/>
          <w:szCs w:val="24"/>
          <w:lang w:eastAsia="fr-FR"/>
        </w:rPr>
      </w:pPr>
      <w:r w:rsidRPr="004F6306">
        <w:rPr>
          <w:rFonts w:ascii="Montserrat" w:eastAsia="Times New Roman" w:hAnsi="Montserrat" w:cs="Times New Roman"/>
          <w:noProof/>
          <w:sz w:val="24"/>
          <w:szCs w:val="24"/>
          <w:lang w:eastAsia="fr-FR"/>
        </w:rPr>
        <w:drawing>
          <wp:inline distT="0" distB="0" distL="0" distR="0" wp14:anchorId="59425D05" wp14:editId="229CEEB0">
            <wp:extent cx="5760720" cy="43129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40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312920"/>
                    </a:xfrm>
                    <a:prstGeom prst="rect">
                      <a:avLst/>
                    </a:prstGeom>
                    <a:noFill/>
                    <a:ln>
                      <a:noFill/>
                    </a:ln>
                  </pic:spPr>
                </pic:pic>
              </a:graphicData>
            </a:graphic>
          </wp:inline>
        </w:drawing>
      </w:r>
    </w:p>
    <w:p w14:paraId="529D279A" w14:textId="77777777" w:rsidR="00401200" w:rsidRDefault="00401200" w:rsidP="004F6306">
      <w:pPr>
        <w:spacing w:after="225" w:line="240" w:lineRule="auto"/>
        <w:rPr>
          <w:rFonts w:ascii="Montserrat" w:eastAsia="Times New Roman" w:hAnsi="Montserrat" w:cs="Times New Roman"/>
          <w:sz w:val="24"/>
          <w:szCs w:val="24"/>
          <w:lang w:eastAsia="fr-FR"/>
        </w:rPr>
      </w:pPr>
    </w:p>
    <w:p w14:paraId="5F48EF8C" w14:textId="7205315C" w:rsid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On remarque en particulier que ces variables prennent des valeurs dans des ensembles différents. Par exemple, “sulphates” varie de 0 à 1 tandis que “total sulfur dioxide” varie de 0 à 440. Il va donc nous falloir standardiser les données pour que la deuxième ne domine pas complètement la première.</w:t>
      </w:r>
    </w:p>
    <w:p w14:paraId="4C437E46" w14:textId="77777777" w:rsidR="00401200" w:rsidRPr="004F6306" w:rsidRDefault="00401200" w:rsidP="004F6306">
      <w:pPr>
        <w:spacing w:after="225" w:line="240" w:lineRule="auto"/>
        <w:rPr>
          <w:rFonts w:ascii="Montserrat" w:eastAsia="Times New Roman" w:hAnsi="Montserrat" w:cs="Times New Roman"/>
          <w:sz w:val="24"/>
          <w:szCs w:val="24"/>
          <w:lang w:eastAsia="fr-FR"/>
        </w:rPr>
      </w:pPr>
    </w:p>
    <w:p w14:paraId="0C1AAC46" w14:textId="77777777" w:rsidR="004F6306" w:rsidRPr="004F6306" w:rsidRDefault="004F6306" w:rsidP="004F630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7" w:name="_Toc54705079"/>
      <w:bookmarkStart w:id="38" w:name="_Toc57708817"/>
      <w:r w:rsidRPr="004F6306">
        <w:rPr>
          <w:rFonts w:ascii="Montserrat" w:eastAsia="Times New Roman" w:hAnsi="Montserrat" w:cs="Times New Roman"/>
          <w:b/>
          <w:bCs/>
          <w:sz w:val="27"/>
          <w:szCs w:val="27"/>
          <w:lang w:eastAsia="fr-FR"/>
        </w:rPr>
        <w:lastRenderedPageBreak/>
        <w:t>Sélection de modèle</w:t>
      </w:r>
      <w:bookmarkEnd w:id="37"/>
      <w:bookmarkEnd w:id="38"/>
    </w:p>
    <w:p w14:paraId="1F1B41C7" w14:textId="77777777" w:rsidR="00401200" w:rsidRDefault="00401200" w:rsidP="004F6306">
      <w:pPr>
        <w:spacing w:after="225" w:line="240" w:lineRule="auto"/>
        <w:rPr>
          <w:rFonts w:ascii="Montserrat" w:eastAsia="Times New Roman" w:hAnsi="Montserrat" w:cs="Times New Roman"/>
          <w:sz w:val="24"/>
          <w:szCs w:val="24"/>
          <w:lang w:eastAsia="fr-FR"/>
        </w:rPr>
      </w:pPr>
    </w:p>
    <w:p w14:paraId="764FA7CF" w14:textId="73B72E9B" w:rsid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Nous allons commencer par transformer ce problème en un problème de classification : il s’agira de séparer les bons vins des vins médiocres :</w:t>
      </w:r>
    </w:p>
    <w:p w14:paraId="5583DCCE" w14:textId="77777777" w:rsidR="00401200" w:rsidRPr="004F6306" w:rsidRDefault="00401200" w:rsidP="004F6306">
      <w:pPr>
        <w:spacing w:after="225" w:line="240" w:lineRule="auto"/>
        <w:rPr>
          <w:rFonts w:ascii="Montserrat" w:eastAsia="Times New Roman" w:hAnsi="Montserrat" w:cs="Times New Roman"/>
          <w:sz w:val="24"/>
          <w:szCs w:val="24"/>
          <w:lang w:eastAsia="fr-FR"/>
        </w:rPr>
      </w:pPr>
    </w:p>
    <w:p w14:paraId="68E59ABF"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y_class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np.where(y</w:t>
      </w:r>
      <w:r w:rsidRPr="004F6306">
        <w:rPr>
          <w:rFonts w:ascii="Consolas" w:eastAsia="Times New Roman" w:hAnsi="Consolas" w:cs="Courier New"/>
          <w:color w:val="FE4481"/>
          <w:sz w:val="18"/>
          <w:szCs w:val="18"/>
          <w:shd w:val="clear" w:color="auto" w:fill="272822"/>
          <w:lang w:eastAsia="fr-FR"/>
        </w:rPr>
        <w:t>&lt;</w:t>
      </w:r>
      <w:r w:rsidRPr="004F6306">
        <w:rPr>
          <w:rFonts w:ascii="Consolas" w:eastAsia="Times New Roman" w:hAnsi="Consolas" w:cs="Courier New"/>
          <w:color w:val="AE81FF"/>
          <w:sz w:val="18"/>
          <w:szCs w:val="18"/>
          <w:shd w:val="clear" w:color="auto" w:fill="272822"/>
          <w:lang w:eastAsia="fr-FR"/>
        </w:rPr>
        <w:t>6</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AE81FF"/>
          <w:sz w:val="18"/>
          <w:szCs w:val="18"/>
          <w:shd w:val="clear" w:color="auto" w:fill="272822"/>
          <w:lang w:eastAsia="fr-FR"/>
        </w:rPr>
        <w:t>0</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AE81FF"/>
          <w:sz w:val="18"/>
          <w:szCs w:val="18"/>
          <w:shd w:val="clear" w:color="auto" w:fill="272822"/>
          <w:lang w:eastAsia="fr-FR"/>
        </w:rPr>
        <w:t>1</w:t>
      </w:r>
      <w:r w:rsidRPr="004F6306">
        <w:rPr>
          <w:rFonts w:ascii="Consolas" w:eastAsia="Times New Roman" w:hAnsi="Consolas" w:cs="Courier New"/>
          <w:color w:val="F8F8F2"/>
          <w:sz w:val="18"/>
          <w:szCs w:val="18"/>
          <w:shd w:val="clear" w:color="auto" w:fill="272822"/>
          <w:lang w:eastAsia="fr-FR"/>
        </w:rPr>
        <w:t>)</w:t>
      </w:r>
    </w:p>
    <w:p w14:paraId="51731C9A" w14:textId="77777777" w:rsidR="00401200" w:rsidRDefault="00401200" w:rsidP="004F6306">
      <w:pPr>
        <w:spacing w:after="225" w:line="240" w:lineRule="auto"/>
        <w:rPr>
          <w:rFonts w:ascii="Montserrat" w:eastAsia="Times New Roman" w:hAnsi="Montserrat" w:cs="Times New Roman"/>
          <w:sz w:val="24"/>
          <w:szCs w:val="24"/>
          <w:lang w:eastAsia="fr-FR"/>
        </w:rPr>
      </w:pPr>
    </w:p>
    <w:p w14:paraId="4B6E769D" w14:textId="481D15E3" w:rsid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Séparons nos données en un jeu d’entraînement et un jeu de test. Le jeu de test contiendra 30% des données.</w:t>
      </w:r>
    </w:p>
    <w:p w14:paraId="1EDD8C6B" w14:textId="77777777" w:rsidR="00401200" w:rsidRPr="004F6306" w:rsidRDefault="00401200" w:rsidP="004F6306">
      <w:pPr>
        <w:spacing w:after="225" w:line="240" w:lineRule="auto"/>
        <w:rPr>
          <w:rFonts w:ascii="Montserrat" w:eastAsia="Times New Roman" w:hAnsi="Montserrat" w:cs="Times New Roman"/>
          <w:sz w:val="24"/>
          <w:szCs w:val="24"/>
          <w:lang w:eastAsia="fr-FR"/>
        </w:rPr>
      </w:pPr>
    </w:p>
    <w:p w14:paraId="67C94E15"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E4481"/>
          <w:sz w:val="18"/>
          <w:szCs w:val="18"/>
          <w:shd w:val="clear" w:color="auto" w:fill="272822"/>
          <w:lang w:eastAsia="fr-FR"/>
        </w:rPr>
        <w:t>from</w:t>
      </w:r>
      <w:r w:rsidRPr="004F6306">
        <w:rPr>
          <w:rFonts w:ascii="Consolas" w:eastAsia="Times New Roman" w:hAnsi="Consolas" w:cs="Courier New"/>
          <w:color w:val="F8F8F2"/>
          <w:sz w:val="18"/>
          <w:szCs w:val="18"/>
          <w:shd w:val="clear" w:color="auto" w:fill="272822"/>
          <w:lang w:eastAsia="fr-FR"/>
        </w:rPr>
        <w:t xml:space="preserve"> sklearn </w:t>
      </w:r>
      <w:r w:rsidRPr="004F6306">
        <w:rPr>
          <w:rFonts w:ascii="Consolas" w:eastAsia="Times New Roman" w:hAnsi="Consolas" w:cs="Courier New"/>
          <w:color w:val="FE4481"/>
          <w:sz w:val="18"/>
          <w:szCs w:val="18"/>
          <w:shd w:val="clear" w:color="auto" w:fill="272822"/>
          <w:lang w:eastAsia="fr-FR"/>
        </w:rPr>
        <w:t>import</w:t>
      </w:r>
      <w:r w:rsidRPr="004F6306">
        <w:rPr>
          <w:rFonts w:ascii="Consolas" w:eastAsia="Times New Roman" w:hAnsi="Consolas" w:cs="Courier New"/>
          <w:color w:val="F8F8F2"/>
          <w:sz w:val="18"/>
          <w:szCs w:val="18"/>
          <w:shd w:val="clear" w:color="auto" w:fill="272822"/>
          <w:lang w:eastAsia="fr-FR"/>
        </w:rPr>
        <w:t xml:space="preserve"> model_selection</w:t>
      </w:r>
    </w:p>
    <w:p w14:paraId="30C56ECC"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X_train, X_test, y_train, y_test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w:t>
      </w:r>
    </w:p>
    <w:p w14:paraId="2138428E"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model_selection.train_test_split(X, y_class,</w:t>
      </w:r>
    </w:p>
    <w:p w14:paraId="065E0F24"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test_size</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0.3</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918E7B"/>
          <w:sz w:val="18"/>
          <w:szCs w:val="18"/>
          <w:shd w:val="clear" w:color="auto" w:fill="272822"/>
          <w:lang w:eastAsia="fr-FR"/>
        </w:rPr>
        <w:t># 30% des données dans le jeu de test</w:t>
      </w:r>
    </w:p>
    <w:p w14:paraId="61778B7A"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w:t>
      </w:r>
    </w:p>
    <w:p w14:paraId="7C0E79FB" w14:textId="77777777" w:rsidR="00401200" w:rsidRDefault="00401200" w:rsidP="004F6306">
      <w:pPr>
        <w:spacing w:after="225" w:line="240" w:lineRule="auto"/>
        <w:rPr>
          <w:rFonts w:ascii="Montserrat" w:eastAsia="Times New Roman" w:hAnsi="Montserrat" w:cs="Times New Roman"/>
          <w:sz w:val="24"/>
          <w:szCs w:val="24"/>
          <w:lang w:eastAsia="fr-FR"/>
        </w:rPr>
      </w:pPr>
    </w:p>
    <w:p w14:paraId="422EB863" w14:textId="3460AE60"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Nous pouvons maintenant standardiser les données d’entraînement et appliquer la même transformation aux données de test :</w:t>
      </w:r>
    </w:p>
    <w:p w14:paraId="15648B7A"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E4481"/>
          <w:sz w:val="18"/>
          <w:szCs w:val="18"/>
          <w:shd w:val="clear" w:color="auto" w:fill="272822"/>
          <w:lang w:eastAsia="fr-FR"/>
        </w:rPr>
        <w:t>from</w:t>
      </w:r>
      <w:r w:rsidRPr="004F6306">
        <w:rPr>
          <w:rFonts w:ascii="Consolas" w:eastAsia="Times New Roman" w:hAnsi="Consolas" w:cs="Courier New"/>
          <w:color w:val="F8F8F2"/>
          <w:sz w:val="18"/>
          <w:szCs w:val="18"/>
          <w:shd w:val="clear" w:color="auto" w:fill="272822"/>
          <w:lang w:eastAsia="fr-FR"/>
        </w:rPr>
        <w:t xml:space="preserve"> sklearn </w:t>
      </w:r>
      <w:r w:rsidRPr="004F6306">
        <w:rPr>
          <w:rFonts w:ascii="Consolas" w:eastAsia="Times New Roman" w:hAnsi="Consolas" w:cs="Courier New"/>
          <w:color w:val="FE4481"/>
          <w:sz w:val="18"/>
          <w:szCs w:val="18"/>
          <w:shd w:val="clear" w:color="auto" w:fill="272822"/>
          <w:lang w:eastAsia="fr-FR"/>
        </w:rPr>
        <w:t>import</w:t>
      </w:r>
      <w:r w:rsidRPr="004F6306">
        <w:rPr>
          <w:rFonts w:ascii="Consolas" w:eastAsia="Times New Roman" w:hAnsi="Consolas" w:cs="Courier New"/>
          <w:color w:val="F8F8F2"/>
          <w:sz w:val="18"/>
          <w:szCs w:val="18"/>
          <w:shd w:val="clear" w:color="auto" w:fill="272822"/>
          <w:lang w:eastAsia="fr-FR"/>
        </w:rPr>
        <w:t xml:space="preserve"> preprocessing</w:t>
      </w:r>
    </w:p>
    <w:p w14:paraId="4D47952C"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std_scale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preprocessing.StandardScaler().fit(X_train)</w:t>
      </w:r>
    </w:p>
    <w:p w14:paraId="4E328842"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X_train_std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std_scale.transform(X_train)</w:t>
      </w:r>
    </w:p>
    <w:p w14:paraId="03A22C90" w14:textId="3689E782" w:rsid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X_test_std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std_scale.transform(X_test)</w:t>
      </w:r>
    </w:p>
    <w:p w14:paraId="6383375F" w14:textId="77777777" w:rsidR="001C7B4B" w:rsidRPr="004F6306" w:rsidRDefault="001C7B4B"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07F56BE9" w14:textId="77777777" w:rsidR="001C7B4B" w:rsidRDefault="001C7B4B" w:rsidP="004F6306">
      <w:pPr>
        <w:spacing w:after="225" w:line="240" w:lineRule="auto"/>
        <w:rPr>
          <w:rFonts w:ascii="Montserrat" w:eastAsia="Times New Roman" w:hAnsi="Montserrat" w:cs="Times New Roman"/>
          <w:sz w:val="24"/>
          <w:szCs w:val="24"/>
          <w:lang w:eastAsia="fr-FR"/>
        </w:rPr>
      </w:pPr>
    </w:p>
    <w:p w14:paraId="7F9448F4" w14:textId="3BF02CDA"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On peut visualiser de nouveau les données pour vérifier que les différentes variables prennent des valeurs qui ont maintenant des ordres de grandewur similaires.</w:t>
      </w:r>
    </w:p>
    <w:p w14:paraId="76BFC521"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fig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plt.figure(figsize</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16</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AE81FF"/>
          <w:sz w:val="18"/>
          <w:szCs w:val="18"/>
          <w:shd w:val="clear" w:color="auto" w:fill="272822"/>
          <w:lang w:eastAsia="fr-FR"/>
        </w:rPr>
        <w:t>12</w:t>
      </w:r>
      <w:r w:rsidRPr="004F6306">
        <w:rPr>
          <w:rFonts w:ascii="Consolas" w:eastAsia="Times New Roman" w:hAnsi="Consolas" w:cs="Courier New"/>
          <w:color w:val="F8F8F2"/>
          <w:sz w:val="18"/>
          <w:szCs w:val="18"/>
          <w:shd w:val="clear" w:color="auto" w:fill="272822"/>
          <w:lang w:eastAsia="fr-FR"/>
        </w:rPr>
        <w:t>))</w:t>
      </w:r>
    </w:p>
    <w:p w14:paraId="35FA7302"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E4481"/>
          <w:sz w:val="18"/>
          <w:szCs w:val="18"/>
          <w:shd w:val="clear" w:color="auto" w:fill="272822"/>
          <w:lang w:eastAsia="fr-FR"/>
        </w:rPr>
        <w:t>for</w:t>
      </w:r>
      <w:r w:rsidRPr="004F6306">
        <w:rPr>
          <w:rFonts w:ascii="Consolas" w:eastAsia="Times New Roman" w:hAnsi="Consolas" w:cs="Courier New"/>
          <w:color w:val="F8F8F2"/>
          <w:sz w:val="18"/>
          <w:szCs w:val="18"/>
          <w:shd w:val="clear" w:color="auto" w:fill="272822"/>
          <w:lang w:eastAsia="fr-FR"/>
        </w:rPr>
        <w:t xml:space="preserve"> feat_idx </w:t>
      </w:r>
      <w:r w:rsidRPr="004F6306">
        <w:rPr>
          <w:rFonts w:ascii="Consolas" w:eastAsia="Times New Roman" w:hAnsi="Consolas" w:cs="Courier New"/>
          <w:color w:val="FE4481"/>
          <w:sz w:val="18"/>
          <w:szCs w:val="18"/>
          <w:shd w:val="clear" w:color="auto" w:fill="272822"/>
          <w:lang w:eastAsia="fr-FR"/>
        </w:rPr>
        <w:t>in</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66D9EF"/>
          <w:sz w:val="18"/>
          <w:szCs w:val="18"/>
          <w:shd w:val="clear" w:color="auto" w:fill="272822"/>
          <w:lang w:eastAsia="fr-FR"/>
        </w:rPr>
        <w:t>range</w:t>
      </w:r>
      <w:r w:rsidRPr="004F6306">
        <w:rPr>
          <w:rFonts w:ascii="Consolas" w:eastAsia="Times New Roman" w:hAnsi="Consolas" w:cs="Courier New"/>
          <w:color w:val="F8F8F2"/>
          <w:sz w:val="18"/>
          <w:szCs w:val="18"/>
          <w:shd w:val="clear" w:color="auto" w:fill="272822"/>
          <w:lang w:eastAsia="fr-FR"/>
        </w:rPr>
        <w:t>(X_train_std.shape[</w:t>
      </w:r>
      <w:r w:rsidRPr="004F6306">
        <w:rPr>
          <w:rFonts w:ascii="Consolas" w:eastAsia="Times New Roman" w:hAnsi="Consolas" w:cs="Courier New"/>
          <w:color w:val="AE81FF"/>
          <w:sz w:val="18"/>
          <w:szCs w:val="18"/>
          <w:shd w:val="clear" w:color="auto" w:fill="272822"/>
          <w:lang w:eastAsia="fr-FR"/>
        </w:rPr>
        <w:t>1</w:t>
      </w:r>
      <w:r w:rsidRPr="004F6306">
        <w:rPr>
          <w:rFonts w:ascii="Consolas" w:eastAsia="Times New Roman" w:hAnsi="Consolas" w:cs="Courier New"/>
          <w:color w:val="F8F8F2"/>
          <w:sz w:val="18"/>
          <w:szCs w:val="18"/>
          <w:shd w:val="clear" w:color="auto" w:fill="272822"/>
          <w:lang w:eastAsia="fr-FR"/>
        </w:rPr>
        <w:t>]):</w:t>
      </w:r>
    </w:p>
    <w:p w14:paraId="641ADC7B"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ax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fig.add_subplot(</w:t>
      </w:r>
      <w:r w:rsidRPr="004F6306">
        <w:rPr>
          <w:rFonts w:ascii="Consolas" w:eastAsia="Times New Roman" w:hAnsi="Consolas" w:cs="Courier New"/>
          <w:color w:val="AE81FF"/>
          <w:sz w:val="18"/>
          <w:szCs w:val="18"/>
          <w:shd w:val="clear" w:color="auto" w:fill="272822"/>
          <w:lang w:eastAsia="fr-FR"/>
        </w:rPr>
        <w:t>3</w:t>
      </w:r>
      <w:r w:rsidRPr="004F6306">
        <w:rPr>
          <w:rFonts w:ascii="Consolas" w:eastAsia="Times New Roman" w:hAnsi="Consolas" w:cs="Courier New"/>
          <w:color w:val="F8F8F2"/>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4</w:t>
      </w:r>
      <w:r w:rsidRPr="004F6306">
        <w:rPr>
          <w:rFonts w:ascii="Consolas" w:eastAsia="Times New Roman" w:hAnsi="Consolas" w:cs="Courier New"/>
          <w:color w:val="F8F8F2"/>
          <w:sz w:val="18"/>
          <w:szCs w:val="18"/>
          <w:shd w:val="clear" w:color="auto" w:fill="272822"/>
          <w:lang w:eastAsia="fr-FR"/>
        </w:rPr>
        <w:t>, (feat_idx</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1</w:t>
      </w:r>
      <w:r w:rsidRPr="004F6306">
        <w:rPr>
          <w:rFonts w:ascii="Consolas" w:eastAsia="Times New Roman" w:hAnsi="Consolas" w:cs="Courier New"/>
          <w:color w:val="F8F8F2"/>
          <w:sz w:val="18"/>
          <w:szCs w:val="18"/>
          <w:shd w:val="clear" w:color="auto" w:fill="272822"/>
          <w:lang w:eastAsia="fr-FR"/>
        </w:rPr>
        <w:t>))</w:t>
      </w:r>
    </w:p>
    <w:p w14:paraId="758942D5"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h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ax.hist(X_train_std[:, feat_idx], bins</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50</w:t>
      </w:r>
      <w:r w:rsidRPr="004F6306">
        <w:rPr>
          <w:rFonts w:ascii="Consolas" w:eastAsia="Times New Roman" w:hAnsi="Consolas" w:cs="Courier New"/>
          <w:color w:val="F8F8F2"/>
          <w:sz w:val="18"/>
          <w:szCs w:val="18"/>
          <w:shd w:val="clear" w:color="auto" w:fill="272822"/>
          <w:lang w:eastAsia="fr-FR"/>
        </w:rPr>
        <w:t xml:space="preserve">, color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E6DB74"/>
          <w:sz w:val="18"/>
          <w:szCs w:val="18"/>
          <w:shd w:val="clear" w:color="auto" w:fill="272822"/>
          <w:lang w:eastAsia="fr-FR"/>
        </w:rPr>
        <w:t>'steelblue'</w:t>
      </w:r>
      <w:r w:rsidRPr="004F6306">
        <w:rPr>
          <w:rFonts w:ascii="Consolas" w:eastAsia="Times New Roman" w:hAnsi="Consolas" w:cs="Courier New"/>
          <w:color w:val="F8F8F2"/>
          <w:sz w:val="18"/>
          <w:szCs w:val="18"/>
          <w:shd w:val="clear" w:color="auto" w:fill="272822"/>
          <w:lang w:eastAsia="fr-FR"/>
        </w:rPr>
        <w:t>, density</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True</w:t>
      </w:r>
      <w:r w:rsidRPr="004F6306">
        <w:rPr>
          <w:rFonts w:ascii="Consolas" w:eastAsia="Times New Roman" w:hAnsi="Consolas" w:cs="Courier New"/>
          <w:color w:val="F8F8F2"/>
          <w:sz w:val="18"/>
          <w:szCs w:val="18"/>
          <w:shd w:val="clear" w:color="auto" w:fill="272822"/>
          <w:lang w:eastAsia="fr-FR"/>
        </w:rPr>
        <w:t>, edgecolor</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E6DB74"/>
          <w:sz w:val="18"/>
          <w:szCs w:val="18"/>
          <w:shd w:val="clear" w:color="auto" w:fill="272822"/>
          <w:lang w:eastAsia="fr-FR"/>
        </w:rPr>
        <w:t>'none'</w:t>
      </w:r>
      <w:r w:rsidRPr="004F6306">
        <w:rPr>
          <w:rFonts w:ascii="Consolas" w:eastAsia="Times New Roman" w:hAnsi="Consolas" w:cs="Courier New"/>
          <w:color w:val="F8F8F2"/>
          <w:sz w:val="18"/>
          <w:szCs w:val="18"/>
          <w:shd w:val="clear" w:color="auto" w:fill="272822"/>
          <w:lang w:eastAsia="fr-FR"/>
        </w:rPr>
        <w:t>)</w:t>
      </w:r>
    </w:p>
    <w:p w14:paraId="2DD5D1A7"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lastRenderedPageBreak/>
        <w:t xml:space="preserve">    ax.set_title(data.columns[feat_idx], fontsize</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14</w:t>
      </w:r>
      <w:r w:rsidRPr="004F6306">
        <w:rPr>
          <w:rFonts w:ascii="Consolas" w:eastAsia="Times New Roman" w:hAnsi="Consolas" w:cs="Courier New"/>
          <w:color w:val="F8F8F2"/>
          <w:sz w:val="18"/>
          <w:szCs w:val="18"/>
          <w:shd w:val="clear" w:color="auto" w:fill="272822"/>
          <w:lang w:eastAsia="fr-FR"/>
        </w:rPr>
        <w:t>)</w:t>
      </w:r>
    </w:p>
    <w:p w14:paraId="7ED8B946"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4F00DCC6" w14:textId="77777777" w:rsidR="001C7B4B" w:rsidRDefault="001C7B4B" w:rsidP="004F6306">
      <w:pPr>
        <w:spacing w:after="225" w:line="240" w:lineRule="auto"/>
        <w:rPr>
          <w:rFonts w:ascii="Montserrat" w:eastAsia="Times New Roman" w:hAnsi="Montserrat" w:cs="Times New Roman"/>
          <w:sz w:val="24"/>
          <w:szCs w:val="24"/>
          <w:lang w:eastAsia="fr-FR"/>
        </w:rPr>
      </w:pPr>
    </w:p>
    <w:p w14:paraId="5B48A8D1" w14:textId="6D396C69"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noProof/>
          <w:sz w:val="24"/>
          <w:szCs w:val="24"/>
          <w:lang w:eastAsia="fr-FR"/>
        </w:rPr>
        <w:drawing>
          <wp:inline distT="0" distB="0" distL="0" distR="0" wp14:anchorId="61F77982" wp14:editId="49ED5EEB">
            <wp:extent cx="5760720" cy="43218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40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321810"/>
                    </a:xfrm>
                    <a:prstGeom prst="rect">
                      <a:avLst/>
                    </a:prstGeom>
                    <a:noFill/>
                    <a:ln>
                      <a:noFill/>
                    </a:ln>
                  </pic:spPr>
                </pic:pic>
              </a:graphicData>
            </a:graphic>
          </wp:inline>
        </w:drawing>
      </w:r>
    </w:p>
    <w:p w14:paraId="1722E7DD" w14:textId="77777777" w:rsidR="001C7B4B" w:rsidRDefault="001C7B4B" w:rsidP="004F6306">
      <w:pPr>
        <w:spacing w:after="225" w:line="240" w:lineRule="auto"/>
        <w:rPr>
          <w:rFonts w:ascii="Montserrat" w:eastAsia="Times New Roman" w:hAnsi="Montserrat" w:cs="Times New Roman"/>
          <w:sz w:val="24"/>
          <w:szCs w:val="24"/>
          <w:lang w:eastAsia="fr-FR"/>
        </w:rPr>
      </w:pPr>
    </w:p>
    <w:p w14:paraId="0D813378" w14:textId="6F226FAB"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Nous allons maintenant utiliser la méthode "GridSearchCV" pour faire une validation croisée du paramètre k d’un kNN (le nombre de plus proches voisins) sur le jeu d’entraînement :</w:t>
      </w:r>
    </w:p>
    <w:p w14:paraId="30A03865"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E4481"/>
          <w:sz w:val="18"/>
          <w:szCs w:val="18"/>
          <w:shd w:val="clear" w:color="auto" w:fill="272822"/>
          <w:lang w:eastAsia="fr-FR"/>
        </w:rPr>
        <w:t>from</w:t>
      </w:r>
      <w:r w:rsidRPr="004F6306">
        <w:rPr>
          <w:rFonts w:ascii="Consolas" w:eastAsia="Times New Roman" w:hAnsi="Consolas" w:cs="Courier New"/>
          <w:color w:val="F8F8F2"/>
          <w:sz w:val="18"/>
          <w:szCs w:val="18"/>
          <w:shd w:val="clear" w:color="auto" w:fill="272822"/>
          <w:lang w:eastAsia="fr-FR"/>
        </w:rPr>
        <w:t xml:space="preserve"> sklearn </w:t>
      </w:r>
      <w:r w:rsidRPr="004F6306">
        <w:rPr>
          <w:rFonts w:ascii="Consolas" w:eastAsia="Times New Roman" w:hAnsi="Consolas" w:cs="Courier New"/>
          <w:color w:val="FE4481"/>
          <w:sz w:val="18"/>
          <w:szCs w:val="18"/>
          <w:shd w:val="clear" w:color="auto" w:fill="272822"/>
          <w:lang w:eastAsia="fr-FR"/>
        </w:rPr>
        <w:t>import</w:t>
      </w:r>
      <w:r w:rsidRPr="004F6306">
        <w:rPr>
          <w:rFonts w:ascii="Consolas" w:eastAsia="Times New Roman" w:hAnsi="Consolas" w:cs="Courier New"/>
          <w:color w:val="F8F8F2"/>
          <w:sz w:val="18"/>
          <w:szCs w:val="18"/>
          <w:shd w:val="clear" w:color="auto" w:fill="272822"/>
          <w:lang w:eastAsia="fr-FR"/>
        </w:rPr>
        <w:t xml:space="preserve"> neighbors, metrics</w:t>
      </w:r>
    </w:p>
    <w:p w14:paraId="577F1D9E"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918E7B"/>
          <w:sz w:val="18"/>
          <w:szCs w:val="18"/>
          <w:shd w:val="clear" w:color="auto" w:fill="272822"/>
          <w:lang w:eastAsia="fr-FR"/>
        </w:rPr>
        <w:t># Fixer les valeurs des hyperparamètres à tester</w:t>
      </w:r>
    </w:p>
    <w:p w14:paraId="42A0103D"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param_grid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E6DB74"/>
          <w:sz w:val="18"/>
          <w:szCs w:val="18"/>
          <w:shd w:val="clear" w:color="auto" w:fill="272822"/>
          <w:lang w:eastAsia="fr-FR"/>
        </w:rPr>
        <w:t>'n_neighbors'</w:t>
      </w:r>
      <w:r w:rsidRPr="004F6306">
        <w:rPr>
          <w:rFonts w:ascii="Consolas" w:eastAsia="Times New Roman" w:hAnsi="Consolas" w:cs="Courier New"/>
          <w:color w:val="F8F8F2"/>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3</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AE81FF"/>
          <w:sz w:val="18"/>
          <w:szCs w:val="18"/>
          <w:shd w:val="clear" w:color="auto" w:fill="272822"/>
          <w:lang w:eastAsia="fr-FR"/>
        </w:rPr>
        <w:t>5</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AE81FF"/>
          <w:sz w:val="18"/>
          <w:szCs w:val="18"/>
          <w:shd w:val="clear" w:color="auto" w:fill="272822"/>
          <w:lang w:eastAsia="fr-FR"/>
        </w:rPr>
        <w:t>7</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AE81FF"/>
          <w:sz w:val="18"/>
          <w:szCs w:val="18"/>
          <w:shd w:val="clear" w:color="auto" w:fill="272822"/>
          <w:lang w:eastAsia="fr-FR"/>
        </w:rPr>
        <w:t>9</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AE81FF"/>
          <w:sz w:val="18"/>
          <w:szCs w:val="18"/>
          <w:shd w:val="clear" w:color="auto" w:fill="272822"/>
          <w:lang w:eastAsia="fr-FR"/>
        </w:rPr>
        <w:t>11</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AE81FF"/>
          <w:sz w:val="18"/>
          <w:szCs w:val="18"/>
          <w:shd w:val="clear" w:color="auto" w:fill="272822"/>
          <w:lang w:eastAsia="fr-FR"/>
        </w:rPr>
        <w:t>13</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AE81FF"/>
          <w:sz w:val="18"/>
          <w:szCs w:val="18"/>
          <w:shd w:val="clear" w:color="auto" w:fill="272822"/>
          <w:lang w:eastAsia="fr-FR"/>
        </w:rPr>
        <w:t>15</w:t>
      </w:r>
      <w:r w:rsidRPr="004F6306">
        <w:rPr>
          <w:rFonts w:ascii="Consolas" w:eastAsia="Times New Roman" w:hAnsi="Consolas" w:cs="Courier New"/>
          <w:color w:val="F8F8F2"/>
          <w:sz w:val="18"/>
          <w:szCs w:val="18"/>
          <w:shd w:val="clear" w:color="auto" w:fill="272822"/>
          <w:lang w:eastAsia="fr-FR"/>
        </w:rPr>
        <w:t>]}</w:t>
      </w:r>
    </w:p>
    <w:p w14:paraId="200155C5"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918E7B"/>
          <w:sz w:val="18"/>
          <w:szCs w:val="18"/>
          <w:shd w:val="clear" w:color="auto" w:fill="272822"/>
          <w:lang w:eastAsia="fr-FR"/>
        </w:rPr>
        <w:t># Choisir un score à optimiser, ici l'accuracy (proportion de prédictions correctes)</w:t>
      </w:r>
    </w:p>
    <w:p w14:paraId="6E4434CA"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score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E6DB74"/>
          <w:sz w:val="18"/>
          <w:szCs w:val="18"/>
          <w:shd w:val="clear" w:color="auto" w:fill="272822"/>
          <w:lang w:eastAsia="fr-FR"/>
        </w:rPr>
        <w:t>'accuracy'</w:t>
      </w:r>
    </w:p>
    <w:p w14:paraId="1DEDC98E"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918E7B"/>
          <w:sz w:val="18"/>
          <w:szCs w:val="18"/>
          <w:shd w:val="clear" w:color="auto" w:fill="272822"/>
          <w:lang w:eastAsia="fr-FR"/>
        </w:rPr>
        <w:t># Créer un classifieur kNN avec recherche d'hyperparamètre par validation croisée</w:t>
      </w:r>
    </w:p>
    <w:p w14:paraId="465A0E13"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clf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model_selection.GridSearchCV(</w:t>
      </w:r>
    </w:p>
    <w:p w14:paraId="07DABF4E"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neighbors.KNeighborsClassifier(), </w:t>
      </w:r>
      <w:r w:rsidRPr="004F6306">
        <w:rPr>
          <w:rFonts w:ascii="Consolas" w:eastAsia="Times New Roman" w:hAnsi="Consolas" w:cs="Courier New"/>
          <w:color w:val="918E7B"/>
          <w:sz w:val="18"/>
          <w:szCs w:val="18"/>
          <w:shd w:val="clear" w:color="auto" w:fill="272822"/>
          <w:lang w:eastAsia="fr-FR"/>
        </w:rPr>
        <w:t># un classifieur kNN</w:t>
      </w:r>
    </w:p>
    <w:p w14:paraId="6DE9C2FD"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lastRenderedPageBreak/>
        <w:t xml:space="preserve">    param_grid,     </w:t>
      </w:r>
      <w:r w:rsidRPr="004F6306">
        <w:rPr>
          <w:rFonts w:ascii="Consolas" w:eastAsia="Times New Roman" w:hAnsi="Consolas" w:cs="Courier New"/>
          <w:color w:val="918E7B"/>
          <w:sz w:val="18"/>
          <w:szCs w:val="18"/>
          <w:shd w:val="clear" w:color="auto" w:fill="272822"/>
          <w:lang w:eastAsia="fr-FR"/>
        </w:rPr>
        <w:t># hyperparamètres à tester</w:t>
      </w:r>
    </w:p>
    <w:p w14:paraId="3BEA51D5"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cv</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5</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918E7B"/>
          <w:sz w:val="18"/>
          <w:szCs w:val="18"/>
          <w:shd w:val="clear" w:color="auto" w:fill="272822"/>
          <w:lang w:eastAsia="fr-FR"/>
        </w:rPr>
        <w:t># nombre de folds de validation croisée</w:t>
      </w:r>
    </w:p>
    <w:p w14:paraId="27521DD7"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scoring</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score   </w:t>
      </w:r>
      <w:r w:rsidRPr="004F6306">
        <w:rPr>
          <w:rFonts w:ascii="Consolas" w:eastAsia="Times New Roman" w:hAnsi="Consolas" w:cs="Courier New"/>
          <w:color w:val="918E7B"/>
          <w:sz w:val="18"/>
          <w:szCs w:val="18"/>
          <w:shd w:val="clear" w:color="auto" w:fill="272822"/>
          <w:lang w:eastAsia="fr-FR"/>
        </w:rPr>
        <w:t># score à optimiser</w:t>
      </w:r>
    </w:p>
    <w:p w14:paraId="144F8332"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w:t>
      </w:r>
    </w:p>
    <w:p w14:paraId="5516BF8A"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918E7B"/>
          <w:sz w:val="18"/>
          <w:szCs w:val="18"/>
          <w:shd w:val="clear" w:color="auto" w:fill="272822"/>
          <w:lang w:eastAsia="fr-FR"/>
        </w:rPr>
        <w:t># Optimiser ce classifieur sur le jeu d'entraînement</w:t>
      </w:r>
    </w:p>
    <w:p w14:paraId="64BF020C"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clf.fit(X_train_std, y_train)</w:t>
      </w:r>
    </w:p>
    <w:p w14:paraId="3CB345B4"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918E7B"/>
          <w:sz w:val="18"/>
          <w:szCs w:val="18"/>
          <w:shd w:val="clear" w:color="auto" w:fill="272822"/>
          <w:lang w:eastAsia="fr-FR"/>
        </w:rPr>
        <w:t># Afficher le(s) hyperparamètre(s) optimaux</w:t>
      </w:r>
    </w:p>
    <w:p w14:paraId="4485D8EA"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E4481"/>
          <w:sz w:val="18"/>
          <w:szCs w:val="18"/>
          <w:shd w:val="clear" w:color="auto" w:fill="272822"/>
          <w:lang w:eastAsia="fr-FR"/>
        </w:rPr>
        <w:t>print</w:t>
      </w:r>
      <w:r w:rsidRPr="004F6306">
        <w:rPr>
          <w:rFonts w:ascii="Consolas" w:eastAsia="Times New Roman" w:hAnsi="Consolas" w:cs="Courier New"/>
          <w:color w:val="F8F8F2"/>
          <w:sz w:val="18"/>
          <w:szCs w:val="18"/>
          <w:shd w:val="clear" w:color="auto" w:fill="272822"/>
          <w:lang w:eastAsia="fr-FR"/>
        </w:rPr>
        <w:t>(</w:t>
      </w:r>
      <w:r w:rsidRPr="004F6306">
        <w:rPr>
          <w:rFonts w:ascii="Consolas" w:eastAsia="Times New Roman" w:hAnsi="Consolas" w:cs="Courier New"/>
          <w:color w:val="E6DB74"/>
          <w:sz w:val="18"/>
          <w:szCs w:val="18"/>
          <w:shd w:val="clear" w:color="auto" w:fill="272822"/>
          <w:lang w:eastAsia="fr-FR"/>
        </w:rPr>
        <w:t>"Meilleur(s) hyperparamètre(s) sur le jeu d'entraînement:"</w:t>
      </w:r>
      <w:r w:rsidRPr="004F6306">
        <w:rPr>
          <w:rFonts w:ascii="Consolas" w:eastAsia="Times New Roman" w:hAnsi="Consolas" w:cs="Courier New"/>
          <w:color w:val="F8F8F2"/>
          <w:sz w:val="18"/>
          <w:szCs w:val="18"/>
          <w:shd w:val="clear" w:color="auto" w:fill="272822"/>
          <w:lang w:eastAsia="fr-FR"/>
        </w:rPr>
        <w:t>)</w:t>
      </w:r>
    </w:p>
    <w:p w14:paraId="5DDF70A2"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E4481"/>
          <w:sz w:val="18"/>
          <w:szCs w:val="18"/>
          <w:shd w:val="clear" w:color="auto" w:fill="272822"/>
          <w:lang w:eastAsia="fr-FR"/>
        </w:rPr>
        <w:t>print</w:t>
      </w:r>
      <w:r w:rsidRPr="004F6306">
        <w:rPr>
          <w:rFonts w:ascii="Consolas" w:eastAsia="Times New Roman" w:hAnsi="Consolas" w:cs="Courier New"/>
          <w:color w:val="F8F8F2"/>
          <w:sz w:val="18"/>
          <w:szCs w:val="18"/>
          <w:shd w:val="clear" w:color="auto" w:fill="272822"/>
          <w:lang w:eastAsia="fr-FR"/>
        </w:rPr>
        <w:t>(clf.best_params_)</w:t>
      </w:r>
    </w:p>
    <w:p w14:paraId="35B67A23"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918E7B"/>
          <w:sz w:val="18"/>
          <w:szCs w:val="18"/>
          <w:shd w:val="clear" w:color="auto" w:fill="272822"/>
          <w:lang w:eastAsia="fr-FR"/>
        </w:rPr>
        <w:t># Afficher les performances correspondantes</w:t>
      </w:r>
    </w:p>
    <w:p w14:paraId="34785726"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E4481"/>
          <w:sz w:val="18"/>
          <w:szCs w:val="18"/>
          <w:shd w:val="clear" w:color="auto" w:fill="272822"/>
          <w:lang w:eastAsia="fr-FR"/>
        </w:rPr>
        <w:t>print</w:t>
      </w:r>
      <w:r w:rsidRPr="004F6306">
        <w:rPr>
          <w:rFonts w:ascii="Consolas" w:eastAsia="Times New Roman" w:hAnsi="Consolas" w:cs="Courier New"/>
          <w:color w:val="F8F8F2"/>
          <w:sz w:val="18"/>
          <w:szCs w:val="18"/>
          <w:shd w:val="clear" w:color="auto" w:fill="272822"/>
          <w:lang w:eastAsia="fr-FR"/>
        </w:rPr>
        <w:t>(</w:t>
      </w:r>
      <w:r w:rsidRPr="004F6306">
        <w:rPr>
          <w:rFonts w:ascii="Consolas" w:eastAsia="Times New Roman" w:hAnsi="Consolas" w:cs="Courier New"/>
          <w:color w:val="E6DB74"/>
          <w:sz w:val="18"/>
          <w:szCs w:val="18"/>
          <w:shd w:val="clear" w:color="auto" w:fill="272822"/>
          <w:lang w:eastAsia="fr-FR"/>
        </w:rPr>
        <w:t>"Résultats de la validation croisée :"</w:t>
      </w:r>
      <w:r w:rsidRPr="004F6306">
        <w:rPr>
          <w:rFonts w:ascii="Consolas" w:eastAsia="Times New Roman" w:hAnsi="Consolas" w:cs="Courier New"/>
          <w:color w:val="F8F8F2"/>
          <w:sz w:val="18"/>
          <w:szCs w:val="18"/>
          <w:shd w:val="clear" w:color="auto" w:fill="272822"/>
          <w:lang w:eastAsia="fr-FR"/>
        </w:rPr>
        <w:t>)</w:t>
      </w:r>
    </w:p>
    <w:p w14:paraId="07B41CC2"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E4481"/>
          <w:sz w:val="18"/>
          <w:szCs w:val="18"/>
          <w:shd w:val="clear" w:color="auto" w:fill="272822"/>
          <w:lang w:eastAsia="fr-FR"/>
        </w:rPr>
        <w:t>for</w:t>
      </w:r>
      <w:r w:rsidRPr="004F6306">
        <w:rPr>
          <w:rFonts w:ascii="Consolas" w:eastAsia="Times New Roman" w:hAnsi="Consolas" w:cs="Courier New"/>
          <w:color w:val="F8F8F2"/>
          <w:sz w:val="18"/>
          <w:szCs w:val="18"/>
          <w:shd w:val="clear" w:color="auto" w:fill="272822"/>
          <w:lang w:eastAsia="fr-FR"/>
        </w:rPr>
        <w:t xml:space="preserve"> mean, std, params </w:t>
      </w:r>
      <w:r w:rsidRPr="004F6306">
        <w:rPr>
          <w:rFonts w:ascii="Consolas" w:eastAsia="Times New Roman" w:hAnsi="Consolas" w:cs="Courier New"/>
          <w:color w:val="FE4481"/>
          <w:sz w:val="18"/>
          <w:szCs w:val="18"/>
          <w:shd w:val="clear" w:color="auto" w:fill="272822"/>
          <w:lang w:eastAsia="fr-FR"/>
        </w:rPr>
        <w:t>in</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66D9EF"/>
          <w:sz w:val="18"/>
          <w:szCs w:val="18"/>
          <w:shd w:val="clear" w:color="auto" w:fill="272822"/>
          <w:lang w:eastAsia="fr-FR"/>
        </w:rPr>
        <w:t>zip</w:t>
      </w:r>
      <w:r w:rsidRPr="004F6306">
        <w:rPr>
          <w:rFonts w:ascii="Consolas" w:eastAsia="Times New Roman" w:hAnsi="Consolas" w:cs="Courier New"/>
          <w:color w:val="F8F8F2"/>
          <w:sz w:val="18"/>
          <w:szCs w:val="18"/>
          <w:shd w:val="clear" w:color="auto" w:fill="272822"/>
          <w:lang w:eastAsia="fr-FR"/>
        </w:rPr>
        <w:t>(</w:t>
      </w:r>
    </w:p>
    <w:p w14:paraId="23BFEAB0"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clf.cv_results_[</w:t>
      </w:r>
      <w:r w:rsidRPr="004F6306">
        <w:rPr>
          <w:rFonts w:ascii="Consolas" w:eastAsia="Times New Roman" w:hAnsi="Consolas" w:cs="Courier New"/>
          <w:color w:val="E6DB74"/>
          <w:sz w:val="18"/>
          <w:szCs w:val="18"/>
          <w:shd w:val="clear" w:color="auto" w:fill="272822"/>
          <w:lang w:eastAsia="fr-FR"/>
        </w:rPr>
        <w:t>'mean_test_score'</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918E7B"/>
          <w:sz w:val="18"/>
          <w:szCs w:val="18"/>
          <w:shd w:val="clear" w:color="auto" w:fill="272822"/>
          <w:lang w:eastAsia="fr-FR"/>
        </w:rPr>
        <w:t># score moyen</w:t>
      </w:r>
    </w:p>
    <w:p w14:paraId="149B1BDC"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clf.cv_results_[</w:t>
      </w:r>
      <w:r w:rsidRPr="004F6306">
        <w:rPr>
          <w:rFonts w:ascii="Consolas" w:eastAsia="Times New Roman" w:hAnsi="Consolas" w:cs="Courier New"/>
          <w:color w:val="E6DB74"/>
          <w:sz w:val="18"/>
          <w:szCs w:val="18"/>
          <w:shd w:val="clear" w:color="auto" w:fill="272822"/>
          <w:lang w:eastAsia="fr-FR"/>
        </w:rPr>
        <w:t>'std_test_score'</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918E7B"/>
          <w:sz w:val="18"/>
          <w:szCs w:val="18"/>
          <w:shd w:val="clear" w:color="auto" w:fill="272822"/>
          <w:lang w:eastAsia="fr-FR"/>
        </w:rPr>
        <w:t># écart-type du score</w:t>
      </w:r>
    </w:p>
    <w:p w14:paraId="1D888A0F"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clf.cv_results_[</w:t>
      </w:r>
      <w:r w:rsidRPr="004F6306">
        <w:rPr>
          <w:rFonts w:ascii="Consolas" w:eastAsia="Times New Roman" w:hAnsi="Consolas" w:cs="Courier New"/>
          <w:color w:val="E6DB74"/>
          <w:sz w:val="18"/>
          <w:szCs w:val="18"/>
          <w:shd w:val="clear" w:color="auto" w:fill="272822"/>
          <w:lang w:eastAsia="fr-FR"/>
        </w:rPr>
        <w:t>'params'</w:t>
      </w: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918E7B"/>
          <w:sz w:val="18"/>
          <w:szCs w:val="18"/>
          <w:shd w:val="clear" w:color="auto" w:fill="272822"/>
          <w:lang w:eastAsia="fr-FR"/>
        </w:rPr>
        <w:t># valeur de l'hyperparamètre</w:t>
      </w:r>
    </w:p>
    <w:p w14:paraId="1A2531B3"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w:t>
      </w:r>
    </w:p>
    <w:p w14:paraId="64D6C9F8"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w:t>
      </w:r>
      <w:r w:rsidRPr="004F6306">
        <w:rPr>
          <w:rFonts w:ascii="Consolas" w:eastAsia="Times New Roman" w:hAnsi="Consolas" w:cs="Courier New"/>
          <w:color w:val="FE4481"/>
          <w:sz w:val="18"/>
          <w:szCs w:val="18"/>
          <w:shd w:val="clear" w:color="auto" w:fill="272822"/>
          <w:lang w:eastAsia="fr-FR"/>
        </w:rPr>
        <w:t>print</w:t>
      </w:r>
      <w:r w:rsidRPr="004F6306">
        <w:rPr>
          <w:rFonts w:ascii="Consolas" w:eastAsia="Times New Roman" w:hAnsi="Consolas" w:cs="Courier New"/>
          <w:color w:val="F8F8F2"/>
          <w:sz w:val="18"/>
          <w:szCs w:val="18"/>
          <w:shd w:val="clear" w:color="auto" w:fill="272822"/>
          <w:lang w:eastAsia="fr-FR"/>
        </w:rPr>
        <w:t>(</w:t>
      </w:r>
      <w:r w:rsidRPr="004F6306">
        <w:rPr>
          <w:rFonts w:ascii="Consolas" w:eastAsia="Times New Roman" w:hAnsi="Consolas" w:cs="Courier New"/>
          <w:color w:val="E6DB74"/>
          <w:sz w:val="18"/>
          <w:szCs w:val="18"/>
          <w:shd w:val="clear" w:color="auto" w:fill="272822"/>
          <w:lang w:eastAsia="fr-FR"/>
        </w:rPr>
        <w:t>"{} = {:.3f} (+/-{:.03f}) for {}"</w:t>
      </w:r>
      <w:r w:rsidRPr="004F6306">
        <w:rPr>
          <w:rFonts w:ascii="Consolas" w:eastAsia="Times New Roman" w:hAnsi="Consolas" w:cs="Courier New"/>
          <w:color w:val="F8F8F2"/>
          <w:sz w:val="18"/>
          <w:szCs w:val="18"/>
          <w:shd w:val="clear" w:color="auto" w:fill="272822"/>
          <w:lang w:eastAsia="fr-FR"/>
        </w:rPr>
        <w:t>.</w:t>
      </w:r>
      <w:r w:rsidRPr="004F6306">
        <w:rPr>
          <w:rFonts w:ascii="Consolas" w:eastAsia="Times New Roman" w:hAnsi="Consolas" w:cs="Courier New"/>
          <w:color w:val="66D9EF"/>
          <w:sz w:val="18"/>
          <w:szCs w:val="18"/>
          <w:shd w:val="clear" w:color="auto" w:fill="272822"/>
          <w:lang w:eastAsia="fr-FR"/>
        </w:rPr>
        <w:t>format</w:t>
      </w:r>
      <w:r w:rsidRPr="004F6306">
        <w:rPr>
          <w:rFonts w:ascii="Consolas" w:eastAsia="Times New Roman" w:hAnsi="Consolas" w:cs="Courier New"/>
          <w:color w:val="F8F8F2"/>
          <w:sz w:val="18"/>
          <w:szCs w:val="18"/>
          <w:shd w:val="clear" w:color="auto" w:fill="272822"/>
          <w:lang w:eastAsia="fr-FR"/>
        </w:rPr>
        <w:t>(</w:t>
      </w:r>
    </w:p>
    <w:p w14:paraId="1F0F1A18"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score,</w:t>
      </w:r>
    </w:p>
    <w:p w14:paraId="2168CCE2"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mean,</w:t>
      </w:r>
    </w:p>
    <w:p w14:paraId="4C88BC7D"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std</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2</w:t>
      </w:r>
      <w:r w:rsidRPr="004F6306">
        <w:rPr>
          <w:rFonts w:ascii="Consolas" w:eastAsia="Times New Roman" w:hAnsi="Consolas" w:cs="Courier New"/>
          <w:color w:val="F8F8F2"/>
          <w:sz w:val="18"/>
          <w:szCs w:val="18"/>
          <w:shd w:val="clear" w:color="auto" w:fill="272822"/>
          <w:lang w:eastAsia="fr-FR"/>
        </w:rPr>
        <w:t>,</w:t>
      </w:r>
    </w:p>
    <w:p w14:paraId="34B3DEB4"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params</w:t>
      </w:r>
    </w:p>
    <w:p w14:paraId="73736A51"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    ) )</w:t>
      </w:r>
    </w:p>
    <w:p w14:paraId="2DC297D8"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1D47FB09" w14:textId="4AE7816F" w:rsid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noProof/>
          <w:sz w:val="24"/>
          <w:szCs w:val="24"/>
          <w:lang w:eastAsia="fr-FR"/>
        </w:rPr>
        <w:lastRenderedPageBreak/>
        <w:drawing>
          <wp:inline distT="0" distB="0" distL="0" distR="0" wp14:anchorId="6DFD5142" wp14:editId="3A9538E1">
            <wp:extent cx="5760720" cy="189865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40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898650"/>
                    </a:xfrm>
                    <a:prstGeom prst="rect">
                      <a:avLst/>
                    </a:prstGeom>
                    <a:noFill/>
                    <a:ln>
                      <a:noFill/>
                    </a:ln>
                  </pic:spPr>
                </pic:pic>
              </a:graphicData>
            </a:graphic>
          </wp:inline>
        </w:drawing>
      </w:r>
    </w:p>
    <w:p w14:paraId="2E5D5232" w14:textId="77777777" w:rsidR="000B5626" w:rsidRPr="004F6306" w:rsidRDefault="000B5626" w:rsidP="004F6306">
      <w:pPr>
        <w:spacing w:after="225" w:line="240" w:lineRule="auto"/>
        <w:rPr>
          <w:rFonts w:ascii="Montserrat" w:eastAsia="Times New Roman" w:hAnsi="Montserrat" w:cs="Times New Roman"/>
          <w:sz w:val="24"/>
          <w:szCs w:val="24"/>
          <w:lang w:eastAsia="fr-FR"/>
        </w:rPr>
      </w:pPr>
    </w:p>
    <w:p w14:paraId="6D763945" w14:textId="0FDED6FF" w:rsidR="004F6306" w:rsidRDefault="004F6306" w:rsidP="000B5626">
      <w:pPr>
        <w:shd w:val="clear" w:color="auto" w:fill="CCFFFF"/>
        <w:spacing w:after="0"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Les performances obtenues dépendent des jeux d’entraînement et de validation, vous pouvez donc obtenir d’autres résultats que moi.</w:t>
      </w:r>
    </w:p>
    <w:p w14:paraId="72EAAC28" w14:textId="77777777" w:rsidR="000B5626" w:rsidRPr="004F6306" w:rsidRDefault="000B5626" w:rsidP="004F6306">
      <w:pPr>
        <w:spacing w:after="0" w:line="240" w:lineRule="auto"/>
        <w:rPr>
          <w:rFonts w:ascii="Montserrat" w:eastAsia="Times New Roman" w:hAnsi="Montserrat" w:cs="Times New Roman"/>
          <w:sz w:val="24"/>
          <w:szCs w:val="24"/>
          <w:lang w:eastAsia="fr-FR"/>
        </w:rPr>
      </w:pPr>
    </w:p>
    <w:p w14:paraId="6B800453" w14:textId="77777777"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La meilleure performance (~0.757) est ici atteinte avec 7 voisins.</w:t>
      </w:r>
    </w:p>
    <w:p w14:paraId="2932D286" w14:textId="4D271DF5" w:rsid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Nous pouvons maintenant regarder la performance sur le jeu de test. GridSearchCV a automatiquement ré-entraîné le meilleur modèle sur l’intégralité du jeu d’entraînement,</w:t>
      </w:r>
    </w:p>
    <w:p w14:paraId="70B51904" w14:textId="77777777" w:rsidR="000B5626" w:rsidRPr="004F6306" w:rsidRDefault="000B5626" w:rsidP="004F6306">
      <w:pPr>
        <w:spacing w:after="225" w:line="240" w:lineRule="auto"/>
        <w:rPr>
          <w:rFonts w:ascii="Montserrat" w:eastAsia="Times New Roman" w:hAnsi="Montserrat" w:cs="Times New Roman"/>
          <w:sz w:val="24"/>
          <w:szCs w:val="24"/>
          <w:lang w:eastAsia="fr-FR"/>
        </w:rPr>
      </w:pPr>
    </w:p>
    <w:p w14:paraId="1DC32796"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8F8F2"/>
          <w:sz w:val="18"/>
          <w:szCs w:val="18"/>
          <w:shd w:val="clear" w:color="auto" w:fill="272822"/>
          <w:lang w:eastAsia="fr-FR"/>
        </w:rPr>
        <w:t xml:space="preserve">y_pred </w:t>
      </w:r>
      <w:r w:rsidRPr="004F6306">
        <w:rPr>
          <w:rFonts w:ascii="Consolas" w:eastAsia="Times New Roman" w:hAnsi="Consolas" w:cs="Courier New"/>
          <w:color w:val="FE4481"/>
          <w:sz w:val="18"/>
          <w:szCs w:val="18"/>
          <w:shd w:val="clear" w:color="auto" w:fill="272822"/>
          <w:lang w:eastAsia="fr-FR"/>
        </w:rPr>
        <w:t>=</w:t>
      </w:r>
      <w:r w:rsidRPr="004F6306">
        <w:rPr>
          <w:rFonts w:ascii="Consolas" w:eastAsia="Times New Roman" w:hAnsi="Consolas" w:cs="Courier New"/>
          <w:color w:val="F8F8F2"/>
          <w:sz w:val="18"/>
          <w:szCs w:val="18"/>
          <w:shd w:val="clear" w:color="auto" w:fill="272822"/>
          <w:lang w:eastAsia="fr-FR"/>
        </w:rPr>
        <w:t xml:space="preserve"> clf.predict(X_test_std)</w:t>
      </w:r>
    </w:p>
    <w:p w14:paraId="62D27537"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r w:rsidRPr="004F6306">
        <w:rPr>
          <w:rFonts w:ascii="Consolas" w:eastAsia="Times New Roman" w:hAnsi="Consolas" w:cs="Courier New"/>
          <w:color w:val="FE4481"/>
          <w:sz w:val="18"/>
          <w:szCs w:val="18"/>
          <w:shd w:val="clear" w:color="auto" w:fill="272822"/>
          <w:lang w:eastAsia="fr-FR"/>
        </w:rPr>
        <w:t>print</w:t>
      </w:r>
      <w:r w:rsidRPr="004F6306">
        <w:rPr>
          <w:rFonts w:ascii="Consolas" w:eastAsia="Times New Roman" w:hAnsi="Consolas" w:cs="Courier New"/>
          <w:color w:val="F8F8F2"/>
          <w:sz w:val="18"/>
          <w:szCs w:val="18"/>
          <w:shd w:val="clear" w:color="auto" w:fill="272822"/>
          <w:lang w:eastAsia="fr-FR"/>
        </w:rPr>
        <w:t>(</w:t>
      </w:r>
      <w:r w:rsidRPr="004F6306">
        <w:rPr>
          <w:rFonts w:ascii="Consolas" w:eastAsia="Times New Roman" w:hAnsi="Consolas" w:cs="Courier New"/>
          <w:color w:val="E6DB74"/>
          <w:sz w:val="18"/>
          <w:szCs w:val="18"/>
          <w:shd w:val="clear" w:color="auto" w:fill="272822"/>
          <w:lang w:eastAsia="fr-FR"/>
        </w:rPr>
        <w:t>"</w:t>
      </w:r>
      <w:r w:rsidRPr="004F6306">
        <w:rPr>
          <w:rFonts w:ascii="Consolas" w:eastAsia="Times New Roman" w:hAnsi="Consolas" w:cs="Courier New"/>
          <w:color w:val="AE81FF"/>
          <w:sz w:val="18"/>
          <w:szCs w:val="18"/>
          <w:shd w:val="clear" w:color="auto" w:fill="272822"/>
          <w:lang w:eastAsia="fr-FR"/>
        </w:rPr>
        <w:t>\n</w:t>
      </w:r>
      <w:r w:rsidRPr="004F6306">
        <w:rPr>
          <w:rFonts w:ascii="Consolas" w:eastAsia="Times New Roman" w:hAnsi="Consolas" w:cs="Courier New"/>
          <w:color w:val="E6DB74"/>
          <w:sz w:val="18"/>
          <w:szCs w:val="18"/>
          <w:shd w:val="clear" w:color="auto" w:fill="272822"/>
          <w:lang w:eastAsia="fr-FR"/>
        </w:rPr>
        <w:t>Sur le jeu de test : {:.3f}"</w:t>
      </w:r>
      <w:r w:rsidRPr="004F6306">
        <w:rPr>
          <w:rFonts w:ascii="Consolas" w:eastAsia="Times New Roman" w:hAnsi="Consolas" w:cs="Courier New"/>
          <w:color w:val="F8F8F2"/>
          <w:sz w:val="18"/>
          <w:szCs w:val="18"/>
          <w:shd w:val="clear" w:color="auto" w:fill="272822"/>
          <w:lang w:eastAsia="fr-FR"/>
        </w:rPr>
        <w:t>.</w:t>
      </w:r>
      <w:r w:rsidRPr="004F6306">
        <w:rPr>
          <w:rFonts w:ascii="Consolas" w:eastAsia="Times New Roman" w:hAnsi="Consolas" w:cs="Courier New"/>
          <w:color w:val="66D9EF"/>
          <w:sz w:val="18"/>
          <w:szCs w:val="18"/>
          <w:shd w:val="clear" w:color="auto" w:fill="272822"/>
          <w:lang w:eastAsia="fr-FR"/>
        </w:rPr>
        <w:t>format</w:t>
      </w:r>
      <w:r w:rsidRPr="004F6306">
        <w:rPr>
          <w:rFonts w:ascii="Consolas" w:eastAsia="Times New Roman" w:hAnsi="Consolas" w:cs="Courier New"/>
          <w:color w:val="F8F8F2"/>
          <w:sz w:val="18"/>
          <w:szCs w:val="18"/>
          <w:shd w:val="clear" w:color="auto" w:fill="272822"/>
          <w:lang w:eastAsia="fr-FR"/>
        </w:rPr>
        <w:t>(metrics.accuracy_score(y_test, y_pred)))</w:t>
      </w:r>
    </w:p>
    <w:p w14:paraId="3EE7A303" w14:textId="77777777" w:rsidR="004F6306" w:rsidRPr="004F6306" w:rsidRDefault="004F6306" w:rsidP="004F63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0" w:line="240" w:lineRule="auto"/>
        <w:ind w:left="60" w:right="60"/>
        <w:rPr>
          <w:rFonts w:ascii="Consolas" w:eastAsia="Times New Roman" w:hAnsi="Consolas" w:cs="Courier New"/>
          <w:color w:val="F8F8F2"/>
          <w:sz w:val="18"/>
          <w:szCs w:val="18"/>
          <w:shd w:val="clear" w:color="auto" w:fill="272822"/>
          <w:lang w:eastAsia="fr-FR"/>
        </w:rPr>
      </w:pPr>
    </w:p>
    <w:p w14:paraId="4B3BC2BF" w14:textId="77777777" w:rsidR="000B5626" w:rsidRDefault="000B5626" w:rsidP="004F6306">
      <w:pPr>
        <w:spacing w:after="225" w:line="240" w:lineRule="auto"/>
        <w:rPr>
          <w:rFonts w:ascii="Montserrat" w:eastAsia="Times New Roman" w:hAnsi="Montserrat" w:cs="Times New Roman"/>
          <w:sz w:val="24"/>
          <w:szCs w:val="24"/>
          <w:lang w:eastAsia="fr-FR"/>
        </w:rPr>
      </w:pPr>
    </w:p>
    <w:p w14:paraId="5765705F" w14:textId="6E8DA690"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J’obtiens ici une performance de 0.759.</w:t>
      </w:r>
    </w:p>
    <w:p w14:paraId="0DF458BF" w14:textId="151FA040" w:rsidR="000B5626" w:rsidRDefault="000B5626" w:rsidP="004F630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9" w:name="_Toc54705080"/>
    </w:p>
    <w:p w14:paraId="7953688D" w14:textId="77777777" w:rsidR="000B5626" w:rsidRDefault="000B5626" w:rsidP="004F6306">
      <w:pPr>
        <w:pBdr>
          <w:bottom w:val="single" w:sz="6" w:space="0" w:color="D2D2D2"/>
        </w:pBdr>
        <w:spacing w:after="150" w:line="240" w:lineRule="auto"/>
        <w:outlineLvl w:val="2"/>
        <w:rPr>
          <w:rFonts w:ascii="Montserrat" w:eastAsia="Times New Roman" w:hAnsi="Montserrat" w:cs="Times New Roman"/>
          <w:b/>
          <w:bCs/>
          <w:sz w:val="27"/>
          <w:szCs w:val="27"/>
          <w:lang w:eastAsia="fr-FR"/>
        </w:rPr>
      </w:pPr>
    </w:p>
    <w:p w14:paraId="6994D4E2" w14:textId="4EAAEA89" w:rsidR="004F6306" w:rsidRPr="004F6306" w:rsidRDefault="004F6306" w:rsidP="004F630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0" w:name="_Toc57708818"/>
      <w:r w:rsidRPr="004F6306">
        <w:rPr>
          <w:rFonts w:ascii="Montserrat" w:eastAsia="Times New Roman" w:hAnsi="Montserrat" w:cs="Times New Roman"/>
          <w:b/>
          <w:bCs/>
          <w:sz w:val="27"/>
          <w:szCs w:val="27"/>
          <w:lang w:eastAsia="fr-FR"/>
        </w:rPr>
        <w:t>Alternatives à la recherche exhaustive</w:t>
      </w:r>
      <w:bookmarkEnd w:id="39"/>
      <w:bookmarkEnd w:id="40"/>
    </w:p>
    <w:p w14:paraId="1FC2F437" w14:textId="77777777" w:rsidR="000B5626" w:rsidRDefault="000B5626" w:rsidP="004F6306">
      <w:pPr>
        <w:spacing w:after="225" w:line="240" w:lineRule="auto"/>
        <w:rPr>
          <w:rFonts w:ascii="Montserrat" w:eastAsia="Times New Roman" w:hAnsi="Montserrat" w:cs="Times New Roman"/>
          <w:sz w:val="24"/>
          <w:szCs w:val="24"/>
          <w:lang w:eastAsia="fr-FR"/>
        </w:rPr>
      </w:pPr>
    </w:p>
    <w:p w14:paraId="0DB7E348" w14:textId="71FD5C18"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La méthode de validation croisée que nous venons d’étudier est une méthode de recherche exhaustive (ou encore de recherche par force brute, ou “</w:t>
      </w:r>
      <w:r w:rsidRPr="004F6306">
        <w:rPr>
          <w:rFonts w:ascii="Montserrat" w:eastAsia="Times New Roman" w:hAnsi="Montserrat" w:cs="Times New Roman"/>
          <w:i/>
          <w:iCs/>
          <w:sz w:val="24"/>
          <w:szCs w:val="24"/>
          <w:lang w:eastAsia="fr-FR"/>
        </w:rPr>
        <w:t>brute force</w:t>
      </w:r>
      <w:r w:rsidRPr="004F6306">
        <w:rPr>
          <w:rFonts w:ascii="Montserrat" w:eastAsia="Times New Roman" w:hAnsi="Montserrat" w:cs="Times New Roman"/>
          <w:sz w:val="24"/>
          <w:szCs w:val="24"/>
          <w:lang w:eastAsia="fr-FR"/>
        </w:rPr>
        <w:t>” en anglais) : on définit des valeurs que peuvent prendre les hyperparamètres, puis on teste toutes ces valeurs pour choisir celles qui nous conviennent le mieux.</w:t>
      </w:r>
    </w:p>
    <w:p w14:paraId="6296FA53" w14:textId="2FDB6B3A" w:rsidR="004F6306" w:rsidRDefault="004F6306" w:rsidP="000B5626">
      <w:pPr>
        <w:shd w:val="clear" w:color="auto" w:fill="FBE4D5" w:themeFill="accent2" w:themeFillTint="33"/>
        <w:spacing w:after="0"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Il existe pour certains algorithmes d’apprentissage statistique des méthodes alternatives.</w:t>
      </w:r>
    </w:p>
    <w:p w14:paraId="0FAD4ABE" w14:textId="77777777" w:rsidR="000B5626" w:rsidRPr="004F6306" w:rsidRDefault="000B5626" w:rsidP="004F6306">
      <w:pPr>
        <w:spacing w:after="0" w:line="240" w:lineRule="auto"/>
        <w:rPr>
          <w:rFonts w:ascii="Montserrat" w:eastAsia="Times New Roman" w:hAnsi="Montserrat" w:cs="Times New Roman"/>
          <w:sz w:val="24"/>
          <w:szCs w:val="24"/>
          <w:lang w:eastAsia="fr-FR"/>
        </w:rPr>
      </w:pPr>
    </w:p>
    <w:p w14:paraId="550E32B2" w14:textId="77777777"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Pour certains algorithmes d’apprentissage, il est possible de déterminer efficacement les modèles obtenus pour </w:t>
      </w:r>
      <w:r w:rsidRPr="004F6306">
        <w:rPr>
          <w:rFonts w:ascii="Montserrat" w:eastAsia="Times New Roman" w:hAnsi="Montserrat" w:cs="Times New Roman"/>
          <w:i/>
          <w:iCs/>
          <w:sz w:val="24"/>
          <w:szCs w:val="24"/>
          <w:lang w:eastAsia="fr-FR"/>
        </w:rPr>
        <w:t>toutes</w:t>
      </w:r>
      <w:r w:rsidRPr="004F6306">
        <w:rPr>
          <w:rFonts w:ascii="Montserrat" w:eastAsia="Times New Roman" w:hAnsi="Montserrat" w:cs="Times New Roman"/>
          <w:sz w:val="24"/>
          <w:szCs w:val="24"/>
          <w:lang w:eastAsia="fr-FR"/>
        </w:rPr>
        <w:t> les valeurs d’un certain hyperparamètre comprises dans une fourchette donnée, sans recalculer le modèle à chaque fois ; on pourra donc faire une recherche certes toujours exhaustive, mais plus efficace. C’est le cas des approches de régression linéaire régularisée.</w:t>
      </w:r>
    </w:p>
    <w:p w14:paraId="1CBBA9C3" w14:textId="77777777" w:rsidR="004F6306" w:rsidRPr="004F6306" w:rsidRDefault="004F6306" w:rsidP="004F6306">
      <w:pPr>
        <w:spacing w:after="22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lastRenderedPageBreak/>
        <w:t>Dans certains cas, la théorie de l’information nous permet de </w:t>
      </w:r>
      <w:r w:rsidRPr="004F6306">
        <w:rPr>
          <w:rFonts w:ascii="Montserrat" w:eastAsia="Times New Roman" w:hAnsi="Montserrat" w:cs="Times New Roman"/>
          <w:b/>
          <w:bCs/>
          <w:sz w:val="24"/>
          <w:szCs w:val="24"/>
          <w:lang w:eastAsia="fr-FR"/>
        </w:rPr>
        <w:t>calculer la valeur optimale d’un hyperparamètre</w:t>
      </w:r>
      <w:r w:rsidRPr="004F6306">
        <w:rPr>
          <w:rFonts w:ascii="Montserrat" w:eastAsia="Times New Roman" w:hAnsi="Montserrat" w:cs="Times New Roman"/>
          <w:sz w:val="24"/>
          <w:szCs w:val="24"/>
          <w:lang w:eastAsia="fr-FR"/>
        </w:rPr>
        <w:t> grâce à une formule fermée, c’est-à-dire explicitement. L’idée générale de ces approches est d’estimer la perte d'information subie lorsque l’on utilise un certain modèle pour représenter le processus qui a généré les données ; leur but est de choisir le modèle qui donnera lieu à la plus petite perte d’information possible.</w:t>
      </w:r>
    </w:p>
    <w:p w14:paraId="666C622C" w14:textId="61290E45" w:rsidR="004F6306" w:rsidRDefault="004F6306" w:rsidP="000B5626">
      <w:pPr>
        <w:shd w:val="clear" w:color="auto" w:fill="CCFFFF"/>
        <w:spacing w:after="0"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Les deux approches les plus fréquemment mentionnées dans ce contexte sont le </w:t>
      </w:r>
      <w:hyperlink r:id="rId38" w:tgtFrame="_blank" w:history="1">
        <w:r w:rsidRPr="004F6306">
          <w:rPr>
            <w:rFonts w:ascii="Montserrat" w:eastAsia="Times New Roman" w:hAnsi="Montserrat" w:cs="Times New Roman"/>
            <w:b/>
            <w:bCs/>
            <w:color w:val="0000FF"/>
            <w:sz w:val="24"/>
            <w:szCs w:val="24"/>
            <w:u w:val="single"/>
            <w:lang w:eastAsia="fr-FR"/>
          </w:rPr>
          <w:t>critère d’information de Akaike (ou </w:t>
        </w:r>
        <w:r w:rsidRPr="004F6306">
          <w:rPr>
            <w:rFonts w:ascii="Montserrat" w:eastAsia="Times New Roman" w:hAnsi="Montserrat" w:cs="Times New Roman"/>
            <w:b/>
            <w:bCs/>
            <w:i/>
            <w:iCs/>
            <w:color w:val="0000FF"/>
            <w:sz w:val="24"/>
            <w:szCs w:val="24"/>
            <w:u w:val="single"/>
            <w:lang w:eastAsia="fr-FR"/>
          </w:rPr>
          <w:t>Akaike Information Criterion</w:t>
        </w:r>
        <w:r w:rsidRPr="004F6306">
          <w:rPr>
            <w:rFonts w:ascii="Montserrat" w:eastAsia="Times New Roman" w:hAnsi="Montserrat" w:cs="Times New Roman"/>
            <w:b/>
            <w:bCs/>
            <w:color w:val="0000FF"/>
            <w:sz w:val="24"/>
            <w:szCs w:val="24"/>
            <w:u w:val="single"/>
            <w:lang w:eastAsia="fr-FR"/>
          </w:rPr>
          <w:t>, </w:t>
        </w:r>
      </w:hyperlink>
      <w:hyperlink r:id="rId39" w:tgtFrame="_blank" w:history="1">
        <w:r w:rsidRPr="004F6306">
          <w:rPr>
            <w:rFonts w:ascii="Montserrat" w:eastAsia="Times New Roman" w:hAnsi="Montserrat" w:cs="Times New Roman"/>
            <w:b/>
            <w:bCs/>
            <w:color w:val="0000FF"/>
            <w:sz w:val="24"/>
            <w:szCs w:val="24"/>
            <w:u w:val="single"/>
            <w:lang w:eastAsia="fr-FR"/>
          </w:rPr>
          <w:t>AIC)</w:t>
        </w:r>
      </w:hyperlink>
      <w:r w:rsidRPr="004F6306">
        <w:rPr>
          <w:rFonts w:ascii="Montserrat" w:eastAsia="Times New Roman" w:hAnsi="Montserrat" w:cs="Times New Roman"/>
          <w:sz w:val="24"/>
          <w:szCs w:val="24"/>
          <w:lang w:eastAsia="fr-FR"/>
        </w:rPr>
        <w:t> et le </w:t>
      </w:r>
      <w:hyperlink r:id="rId40" w:tgtFrame="_blank" w:history="1">
        <w:r w:rsidRPr="004F6306">
          <w:rPr>
            <w:rFonts w:ascii="Montserrat" w:eastAsia="Times New Roman" w:hAnsi="Montserrat" w:cs="Times New Roman"/>
            <w:b/>
            <w:bCs/>
            <w:color w:val="0000FF"/>
            <w:sz w:val="24"/>
            <w:szCs w:val="24"/>
            <w:u w:val="single"/>
            <w:lang w:eastAsia="fr-FR"/>
          </w:rPr>
          <w:t>critère d’information bayésien (ou </w:t>
        </w:r>
        <w:r w:rsidRPr="004F6306">
          <w:rPr>
            <w:rFonts w:ascii="Montserrat" w:eastAsia="Times New Roman" w:hAnsi="Montserrat" w:cs="Times New Roman"/>
            <w:b/>
            <w:bCs/>
            <w:i/>
            <w:iCs/>
            <w:color w:val="0000FF"/>
            <w:sz w:val="24"/>
            <w:szCs w:val="24"/>
            <w:u w:val="single"/>
            <w:lang w:eastAsia="fr-FR"/>
          </w:rPr>
          <w:t>Bayesian Information Criterion</w:t>
        </w:r>
        <w:r w:rsidRPr="004F6306">
          <w:rPr>
            <w:rFonts w:ascii="Montserrat" w:eastAsia="Times New Roman" w:hAnsi="Montserrat" w:cs="Times New Roman"/>
            <w:b/>
            <w:bCs/>
            <w:color w:val="0000FF"/>
            <w:sz w:val="24"/>
            <w:szCs w:val="24"/>
            <w:u w:val="single"/>
            <w:lang w:eastAsia="fr-FR"/>
          </w:rPr>
          <w:t>, BIC)</w:t>
        </w:r>
      </w:hyperlink>
      <w:r w:rsidRPr="004F6306">
        <w:rPr>
          <w:rFonts w:ascii="Montserrat" w:eastAsia="Times New Roman" w:hAnsi="Montserrat" w:cs="Times New Roman"/>
          <w:sz w:val="24"/>
          <w:szCs w:val="24"/>
          <w:lang w:eastAsia="fr-FR"/>
        </w:rPr>
        <w:t>. En pratique, on s’en sert principalement pour certaines approches de régression linéaire régularisée.</w:t>
      </w:r>
    </w:p>
    <w:p w14:paraId="7F154627" w14:textId="6E31453E" w:rsidR="000B5626" w:rsidRDefault="000B5626" w:rsidP="004F6306">
      <w:pPr>
        <w:spacing w:after="0" w:line="240" w:lineRule="auto"/>
        <w:rPr>
          <w:rFonts w:ascii="Montserrat" w:eastAsia="Times New Roman" w:hAnsi="Montserrat" w:cs="Times New Roman"/>
          <w:sz w:val="24"/>
          <w:szCs w:val="24"/>
          <w:lang w:eastAsia="fr-FR"/>
        </w:rPr>
      </w:pPr>
    </w:p>
    <w:p w14:paraId="733A5E1F" w14:textId="77777777" w:rsidR="000B5626" w:rsidRPr="004F6306" w:rsidRDefault="000B5626" w:rsidP="004F6306">
      <w:pPr>
        <w:spacing w:after="0" w:line="240" w:lineRule="auto"/>
        <w:rPr>
          <w:rFonts w:ascii="Montserrat" w:eastAsia="Times New Roman" w:hAnsi="Montserrat" w:cs="Times New Roman"/>
          <w:sz w:val="24"/>
          <w:szCs w:val="24"/>
          <w:lang w:eastAsia="fr-FR"/>
        </w:rPr>
      </w:pPr>
    </w:p>
    <w:p w14:paraId="66FF24FF" w14:textId="77777777" w:rsidR="004F6306" w:rsidRPr="004F6306" w:rsidRDefault="004F6306" w:rsidP="004F6306">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41" w:name="_Toc54705081"/>
      <w:bookmarkStart w:id="42" w:name="_Toc57708819"/>
      <w:r w:rsidRPr="004F6306">
        <w:rPr>
          <w:rFonts w:ascii="Montserrat" w:eastAsia="Times New Roman" w:hAnsi="Montserrat" w:cs="Times New Roman"/>
          <w:b/>
          <w:bCs/>
          <w:sz w:val="27"/>
          <w:szCs w:val="27"/>
          <w:lang w:eastAsia="fr-FR"/>
        </w:rPr>
        <w:t>Résumé</w:t>
      </w:r>
      <w:bookmarkEnd w:id="41"/>
      <w:bookmarkEnd w:id="42"/>
    </w:p>
    <w:p w14:paraId="03992CD6" w14:textId="77777777" w:rsidR="000B5626" w:rsidRDefault="000B5626" w:rsidP="000B5626">
      <w:pPr>
        <w:spacing w:after="45" w:line="240" w:lineRule="auto"/>
        <w:ind w:left="720"/>
        <w:rPr>
          <w:rFonts w:ascii="Montserrat" w:eastAsia="Times New Roman" w:hAnsi="Montserrat" w:cs="Times New Roman"/>
          <w:sz w:val="24"/>
          <w:szCs w:val="24"/>
          <w:lang w:eastAsia="fr-FR"/>
        </w:rPr>
      </w:pPr>
    </w:p>
    <w:p w14:paraId="653B43DE" w14:textId="1D77B06F" w:rsidR="004F6306" w:rsidRPr="004F6306" w:rsidRDefault="004F6306" w:rsidP="004F6306">
      <w:pPr>
        <w:numPr>
          <w:ilvl w:val="0"/>
          <w:numId w:val="13"/>
        </w:numPr>
        <w:spacing w:after="4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Pour sélectionner un modèle, on </w:t>
      </w:r>
      <w:r w:rsidRPr="004F6306">
        <w:rPr>
          <w:rFonts w:ascii="Montserrat" w:eastAsia="Times New Roman" w:hAnsi="Montserrat" w:cs="Times New Roman"/>
          <w:b/>
          <w:bCs/>
          <w:sz w:val="24"/>
          <w:szCs w:val="24"/>
          <w:lang w:eastAsia="fr-FR"/>
        </w:rPr>
        <w:t>compare les performances en validation croisée</w:t>
      </w:r>
      <w:r w:rsidRPr="004F6306">
        <w:rPr>
          <w:rFonts w:ascii="Montserrat" w:eastAsia="Times New Roman" w:hAnsi="Montserrat" w:cs="Times New Roman"/>
          <w:i/>
          <w:iCs/>
          <w:sz w:val="24"/>
          <w:szCs w:val="24"/>
          <w:lang w:eastAsia="fr-FR"/>
        </w:rPr>
        <w:t>sur un jeu d’entraînement</w:t>
      </w:r>
      <w:r w:rsidRPr="004F6306">
        <w:rPr>
          <w:rFonts w:ascii="Montserrat" w:eastAsia="Times New Roman" w:hAnsi="Montserrat" w:cs="Times New Roman"/>
          <w:sz w:val="24"/>
          <w:szCs w:val="24"/>
          <w:lang w:eastAsia="fr-FR"/>
        </w:rPr>
        <w:t>.</w:t>
      </w:r>
    </w:p>
    <w:p w14:paraId="2DA797CE" w14:textId="77777777" w:rsidR="004F6306" w:rsidRPr="004F6306" w:rsidRDefault="004F6306" w:rsidP="004F6306">
      <w:pPr>
        <w:numPr>
          <w:ilvl w:val="0"/>
          <w:numId w:val="13"/>
        </w:numPr>
        <w:spacing w:after="4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Pour sélectionner les valeurs des hyperparamètres d’un algorithme donné, on fait une </w:t>
      </w:r>
      <w:r w:rsidRPr="004F6306">
        <w:rPr>
          <w:rFonts w:ascii="Montserrat" w:eastAsia="Times New Roman" w:hAnsi="Montserrat" w:cs="Times New Roman"/>
          <w:b/>
          <w:bCs/>
          <w:i/>
          <w:iCs/>
          <w:sz w:val="24"/>
          <w:szCs w:val="24"/>
          <w:lang w:eastAsia="fr-FR"/>
        </w:rPr>
        <w:t>grid search</w:t>
      </w:r>
      <w:r w:rsidRPr="004F6306">
        <w:rPr>
          <w:rFonts w:ascii="Montserrat" w:eastAsia="Times New Roman" w:hAnsi="Montserrat" w:cs="Times New Roman"/>
          <w:sz w:val="24"/>
          <w:szCs w:val="24"/>
          <w:lang w:eastAsia="fr-FR"/>
        </w:rPr>
        <w:t>, dans laquelle on essaie de couvrir l’espace des valeurs pertinentes de ces hyperparamètres.</w:t>
      </w:r>
    </w:p>
    <w:p w14:paraId="117792DB" w14:textId="77777777" w:rsidR="004F6306" w:rsidRPr="004F6306" w:rsidRDefault="004F6306" w:rsidP="004F6306">
      <w:pPr>
        <w:numPr>
          <w:ilvl w:val="0"/>
          <w:numId w:val="13"/>
        </w:numPr>
        <w:spacing w:after="45" w:line="240" w:lineRule="auto"/>
        <w:rPr>
          <w:rFonts w:ascii="Montserrat" w:eastAsia="Times New Roman" w:hAnsi="Montserrat" w:cs="Times New Roman"/>
          <w:sz w:val="24"/>
          <w:szCs w:val="24"/>
          <w:lang w:eastAsia="fr-FR"/>
        </w:rPr>
      </w:pPr>
      <w:r w:rsidRPr="004F6306">
        <w:rPr>
          <w:rFonts w:ascii="Montserrat" w:eastAsia="Times New Roman" w:hAnsi="Montserrat" w:cs="Times New Roman"/>
          <w:sz w:val="24"/>
          <w:szCs w:val="24"/>
          <w:lang w:eastAsia="fr-FR"/>
        </w:rPr>
        <w:t>On peut implémenter cela très simplement en Python avec </w:t>
      </w:r>
      <w:r w:rsidRPr="004F6306">
        <w:rPr>
          <w:rFonts w:ascii="Montserrat" w:eastAsia="Times New Roman" w:hAnsi="Montserrat" w:cs="Times New Roman"/>
          <w:b/>
          <w:bCs/>
          <w:sz w:val="24"/>
          <w:szCs w:val="24"/>
          <w:lang w:eastAsia="fr-FR"/>
        </w:rPr>
        <w:t>sklearn.model_selection.GridSearchCV</w:t>
      </w:r>
      <w:r w:rsidRPr="004F6306">
        <w:rPr>
          <w:rFonts w:ascii="Montserrat" w:eastAsia="Times New Roman" w:hAnsi="Montserrat" w:cs="Times New Roman"/>
          <w:sz w:val="24"/>
          <w:szCs w:val="24"/>
          <w:lang w:eastAsia="fr-FR"/>
        </w:rPr>
        <w:t>.</w:t>
      </w:r>
    </w:p>
    <w:p w14:paraId="7EB691D5" w14:textId="30A65BAB" w:rsidR="00805F9A" w:rsidRDefault="00805F9A" w:rsidP="002D601D">
      <w:pPr>
        <w:shd w:val="clear" w:color="auto" w:fill="FFFFFF"/>
        <w:spacing w:after="225"/>
        <w:rPr>
          <w:rFonts w:ascii="Times New Roman" w:eastAsia="Times New Roman" w:hAnsi="Times New Roman" w:cs="Times New Roman"/>
          <w:sz w:val="24"/>
          <w:szCs w:val="24"/>
          <w:lang w:eastAsia="fr-FR"/>
        </w:rPr>
      </w:pPr>
    </w:p>
    <w:p w14:paraId="2707C377" w14:textId="77777777" w:rsidR="000B5626" w:rsidRDefault="000B5626">
      <w:pPr>
        <w:rPr>
          <w:rFonts w:ascii="Montserrat" w:eastAsia="Times New Roman" w:hAnsi="Montserrat" w:cs="Times New Roman"/>
          <w:b/>
          <w:bCs/>
          <w:sz w:val="36"/>
          <w:szCs w:val="36"/>
          <w:lang w:eastAsia="fr-FR"/>
        </w:rPr>
      </w:pPr>
      <w:bookmarkStart w:id="43" w:name="_Toc54705082"/>
      <w:r>
        <w:rPr>
          <w:rFonts w:ascii="Montserrat" w:hAnsi="Montserrat"/>
        </w:rPr>
        <w:br w:type="page"/>
      </w:r>
    </w:p>
    <w:p w14:paraId="60EDC663" w14:textId="2E0C4033" w:rsidR="00441700" w:rsidRDefault="00441700" w:rsidP="00441700">
      <w:pPr>
        <w:pStyle w:val="Titre2"/>
        <w:shd w:val="clear" w:color="auto" w:fill="FFFFFF"/>
        <w:spacing w:before="150" w:beforeAutospacing="0" w:after="150" w:afterAutospacing="0"/>
        <w:rPr>
          <w:rFonts w:ascii="Montserrat" w:hAnsi="Montserrat"/>
        </w:rPr>
      </w:pPr>
      <w:bookmarkStart w:id="44" w:name="_Toc57708820"/>
      <w:r>
        <w:rPr>
          <w:rFonts w:ascii="Montserrat" w:hAnsi="Montserrat"/>
        </w:rPr>
        <w:lastRenderedPageBreak/>
        <w:t>Entraînez-vous : implémentez une validation croisée</w:t>
      </w:r>
      <w:bookmarkEnd w:id="43"/>
      <w:bookmarkEnd w:id="44"/>
    </w:p>
    <w:p w14:paraId="5B4A8B3E" w14:textId="77777777" w:rsidR="000B5626" w:rsidRDefault="000B5626" w:rsidP="00441700">
      <w:pPr>
        <w:pStyle w:val="Titre3"/>
        <w:pBdr>
          <w:bottom w:val="single" w:sz="6" w:space="0" w:color="D2D2D2"/>
        </w:pBdr>
        <w:spacing w:before="0" w:beforeAutospacing="0" w:after="150" w:afterAutospacing="0"/>
        <w:rPr>
          <w:rFonts w:ascii="Montserrat" w:hAnsi="Montserrat"/>
        </w:rPr>
      </w:pPr>
      <w:bookmarkStart w:id="45" w:name="_Toc54705083"/>
    </w:p>
    <w:p w14:paraId="1CE0B868" w14:textId="6FE26506" w:rsidR="00441700" w:rsidRDefault="00441700" w:rsidP="00441700">
      <w:pPr>
        <w:pStyle w:val="Titre3"/>
        <w:pBdr>
          <w:bottom w:val="single" w:sz="6" w:space="0" w:color="D2D2D2"/>
        </w:pBdr>
        <w:spacing w:before="0" w:beforeAutospacing="0" w:after="150" w:afterAutospacing="0"/>
        <w:rPr>
          <w:rFonts w:ascii="Montserrat" w:hAnsi="Montserrat"/>
        </w:rPr>
      </w:pPr>
      <w:bookmarkStart w:id="46" w:name="_Toc57708821"/>
      <w:r>
        <w:rPr>
          <w:rFonts w:ascii="Montserrat" w:hAnsi="Montserrat"/>
        </w:rPr>
        <w:t>À vous de jouer !</w:t>
      </w:r>
      <w:bookmarkEnd w:id="45"/>
      <w:bookmarkEnd w:id="46"/>
    </w:p>
    <w:p w14:paraId="28BAA067" w14:textId="77777777" w:rsidR="000B5626" w:rsidRDefault="000B5626" w:rsidP="00441700">
      <w:pPr>
        <w:pStyle w:val="NormalWeb"/>
        <w:spacing w:before="0" w:beforeAutospacing="0" w:after="0" w:afterAutospacing="0"/>
        <w:rPr>
          <w:rFonts w:ascii="Montserrat" w:hAnsi="Montserrat"/>
        </w:rPr>
      </w:pPr>
    </w:p>
    <w:p w14:paraId="49E65A21" w14:textId="77777777" w:rsidR="000B5626" w:rsidRDefault="000B5626" w:rsidP="00441700">
      <w:pPr>
        <w:pStyle w:val="NormalWeb"/>
        <w:spacing w:before="0" w:beforeAutospacing="0" w:after="0" w:afterAutospacing="0"/>
        <w:rPr>
          <w:rFonts w:ascii="Montserrat" w:hAnsi="Montserrat"/>
        </w:rPr>
      </w:pPr>
    </w:p>
    <w:p w14:paraId="740F2B98" w14:textId="251C9342" w:rsidR="00441700" w:rsidRDefault="00441700" w:rsidP="000B5626">
      <w:pPr>
        <w:pStyle w:val="NormalWeb"/>
        <w:shd w:val="clear" w:color="auto" w:fill="CCFFFF"/>
        <w:spacing w:before="0" w:beforeAutospacing="0" w:after="0" w:afterAutospacing="0"/>
        <w:rPr>
          <w:rFonts w:ascii="Montserrat" w:hAnsi="Montserrat"/>
        </w:rPr>
      </w:pPr>
      <w:r>
        <w:rPr>
          <w:rFonts w:ascii="Montserrat" w:hAnsi="Montserrat"/>
        </w:rPr>
        <w:t>Pour vous entraîner, réalisez cet exercice étape par étape. Une fois terminé, vous pouvez comparer votre travail avec les pistes que je vous propose.</w:t>
      </w:r>
    </w:p>
    <w:p w14:paraId="544A1AB3" w14:textId="77777777" w:rsidR="000B5626" w:rsidRDefault="000B5626" w:rsidP="00441700">
      <w:pPr>
        <w:pStyle w:val="NormalWeb"/>
        <w:spacing w:before="0" w:beforeAutospacing="0" w:after="0" w:afterAutospacing="0"/>
        <w:rPr>
          <w:rFonts w:ascii="Montserrat" w:hAnsi="Montserrat"/>
        </w:rPr>
      </w:pPr>
    </w:p>
    <w:p w14:paraId="050860CE" w14:textId="77777777" w:rsidR="00441700" w:rsidRPr="000B5626" w:rsidRDefault="00441700" w:rsidP="00441700">
      <w:pPr>
        <w:spacing w:after="225"/>
        <w:rPr>
          <w:rFonts w:ascii="Montserrat" w:hAnsi="Montserrat"/>
          <w:sz w:val="24"/>
          <w:szCs w:val="24"/>
        </w:rPr>
      </w:pPr>
      <w:r w:rsidRPr="000B5626">
        <w:rPr>
          <w:rFonts w:ascii="Montserrat" w:hAnsi="Montserrat"/>
          <w:sz w:val="24"/>
          <w:szCs w:val="24"/>
        </w:rPr>
        <w:t>Dans cette activité, vous devez </w:t>
      </w:r>
      <w:r w:rsidRPr="000B5626">
        <w:rPr>
          <w:rStyle w:val="lev"/>
          <w:rFonts w:ascii="Montserrat" w:hAnsi="Montserrat"/>
          <w:sz w:val="24"/>
          <w:szCs w:val="24"/>
        </w:rPr>
        <w:t>ré-implémenter la fonction de validation croisée</w:t>
      </w:r>
      <w:r w:rsidRPr="000B5626">
        <w:rPr>
          <w:rFonts w:ascii="Montserrat" w:hAnsi="Montserrat"/>
          <w:sz w:val="24"/>
          <w:szCs w:val="24"/>
        </w:rPr>
        <w:t> de la libraire scikit-learn (la fonction </w:t>
      </w:r>
      <w:r w:rsidRPr="000B5626">
        <w:rPr>
          <w:rStyle w:val="Accentuation"/>
          <w:rFonts w:ascii="Montserrat" w:hAnsi="Montserrat"/>
          <w:sz w:val="24"/>
          <w:szCs w:val="24"/>
        </w:rPr>
        <w:t>GridSearchCV</w:t>
      </w:r>
      <w:r w:rsidRPr="000B5626">
        <w:rPr>
          <w:rFonts w:ascii="Montserrat" w:hAnsi="Montserrat"/>
          <w:sz w:val="24"/>
          <w:szCs w:val="24"/>
        </w:rPr>
        <w:t>), dans l’objectif d’effectuer la classification du dataset sur la qualité du vin. Pour cela, vous pourrez réutiliser le code du TP du chapitre précédent comme base de travail.</w:t>
      </w:r>
    </w:p>
    <w:p w14:paraId="2D76789B" w14:textId="77777777" w:rsidR="00441700" w:rsidRPr="000B5626" w:rsidRDefault="00441700" w:rsidP="00441700">
      <w:pPr>
        <w:spacing w:after="225"/>
        <w:rPr>
          <w:rFonts w:ascii="Montserrat" w:hAnsi="Montserrat"/>
          <w:sz w:val="24"/>
          <w:szCs w:val="24"/>
        </w:rPr>
      </w:pPr>
      <w:r w:rsidRPr="000B5626">
        <w:rPr>
          <w:rFonts w:ascii="Montserrat" w:hAnsi="Montserrat"/>
          <w:sz w:val="24"/>
          <w:szCs w:val="24"/>
        </w:rPr>
        <w:t>L’algorithme devra permettre d’optimiser </w:t>
      </w:r>
      <w:r w:rsidRPr="000B5626">
        <w:rPr>
          <w:rStyle w:val="Accentuation"/>
          <w:rFonts w:ascii="Montserrat" w:hAnsi="Montserrat"/>
          <w:sz w:val="24"/>
          <w:szCs w:val="24"/>
        </w:rPr>
        <w:t>l’accuracy</w:t>
      </w:r>
      <w:r w:rsidRPr="000B5626">
        <w:rPr>
          <w:rFonts w:ascii="Montserrat" w:hAnsi="Montserrat"/>
          <w:sz w:val="24"/>
          <w:szCs w:val="24"/>
        </w:rPr>
        <w:t> du modèle. La fonction prendra en entrée le tableau des hyperparamètres à tester ainsi que le nombre de folds. On utilisera des folds exacts (non randomisé) afin de pouvoir comparer les résultats.</w:t>
      </w:r>
    </w:p>
    <w:p w14:paraId="34FDADDF" w14:textId="77777777" w:rsidR="00441700" w:rsidRPr="000B5626" w:rsidRDefault="00441700" w:rsidP="00441700">
      <w:pPr>
        <w:spacing w:after="225"/>
        <w:rPr>
          <w:rFonts w:ascii="Montserrat" w:hAnsi="Montserrat"/>
          <w:sz w:val="24"/>
          <w:szCs w:val="24"/>
        </w:rPr>
      </w:pPr>
      <w:r w:rsidRPr="000B5626">
        <w:rPr>
          <w:rFonts w:ascii="Montserrat" w:hAnsi="Montserrat"/>
          <w:sz w:val="24"/>
          <w:szCs w:val="24"/>
        </w:rPr>
        <w:t>Vous pourrez ensuite comparer les performances de votre implémentation par rapport à l’implémentation scikit-learn effectuée lors du TP. Pour cela, je vous conseille dans un premier temps de ne pas </w:t>
      </w:r>
      <w:hyperlink r:id="rId41" w:tgtFrame="_blank" w:history="1">
        <w:r w:rsidRPr="000B5626">
          <w:rPr>
            <w:rStyle w:val="Lienhypertexte"/>
            <w:rFonts w:ascii="Montserrat" w:hAnsi="Montserrat"/>
            <w:color w:val="7451EB"/>
            <w:sz w:val="24"/>
            <w:szCs w:val="24"/>
          </w:rPr>
          <w:t>randomiser la sélection des sets</w:t>
        </w:r>
      </w:hyperlink>
      <w:r w:rsidRPr="000B5626">
        <w:rPr>
          <w:rFonts w:ascii="Montserrat" w:hAnsi="Montserrat"/>
          <w:sz w:val="24"/>
          <w:szCs w:val="24"/>
        </w:rPr>
        <w:t>, mais de faire une sélection exacte afin de pouvoir comparer des résultats qui doivent être identiques entre votre implémentation et celle de scikit.</w:t>
      </w:r>
    </w:p>
    <w:p w14:paraId="03041C82" w14:textId="77777777" w:rsidR="00441700" w:rsidRPr="000B5626" w:rsidRDefault="00441700" w:rsidP="00441700">
      <w:pPr>
        <w:spacing w:after="225"/>
        <w:rPr>
          <w:rFonts w:ascii="Montserrat" w:hAnsi="Montserrat"/>
          <w:sz w:val="24"/>
          <w:szCs w:val="24"/>
        </w:rPr>
      </w:pPr>
      <w:r w:rsidRPr="000B5626">
        <w:rPr>
          <w:rFonts w:ascii="Montserrat" w:hAnsi="Montserrat"/>
          <w:sz w:val="24"/>
          <w:szCs w:val="24"/>
        </w:rPr>
        <w:t>À l'issue de votre mission, vous devez fournir :</w:t>
      </w:r>
    </w:p>
    <w:p w14:paraId="4FC64832" w14:textId="77777777" w:rsidR="00441700" w:rsidRDefault="00441700" w:rsidP="00441700">
      <w:pPr>
        <w:pStyle w:val="NormalWeb"/>
        <w:numPr>
          <w:ilvl w:val="0"/>
          <w:numId w:val="14"/>
        </w:numPr>
        <w:spacing w:before="0" w:beforeAutospacing="0" w:after="45" w:afterAutospacing="0"/>
        <w:rPr>
          <w:rFonts w:ascii="Montserrat" w:hAnsi="Montserrat"/>
        </w:rPr>
      </w:pPr>
      <w:r>
        <w:rPr>
          <w:rFonts w:ascii="Montserrat" w:hAnsi="Montserrat"/>
        </w:rPr>
        <w:t>le classeur iPython avec l’implémentation de la fonction.</w:t>
      </w:r>
    </w:p>
    <w:p w14:paraId="04CC7D03" w14:textId="77777777" w:rsidR="00441700" w:rsidRDefault="00441700" w:rsidP="00441700">
      <w:pPr>
        <w:pStyle w:val="NormalWeb"/>
        <w:numPr>
          <w:ilvl w:val="0"/>
          <w:numId w:val="14"/>
        </w:numPr>
        <w:spacing w:before="0" w:beforeAutospacing="0" w:after="45" w:afterAutospacing="0"/>
        <w:rPr>
          <w:rFonts w:ascii="Montserrat" w:hAnsi="Montserrat"/>
        </w:rPr>
      </w:pPr>
      <w:r>
        <w:rPr>
          <w:rFonts w:ascii="Montserrat" w:hAnsi="Montserrat"/>
        </w:rPr>
        <w:t>le code modifié du TP permettant l’application et l’évaluation du K-nn avec votre fonction de validation croisée.</w:t>
      </w:r>
    </w:p>
    <w:p w14:paraId="6702D7BA" w14:textId="77777777" w:rsidR="000B5626" w:rsidRDefault="000B5626" w:rsidP="00441700">
      <w:pPr>
        <w:spacing w:after="225"/>
        <w:rPr>
          <w:rFonts w:ascii="Montserrat" w:hAnsi="Montserrat"/>
        </w:rPr>
      </w:pPr>
    </w:p>
    <w:p w14:paraId="33E49436" w14:textId="731AF6B9" w:rsidR="00441700" w:rsidRDefault="00441700" w:rsidP="00441700">
      <w:pPr>
        <w:spacing w:after="225"/>
        <w:rPr>
          <w:rFonts w:ascii="Montserrat" w:hAnsi="Montserrat"/>
          <w:sz w:val="24"/>
          <w:szCs w:val="24"/>
        </w:rPr>
      </w:pPr>
      <w:r w:rsidRPr="000B5626">
        <w:rPr>
          <w:rFonts w:ascii="Montserrat" w:hAnsi="Montserrat"/>
          <w:sz w:val="24"/>
          <w:szCs w:val="24"/>
        </w:rPr>
        <w:t>À vous de jouer !</w:t>
      </w:r>
    </w:p>
    <w:p w14:paraId="6C781695" w14:textId="77777777" w:rsidR="000B5626" w:rsidRPr="000B5626" w:rsidRDefault="000B5626" w:rsidP="00441700">
      <w:pPr>
        <w:spacing w:after="225"/>
        <w:rPr>
          <w:rFonts w:ascii="Montserrat" w:hAnsi="Montserrat"/>
          <w:sz w:val="24"/>
          <w:szCs w:val="24"/>
        </w:rPr>
      </w:pPr>
    </w:p>
    <w:p w14:paraId="6316B754" w14:textId="77777777" w:rsidR="00441700" w:rsidRDefault="00441700" w:rsidP="00441700">
      <w:pPr>
        <w:pStyle w:val="Titre3"/>
        <w:pBdr>
          <w:bottom w:val="single" w:sz="6" w:space="0" w:color="D2D2D2"/>
        </w:pBdr>
        <w:spacing w:before="0" w:beforeAutospacing="0" w:after="150" w:afterAutospacing="0"/>
        <w:rPr>
          <w:rFonts w:ascii="Montserrat" w:hAnsi="Montserrat"/>
        </w:rPr>
      </w:pPr>
      <w:bookmarkStart w:id="47" w:name="_Toc54705084"/>
      <w:bookmarkStart w:id="48" w:name="_Toc57708822"/>
      <w:r>
        <w:rPr>
          <w:rFonts w:ascii="Montserrat" w:hAnsi="Montserrat"/>
        </w:rPr>
        <w:t>Vérifiez votre travail</w:t>
      </w:r>
      <w:bookmarkEnd w:id="47"/>
      <w:bookmarkEnd w:id="48"/>
    </w:p>
    <w:p w14:paraId="1EC7D368" w14:textId="77777777" w:rsidR="000B5626" w:rsidRDefault="000B5626" w:rsidP="00441700">
      <w:pPr>
        <w:pStyle w:val="NormalWeb"/>
        <w:spacing w:before="0" w:beforeAutospacing="0" w:after="225" w:afterAutospacing="0"/>
        <w:rPr>
          <w:rFonts w:ascii="Montserrat" w:hAnsi="Montserrat"/>
        </w:rPr>
      </w:pPr>
    </w:p>
    <w:p w14:paraId="7983F7F0" w14:textId="5A16264A" w:rsidR="00441700" w:rsidRDefault="00441700" w:rsidP="00441700">
      <w:pPr>
        <w:pStyle w:val="NormalWeb"/>
        <w:spacing w:before="0" w:beforeAutospacing="0" w:after="225" w:afterAutospacing="0"/>
        <w:rPr>
          <w:rFonts w:ascii="Montserrat" w:hAnsi="Montserrat"/>
        </w:rPr>
      </w:pPr>
      <w:r>
        <w:rPr>
          <w:rFonts w:ascii="Montserrat" w:hAnsi="Montserrat"/>
        </w:rPr>
        <w:t>Vous avez rempli votre mission si :</w:t>
      </w:r>
    </w:p>
    <w:p w14:paraId="56CBBE01" w14:textId="77777777" w:rsidR="00441700" w:rsidRDefault="00441700" w:rsidP="00441700">
      <w:pPr>
        <w:pStyle w:val="NormalWeb"/>
        <w:numPr>
          <w:ilvl w:val="0"/>
          <w:numId w:val="15"/>
        </w:numPr>
        <w:spacing w:before="0" w:beforeAutospacing="0" w:after="45" w:afterAutospacing="0"/>
        <w:rPr>
          <w:rFonts w:ascii="Montserrat" w:hAnsi="Montserrat"/>
        </w:rPr>
      </w:pPr>
      <w:r>
        <w:rPr>
          <w:rFonts w:ascii="Montserrat" w:hAnsi="Montserrat"/>
        </w:rPr>
        <w:t>Votre fonction de validation croisée fournit le même résultat que la fonction scikit originale.</w:t>
      </w:r>
    </w:p>
    <w:p w14:paraId="6145041A" w14:textId="77777777" w:rsidR="00441700" w:rsidRDefault="00441700" w:rsidP="00441700">
      <w:pPr>
        <w:pStyle w:val="NormalWeb"/>
        <w:numPr>
          <w:ilvl w:val="0"/>
          <w:numId w:val="15"/>
        </w:numPr>
        <w:spacing w:before="0" w:beforeAutospacing="0" w:after="45" w:afterAutospacing="0"/>
        <w:rPr>
          <w:rFonts w:ascii="Montserrat" w:hAnsi="Montserrat"/>
        </w:rPr>
      </w:pPr>
      <w:r>
        <w:rPr>
          <w:rFonts w:ascii="Montserrat" w:hAnsi="Montserrat"/>
        </w:rPr>
        <w:t>L'algorithme fonctionne.</w:t>
      </w:r>
    </w:p>
    <w:p w14:paraId="2FBB4E2F" w14:textId="77777777" w:rsidR="00441700" w:rsidRDefault="00441700" w:rsidP="00441700">
      <w:pPr>
        <w:pStyle w:val="NormalWeb"/>
        <w:numPr>
          <w:ilvl w:val="0"/>
          <w:numId w:val="15"/>
        </w:numPr>
        <w:spacing w:before="0" w:beforeAutospacing="0" w:after="45" w:afterAutospacing="0"/>
        <w:rPr>
          <w:rFonts w:ascii="Montserrat" w:hAnsi="Montserrat"/>
        </w:rPr>
      </w:pPr>
      <w:r>
        <w:rPr>
          <w:rFonts w:ascii="Montserrat" w:hAnsi="Montserrat"/>
        </w:rPr>
        <w:t>Vous avez correctement effectué l'évaluation.</w:t>
      </w:r>
    </w:p>
    <w:p w14:paraId="79177B9F" w14:textId="109BE0CE" w:rsidR="004F6306" w:rsidRDefault="004F6306" w:rsidP="002D601D">
      <w:pPr>
        <w:shd w:val="clear" w:color="auto" w:fill="FFFFFF"/>
        <w:spacing w:after="225"/>
        <w:rPr>
          <w:rFonts w:ascii="Times New Roman" w:eastAsia="Times New Roman" w:hAnsi="Times New Roman" w:cs="Times New Roman"/>
          <w:sz w:val="24"/>
          <w:szCs w:val="24"/>
          <w:lang w:eastAsia="fr-FR"/>
        </w:rPr>
      </w:pPr>
    </w:p>
    <w:p w14:paraId="45690AF3" w14:textId="77777777" w:rsidR="000B5626" w:rsidRDefault="000B5626" w:rsidP="008B5388">
      <w:pPr>
        <w:pStyle w:val="Titre2"/>
        <w:shd w:val="clear" w:color="auto" w:fill="FFFFFF"/>
        <w:spacing w:before="150" w:beforeAutospacing="0" w:after="150" w:afterAutospacing="0"/>
        <w:rPr>
          <w:rFonts w:ascii="Montserrat" w:hAnsi="Montserrat"/>
        </w:rPr>
      </w:pPr>
      <w:bookmarkStart w:id="49" w:name="_Toc54705085"/>
    </w:p>
    <w:p w14:paraId="502E8472" w14:textId="77777777" w:rsidR="000B5626" w:rsidRDefault="000B5626">
      <w:pPr>
        <w:rPr>
          <w:rFonts w:ascii="Montserrat" w:eastAsia="Times New Roman" w:hAnsi="Montserrat" w:cs="Times New Roman"/>
          <w:b/>
          <w:bCs/>
          <w:sz w:val="36"/>
          <w:szCs w:val="36"/>
          <w:lang w:eastAsia="fr-FR"/>
        </w:rPr>
      </w:pPr>
      <w:r>
        <w:rPr>
          <w:rFonts w:ascii="Montserrat" w:hAnsi="Montserrat"/>
        </w:rPr>
        <w:br w:type="page"/>
      </w:r>
    </w:p>
    <w:p w14:paraId="61A17F0D" w14:textId="69D5F540" w:rsidR="008B5388" w:rsidRDefault="008B5388" w:rsidP="008B5388">
      <w:pPr>
        <w:pStyle w:val="Titre2"/>
        <w:shd w:val="clear" w:color="auto" w:fill="FFFFFF"/>
        <w:spacing w:before="150" w:beforeAutospacing="0" w:after="150" w:afterAutospacing="0"/>
        <w:rPr>
          <w:rFonts w:ascii="Montserrat" w:hAnsi="Montserrat"/>
        </w:rPr>
      </w:pPr>
      <w:bookmarkStart w:id="50" w:name="_Toc57708823"/>
      <w:r>
        <w:rPr>
          <w:rFonts w:ascii="Montserrat" w:hAnsi="Montserrat"/>
        </w:rPr>
        <w:lastRenderedPageBreak/>
        <w:t>Évaluez un algorithme de classification qui retourne des valeurs binaires</w:t>
      </w:r>
      <w:bookmarkEnd w:id="49"/>
      <w:bookmarkEnd w:id="50"/>
    </w:p>
    <w:p w14:paraId="30137325" w14:textId="77777777" w:rsidR="000B5626" w:rsidRDefault="008B5388" w:rsidP="008B5388">
      <w:pPr>
        <w:spacing w:after="225"/>
        <w:rPr>
          <w:rFonts w:ascii="Montserrat" w:hAnsi="Montserrat"/>
        </w:rPr>
      </w:pPr>
      <w:r>
        <w:rPr>
          <w:rFonts w:ascii="Montserrat" w:hAnsi="Montserrat"/>
        </w:rPr>
        <w:t> </w:t>
      </w:r>
    </w:p>
    <w:p w14:paraId="0B93F63C" w14:textId="239BEE58" w:rsidR="008B5388" w:rsidRPr="000B5626" w:rsidRDefault="008B5388" w:rsidP="008B5388">
      <w:pPr>
        <w:spacing w:after="225"/>
        <w:rPr>
          <w:rFonts w:ascii="Montserrat" w:hAnsi="Montserrat"/>
          <w:sz w:val="24"/>
          <w:szCs w:val="24"/>
        </w:rPr>
      </w:pPr>
      <w:r w:rsidRPr="000B5626">
        <w:rPr>
          <w:rFonts w:ascii="Montserrat" w:hAnsi="Montserrat"/>
          <w:sz w:val="24"/>
          <w:szCs w:val="24"/>
        </w:rPr>
        <w:t>Nous allons maintenant nous concentrer sur les modèles de </w:t>
      </w:r>
      <w:r w:rsidRPr="000B5626">
        <w:rPr>
          <w:rStyle w:val="lev"/>
          <w:rFonts w:ascii="Montserrat" w:hAnsi="Montserrat"/>
          <w:sz w:val="24"/>
          <w:szCs w:val="24"/>
        </w:rPr>
        <w:t>classification</w:t>
      </w:r>
      <w:r w:rsidRPr="000B5626">
        <w:rPr>
          <w:rFonts w:ascii="Montserrat" w:hAnsi="Montserrat"/>
          <w:sz w:val="24"/>
          <w:szCs w:val="24"/>
        </w:rPr>
        <w:t> : on utilise des données étiquetées pour prédire à quelle </w:t>
      </w:r>
      <w:r w:rsidRPr="000B5626">
        <w:rPr>
          <w:rStyle w:val="Accentuation"/>
          <w:rFonts w:ascii="Montserrat" w:hAnsi="Montserrat"/>
          <w:sz w:val="24"/>
          <w:szCs w:val="24"/>
        </w:rPr>
        <w:t>classe</w:t>
      </w:r>
      <w:r w:rsidRPr="000B5626">
        <w:rPr>
          <w:rFonts w:ascii="Montserrat" w:hAnsi="Montserrat"/>
          <w:sz w:val="24"/>
          <w:szCs w:val="24"/>
        </w:rPr>
        <w:t> un objet appartient. Nous allons surtout parler de </w:t>
      </w:r>
      <w:r w:rsidRPr="000B5626">
        <w:rPr>
          <w:rStyle w:val="lev"/>
          <w:rFonts w:ascii="Montserrat" w:hAnsi="Montserrat"/>
          <w:sz w:val="24"/>
          <w:szCs w:val="24"/>
        </w:rPr>
        <w:t>classification binaire</w:t>
      </w:r>
      <w:r w:rsidRPr="000B5626">
        <w:rPr>
          <w:rFonts w:ascii="Montserrat" w:hAnsi="Montserrat"/>
          <w:sz w:val="24"/>
          <w:szCs w:val="24"/>
        </w:rPr>
        <w:t>, où il s'agit de distinguer si un objet appartient ou non à une classe. Par exemple, dire si une image représente une girafe ou non. Si oui, on dit que cette image est positive ; sinon, qu'elle est négative.</w:t>
      </w:r>
    </w:p>
    <w:p w14:paraId="465A0D79" w14:textId="51216262" w:rsidR="008B5388" w:rsidRDefault="008B5388" w:rsidP="000B5626">
      <w:pPr>
        <w:pStyle w:val="NormalWeb"/>
        <w:shd w:val="clear" w:color="auto" w:fill="CCFFFF"/>
        <w:spacing w:before="0" w:beforeAutospacing="0" w:after="0" w:afterAutospacing="0"/>
        <w:rPr>
          <w:rFonts w:ascii="Montserrat" w:hAnsi="Montserrat"/>
        </w:rPr>
      </w:pPr>
      <w:r w:rsidRPr="000B5626">
        <w:rPr>
          <w:rFonts w:ascii="Montserrat" w:hAnsi="Montserrat"/>
        </w:rPr>
        <w:t>Jusqu'à présent, en évaluant des modèles de classification, nous avons utilisé </w:t>
      </w:r>
      <w:r w:rsidRPr="000B5626">
        <w:rPr>
          <w:rStyle w:val="lev"/>
          <w:rFonts w:ascii="Montserrat" w:hAnsi="Montserrat"/>
        </w:rPr>
        <w:t>le nombre d’erreurs</w:t>
      </w:r>
      <w:r w:rsidRPr="000B5626">
        <w:rPr>
          <w:rFonts w:ascii="Montserrat" w:hAnsi="Montserrat"/>
        </w:rPr>
        <w:t> comme mesure de performance. Mais ce n'est pas le seul critère ! En effet, </w:t>
      </w:r>
      <w:r w:rsidRPr="000B5626">
        <w:rPr>
          <w:rStyle w:val="lev"/>
          <w:rFonts w:ascii="Montserrat" w:hAnsi="Montserrat"/>
        </w:rPr>
        <w:t>toutes les erreurs ne se valent pas</w:t>
      </w:r>
      <w:r w:rsidRPr="000B5626">
        <w:rPr>
          <w:rFonts w:ascii="Montserrat" w:hAnsi="Montserrat"/>
        </w:rPr>
        <w:t>.</w:t>
      </w:r>
    </w:p>
    <w:p w14:paraId="08C819C7" w14:textId="77777777" w:rsidR="000B5626" w:rsidRPr="000B5626" w:rsidRDefault="000B5626" w:rsidP="008B5388">
      <w:pPr>
        <w:pStyle w:val="NormalWeb"/>
        <w:spacing w:before="0" w:beforeAutospacing="0" w:after="0" w:afterAutospacing="0"/>
        <w:rPr>
          <w:rFonts w:ascii="Montserrat" w:hAnsi="Montserrat"/>
        </w:rPr>
      </w:pPr>
    </w:p>
    <w:p w14:paraId="07C3C536" w14:textId="77777777" w:rsidR="008B5388" w:rsidRPr="000B5626" w:rsidRDefault="008B5388" w:rsidP="008B5388">
      <w:pPr>
        <w:spacing w:after="225"/>
        <w:rPr>
          <w:rFonts w:ascii="Montserrat" w:hAnsi="Montserrat"/>
          <w:sz w:val="24"/>
          <w:szCs w:val="24"/>
        </w:rPr>
      </w:pPr>
      <w:r w:rsidRPr="000B5626">
        <w:rPr>
          <w:rFonts w:ascii="Montserrat" w:hAnsi="Montserrat"/>
          <w:sz w:val="24"/>
          <w:szCs w:val="24"/>
        </w:rPr>
        <w:t>Prenons un algorithme qui prédit s’il y a un incendie à un endroit donné. Déclencher une alerte incendie quand il n'y a pas le feu est moins grave que de ne pas déclencher d'alerte quand l’appartement est en flamme.</w:t>
      </w:r>
    </w:p>
    <w:p w14:paraId="7C714B75" w14:textId="77777777" w:rsidR="008B5388" w:rsidRPr="000B5626" w:rsidRDefault="008B5388" w:rsidP="008B5388">
      <w:pPr>
        <w:spacing w:after="225"/>
        <w:rPr>
          <w:rFonts w:ascii="Montserrat" w:hAnsi="Montserrat"/>
          <w:sz w:val="24"/>
          <w:szCs w:val="24"/>
        </w:rPr>
      </w:pPr>
      <w:r w:rsidRPr="000B5626">
        <w:rPr>
          <w:rFonts w:ascii="Montserrat" w:hAnsi="Montserrat"/>
          <w:sz w:val="24"/>
          <w:szCs w:val="24"/>
        </w:rPr>
        <w:t>Dans ce chapitre, je vais vous montrer différentes manières d'évaluer un modèle de classification.</w:t>
      </w:r>
    </w:p>
    <w:p w14:paraId="398F2E5A" w14:textId="77777777" w:rsidR="000B5626" w:rsidRDefault="000B5626" w:rsidP="008B5388">
      <w:pPr>
        <w:pStyle w:val="Titre3"/>
        <w:pBdr>
          <w:bottom w:val="single" w:sz="6" w:space="0" w:color="D2D2D2"/>
        </w:pBdr>
        <w:spacing w:before="0" w:beforeAutospacing="0" w:after="150" w:afterAutospacing="0"/>
        <w:rPr>
          <w:rFonts w:ascii="Montserrat" w:hAnsi="Montserrat"/>
        </w:rPr>
      </w:pPr>
      <w:bookmarkStart w:id="51" w:name="_Toc54705086"/>
    </w:p>
    <w:p w14:paraId="2168B31A" w14:textId="3674CAA7" w:rsidR="008B5388" w:rsidRDefault="008B5388" w:rsidP="008B5388">
      <w:pPr>
        <w:pStyle w:val="Titre3"/>
        <w:pBdr>
          <w:bottom w:val="single" w:sz="6" w:space="0" w:color="D2D2D2"/>
        </w:pBdr>
        <w:spacing w:before="0" w:beforeAutospacing="0" w:after="150" w:afterAutospacing="0"/>
        <w:rPr>
          <w:rFonts w:ascii="Montserrat" w:hAnsi="Montserrat"/>
        </w:rPr>
      </w:pPr>
      <w:bookmarkStart w:id="52" w:name="_Toc57708824"/>
      <w:r>
        <w:rPr>
          <w:rFonts w:ascii="Montserrat" w:hAnsi="Montserrat"/>
        </w:rPr>
        <w:t>Matrice de confusion</w:t>
      </w:r>
      <w:bookmarkEnd w:id="51"/>
      <w:bookmarkEnd w:id="52"/>
    </w:p>
    <w:p w14:paraId="146A7A5C" w14:textId="77777777" w:rsidR="000B5626" w:rsidRDefault="000B5626" w:rsidP="008B5388">
      <w:pPr>
        <w:spacing w:after="225"/>
        <w:rPr>
          <w:rFonts w:ascii="Montserrat" w:hAnsi="Montserrat"/>
        </w:rPr>
      </w:pPr>
    </w:p>
    <w:p w14:paraId="48ABBFFD" w14:textId="59AF2DCE" w:rsidR="008B5388" w:rsidRDefault="008B5388" w:rsidP="008B5388">
      <w:pPr>
        <w:spacing w:after="225"/>
        <w:rPr>
          <w:rFonts w:ascii="Montserrat" w:hAnsi="Montserrat"/>
          <w:sz w:val="24"/>
          <w:szCs w:val="24"/>
        </w:rPr>
      </w:pPr>
      <w:r w:rsidRPr="000B5626">
        <w:rPr>
          <w:rFonts w:ascii="Montserrat" w:hAnsi="Montserrat"/>
          <w:sz w:val="24"/>
          <w:szCs w:val="24"/>
        </w:rPr>
        <w:t>Prédire un incendie quand il n’y en a pas, ne pas prédire un incendie quand il y en a un, ne pas en prédire quand il n’y en a pas… On s’y perd vite ! Pour y voir plus clair, on utilise une </w:t>
      </w:r>
      <w:r w:rsidRPr="000B5626">
        <w:rPr>
          <w:rStyle w:val="lev"/>
          <w:rFonts w:ascii="Montserrat" w:hAnsi="Montserrat"/>
          <w:sz w:val="24"/>
          <w:szCs w:val="24"/>
        </w:rPr>
        <w:t>matrice de confusion</w:t>
      </w:r>
      <w:r w:rsidRPr="000B5626">
        <w:rPr>
          <w:rFonts w:ascii="Montserrat" w:hAnsi="Montserrat"/>
          <w:sz w:val="24"/>
          <w:szCs w:val="24"/>
        </w:rPr>
        <w:t> (normalement le terme fait allusion à la confusion du modèle, pas à celle du Data Scientist </w:t>
      </w:r>
      <w:r w:rsidRPr="000B5626">
        <w:rPr>
          <w:rFonts w:ascii="Montserrat" w:hAnsi="Montserrat"/>
          <w:noProof/>
          <w:sz w:val="24"/>
          <w:szCs w:val="24"/>
        </w:rPr>
        <w:drawing>
          <wp:inline distT="0" distB="0" distL="0" distR="0" wp14:anchorId="5594C7F6" wp14:editId="57EBD19C">
            <wp:extent cx="180975" cy="180975"/>
            <wp:effectExtent l="0" t="0" r="9525" b="9525"/>
            <wp:docPr id="25"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B5626">
        <w:rPr>
          <w:rFonts w:ascii="Montserrat" w:hAnsi="Montserrat"/>
          <w:sz w:val="24"/>
          <w:szCs w:val="24"/>
        </w:rPr>
        <w:t> ).</w:t>
      </w:r>
    </w:p>
    <w:p w14:paraId="307D1D97" w14:textId="77777777" w:rsidR="000B5626" w:rsidRPr="000B5626" w:rsidRDefault="000B5626" w:rsidP="008B5388">
      <w:pPr>
        <w:spacing w:after="225"/>
        <w:rPr>
          <w:rFonts w:ascii="Montserrat" w:hAnsi="Montserrat"/>
          <w:sz w:val="24"/>
          <w:szCs w:val="24"/>
        </w:rPr>
      </w:pPr>
    </w:p>
    <w:p w14:paraId="4CE2EB52" w14:textId="77777777" w:rsidR="000B5626" w:rsidRDefault="008B5388" w:rsidP="000B5626">
      <w:pPr>
        <w:spacing w:after="0"/>
        <w:jc w:val="center"/>
        <w:rPr>
          <w:rFonts w:ascii="Montserrat" w:hAnsi="Montserrat"/>
          <w:sz w:val="24"/>
          <w:szCs w:val="24"/>
        </w:rPr>
      </w:pPr>
      <w:r w:rsidRPr="000B5626">
        <w:rPr>
          <w:rFonts w:ascii="Montserrat" w:hAnsi="Montserrat"/>
          <w:noProof/>
          <w:sz w:val="24"/>
          <w:szCs w:val="24"/>
        </w:rPr>
        <w:drawing>
          <wp:inline distT="0" distB="0" distL="0" distR="0" wp14:anchorId="47C81384" wp14:editId="57137742">
            <wp:extent cx="5760720" cy="1895475"/>
            <wp:effectExtent l="0" t="0" r="0" b="9525"/>
            <wp:docPr id="24" name="Image 24" descr="Matrice de con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5921" descr="Matrice de confus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895475"/>
                    </a:xfrm>
                    <a:prstGeom prst="rect">
                      <a:avLst/>
                    </a:prstGeom>
                    <a:noFill/>
                    <a:ln>
                      <a:noFill/>
                    </a:ln>
                  </pic:spPr>
                </pic:pic>
              </a:graphicData>
            </a:graphic>
          </wp:inline>
        </w:drawing>
      </w:r>
    </w:p>
    <w:p w14:paraId="7FF13B0D" w14:textId="386A8C38" w:rsidR="008B5388" w:rsidRDefault="008B5388" w:rsidP="000B5626">
      <w:pPr>
        <w:spacing w:after="0"/>
        <w:jc w:val="center"/>
        <w:rPr>
          <w:rFonts w:ascii="Montserrat" w:hAnsi="Montserrat"/>
          <w:sz w:val="24"/>
          <w:szCs w:val="24"/>
        </w:rPr>
      </w:pPr>
      <w:r w:rsidRPr="000B5626">
        <w:rPr>
          <w:rFonts w:ascii="Montserrat" w:hAnsi="Montserrat"/>
          <w:sz w:val="24"/>
          <w:szCs w:val="24"/>
        </w:rPr>
        <w:t>Matrice de confusion</w:t>
      </w:r>
    </w:p>
    <w:p w14:paraId="6A921B9B" w14:textId="77777777" w:rsidR="000B5626" w:rsidRPr="000B5626" w:rsidRDefault="000B5626" w:rsidP="000B5626">
      <w:pPr>
        <w:spacing w:after="0"/>
        <w:jc w:val="center"/>
        <w:rPr>
          <w:rFonts w:ascii="Montserrat" w:hAnsi="Montserrat"/>
          <w:sz w:val="24"/>
          <w:szCs w:val="24"/>
        </w:rPr>
      </w:pPr>
    </w:p>
    <w:p w14:paraId="6473625F" w14:textId="77777777" w:rsidR="008B5388" w:rsidRPr="000B5626" w:rsidRDefault="008B5388" w:rsidP="008B5388">
      <w:pPr>
        <w:pStyle w:val="NormalWeb"/>
        <w:spacing w:before="0" w:beforeAutospacing="0" w:after="225" w:afterAutospacing="0"/>
        <w:rPr>
          <w:rFonts w:ascii="Montserrat" w:hAnsi="Montserrat"/>
        </w:rPr>
      </w:pPr>
      <w:r w:rsidRPr="000B5626">
        <w:rPr>
          <w:rFonts w:ascii="Montserrat" w:hAnsi="Montserrat"/>
        </w:rPr>
        <w:t>Appelons "</w:t>
      </w:r>
      <w:r w:rsidRPr="000B5626">
        <w:rPr>
          <w:rStyle w:val="lev"/>
          <w:rFonts w:ascii="Montserrat" w:hAnsi="Montserrat"/>
        </w:rPr>
        <w:t>positive"</w:t>
      </w:r>
      <w:r w:rsidRPr="000B5626">
        <w:rPr>
          <w:rFonts w:ascii="Montserrat" w:hAnsi="Montserrat"/>
        </w:rPr>
        <w:t> la classe correspondant à un incendie et "</w:t>
      </w:r>
      <w:r w:rsidRPr="000B5626">
        <w:rPr>
          <w:rStyle w:val="lev"/>
          <w:rFonts w:ascii="Montserrat" w:hAnsi="Montserrat"/>
        </w:rPr>
        <w:t>négative</w:t>
      </w:r>
      <w:r w:rsidRPr="000B5626">
        <w:rPr>
          <w:rFonts w:ascii="Montserrat" w:hAnsi="Montserrat"/>
        </w:rPr>
        <w:t>" l’autre. Si on prédit un incendie quand il y en a bien un, on fait une prédiction "positif" qui est correcte, c’est un </w:t>
      </w:r>
      <w:r w:rsidRPr="000B5626">
        <w:rPr>
          <w:rStyle w:val="lev"/>
          <w:rFonts w:ascii="Montserrat" w:hAnsi="Montserrat"/>
        </w:rPr>
        <w:t>vrai positif.</w:t>
      </w:r>
      <w:r w:rsidRPr="000B5626">
        <w:rPr>
          <w:rFonts w:ascii="Montserrat" w:hAnsi="Montserrat"/>
        </w:rPr>
        <w:t> Si par contre cette prédiction est incorrecte, il s’agit d’un </w:t>
      </w:r>
      <w:r w:rsidRPr="000B5626">
        <w:rPr>
          <w:rStyle w:val="lev"/>
          <w:rFonts w:ascii="Montserrat" w:hAnsi="Montserrat"/>
        </w:rPr>
        <w:t>faux positif.</w:t>
      </w:r>
      <w:r w:rsidRPr="000B5626">
        <w:rPr>
          <w:rFonts w:ascii="Montserrat" w:hAnsi="Montserrat"/>
        </w:rPr>
        <w:t> Et ainsi de suite. On appelle aussi parfois "</w:t>
      </w:r>
      <w:r w:rsidRPr="000B5626">
        <w:rPr>
          <w:rStyle w:val="lev"/>
          <w:rFonts w:ascii="Montserrat" w:hAnsi="Montserrat"/>
        </w:rPr>
        <w:t>erreur de type I"</w:t>
      </w:r>
      <w:r w:rsidRPr="000B5626">
        <w:rPr>
          <w:rFonts w:ascii="Montserrat" w:hAnsi="Montserrat"/>
        </w:rPr>
        <w:t> les faux positifs, et "</w:t>
      </w:r>
      <w:r w:rsidRPr="000B5626">
        <w:rPr>
          <w:rStyle w:val="lev"/>
          <w:rFonts w:ascii="Montserrat" w:hAnsi="Montserrat"/>
        </w:rPr>
        <w:t>erreur de type II"</w:t>
      </w:r>
      <w:r w:rsidRPr="000B5626">
        <w:rPr>
          <w:rFonts w:ascii="Montserrat" w:hAnsi="Montserrat"/>
        </w:rPr>
        <w:t> les faux négatifs.</w:t>
      </w:r>
    </w:p>
    <w:p w14:paraId="3991D212" w14:textId="77777777" w:rsidR="008B5388" w:rsidRPr="000B5626" w:rsidRDefault="008B5388" w:rsidP="008B5388">
      <w:pPr>
        <w:pStyle w:val="NormalWeb"/>
        <w:spacing w:before="0" w:beforeAutospacing="0" w:after="225" w:afterAutospacing="0"/>
        <w:rPr>
          <w:rFonts w:ascii="Montserrat" w:hAnsi="Montserrat"/>
        </w:rPr>
      </w:pPr>
      <w:r w:rsidRPr="000B5626">
        <w:rPr>
          <w:rFonts w:ascii="Montserrat" w:hAnsi="Montserrat"/>
        </w:rPr>
        <w:lastRenderedPageBreak/>
        <w:t>Pour obtenir une matrice de confusion avec scikit-learn, il suffit d’utiliser la fonction </w:t>
      </w:r>
      <w:hyperlink r:id="rId44" w:anchor="sklearn.metrics.confusion_matrix" w:tgtFrame="_blank" w:history="1">
        <w:r w:rsidRPr="000B5626">
          <w:rPr>
            <w:rStyle w:val="Lienhypertexte"/>
            <w:rFonts w:ascii="Montserrat" w:hAnsi="Montserrat"/>
            <w:color w:val="7451EB"/>
          </w:rPr>
          <w:t>confusion_matrix</w:t>
        </w:r>
      </w:hyperlink>
    </w:p>
    <w:p w14:paraId="2A34C42C" w14:textId="77777777" w:rsidR="008B5388" w:rsidRDefault="008B5388" w:rsidP="008B5388">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confusion_matrix</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y_true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y_pred</w:t>
      </w:r>
      <w:r>
        <w:rPr>
          <w:rStyle w:val="aceparen"/>
          <w:rFonts w:ascii="Consolas" w:hAnsi="Consolas"/>
          <w:color w:val="F8F8F2"/>
          <w:sz w:val="18"/>
          <w:szCs w:val="18"/>
          <w:shd w:val="clear" w:color="auto" w:fill="272822"/>
        </w:rPr>
        <w:t>)</w:t>
      </w:r>
    </w:p>
    <w:p w14:paraId="032AAAB4" w14:textId="77777777" w:rsidR="000B5626" w:rsidRDefault="000B5626" w:rsidP="008B5388">
      <w:pPr>
        <w:pStyle w:val="Titre3"/>
        <w:pBdr>
          <w:bottom w:val="single" w:sz="6" w:space="0" w:color="D2D2D2"/>
        </w:pBdr>
        <w:spacing w:before="0" w:beforeAutospacing="0" w:after="150" w:afterAutospacing="0"/>
        <w:rPr>
          <w:rFonts w:ascii="Montserrat" w:hAnsi="Montserrat"/>
        </w:rPr>
      </w:pPr>
      <w:bookmarkStart w:id="53" w:name="_Toc54705087"/>
    </w:p>
    <w:p w14:paraId="2D74AB14" w14:textId="77777777" w:rsidR="000B5626" w:rsidRDefault="000B5626" w:rsidP="008B5388">
      <w:pPr>
        <w:pStyle w:val="Titre3"/>
        <w:pBdr>
          <w:bottom w:val="single" w:sz="6" w:space="0" w:color="D2D2D2"/>
        </w:pBdr>
        <w:spacing w:before="0" w:beforeAutospacing="0" w:after="150" w:afterAutospacing="0"/>
        <w:rPr>
          <w:rFonts w:ascii="Montserrat" w:hAnsi="Montserrat"/>
        </w:rPr>
      </w:pPr>
    </w:p>
    <w:p w14:paraId="45569856" w14:textId="16E36A60" w:rsidR="008B5388" w:rsidRDefault="008B5388" w:rsidP="008B5388">
      <w:pPr>
        <w:pStyle w:val="Titre3"/>
        <w:pBdr>
          <w:bottom w:val="single" w:sz="6" w:space="0" w:color="D2D2D2"/>
        </w:pBdr>
        <w:spacing w:before="0" w:beforeAutospacing="0" w:after="150" w:afterAutospacing="0"/>
        <w:rPr>
          <w:rFonts w:ascii="Montserrat" w:hAnsi="Montserrat"/>
        </w:rPr>
      </w:pPr>
      <w:bookmarkStart w:id="54" w:name="_Toc57708825"/>
      <w:r>
        <w:rPr>
          <w:rFonts w:ascii="Montserrat" w:hAnsi="Montserrat"/>
        </w:rPr>
        <w:t>Critères à optimiser et valeurs dérivées</w:t>
      </w:r>
      <w:bookmarkEnd w:id="53"/>
      <w:bookmarkEnd w:id="54"/>
    </w:p>
    <w:p w14:paraId="31DFCD8F" w14:textId="77777777" w:rsidR="000B5626" w:rsidRDefault="000B5626" w:rsidP="008B5388">
      <w:pPr>
        <w:pStyle w:val="NormalWeb"/>
        <w:spacing w:before="0" w:beforeAutospacing="0" w:after="225" w:afterAutospacing="0"/>
        <w:rPr>
          <w:rFonts w:ascii="Montserrat" w:hAnsi="Montserrat"/>
        </w:rPr>
      </w:pPr>
    </w:p>
    <w:p w14:paraId="261EF89B" w14:textId="6FD3F80C" w:rsidR="008B5388" w:rsidRDefault="008B5388" w:rsidP="008B5388">
      <w:pPr>
        <w:pStyle w:val="NormalWeb"/>
        <w:spacing w:before="0" w:beforeAutospacing="0" w:after="225" w:afterAutospacing="0"/>
        <w:rPr>
          <w:rFonts w:ascii="Montserrat" w:hAnsi="Montserrat"/>
        </w:rPr>
      </w:pPr>
      <w:r>
        <w:rPr>
          <w:rFonts w:ascii="Montserrat" w:hAnsi="Montserrat"/>
        </w:rPr>
        <w:t>À partir de la matrice de confusion on peut dériver tout un tas de critères de performance. De manière générale, on préfère donner une fraction d'erreurs à un nombre total d'erreurs (5% d'erreurs, ça parle plus que 10 erreurs, quand on ne connaît pas le nombre de points dans le jeu de test).</w:t>
      </w:r>
    </w:p>
    <w:p w14:paraId="0D34123A" w14:textId="77777777" w:rsidR="008B5388" w:rsidRDefault="008B5388" w:rsidP="008B5388">
      <w:pPr>
        <w:pStyle w:val="NormalWeb"/>
        <w:spacing w:before="0" w:beforeAutospacing="0" w:after="225" w:afterAutospacing="0"/>
        <w:rPr>
          <w:rFonts w:ascii="Montserrat" w:hAnsi="Montserrat"/>
        </w:rPr>
      </w:pPr>
      <w:r>
        <w:rPr>
          <w:rFonts w:ascii="Montserrat" w:hAnsi="Montserrat"/>
        </w:rPr>
        <w:t>Voici quelques exemples de mesures de performance souvent utilisées :</w:t>
      </w:r>
    </w:p>
    <w:p w14:paraId="21ABEC3A" w14:textId="77777777" w:rsidR="008B5388" w:rsidRDefault="008B5388" w:rsidP="008B5388">
      <w:pPr>
        <w:pStyle w:val="NormalWeb"/>
        <w:spacing w:before="0" w:beforeAutospacing="0" w:after="225" w:afterAutospacing="0"/>
        <w:rPr>
          <w:rFonts w:ascii="Montserrat" w:hAnsi="Montserrat"/>
        </w:rPr>
      </w:pPr>
      <w:r>
        <w:rPr>
          <w:rFonts w:ascii="Montserrat" w:hAnsi="Montserrat"/>
        </w:rPr>
        <w:t>Le </w:t>
      </w:r>
      <w:r>
        <w:rPr>
          <w:rStyle w:val="lev"/>
          <w:rFonts w:ascii="Montserrat" w:hAnsi="Montserrat"/>
        </w:rPr>
        <w:t>rappel</w:t>
      </w:r>
      <w:r>
        <w:rPr>
          <w:rFonts w:ascii="Montserrat" w:hAnsi="Montserrat"/>
        </w:rPr>
        <w:t> ("</w:t>
      </w:r>
      <w:r>
        <w:rPr>
          <w:rStyle w:val="Accentuation"/>
          <w:rFonts w:ascii="Montserrat" w:hAnsi="Montserrat"/>
        </w:rPr>
        <w:t>recall"</w:t>
      </w:r>
      <w:r>
        <w:rPr>
          <w:rFonts w:ascii="Montserrat" w:hAnsi="Montserrat"/>
        </w:rPr>
        <w:t>  en anglais), ou </w:t>
      </w:r>
      <w:r>
        <w:rPr>
          <w:rStyle w:val="lev"/>
          <w:rFonts w:ascii="Montserrat" w:hAnsi="Montserrat"/>
        </w:rPr>
        <w:t>sensibilité</w:t>
      </w:r>
      <w:r>
        <w:rPr>
          <w:rFonts w:ascii="Montserrat" w:hAnsi="Montserrat"/>
        </w:rPr>
        <w:t> ("</w:t>
      </w:r>
      <w:r>
        <w:rPr>
          <w:rStyle w:val="Accentuation"/>
          <w:rFonts w:ascii="Montserrat" w:hAnsi="Montserrat"/>
        </w:rPr>
        <w:t>sensitivity"</w:t>
      </w:r>
      <w:r>
        <w:rPr>
          <w:rFonts w:ascii="Montserrat" w:hAnsi="Montserrat"/>
        </w:rPr>
        <w:t> en anglais), est le </w:t>
      </w:r>
      <w:r>
        <w:rPr>
          <w:rStyle w:val="lev"/>
          <w:rFonts w:ascii="Montserrat" w:hAnsi="Montserrat"/>
        </w:rPr>
        <w:t>taux de vrais positifs</w:t>
      </w:r>
      <w:r>
        <w:rPr>
          <w:rFonts w:ascii="Montserrat" w:hAnsi="Montserrat"/>
        </w:rPr>
        <w:t>, c’est à dire la proportion de positifs que l’on a correctement identifiés. C’est la capacité de notre modèle à détecter tous les incendies.</w:t>
      </w:r>
    </w:p>
    <w:p w14:paraId="73ABF33A" w14:textId="77777777" w:rsidR="000B5626" w:rsidRDefault="000B5626" w:rsidP="000B5626">
      <w:pPr>
        <w:pStyle w:val="NormalWeb"/>
        <w:spacing w:before="0" w:beforeAutospacing="0" w:after="0" w:afterAutospacing="0"/>
        <w:jc w:val="center"/>
        <w:rPr>
          <w:rFonts w:ascii="Montserrat" w:hAnsi="Montserrat"/>
        </w:rPr>
      </w:pPr>
      <w:r w:rsidRPr="000B5626">
        <w:rPr>
          <w:rStyle w:val="mi"/>
          <w:rFonts w:ascii="MathJax_Math-italic" w:eastAsiaTheme="minorHAnsi" w:hAnsi="MathJax_Math-italic" w:cstheme="minorBidi"/>
          <w:sz w:val="29"/>
          <w:szCs w:val="29"/>
          <w:bdr w:val="none" w:sz="0" w:space="0" w:color="auto" w:frame="1"/>
          <w:lang w:eastAsia="en-US"/>
        </w:rPr>
        <w:drawing>
          <wp:inline distT="0" distB="0" distL="0" distR="0" wp14:anchorId="7427F4DD" wp14:editId="3BE9B959">
            <wp:extent cx="1876687" cy="7144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6687" cy="714475"/>
                    </a:xfrm>
                    <a:prstGeom prst="rect">
                      <a:avLst/>
                    </a:prstGeom>
                  </pic:spPr>
                </pic:pic>
              </a:graphicData>
            </a:graphic>
          </wp:inline>
        </w:drawing>
      </w:r>
    </w:p>
    <w:p w14:paraId="38320F02" w14:textId="77777777" w:rsidR="000B5626" w:rsidRDefault="000B5626" w:rsidP="008B5388">
      <w:pPr>
        <w:pStyle w:val="NormalWeb"/>
        <w:spacing w:before="0" w:beforeAutospacing="0" w:after="0" w:afterAutospacing="0"/>
        <w:rPr>
          <w:rFonts w:ascii="Montserrat" w:hAnsi="Montserrat"/>
        </w:rPr>
      </w:pPr>
    </w:p>
    <w:p w14:paraId="10DD6230" w14:textId="4E0A6DDD" w:rsidR="008B5388" w:rsidRDefault="008B5388" w:rsidP="000B5626">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 xml:space="preserve">On peut facilement avoir un très bon rappel… En prédisant systématiquement "positif". On ne ratera aucun incendie, mais notre modèle ne sert pas à </w:t>
      </w:r>
      <w:r w:rsidR="000B5626">
        <w:rPr>
          <w:rFonts w:ascii="Montserrat" w:hAnsi="Montserrat"/>
        </w:rPr>
        <w:t>grand-chose</w:t>
      </w:r>
      <w:r>
        <w:rPr>
          <w:rFonts w:ascii="Montserrat" w:hAnsi="Montserrat"/>
        </w:rPr>
        <w:t>.</w:t>
      </w:r>
    </w:p>
    <w:p w14:paraId="2966B068" w14:textId="77777777" w:rsidR="000B5626" w:rsidRDefault="000B5626" w:rsidP="008B5388">
      <w:pPr>
        <w:pStyle w:val="NormalWeb"/>
        <w:spacing w:before="0" w:beforeAutospacing="0" w:after="0" w:afterAutospacing="0"/>
        <w:rPr>
          <w:rFonts w:ascii="Montserrat" w:hAnsi="Montserrat"/>
        </w:rPr>
      </w:pPr>
    </w:p>
    <w:p w14:paraId="180C8E0D" w14:textId="030A730A" w:rsidR="008B5388" w:rsidRDefault="008B5388" w:rsidP="008B5388">
      <w:pPr>
        <w:pStyle w:val="NormalWeb"/>
        <w:spacing w:before="0" w:beforeAutospacing="0" w:after="225" w:afterAutospacing="0"/>
        <w:rPr>
          <w:rFonts w:ascii="Montserrat" w:hAnsi="Montserrat"/>
        </w:rPr>
      </w:pPr>
      <w:r>
        <w:rPr>
          <w:rFonts w:ascii="Montserrat" w:hAnsi="Montserrat"/>
        </w:rPr>
        <w:t>On s’intéressera donc aussi à la </w:t>
      </w:r>
      <w:r>
        <w:rPr>
          <w:rStyle w:val="lev"/>
          <w:rFonts w:ascii="Montserrat" w:hAnsi="Montserrat"/>
        </w:rPr>
        <w:t>précision</w:t>
      </w:r>
      <w:r>
        <w:rPr>
          <w:rFonts w:ascii="Montserrat" w:hAnsi="Montserrat"/>
        </w:rPr>
        <w:t>, c’est-à-dire la proportion de prédictions correctes parmi les points que l’on a prédits positifs. C’est la capacité de notre modèle à ne déclencher d’alarme que pour un vrai incendie. </w:t>
      </w:r>
    </w:p>
    <w:p w14:paraId="42EC0486" w14:textId="4E432D9B" w:rsidR="000B5626" w:rsidRDefault="000B5626" w:rsidP="000B5626">
      <w:pPr>
        <w:pStyle w:val="NormalWeb"/>
        <w:spacing w:before="0" w:beforeAutospacing="0" w:after="225" w:afterAutospacing="0"/>
        <w:ind w:left="2124" w:firstLine="708"/>
        <w:rPr>
          <w:rFonts w:ascii="Montserrat" w:hAnsi="Montserrat"/>
        </w:rPr>
      </w:pPr>
      <w:r w:rsidRPr="000B5626">
        <w:rPr>
          <w:rFonts w:ascii="Montserrat" w:hAnsi="Montserrat"/>
        </w:rPr>
        <w:drawing>
          <wp:inline distT="0" distB="0" distL="0" distR="0" wp14:anchorId="02397219" wp14:editId="70DAD3F0">
            <wp:extent cx="2210108" cy="68589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10108" cy="685896"/>
                    </a:xfrm>
                    <a:prstGeom prst="rect">
                      <a:avLst/>
                    </a:prstGeom>
                  </pic:spPr>
                </pic:pic>
              </a:graphicData>
            </a:graphic>
          </wp:inline>
        </w:drawing>
      </w:r>
    </w:p>
    <w:p w14:paraId="5690D1BA" w14:textId="77777777" w:rsidR="000B5626" w:rsidRDefault="000B5626" w:rsidP="008B5388">
      <w:pPr>
        <w:pStyle w:val="NormalWeb"/>
        <w:spacing w:before="0" w:beforeAutospacing="0" w:after="225" w:afterAutospacing="0"/>
        <w:rPr>
          <w:rFonts w:ascii="Montserrat" w:hAnsi="Montserrat"/>
        </w:rPr>
      </w:pPr>
    </w:p>
    <w:p w14:paraId="377C8284" w14:textId="16019A80" w:rsidR="008B5388" w:rsidRDefault="008B5388" w:rsidP="000B5626">
      <w:pPr>
        <w:pStyle w:val="NormalWeb"/>
        <w:shd w:val="clear" w:color="auto" w:fill="FBE4D5" w:themeFill="accent2" w:themeFillTint="33"/>
        <w:spacing w:before="0" w:beforeAutospacing="0" w:after="225" w:afterAutospacing="0"/>
        <w:rPr>
          <w:rFonts w:ascii="Montserrat" w:hAnsi="Montserrat"/>
        </w:rPr>
      </w:pPr>
      <w:r>
        <w:rPr>
          <w:rFonts w:ascii="Montserrat" w:hAnsi="Montserrat"/>
        </w:rPr>
        <w:t>En anglais on distingue "</w:t>
      </w:r>
      <w:r>
        <w:rPr>
          <w:rStyle w:val="Accentuation"/>
          <w:rFonts w:ascii="Montserrat" w:hAnsi="Montserrat"/>
        </w:rPr>
        <w:t>precision"</w:t>
      </w:r>
      <w:r>
        <w:rPr>
          <w:rFonts w:ascii="Montserrat" w:hAnsi="Montserrat"/>
        </w:rPr>
        <w:t> (la précision dont je viens de parler) et "</w:t>
      </w:r>
      <w:r>
        <w:rPr>
          <w:rStyle w:val="Accentuation"/>
          <w:rFonts w:ascii="Montserrat" w:hAnsi="Montserrat"/>
        </w:rPr>
        <w:t>accuracy"</w:t>
      </w:r>
      <w:r>
        <w:rPr>
          <w:rFonts w:ascii="Montserrat" w:hAnsi="Montserrat"/>
        </w:rPr>
        <w:t> (la proportion de points correctement prédits) ; en français il n’y a pas de bonne traduction qui différencie les deux…</w:t>
      </w:r>
    </w:p>
    <w:p w14:paraId="3EA7CF21" w14:textId="0CCAB360" w:rsidR="008B5388" w:rsidRDefault="008B5388" w:rsidP="000B5626">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Mais on peut relativement facilement avoir une très bonne précision… en prédisant très peu de positifs (on risque moins de se tromper). </w:t>
      </w:r>
    </w:p>
    <w:p w14:paraId="57502571" w14:textId="77777777" w:rsidR="000B5626" w:rsidRDefault="000B5626" w:rsidP="008B5388">
      <w:pPr>
        <w:pStyle w:val="NormalWeb"/>
        <w:spacing w:before="0" w:beforeAutospacing="0" w:after="0" w:afterAutospacing="0"/>
        <w:rPr>
          <w:rFonts w:ascii="Montserrat" w:hAnsi="Montserrat"/>
        </w:rPr>
      </w:pPr>
    </w:p>
    <w:p w14:paraId="46C20246" w14:textId="77777777" w:rsidR="008B5388" w:rsidRDefault="008B5388" w:rsidP="008B5388">
      <w:pPr>
        <w:pStyle w:val="NormalWeb"/>
        <w:spacing w:before="0" w:beforeAutospacing="0" w:after="225" w:afterAutospacing="0"/>
        <w:rPr>
          <w:rFonts w:ascii="Montserrat" w:hAnsi="Montserrat"/>
        </w:rPr>
      </w:pPr>
      <w:r>
        <w:rPr>
          <w:rFonts w:ascii="Montserrat" w:hAnsi="Montserrat"/>
        </w:rPr>
        <w:t>Pour évaluer un compromis entre rappel et précision, on peut calculer la "F-mesure", qui est leur moyenne harmonique.</w:t>
      </w:r>
    </w:p>
    <w:p w14:paraId="58AE0AE6" w14:textId="77777777" w:rsidR="000B5626" w:rsidRDefault="000B5626" w:rsidP="000B5626">
      <w:pPr>
        <w:pStyle w:val="NormalWeb"/>
        <w:spacing w:before="0" w:beforeAutospacing="0" w:after="225" w:afterAutospacing="0"/>
        <w:jc w:val="center"/>
        <w:rPr>
          <w:rFonts w:ascii="Montserrat" w:hAnsi="Montserrat"/>
        </w:rPr>
      </w:pPr>
      <w:r w:rsidRPr="000B5626">
        <w:rPr>
          <w:rStyle w:val="mi"/>
          <w:rFonts w:ascii="MathJax_Math-italic" w:eastAsiaTheme="minorHAnsi" w:hAnsi="MathJax_Math-italic" w:cstheme="minorBidi"/>
          <w:sz w:val="29"/>
          <w:szCs w:val="29"/>
          <w:bdr w:val="none" w:sz="0" w:space="0" w:color="auto" w:frame="1"/>
          <w:lang w:eastAsia="en-US"/>
        </w:rPr>
        <w:drawing>
          <wp:inline distT="0" distB="0" distL="0" distR="0" wp14:anchorId="59633455" wp14:editId="4DDB9252">
            <wp:extent cx="5458587" cy="704948"/>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8587" cy="704948"/>
                    </a:xfrm>
                    <a:prstGeom prst="rect">
                      <a:avLst/>
                    </a:prstGeom>
                  </pic:spPr>
                </pic:pic>
              </a:graphicData>
            </a:graphic>
          </wp:inline>
        </w:drawing>
      </w:r>
    </w:p>
    <w:p w14:paraId="19CC8827" w14:textId="77777777" w:rsidR="000B5626" w:rsidRDefault="000B5626" w:rsidP="008B5388">
      <w:pPr>
        <w:pStyle w:val="NormalWeb"/>
        <w:spacing w:before="0" w:beforeAutospacing="0" w:after="225" w:afterAutospacing="0"/>
        <w:rPr>
          <w:rFonts w:ascii="Montserrat" w:hAnsi="Montserrat"/>
        </w:rPr>
      </w:pPr>
    </w:p>
    <w:p w14:paraId="321B2C4C" w14:textId="27E51111" w:rsidR="008B5388" w:rsidRDefault="008B5388" w:rsidP="008B5388">
      <w:pPr>
        <w:pStyle w:val="NormalWeb"/>
        <w:spacing w:before="0" w:beforeAutospacing="0" w:after="225" w:afterAutospacing="0"/>
        <w:rPr>
          <w:rFonts w:ascii="Montserrat" w:hAnsi="Montserrat"/>
        </w:rPr>
      </w:pPr>
      <w:r>
        <w:rPr>
          <w:rFonts w:ascii="Montserrat" w:hAnsi="Montserrat"/>
        </w:rPr>
        <w:lastRenderedPageBreak/>
        <w:t>Pour finir cette longue liste, on s’intéresse aussi souvent à la </w:t>
      </w:r>
      <w:r>
        <w:rPr>
          <w:rStyle w:val="lev"/>
          <w:rFonts w:ascii="Montserrat" w:hAnsi="Montserrat"/>
        </w:rPr>
        <w:t>spécificité</w:t>
      </w:r>
      <w:r>
        <w:rPr>
          <w:rFonts w:ascii="Montserrat" w:hAnsi="Montserrat"/>
        </w:rPr>
        <w:t> ("</w:t>
      </w:r>
      <w:r>
        <w:rPr>
          <w:rStyle w:val="Accentuation"/>
          <w:rFonts w:ascii="Montserrat" w:hAnsi="Montserrat"/>
        </w:rPr>
        <w:t>specificity"</w:t>
      </w:r>
      <w:r>
        <w:rPr>
          <w:rFonts w:ascii="Montserrat" w:hAnsi="Montserrat"/>
        </w:rPr>
        <w:t> en anglais), qui est le </w:t>
      </w:r>
      <w:r>
        <w:rPr>
          <w:rStyle w:val="lev"/>
          <w:rFonts w:ascii="Montserrat" w:hAnsi="Montserrat"/>
        </w:rPr>
        <w:t>taux de vrais négatifs</w:t>
      </w:r>
      <w:r>
        <w:rPr>
          <w:rFonts w:ascii="Montserrat" w:hAnsi="Montserrat"/>
        </w:rPr>
        <w:t>, autrement dit la capacité à détecter toutes les  situations où il n’y a pas d’incendie. C’est une mesure complémentaire de la sensibilité. </w:t>
      </w:r>
    </w:p>
    <w:p w14:paraId="25696AA8" w14:textId="77777777" w:rsidR="000B5626" w:rsidRDefault="000B5626" w:rsidP="000B5626">
      <w:pPr>
        <w:pStyle w:val="NormalWeb"/>
        <w:spacing w:before="0" w:beforeAutospacing="0" w:after="225" w:afterAutospacing="0"/>
        <w:jc w:val="center"/>
        <w:rPr>
          <w:rFonts w:ascii="Montserrat" w:hAnsi="Montserrat"/>
        </w:rPr>
      </w:pPr>
      <w:r w:rsidRPr="000B5626">
        <w:rPr>
          <w:rStyle w:val="mi"/>
          <w:rFonts w:ascii="MathJax_Math-italic" w:eastAsiaTheme="minorHAnsi" w:hAnsi="MathJax_Math-italic" w:cstheme="minorBidi"/>
          <w:sz w:val="29"/>
          <w:szCs w:val="29"/>
          <w:bdr w:val="none" w:sz="0" w:space="0" w:color="auto" w:frame="1"/>
          <w:lang w:eastAsia="en-US"/>
        </w:rPr>
        <w:drawing>
          <wp:inline distT="0" distB="0" distL="0" distR="0" wp14:anchorId="177538E0" wp14:editId="0713A8C5">
            <wp:extent cx="2267266" cy="657317"/>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7266" cy="657317"/>
                    </a:xfrm>
                    <a:prstGeom prst="rect">
                      <a:avLst/>
                    </a:prstGeom>
                  </pic:spPr>
                </pic:pic>
              </a:graphicData>
            </a:graphic>
          </wp:inline>
        </w:drawing>
      </w:r>
    </w:p>
    <w:p w14:paraId="6198D658" w14:textId="77777777" w:rsidR="000B5626" w:rsidRDefault="000B5626" w:rsidP="008B5388">
      <w:pPr>
        <w:pStyle w:val="NormalWeb"/>
        <w:spacing w:before="0" w:beforeAutospacing="0" w:after="225" w:afterAutospacing="0"/>
        <w:rPr>
          <w:rFonts w:ascii="Montserrat" w:hAnsi="Montserrat"/>
        </w:rPr>
      </w:pPr>
    </w:p>
    <w:p w14:paraId="47A358C0" w14:textId="582D6C19" w:rsidR="008B5388" w:rsidRDefault="008B5388" w:rsidP="008B5388">
      <w:pPr>
        <w:pStyle w:val="NormalWeb"/>
        <w:spacing w:before="0" w:beforeAutospacing="0" w:after="225" w:afterAutospacing="0"/>
        <w:rPr>
          <w:rFonts w:ascii="Montserrat" w:hAnsi="Montserrat"/>
        </w:rPr>
      </w:pPr>
      <w:r>
        <w:rPr>
          <w:rFonts w:ascii="Montserrat" w:hAnsi="Montserrat"/>
        </w:rPr>
        <w:t>Toutes ces mesures de performance sont disponibles dans le module </w:t>
      </w:r>
      <w:r>
        <w:rPr>
          <w:rStyle w:val="Accentuation"/>
          <w:rFonts w:ascii="Montserrat" w:hAnsi="Montserrat"/>
        </w:rPr>
        <w:t>metrics</w:t>
      </w:r>
      <w:r>
        <w:rPr>
          <w:rFonts w:ascii="Montserrat" w:hAnsi="Montserrat"/>
        </w:rPr>
        <w:t> de scikit-learn.</w:t>
      </w:r>
    </w:p>
    <w:p w14:paraId="7353D217" w14:textId="77777777" w:rsidR="000B5626" w:rsidRDefault="000B5626" w:rsidP="008B5388">
      <w:pPr>
        <w:pStyle w:val="Titre3"/>
        <w:pBdr>
          <w:bottom w:val="single" w:sz="6" w:space="0" w:color="D2D2D2"/>
        </w:pBdr>
        <w:spacing w:before="0" w:beforeAutospacing="0" w:after="150" w:afterAutospacing="0"/>
        <w:rPr>
          <w:rFonts w:ascii="Montserrat" w:hAnsi="Montserrat"/>
        </w:rPr>
      </w:pPr>
      <w:bookmarkStart w:id="55" w:name="_Toc54705088"/>
    </w:p>
    <w:p w14:paraId="609094F7" w14:textId="3F63D0F3" w:rsidR="008B5388" w:rsidRDefault="008B5388" w:rsidP="008B5388">
      <w:pPr>
        <w:pStyle w:val="Titre3"/>
        <w:pBdr>
          <w:bottom w:val="single" w:sz="6" w:space="0" w:color="D2D2D2"/>
        </w:pBdr>
        <w:spacing w:before="0" w:beforeAutospacing="0" w:after="150" w:afterAutospacing="0"/>
        <w:rPr>
          <w:rFonts w:ascii="Montserrat" w:hAnsi="Montserrat"/>
        </w:rPr>
      </w:pPr>
      <w:bookmarkStart w:id="56" w:name="_Toc57708826"/>
      <w:r>
        <w:rPr>
          <w:rFonts w:ascii="Montserrat" w:hAnsi="Montserrat"/>
        </w:rPr>
        <w:t>Exemple : test clinique</w:t>
      </w:r>
      <w:bookmarkEnd w:id="55"/>
      <w:bookmarkEnd w:id="56"/>
    </w:p>
    <w:p w14:paraId="7D351374" w14:textId="77777777" w:rsidR="000B5626" w:rsidRDefault="000B5626" w:rsidP="008B5388">
      <w:pPr>
        <w:pStyle w:val="NormalWeb"/>
        <w:spacing w:before="0" w:beforeAutospacing="0" w:after="225" w:afterAutospacing="0"/>
        <w:rPr>
          <w:rFonts w:ascii="Montserrat" w:hAnsi="Montserrat"/>
        </w:rPr>
      </w:pPr>
    </w:p>
    <w:p w14:paraId="25AFB20E" w14:textId="71AFB80F" w:rsidR="008B5388" w:rsidRDefault="008B5388" w:rsidP="008B5388">
      <w:pPr>
        <w:pStyle w:val="NormalWeb"/>
        <w:spacing w:before="0" w:beforeAutospacing="0" w:after="225" w:afterAutospacing="0"/>
        <w:rPr>
          <w:rFonts w:ascii="Montserrat" w:hAnsi="Montserrat"/>
        </w:rPr>
      </w:pPr>
      <w:r>
        <w:rPr>
          <w:rFonts w:ascii="Montserrat" w:hAnsi="Montserrat"/>
        </w:rPr>
        <w:t>Pour comprendre un peu mieux à quoi toutes ces mesures correspondent, prenons l’exemple d’un test clinique. Il s’agit ici d’une étude conduite sur 4000 femmes, âgées de 40 ans et plus, apparemment en bonne santé. On leur a fait passer deux tests de dépistage du col de l'utérus :</w:t>
      </w:r>
    </w:p>
    <w:p w14:paraId="604E9342" w14:textId="77777777" w:rsidR="008B5388" w:rsidRDefault="008B5388" w:rsidP="008B5388">
      <w:pPr>
        <w:pStyle w:val="NormalWeb"/>
        <w:numPr>
          <w:ilvl w:val="0"/>
          <w:numId w:val="16"/>
        </w:numPr>
        <w:spacing w:before="0" w:beforeAutospacing="0" w:after="45" w:afterAutospacing="0"/>
        <w:rPr>
          <w:rFonts w:ascii="Montserrat" w:hAnsi="Montserrat"/>
        </w:rPr>
      </w:pPr>
      <w:r>
        <w:rPr>
          <w:rFonts w:ascii="Montserrat" w:hAnsi="Montserrat"/>
        </w:rPr>
        <w:t>Un examen histologique, plutôt lourd, qui requiert d’être interprété par un expert, et qui servira de vérité terrain.</w:t>
      </w:r>
    </w:p>
    <w:p w14:paraId="41743274" w14:textId="77777777" w:rsidR="008B5388" w:rsidRDefault="008B5388" w:rsidP="008B5388">
      <w:pPr>
        <w:pStyle w:val="NormalWeb"/>
        <w:numPr>
          <w:ilvl w:val="0"/>
          <w:numId w:val="16"/>
        </w:numPr>
        <w:spacing w:before="0" w:beforeAutospacing="0" w:after="45" w:afterAutospacing="0"/>
        <w:rPr>
          <w:rFonts w:ascii="Montserrat" w:hAnsi="Montserrat"/>
        </w:rPr>
      </w:pPr>
      <w:r>
        <w:rPr>
          <w:rFonts w:ascii="Montserrat" w:hAnsi="Montserrat"/>
        </w:rPr>
        <w:t>Un frottis de dépistage, qui est un examen beaucoup plus simple et moins invasif, qui sera ici l’analyse de notre algorithme d’apprentissage.</w:t>
      </w:r>
    </w:p>
    <w:p w14:paraId="202F2011" w14:textId="77777777" w:rsidR="000B5626" w:rsidRDefault="000B5626" w:rsidP="008B5388">
      <w:pPr>
        <w:pStyle w:val="NormalWeb"/>
        <w:spacing w:before="0" w:beforeAutospacing="0" w:after="225" w:afterAutospacing="0"/>
        <w:rPr>
          <w:rFonts w:ascii="Montserrat" w:hAnsi="Montserrat"/>
        </w:rPr>
      </w:pPr>
    </w:p>
    <w:p w14:paraId="21C06010" w14:textId="4AEDE858" w:rsidR="008B5388" w:rsidRDefault="008B5388" w:rsidP="008B5388">
      <w:pPr>
        <w:pStyle w:val="NormalWeb"/>
        <w:spacing w:before="0" w:beforeAutospacing="0" w:after="225" w:afterAutospacing="0"/>
        <w:rPr>
          <w:rFonts w:ascii="Montserrat" w:hAnsi="Montserrat"/>
        </w:rPr>
      </w:pPr>
      <w:r>
        <w:rPr>
          <w:rFonts w:ascii="Montserrat" w:hAnsi="Montserrat"/>
        </w:rPr>
        <w:t>Voici les résultats de l'expérience :</w:t>
      </w:r>
    </w:p>
    <w:p w14:paraId="23F74C57" w14:textId="77777777" w:rsidR="000B5626" w:rsidRDefault="000B5626" w:rsidP="008B5388">
      <w:pPr>
        <w:pStyle w:val="NormalWeb"/>
        <w:spacing w:before="0" w:beforeAutospacing="0" w:after="225" w:afterAutospacing="0"/>
        <w:rPr>
          <w:rFonts w:ascii="Montserrat" w:hAnsi="Montserra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5"/>
        <w:gridCol w:w="1017"/>
        <w:gridCol w:w="1670"/>
        <w:gridCol w:w="1126"/>
      </w:tblGrid>
      <w:tr w:rsidR="008B5388" w14:paraId="77F6E08C" w14:textId="77777777" w:rsidTr="008B5388">
        <w:trPr>
          <w:tblCellSpacing w:w="15" w:type="dxa"/>
        </w:trPr>
        <w:tc>
          <w:tcPr>
            <w:tcW w:w="0" w:type="auto"/>
            <w:shd w:val="clear" w:color="auto" w:fill="F0F0F0"/>
            <w:tcMar>
              <w:top w:w="120" w:type="dxa"/>
              <w:left w:w="120" w:type="dxa"/>
              <w:bottom w:w="120" w:type="dxa"/>
              <w:right w:w="120" w:type="dxa"/>
            </w:tcMar>
            <w:hideMark/>
          </w:tcPr>
          <w:p w14:paraId="6C320A12" w14:textId="77777777" w:rsidR="008B5388" w:rsidRDefault="008B5388">
            <w:pPr>
              <w:pStyle w:val="NormalWeb"/>
              <w:spacing w:before="0" w:beforeAutospacing="0" w:after="0" w:afterAutospacing="0"/>
            </w:pPr>
            <w:r>
              <w:t> </w:t>
            </w:r>
          </w:p>
        </w:tc>
        <w:tc>
          <w:tcPr>
            <w:tcW w:w="0" w:type="auto"/>
            <w:shd w:val="clear" w:color="auto" w:fill="F0F0F0"/>
            <w:tcMar>
              <w:top w:w="120" w:type="dxa"/>
              <w:left w:w="120" w:type="dxa"/>
              <w:bottom w:w="120" w:type="dxa"/>
              <w:right w:w="120" w:type="dxa"/>
            </w:tcMar>
            <w:hideMark/>
          </w:tcPr>
          <w:p w14:paraId="56B94096" w14:textId="77777777" w:rsidR="008B5388" w:rsidRDefault="008B5388">
            <w:pPr>
              <w:pStyle w:val="NormalWeb"/>
              <w:spacing w:before="0" w:beforeAutospacing="0" w:after="0" w:afterAutospacing="0"/>
            </w:pPr>
            <w:r>
              <w:rPr>
                <w:rStyle w:val="lev"/>
              </w:rPr>
              <w:t>Cancer</w:t>
            </w:r>
          </w:p>
        </w:tc>
        <w:tc>
          <w:tcPr>
            <w:tcW w:w="0" w:type="auto"/>
            <w:shd w:val="clear" w:color="auto" w:fill="F0F0F0"/>
            <w:tcMar>
              <w:top w:w="120" w:type="dxa"/>
              <w:left w:w="120" w:type="dxa"/>
              <w:bottom w:w="120" w:type="dxa"/>
              <w:right w:w="120" w:type="dxa"/>
            </w:tcMar>
            <w:hideMark/>
          </w:tcPr>
          <w:p w14:paraId="1BEF91A3" w14:textId="77777777" w:rsidR="008B5388" w:rsidRDefault="008B5388">
            <w:pPr>
              <w:pStyle w:val="NormalWeb"/>
              <w:spacing w:before="0" w:beforeAutospacing="0" w:after="0" w:afterAutospacing="0"/>
            </w:pPr>
            <w:r>
              <w:rPr>
                <w:rStyle w:val="lev"/>
              </w:rPr>
              <w:t>Pas de cancer</w:t>
            </w:r>
          </w:p>
        </w:tc>
        <w:tc>
          <w:tcPr>
            <w:tcW w:w="0" w:type="auto"/>
            <w:shd w:val="clear" w:color="auto" w:fill="F0F0F0"/>
            <w:tcMar>
              <w:top w:w="120" w:type="dxa"/>
              <w:left w:w="120" w:type="dxa"/>
              <w:bottom w:w="120" w:type="dxa"/>
              <w:right w:w="120" w:type="dxa"/>
            </w:tcMar>
            <w:hideMark/>
          </w:tcPr>
          <w:p w14:paraId="50B2D735" w14:textId="77777777" w:rsidR="008B5388" w:rsidRDefault="008B5388">
            <w:pPr>
              <w:pStyle w:val="NormalWeb"/>
              <w:spacing w:before="0" w:beforeAutospacing="0" w:after="0" w:afterAutospacing="0"/>
            </w:pPr>
            <w:r>
              <w:rPr>
                <w:rStyle w:val="lev"/>
              </w:rPr>
              <w:t>TOTAL</w:t>
            </w:r>
          </w:p>
        </w:tc>
      </w:tr>
      <w:tr w:rsidR="008B5388" w14:paraId="4CA94225" w14:textId="77777777" w:rsidTr="008B5388">
        <w:trPr>
          <w:tblCellSpacing w:w="15" w:type="dxa"/>
        </w:trPr>
        <w:tc>
          <w:tcPr>
            <w:tcW w:w="0" w:type="auto"/>
            <w:shd w:val="clear" w:color="auto" w:fill="FFFFFF"/>
            <w:tcMar>
              <w:top w:w="120" w:type="dxa"/>
              <w:left w:w="120" w:type="dxa"/>
              <w:bottom w:w="120" w:type="dxa"/>
              <w:right w:w="120" w:type="dxa"/>
            </w:tcMar>
            <w:hideMark/>
          </w:tcPr>
          <w:p w14:paraId="551141F6" w14:textId="77777777" w:rsidR="008B5388" w:rsidRDefault="008B5388">
            <w:pPr>
              <w:pStyle w:val="NormalWeb"/>
              <w:spacing w:before="0" w:beforeAutospacing="0" w:after="0" w:afterAutospacing="0"/>
            </w:pPr>
            <w:r>
              <w:rPr>
                <w:rStyle w:val="lev"/>
              </w:rPr>
              <w:t>Frottis +</w:t>
            </w:r>
          </w:p>
        </w:tc>
        <w:tc>
          <w:tcPr>
            <w:tcW w:w="0" w:type="auto"/>
            <w:shd w:val="clear" w:color="auto" w:fill="FFFFFF"/>
            <w:tcMar>
              <w:top w:w="120" w:type="dxa"/>
              <w:left w:w="120" w:type="dxa"/>
              <w:bottom w:w="120" w:type="dxa"/>
              <w:right w:w="120" w:type="dxa"/>
            </w:tcMar>
            <w:hideMark/>
          </w:tcPr>
          <w:p w14:paraId="121C51D0" w14:textId="77777777" w:rsidR="008B5388" w:rsidRDefault="008B5388">
            <w:pPr>
              <w:pStyle w:val="NormalWeb"/>
              <w:spacing w:before="0" w:beforeAutospacing="0" w:after="0" w:afterAutospacing="0"/>
            </w:pPr>
            <w:r>
              <w:t>190</w:t>
            </w:r>
          </w:p>
        </w:tc>
        <w:tc>
          <w:tcPr>
            <w:tcW w:w="0" w:type="auto"/>
            <w:shd w:val="clear" w:color="auto" w:fill="FFFFFF"/>
            <w:tcMar>
              <w:top w:w="120" w:type="dxa"/>
              <w:left w:w="120" w:type="dxa"/>
              <w:bottom w:w="120" w:type="dxa"/>
              <w:right w:w="120" w:type="dxa"/>
            </w:tcMar>
            <w:hideMark/>
          </w:tcPr>
          <w:p w14:paraId="637B4B10" w14:textId="77777777" w:rsidR="008B5388" w:rsidRDefault="008B5388">
            <w:pPr>
              <w:pStyle w:val="NormalWeb"/>
              <w:spacing w:before="0" w:beforeAutospacing="0" w:after="0" w:afterAutospacing="0"/>
            </w:pPr>
            <w:r>
              <w:t>210</w:t>
            </w:r>
          </w:p>
        </w:tc>
        <w:tc>
          <w:tcPr>
            <w:tcW w:w="0" w:type="auto"/>
            <w:shd w:val="clear" w:color="auto" w:fill="FFFFFF"/>
            <w:tcMar>
              <w:top w:w="120" w:type="dxa"/>
              <w:left w:w="120" w:type="dxa"/>
              <w:bottom w:w="120" w:type="dxa"/>
              <w:right w:w="120" w:type="dxa"/>
            </w:tcMar>
            <w:hideMark/>
          </w:tcPr>
          <w:p w14:paraId="0BFB8EFD" w14:textId="77777777" w:rsidR="008B5388" w:rsidRDefault="008B5388">
            <w:pPr>
              <w:pStyle w:val="NormalWeb"/>
              <w:spacing w:before="0" w:beforeAutospacing="0" w:after="0" w:afterAutospacing="0"/>
            </w:pPr>
            <w:r>
              <w:t>400</w:t>
            </w:r>
          </w:p>
        </w:tc>
      </w:tr>
      <w:tr w:rsidR="008B5388" w14:paraId="5EB8B839" w14:textId="77777777" w:rsidTr="008B5388">
        <w:trPr>
          <w:tblCellSpacing w:w="15" w:type="dxa"/>
        </w:trPr>
        <w:tc>
          <w:tcPr>
            <w:tcW w:w="0" w:type="auto"/>
            <w:shd w:val="clear" w:color="auto" w:fill="F0F0F0"/>
            <w:tcMar>
              <w:top w:w="120" w:type="dxa"/>
              <w:left w:w="120" w:type="dxa"/>
              <w:bottom w:w="120" w:type="dxa"/>
              <w:right w:w="120" w:type="dxa"/>
            </w:tcMar>
            <w:hideMark/>
          </w:tcPr>
          <w:p w14:paraId="145B752A" w14:textId="77777777" w:rsidR="008B5388" w:rsidRDefault="008B5388">
            <w:pPr>
              <w:pStyle w:val="NormalWeb"/>
              <w:spacing w:before="0" w:beforeAutospacing="0" w:after="0" w:afterAutospacing="0"/>
            </w:pPr>
            <w:r>
              <w:rPr>
                <w:rStyle w:val="lev"/>
              </w:rPr>
              <w:t>Frottis -</w:t>
            </w:r>
          </w:p>
        </w:tc>
        <w:tc>
          <w:tcPr>
            <w:tcW w:w="0" w:type="auto"/>
            <w:shd w:val="clear" w:color="auto" w:fill="F0F0F0"/>
            <w:tcMar>
              <w:top w:w="120" w:type="dxa"/>
              <w:left w:w="120" w:type="dxa"/>
              <w:bottom w:w="120" w:type="dxa"/>
              <w:right w:w="120" w:type="dxa"/>
            </w:tcMar>
            <w:hideMark/>
          </w:tcPr>
          <w:p w14:paraId="13AA7911" w14:textId="77777777" w:rsidR="008B5388" w:rsidRDefault="008B5388">
            <w:pPr>
              <w:pStyle w:val="NormalWeb"/>
              <w:spacing w:before="0" w:beforeAutospacing="0" w:after="0" w:afterAutospacing="0"/>
            </w:pPr>
            <w:r>
              <w:t>10</w:t>
            </w:r>
          </w:p>
        </w:tc>
        <w:tc>
          <w:tcPr>
            <w:tcW w:w="0" w:type="auto"/>
            <w:shd w:val="clear" w:color="auto" w:fill="F0F0F0"/>
            <w:tcMar>
              <w:top w:w="120" w:type="dxa"/>
              <w:left w:w="120" w:type="dxa"/>
              <w:bottom w:w="120" w:type="dxa"/>
              <w:right w:w="120" w:type="dxa"/>
            </w:tcMar>
            <w:hideMark/>
          </w:tcPr>
          <w:p w14:paraId="0DF34C7B" w14:textId="77777777" w:rsidR="008B5388" w:rsidRDefault="008B5388">
            <w:pPr>
              <w:pStyle w:val="NormalWeb"/>
              <w:spacing w:before="0" w:beforeAutospacing="0" w:after="0" w:afterAutospacing="0"/>
            </w:pPr>
            <w:r>
              <w:t>3590</w:t>
            </w:r>
          </w:p>
        </w:tc>
        <w:tc>
          <w:tcPr>
            <w:tcW w:w="0" w:type="auto"/>
            <w:shd w:val="clear" w:color="auto" w:fill="F0F0F0"/>
            <w:tcMar>
              <w:top w:w="120" w:type="dxa"/>
              <w:left w:w="120" w:type="dxa"/>
              <w:bottom w:w="120" w:type="dxa"/>
              <w:right w:w="120" w:type="dxa"/>
            </w:tcMar>
            <w:hideMark/>
          </w:tcPr>
          <w:p w14:paraId="49C9D337" w14:textId="77777777" w:rsidR="008B5388" w:rsidRDefault="008B5388">
            <w:pPr>
              <w:pStyle w:val="NormalWeb"/>
              <w:spacing w:before="0" w:beforeAutospacing="0" w:after="0" w:afterAutospacing="0"/>
            </w:pPr>
            <w:r>
              <w:t>3600</w:t>
            </w:r>
          </w:p>
        </w:tc>
      </w:tr>
      <w:tr w:rsidR="008B5388" w14:paraId="4A623F8B" w14:textId="77777777" w:rsidTr="008B5388">
        <w:trPr>
          <w:tblCellSpacing w:w="15" w:type="dxa"/>
        </w:trPr>
        <w:tc>
          <w:tcPr>
            <w:tcW w:w="0" w:type="auto"/>
            <w:shd w:val="clear" w:color="auto" w:fill="FFFFFF"/>
            <w:tcMar>
              <w:top w:w="120" w:type="dxa"/>
              <w:left w:w="120" w:type="dxa"/>
              <w:bottom w:w="120" w:type="dxa"/>
              <w:right w:w="120" w:type="dxa"/>
            </w:tcMar>
            <w:hideMark/>
          </w:tcPr>
          <w:p w14:paraId="6F805B57" w14:textId="77777777" w:rsidR="008B5388" w:rsidRDefault="008B5388">
            <w:pPr>
              <w:pStyle w:val="NormalWeb"/>
              <w:spacing w:before="0" w:beforeAutospacing="0" w:after="0" w:afterAutospacing="0"/>
            </w:pPr>
            <w:r>
              <w:rPr>
                <w:rStyle w:val="lev"/>
              </w:rPr>
              <w:t>TOTAL</w:t>
            </w:r>
          </w:p>
        </w:tc>
        <w:tc>
          <w:tcPr>
            <w:tcW w:w="0" w:type="auto"/>
            <w:shd w:val="clear" w:color="auto" w:fill="FFFFFF"/>
            <w:tcMar>
              <w:top w:w="120" w:type="dxa"/>
              <w:left w:w="120" w:type="dxa"/>
              <w:bottom w:w="120" w:type="dxa"/>
              <w:right w:w="120" w:type="dxa"/>
            </w:tcMar>
            <w:hideMark/>
          </w:tcPr>
          <w:p w14:paraId="2A3D0361" w14:textId="77777777" w:rsidR="008B5388" w:rsidRDefault="008B5388">
            <w:pPr>
              <w:pStyle w:val="NormalWeb"/>
              <w:spacing w:before="0" w:beforeAutospacing="0" w:after="0" w:afterAutospacing="0"/>
            </w:pPr>
            <w:r>
              <w:t>200</w:t>
            </w:r>
          </w:p>
        </w:tc>
        <w:tc>
          <w:tcPr>
            <w:tcW w:w="0" w:type="auto"/>
            <w:shd w:val="clear" w:color="auto" w:fill="FFFFFF"/>
            <w:tcMar>
              <w:top w:w="120" w:type="dxa"/>
              <w:left w:w="120" w:type="dxa"/>
              <w:bottom w:w="120" w:type="dxa"/>
              <w:right w:w="120" w:type="dxa"/>
            </w:tcMar>
            <w:hideMark/>
          </w:tcPr>
          <w:p w14:paraId="01B773F0" w14:textId="77777777" w:rsidR="008B5388" w:rsidRDefault="008B5388">
            <w:pPr>
              <w:pStyle w:val="NormalWeb"/>
              <w:spacing w:before="0" w:beforeAutospacing="0" w:after="0" w:afterAutospacing="0"/>
            </w:pPr>
            <w:r>
              <w:t>3800</w:t>
            </w:r>
          </w:p>
        </w:tc>
        <w:tc>
          <w:tcPr>
            <w:tcW w:w="0" w:type="auto"/>
            <w:shd w:val="clear" w:color="auto" w:fill="FFFFFF"/>
            <w:tcMar>
              <w:top w:w="120" w:type="dxa"/>
              <w:left w:w="120" w:type="dxa"/>
              <w:bottom w:w="120" w:type="dxa"/>
              <w:right w:w="120" w:type="dxa"/>
            </w:tcMar>
            <w:hideMark/>
          </w:tcPr>
          <w:p w14:paraId="75E76D8A" w14:textId="77777777" w:rsidR="008B5388" w:rsidRDefault="008B5388">
            <w:pPr>
              <w:pStyle w:val="NormalWeb"/>
              <w:spacing w:before="0" w:beforeAutospacing="0" w:after="0" w:afterAutospacing="0"/>
            </w:pPr>
            <w:r>
              <w:t>4000</w:t>
            </w:r>
          </w:p>
        </w:tc>
      </w:tr>
    </w:tbl>
    <w:p w14:paraId="4CC66962" w14:textId="77777777" w:rsidR="000B5626" w:rsidRDefault="000B5626" w:rsidP="008B5388">
      <w:pPr>
        <w:pStyle w:val="NormalWeb"/>
        <w:spacing w:before="0" w:beforeAutospacing="0" w:after="225" w:afterAutospacing="0"/>
        <w:rPr>
          <w:rFonts w:ascii="Montserrat" w:hAnsi="Montserrat"/>
        </w:rPr>
      </w:pPr>
    </w:p>
    <w:p w14:paraId="362CA45E" w14:textId="61386D4F" w:rsidR="008B5388" w:rsidRDefault="008B5388" w:rsidP="008B5388">
      <w:pPr>
        <w:pStyle w:val="NormalWeb"/>
        <w:spacing w:before="0" w:beforeAutospacing="0" w:after="225" w:afterAutospacing="0"/>
        <w:rPr>
          <w:rFonts w:ascii="Montserrat" w:hAnsi="Montserrat"/>
        </w:rPr>
      </w:pPr>
      <w:r>
        <w:rPr>
          <w:rFonts w:ascii="Montserrat" w:hAnsi="Montserrat"/>
        </w:rPr>
        <w:t>La probabilité de ne pas avoir de cancer quand le frottis est négatif est de 3590/3600 soit 99.7%, ce qui fait de ce test un bon outil de </w:t>
      </w:r>
      <w:r>
        <w:rPr>
          <w:rStyle w:val="lev"/>
          <w:rFonts w:ascii="Montserrat" w:hAnsi="Montserrat"/>
        </w:rPr>
        <w:t>dépistage</w:t>
      </w:r>
      <w:r>
        <w:rPr>
          <w:rFonts w:ascii="Montserrat" w:hAnsi="Montserrat"/>
        </w:rPr>
        <w:t>. À l’inverse, la probabilité d'avoir un cancer quand le frottis est positif est de 190/400 = 47.5%, ce qui en fait un très mauvais outil </w:t>
      </w:r>
      <w:r>
        <w:rPr>
          <w:rStyle w:val="lev"/>
          <w:rFonts w:ascii="Montserrat" w:hAnsi="Montserrat"/>
        </w:rPr>
        <w:t>diagnostique</w:t>
      </w:r>
      <w:r>
        <w:rPr>
          <w:rFonts w:ascii="Montserrat" w:hAnsi="Montserrat"/>
        </w:rPr>
        <w:t>.</w:t>
      </w:r>
    </w:p>
    <w:p w14:paraId="69AA8110" w14:textId="77777777" w:rsidR="008B5388" w:rsidRDefault="008B5388" w:rsidP="008B5388">
      <w:pPr>
        <w:pStyle w:val="NormalWeb"/>
        <w:spacing w:before="0" w:beforeAutospacing="0" w:after="225" w:afterAutospacing="0"/>
        <w:rPr>
          <w:rFonts w:ascii="Montserrat" w:hAnsi="Montserrat"/>
        </w:rPr>
      </w:pPr>
      <w:r>
        <w:rPr>
          <w:rFonts w:ascii="Montserrat" w:hAnsi="Montserrat"/>
        </w:rPr>
        <w:t>Il ne tient ainsi qu'à vous de sélectionner la mesure la plus pertinente au vu de la problématique à traiter.</w:t>
      </w:r>
    </w:p>
    <w:p w14:paraId="4D2637A0" w14:textId="77777777" w:rsidR="008B5388" w:rsidRDefault="008B5388" w:rsidP="008B5388">
      <w:pPr>
        <w:pStyle w:val="NormalWeb"/>
        <w:spacing w:before="0" w:beforeAutospacing="0" w:after="225" w:afterAutospacing="0"/>
        <w:rPr>
          <w:rFonts w:ascii="Montserrat" w:hAnsi="Montserrat"/>
        </w:rPr>
      </w:pPr>
      <w:r>
        <w:rPr>
          <w:rFonts w:ascii="Montserrat" w:hAnsi="Montserrat"/>
        </w:rPr>
        <w:t>Cette situation est reflétée par les valeurs suivantes :</w:t>
      </w:r>
    </w:p>
    <w:p w14:paraId="4E30D5C8" w14:textId="77777777" w:rsidR="008B5388" w:rsidRDefault="008B5388" w:rsidP="008B5388">
      <w:pPr>
        <w:pStyle w:val="NormalWeb"/>
        <w:numPr>
          <w:ilvl w:val="0"/>
          <w:numId w:val="17"/>
        </w:numPr>
        <w:spacing w:before="0" w:beforeAutospacing="0" w:after="45" w:afterAutospacing="0"/>
        <w:rPr>
          <w:rFonts w:ascii="Montserrat" w:hAnsi="Montserrat"/>
        </w:rPr>
      </w:pPr>
      <w:r>
        <w:rPr>
          <w:rFonts w:ascii="Montserrat" w:hAnsi="Montserrat"/>
        </w:rPr>
        <w:t>rappel = 95%</w:t>
      </w:r>
    </w:p>
    <w:p w14:paraId="42863FA2" w14:textId="77777777" w:rsidR="008B5388" w:rsidRDefault="008B5388" w:rsidP="008B5388">
      <w:pPr>
        <w:pStyle w:val="NormalWeb"/>
        <w:numPr>
          <w:ilvl w:val="0"/>
          <w:numId w:val="17"/>
        </w:numPr>
        <w:spacing w:before="0" w:beforeAutospacing="0" w:after="45" w:afterAutospacing="0"/>
        <w:rPr>
          <w:rFonts w:ascii="Montserrat" w:hAnsi="Montserrat"/>
        </w:rPr>
      </w:pPr>
      <w:r>
        <w:rPr>
          <w:rFonts w:ascii="Montserrat" w:hAnsi="Montserrat"/>
        </w:rPr>
        <w:t>spécificité = 94.5 %</w:t>
      </w:r>
    </w:p>
    <w:p w14:paraId="33440BDC" w14:textId="77777777" w:rsidR="008B5388" w:rsidRDefault="008B5388" w:rsidP="008B5388">
      <w:pPr>
        <w:pStyle w:val="NormalWeb"/>
        <w:numPr>
          <w:ilvl w:val="0"/>
          <w:numId w:val="17"/>
        </w:numPr>
        <w:spacing w:before="0" w:beforeAutospacing="0" w:after="45" w:afterAutospacing="0"/>
        <w:rPr>
          <w:rFonts w:ascii="Montserrat" w:hAnsi="Montserrat"/>
        </w:rPr>
      </w:pPr>
      <w:r>
        <w:rPr>
          <w:rFonts w:ascii="Montserrat" w:hAnsi="Montserrat"/>
        </w:rPr>
        <w:lastRenderedPageBreak/>
        <w:t>précision = 47.5%</w:t>
      </w:r>
    </w:p>
    <w:p w14:paraId="24AAF7C2" w14:textId="77777777" w:rsidR="000B5626" w:rsidRDefault="000B5626" w:rsidP="008B5388">
      <w:pPr>
        <w:pStyle w:val="Titre3"/>
        <w:pBdr>
          <w:bottom w:val="single" w:sz="6" w:space="0" w:color="D2D2D2"/>
        </w:pBdr>
        <w:spacing w:before="0" w:beforeAutospacing="0" w:after="150" w:afterAutospacing="0"/>
        <w:rPr>
          <w:rFonts w:ascii="Montserrat" w:hAnsi="Montserrat"/>
        </w:rPr>
      </w:pPr>
      <w:bookmarkStart w:id="57" w:name="_Toc54705089"/>
    </w:p>
    <w:p w14:paraId="7D1829EC" w14:textId="77777777" w:rsidR="000B5626" w:rsidRDefault="000B5626" w:rsidP="008B5388">
      <w:pPr>
        <w:pStyle w:val="Titre3"/>
        <w:pBdr>
          <w:bottom w:val="single" w:sz="6" w:space="0" w:color="D2D2D2"/>
        </w:pBdr>
        <w:spacing w:before="0" w:beforeAutospacing="0" w:after="150" w:afterAutospacing="0"/>
        <w:rPr>
          <w:rFonts w:ascii="Montserrat" w:hAnsi="Montserrat"/>
        </w:rPr>
      </w:pPr>
    </w:p>
    <w:p w14:paraId="5487C0E0" w14:textId="4DEFA19F" w:rsidR="008B5388" w:rsidRDefault="008B5388" w:rsidP="008B5388">
      <w:pPr>
        <w:pStyle w:val="Titre3"/>
        <w:pBdr>
          <w:bottom w:val="single" w:sz="6" w:space="0" w:color="D2D2D2"/>
        </w:pBdr>
        <w:spacing w:before="0" w:beforeAutospacing="0" w:after="150" w:afterAutospacing="0"/>
        <w:rPr>
          <w:rFonts w:ascii="Montserrat" w:hAnsi="Montserrat"/>
        </w:rPr>
      </w:pPr>
      <w:bookmarkStart w:id="58" w:name="_Toc57708827"/>
      <w:r>
        <w:rPr>
          <w:rFonts w:ascii="Montserrat" w:hAnsi="Montserrat"/>
        </w:rPr>
        <w:t>Résumé</w:t>
      </w:r>
      <w:bookmarkEnd w:id="57"/>
      <w:bookmarkEnd w:id="58"/>
    </w:p>
    <w:p w14:paraId="4FADF8D9" w14:textId="77777777" w:rsidR="000B5626" w:rsidRPr="000B5626" w:rsidRDefault="000B5626" w:rsidP="000B5626">
      <w:pPr>
        <w:pStyle w:val="NormalWeb"/>
        <w:spacing w:before="0" w:beforeAutospacing="0" w:after="45" w:afterAutospacing="0"/>
        <w:ind w:left="720"/>
        <w:rPr>
          <w:rStyle w:val="lev"/>
          <w:rFonts w:ascii="Montserrat" w:hAnsi="Montserrat"/>
          <w:b w:val="0"/>
          <w:bCs w:val="0"/>
        </w:rPr>
      </w:pPr>
    </w:p>
    <w:p w14:paraId="76FF35ED" w14:textId="230D48C8" w:rsidR="008B5388" w:rsidRDefault="008B5388" w:rsidP="008B5388">
      <w:pPr>
        <w:pStyle w:val="NormalWeb"/>
        <w:numPr>
          <w:ilvl w:val="0"/>
          <w:numId w:val="18"/>
        </w:numPr>
        <w:spacing w:before="0" w:beforeAutospacing="0" w:after="45" w:afterAutospacing="0"/>
        <w:rPr>
          <w:rFonts w:ascii="Montserrat" w:hAnsi="Montserrat"/>
        </w:rPr>
      </w:pPr>
      <w:r>
        <w:rPr>
          <w:rStyle w:val="lev"/>
          <w:rFonts w:ascii="Montserrat" w:hAnsi="Montserrat"/>
        </w:rPr>
        <w:t>Toutes les erreurs ne se valent pas</w:t>
      </w:r>
      <w:r>
        <w:rPr>
          <w:rFonts w:ascii="Montserrat" w:hAnsi="Montserrat"/>
        </w:rPr>
        <w:t>.</w:t>
      </w:r>
    </w:p>
    <w:p w14:paraId="37C4BC29" w14:textId="77777777" w:rsidR="008B5388" w:rsidRDefault="008B5388" w:rsidP="008B5388">
      <w:pPr>
        <w:pStyle w:val="NormalWeb"/>
        <w:numPr>
          <w:ilvl w:val="0"/>
          <w:numId w:val="18"/>
        </w:numPr>
        <w:spacing w:before="0" w:beforeAutospacing="0" w:after="45" w:afterAutospacing="0"/>
        <w:rPr>
          <w:rFonts w:ascii="Montserrat" w:hAnsi="Montserrat"/>
        </w:rPr>
      </w:pPr>
      <w:r>
        <w:rPr>
          <w:rFonts w:ascii="Montserrat" w:hAnsi="Montserrat"/>
        </w:rPr>
        <w:t>On peut représenter les performances d’un modèle de classification dans une</w:t>
      </w:r>
      <w:r>
        <w:rPr>
          <w:rStyle w:val="lev"/>
          <w:rFonts w:ascii="Montserrat" w:hAnsi="Montserrat"/>
        </w:rPr>
        <w:t> matrice de confusion</w:t>
      </w:r>
      <w:r>
        <w:rPr>
          <w:rFonts w:ascii="Montserrat" w:hAnsi="Montserrat"/>
        </w:rPr>
        <w:t>.</w:t>
      </w:r>
    </w:p>
    <w:p w14:paraId="11733C80" w14:textId="77777777" w:rsidR="008B5388" w:rsidRDefault="008B5388" w:rsidP="008B5388">
      <w:pPr>
        <w:pStyle w:val="NormalWeb"/>
        <w:numPr>
          <w:ilvl w:val="0"/>
          <w:numId w:val="18"/>
        </w:numPr>
        <w:spacing w:before="0" w:beforeAutospacing="0" w:after="45" w:afterAutospacing="0"/>
        <w:rPr>
          <w:rFonts w:ascii="Montserrat" w:hAnsi="Montserrat"/>
        </w:rPr>
      </w:pPr>
      <w:r>
        <w:rPr>
          <w:rFonts w:ascii="Montserrat" w:hAnsi="Montserrat"/>
        </w:rPr>
        <w:t>On peut extraire de cette matrice différentes mesures de performance, comme le </w:t>
      </w:r>
      <w:r>
        <w:rPr>
          <w:rStyle w:val="lev"/>
          <w:rFonts w:ascii="Montserrat" w:hAnsi="Montserrat"/>
        </w:rPr>
        <w:t>rappel</w:t>
      </w:r>
      <w:r>
        <w:rPr>
          <w:rFonts w:ascii="Montserrat" w:hAnsi="Montserrat"/>
        </w:rPr>
        <w:t>, la </w:t>
      </w:r>
      <w:r>
        <w:rPr>
          <w:rStyle w:val="lev"/>
          <w:rFonts w:ascii="Montserrat" w:hAnsi="Montserrat"/>
        </w:rPr>
        <w:t>précision</w:t>
      </w:r>
      <w:r>
        <w:rPr>
          <w:rFonts w:ascii="Montserrat" w:hAnsi="Montserrat"/>
        </w:rPr>
        <w:t>, la </w:t>
      </w:r>
      <w:r>
        <w:rPr>
          <w:rStyle w:val="lev"/>
          <w:rFonts w:ascii="Montserrat" w:hAnsi="Montserrat"/>
        </w:rPr>
        <w:t>spécificité</w:t>
      </w:r>
      <w:r>
        <w:rPr>
          <w:rFonts w:ascii="Montserrat" w:hAnsi="Montserrat"/>
        </w:rPr>
        <w:t> et le </w:t>
      </w:r>
      <w:r>
        <w:rPr>
          <w:rStyle w:val="lev"/>
          <w:rFonts w:ascii="Montserrat" w:hAnsi="Montserrat"/>
        </w:rPr>
        <w:t>F-score</w:t>
      </w:r>
      <w:r>
        <w:rPr>
          <w:rFonts w:ascii="Montserrat" w:hAnsi="Montserrat"/>
        </w:rPr>
        <w:t>, qui reflètent différents aspects du modèle.</w:t>
      </w:r>
    </w:p>
    <w:p w14:paraId="470BF289" w14:textId="379E3555" w:rsidR="00441700" w:rsidRDefault="00441700" w:rsidP="002D601D">
      <w:pPr>
        <w:shd w:val="clear" w:color="auto" w:fill="FFFFFF"/>
        <w:spacing w:after="225"/>
        <w:rPr>
          <w:rFonts w:ascii="Times New Roman" w:eastAsia="Times New Roman" w:hAnsi="Times New Roman" w:cs="Times New Roman"/>
          <w:sz w:val="24"/>
          <w:szCs w:val="24"/>
          <w:lang w:eastAsia="fr-FR"/>
        </w:rPr>
      </w:pPr>
    </w:p>
    <w:p w14:paraId="3D11E3FF" w14:textId="77777777" w:rsidR="000B5626" w:rsidRDefault="000B5626">
      <w:pPr>
        <w:rPr>
          <w:rFonts w:ascii="Montserrat" w:eastAsia="Times New Roman" w:hAnsi="Montserrat" w:cs="Times New Roman"/>
          <w:b/>
          <w:bCs/>
          <w:sz w:val="36"/>
          <w:szCs w:val="36"/>
          <w:lang w:eastAsia="fr-FR"/>
        </w:rPr>
      </w:pPr>
      <w:bookmarkStart w:id="59" w:name="_Toc54705090"/>
      <w:r>
        <w:rPr>
          <w:rFonts w:ascii="Montserrat" w:hAnsi="Montserrat"/>
        </w:rPr>
        <w:br w:type="page"/>
      </w:r>
    </w:p>
    <w:p w14:paraId="589C010D" w14:textId="60306EA7" w:rsidR="00016C55" w:rsidRDefault="00016C55" w:rsidP="00016C55">
      <w:pPr>
        <w:pStyle w:val="Titre2"/>
        <w:shd w:val="clear" w:color="auto" w:fill="FFFFFF"/>
        <w:spacing w:before="150" w:beforeAutospacing="0" w:after="150" w:afterAutospacing="0"/>
        <w:rPr>
          <w:rFonts w:ascii="Montserrat" w:hAnsi="Montserrat"/>
        </w:rPr>
      </w:pPr>
      <w:bookmarkStart w:id="60" w:name="_Toc57708828"/>
      <w:r>
        <w:rPr>
          <w:rFonts w:ascii="Montserrat" w:hAnsi="Montserrat"/>
        </w:rPr>
        <w:lastRenderedPageBreak/>
        <w:t>Évaluez un algorithme de classification qui retourne des scores</w:t>
      </w:r>
      <w:bookmarkEnd w:id="59"/>
      <w:bookmarkEnd w:id="60"/>
    </w:p>
    <w:p w14:paraId="384806F2" w14:textId="77777777" w:rsidR="000B5626" w:rsidRDefault="000B5626" w:rsidP="00016C55">
      <w:pPr>
        <w:pStyle w:val="Titre3"/>
        <w:pBdr>
          <w:bottom w:val="single" w:sz="6" w:space="0" w:color="D2D2D2"/>
        </w:pBdr>
        <w:spacing w:before="0" w:beforeAutospacing="0" w:after="150" w:afterAutospacing="0"/>
        <w:rPr>
          <w:rFonts w:ascii="Montserrat" w:hAnsi="Montserrat"/>
        </w:rPr>
      </w:pPr>
      <w:bookmarkStart w:id="61" w:name="_Toc54705091"/>
    </w:p>
    <w:p w14:paraId="73E1225E" w14:textId="24F07868" w:rsidR="00016C55" w:rsidRDefault="00016C55" w:rsidP="00016C55">
      <w:pPr>
        <w:pStyle w:val="Titre3"/>
        <w:pBdr>
          <w:bottom w:val="single" w:sz="6" w:space="0" w:color="D2D2D2"/>
        </w:pBdr>
        <w:spacing w:before="0" w:beforeAutospacing="0" w:after="150" w:afterAutospacing="0"/>
        <w:rPr>
          <w:rFonts w:ascii="Montserrat" w:hAnsi="Montserrat"/>
        </w:rPr>
      </w:pPr>
      <w:bookmarkStart w:id="62" w:name="_Toc57708829"/>
      <w:r>
        <w:rPr>
          <w:rFonts w:ascii="Montserrat" w:hAnsi="Montserrat"/>
        </w:rPr>
        <w:t>Certains modèles de classification retournent des valeurs réelles</w:t>
      </w:r>
      <w:bookmarkEnd w:id="61"/>
      <w:bookmarkEnd w:id="62"/>
    </w:p>
    <w:p w14:paraId="1E2A32B3" w14:textId="77777777" w:rsidR="000B5626" w:rsidRDefault="000B5626" w:rsidP="00016C55">
      <w:pPr>
        <w:spacing w:after="225"/>
        <w:rPr>
          <w:rFonts w:ascii="Montserrat" w:hAnsi="Montserrat"/>
          <w:sz w:val="24"/>
          <w:szCs w:val="24"/>
        </w:rPr>
      </w:pPr>
    </w:p>
    <w:p w14:paraId="1EF05767" w14:textId="3E3F5199" w:rsidR="00016C55" w:rsidRPr="000B5626" w:rsidRDefault="00016C55" w:rsidP="00016C55">
      <w:pPr>
        <w:spacing w:after="225"/>
        <w:rPr>
          <w:rFonts w:ascii="Montserrat" w:hAnsi="Montserrat"/>
          <w:sz w:val="24"/>
          <w:szCs w:val="24"/>
        </w:rPr>
      </w:pPr>
      <w:r w:rsidRPr="000B5626">
        <w:rPr>
          <w:rFonts w:ascii="Montserrat" w:hAnsi="Montserrat"/>
          <w:sz w:val="24"/>
          <w:szCs w:val="24"/>
        </w:rPr>
        <w:t>Bien que le but d'un algorithme de classification soit de faire des prédictions binaires, un grand nombre d'algorithmes retournent </w:t>
      </w:r>
      <w:r w:rsidRPr="000B5626">
        <w:rPr>
          <w:rStyle w:val="lev"/>
          <w:rFonts w:ascii="Montserrat" w:hAnsi="Montserrat"/>
          <w:sz w:val="24"/>
          <w:szCs w:val="24"/>
        </w:rPr>
        <w:t>un nombre réel</w:t>
      </w:r>
      <w:r w:rsidRPr="000B5626">
        <w:rPr>
          <w:rFonts w:ascii="Montserrat" w:hAnsi="Montserrat"/>
          <w:sz w:val="24"/>
          <w:szCs w:val="24"/>
        </w:rPr>
        <w:t>. Plus cette valeur est élevée, plus le point est susceptible d'être positif. Dans de nombreux cas (régression logistique, méthodes bayésiennes, réseaux de neurones…), il s’agit d’ailleurs d’une estimation de la probabilité que ce point soit positif.</w:t>
      </w:r>
    </w:p>
    <w:p w14:paraId="0555C996" w14:textId="53E7C7E1" w:rsidR="00016C55" w:rsidRDefault="00016C55" w:rsidP="000B5626">
      <w:pPr>
        <w:pStyle w:val="NormalWeb"/>
        <w:shd w:val="clear" w:color="auto" w:fill="CCFFFF"/>
        <w:spacing w:before="0" w:beforeAutospacing="0" w:after="0" w:afterAutospacing="0"/>
        <w:rPr>
          <w:rFonts w:ascii="Montserrat" w:hAnsi="Montserrat"/>
        </w:rPr>
      </w:pPr>
      <w:r w:rsidRPr="000B5626">
        <w:rPr>
          <w:rFonts w:ascii="Montserrat" w:hAnsi="Montserrat"/>
        </w:rPr>
        <w:t>Par exemple, l’algorithme des k plus proches voisins (kNN) pourrait retourner non pas la classe majoritaire parmi celles de k plus proches voisins du point, mais la proportion d’exemples positifs parmi ces voisins.</w:t>
      </w:r>
    </w:p>
    <w:p w14:paraId="7DEBEE2F" w14:textId="77777777" w:rsidR="000B5626" w:rsidRPr="000B5626" w:rsidRDefault="000B5626" w:rsidP="00016C55">
      <w:pPr>
        <w:pStyle w:val="NormalWeb"/>
        <w:spacing w:before="0" w:beforeAutospacing="0" w:after="0" w:afterAutospacing="0"/>
        <w:rPr>
          <w:rFonts w:ascii="Montserrat" w:hAnsi="Montserrat"/>
        </w:rPr>
      </w:pPr>
    </w:p>
    <w:p w14:paraId="472337B0" w14:textId="77777777" w:rsidR="00016C55" w:rsidRDefault="00016C55" w:rsidP="00016C55">
      <w:pPr>
        <w:pStyle w:val="NormalWeb"/>
        <w:spacing w:before="0" w:beforeAutospacing="0" w:after="225" w:afterAutospacing="0"/>
        <w:rPr>
          <w:rFonts w:ascii="Montserrat" w:hAnsi="Montserrat"/>
        </w:rPr>
      </w:pPr>
      <w:r w:rsidRPr="000B5626">
        <w:rPr>
          <w:rFonts w:ascii="Montserrat" w:hAnsi="Montserrat"/>
        </w:rPr>
        <w:t>Dans ce cas, pour retourner une prédiction binaire, il faut seuiller : si le score retourné est supérieur au seuil, alors on prédit positif</w:t>
      </w:r>
      <w:r>
        <w:rPr>
          <w:rFonts w:ascii="Montserrat" w:hAnsi="Montserrat"/>
        </w:rPr>
        <w:t xml:space="preserve"> ; s’il est inférieur, on prédit négatif.</w:t>
      </w:r>
    </w:p>
    <w:p w14:paraId="2D1C3D9F" w14:textId="77777777" w:rsidR="00016C55" w:rsidRDefault="00016C55" w:rsidP="00016C55">
      <w:pPr>
        <w:pStyle w:val="NormalWeb"/>
        <w:shd w:val="clear" w:color="auto" w:fill="F4F4F4"/>
        <w:spacing w:before="0" w:beforeAutospacing="0" w:after="0" w:afterAutospacing="0"/>
        <w:rPr>
          <w:rFonts w:ascii="Montserrat" w:hAnsi="Montserrat"/>
        </w:rPr>
      </w:pPr>
      <w:r>
        <w:rPr>
          <w:rFonts w:ascii="Montserrat" w:hAnsi="Montserrat"/>
        </w:rPr>
        <w:t>Mais quel seuil choisir ?</w:t>
      </w:r>
    </w:p>
    <w:p w14:paraId="3D20D9C8" w14:textId="77777777" w:rsidR="000B5626" w:rsidRDefault="000B5626" w:rsidP="00016C55">
      <w:pPr>
        <w:pStyle w:val="Titre3"/>
        <w:pBdr>
          <w:bottom w:val="single" w:sz="6" w:space="0" w:color="D2D2D2"/>
        </w:pBdr>
        <w:spacing w:before="0" w:beforeAutospacing="0" w:after="150" w:afterAutospacing="0"/>
        <w:rPr>
          <w:rFonts w:ascii="Montserrat" w:hAnsi="Montserrat"/>
        </w:rPr>
      </w:pPr>
      <w:bookmarkStart w:id="63" w:name="_Toc54705092"/>
    </w:p>
    <w:p w14:paraId="7A246CF4" w14:textId="77777777" w:rsidR="000B5626" w:rsidRDefault="000B5626" w:rsidP="00016C55">
      <w:pPr>
        <w:pStyle w:val="Titre3"/>
        <w:pBdr>
          <w:bottom w:val="single" w:sz="6" w:space="0" w:color="D2D2D2"/>
        </w:pBdr>
        <w:spacing w:before="0" w:beforeAutospacing="0" w:after="150" w:afterAutospacing="0"/>
        <w:rPr>
          <w:rFonts w:ascii="Montserrat" w:hAnsi="Montserrat"/>
        </w:rPr>
      </w:pPr>
    </w:p>
    <w:p w14:paraId="2F74B8B5" w14:textId="304FA2C7" w:rsidR="00016C55" w:rsidRDefault="00016C55" w:rsidP="00016C55">
      <w:pPr>
        <w:pStyle w:val="Titre3"/>
        <w:pBdr>
          <w:bottom w:val="single" w:sz="6" w:space="0" w:color="D2D2D2"/>
        </w:pBdr>
        <w:spacing w:before="0" w:beforeAutospacing="0" w:after="150" w:afterAutospacing="0"/>
        <w:rPr>
          <w:rFonts w:ascii="Montserrat" w:hAnsi="Montserrat"/>
        </w:rPr>
      </w:pPr>
      <w:bookmarkStart w:id="64" w:name="_Toc57708830"/>
      <w:r>
        <w:rPr>
          <w:rFonts w:ascii="Montserrat" w:hAnsi="Montserrat"/>
        </w:rPr>
        <w:t>La courbe ROC</w:t>
      </w:r>
      <w:bookmarkEnd w:id="63"/>
      <w:bookmarkEnd w:id="64"/>
    </w:p>
    <w:p w14:paraId="347BFC75" w14:textId="77777777" w:rsidR="000B5626" w:rsidRDefault="000B5626" w:rsidP="00016C55">
      <w:pPr>
        <w:pStyle w:val="NormalWeb"/>
        <w:spacing w:before="0" w:beforeAutospacing="0" w:after="225" w:afterAutospacing="0"/>
        <w:rPr>
          <w:rFonts w:ascii="Montserrat" w:hAnsi="Montserrat"/>
        </w:rPr>
      </w:pPr>
    </w:p>
    <w:p w14:paraId="2BDEB738" w14:textId="6274C37A" w:rsidR="00016C55" w:rsidRDefault="00016C55" w:rsidP="00016C55">
      <w:pPr>
        <w:pStyle w:val="NormalWeb"/>
        <w:spacing w:before="0" w:beforeAutospacing="0" w:after="225" w:afterAutospacing="0"/>
        <w:rPr>
          <w:rFonts w:ascii="Montserrat" w:hAnsi="Montserrat"/>
        </w:rPr>
      </w:pPr>
      <w:r>
        <w:rPr>
          <w:rFonts w:ascii="Montserrat" w:hAnsi="Montserrat"/>
        </w:rPr>
        <w:t>Dans le chapitre précédent, nous avons évoqué l’évaluation du rappel (ou sensibilité) et la spécificité d'un modèle de prédiction binaire. C’est ce que nous allons faire ici, </w:t>
      </w:r>
      <w:r>
        <w:rPr>
          <w:rStyle w:val="Accentuation"/>
          <w:rFonts w:ascii="Montserrat" w:hAnsi="Montserrat"/>
        </w:rPr>
        <w:t>pour chaque seuil de décision possible</w:t>
      </w:r>
      <w:r>
        <w:rPr>
          <w:rFonts w:ascii="Montserrat" w:hAnsi="Montserrat"/>
        </w:rPr>
        <w:t>. Nous allons ensuite construire une courbe pour montrer comment la sensibilité évolue en fonction de la spécificité (en fait, de 1 moins la spécificité, que l'on appelle parfois </w:t>
      </w:r>
      <w:r>
        <w:rPr>
          <w:rStyle w:val="Accentuation"/>
          <w:rFonts w:ascii="Montserrat" w:hAnsi="Montserrat"/>
        </w:rPr>
        <w:t>antispécificité</w:t>
      </w:r>
      <w:r>
        <w:rPr>
          <w:rFonts w:ascii="Montserrat" w:hAnsi="Montserrat"/>
        </w:rPr>
        <w:t>).</w:t>
      </w:r>
    </w:p>
    <w:p w14:paraId="1A27B36A" w14:textId="1390E5E1" w:rsidR="00016C55" w:rsidRDefault="00016C55" w:rsidP="000B5626">
      <w:pPr>
        <w:pStyle w:val="NormalWeb"/>
        <w:shd w:val="clear" w:color="auto" w:fill="CCFFFF"/>
        <w:spacing w:before="0" w:beforeAutospacing="0" w:after="0" w:afterAutospacing="0"/>
        <w:rPr>
          <w:rFonts w:ascii="Montserrat" w:hAnsi="Montserrat"/>
        </w:rPr>
      </w:pPr>
      <w:r>
        <w:rPr>
          <w:rFonts w:ascii="Montserrat" w:hAnsi="Montserrat"/>
        </w:rPr>
        <w:t>Cette courbe s’appelle la courbe ROC, pour « </w:t>
      </w:r>
      <w:r>
        <w:rPr>
          <w:rStyle w:val="Accentuation"/>
          <w:rFonts w:ascii="Montserrat" w:hAnsi="Montserrat"/>
        </w:rPr>
        <w:t>Receiver-Operator Characteristic</w:t>
      </w:r>
      <w:r>
        <w:rPr>
          <w:rFonts w:ascii="Montserrat" w:hAnsi="Montserrat"/>
        </w:rPr>
        <w:t> ». Ce terme vient des télécommunications, où ces courbes servent à étudier si un système arrive à séparer le signal du bruit de fond.</w:t>
      </w:r>
    </w:p>
    <w:p w14:paraId="38CFA641" w14:textId="77777777" w:rsidR="000B5626" w:rsidRDefault="000B5626" w:rsidP="00016C55">
      <w:pPr>
        <w:pStyle w:val="NormalWeb"/>
        <w:spacing w:before="0" w:beforeAutospacing="0" w:after="0" w:afterAutospacing="0"/>
        <w:rPr>
          <w:rFonts w:ascii="Montserrat" w:hAnsi="Montserrat"/>
        </w:rPr>
      </w:pPr>
    </w:p>
    <w:p w14:paraId="001ABBB5" w14:textId="77777777" w:rsidR="00016C55" w:rsidRDefault="00016C55" w:rsidP="00016C55">
      <w:pPr>
        <w:pStyle w:val="NormalWeb"/>
        <w:spacing w:before="0" w:beforeAutospacing="0" w:after="225" w:afterAutospacing="0"/>
        <w:rPr>
          <w:rFonts w:ascii="Montserrat" w:hAnsi="Montserrat"/>
        </w:rPr>
      </w:pPr>
      <w:r>
        <w:rPr>
          <w:rFonts w:ascii="Montserrat" w:hAnsi="Montserrat"/>
        </w:rPr>
        <w:t>En bas à gauche de la courbe ROC, on prend la plus grande valeur prédite pour seuil, et on prédit donc que tous les points sont négatifs. En haut à droite, on prend la plus petite valeur prédite comme seuil, tous les points sont au-dessus et donc prédits positifs. Le reste de la courbe décrit toutes les situations intermédiaires.</w:t>
      </w:r>
    </w:p>
    <w:p w14:paraId="1C9FCC33" w14:textId="338D3BD9" w:rsidR="00016C55" w:rsidRDefault="00016C55" w:rsidP="00016C55">
      <w:pPr>
        <w:pStyle w:val="NormalWeb"/>
        <w:spacing w:before="0" w:beforeAutospacing="0" w:after="225" w:afterAutospacing="0"/>
        <w:rPr>
          <w:rFonts w:ascii="Montserrat" w:hAnsi="Montserrat"/>
        </w:rPr>
      </w:pPr>
      <w:r>
        <w:rPr>
          <w:rFonts w:ascii="Montserrat" w:hAnsi="Montserrat"/>
        </w:rPr>
        <w:t>Prenons un exemple pour mieux comprendre comment construire cette courbe. Nous avons 6 observations, pour lesquelles notre classifieur a retourné les scores suivants (j'ordonne ici les observations par leur score)</w:t>
      </w:r>
      <w:r w:rsidR="000B5626">
        <w:rPr>
          <w:rFonts w:ascii="Montserrat" w:hAnsi="Montserrat"/>
        </w:rPr>
        <w:t xml:space="preserve"> </w:t>
      </w:r>
      <w:r>
        <w:rPr>
          <w:rFonts w:ascii="Montserrat" w:hAnsi="Montserrat"/>
        </w:rPr>
        <w:t>:</w:t>
      </w:r>
    </w:p>
    <w:p w14:paraId="100F3C69" w14:textId="77777777" w:rsidR="000B5626" w:rsidRDefault="000B5626" w:rsidP="00016C55">
      <w:pPr>
        <w:pStyle w:val="NormalWeb"/>
        <w:spacing w:before="0" w:beforeAutospacing="0" w:after="225" w:afterAutospacing="0"/>
        <w:rPr>
          <w:rFonts w:ascii="Montserrat" w:hAnsi="Montserra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2"/>
        <w:gridCol w:w="690"/>
        <w:gridCol w:w="690"/>
        <w:gridCol w:w="690"/>
        <w:gridCol w:w="690"/>
        <w:gridCol w:w="690"/>
        <w:gridCol w:w="705"/>
      </w:tblGrid>
      <w:tr w:rsidR="00016C55" w14:paraId="5DBC344C" w14:textId="77777777" w:rsidTr="00016C55">
        <w:trPr>
          <w:tblCellSpacing w:w="15" w:type="dxa"/>
        </w:trPr>
        <w:tc>
          <w:tcPr>
            <w:tcW w:w="0" w:type="auto"/>
            <w:shd w:val="clear" w:color="auto" w:fill="F0F0F0"/>
            <w:tcMar>
              <w:top w:w="120" w:type="dxa"/>
              <w:left w:w="120" w:type="dxa"/>
              <w:bottom w:w="120" w:type="dxa"/>
              <w:right w:w="120" w:type="dxa"/>
            </w:tcMar>
            <w:hideMark/>
          </w:tcPr>
          <w:p w14:paraId="396971E8" w14:textId="77777777" w:rsidR="00016C55" w:rsidRDefault="00016C55">
            <w:pPr>
              <w:pStyle w:val="NormalWeb"/>
              <w:spacing w:before="0" w:beforeAutospacing="0" w:after="0" w:afterAutospacing="0"/>
            </w:pPr>
            <w:r>
              <w:t>Étiquette</w:t>
            </w:r>
          </w:p>
        </w:tc>
        <w:tc>
          <w:tcPr>
            <w:tcW w:w="0" w:type="auto"/>
            <w:shd w:val="clear" w:color="auto" w:fill="F0F0F0"/>
            <w:tcMar>
              <w:top w:w="120" w:type="dxa"/>
              <w:left w:w="120" w:type="dxa"/>
              <w:bottom w:w="120" w:type="dxa"/>
              <w:right w:w="120" w:type="dxa"/>
            </w:tcMar>
            <w:hideMark/>
          </w:tcPr>
          <w:p w14:paraId="1D43AE0B" w14:textId="77777777" w:rsidR="00016C55" w:rsidRDefault="00016C55">
            <w:pPr>
              <w:pStyle w:val="NormalWeb"/>
              <w:spacing w:before="0" w:beforeAutospacing="0" w:after="0" w:afterAutospacing="0"/>
            </w:pPr>
            <w:r>
              <w:t>+</w:t>
            </w:r>
          </w:p>
        </w:tc>
        <w:tc>
          <w:tcPr>
            <w:tcW w:w="0" w:type="auto"/>
            <w:shd w:val="clear" w:color="auto" w:fill="F0F0F0"/>
            <w:tcMar>
              <w:top w:w="120" w:type="dxa"/>
              <w:left w:w="120" w:type="dxa"/>
              <w:bottom w:w="120" w:type="dxa"/>
              <w:right w:w="120" w:type="dxa"/>
            </w:tcMar>
            <w:hideMark/>
          </w:tcPr>
          <w:p w14:paraId="4878B0E4" w14:textId="77777777" w:rsidR="00016C55" w:rsidRDefault="00016C55">
            <w:pPr>
              <w:pStyle w:val="NormalWeb"/>
              <w:spacing w:before="0" w:beforeAutospacing="0" w:after="0" w:afterAutospacing="0"/>
            </w:pPr>
            <w:r>
              <w:t>-</w:t>
            </w:r>
          </w:p>
        </w:tc>
        <w:tc>
          <w:tcPr>
            <w:tcW w:w="0" w:type="auto"/>
            <w:shd w:val="clear" w:color="auto" w:fill="F0F0F0"/>
            <w:tcMar>
              <w:top w:w="120" w:type="dxa"/>
              <w:left w:w="120" w:type="dxa"/>
              <w:bottom w:w="120" w:type="dxa"/>
              <w:right w:w="120" w:type="dxa"/>
            </w:tcMar>
            <w:hideMark/>
          </w:tcPr>
          <w:p w14:paraId="5926ECF3" w14:textId="77777777" w:rsidR="00016C55" w:rsidRDefault="00016C55">
            <w:pPr>
              <w:pStyle w:val="NormalWeb"/>
              <w:spacing w:before="0" w:beforeAutospacing="0" w:after="0" w:afterAutospacing="0"/>
            </w:pPr>
            <w:r>
              <w:t>+</w:t>
            </w:r>
          </w:p>
        </w:tc>
        <w:tc>
          <w:tcPr>
            <w:tcW w:w="0" w:type="auto"/>
            <w:shd w:val="clear" w:color="auto" w:fill="F0F0F0"/>
            <w:tcMar>
              <w:top w:w="120" w:type="dxa"/>
              <w:left w:w="120" w:type="dxa"/>
              <w:bottom w:w="120" w:type="dxa"/>
              <w:right w:w="120" w:type="dxa"/>
            </w:tcMar>
            <w:hideMark/>
          </w:tcPr>
          <w:p w14:paraId="455D031D" w14:textId="77777777" w:rsidR="00016C55" w:rsidRDefault="00016C55">
            <w:pPr>
              <w:pStyle w:val="NormalWeb"/>
              <w:spacing w:before="0" w:beforeAutospacing="0" w:after="0" w:afterAutospacing="0"/>
            </w:pPr>
            <w:r>
              <w:t>+</w:t>
            </w:r>
          </w:p>
        </w:tc>
        <w:tc>
          <w:tcPr>
            <w:tcW w:w="0" w:type="auto"/>
            <w:shd w:val="clear" w:color="auto" w:fill="F0F0F0"/>
            <w:tcMar>
              <w:top w:w="120" w:type="dxa"/>
              <w:left w:w="120" w:type="dxa"/>
              <w:bottom w:w="120" w:type="dxa"/>
              <w:right w:w="120" w:type="dxa"/>
            </w:tcMar>
            <w:hideMark/>
          </w:tcPr>
          <w:p w14:paraId="1C4D4B66" w14:textId="77777777" w:rsidR="00016C55" w:rsidRDefault="00016C55">
            <w:pPr>
              <w:pStyle w:val="NormalWeb"/>
              <w:spacing w:before="0" w:beforeAutospacing="0" w:after="0" w:afterAutospacing="0"/>
            </w:pPr>
            <w:r>
              <w:t>-</w:t>
            </w:r>
          </w:p>
        </w:tc>
        <w:tc>
          <w:tcPr>
            <w:tcW w:w="0" w:type="auto"/>
            <w:shd w:val="clear" w:color="auto" w:fill="F0F0F0"/>
            <w:tcMar>
              <w:top w:w="120" w:type="dxa"/>
              <w:left w:w="120" w:type="dxa"/>
              <w:bottom w:w="120" w:type="dxa"/>
              <w:right w:w="120" w:type="dxa"/>
            </w:tcMar>
            <w:hideMark/>
          </w:tcPr>
          <w:p w14:paraId="5C52560E" w14:textId="77777777" w:rsidR="00016C55" w:rsidRDefault="00016C55">
            <w:pPr>
              <w:pStyle w:val="NormalWeb"/>
              <w:spacing w:before="0" w:beforeAutospacing="0" w:after="0" w:afterAutospacing="0"/>
            </w:pPr>
            <w:r>
              <w:t>-</w:t>
            </w:r>
          </w:p>
        </w:tc>
      </w:tr>
      <w:tr w:rsidR="00016C55" w14:paraId="2866F1E1" w14:textId="77777777" w:rsidTr="00016C55">
        <w:trPr>
          <w:tblCellSpacing w:w="15" w:type="dxa"/>
        </w:trPr>
        <w:tc>
          <w:tcPr>
            <w:tcW w:w="0" w:type="auto"/>
            <w:shd w:val="clear" w:color="auto" w:fill="FFFFFF"/>
            <w:tcMar>
              <w:top w:w="120" w:type="dxa"/>
              <w:left w:w="120" w:type="dxa"/>
              <w:bottom w:w="120" w:type="dxa"/>
              <w:right w:w="120" w:type="dxa"/>
            </w:tcMar>
            <w:hideMark/>
          </w:tcPr>
          <w:p w14:paraId="182F1FF4" w14:textId="77777777" w:rsidR="00016C55" w:rsidRDefault="00016C55">
            <w:pPr>
              <w:pStyle w:val="NormalWeb"/>
              <w:spacing w:before="0" w:beforeAutospacing="0" w:after="0" w:afterAutospacing="0"/>
            </w:pPr>
            <w:r>
              <w:t>Score</w:t>
            </w:r>
          </w:p>
        </w:tc>
        <w:tc>
          <w:tcPr>
            <w:tcW w:w="0" w:type="auto"/>
            <w:shd w:val="clear" w:color="auto" w:fill="FFFFFF"/>
            <w:tcMar>
              <w:top w:w="120" w:type="dxa"/>
              <w:left w:w="120" w:type="dxa"/>
              <w:bottom w:w="120" w:type="dxa"/>
              <w:right w:w="120" w:type="dxa"/>
            </w:tcMar>
            <w:hideMark/>
          </w:tcPr>
          <w:p w14:paraId="62E98D09" w14:textId="77777777" w:rsidR="00016C55" w:rsidRDefault="00016C55">
            <w:pPr>
              <w:pStyle w:val="NormalWeb"/>
              <w:spacing w:before="0" w:beforeAutospacing="0" w:after="0" w:afterAutospacing="0"/>
            </w:pPr>
            <w:r>
              <w:t>0.99</w:t>
            </w:r>
          </w:p>
        </w:tc>
        <w:tc>
          <w:tcPr>
            <w:tcW w:w="0" w:type="auto"/>
            <w:shd w:val="clear" w:color="auto" w:fill="FFFFFF"/>
            <w:tcMar>
              <w:top w:w="120" w:type="dxa"/>
              <w:left w:w="120" w:type="dxa"/>
              <w:bottom w:w="120" w:type="dxa"/>
              <w:right w:w="120" w:type="dxa"/>
            </w:tcMar>
            <w:hideMark/>
          </w:tcPr>
          <w:p w14:paraId="34D4715B" w14:textId="77777777" w:rsidR="00016C55" w:rsidRDefault="00016C55">
            <w:pPr>
              <w:pStyle w:val="NormalWeb"/>
              <w:spacing w:before="0" w:beforeAutospacing="0" w:after="0" w:afterAutospacing="0"/>
            </w:pPr>
            <w:r>
              <w:t>0.95</w:t>
            </w:r>
          </w:p>
        </w:tc>
        <w:tc>
          <w:tcPr>
            <w:tcW w:w="0" w:type="auto"/>
            <w:shd w:val="clear" w:color="auto" w:fill="FFFFFF"/>
            <w:tcMar>
              <w:top w:w="120" w:type="dxa"/>
              <w:left w:w="120" w:type="dxa"/>
              <w:bottom w:w="120" w:type="dxa"/>
              <w:right w:w="120" w:type="dxa"/>
            </w:tcMar>
            <w:hideMark/>
          </w:tcPr>
          <w:p w14:paraId="550D76CA" w14:textId="77777777" w:rsidR="00016C55" w:rsidRDefault="00016C55">
            <w:pPr>
              <w:pStyle w:val="NormalWeb"/>
              <w:spacing w:before="0" w:beforeAutospacing="0" w:after="0" w:afterAutospacing="0"/>
            </w:pPr>
            <w:r>
              <w:t>0.51</w:t>
            </w:r>
          </w:p>
        </w:tc>
        <w:tc>
          <w:tcPr>
            <w:tcW w:w="0" w:type="auto"/>
            <w:shd w:val="clear" w:color="auto" w:fill="FFFFFF"/>
            <w:tcMar>
              <w:top w:w="120" w:type="dxa"/>
              <w:left w:w="120" w:type="dxa"/>
              <w:bottom w:w="120" w:type="dxa"/>
              <w:right w:w="120" w:type="dxa"/>
            </w:tcMar>
            <w:hideMark/>
          </w:tcPr>
          <w:p w14:paraId="00930F35" w14:textId="77777777" w:rsidR="00016C55" w:rsidRDefault="00016C55">
            <w:pPr>
              <w:pStyle w:val="NormalWeb"/>
              <w:spacing w:before="0" w:beforeAutospacing="0" w:after="0" w:afterAutospacing="0"/>
            </w:pPr>
            <w:r>
              <w:t>0.45</w:t>
            </w:r>
          </w:p>
        </w:tc>
        <w:tc>
          <w:tcPr>
            <w:tcW w:w="0" w:type="auto"/>
            <w:shd w:val="clear" w:color="auto" w:fill="FFFFFF"/>
            <w:tcMar>
              <w:top w:w="120" w:type="dxa"/>
              <w:left w:w="120" w:type="dxa"/>
              <w:bottom w:w="120" w:type="dxa"/>
              <w:right w:w="120" w:type="dxa"/>
            </w:tcMar>
            <w:hideMark/>
          </w:tcPr>
          <w:p w14:paraId="24BB2658" w14:textId="77777777" w:rsidR="00016C55" w:rsidRDefault="00016C55">
            <w:pPr>
              <w:pStyle w:val="NormalWeb"/>
              <w:spacing w:before="0" w:beforeAutospacing="0" w:after="0" w:afterAutospacing="0"/>
            </w:pPr>
            <w:r>
              <w:t>0.10</w:t>
            </w:r>
          </w:p>
        </w:tc>
        <w:tc>
          <w:tcPr>
            <w:tcW w:w="0" w:type="auto"/>
            <w:shd w:val="clear" w:color="auto" w:fill="FFFFFF"/>
            <w:tcMar>
              <w:top w:w="120" w:type="dxa"/>
              <w:left w:w="120" w:type="dxa"/>
              <w:bottom w:w="120" w:type="dxa"/>
              <w:right w:w="120" w:type="dxa"/>
            </w:tcMar>
            <w:hideMark/>
          </w:tcPr>
          <w:p w14:paraId="3ABAB964" w14:textId="77777777" w:rsidR="00016C55" w:rsidRDefault="00016C55">
            <w:pPr>
              <w:pStyle w:val="NormalWeb"/>
              <w:spacing w:before="0" w:beforeAutospacing="0" w:after="0" w:afterAutospacing="0"/>
            </w:pPr>
            <w:r>
              <w:t>0.01</w:t>
            </w:r>
          </w:p>
        </w:tc>
      </w:tr>
    </w:tbl>
    <w:p w14:paraId="105A1DE8" w14:textId="54E7796C" w:rsidR="00016C55" w:rsidRDefault="00016C55" w:rsidP="00016C55">
      <w:pPr>
        <w:pStyle w:val="NormalWeb"/>
        <w:spacing w:before="0" w:beforeAutospacing="0" w:after="225" w:afterAutospacing="0"/>
        <w:rPr>
          <w:rFonts w:ascii="Montserrat" w:hAnsi="Montserrat"/>
        </w:rPr>
      </w:pPr>
      <w:r>
        <w:rPr>
          <w:rFonts w:ascii="Montserrat" w:hAnsi="Montserrat"/>
        </w:rPr>
        <w:lastRenderedPageBreak/>
        <w:t xml:space="preserve">Quels seuils </w:t>
      </w:r>
      <w:r w:rsidR="000B5626">
        <w:rPr>
          <w:rFonts w:ascii="Montserrat" w:hAnsi="Montserrat"/>
        </w:rPr>
        <w:t>pouvons-nous</w:t>
      </w:r>
      <w:r>
        <w:rPr>
          <w:rFonts w:ascii="Montserrat" w:hAnsi="Montserrat"/>
        </w:rPr>
        <w:t xml:space="preserve"> considérer ? Nous pouvons commencer par une valeur supérieure à 0.99 : que l'on choisisse 1.0, 10.0 ou 42.7, toutes nos observations seront prédites négatives. Comme aucune observation n 'est prédite positive, notre sensibilité (qui est le taux de vrais positifs TP/P) est égale à 0, de même que l'antispécificité (qui est le taux de faux positifs FP/P).</w:t>
      </w:r>
    </w:p>
    <w:p w14:paraId="6C3A0699" w14:textId="4F29F42F" w:rsidR="00016C55" w:rsidRDefault="00016C55" w:rsidP="00016C55">
      <w:pPr>
        <w:pStyle w:val="NormalWeb"/>
        <w:spacing w:before="0" w:beforeAutospacing="0" w:after="225" w:afterAutospacing="0"/>
        <w:rPr>
          <w:rFonts w:ascii="Montserrat" w:hAnsi="Montserrat"/>
        </w:rPr>
      </w:pPr>
      <w:r>
        <w:rPr>
          <w:rFonts w:ascii="Montserrat" w:hAnsi="Montserrat"/>
        </w:rPr>
        <w:t>Considérons ensuite un seuil entre 0.95 et 0.99. Seule la première observation est prédite positive. La sensibilité est donc de 1/3, et l'antispécificité reste nulle. Et ainsi de suite, comme résumé ici :</w:t>
      </w:r>
    </w:p>
    <w:p w14:paraId="178998A7" w14:textId="77777777" w:rsidR="000B5626" w:rsidRDefault="000B5626" w:rsidP="00016C55">
      <w:pPr>
        <w:pStyle w:val="NormalWeb"/>
        <w:spacing w:before="0" w:beforeAutospacing="0" w:after="225" w:afterAutospacing="0"/>
        <w:rPr>
          <w:rFonts w:ascii="Montserrat" w:hAnsi="Montserra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9"/>
        <w:gridCol w:w="886"/>
        <w:gridCol w:w="1310"/>
        <w:gridCol w:w="1310"/>
        <w:gridCol w:w="1310"/>
        <w:gridCol w:w="1310"/>
        <w:gridCol w:w="1310"/>
        <w:gridCol w:w="901"/>
      </w:tblGrid>
      <w:tr w:rsidR="00016C55" w14:paraId="6B2272DC" w14:textId="77777777" w:rsidTr="00016C55">
        <w:trPr>
          <w:tblCellSpacing w:w="15" w:type="dxa"/>
        </w:trPr>
        <w:tc>
          <w:tcPr>
            <w:tcW w:w="0" w:type="auto"/>
            <w:shd w:val="clear" w:color="auto" w:fill="F0F0F0"/>
            <w:tcMar>
              <w:top w:w="120" w:type="dxa"/>
              <w:left w:w="120" w:type="dxa"/>
              <w:bottom w:w="120" w:type="dxa"/>
              <w:right w:w="120" w:type="dxa"/>
            </w:tcMar>
            <w:hideMark/>
          </w:tcPr>
          <w:p w14:paraId="091C1A11" w14:textId="77777777" w:rsidR="00016C55" w:rsidRDefault="00016C55">
            <w:pPr>
              <w:pStyle w:val="NormalWeb"/>
              <w:spacing w:before="0" w:beforeAutospacing="0" w:after="0" w:afterAutospacing="0"/>
            </w:pPr>
            <w:r>
              <w:t>Seuil</w:t>
            </w:r>
          </w:p>
        </w:tc>
        <w:tc>
          <w:tcPr>
            <w:tcW w:w="0" w:type="auto"/>
            <w:shd w:val="clear" w:color="auto" w:fill="F0F0F0"/>
            <w:tcMar>
              <w:top w:w="120" w:type="dxa"/>
              <w:left w:w="120" w:type="dxa"/>
              <w:bottom w:w="120" w:type="dxa"/>
              <w:right w:w="120" w:type="dxa"/>
            </w:tcMar>
            <w:hideMark/>
          </w:tcPr>
          <w:p w14:paraId="1620A2AB" w14:textId="77777777" w:rsidR="00016C55" w:rsidRDefault="00016C55">
            <w:pPr>
              <w:pStyle w:val="NormalWeb"/>
              <w:spacing w:before="0" w:beforeAutospacing="0" w:after="0" w:afterAutospacing="0"/>
            </w:pPr>
            <w:r>
              <w:t>&gt; 0.99</w:t>
            </w:r>
          </w:p>
        </w:tc>
        <w:tc>
          <w:tcPr>
            <w:tcW w:w="0" w:type="auto"/>
            <w:shd w:val="clear" w:color="auto" w:fill="F0F0F0"/>
            <w:tcMar>
              <w:top w:w="120" w:type="dxa"/>
              <w:left w:w="120" w:type="dxa"/>
              <w:bottom w:w="120" w:type="dxa"/>
              <w:right w:w="120" w:type="dxa"/>
            </w:tcMar>
            <w:hideMark/>
          </w:tcPr>
          <w:p w14:paraId="7D0D3F34" w14:textId="77777777" w:rsidR="00016C55" w:rsidRDefault="00016C55">
            <w:pPr>
              <w:pStyle w:val="NormalWeb"/>
              <w:spacing w:before="0" w:beforeAutospacing="0" w:after="0" w:afterAutospacing="0"/>
            </w:pPr>
            <w:r>
              <w:t>0.95 - 0.99</w:t>
            </w:r>
          </w:p>
        </w:tc>
        <w:tc>
          <w:tcPr>
            <w:tcW w:w="0" w:type="auto"/>
            <w:shd w:val="clear" w:color="auto" w:fill="F0F0F0"/>
            <w:tcMar>
              <w:top w:w="120" w:type="dxa"/>
              <w:left w:w="120" w:type="dxa"/>
              <w:bottom w:w="120" w:type="dxa"/>
              <w:right w:w="120" w:type="dxa"/>
            </w:tcMar>
            <w:hideMark/>
          </w:tcPr>
          <w:p w14:paraId="003E99DE" w14:textId="77777777" w:rsidR="00016C55" w:rsidRDefault="00016C55">
            <w:pPr>
              <w:pStyle w:val="NormalWeb"/>
              <w:spacing w:before="0" w:beforeAutospacing="0" w:after="0" w:afterAutospacing="0"/>
            </w:pPr>
            <w:r>
              <w:t>0.51 - 0.95</w:t>
            </w:r>
          </w:p>
        </w:tc>
        <w:tc>
          <w:tcPr>
            <w:tcW w:w="0" w:type="auto"/>
            <w:shd w:val="clear" w:color="auto" w:fill="F0F0F0"/>
            <w:tcMar>
              <w:top w:w="120" w:type="dxa"/>
              <w:left w:w="120" w:type="dxa"/>
              <w:bottom w:w="120" w:type="dxa"/>
              <w:right w:w="120" w:type="dxa"/>
            </w:tcMar>
            <w:hideMark/>
          </w:tcPr>
          <w:p w14:paraId="7CA18361" w14:textId="77777777" w:rsidR="00016C55" w:rsidRDefault="00016C55">
            <w:pPr>
              <w:pStyle w:val="NormalWeb"/>
              <w:spacing w:before="0" w:beforeAutospacing="0" w:after="0" w:afterAutospacing="0"/>
            </w:pPr>
            <w:r>
              <w:t>0.49 - 0.51</w:t>
            </w:r>
          </w:p>
        </w:tc>
        <w:tc>
          <w:tcPr>
            <w:tcW w:w="0" w:type="auto"/>
            <w:shd w:val="clear" w:color="auto" w:fill="F0F0F0"/>
            <w:tcMar>
              <w:top w:w="120" w:type="dxa"/>
              <w:left w:w="120" w:type="dxa"/>
              <w:bottom w:w="120" w:type="dxa"/>
              <w:right w:w="120" w:type="dxa"/>
            </w:tcMar>
            <w:hideMark/>
          </w:tcPr>
          <w:p w14:paraId="5B3A271C" w14:textId="77777777" w:rsidR="00016C55" w:rsidRDefault="00016C55">
            <w:pPr>
              <w:pStyle w:val="NormalWeb"/>
              <w:spacing w:before="0" w:beforeAutospacing="0" w:after="0" w:afterAutospacing="0"/>
            </w:pPr>
            <w:r>
              <w:t>0.10 - 0.45</w:t>
            </w:r>
          </w:p>
        </w:tc>
        <w:tc>
          <w:tcPr>
            <w:tcW w:w="0" w:type="auto"/>
            <w:shd w:val="clear" w:color="auto" w:fill="F0F0F0"/>
            <w:tcMar>
              <w:top w:w="120" w:type="dxa"/>
              <w:left w:w="120" w:type="dxa"/>
              <w:bottom w:w="120" w:type="dxa"/>
              <w:right w:w="120" w:type="dxa"/>
            </w:tcMar>
            <w:hideMark/>
          </w:tcPr>
          <w:p w14:paraId="60FB4399" w14:textId="77777777" w:rsidR="00016C55" w:rsidRDefault="00016C55">
            <w:pPr>
              <w:pStyle w:val="NormalWeb"/>
              <w:spacing w:before="0" w:beforeAutospacing="0" w:after="0" w:afterAutospacing="0"/>
            </w:pPr>
            <w:r>
              <w:t>0.01 - 0.10</w:t>
            </w:r>
          </w:p>
        </w:tc>
        <w:tc>
          <w:tcPr>
            <w:tcW w:w="0" w:type="auto"/>
            <w:shd w:val="clear" w:color="auto" w:fill="F0F0F0"/>
            <w:tcMar>
              <w:top w:w="120" w:type="dxa"/>
              <w:left w:w="120" w:type="dxa"/>
              <w:bottom w:w="120" w:type="dxa"/>
              <w:right w:w="120" w:type="dxa"/>
            </w:tcMar>
            <w:hideMark/>
          </w:tcPr>
          <w:p w14:paraId="225D2A09" w14:textId="77777777" w:rsidR="00016C55" w:rsidRDefault="00016C55">
            <w:pPr>
              <w:pStyle w:val="NormalWeb"/>
              <w:spacing w:before="0" w:beforeAutospacing="0" w:after="0" w:afterAutospacing="0"/>
            </w:pPr>
            <w:r>
              <w:t>&lt; 0.01</w:t>
            </w:r>
          </w:p>
        </w:tc>
      </w:tr>
      <w:tr w:rsidR="00016C55" w14:paraId="58EC2D16" w14:textId="77777777" w:rsidTr="00016C55">
        <w:trPr>
          <w:tblCellSpacing w:w="15" w:type="dxa"/>
        </w:trPr>
        <w:tc>
          <w:tcPr>
            <w:tcW w:w="0" w:type="auto"/>
            <w:shd w:val="clear" w:color="auto" w:fill="FFFFFF"/>
            <w:tcMar>
              <w:top w:w="120" w:type="dxa"/>
              <w:left w:w="120" w:type="dxa"/>
              <w:bottom w:w="120" w:type="dxa"/>
              <w:right w:w="120" w:type="dxa"/>
            </w:tcMar>
            <w:hideMark/>
          </w:tcPr>
          <w:p w14:paraId="239D48BA" w14:textId="77777777" w:rsidR="00016C55" w:rsidRDefault="00016C55">
            <w:pPr>
              <w:pStyle w:val="NormalWeb"/>
              <w:spacing w:before="0" w:beforeAutospacing="0" w:after="0" w:afterAutospacing="0"/>
            </w:pPr>
            <w:r>
              <w:t>TP/P</w:t>
            </w:r>
          </w:p>
        </w:tc>
        <w:tc>
          <w:tcPr>
            <w:tcW w:w="0" w:type="auto"/>
            <w:shd w:val="clear" w:color="auto" w:fill="FFFFFF"/>
            <w:tcMar>
              <w:top w:w="120" w:type="dxa"/>
              <w:left w:w="120" w:type="dxa"/>
              <w:bottom w:w="120" w:type="dxa"/>
              <w:right w:w="120" w:type="dxa"/>
            </w:tcMar>
            <w:hideMark/>
          </w:tcPr>
          <w:p w14:paraId="63FBC323" w14:textId="77777777" w:rsidR="00016C55" w:rsidRDefault="00016C55">
            <w:r>
              <w:t>0</w:t>
            </w:r>
          </w:p>
        </w:tc>
        <w:tc>
          <w:tcPr>
            <w:tcW w:w="0" w:type="auto"/>
            <w:shd w:val="clear" w:color="auto" w:fill="FFFFFF"/>
            <w:tcMar>
              <w:top w:w="120" w:type="dxa"/>
              <w:left w:w="120" w:type="dxa"/>
              <w:bottom w:w="120" w:type="dxa"/>
              <w:right w:w="120" w:type="dxa"/>
            </w:tcMar>
            <w:hideMark/>
          </w:tcPr>
          <w:p w14:paraId="4C79FF10" w14:textId="77777777" w:rsidR="00016C55" w:rsidRDefault="00016C55">
            <w:pPr>
              <w:pStyle w:val="NormalWeb"/>
              <w:spacing w:before="0" w:beforeAutospacing="0" w:after="0" w:afterAutospacing="0"/>
            </w:pPr>
            <w:r>
              <w:t>1/3</w:t>
            </w:r>
          </w:p>
        </w:tc>
        <w:tc>
          <w:tcPr>
            <w:tcW w:w="0" w:type="auto"/>
            <w:shd w:val="clear" w:color="auto" w:fill="FFFFFF"/>
            <w:tcMar>
              <w:top w:w="120" w:type="dxa"/>
              <w:left w:w="120" w:type="dxa"/>
              <w:bottom w:w="120" w:type="dxa"/>
              <w:right w:w="120" w:type="dxa"/>
            </w:tcMar>
            <w:hideMark/>
          </w:tcPr>
          <w:p w14:paraId="7F3AF17C" w14:textId="77777777" w:rsidR="00016C55" w:rsidRDefault="00016C55">
            <w:pPr>
              <w:pStyle w:val="NormalWeb"/>
              <w:spacing w:before="0" w:beforeAutospacing="0" w:after="0" w:afterAutospacing="0"/>
            </w:pPr>
            <w:r>
              <w:t>1/3</w:t>
            </w:r>
          </w:p>
        </w:tc>
        <w:tc>
          <w:tcPr>
            <w:tcW w:w="0" w:type="auto"/>
            <w:shd w:val="clear" w:color="auto" w:fill="FFFFFF"/>
            <w:tcMar>
              <w:top w:w="120" w:type="dxa"/>
              <w:left w:w="120" w:type="dxa"/>
              <w:bottom w:w="120" w:type="dxa"/>
              <w:right w:w="120" w:type="dxa"/>
            </w:tcMar>
            <w:hideMark/>
          </w:tcPr>
          <w:p w14:paraId="134F18BD" w14:textId="77777777" w:rsidR="00016C55" w:rsidRDefault="00016C55">
            <w:pPr>
              <w:pStyle w:val="NormalWeb"/>
              <w:spacing w:before="0" w:beforeAutospacing="0" w:after="0" w:afterAutospacing="0"/>
            </w:pPr>
            <w:r>
              <w:t>2/3</w:t>
            </w:r>
          </w:p>
        </w:tc>
        <w:tc>
          <w:tcPr>
            <w:tcW w:w="0" w:type="auto"/>
            <w:shd w:val="clear" w:color="auto" w:fill="FFFFFF"/>
            <w:tcMar>
              <w:top w:w="120" w:type="dxa"/>
              <w:left w:w="120" w:type="dxa"/>
              <w:bottom w:w="120" w:type="dxa"/>
              <w:right w:w="120" w:type="dxa"/>
            </w:tcMar>
            <w:hideMark/>
          </w:tcPr>
          <w:p w14:paraId="5C74B358" w14:textId="77777777" w:rsidR="00016C55" w:rsidRDefault="00016C55">
            <w:pPr>
              <w:pStyle w:val="NormalWeb"/>
              <w:spacing w:before="0" w:beforeAutospacing="0" w:after="0" w:afterAutospacing="0"/>
            </w:pPr>
            <w:r>
              <w:t>1</w:t>
            </w:r>
          </w:p>
        </w:tc>
        <w:tc>
          <w:tcPr>
            <w:tcW w:w="0" w:type="auto"/>
            <w:shd w:val="clear" w:color="auto" w:fill="FFFFFF"/>
            <w:tcMar>
              <w:top w:w="120" w:type="dxa"/>
              <w:left w:w="120" w:type="dxa"/>
              <w:bottom w:w="120" w:type="dxa"/>
              <w:right w:w="120" w:type="dxa"/>
            </w:tcMar>
            <w:hideMark/>
          </w:tcPr>
          <w:p w14:paraId="04112903" w14:textId="77777777" w:rsidR="00016C55" w:rsidRDefault="00016C55">
            <w:pPr>
              <w:pStyle w:val="NormalWeb"/>
              <w:spacing w:before="0" w:beforeAutospacing="0" w:after="0" w:afterAutospacing="0"/>
            </w:pPr>
            <w:r>
              <w:t>1</w:t>
            </w:r>
          </w:p>
        </w:tc>
        <w:tc>
          <w:tcPr>
            <w:tcW w:w="0" w:type="auto"/>
            <w:shd w:val="clear" w:color="auto" w:fill="FFFFFF"/>
            <w:tcMar>
              <w:top w:w="120" w:type="dxa"/>
              <w:left w:w="120" w:type="dxa"/>
              <w:bottom w:w="120" w:type="dxa"/>
              <w:right w:w="120" w:type="dxa"/>
            </w:tcMar>
            <w:hideMark/>
          </w:tcPr>
          <w:p w14:paraId="215F1D1A" w14:textId="77777777" w:rsidR="00016C55" w:rsidRDefault="00016C55">
            <w:pPr>
              <w:pStyle w:val="NormalWeb"/>
              <w:spacing w:before="0" w:beforeAutospacing="0" w:after="0" w:afterAutospacing="0"/>
            </w:pPr>
            <w:r>
              <w:t>1</w:t>
            </w:r>
          </w:p>
        </w:tc>
      </w:tr>
      <w:tr w:rsidR="00016C55" w14:paraId="220C36CC" w14:textId="77777777" w:rsidTr="00016C55">
        <w:trPr>
          <w:tblCellSpacing w:w="15" w:type="dxa"/>
        </w:trPr>
        <w:tc>
          <w:tcPr>
            <w:tcW w:w="0" w:type="auto"/>
            <w:shd w:val="clear" w:color="auto" w:fill="F0F0F0"/>
            <w:tcMar>
              <w:top w:w="120" w:type="dxa"/>
              <w:left w:w="120" w:type="dxa"/>
              <w:bottom w:w="120" w:type="dxa"/>
              <w:right w:w="120" w:type="dxa"/>
            </w:tcMar>
            <w:hideMark/>
          </w:tcPr>
          <w:p w14:paraId="778A7922" w14:textId="77777777" w:rsidR="00016C55" w:rsidRDefault="00016C55">
            <w:pPr>
              <w:pStyle w:val="NormalWeb"/>
              <w:spacing w:before="0" w:beforeAutospacing="0" w:after="0" w:afterAutospacing="0"/>
            </w:pPr>
            <w:r>
              <w:t>FP/P</w:t>
            </w:r>
          </w:p>
        </w:tc>
        <w:tc>
          <w:tcPr>
            <w:tcW w:w="0" w:type="auto"/>
            <w:shd w:val="clear" w:color="auto" w:fill="F0F0F0"/>
            <w:tcMar>
              <w:top w:w="120" w:type="dxa"/>
              <w:left w:w="120" w:type="dxa"/>
              <w:bottom w:w="120" w:type="dxa"/>
              <w:right w:w="120" w:type="dxa"/>
            </w:tcMar>
            <w:hideMark/>
          </w:tcPr>
          <w:p w14:paraId="16560CE2" w14:textId="77777777" w:rsidR="00016C55" w:rsidRDefault="00016C55">
            <w:r>
              <w:t>0</w:t>
            </w:r>
          </w:p>
        </w:tc>
        <w:tc>
          <w:tcPr>
            <w:tcW w:w="0" w:type="auto"/>
            <w:shd w:val="clear" w:color="auto" w:fill="F0F0F0"/>
            <w:tcMar>
              <w:top w:w="120" w:type="dxa"/>
              <w:left w:w="120" w:type="dxa"/>
              <w:bottom w:w="120" w:type="dxa"/>
              <w:right w:w="120" w:type="dxa"/>
            </w:tcMar>
            <w:hideMark/>
          </w:tcPr>
          <w:p w14:paraId="7E38F391" w14:textId="77777777" w:rsidR="00016C55" w:rsidRDefault="00016C55">
            <w:r>
              <w:t>0</w:t>
            </w:r>
          </w:p>
        </w:tc>
        <w:tc>
          <w:tcPr>
            <w:tcW w:w="0" w:type="auto"/>
            <w:shd w:val="clear" w:color="auto" w:fill="F0F0F0"/>
            <w:tcMar>
              <w:top w:w="120" w:type="dxa"/>
              <w:left w:w="120" w:type="dxa"/>
              <w:bottom w:w="120" w:type="dxa"/>
              <w:right w:w="120" w:type="dxa"/>
            </w:tcMar>
            <w:hideMark/>
          </w:tcPr>
          <w:p w14:paraId="69E50E17" w14:textId="77777777" w:rsidR="00016C55" w:rsidRDefault="00016C55">
            <w:pPr>
              <w:pStyle w:val="NormalWeb"/>
              <w:spacing w:before="0" w:beforeAutospacing="0" w:after="0" w:afterAutospacing="0"/>
            </w:pPr>
            <w:r>
              <w:t>1/3</w:t>
            </w:r>
          </w:p>
        </w:tc>
        <w:tc>
          <w:tcPr>
            <w:tcW w:w="0" w:type="auto"/>
            <w:shd w:val="clear" w:color="auto" w:fill="F0F0F0"/>
            <w:tcMar>
              <w:top w:w="120" w:type="dxa"/>
              <w:left w:w="120" w:type="dxa"/>
              <w:bottom w:w="120" w:type="dxa"/>
              <w:right w:w="120" w:type="dxa"/>
            </w:tcMar>
            <w:hideMark/>
          </w:tcPr>
          <w:p w14:paraId="135A717C" w14:textId="77777777" w:rsidR="00016C55" w:rsidRDefault="00016C55">
            <w:pPr>
              <w:pStyle w:val="NormalWeb"/>
              <w:spacing w:before="0" w:beforeAutospacing="0" w:after="0" w:afterAutospacing="0"/>
            </w:pPr>
            <w:r>
              <w:t>1/3</w:t>
            </w:r>
          </w:p>
        </w:tc>
        <w:tc>
          <w:tcPr>
            <w:tcW w:w="0" w:type="auto"/>
            <w:shd w:val="clear" w:color="auto" w:fill="F0F0F0"/>
            <w:tcMar>
              <w:top w:w="120" w:type="dxa"/>
              <w:left w:w="120" w:type="dxa"/>
              <w:bottom w:w="120" w:type="dxa"/>
              <w:right w:w="120" w:type="dxa"/>
            </w:tcMar>
            <w:hideMark/>
          </w:tcPr>
          <w:p w14:paraId="0FC04F75" w14:textId="77777777" w:rsidR="00016C55" w:rsidRDefault="00016C55">
            <w:pPr>
              <w:pStyle w:val="NormalWeb"/>
              <w:spacing w:before="0" w:beforeAutospacing="0" w:after="0" w:afterAutospacing="0"/>
            </w:pPr>
            <w:r>
              <w:t>1/3</w:t>
            </w:r>
          </w:p>
        </w:tc>
        <w:tc>
          <w:tcPr>
            <w:tcW w:w="0" w:type="auto"/>
            <w:shd w:val="clear" w:color="auto" w:fill="F0F0F0"/>
            <w:tcMar>
              <w:top w:w="120" w:type="dxa"/>
              <w:left w:w="120" w:type="dxa"/>
              <w:bottom w:w="120" w:type="dxa"/>
              <w:right w:w="120" w:type="dxa"/>
            </w:tcMar>
            <w:hideMark/>
          </w:tcPr>
          <w:p w14:paraId="5FB4F1D3" w14:textId="77777777" w:rsidR="00016C55" w:rsidRDefault="00016C55">
            <w:pPr>
              <w:pStyle w:val="NormalWeb"/>
              <w:spacing w:before="0" w:beforeAutospacing="0" w:after="0" w:afterAutospacing="0"/>
            </w:pPr>
            <w:r>
              <w:t>2/3</w:t>
            </w:r>
          </w:p>
        </w:tc>
        <w:tc>
          <w:tcPr>
            <w:tcW w:w="0" w:type="auto"/>
            <w:shd w:val="clear" w:color="auto" w:fill="F0F0F0"/>
            <w:tcMar>
              <w:top w:w="120" w:type="dxa"/>
              <w:left w:w="120" w:type="dxa"/>
              <w:bottom w:w="120" w:type="dxa"/>
              <w:right w:w="120" w:type="dxa"/>
            </w:tcMar>
            <w:hideMark/>
          </w:tcPr>
          <w:p w14:paraId="3BAE1FF1" w14:textId="77777777" w:rsidR="00016C55" w:rsidRDefault="00016C55">
            <w:pPr>
              <w:pStyle w:val="NormalWeb"/>
              <w:spacing w:before="0" w:beforeAutospacing="0" w:after="0" w:afterAutospacing="0"/>
            </w:pPr>
            <w:r>
              <w:t>1</w:t>
            </w:r>
          </w:p>
        </w:tc>
      </w:tr>
    </w:tbl>
    <w:p w14:paraId="093EABA5" w14:textId="77777777" w:rsidR="000B5626" w:rsidRDefault="000B5626" w:rsidP="00016C55">
      <w:pPr>
        <w:pStyle w:val="NormalWeb"/>
        <w:spacing w:before="0" w:beforeAutospacing="0" w:after="225" w:afterAutospacing="0"/>
        <w:rPr>
          <w:rFonts w:ascii="Montserrat" w:hAnsi="Montserrat"/>
        </w:rPr>
      </w:pPr>
    </w:p>
    <w:p w14:paraId="499EE635" w14:textId="444B82C0" w:rsidR="00016C55" w:rsidRDefault="00016C55" w:rsidP="00016C55">
      <w:pPr>
        <w:pStyle w:val="NormalWeb"/>
        <w:spacing w:before="0" w:beforeAutospacing="0" w:after="225" w:afterAutospacing="0"/>
        <w:rPr>
          <w:rFonts w:ascii="Montserrat" w:hAnsi="Montserrat"/>
        </w:rPr>
      </w:pPr>
      <w:r>
        <w:rPr>
          <w:rFonts w:ascii="Montserrat" w:hAnsi="Montserrat"/>
        </w:rPr>
        <w:t>Et voilà la courbe ROC correspondante !</w:t>
      </w:r>
    </w:p>
    <w:p w14:paraId="1FE3E73A" w14:textId="77777777" w:rsidR="000B5626" w:rsidRDefault="000B5626" w:rsidP="00016C55">
      <w:pPr>
        <w:pStyle w:val="NormalWeb"/>
        <w:spacing w:before="0" w:beforeAutospacing="0" w:after="225" w:afterAutospacing="0"/>
        <w:rPr>
          <w:rFonts w:ascii="Montserrat" w:hAnsi="Montserrat"/>
        </w:rPr>
      </w:pPr>
    </w:p>
    <w:p w14:paraId="48172788" w14:textId="77777777" w:rsidR="000B5626" w:rsidRDefault="00016C55" w:rsidP="000B5626">
      <w:pPr>
        <w:jc w:val="center"/>
        <w:rPr>
          <w:rFonts w:ascii="Montserrat" w:hAnsi="Montserrat"/>
        </w:rPr>
      </w:pPr>
      <w:r>
        <w:rPr>
          <w:rFonts w:ascii="Montserrat" w:hAnsi="Montserrat"/>
          <w:noProof/>
        </w:rPr>
        <w:drawing>
          <wp:inline distT="0" distB="0" distL="0" distR="0" wp14:anchorId="5270B399" wp14:editId="2613C79A">
            <wp:extent cx="3286125" cy="3143250"/>
            <wp:effectExtent l="0" t="0" r="9525" b="0"/>
            <wp:docPr id="31" name="Image 31" descr="Courbe ROC pour l'exemple ci-des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136583" descr="Courbe ROC pour l'exemple ci-dessu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86125" cy="3143250"/>
                    </a:xfrm>
                    <a:prstGeom prst="rect">
                      <a:avLst/>
                    </a:prstGeom>
                    <a:noFill/>
                    <a:ln>
                      <a:noFill/>
                    </a:ln>
                  </pic:spPr>
                </pic:pic>
              </a:graphicData>
            </a:graphic>
          </wp:inline>
        </w:drawing>
      </w:r>
    </w:p>
    <w:p w14:paraId="6FF25EA3" w14:textId="3B547874" w:rsidR="00016C55" w:rsidRDefault="00016C55" w:rsidP="000B5626">
      <w:pPr>
        <w:jc w:val="center"/>
        <w:rPr>
          <w:rFonts w:ascii="Montserrat" w:hAnsi="Montserrat"/>
        </w:rPr>
      </w:pPr>
      <w:r>
        <w:rPr>
          <w:rFonts w:ascii="Montserrat" w:hAnsi="Montserrat"/>
        </w:rPr>
        <w:t>Courbe ROC pour l'exemple ci-dessus</w:t>
      </w:r>
    </w:p>
    <w:p w14:paraId="329DD122" w14:textId="77777777" w:rsidR="000B5626" w:rsidRDefault="000B5626" w:rsidP="000B5626">
      <w:pPr>
        <w:jc w:val="center"/>
        <w:rPr>
          <w:rFonts w:ascii="Montserrat" w:hAnsi="Montserrat"/>
        </w:rPr>
      </w:pPr>
    </w:p>
    <w:p w14:paraId="402575D2" w14:textId="6B6CDAC4" w:rsidR="00016C55" w:rsidRDefault="00016C55" w:rsidP="000B5626">
      <w:pPr>
        <w:pStyle w:val="NormalWeb"/>
        <w:shd w:val="clear" w:color="auto" w:fill="FBE4D5" w:themeFill="accent2" w:themeFillTint="33"/>
        <w:spacing w:before="0" w:beforeAutospacing="0" w:after="0" w:afterAutospacing="0"/>
        <w:rPr>
          <w:rFonts w:ascii="Montserrat" w:hAnsi="Montserrat"/>
        </w:rPr>
      </w:pPr>
      <w:r>
        <w:rPr>
          <w:rFonts w:ascii="Montserrat" w:hAnsi="Montserrat"/>
        </w:rPr>
        <w:t>Chaque fois que l'on considère une nouvelle fourchette de valeur de seuil (ou, de manière équivalente, que l'on prédit positive une observation de plus), seulement l'une des deux valeurs (sensibilité ou antispécificité) change (la première si l'observation est effectivement positive, la seconde sinon). La courbe ROC est donc une courbe en escaliers.</w:t>
      </w:r>
    </w:p>
    <w:p w14:paraId="4A11941A" w14:textId="77777777" w:rsidR="000B5626" w:rsidRDefault="000B5626" w:rsidP="00016C55">
      <w:pPr>
        <w:pStyle w:val="NormalWeb"/>
        <w:spacing w:before="0" w:beforeAutospacing="0" w:after="0" w:afterAutospacing="0"/>
        <w:rPr>
          <w:rFonts w:ascii="Montserrat" w:hAnsi="Montserrat"/>
        </w:rPr>
      </w:pPr>
    </w:p>
    <w:p w14:paraId="7825D4A0" w14:textId="77777777" w:rsidR="00016C55" w:rsidRDefault="00016C55" w:rsidP="00016C55">
      <w:pPr>
        <w:pStyle w:val="NormalWeb"/>
        <w:spacing w:before="0" w:beforeAutospacing="0" w:after="225" w:afterAutospacing="0"/>
        <w:rPr>
          <w:rFonts w:ascii="Montserrat" w:hAnsi="Montserrat"/>
        </w:rPr>
      </w:pPr>
      <w:r>
        <w:rPr>
          <w:rFonts w:ascii="Montserrat" w:hAnsi="Montserrat"/>
        </w:rPr>
        <w:t>Un modèle parfait va systématiquement associer des valeurs plus faibles aux exemples négatifs qu’aux exemples positifs. La courbe ROC correspondante dessine donc le coin supérieur gauche du carré.</w:t>
      </w:r>
    </w:p>
    <w:p w14:paraId="5E5AE812" w14:textId="41D59487" w:rsidR="00016C55" w:rsidRDefault="00016C55" w:rsidP="00016C55">
      <w:pPr>
        <w:pStyle w:val="NormalWeb"/>
        <w:spacing w:before="0" w:beforeAutospacing="0" w:after="225" w:afterAutospacing="0"/>
        <w:rPr>
          <w:rFonts w:ascii="Montserrat" w:hAnsi="Montserrat"/>
        </w:rPr>
      </w:pPr>
      <w:r>
        <w:rPr>
          <w:rFonts w:ascii="Montserrat" w:hAnsi="Montserrat"/>
        </w:rPr>
        <w:lastRenderedPageBreak/>
        <w:t>Un modèle aléatoire, par contraste, va dessiner la diagonale du carré : quelle que soit le seuil utilisé, comme le modèle est aléatoire, on aura la même proportion de prédictions positives correctes que de prédictions positives incorrectes. Le taux de faux positifs et le taux de vrais positifs seront donc égaux, et ainsi la sensibilité sera égale au complément à 1 de la sensitivité.</w:t>
      </w:r>
    </w:p>
    <w:p w14:paraId="39AFCBD8" w14:textId="77777777" w:rsidR="000B5626" w:rsidRDefault="000B5626" w:rsidP="00016C55">
      <w:pPr>
        <w:pStyle w:val="NormalWeb"/>
        <w:spacing w:before="0" w:beforeAutospacing="0" w:after="225" w:afterAutospacing="0"/>
        <w:rPr>
          <w:rFonts w:ascii="Montserrat" w:hAnsi="Montserrat"/>
        </w:rPr>
      </w:pPr>
    </w:p>
    <w:p w14:paraId="3AC6B758" w14:textId="77777777" w:rsidR="000B5626" w:rsidRDefault="00016C55" w:rsidP="000B5626">
      <w:pPr>
        <w:jc w:val="center"/>
        <w:rPr>
          <w:rFonts w:ascii="Montserrat" w:hAnsi="Montserrat"/>
        </w:rPr>
      </w:pPr>
      <w:r>
        <w:rPr>
          <w:rFonts w:ascii="Montserrat" w:hAnsi="Montserrat"/>
          <w:noProof/>
        </w:rPr>
        <w:drawing>
          <wp:inline distT="0" distB="0" distL="0" distR="0" wp14:anchorId="48A6E666" wp14:editId="75270225">
            <wp:extent cx="4733925" cy="4410075"/>
            <wp:effectExtent l="0" t="0" r="9525" b="9525"/>
            <wp:docPr id="30" name="Image 30" descr="Courbe 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6171" descr="Courbe RO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3925" cy="4410075"/>
                    </a:xfrm>
                    <a:prstGeom prst="rect">
                      <a:avLst/>
                    </a:prstGeom>
                    <a:noFill/>
                    <a:ln>
                      <a:noFill/>
                    </a:ln>
                  </pic:spPr>
                </pic:pic>
              </a:graphicData>
            </a:graphic>
          </wp:inline>
        </w:drawing>
      </w:r>
    </w:p>
    <w:p w14:paraId="6085F4BF" w14:textId="747484BB" w:rsidR="00016C55" w:rsidRDefault="00016C55" w:rsidP="000B5626">
      <w:pPr>
        <w:jc w:val="center"/>
        <w:rPr>
          <w:rFonts w:ascii="Montserrat" w:hAnsi="Montserrat"/>
        </w:rPr>
      </w:pPr>
      <w:r>
        <w:rPr>
          <w:rFonts w:ascii="Montserrat" w:hAnsi="Montserrat"/>
        </w:rPr>
        <w:t>Courbe ROC</w:t>
      </w:r>
    </w:p>
    <w:p w14:paraId="3514EB00" w14:textId="77777777" w:rsidR="000B5626" w:rsidRDefault="000B5626" w:rsidP="000B5626">
      <w:pPr>
        <w:jc w:val="center"/>
        <w:rPr>
          <w:rFonts w:ascii="Montserrat" w:hAnsi="Montserrat"/>
        </w:rPr>
      </w:pPr>
    </w:p>
    <w:p w14:paraId="0E0B270B" w14:textId="77777777" w:rsidR="00016C55" w:rsidRDefault="00016C55" w:rsidP="00016C55">
      <w:pPr>
        <w:pStyle w:val="NormalWeb"/>
        <w:spacing w:before="0" w:beforeAutospacing="0" w:after="225" w:afterAutospacing="0"/>
        <w:rPr>
          <w:rFonts w:ascii="Montserrat" w:hAnsi="Montserrat"/>
        </w:rPr>
      </w:pPr>
      <w:r>
        <w:rPr>
          <w:rFonts w:ascii="Montserrat" w:hAnsi="Montserrat"/>
        </w:rPr>
        <w:t>Traçons la courbe ROC du kNN utilisé à la fin du chapitre 1</w:t>
      </w:r>
    </w:p>
    <w:p w14:paraId="5CE59ACD" w14:textId="77777777" w:rsidR="00016C55" w:rsidRDefault="00016C55" w:rsidP="00016C5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y_pred_proba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clf</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predict_proba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X_test_std</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p>
    <w:p w14:paraId="6F708116" w14:textId="77777777" w:rsidR="00016C55" w:rsidRDefault="00016C55" w:rsidP="00016C55">
      <w:pPr>
        <w:pStyle w:val="PrformatHTML"/>
        <w:shd w:val="clear" w:color="auto" w:fill="272822"/>
        <w:spacing w:before="375"/>
        <w:ind w:left="60" w:right="60"/>
        <w:rPr>
          <w:rFonts w:ascii="Consolas" w:hAnsi="Consolas"/>
          <w:color w:val="F8F8F2"/>
          <w:sz w:val="18"/>
          <w:szCs w:val="18"/>
          <w:shd w:val="clear" w:color="auto" w:fill="272822"/>
        </w:rPr>
      </w:pP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fpr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tpr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thr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roc_curve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y_pred_proba</w:t>
      </w:r>
      <w:r>
        <w:rPr>
          <w:rStyle w:val="aceparen"/>
          <w:rFonts w:ascii="Consolas" w:hAnsi="Consolas"/>
          <w:color w:val="F8F8F2"/>
          <w:sz w:val="18"/>
          <w:szCs w:val="18"/>
          <w:shd w:val="clear" w:color="auto" w:fill="272822"/>
        </w:rPr>
        <w:t>)</w:t>
      </w:r>
    </w:p>
    <w:p w14:paraId="4A15284C" w14:textId="77777777" w:rsidR="00016C55" w:rsidRDefault="00016C55" w:rsidP="00016C5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fpr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tpr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color</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'coral'</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lw</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28B7B677" w14:textId="77777777" w:rsidR="00016C55" w:rsidRDefault="00016C55" w:rsidP="00016C5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xlim</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w:t>
      </w:r>
      <w:r>
        <w:rPr>
          <w:rStyle w:val="aceparen"/>
          <w:rFonts w:ascii="Consolas" w:hAnsi="Consolas"/>
          <w:color w:val="F8F8F2"/>
          <w:sz w:val="18"/>
          <w:szCs w:val="18"/>
          <w:shd w:val="clear" w:color="auto" w:fill="272822"/>
        </w:rPr>
        <w:t>])</w:t>
      </w:r>
    </w:p>
    <w:p w14:paraId="2ADFB851" w14:textId="77777777" w:rsidR="00016C55" w:rsidRDefault="00016C55" w:rsidP="00016C5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ylim</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1.05</w:t>
      </w:r>
      <w:r>
        <w:rPr>
          <w:rStyle w:val="aceparen"/>
          <w:rFonts w:ascii="Consolas" w:hAnsi="Consolas"/>
          <w:color w:val="F8F8F2"/>
          <w:sz w:val="18"/>
          <w:szCs w:val="18"/>
          <w:shd w:val="clear" w:color="auto" w:fill="272822"/>
        </w:rPr>
        <w:t>])</w:t>
      </w:r>
    </w:p>
    <w:p w14:paraId="63AEC108" w14:textId="77777777" w:rsidR="00016C55" w:rsidRDefault="00016C55" w:rsidP="00016C5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xlabel</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'1 - specificite'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fontsize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14</w:t>
      </w:r>
      <w:r>
        <w:rPr>
          <w:rStyle w:val="aceparen"/>
          <w:rFonts w:ascii="Consolas" w:hAnsi="Consolas"/>
          <w:color w:val="F8F8F2"/>
          <w:sz w:val="18"/>
          <w:szCs w:val="18"/>
          <w:shd w:val="clear" w:color="auto" w:fill="272822"/>
        </w:rPr>
        <w:t>)</w:t>
      </w:r>
    </w:p>
    <w:p w14:paraId="4230464B" w14:textId="7E883C95" w:rsidR="00016C55" w:rsidRDefault="00016C55" w:rsidP="00016C55">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ylabel</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'Sensibilite'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fontsize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14</w:t>
      </w:r>
      <w:r>
        <w:rPr>
          <w:rStyle w:val="aceparen"/>
          <w:rFonts w:ascii="Consolas" w:hAnsi="Consolas"/>
          <w:color w:val="F8F8F2"/>
          <w:sz w:val="18"/>
          <w:szCs w:val="18"/>
          <w:shd w:val="clear" w:color="auto" w:fill="272822"/>
        </w:rPr>
        <w:t>)</w:t>
      </w:r>
    </w:p>
    <w:p w14:paraId="4B891B50" w14:textId="77777777" w:rsidR="000B5626" w:rsidRDefault="000B5626" w:rsidP="00016C55">
      <w:pPr>
        <w:pStyle w:val="PrformatHTML"/>
        <w:shd w:val="clear" w:color="auto" w:fill="272822"/>
        <w:spacing w:before="375"/>
        <w:ind w:left="60" w:right="60"/>
        <w:rPr>
          <w:rFonts w:ascii="Consolas" w:hAnsi="Consolas"/>
          <w:color w:val="F8F8F2"/>
          <w:sz w:val="18"/>
          <w:szCs w:val="18"/>
          <w:shd w:val="clear" w:color="auto" w:fill="272822"/>
        </w:rPr>
      </w:pPr>
    </w:p>
    <w:p w14:paraId="4D5AF9F0" w14:textId="77777777" w:rsidR="000B5626" w:rsidRDefault="000B5626" w:rsidP="00016C55">
      <w:pPr>
        <w:rPr>
          <w:rFonts w:ascii="Montserrat" w:hAnsi="Montserrat"/>
          <w:noProof/>
        </w:rPr>
      </w:pPr>
    </w:p>
    <w:p w14:paraId="6851895E" w14:textId="77777777" w:rsidR="000B5626" w:rsidRDefault="00016C55" w:rsidP="000B5626">
      <w:pPr>
        <w:jc w:val="center"/>
        <w:rPr>
          <w:rFonts w:ascii="Montserrat" w:hAnsi="Montserrat"/>
        </w:rPr>
      </w:pPr>
      <w:r>
        <w:rPr>
          <w:rFonts w:ascii="Montserrat" w:hAnsi="Montserrat"/>
          <w:noProof/>
        </w:rPr>
        <w:drawing>
          <wp:inline distT="0" distB="0" distL="0" distR="0" wp14:anchorId="45E1AD86" wp14:editId="4B188290">
            <wp:extent cx="3790950" cy="2571750"/>
            <wp:effectExtent l="0" t="0" r="0" b="0"/>
            <wp:docPr id="29" name="Image 29" descr="Courbe 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6184" descr="Courbe RO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0950" cy="2571750"/>
                    </a:xfrm>
                    <a:prstGeom prst="rect">
                      <a:avLst/>
                    </a:prstGeom>
                    <a:noFill/>
                    <a:ln>
                      <a:noFill/>
                    </a:ln>
                  </pic:spPr>
                </pic:pic>
              </a:graphicData>
            </a:graphic>
          </wp:inline>
        </w:drawing>
      </w:r>
    </w:p>
    <w:p w14:paraId="510584C9" w14:textId="1B0FCCF8" w:rsidR="00016C55" w:rsidRDefault="00016C55" w:rsidP="000B5626">
      <w:pPr>
        <w:jc w:val="center"/>
        <w:rPr>
          <w:rFonts w:ascii="Montserrat" w:hAnsi="Montserrat"/>
        </w:rPr>
      </w:pPr>
      <w:r>
        <w:rPr>
          <w:rFonts w:ascii="Montserrat" w:hAnsi="Montserrat"/>
        </w:rPr>
        <w:t>Courbe ROC</w:t>
      </w:r>
    </w:p>
    <w:p w14:paraId="4836F633" w14:textId="77777777" w:rsidR="000B5626" w:rsidRDefault="000B5626" w:rsidP="000B5626">
      <w:pPr>
        <w:jc w:val="center"/>
        <w:rPr>
          <w:rFonts w:ascii="Montserrat" w:hAnsi="Montserrat"/>
        </w:rPr>
      </w:pPr>
    </w:p>
    <w:p w14:paraId="4ACCAD6D" w14:textId="77777777" w:rsidR="000B5626" w:rsidRDefault="000B5626" w:rsidP="00016C55">
      <w:pPr>
        <w:pStyle w:val="Titre4"/>
        <w:spacing w:before="0" w:beforeAutospacing="0" w:after="150" w:afterAutospacing="0"/>
        <w:rPr>
          <w:rFonts w:ascii="Montserrat" w:hAnsi="Montserrat"/>
        </w:rPr>
      </w:pPr>
    </w:p>
    <w:p w14:paraId="5BC3EF2E" w14:textId="7F8FCD87" w:rsidR="00016C55" w:rsidRDefault="00016C55" w:rsidP="00016C55">
      <w:pPr>
        <w:pStyle w:val="Titre4"/>
        <w:spacing w:before="0" w:beforeAutospacing="0" w:after="150" w:afterAutospacing="0"/>
        <w:rPr>
          <w:rFonts w:ascii="Montserrat" w:hAnsi="Montserrat"/>
        </w:rPr>
      </w:pPr>
      <w:r>
        <w:rPr>
          <w:rFonts w:ascii="Montserrat" w:hAnsi="Montserrat"/>
        </w:rPr>
        <w:t>Autres courbes</w:t>
      </w:r>
    </w:p>
    <w:p w14:paraId="3499F14A" w14:textId="77777777" w:rsidR="000B5626" w:rsidRDefault="000B5626" w:rsidP="00016C55">
      <w:pPr>
        <w:pStyle w:val="NormalWeb"/>
        <w:spacing w:before="0" w:beforeAutospacing="0" w:after="225" w:afterAutospacing="0"/>
        <w:rPr>
          <w:rFonts w:ascii="Montserrat" w:hAnsi="Montserrat"/>
        </w:rPr>
      </w:pPr>
    </w:p>
    <w:p w14:paraId="06BBA197" w14:textId="29261254" w:rsidR="00016C55" w:rsidRDefault="00016C55" w:rsidP="00016C55">
      <w:pPr>
        <w:pStyle w:val="NormalWeb"/>
        <w:spacing w:before="0" w:beforeAutospacing="0" w:after="225" w:afterAutospacing="0"/>
        <w:rPr>
          <w:rFonts w:ascii="Montserrat" w:hAnsi="Montserrat"/>
        </w:rPr>
      </w:pPr>
      <w:r>
        <w:rPr>
          <w:rFonts w:ascii="Montserrat" w:hAnsi="Montserrat"/>
        </w:rPr>
        <w:t>Une autre courbe fréquemment utilisée est la </w:t>
      </w:r>
      <w:r>
        <w:rPr>
          <w:rStyle w:val="lev"/>
          <w:rFonts w:ascii="Montserrat" w:hAnsi="Montserrat"/>
        </w:rPr>
        <w:t>courbe précision-rappel</w:t>
      </w:r>
      <w:r>
        <w:rPr>
          <w:rFonts w:ascii="Montserrat" w:hAnsi="Montserrat"/>
        </w:rPr>
        <w:t> (précision en ordonnée et rappel en abscisse), souvent appelée « </w:t>
      </w:r>
      <w:r>
        <w:rPr>
          <w:rStyle w:val="lev"/>
          <w:rFonts w:ascii="Montserrat" w:hAnsi="Montserrat"/>
          <w:i/>
          <w:iCs/>
        </w:rPr>
        <w:t>PR curve</w:t>
      </w:r>
      <w:r>
        <w:rPr>
          <w:rFonts w:ascii="Montserrat" w:hAnsi="Montserrat"/>
        </w:rPr>
        <w:t> ».</w:t>
      </w:r>
    </w:p>
    <w:p w14:paraId="6732C437" w14:textId="10CA7662" w:rsidR="00016C55" w:rsidRDefault="00016C55" w:rsidP="00016C55">
      <w:pPr>
        <w:pStyle w:val="NormalWeb"/>
        <w:spacing w:before="0" w:beforeAutospacing="0" w:after="225" w:afterAutospacing="0"/>
        <w:rPr>
          <w:rFonts w:ascii="Montserrat" w:hAnsi="Montserrat"/>
        </w:rPr>
      </w:pPr>
      <w:r>
        <w:rPr>
          <w:rFonts w:ascii="Montserrat" w:hAnsi="Montserrat"/>
        </w:rPr>
        <w:t>Reprenons notre exemple. Les valeurs de la précision (rapport du nombre de vrais positifs et du nombre de prédits positifs) et du rappel (égal à la sensibilité) sont les suivantes :</w:t>
      </w:r>
    </w:p>
    <w:p w14:paraId="422C408E" w14:textId="77777777" w:rsidR="000B5626" w:rsidRDefault="000B5626" w:rsidP="00016C55">
      <w:pPr>
        <w:pStyle w:val="NormalWeb"/>
        <w:spacing w:before="0" w:beforeAutospacing="0" w:after="225" w:afterAutospacing="0"/>
        <w:rPr>
          <w:rFonts w:ascii="Montserrat" w:hAnsi="Montserra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9"/>
        <w:gridCol w:w="886"/>
        <w:gridCol w:w="1310"/>
        <w:gridCol w:w="1310"/>
        <w:gridCol w:w="1310"/>
        <w:gridCol w:w="1310"/>
        <w:gridCol w:w="1310"/>
        <w:gridCol w:w="901"/>
      </w:tblGrid>
      <w:tr w:rsidR="00016C55" w14:paraId="265F3BFC" w14:textId="77777777" w:rsidTr="00016C55">
        <w:trPr>
          <w:tblCellSpacing w:w="15" w:type="dxa"/>
        </w:trPr>
        <w:tc>
          <w:tcPr>
            <w:tcW w:w="0" w:type="auto"/>
            <w:shd w:val="clear" w:color="auto" w:fill="F0F0F0"/>
            <w:tcMar>
              <w:top w:w="120" w:type="dxa"/>
              <w:left w:w="120" w:type="dxa"/>
              <w:bottom w:w="120" w:type="dxa"/>
              <w:right w:w="120" w:type="dxa"/>
            </w:tcMar>
            <w:hideMark/>
          </w:tcPr>
          <w:p w14:paraId="219E722F" w14:textId="77777777" w:rsidR="00016C55" w:rsidRDefault="00016C55">
            <w:pPr>
              <w:pStyle w:val="NormalWeb"/>
              <w:spacing w:before="0" w:beforeAutospacing="0" w:after="0" w:afterAutospacing="0"/>
            </w:pPr>
            <w:r>
              <w:t>Seuil</w:t>
            </w:r>
          </w:p>
        </w:tc>
        <w:tc>
          <w:tcPr>
            <w:tcW w:w="0" w:type="auto"/>
            <w:shd w:val="clear" w:color="auto" w:fill="F0F0F0"/>
            <w:tcMar>
              <w:top w:w="120" w:type="dxa"/>
              <w:left w:w="120" w:type="dxa"/>
              <w:bottom w:w="120" w:type="dxa"/>
              <w:right w:w="120" w:type="dxa"/>
            </w:tcMar>
            <w:hideMark/>
          </w:tcPr>
          <w:p w14:paraId="568F46BF" w14:textId="77777777" w:rsidR="00016C55" w:rsidRDefault="00016C55">
            <w:pPr>
              <w:pStyle w:val="NormalWeb"/>
              <w:spacing w:before="0" w:beforeAutospacing="0" w:after="0" w:afterAutospacing="0"/>
            </w:pPr>
            <w:r>
              <w:t>&gt; 0.99</w:t>
            </w:r>
          </w:p>
        </w:tc>
        <w:tc>
          <w:tcPr>
            <w:tcW w:w="0" w:type="auto"/>
            <w:shd w:val="clear" w:color="auto" w:fill="F0F0F0"/>
            <w:tcMar>
              <w:top w:w="120" w:type="dxa"/>
              <w:left w:w="120" w:type="dxa"/>
              <w:bottom w:w="120" w:type="dxa"/>
              <w:right w:w="120" w:type="dxa"/>
            </w:tcMar>
            <w:hideMark/>
          </w:tcPr>
          <w:p w14:paraId="5199E6C7" w14:textId="77777777" w:rsidR="00016C55" w:rsidRDefault="00016C55">
            <w:pPr>
              <w:pStyle w:val="NormalWeb"/>
              <w:spacing w:before="0" w:beforeAutospacing="0" w:after="0" w:afterAutospacing="0"/>
            </w:pPr>
            <w:r>
              <w:t>0.95 - 0.99</w:t>
            </w:r>
          </w:p>
        </w:tc>
        <w:tc>
          <w:tcPr>
            <w:tcW w:w="0" w:type="auto"/>
            <w:shd w:val="clear" w:color="auto" w:fill="F0F0F0"/>
            <w:tcMar>
              <w:top w:w="120" w:type="dxa"/>
              <w:left w:w="120" w:type="dxa"/>
              <w:bottom w:w="120" w:type="dxa"/>
              <w:right w:w="120" w:type="dxa"/>
            </w:tcMar>
            <w:hideMark/>
          </w:tcPr>
          <w:p w14:paraId="18372E85" w14:textId="77777777" w:rsidR="00016C55" w:rsidRDefault="00016C55">
            <w:pPr>
              <w:pStyle w:val="NormalWeb"/>
              <w:spacing w:before="0" w:beforeAutospacing="0" w:after="0" w:afterAutospacing="0"/>
            </w:pPr>
            <w:r>
              <w:t>0.51 - 0.95</w:t>
            </w:r>
          </w:p>
        </w:tc>
        <w:tc>
          <w:tcPr>
            <w:tcW w:w="0" w:type="auto"/>
            <w:shd w:val="clear" w:color="auto" w:fill="F0F0F0"/>
            <w:tcMar>
              <w:top w:w="120" w:type="dxa"/>
              <w:left w:w="120" w:type="dxa"/>
              <w:bottom w:w="120" w:type="dxa"/>
              <w:right w:w="120" w:type="dxa"/>
            </w:tcMar>
            <w:hideMark/>
          </w:tcPr>
          <w:p w14:paraId="18007012" w14:textId="77777777" w:rsidR="00016C55" w:rsidRDefault="00016C55">
            <w:pPr>
              <w:pStyle w:val="NormalWeb"/>
              <w:spacing w:before="0" w:beforeAutospacing="0" w:after="0" w:afterAutospacing="0"/>
            </w:pPr>
            <w:r>
              <w:t>0.49 - 0.51</w:t>
            </w:r>
          </w:p>
        </w:tc>
        <w:tc>
          <w:tcPr>
            <w:tcW w:w="0" w:type="auto"/>
            <w:shd w:val="clear" w:color="auto" w:fill="F0F0F0"/>
            <w:tcMar>
              <w:top w:w="120" w:type="dxa"/>
              <w:left w:w="120" w:type="dxa"/>
              <w:bottom w:w="120" w:type="dxa"/>
              <w:right w:w="120" w:type="dxa"/>
            </w:tcMar>
            <w:hideMark/>
          </w:tcPr>
          <w:p w14:paraId="63D82E84" w14:textId="77777777" w:rsidR="00016C55" w:rsidRDefault="00016C55">
            <w:pPr>
              <w:pStyle w:val="NormalWeb"/>
              <w:spacing w:before="0" w:beforeAutospacing="0" w:after="0" w:afterAutospacing="0"/>
            </w:pPr>
            <w:r>
              <w:t>0.10 - 0.45</w:t>
            </w:r>
          </w:p>
        </w:tc>
        <w:tc>
          <w:tcPr>
            <w:tcW w:w="0" w:type="auto"/>
            <w:shd w:val="clear" w:color="auto" w:fill="F0F0F0"/>
            <w:tcMar>
              <w:top w:w="120" w:type="dxa"/>
              <w:left w:w="120" w:type="dxa"/>
              <w:bottom w:w="120" w:type="dxa"/>
              <w:right w:w="120" w:type="dxa"/>
            </w:tcMar>
            <w:hideMark/>
          </w:tcPr>
          <w:p w14:paraId="777D5ED5" w14:textId="77777777" w:rsidR="00016C55" w:rsidRDefault="00016C55">
            <w:pPr>
              <w:pStyle w:val="NormalWeb"/>
              <w:spacing w:before="0" w:beforeAutospacing="0" w:after="0" w:afterAutospacing="0"/>
            </w:pPr>
            <w:r>
              <w:t>0.01 - 0.10</w:t>
            </w:r>
          </w:p>
        </w:tc>
        <w:tc>
          <w:tcPr>
            <w:tcW w:w="0" w:type="auto"/>
            <w:shd w:val="clear" w:color="auto" w:fill="F0F0F0"/>
            <w:tcMar>
              <w:top w:w="120" w:type="dxa"/>
              <w:left w:w="120" w:type="dxa"/>
              <w:bottom w:w="120" w:type="dxa"/>
              <w:right w:w="120" w:type="dxa"/>
            </w:tcMar>
            <w:hideMark/>
          </w:tcPr>
          <w:p w14:paraId="1FAC0C43" w14:textId="77777777" w:rsidR="00016C55" w:rsidRDefault="00016C55">
            <w:pPr>
              <w:pStyle w:val="NormalWeb"/>
              <w:spacing w:before="0" w:beforeAutospacing="0" w:after="0" w:afterAutospacing="0"/>
            </w:pPr>
            <w:r>
              <w:t>&lt; 0.01</w:t>
            </w:r>
          </w:p>
        </w:tc>
      </w:tr>
      <w:tr w:rsidR="00016C55" w14:paraId="43214097" w14:textId="77777777" w:rsidTr="00016C55">
        <w:trPr>
          <w:tblCellSpacing w:w="15" w:type="dxa"/>
        </w:trPr>
        <w:tc>
          <w:tcPr>
            <w:tcW w:w="0" w:type="auto"/>
            <w:shd w:val="clear" w:color="auto" w:fill="FFFFFF"/>
            <w:tcMar>
              <w:top w:w="120" w:type="dxa"/>
              <w:left w:w="120" w:type="dxa"/>
              <w:bottom w:w="120" w:type="dxa"/>
              <w:right w:w="120" w:type="dxa"/>
            </w:tcMar>
            <w:hideMark/>
          </w:tcPr>
          <w:p w14:paraId="2E8CFDA0" w14:textId="77777777" w:rsidR="00016C55" w:rsidRDefault="00016C55">
            <w:pPr>
              <w:pStyle w:val="NormalWeb"/>
              <w:spacing w:before="0" w:beforeAutospacing="0" w:after="0" w:afterAutospacing="0"/>
            </w:pPr>
            <w:r>
              <w:t>TP/P</w:t>
            </w:r>
          </w:p>
        </w:tc>
        <w:tc>
          <w:tcPr>
            <w:tcW w:w="0" w:type="auto"/>
            <w:shd w:val="clear" w:color="auto" w:fill="FFFFFF"/>
            <w:tcMar>
              <w:top w:w="120" w:type="dxa"/>
              <w:left w:w="120" w:type="dxa"/>
              <w:bottom w:w="120" w:type="dxa"/>
              <w:right w:w="120" w:type="dxa"/>
            </w:tcMar>
            <w:hideMark/>
          </w:tcPr>
          <w:p w14:paraId="71EABD1C" w14:textId="77777777" w:rsidR="00016C55" w:rsidRDefault="00016C55">
            <w:r>
              <w:t>0</w:t>
            </w:r>
          </w:p>
        </w:tc>
        <w:tc>
          <w:tcPr>
            <w:tcW w:w="0" w:type="auto"/>
            <w:shd w:val="clear" w:color="auto" w:fill="FFFFFF"/>
            <w:tcMar>
              <w:top w:w="120" w:type="dxa"/>
              <w:left w:w="120" w:type="dxa"/>
              <w:bottom w:w="120" w:type="dxa"/>
              <w:right w:w="120" w:type="dxa"/>
            </w:tcMar>
            <w:hideMark/>
          </w:tcPr>
          <w:p w14:paraId="5565E125" w14:textId="77777777" w:rsidR="00016C55" w:rsidRDefault="00016C55">
            <w:pPr>
              <w:pStyle w:val="NormalWeb"/>
              <w:spacing w:before="0" w:beforeAutospacing="0" w:after="0" w:afterAutospacing="0"/>
            </w:pPr>
            <w:r>
              <w:t>1/3</w:t>
            </w:r>
          </w:p>
        </w:tc>
        <w:tc>
          <w:tcPr>
            <w:tcW w:w="0" w:type="auto"/>
            <w:shd w:val="clear" w:color="auto" w:fill="FFFFFF"/>
            <w:tcMar>
              <w:top w:w="120" w:type="dxa"/>
              <w:left w:w="120" w:type="dxa"/>
              <w:bottom w:w="120" w:type="dxa"/>
              <w:right w:w="120" w:type="dxa"/>
            </w:tcMar>
            <w:hideMark/>
          </w:tcPr>
          <w:p w14:paraId="407B1997" w14:textId="77777777" w:rsidR="00016C55" w:rsidRDefault="00016C55">
            <w:pPr>
              <w:pStyle w:val="NormalWeb"/>
              <w:spacing w:before="0" w:beforeAutospacing="0" w:after="0" w:afterAutospacing="0"/>
            </w:pPr>
            <w:r>
              <w:t>1/3</w:t>
            </w:r>
          </w:p>
        </w:tc>
        <w:tc>
          <w:tcPr>
            <w:tcW w:w="0" w:type="auto"/>
            <w:shd w:val="clear" w:color="auto" w:fill="FFFFFF"/>
            <w:tcMar>
              <w:top w:w="120" w:type="dxa"/>
              <w:left w:w="120" w:type="dxa"/>
              <w:bottom w:w="120" w:type="dxa"/>
              <w:right w:w="120" w:type="dxa"/>
            </w:tcMar>
            <w:hideMark/>
          </w:tcPr>
          <w:p w14:paraId="4D9184D4" w14:textId="77777777" w:rsidR="00016C55" w:rsidRDefault="00016C55">
            <w:pPr>
              <w:pStyle w:val="NormalWeb"/>
              <w:spacing w:before="0" w:beforeAutospacing="0" w:after="0" w:afterAutospacing="0"/>
            </w:pPr>
            <w:r>
              <w:t>2/3</w:t>
            </w:r>
          </w:p>
        </w:tc>
        <w:tc>
          <w:tcPr>
            <w:tcW w:w="0" w:type="auto"/>
            <w:shd w:val="clear" w:color="auto" w:fill="FFFFFF"/>
            <w:tcMar>
              <w:top w:w="120" w:type="dxa"/>
              <w:left w:w="120" w:type="dxa"/>
              <w:bottom w:w="120" w:type="dxa"/>
              <w:right w:w="120" w:type="dxa"/>
            </w:tcMar>
            <w:hideMark/>
          </w:tcPr>
          <w:p w14:paraId="62A1A416" w14:textId="77777777" w:rsidR="00016C55" w:rsidRDefault="00016C55">
            <w:pPr>
              <w:pStyle w:val="NormalWeb"/>
              <w:spacing w:before="0" w:beforeAutospacing="0" w:after="0" w:afterAutospacing="0"/>
            </w:pPr>
            <w:r>
              <w:t>1</w:t>
            </w:r>
          </w:p>
        </w:tc>
        <w:tc>
          <w:tcPr>
            <w:tcW w:w="0" w:type="auto"/>
            <w:shd w:val="clear" w:color="auto" w:fill="FFFFFF"/>
            <w:tcMar>
              <w:top w:w="120" w:type="dxa"/>
              <w:left w:w="120" w:type="dxa"/>
              <w:bottom w:w="120" w:type="dxa"/>
              <w:right w:w="120" w:type="dxa"/>
            </w:tcMar>
            <w:hideMark/>
          </w:tcPr>
          <w:p w14:paraId="6E20CF7C" w14:textId="77777777" w:rsidR="00016C55" w:rsidRDefault="00016C55">
            <w:pPr>
              <w:pStyle w:val="NormalWeb"/>
              <w:spacing w:before="0" w:beforeAutospacing="0" w:after="0" w:afterAutospacing="0"/>
            </w:pPr>
            <w:r>
              <w:t>1</w:t>
            </w:r>
          </w:p>
        </w:tc>
        <w:tc>
          <w:tcPr>
            <w:tcW w:w="0" w:type="auto"/>
            <w:shd w:val="clear" w:color="auto" w:fill="FFFFFF"/>
            <w:tcMar>
              <w:top w:w="120" w:type="dxa"/>
              <w:left w:w="120" w:type="dxa"/>
              <w:bottom w:w="120" w:type="dxa"/>
              <w:right w:w="120" w:type="dxa"/>
            </w:tcMar>
            <w:hideMark/>
          </w:tcPr>
          <w:p w14:paraId="7BC4ACAC" w14:textId="77777777" w:rsidR="00016C55" w:rsidRDefault="00016C55">
            <w:pPr>
              <w:pStyle w:val="NormalWeb"/>
              <w:spacing w:before="0" w:beforeAutospacing="0" w:after="0" w:afterAutospacing="0"/>
            </w:pPr>
            <w:r>
              <w:t>1</w:t>
            </w:r>
          </w:p>
        </w:tc>
      </w:tr>
      <w:tr w:rsidR="00016C55" w14:paraId="52D1CFCC" w14:textId="77777777" w:rsidTr="00016C55">
        <w:trPr>
          <w:tblCellSpacing w:w="15" w:type="dxa"/>
        </w:trPr>
        <w:tc>
          <w:tcPr>
            <w:tcW w:w="0" w:type="auto"/>
            <w:shd w:val="clear" w:color="auto" w:fill="F0F0F0"/>
            <w:tcMar>
              <w:top w:w="120" w:type="dxa"/>
              <w:left w:w="120" w:type="dxa"/>
              <w:bottom w:w="120" w:type="dxa"/>
              <w:right w:w="120" w:type="dxa"/>
            </w:tcMar>
            <w:hideMark/>
          </w:tcPr>
          <w:p w14:paraId="6DB7AF4E" w14:textId="77777777" w:rsidR="00016C55" w:rsidRDefault="00016C55">
            <w:pPr>
              <w:pStyle w:val="NormalWeb"/>
              <w:spacing w:before="0" w:beforeAutospacing="0" w:after="0" w:afterAutospacing="0"/>
            </w:pPr>
            <w:r>
              <w:t>Précision</w:t>
            </w:r>
          </w:p>
        </w:tc>
        <w:tc>
          <w:tcPr>
            <w:tcW w:w="0" w:type="auto"/>
            <w:shd w:val="clear" w:color="auto" w:fill="F0F0F0"/>
            <w:tcMar>
              <w:top w:w="120" w:type="dxa"/>
              <w:left w:w="120" w:type="dxa"/>
              <w:bottom w:w="120" w:type="dxa"/>
              <w:right w:w="120" w:type="dxa"/>
            </w:tcMar>
            <w:hideMark/>
          </w:tcPr>
          <w:p w14:paraId="3ACD23FE" w14:textId="77777777" w:rsidR="00016C55" w:rsidRDefault="00016C55">
            <w:pPr>
              <w:pStyle w:val="NormalWeb"/>
              <w:spacing w:before="0" w:beforeAutospacing="0" w:after="0" w:afterAutospacing="0"/>
            </w:pPr>
            <w:r>
              <w:t>-</w:t>
            </w:r>
          </w:p>
        </w:tc>
        <w:tc>
          <w:tcPr>
            <w:tcW w:w="0" w:type="auto"/>
            <w:shd w:val="clear" w:color="auto" w:fill="F0F0F0"/>
            <w:tcMar>
              <w:top w:w="120" w:type="dxa"/>
              <w:left w:w="120" w:type="dxa"/>
              <w:bottom w:w="120" w:type="dxa"/>
              <w:right w:w="120" w:type="dxa"/>
            </w:tcMar>
            <w:hideMark/>
          </w:tcPr>
          <w:p w14:paraId="6AEAAD66" w14:textId="77777777" w:rsidR="00016C55" w:rsidRDefault="00016C55">
            <w:pPr>
              <w:pStyle w:val="NormalWeb"/>
              <w:spacing w:before="0" w:beforeAutospacing="0" w:after="0" w:afterAutospacing="0"/>
            </w:pPr>
            <w:r>
              <w:t>1</w:t>
            </w:r>
          </w:p>
        </w:tc>
        <w:tc>
          <w:tcPr>
            <w:tcW w:w="0" w:type="auto"/>
            <w:shd w:val="clear" w:color="auto" w:fill="F0F0F0"/>
            <w:tcMar>
              <w:top w:w="120" w:type="dxa"/>
              <w:left w:w="120" w:type="dxa"/>
              <w:bottom w:w="120" w:type="dxa"/>
              <w:right w:w="120" w:type="dxa"/>
            </w:tcMar>
            <w:hideMark/>
          </w:tcPr>
          <w:p w14:paraId="480B11FF" w14:textId="77777777" w:rsidR="00016C55" w:rsidRDefault="00016C55">
            <w:pPr>
              <w:pStyle w:val="NormalWeb"/>
              <w:spacing w:before="0" w:beforeAutospacing="0" w:after="0" w:afterAutospacing="0"/>
            </w:pPr>
            <w:r>
              <w:t>1/2</w:t>
            </w:r>
          </w:p>
        </w:tc>
        <w:tc>
          <w:tcPr>
            <w:tcW w:w="0" w:type="auto"/>
            <w:shd w:val="clear" w:color="auto" w:fill="F0F0F0"/>
            <w:tcMar>
              <w:top w:w="120" w:type="dxa"/>
              <w:left w:w="120" w:type="dxa"/>
              <w:bottom w:w="120" w:type="dxa"/>
              <w:right w:w="120" w:type="dxa"/>
            </w:tcMar>
            <w:hideMark/>
          </w:tcPr>
          <w:p w14:paraId="6BBE4BDC" w14:textId="77777777" w:rsidR="00016C55" w:rsidRDefault="00016C55">
            <w:pPr>
              <w:pStyle w:val="NormalWeb"/>
              <w:spacing w:before="0" w:beforeAutospacing="0" w:after="0" w:afterAutospacing="0"/>
            </w:pPr>
            <w:r>
              <w:t>2/3</w:t>
            </w:r>
          </w:p>
        </w:tc>
        <w:tc>
          <w:tcPr>
            <w:tcW w:w="0" w:type="auto"/>
            <w:shd w:val="clear" w:color="auto" w:fill="F0F0F0"/>
            <w:tcMar>
              <w:top w:w="120" w:type="dxa"/>
              <w:left w:w="120" w:type="dxa"/>
              <w:bottom w:w="120" w:type="dxa"/>
              <w:right w:w="120" w:type="dxa"/>
            </w:tcMar>
            <w:hideMark/>
          </w:tcPr>
          <w:p w14:paraId="7E712A28" w14:textId="77777777" w:rsidR="00016C55" w:rsidRDefault="00016C55">
            <w:pPr>
              <w:pStyle w:val="NormalWeb"/>
              <w:spacing w:before="0" w:beforeAutospacing="0" w:after="0" w:afterAutospacing="0"/>
            </w:pPr>
            <w:r>
              <w:t>3/4</w:t>
            </w:r>
          </w:p>
        </w:tc>
        <w:tc>
          <w:tcPr>
            <w:tcW w:w="0" w:type="auto"/>
            <w:shd w:val="clear" w:color="auto" w:fill="F0F0F0"/>
            <w:tcMar>
              <w:top w:w="120" w:type="dxa"/>
              <w:left w:w="120" w:type="dxa"/>
              <w:bottom w:w="120" w:type="dxa"/>
              <w:right w:w="120" w:type="dxa"/>
            </w:tcMar>
            <w:hideMark/>
          </w:tcPr>
          <w:p w14:paraId="566B4ED2" w14:textId="77777777" w:rsidR="00016C55" w:rsidRDefault="00016C55">
            <w:pPr>
              <w:pStyle w:val="NormalWeb"/>
              <w:spacing w:before="0" w:beforeAutospacing="0" w:after="0" w:afterAutospacing="0"/>
            </w:pPr>
            <w:r>
              <w:t>3/5</w:t>
            </w:r>
          </w:p>
        </w:tc>
        <w:tc>
          <w:tcPr>
            <w:tcW w:w="0" w:type="auto"/>
            <w:shd w:val="clear" w:color="auto" w:fill="F0F0F0"/>
            <w:tcMar>
              <w:top w:w="120" w:type="dxa"/>
              <w:left w:w="120" w:type="dxa"/>
              <w:bottom w:w="120" w:type="dxa"/>
              <w:right w:w="120" w:type="dxa"/>
            </w:tcMar>
            <w:hideMark/>
          </w:tcPr>
          <w:p w14:paraId="6DBBA5BA" w14:textId="77777777" w:rsidR="00016C55" w:rsidRDefault="00016C55">
            <w:pPr>
              <w:pStyle w:val="NormalWeb"/>
              <w:spacing w:before="0" w:beforeAutospacing="0" w:after="0" w:afterAutospacing="0"/>
            </w:pPr>
            <w:r>
              <w:t>3/6</w:t>
            </w:r>
          </w:p>
        </w:tc>
      </w:tr>
    </w:tbl>
    <w:p w14:paraId="649E8457" w14:textId="77777777" w:rsidR="000B5626" w:rsidRDefault="000B5626" w:rsidP="00016C55">
      <w:pPr>
        <w:pStyle w:val="NormalWeb"/>
        <w:spacing w:before="0" w:beforeAutospacing="0" w:after="225" w:afterAutospacing="0"/>
        <w:rPr>
          <w:rFonts w:ascii="Montserrat" w:hAnsi="Montserrat"/>
        </w:rPr>
      </w:pPr>
    </w:p>
    <w:p w14:paraId="561DAF6E" w14:textId="36B54ED8" w:rsidR="00016C55" w:rsidRDefault="00016C55" w:rsidP="00016C55">
      <w:pPr>
        <w:pStyle w:val="NormalWeb"/>
        <w:spacing w:before="0" w:beforeAutospacing="0" w:after="225" w:afterAutospacing="0"/>
        <w:rPr>
          <w:rFonts w:ascii="Montserrat" w:hAnsi="Montserrat"/>
        </w:rPr>
      </w:pPr>
      <w:r>
        <w:rPr>
          <w:rFonts w:ascii="Montserrat" w:hAnsi="Montserrat"/>
        </w:rPr>
        <w:t>Petit problème : pour le seuil le plus élevé, la précision n'est pas définie car aucune observation n'est prédite positive... Par convention, on choisira souvent une précision de 1 si la première observation à considérer est positive, et une précision de 0 sinon.</w:t>
      </w:r>
    </w:p>
    <w:p w14:paraId="4BE0057F" w14:textId="77777777" w:rsidR="00016C55" w:rsidRDefault="00016C55" w:rsidP="00016C55">
      <w:pPr>
        <w:pStyle w:val="NormalWeb"/>
        <w:spacing w:before="0" w:beforeAutospacing="0" w:after="225" w:afterAutospacing="0"/>
        <w:rPr>
          <w:rFonts w:ascii="Montserrat" w:hAnsi="Montserrat"/>
        </w:rPr>
      </w:pPr>
      <w:r>
        <w:rPr>
          <w:rFonts w:ascii="Montserrat" w:hAnsi="Montserrat"/>
        </w:rPr>
        <w:t>Voilà donc notre courbe précision-rappel :</w:t>
      </w:r>
    </w:p>
    <w:p w14:paraId="52BE9871" w14:textId="77777777" w:rsidR="000B5626" w:rsidRDefault="00016C55" w:rsidP="000B5626">
      <w:pPr>
        <w:jc w:val="center"/>
        <w:rPr>
          <w:rFonts w:ascii="Montserrat" w:hAnsi="Montserrat"/>
        </w:rPr>
      </w:pPr>
      <w:r>
        <w:rPr>
          <w:rFonts w:ascii="Montserrat" w:hAnsi="Montserrat"/>
          <w:noProof/>
        </w:rPr>
        <w:lastRenderedPageBreak/>
        <w:drawing>
          <wp:inline distT="0" distB="0" distL="0" distR="0" wp14:anchorId="7DCAB8AE" wp14:editId="03BA6E8D">
            <wp:extent cx="3286125" cy="3133725"/>
            <wp:effectExtent l="0" t="0" r="9525" b="9525"/>
            <wp:docPr id="28" name="Image 28" descr="Courbe précision-rappel pour notre ex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136981" descr="Courbe précision-rappel pour notre exe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125" cy="3133725"/>
                    </a:xfrm>
                    <a:prstGeom prst="rect">
                      <a:avLst/>
                    </a:prstGeom>
                    <a:noFill/>
                    <a:ln>
                      <a:noFill/>
                    </a:ln>
                  </pic:spPr>
                </pic:pic>
              </a:graphicData>
            </a:graphic>
          </wp:inline>
        </w:drawing>
      </w:r>
      <w:r>
        <w:rPr>
          <w:rFonts w:ascii="Montserrat" w:hAnsi="Montserrat"/>
        </w:rPr>
        <w:t>C</w:t>
      </w:r>
    </w:p>
    <w:p w14:paraId="6C3FC09C" w14:textId="2038F5BD" w:rsidR="00016C55" w:rsidRDefault="000B5626" w:rsidP="000B5626">
      <w:pPr>
        <w:jc w:val="center"/>
        <w:rPr>
          <w:rFonts w:ascii="Montserrat" w:hAnsi="Montserrat"/>
        </w:rPr>
      </w:pPr>
      <w:r>
        <w:rPr>
          <w:rFonts w:ascii="Montserrat" w:hAnsi="Montserrat"/>
        </w:rPr>
        <w:t>C</w:t>
      </w:r>
      <w:r w:rsidR="00016C55">
        <w:rPr>
          <w:rFonts w:ascii="Montserrat" w:hAnsi="Montserrat"/>
        </w:rPr>
        <w:t>ourbe précision-rappel pour notre exemple.</w:t>
      </w:r>
    </w:p>
    <w:p w14:paraId="78D8621D" w14:textId="77777777" w:rsidR="000B5626" w:rsidRDefault="000B5626" w:rsidP="000B5626">
      <w:pPr>
        <w:jc w:val="center"/>
        <w:rPr>
          <w:rFonts w:ascii="Montserrat" w:hAnsi="Montserrat"/>
        </w:rPr>
      </w:pPr>
    </w:p>
    <w:p w14:paraId="64CD1AF4" w14:textId="33464D2D" w:rsidR="00016C55" w:rsidRDefault="00016C55" w:rsidP="000B5626">
      <w:pPr>
        <w:pStyle w:val="NormalWeb"/>
        <w:shd w:val="clear" w:color="auto" w:fill="CCFFFF"/>
        <w:spacing w:before="0" w:beforeAutospacing="0" w:after="0" w:afterAutospacing="0"/>
        <w:rPr>
          <w:rFonts w:ascii="Montserrat" w:hAnsi="Montserrat"/>
        </w:rPr>
      </w:pPr>
      <w:r>
        <w:rPr>
          <w:rFonts w:ascii="Montserrat" w:hAnsi="Montserrat"/>
        </w:rPr>
        <w:t xml:space="preserve">L'interpolation linéaire que l'on a faite ici (c'est-à-dire de relier les points par des segments) n'est en fait pas une interpolation appropriée, même si c'est souvent ce qui est fait en pratique. Pour en savoir plus, vous pouvez lire l'article suivant : </w:t>
      </w:r>
      <w:hyperlink r:id="rId53" w:history="1">
        <w:r w:rsidR="000B5626" w:rsidRPr="001D50F8">
          <w:rPr>
            <w:rStyle w:val="Lienhypertexte"/>
            <w:rFonts w:ascii="Montserrat" w:hAnsi="Montserrat"/>
          </w:rPr>
          <w:t>https://classeval.wordpress.com/introduction/introduction-to-the-precision-recall-plot/</w:t>
        </w:r>
      </w:hyperlink>
    </w:p>
    <w:p w14:paraId="34C717C4" w14:textId="77777777" w:rsidR="000B5626" w:rsidRDefault="000B5626" w:rsidP="00016C55">
      <w:pPr>
        <w:pStyle w:val="NormalWeb"/>
        <w:spacing w:before="0" w:beforeAutospacing="0" w:after="0" w:afterAutospacing="0"/>
        <w:rPr>
          <w:rFonts w:ascii="Montserrat" w:hAnsi="Montserrat"/>
        </w:rPr>
      </w:pPr>
    </w:p>
    <w:p w14:paraId="2B8FED44" w14:textId="0597C7AA" w:rsidR="00016C55" w:rsidRDefault="00016C55" w:rsidP="00016C55">
      <w:pPr>
        <w:pStyle w:val="NormalWeb"/>
        <w:spacing w:before="0" w:beforeAutospacing="0" w:after="225" w:afterAutospacing="0"/>
        <w:rPr>
          <w:rFonts w:ascii="Montserrat" w:hAnsi="Montserrat"/>
        </w:rPr>
      </w:pPr>
      <w:r>
        <w:rPr>
          <w:rFonts w:ascii="Montserrat" w:hAnsi="Montserrat"/>
        </w:rPr>
        <w:t>Enfin, la courbe </w:t>
      </w:r>
      <w:r>
        <w:rPr>
          <w:rStyle w:val="lev"/>
          <w:rFonts w:ascii="Montserrat" w:hAnsi="Montserrat"/>
        </w:rPr>
        <w:t>lift</w:t>
      </w:r>
      <w:r>
        <w:rPr>
          <w:rFonts w:ascii="Montserrat" w:hAnsi="Montserrat"/>
        </w:rPr>
        <w:t>, surtout utilisée dans le ciblage marketing, se construit aussi en parcourant le jeu de données ordonné par score. On représente en abscisse la fraction du jeu de données parcourue, et en ordonnée le taux de vrais positifs. Sur notre petit exemple, les valeurs à considérer sont donc :</w:t>
      </w:r>
    </w:p>
    <w:p w14:paraId="2AD375FD" w14:textId="77777777" w:rsidR="000B5626" w:rsidRDefault="000B5626" w:rsidP="00016C55">
      <w:pPr>
        <w:pStyle w:val="NormalWeb"/>
        <w:spacing w:before="0" w:beforeAutospacing="0" w:after="225" w:afterAutospacing="0"/>
        <w:rPr>
          <w:rFonts w:ascii="Montserrat" w:hAnsi="Montserrat"/>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1"/>
        <w:gridCol w:w="577"/>
        <w:gridCol w:w="577"/>
        <w:gridCol w:w="577"/>
        <w:gridCol w:w="577"/>
        <w:gridCol w:w="577"/>
        <w:gridCol w:w="405"/>
      </w:tblGrid>
      <w:tr w:rsidR="00016C55" w14:paraId="15E498B3" w14:textId="77777777" w:rsidTr="00016C55">
        <w:trPr>
          <w:tblCellSpacing w:w="15" w:type="dxa"/>
        </w:trPr>
        <w:tc>
          <w:tcPr>
            <w:tcW w:w="0" w:type="auto"/>
            <w:shd w:val="clear" w:color="auto" w:fill="F0F0F0"/>
            <w:tcMar>
              <w:top w:w="120" w:type="dxa"/>
              <w:left w:w="120" w:type="dxa"/>
              <w:bottom w:w="120" w:type="dxa"/>
              <w:right w:w="120" w:type="dxa"/>
            </w:tcMar>
            <w:hideMark/>
          </w:tcPr>
          <w:p w14:paraId="4B8E0F63" w14:textId="77777777" w:rsidR="00016C55" w:rsidRDefault="00016C55">
            <w:pPr>
              <w:pStyle w:val="NormalWeb"/>
              <w:spacing w:before="0" w:beforeAutospacing="0" w:after="0" w:afterAutospacing="0"/>
            </w:pPr>
            <w:r>
              <w:t>Étiquette</w:t>
            </w:r>
          </w:p>
        </w:tc>
        <w:tc>
          <w:tcPr>
            <w:tcW w:w="0" w:type="auto"/>
            <w:shd w:val="clear" w:color="auto" w:fill="F0F0F0"/>
            <w:tcMar>
              <w:top w:w="120" w:type="dxa"/>
              <w:left w:w="120" w:type="dxa"/>
              <w:bottom w:w="120" w:type="dxa"/>
              <w:right w:w="120" w:type="dxa"/>
            </w:tcMar>
            <w:hideMark/>
          </w:tcPr>
          <w:p w14:paraId="23F11FF5" w14:textId="77777777" w:rsidR="00016C55" w:rsidRDefault="00016C55">
            <w:pPr>
              <w:pStyle w:val="NormalWeb"/>
              <w:spacing w:before="0" w:beforeAutospacing="0" w:after="0" w:afterAutospacing="0"/>
            </w:pPr>
            <w:r>
              <w:t>+</w:t>
            </w:r>
          </w:p>
        </w:tc>
        <w:tc>
          <w:tcPr>
            <w:tcW w:w="0" w:type="auto"/>
            <w:shd w:val="clear" w:color="auto" w:fill="F0F0F0"/>
            <w:tcMar>
              <w:top w:w="120" w:type="dxa"/>
              <w:left w:w="120" w:type="dxa"/>
              <w:bottom w:w="120" w:type="dxa"/>
              <w:right w:w="120" w:type="dxa"/>
            </w:tcMar>
            <w:hideMark/>
          </w:tcPr>
          <w:p w14:paraId="7463CF6B" w14:textId="77777777" w:rsidR="00016C55" w:rsidRDefault="00016C55">
            <w:pPr>
              <w:pStyle w:val="NormalWeb"/>
              <w:spacing w:before="0" w:beforeAutospacing="0" w:after="0" w:afterAutospacing="0"/>
            </w:pPr>
            <w:r>
              <w:t>-</w:t>
            </w:r>
          </w:p>
        </w:tc>
        <w:tc>
          <w:tcPr>
            <w:tcW w:w="0" w:type="auto"/>
            <w:shd w:val="clear" w:color="auto" w:fill="F0F0F0"/>
            <w:tcMar>
              <w:top w:w="120" w:type="dxa"/>
              <w:left w:w="120" w:type="dxa"/>
              <w:bottom w:w="120" w:type="dxa"/>
              <w:right w:w="120" w:type="dxa"/>
            </w:tcMar>
            <w:hideMark/>
          </w:tcPr>
          <w:p w14:paraId="34193EC6" w14:textId="77777777" w:rsidR="00016C55" w:rsidRDefault="00016C55">
            <w:pPr>
              <w:pStyle w:val="NormalWeb"/>
              <w:spacing w:before="0" w:beforeAutospacing="0" w:after="0" w:afterAutospacing="0"/>
            </w:pPr>
            <w:r>
              <w:t>+</w:t>
            </w:r>
          </w:p>
        </w:tc>
        <w:tc>
          <w:tcPr>
            <w:tcW w:w="0" w:type="auto"/>
            <w:shd w:val="clear" w:color="auto" w:fill="F0F0F0"/>
            <w:tcMar>
              <w:top w:w="120" w:type="dxa"/>
              <w:left w:w="120" w:type="dxa"/>
              <w:bottom w:w="120" w:type="dxa"/>
              <w:right w:w="120" w:type="dxa"/>
            </w:tcMar>
            <w:hideMark/>
          </w:tcPr>
          <w:p w14:paraId="4789F1FE" w14:textId="77777777" w:rsidR="00016C55" w:rsidRDefault="00016C55">
            <w:pPr>
              <w:pStyle w:val="NormalWeb"/>
              <w:spacing w:before="0" w:beforeAutospacing="0" w:after="0" w:afterAutospacing="0"/>
            </w:pPr>
            <w:r>
              <w:t>+</w:t>
            </w:r>
          </w:p>
        </w:tc>
        <w:tc>
          <w:tcPr>
            <w:tcW w:w="0" w:type="auto"/>
            <w:shd w:val="clear" w:color="auto" w:fill="F0F0F0"/>
            <w:tcMar>
              <w:top w:w="120" w:type="dxa"/>
              <w:left w:w="120" w:type="dxa"/>
              <w:bottom w:w="120" w:type="dxa"/>
              <w:right w:w="120" w:type="dxa"/>
            </w:tcMar>
            <w:hideMark/>
          </w:tcPr>
          <w:p w14:paraId="121582BB" w14:textId="77777777" w:rsidR="00016C55" w:rsidRDefault="00016C55">
            <w:pPr>
              <w:pStyle w:val="NormalWeb"/>
              <w:spacing w:before="0" w:beforeAutospacing="0" w:after="0" w:afterAutospacing="0"/>
            </w:pPr>
            <w:r>
              <w:t>-</w:t>
            </w:r>
          </w:p>
        </w:tc>
        <w:tc>
          <w:tcPr>
            <w:tcW w:w="0" w:type="auto"/>
            <w:shd w:val="clear" w:color="auto" w:fill="F0F0F0"/>
            <w:tcMar>
              <w:top w:w="120" w:type="dxa"/>
              <w:left w:w="120" w:type="dxa"/>
              <w:bottom w:w="120" w:type="dxa"/>
              <w:right w:w="120" w:type="dxa"/>
            </w:tcMar>
            <w:hideMark/>
          </w:tcPr>
          <w:p w14:paraId="5E44F129" w14:textId="77777777" w:rsidR="00016C55" w:rsidRDefault="00016C55">
            <w:pPr>
              <w:pStyle w:val="NormalWeb"/>
              <w:spacing w:before="0" w:beforeAutospacing="0" w:after="0" w:afterAutospacing="0"/>
            </w:pPr>
            <w:r>
              <w:t>-</w:t>
            </w:r>
          </w:p>
        </w:tc>
      </w:tr>
      <w:tr w:rsidR="00016C55" w14:paraId="689D167E" w14:textId="77777777" w:rsidTr="00016C55">
        <w:trPr>
          <w:tblCellSpacing w:w="15" w:type="dxa"/>
        </w:trPr>
        <w:tc>
          <w:tcPr>
            <w:tcW w:w="0" w:type="auto"/>
            <w:shd w:val="clear" w:color="auto" w:fill="FFFFFF"/>
            <w:tcMar>
              <w:top w:w="120" w:type="dxa"/>
              <w:left w:w="120" w:type="dxa"/>
              <w:bottom w:w="120" w:type="dxa"/>
              <w:right w:w="120" w:type="dxa"/>
            </w:tcMar>
            <w:hideMark/>
          </w:tcPr>
          <w:p w14:paraId="7DC2C698" w14:textId="77777777" w:rsidR="00016C55" w:rsidRDefault="00016C55">
            <w:pPr>
              <w:pStyle w:val="NormalWeb"/>
              <w:spacing w:before="0" w:beforeAutospacing="0" w:after="0" w:afterAutospacing="0"/>
            </w:pPr>
            <w:r>
              <w:t>Fraction du jeu de données</w:t>
            </w:r>
          </w:p>
        </w:tc>
        <w:tc>
          <w:tcPr>
            <w:tcW w:w="0" w:type="auto"/>
            <w:shd w:val="clear" w:color="auto" w:fill="FFFFFF"/>
            <w:tcMar>
              <w:top w:w="120" w:type="dxa"/>
              <w:left w:w="120" w:type="dxa"/>
              <w:bottom w:w="120" w:type="dxa"/>
              <w:right w:w="120" w:type="dxa"/>
            </w:tcMar>
            <w:hideMark/>
          </w:tcPr>
          <w:p w14:paraId="34499E92" w14:textId="77777777" w:rsidR="00016C55" w:rsidRDefault="00016C55">
            <w:pPr>
              <w:pStyle w:val="NormalWeb"/>
              <w:spacing w:before="0" w:beforeAutospacing="0" w:after="0" w:afterAutospacing="0"/>
            </w:pPr>
            <w:r>
              <w:t>1/6</w:t>
            </w:r>
          </w:p>
        </w:tc>
        <w:tc>
          <w:tcPr>
            <w:tcW w:w="0" w:type="auto"/>
            <w:shd w:val="clear" w:color="auto" w:fill="FFFFFF"/>
            <w:tcMar>
              <w:top w:w="120" w:type="dxa"/>
              <w:left w:w="120" w:type="dxa"/>
              <w:bottom w:w="120" w:type="dxa"/>
              <w:right w:w="120" w:type="dxa"/>
            </w:tcMar>
            <w:hideMark/>
          </w:tcPr>
          <w:p w14:paraId="07550981" w14:textId="77777777" w:rsidR="00016C55" w:rsidRDefault="00016C55">
            <w:pPr>
              <w:pStyle w:val="NormalWeb"/>
              <w:spacing w:before="0" w:beforeAutospacing="0" w:after="0" w:afterAutospacing="0"/>
            </w:pPr>
            <w:r>
              <w:t>2/6</w:t>
            </w:r>
          </w:p>
        </w:tc>
        <w:tc>
          <w:tcPr>
            <w:tcW w:w="0" w:type="auto"/>
            <w:shd w:val="clear" w:color="auto" w:fill="FFFFFF"/>
            <w:tcMar>
              <w:top w:w="120" w:type="dxa"/>
              <w:left w:w="120" w:type="dxa"/>
              <w:bottom w:w="120" w:type="dxa"/>
              <w:right w:w="120" w:type="dxa"/>
            </w:tcMar>
            <w:hideMark/>
          </w:tcPr>
          <w:p w14:paraId="645A51C2" w14:textId="77777777" w:rsidR="00016C55" w:rsidRDefault="00016C55">
            <w:pPr>
              <w:pStyle w:val="NormalWeb"/>
              <w:spacing w:before="0" w:beforeAutospacing="0" w:after="0" w:afterAutospacing="0"/>
            </w:pPr>
            <w:r>
              <w:t>3/6</w:t>
            </w:r>
          </w:p>
        </w:tc>
        <w:tc>
          <w:tcPr>
            <w:tcW w:w="0" w:type="auto"/>
            <w:shd w:val="clear" w:color="auto" w:fill="FFFFFF"/>
            <w:tcMar>
              <w:top w:w="120" w:type="dxa"/>
              <w:left w:w="120" w:type="dxa"/>
              <w:bottom w:w="120" w:type="dxa"/>
              <w:right w:w="120" w:type="dxa"/>
            </w:tcMar>
            <w:hideMark/>
          </w:tcPr>
          <w:p w14:paraId="77FF6CA5" w14:textId="77777777" w:rsidR="00016C55" w:rsidRDefault="00016C55">
            <w:pPr>
              <w:pStyle w:val="NormalWeb"/>
              <w:spacing w:before="0" w:beforeAutospacing="0" w:after="0" w:afterAutospacing="0"/>
            </w:pPr>
            <w:r>
              <w:t>4/6</w:t>
            </w:r>
          </w:p>
        </w:tc>
        <w:tc>
          <w:tcPr>
            <w:tcW w:w="0" w:type="auto"/>
            <w:shd w:val="clear" w:color="auto" w:fill="FFFFFF"/>
            <w:tcMar>
              <w:top w:w="120" w:type="dxa"/>
              <w:left w:w="120" w:type="dxa"/>
              <w:bottom w:w="120" w:type="dxa"/>
              <w:right w:w="120" w:type="dxa"/>
            </w:tcMar>
            <w:hideMark/>
          </w:tcPr>
          <w:p w14:paraId="1CF7E8BC" w14:textId="77777777" w:rsidR="00016C55" w:rsidRDefault="00016C55">
            <w:pPr>
              <w:pStyle w:val="NormalWeb"/>
              <w:spacing w:before="0" w:beforeAutospacing="0" w:after="0" w:afterAutospacing="0"/>
            </w:pPr>
            <w:r>
              <w:t>5/6</w:t>
            </w:r>
          </w:p>
        </w:tc>
        <w:tc>
          <w:tcPr>
            <w:tcW w:w="0" w:type="auto"/>
            <w:shd w:val="clear" w:color="auto" w:fill="FFFFFF"/>
            <w:tcMar>
              <w:top w:w="120" w:type="dxa"/>
              <w:left w:w="120" w:type="dxa"/>
              <w:bottom w:w="120" w:type="dxa"/>
              <w:right w:w="120" w:type="dxa"/>
            </w:tcMar>
            <w:hideMark/>
          </w:tcPr>
          <w:p w14:paraId="6DA83243" w14:textId="77777777" w:rsidR="00016C55" w:rsidRDefault="00016C55">
            <w:pPr>
              <w:pStyle w:val="NormalWeb"/>
              <w:spacing w:before="0" w:beforeAutospacing="0" w:after="0" w:afterAutospacing="0"/>
            </w:pPr>
            <w:r>
              <w:t>1</w:t>
            </w:r>
          </w:p>
        </w:tc>
      </w:tr>
      <w:tr w:rsidR="00016C55" w14:paraId="73F902A5" w14:textId="77777777" w:rsidTr="00016C55">
        <w:trPr>
          <w:tblCellSpacing w:w="15" w:type="dxa"/>
        </w:trPr>
        <w:tc>
          <w:tcPr>
            <w:tcW w:w="0" w:type="auto"/>
            <w:shd w:val="clear" w:color="auto" w:fill="F0F0F0"/>
            <w:tcMar>
              <w:top w:w="120" w:type="dxa"/>
              <w:left w:w="120" w:type="dxa"/>
              <w:bottom w:w="120" w:type="dxa"/>
              <w:right w:w="120" w:type="dxa"/>
            </w:tcMar>
            <w:hideMark/>
          </w:tcPr>
          <w:p w14:paraId="6D74DE2D" w14:textId="77777777" w:rsidR="00016C55" w:rsidRDefault="00016C55">
            <w:pPr>
              <w:pStyle w:val="NormalWeb"/>
              <w:spacing w:before="0" w:beforeAutospacing="0" w:after="0" w:afterAutospacing="0"/>
            </w:pPr>
            <w:r>
              <w:t>TP/P</w:t>
            </w:r>
          </w:p>
        </w:tc>
        <w:tc>
          <w:tcPr>
            <w:tcW w:w="0" w:type="auto"/>
            <w:shd w:val="clear" w:color="auto" w:fill="F0F0F0"/>
            <w:tcMar>
              <w:top w:w="120" w:type="dxa"/>
              <w:left w:w="120" w:type="dxa"/>
              <w:bottom w:w="120" w:type="dxa"/>
              <w:right w:w="120" w:type="dxa"/>
            </w:tcMar>
            <w:hideMark/>
          </w:tcPr>
          <w:p w14:paraId="377C4E99" w14:textId="77777777" w:rsidR="00016C55" w:rsidRDefault="00016C55">
            <w:pPr>
              <w:pStyle w:val="NormalWeb"/>
              <w:spacing w:before="0" w:beforeAutospacing="0" w:after="0" w:afterAutospacing="0"/>
            </w:pPr>
            <w:r>
              <w:t>1/3</w:t>
            </w:r>
          </w:p>
        </w:tc>
        <w:tc>
          <w:tcPr>
            <w:tcW w:w="0" w:type="auto"/>
            <w:shd w:val="clear" w:color="auto" w:fill="F0F0F0"/>
            <w:tcMar>
              <w:top w:w="120" w:type="dxa"/>
              <w:left w:w="120" w:type="dxa"/>
              <w:bottom w:w="120" w:type="dxa"/>
              <w:right w:w="120" w:type="dxa"/>
            </w:tcMar>
            <w:hideMark/>
          </w:tcPr>
          <w:p w14:paraId="36E00CF0" w14:textId="77777777" w:rsidR="00016C55" w:rsidRDefault="00016C55">
            <w:pPr>
              <w:pStyle w:val="NormalWeb"/>
              <w:spacing w:before="0" w:beforeAutospacing="0" w:after="0" w:afterAutospacing="0"/>
            </w:pPr>
            <w:r>
              <w:t>1/3</w:t>
            </w:r>
          </w:p>
        </w:tc>
        <w:tc>
          <w:tcPr>
            <w:tcW w:w="0" w:type="auto"/>
            <w:shd w:val="clear" w:color="auto" w:fill="F0F0F0"/>
            <w:tcMar>
              <w:top w:w="120" w:type="dxa"/>
              <w:left w:w="120" w:type="dxa"/>
              <w:bottom w:w="120" w:type="dxa"/>
              <w:right w:w="120" w:type="dxa"/>
            </w:tcMar>
            <w:hideMark/>
          </w:tcPr>
          <w:p w14:paraId="4C5D265C" w14:textId="77777777" w:rsidR="00016C55" w:rsidRDefault="00016C55">
            <w:pPr>
              <w:pStyle w:val="NormalWeb"/>
              <w:spacing w:before="0" w:beforeAutospacing="0" w:after="0" w:afterAutospacing="0"/>
            </w:pPr>
            <w:r>
              <w:t>2/3</w:t>
            </w:r>
          </w:p>
        </w:tc>
        <w:tc>
          <w:tcPr>
            <w:tcW w:w="0" w:type="auto"/>
            <w:shd w:val="clear" w:color="auto" w:fill="F0F0F0"/>
            <w:tcMar>
              <w:top w:w="120" w:type="dxa"/>
              <w:left w:w="120" w:type="dxa"/>
              <w:bottom w:w="120" w:type="dxa"/>
              <w:right w:w="120" w:type="dxa"/>
            </w:tcMar>
            <w:hideMark/>
          </w:tcPr>
          <w:p w14:paraId="2C9562BA" w14:textId="77777777" w:rsidR="00016C55" w:rsidRDefault="00016C55">
            <w:pPr>
              <w:pStyle w:val="NormalWeb"/>
              <w:spacing w:before="0" w:beforeAutospacing="0" w:after="0" w:afterAutospacing="0"/>
            </w:pPr>
            <w:r>
              <w:t>1</w:t>
            </w:r>
          </w:p>
        </w:tc>
        <w:tc>
          <w:tcPr>
            <w:tcW w:w="0" w:type="auto"/>
            <w:shd w:val="clear" w:color="auto" w:fill="F0F0F0"/>
            <w:tcMar>
              <w:top w:w="120" w:type="dxa"/>
              <w:left w:w="120" w:type="dxa"/>
              <w:bottom w:w="120" w:type="dxa"/>
              <w:right w:w="120" w:type="dxa"/>
            </w:tcMar>
            <w:hideMark/>
          </w:tcPr>
          <w:p w14:paraId="79F94219" w14:textId="77777777" w:rsidR="00016C55" w:rsidRDefault="00016C55">
            <w:pPr>
              <w:pStyle w:val="NormalWeb"/>
              <w:spacing w:before="0" w:beforeAutospacing="0" w:after="0" w:afterAutospacing="0"/>
            </w:pPr>
            <w:r>
              <w:t>1</w:t>
            </w:r>
          </w:p>
        </w:tc>
        <w:tc>
          <w:tcPr>
            <w:tcW w:w="0" w:type="auto"/>
            <w:shd w:val="clear" w:color="auto" w:fill="F0F0F0"/>
            <w:tcMar>
              <w:top w:w="120" w:type="dxa"/>
              <w:left w:w="120" w:type="dxa"/>
              <w:bottom w:w="120" w:type="dxa"/>
              <w:right w:w="120" w:type="dxa"/>
            </w:tcMar>
            <w:hideMark/>
          </w:tcPr>
          <w:p w14:paraId="6A69B2B0" w14:textId="77777777" w:rsidR="00016C55" w:rsidRDefault="00016C55">
            <w:pPr>
              <w:pStyle w:val="NormalWeb"/>
              <w:spacing w:before="0" w:beforeAutospacing="0" w:after="0" w:afterAutospacing="0"/>
            </w:pPr>
            <w:r>
              <w:t>1</w:t>
            </w:r>
          </w:p>
        </w:tc>
      </w:tr>
    </w:tbl>
    <w:p w14:paraId="0A25D744" w14:textId="77777777" w:rsidR="000B5626" w:rsidRDefault="000B5626" w:rsidP="00016C55">
      <w:pPr>
        <w:pStyle w:val="NormalWeb"/>
        <w:spacing w:before="0" w:beforeAutospacing="0" w:after="225" w:afterAutospacing="0"/>
        <w:rPr>
          <w:rFonts w:ascii="Montserrat" w:hAnsi="Montserrat"/>
        </w:rPr>
      </w:pPr>
    </w:p>
    <w:p w14:paraId="32E765AF" w14:textId="68C00EB0" w:rsidR="00016C55" w:rsidRDefault="00016C55" w:rsidP="00016C55">
      <w:pPr>
        <w:pStyle w:val="NormalWeb"/>
        <w:spacing w:before="0" w:beforeAutospacing="0" w:after="225" w:afterAutospacing="0"/>
        <w:rPr>
          <w:rFonts w:ascii="Montserrat" w:hAnsi="Montserrat"/>
        </w:rPr>
      </w:pPr>
      <w:r>
        <w:rPr>
          <w:rFonts w:ascii="Montserrat" w:hAnsi="Montserrat"/>
        </w:rPr>
        <w:t>On obtient alors la courbe ci-dessous</w:t>
      </w:r>
    </w:p>
    <w:p w14:paraId="2B005E9D" w14:textId="77777777" w:rsidR="000B5626" w:rsidRDefault="000B5626" w:rsidP="00016C55">
      <w:pPr>
        <w:pStyle w:val="NormalWeb"/>
        <w:spacing w:before="0" w:beforeAutospacing="0" w:after="225" w:afterAutospacing="0"/>
        <w:rPr>
          <w:rFonts w:ascii="Montserrat" w:hAnsi="Montserrat"/>
        </w:rPr>
      </w:pPr>
    </w:p>
    <w:p w14:paraId="06E8017A" w14:textId="77777777" w:rsidR="000B5626" w:rsidRDefault="000B5626" w:rsidP="00016C55">
      <w:pPr>
        <w:rPr>
          <w:rFonts w:ascii="Montserrat" w:hAnsi="Montserrat"/>
          <w:noProof/>
        </w:rPr>
      </w:pPr>
    </w:p>
    <w:p w14:paraId="0075143A" w14:textId="77777777" w:rsidR="000B5626" w:rsidRDefault="00016C55" w:rsidP="000B5626">
      <w:pPr>
        <w:jc w:val="center"/>
        <w:rPr>
          <w:rFonts w:ascii="Montserrat" w:hAnsi="Montserrat"/>
        </w:rPr>
      </w:pPr>
      <w:r>
        <w:rPr>
          <w:rFonts w:ascii="Montserrat" w:hAnsi="Montserrat"/>
          <w:noProof/>
        </w:rPr>
        <w:lastRenderedPageBreak/>
        <w:drawing>
          <wp:inline distT="0" distB="0" distL="0" distR="0" wp14:anchorId="651BE498" wp14:editId="65C14BA5">
            <wp:extent cx="3286125" cy="3133725"/>
            <wp:effectExtent l="0" t="0" r="9525" b="9525"/>
            <wp:docPr id="27" name="Image 27" descr="Courbe lift pour l'exemple ci-des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137036" descr="Courbe lift pour l'exemple ci-dessu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86125" cy="3133725"/>
                    </a:xfrm>
                    <a:prstGeom prst="rect">
                      <a:avLst/>
                    </a:prstGeom>
                    <a:noFill/>
                    <a:ln>
                      <a:noFill/>
                    </a:ln>
                  </pic:spPr>
                </pic:pic>
              </a:graphicData>
            </a:graphic>
          </wp:inline>
        </w:drawing>
      </w:r>
    </w:p>
    <w:p w14:paraId="7234BA38" w14:textId="2695B3B6" w:rsidR="00016C55" w:rsidRPr="000B5626" w:rsidRDefault="00016C55" w:rsidP="000B5626">
      <w:pPr>
        <w:jc w:val="center"/>
        <w:rPr>
          <w:rFonts w:ascii="Montserrat" w:hAnsi="Montserrat"/>
          <w:sz w:val="24"/>
          <w:szCs w:val="24"/>
        </w:rPr>
      </w:pPr>
      <w:r w:rsidRPr="000B5626">
        <w:rPr>
          <w:rFonts w:ascii="Montserrat" w:hAnsi="Montserrat"/>
          <w:sz w:val="24"/>
          <w:szCs w:val="24"/>
        </w:rPr>
        <w:t>Courbe lift pour l'exemple ci-dessus</w:t>
      </w:r>
    </w:p>
    <w:p w14:paraId="581C2143" w14:textId="77777777" w:rsidR="000B5626" w:rsidRDefault="000B5626" w:rsidP="000B5626">
      <w:pPr>
        <w:jc w:val="center"/>
        <w:rPr>
          <w:rFonts w:ascii="Montserrat" w:hAnsi="Montserrat"/>
        </w:rPr>
      </w:pPr>
    </w:p>
    <w:p w14:paraId="3F7BA1EE" w14:textId="77777777" w:rsidR="000B5626" w:rsidRDefault="000B5626" w:rsidP="00016C55">
      <w:pPr>
        <w:pStyle w:val="Titre3"/>
        <w:pBdr>
          <w:bottom w:val="single" w:sz="6" w:space="0" w:color="D2D2D2"/>
        </w:pBdr>
        <w:spacing w:before="0" w:beforeAutospacing="0" w:after="150" w:afterAutospacing="0"/>
        <w:rPr>
          <w:rFonts w:ascii="Montserrat" w:hAnsi="Montserrat"/>
        </w:rPr>
      </w:pPr>
      <w:bookmarkStart w:id="65" w:name="_Toc54705093"/>
    </w:p>
    <w:p w14:paraId="6BD8F9C4" w14:textId="49A7A542" w:rsidR="00016C55" w:rsidRDefault="00016C55" w:rsidP="00016C55">
      <w:pPr>
        <w:pStyle w:val="Titre3"/>
        <w:pBdr>
          <w:bottom w:val="single" w:sz="6" w:space="0" w:color="D2D2D2"/>
        </w:pBdr>
        <w:spacing w:before="0" w:beforeAutospacing="0" w:after="150" w:afterAutospacing="0"/>
        <w:rPr>
          <w:rFonts w:ascii="Montserrat" w:hAnsi="Montserrat"/>
        </w:rPr>
      </w:pPr>
      <w:bookmarkStart w:id="66" w:name="_Toc57708831"/>
      <w:r>
        <w:rPr>
          <w:rFonts w:ascii="Montserrat" w:hAnsi="Montserrat"/>
        </w:rPr>
        <w:t>Utiliser une courbe ROC</w:t>
      </w:r>
      <w:bookmarkEnd w:id="65"/>
      <w:bookmarkEnd w:id="66"/>
    </w:p>
    <w:p w14:paraId="69A0F6C6" w14:textId="77777777" w:rsidR="000B5626" w:rsidRDefault="000B5626" w:rsidP="00016C55">
      <w:pPr>
        <w:pStyle w:val="NormalWeb"/>
        <w:spacing w:before="0" w:beforeAutospacing="0" w:after="225" w:afterAutospacing="0"/>
        <w:rPr>
          <w:rFonts w:ascii="Montserrat" w:hAnsi="Montserrat"/>
        </w:rPr>
      </w:pPr>
    </w:p>
    <w:p w14:paraId="7DF2C51E" w14:textId="04FFEFD8" w:rsidR="00016C55" w:rsidRDefault="00016C55" w:rsidP="00016C55">
      <w:pPr>
        <w:pStyle w:val="NormalWeb"/>
        <w:spacing w:before="0" w:beforeAutospacing="0" w:after="225" w:afterAutospacing="0"/>
        <w:rPr>
          <w:rFonts w:ascii="Montserrat" w:hAnsi="Montserrat"/>
        </w:rPr>
      </w:pPr>
      <w:r>
        <w:rPr>
          <w:rFonts w:ascii="Montserrat" w:hAnsi="Montserrat"/>
        </w:rPr>
        <w:t>On peut résumer la courbe ROC par un nombre : "</w:t>
      </w:r>
      <w:r>
        <w:rPr>
          <w:rStyle w:val="lev"/>
          <w:rFonts w:ascii="Montserrat" w:hAnsi="Montserrat"/>
        </w:rPr>
        <w:t>l'aire sous la courbe"</w:t>
      </w:r>
      <w:r>
        <w:rPr>
          <w:rFonts w:ascii="Montserrat" w:hAnsi="Montserrat"/>
        </w:rPr>
        <w:t>, aussi dénotée AUROC pour « </w:t>
      </w:r>
      <w:r>
        <w:rPr>
          <w:rStyle w:val="Accentuation"/>
          <w:rFonts w:ascii="Montserrat" w:hAnsi="Montserrat"/>
        </w:rPr>
        <w:t>Area Under the ROC</w:t>
      </w:r>
      <w:r>
        <w:rPr>
          <w:rFonts w:ascii="Montserrat" w:hAnsi="Montserrat"/>
        </w:rPr>
        <w:t> », qui permet plus aisément de comparer plusieurs modèles.</w:t>
      </w:r>
    </w:p>
    <w:p w14:paraId="658105E9" w14:textId="77777777" w:rsidR="00016C55" w:rsidRDefault="00016C55" w:rsidP="00016C55">
      <w:pPr>
        <w:pStyle w:val="NormalWeb"/>
        <w:spacing w:before="0" w:beforeAutospacing="0" w:after="225" w:afterAutospacing="0"/>
        <w:rPr>
          <w:rFonts w:ascii="Montserrat" w:hAnsi="Montserrat"/>
        </w:rPr>
      </w:pPr>
      <w:r>
        <w:rPr>
          <w:rFonts w:ascii="Montserrat" w:hAnsi="Montserrat"/>
        </w:rPr>
        <w:t>Un classifieur parfait a une AUROC de 1 ; un classifieur aléatoire, une AUROC de 0.5</w:t>
      </w:r>
    </w:p>
    <w:p w14:paraId="21CC98C8" w14:textId="77777777" w:rsidR="00016C55" w:rsidRDefault="00016C55" w:rsidP="00016C55">
      <w:pPr>
        <w:pStyle w:val="NormalWeb"/>
        <w:spacing w:before="0" w:beforeAutospacing="0" w:after="225" w:afterAutospacing="0"/>
        <w:rPr>
          <w:rFonts w:ascii="Montserrat" w:hAnsi="Montserrat"/>
        </w:rPr>
      </w:pPr>
      <w:r>
        <w:rPr>
          <w:rFonts w:ascii="Montserrat" w:hAnsi="Montserrat"/>
        </w:rPr>
        <w:t>Revenons à l’exemple du vin portugais : l’aire sous la courbe ROC peut être calculée par :</w:t>
      </w:r>
    </w:p>
    <w:p w14:paraId="410E0207" w14:textId="77777777" w:rsidR="00016C55" w:rsidRDefault="00016C55" w:rsidP="00016C5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auc</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fpr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tpr</w:t>
      </w:r>
      <w:r>
        <w:rPr>
          <w:rStyle w:val="aceparen"/>
          <w:rFonts w:ascii="Consolas" w:hAnsi="Consolas"/>
          <w:color w:val="F8F8F2"/>
          <w:sz w:val="18"/>
          <w:szCs w:val="18"/>
          <w:shd w:val="clear" w:color="auto" w:fill="272822"/>
        </w:rPr>
        <w:t>))</w:t>
      </w:r>
    </w:p>
    <w:p w14:paraId="1E336ADD" w14:textId="77777777" w:rsidR="000B5626" w:rsidRDefault="000B5626" w:rsidP="00016C55">
      <w:pPr>
        <w:pStyle w:val="NormalWeb"/>
        <w:spacing w:before="0" w:beforeAutospacing="0" w:after="225" w:afterAutospacing="0"/>
        <w:rPr>
          <w:rFonts w:ascii="Montserrat" w:hAnsi="Montserrat"/>
        </w:rPr>
      </w:pPr>
    </w:p>
    <w:p w14:paraId="5170AA6C" w14:textId="5F280ACE" w:rsidR="00016C55" w:rsidRDefault="00016C55" w:rsidP="00016C55">
      <w:pPr>
        <w:pStyle w:val="NormalWeb"/>
        <w:spacing w:before="0" w:beforeAutospacing="0" w:after="225" w:afterAutospacing="0"/>
        <w:rPr>
          <w:rFonts w:ascii="Montserrat" w:hAnsi="Montserrat"/>
        </w:rPr>
      </w:pPr>
      <w:r>
        <w:rPr>
          <w:rFonts w:ascii="Montserrat" w:hAnsi="Montserrat"/>
        </w:rPr>
        <w:t>J’obtiens une AUROC de 0.815.</w:t>
      </w:r>
    </w:p>
    <w:p w14:paraId="6A46CFF1" w14:textId="77777777" w:rsidR="00016C55" w:rsidRDefault="00016C55" w:rsidP="00016C55">
      <w:pPr>
        <w:pStyle w:val="NormalWeb"/>
        <w:shd w:val="clear" w:color="auto" w:fill="F4F4F4"/>
        <w:spacing w:before="0" w:beforeAutospacing="0" w:after="0" w:afterAutospacing="0"/>
        <w:rPr>
          <w:rFonts w:ascii="Montserrat" w:hAnsi="Montserrat"/>
        </w:rPr>
      </w:pPr>
      <w:r>
        <w:rPr>
          <w:rFonts w:ascii="Montserrat" w:hAnsi="Montserrat"/>
        </w:rPr>
        <w:t>Comment choisir un seuil de décision à partir de cette courbe ? On se fixe soit la spécificité, soit la sensibilité que l'on désire, et on cherche le seuil correspondant.</w:t>
      </w:r>
    </w:p>
    <w:p w14:paraId="0994D018" w14:textId="77777777" w:rsidR="000B5626" w:rsidRDefault="000B5626" w:rsidP="00016C55">
      <w:pPr>
        <w:pStyle w:val="NormalWeb"/>
        <w:spacing w:before="0" w:beforeAutospacing="0" w:after="225" w:afterAutospacing="0"/>
        <w:rPr>
          <w:rFonts w:ascii="Montserrat" w:hAnsi="Montserrat"/>
        </w:rPr>
      </w:pPr>
    </w:p>
    <w:p w14:paraId="39A4412B" w14:textId="26BF6FEB" w:rsidR="00016C55" w:rsidRDefault="00016C55" w:rsidP="00016C55">
      <w:pPr>
        <w:pStyle w:val="NormalWeb"/>
        <w:spacing w:before="0" w:beforeAutospacing="0" w:after="225" w:afterAutospacing="0"/>
        <w:rPr>
          <w:rFonts w:ascii="Montserrat" w:hAnsi="Montserrat"/>
        </w:rPr>
      </w:pPr>
      <w:r>
        <w:rPr>
          <w:rFonts w:ascii="Montserrat" w:hAnsi="Montserrat"/>
        </w:rPr>
        <w:t>Prenons l’exemple du </w:t>
      </w:r>
      <w:r>
        <w:rPr>
          <w:rStyle w:val="Accentuation"/>
          <w:rFonts w:ascii="Montserrat" w:hAnsi="Montserrat"/>
        </w:rPr>
        <w:t>vinho verde</w:t>
      </w:r>
      <w:r>
        <w:rPr>
          <w:rFonts w:ascii="Montserrat" w:hAnsi="Montserrat"/>
        </w:rPr>
        <w:t>. Imaginons que l’algorithme doit être capable de détecter efficacement les vins de mauvaise qualité, qui ne seront pas ensuite examinés par un expert humain. On veut alors limiter le nombre de faux négatifs, pour limiter le nombre de rejets infondés. Fixons-nous un taux de faux négatifs tolérable (la proportion de positifs incorrectement prédits négatifs) de 5%. Cela équivaut à une sensibilité de 0.95 :</w:t>
      </w:r>
    </w:p>
    <w:p w14:paraId="19355FCB" w14:textId="2FA8A4EC" w:rsidR="000B5626" w:rsidRDefault="000B5626" w:rsidP="000B5626">
      <w:pPr>
        <w:pStyle w:val="NormalWeb"/>
        <w:spacing w:before="0" w:beforeAutospacing="0" w:after="225" w:afterAutospacing="0"/>
        <w:jc w:val="center"/>
        <w:rPr>
          <w:rFonts w:ascii="Montserrat" w:hAnsi="Montserrat"/>
        </w:rPr>
      </w:pPr>
      <w:r w:rsidRPr="000B5626">
        <w:rPr>
          <w:rStyle w:val="mi"/>
          <w:rFonts w:ascii="MathJax_Math-italic" w:eastAsiaTheme="minorHAnsi" w:hAnsi="MathJax_Math-italic" w:cstheme="minorBidi"/>
          <w:sz w:val="29"/>
          <w:szCs w:val="29"/>
          <w:bdr w:val="none" w:sz="0" w:space="0" w:color="auto" w:frame="1"/>
          <w:lang w:eastAsia="en-US"/>
        </w:rPr>
        <w:drawing>
          <wp:inline distT="0" distB="0" distL="0" distR="0" wp14:anchorId="73CBB1B8" wp14:editId="686DE4B1">
            <wp:extent cx="5744377" cy="743054"/>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4377" cy="743054"/>
                    </a:xfrm>
                    <a:prstGeom prst="rect">
                      <a:avLst/>
                    </a:prstGeom>
                  </pic:spPr>
                </pic:pic>
              </a:graphicData>
            </a:graphic>
          </wp:inline>
        </w:drawing>
      </w:r>
    </w:p>
    <w:p w14:paraId="533F6826" w14:textId="77777777" w:rsidR="00016C55" w:rsidRDefault="00016C55" w:rsidP="00016C55">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lastRenderedPageBreak/>
        <w:t># indice du premier seuil pour lequel</w:t>
      </w:r>
    </w:p>
    <w:p w14:paraId="428B6D45" w14:textId="77777777" w:rsidR="00016C55" w:rsidRDefault="00016C55" w:rsidP="00016C55">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la sensibilité est supérieure à 0.95</w:t>
      </w:r>
    </w:p>
    <w:p w14:paraId="79EBC661" w14:textId="77777777" w:rsidR="00016C55" w:rsidRDefault="00016C55" w:rsidP="00016C55">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idx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min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where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tpr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0.95</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1130EB3F" w14:textId="77777777" w:rsidR="00016C55" w:rsidRDefault="00016C55" w:rsidP="00016C5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"Sensibilité : {:.2f}"</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tpr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idx</w:t>
      </w:r>
      <w:r>
        <w:rPr>
          <w:rStyle w:val="aceparen"/>
          <w:rFonts w:ascii="Consolas" w:hAnsi="Consolas"/>
          <w:color w:val="F8F8F2"/>
          <w:sz w:val="18"/>
          <w:szCs w:val="18"/>
          <w:shd w:val="clear" w:color="auto" w:fill="272822"/>
        </w:rPr>
        <w:t>]))</w:t>
      </w:r>
    </w:p>
    <w:p w14:paraId="1CBD9379" w14:textId="77777777" w:rsidR="00016C55" w:rsidRDefault="00016C55" w:rsidP="00016C55">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"Spécificité : {:.2f}"</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fpr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idx</w:t>
      </w:r>
      <w:r>
        <w:rPr>
          <w:rStyle w:val="aceparen"/>
          <w:rFonts w:ascii="Consolas" w:hAnsi="Consolas"/>
          <w:color w:val="F8F8F2"/>
          <w:sz w:val="18"/>
          <w:szCs w:val="18"/>
          <w:shd w:val="clear" w:color="auto" w:fill="272822"/>
        </w:rPr>
        <w:t>]))</w:t>
      </w:r>
    </w:p>
    <w:p w14:paraId="2FCF5CA7" w14:textId="2C01D24C" w:rsidR="00016C55" w:rsidRDefault="00016C55" w:rsidP="00016C55">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"Seuil : {:.2f}"</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thr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idx</w:t>
      </w:r>
      <w:r>
        <w:rPr>
          <w:rStyle w:val="aceparen"/>
          <w:rFonts w:ascii="Consolas" w:hAnsi="Consolas"/>
          <w:color w:val="F8F8F2"/>
          <w:sz w:val="18"/>
          <w:szCs w:val="18"/>
          <w:shd w:val="clear" w:color="auto" w:fill="272822"/>
        </w:rPr>
        <w:t>]))</w:t>
      </w:r>
    </w:p>
    <w:p w14:paraId="5CED8593" w14:textId="77777777" w:rsidR="000B5626" w:rsidRDefault="000B5626" w:rsidP="00016C55">
      <w:pPr>
        <w:pStyle w:val="PrformatHTML"/>
        <w:shd w:val="clear" w:color="auto" w:fill="272822"/>
        <w:spacing w:before="375"/>
        <w:ind w:left="60" w:right="60"/>
        <w:rPr>
          <w:rFonts w:ascii="Consolas" w:hAnsi="Consolas"/>
          <w:color w:val="F8F8F2"/>
          <w:sz w:val="18"/>
          <w:szCs w:val="18"/>
          <w:shd w:val="clear" w:color="auto" w:fill="272822"/>
        </w:rPr>
      </w:pPr>
    </w:p>
    <w:p w14:paraId="324075E7" w14:textId="77777777" w:rsidR="000B5626" w:rsidRDefault="000B5626" w:rsidP="00016C55">
      <w:pPr>
        <w:pStyle w:val="NormalWeb"/>
        <w:spacing w:before="0" w:beforeAutospacing="0" w:after="225" w:afterAutospacing="0"/>
        <w:rPr>
          <w:rFonts w:ascii="Montserrat" w:hAnsi="Montserrat"/>
        </w:rPr>
      </w:pPr>
    </w:p>
    <w:p w14:paraId="41224863" w14:textId="6DF7E3C6" w:rsidR="00016C55" w:rsidRDefault="00016C55" w:rsidP="00016C55">
      <w:pPr>
        <w:pStyle w:val="NormalWeb"/>
        <w:spacing w:before="0" w:beforeAutospacing="0" w:after="225" w:afterAutospacing="0"/>
        <w:rPr>
          <w:rFonts w:ascii="Montserrat" w:hAnsi="Montserrat"/>
        </w:rPr>
      </w:pPr>
      <w:r>
        <w:rPr>
          <w:rFonts w:ascii="Montserrat" w:hAnsi="Montserrat"/>
        </w:rPr>
        <w:t>Utiliser un seuil de 0.29 nous garantit une sensibilité de 0.97 et une spécificité de 0.21, soit un taux de faux positifs de… 79%.</w:t>
      </w:r>
    </w:p>
    <w:p w14:paraId="59EA205C" w14:textId="77777777" w:rsidR="000B5626" w:rsidRDefault="000B5626" w:rsidP="00016C55">
      <w:pPr>
        <w:pStyle w:val="NormalWeb"/>
        <w:spacing w:before="0" w:beforeAutospacing="0" w:after="225" w:afterAutospacing="0"/>
        <w:rPr>
          <w:rFonts w:ascii="Montserrat" w:hAnsi="Montserrat"/>
        </w:rPr>
      </w:pPr>
    </w:p>
    <w:p w14:paraId="3AD0AE5B" w14:textId="77777777" w:rsidR="000B5626" w:rsidRDefault="00016C55" w:rsidP="000B5626">
      <w:pPr>
        <w:jc w:val="center"/>
        <w:rPr>
          <w:rFonts w:ascii="Montserrat" w:hAnsi="Montserrat"/>
        </w:rPr>
      </w:pPr>
      <w:r>
        <w:rPr>
          <w:rFonts w:ascii="Montserrat" w:hAnsi="Montserrat"/>
          <w:noProof/>
        </w:rPr>
        <w:drawing>
          <wp:inline distT="0" distB="0" distL="0" distR="0" wp14:anchorId="7A1D7EF2" wp14:editId="44BBCF05">
            <wp:extent cx="4000500" cy="2609850"/>
            <wp:effectExtent l="0" t="0" r="0" b="0"/>
            <wp:docPr id="26" name="Image 26" descr="Une sensiblité de 0.97 correspond à une spécificité de (1-0.79)=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6223" descr="Une sensiblité de 0.97 correspond à une spécificité de (1-0.79)=0.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00500" cy="2609850"/>
                    </a:xfrm>
                    <a:prstGeom prst="rect">
                      <a:avLst/>
                    </a:prstGeom>
                    <a:noFill/>
                    <a:ln>
                      <a:noFill/>
                    </a:ln>
                  </pic:spPr>
                </pic:pic>
              </a:graphicData>
            </a:graphic>
          </wp:inline>
        </w:drawing>
      </w:r>
    </w:p>
    <w:p w14:paraId="5B3FD003" w14:textId="72BDB78A" w:rsidR="00016C55" w:rsidRPr="000B5626" w:rsidRDefault="00016C55" w:rsidP="000B5626">
      <w:pPr>
        <w:jc w:val="center"/>
        <w:rPr>
          <w:rFonts w:ascii="Montserrat" w:hAnsi="Montserrat"/>
          <w:sz w:val="24"/>
          <w:szCs w:val="24"/>
        </w:rPr>
      </w:pPr>
      <w:r w:rsidRPr="000B5626">
        <w:rPr>
          <w:rFonts w:ascii="Montserrat" w:hAnsi="Montserrat"/>
          <w:sz w:val="24"/>
          <w:szCs w:val="24"/>
        </w:rPr>
        <w:t>Une sensiblité de 0.97 correspond à une spécificité de (1-0.79)=0.21</w:t>
      </w:r>
    </w:p>
    <w:p w14:paraId="73372B35" w14:textId="77777777" w:rsidR="000B5626" w:rsidRDefault="000B5626" w:rsidP="000B5626">
      <w:pPr>
        <w:jc w:val="center"/>
        <w:rPr>
          <w:rFonts w:ascii="Montserrat" w:hAnsi="Montserrat"/>
        </w:rPr>
      </w:pPr>
    </w:p>
    <w:p w14:paraId="2D0FC1C6" w14:textId="77777777" w:rsidR="002401B9" w:rsidRDefault="002401B9" w:rsidP="00016C55">
      <w:pPr>
        <w:pStyle w:val="Titre3"/>
        <w:pBdr>
          <w:bottom w:val="single" w:sz="6" w:space="0" w:color="D2D2D2"/>
        </w:pBdr>
        <w:spacing w:before="0" w:beforeAutospacing="0" w:after="150" w:afterAutospacing="0"/>
        <w:rPr>
          <w:rFonts w:ascii="Montserrat" w:hAnsi="Montserrat"/>
        </w:rPr>
      </w:pPr>
      <w:bookmarkStart w:id="67" w:name="_Toc54705094"/>
    </w:p>
    <w:p w14:paraId="3A1BD8F5" w14:textId="50A38AC7" w:rsidR="00016C55" w:rsidRDefault="00016C55" w:rsidP="00016C55">
      <w:pPr>
        <w:pStyle w:val="Titre3"/>
        <w:pBdr>
          <w:bottom w:val="single" w:sz="6" w:space="0" w:color="D2D2D2"/>
        </w:pBdr>
        <w:spacing w:before="0" w:beforeAutospacing="0" w:after="150" w:afterAutospacing="0"/>
        <w:rPr>
          <w:rFonts w:ascii="Montserrat" w:hAnsi="Montserrat"/>
        </w:rPr>
      </w:pPr>
      <w:bookmarkStart w:id="68" w:name="_Toc57708832"/>
      <w:r>
        <w:rPr>
          <w:rFonts w:ascii="Montserrat" w:hAnsi="Montserrat"/>
        </w:rPr>
        <w:t>Résumé</w:t>
      </w:r>
      <w:bookmarkEnd w:id="67"/>
      <w:bookmarkEnd w:id="68"/>
    </w:p>
    <w:p w14:paraId="47DAB7E8" w14:textId="77777777" w:rsidR="002401B9" w:rsidRDefault="002401B9" w:rsidP="002401B9">
      <w:pPr>
        <w:pStyle w:val="NormalWeb"/>
        <w:spacing w:before="0" w:beforeAutospacing="0" w:after="45" w:afterAutospacing="0"/>
        <w:ind w:left="720"/>
        <w:rPr>
          <w:rFonts w:ascii="Montserrat" w:hAnsi="Montserrat"/>
        </w:rPr>
      </w:pPr>
    </w:p>
    <w:p w14:paraId="595F0EFC" w14:textId="7A44A4D1" w:rsidR="00016C55" w:rsidRDefault="00016C55" w:rsidP="00016C55">
      <w:pPr>
        <w:pStyle w:val="NormalWeb"/>
        <w:numPr>
          <w:ilvl w:val="0"/>
          <w:numId w:val="19"/>
        </w:numPr>
        <w:spacing w:before="0" w:beforeAutospacing="0" w:after="45" w:afterAutospacing="0"/>
        <w:rPr>
          <w:rFonts w:ascii="Montserrat" w:hAnsi="Montserrat"/>
        </w:rPr>
      </w:pPr>
      <w:r>
        <w:rPr>
          <w:rFonts w:ascii="Montserrat" w:hAnsi="Montserrat"/>
        </w:rPr>
        <w:t>De nombreux modèles de classification retournent des </w:t>
      </w:r>
      <w:r>
        <w:rPr>
          <w:rStyle w:val="lev"/>
          <w:rFonts w:ascii="Montserrat" w:hAnsi="Montserrat"/>
        </w:rPr>
        <w:t>valeurs réelles</w:t>
      </w:r>
      <w:r>
        <w:rPr>
          <w:rFonts w:ascii="Montserrat" w:hAnsi="Montserrat"/>
        </w:rPr>
        <w:t xml:space="preserve">, qui peuvent souvent être interprétées comme la probabilité que le point </w:t>
      </w:r>
      <w:r w:rsidR="002401B9">
        <w:rPr>
          <w:rFonts w:ascii="Montserrat" w:hAnsi="Montserrat"/>
        </w:rPr>
        <w:t>appartient</w:t>
      </w:r>
      <w:r>
        <w:rPr>
          <w:rFonts w:ascii="Montserrat" w:hAnsi="Montserrat"/>
        </w:rPr>
        <w:t xml:space="preserve"> à la classe positive.</w:t>
      </w:r>
    </w:p>
    <w:p w14:paraId="2ECECD8A" w14:textId="77777777" w:rsidR="00016C55" w:rsidRDefault="00016C55" w:rsidP="00016C55">
      <w:pPr>
        <w:pStyle w:val="NormalWeb"/>
        <w:numPr>
          <w:ilvl w:val="0"/>
          <w:numId w:val="19"/>
        </w:numPr>
        <w:spacing w:before="0" w:beforeAutospacing="0" w:after="45" w:afterAutospacing="0"/>
        <w:rPr>
          <w:rFonts w:ascii="Montserrat" w:hAnsi="Montserrat"/>
        </w:rPr>
      </w:pPr>
      <w:r>
        <w:rPr>
          <w:rFonts w:ascii="Montserrat" w:hAnsi="Montserrat"/>
        </w:rPr>
        <w:t>Dans ce cas, il faut se fixer un </w:t>
      </w:r>
      <w:r>
        <w:rPr>
          <w:rStyle w:val="lev"/>
          <w:rFonts w:ascii="Montserrat" w:hAnsi="Montserrat"/>
        </w:rPr>
        <w:t>seuil</w:t>
      </w:r>
      <w:r>
        <w:rPr>
          <w:rFonts w:ascii="Montserrat" w:hAnsi="Montserrat"/>
        </w:rPr>
        <w:t> sur cette valeur réelle pour séparer les négatifs des positifs.</w:t>
      </w:r>
    </w:p>
    <w:p w14:paraId="4EAFE180" w14:textId="77777777" w:rsidR="00016C55" w:rsidRDefault="00016C55" w:rsidP="00016C55">
      <w:pPr>
        <w:pStyle w:val="NormalWeb"/>
        <w:numPr>
          <w:ilvl w:val="0"/>
          <w:numId w:val="19"/>
        </w:numPr>
        <w:spacing w:before="0" w:beforeAutospacing="0" w:after="45" w:afterAutospacing="0"/>
        <w:rPr>
          <w:rFonts w:ascii="Montserrat" w:hAnsi="Montserrat"/>
        </w:rPr>
      </w:pPr>
      <w:r>
        <w:rPr>
          <w:rFonts w:ascii="Montserrat" w:hAnsi="Montserrat"/>
        </w:rPr>
        <w:t>La </w:t>
      </w:r>
      <w:r>
        <w:rPr>
          <w:rStyle w:val="lev"/>
          <w:rFonts w:ascii="Montserrat" w:hAnsi="Montserrat"/>
        </w:rPr>
        <w:t>courbe ROC</w:t>
      </w:r>
      <w:r>
        <w:rPr>
          <w:rFonts w:ascii="Montserrat" w:hAnsi="Montserrat"/>
        </w:rPr>
        <w:t> permet de visualiser comment la spécificité et la sensibilité d’un modèle évolue en fonction de ce seuil.</w:t>
      </w:r>
    </w:p>
    <w:p w14:paraId="4C6AD872" w14:textId="77777777" w:rsidR="00016C55" w:rsidRDefault="00016C55" w:rsidP="00016C55">
      <w:pPr>
        <w:pStyle w:val="NormalWeb"/>
        <w:numPr>
          <w:ilvl w:val="0"/>
          <w:numId w:val="19"/>
        </w:numPr>
        <w:spacing w:before="0" w:beforeAutospacing="0" w:after="45" w:afterAutospacing="0"/>
        <w:rPr>
          <w:rFonts w:ascii="Montserrat" w:hAnsi="Montserrat"/>
        </w:rPr>
      </w:pPr>
      <w:r>
        <w:rPr>
          <w:rFonts w:ascii="Montserrat" w:hAnsi="Montserrat"/>
        </w:rPr>
        <w:t>L’</w:t>
      </w:r>
      <w:r>
        <w:rPr>
          <w:rStyle w:val="lev"/>
          <w:rFonts w:ascii="Montserrat" w:hAnsi="Montserrat"/>
        </w:rPr>
        <w:t>AUROC</w:t>
      </w:r>
      <w:r>
        <w:rPr>
          <w:rFonts w:ascii="Montserrat" w:hAnsi="Montserrat"/>
        </w:rPr>
        <w:t> permet de résumer la courbe ROC en un seul nombre : l’aire sous cette courbe.</w:t>
      </w:r>
    </w:p>
    <w:p w14:paraId="4B70BC85" w14:textId="13F571AB" w:rsidR="008B5388" w:rsidRDefault="008B5388" w:rsidP="002D601D">
      <w:pPr>
        <w:shd w:val="clear" w:color="auto" w:fill="FFFFFF"/>
        <w:spacing w:after="225"/>
        <w:rPr>
          <w:rFonts w:ascii="Times New Roman" w:eastAsia="Times New Roman" w:hAnsi="Times New Roman" w:cs="Times New Roman"/>
          <w:sz w:val="24"/>
          <w:szCs w:val="24"/>
          <w:lang w:eastAsia="fr-FR"/>
        </w:rPr>
      </w:pPr>
    </w:p>
    <w:p w14:paraId="4C3AC714" w14:textId="77777777" w:rsidR="004F5582" w:rsidRDefault="004F5582" w:rsidP="004F5582">
      <w:pPr>
        <w:pStyle w:val="Titre2"/>
        <w:shd w:val="clear" w:color="auto" w:fill="FFFFFF"/>
        <w:spacing w:before="150" w:beforeAutospacing="0" w:after="150" w:afterAutospacing="0"/>
        <w:rPr>
          <w:rFonts w:ascii="Montserrat" w:hAnsi="Montserrat"/>
        </w:rPr>
      </w:pPr>
      <w:bookmarkStart w:id="69" w:name="_Toc54705095"/>
      <w:bookmarkStart w:id="70" w:name="_Toc57708833"/>
      <w:r>
        <w:rPr>
          <w:rFonts w:ascii="Montserrat" w:hAnsi="Montserrat"/>
        </w:rPr>
        <w:lastRenderedPageBreak/>
        <w:t>Comparez votre algorithme à des approches de classification naïves</w:t>
      </w:r>
      <w:bookmarkEnd w:id="69"/>
      <w:bookmarkEnd w:id="70"/>
    </w:p>
    <w:p w14:paraId="28A08F4E" w14:textId="77777777" w:rsidR="002401B9" w:rsidRDefault="002401B9" w:rsidP="002401B9">
      <w:pPr>
        <w:pStyle w:val="NormalWeb"/>
        <w:spacing w:before="0" w:beforeAutospacing="0" w:after="0" w:afterAutospacing="0"/>
        <w:rPr>
          <w:rFonts w:ascii="Montserrat" w:hAnsi="Montserrat"/>
        </w:rPr>
      </w:pPr>
    </w:p>
    <w:p w14:paraId="05F42096" w14:textId="17C62C5C" w:rsidR="004F5582" w:rsidRDefault="004F5582" w:rsidP="004F5582">
      <w:pPr>
        <w:pStyle w:val="NormalWeb"/>
        <w:shd w:val="clear" w:color="auto" w:fill="F4F4F4"/>
        <w:spacing w:before="0" w:beforeAutospacing="0" w:after="0" w:afterAutospacing="0"/>
        <w:rPr>
          <w:rFonts w:ascii="Montserrat" w:hAnsi="Montserrat"/>
        </w:rPr>
      </w:pPr>
      <w:r>
        <w:rPr>
          <w:rFonts w:ascii="Montserrat" w:hAnsi="Montserrat"/>
        </w:rPr>
        <w:t>Comment interpréter une mesure de performance ? Si mon modèle atteint une AUC de 0.85 sur mon jeu de test, comment l’interpréter ? Est-ce que ça veut dire que le modèle a bien appris, ou pas ?</w:t>
      </w:r>
    </w:p>
    <w:p w14:paraId="5E7424E3" w14:textId="77777777" w:rsidR="002401B9" w:rsidRDefault="002401B9" w:rsidP="004F5582">
      <w:pPr>
        <w:pStyle w:val="Titre3"/>
        <w:pBdr>
          <w:bottom w:val="single" w:sz="6" w:space="0" w:color="D2D2D2"/>
        </w:pBdr>
        <w:spacing w:before="0" w:beforeAutospacing="0" w:after="150" w:afterAutospacing="0"/>
        <w:rPr>
          <w:rFonts w:ascii="Montserrat" w:hAnsi="Montserrat"/>
        </w:rPr>
      </w:pPr>
      <w:bookmarkStart w:id="71" w:name="_Toc54705096"/>
    </w:p>
    <w:p w14:paraId="376F42A0" w14:textId="77777777" w:rsidR="002401B9" w:rsidRDefault="002401B9" w:rsidP="004F5582">
      <w:pPr>
        <w:pStyle w:val="Titre3"/>
        <w:pBdr>
          <w:bottom w:val="single" w:sz="6" w:space="0" w:color="D2D2D2"/>
        </w:pBdr>
        <w:spacing w:before="0" w:beforeAutospacing="0" w:after="150" w:afterAutospacing="0"/>
        <w:rPr>
          <w:rFonts w:ascii="Montserrat" w:hAnsi="Montserrat"/>
        </w:rPr>
      </w:pPr>
    </w:p>
    <w:p w14:paraId="0192D790" w14:textId="28B80A48" w:rsidR="004F5582" w:rsidRDefault="004F5582" w:rsidP="004F5582">
      <w:pPr>
        <w:pStyle w:val="Titre3"/>
        <w:pBdr>
          <w:bottom w:val="single" w:sz="6" w:space="0" w:color="D2D2D2"/>
        </w:pBdr>
        <w:spacing w:before="0" w:beforeAutospacing="0" w:after="150" w:afterAutospacing="0"/>
        <w:rPr>
          <w:rFonts w:ascii="Montserrat" w:hAnsi="Montserrat"/>
        </w:rPr>
      </w:pPr>
      <w:bookmarkStart w:id="72" w:name="_Toc57708834"/>
      <w:r>
        <w:rPr>
          <w:rFonts w:ascii="Montserrat" w:hAnsi="Montserrat"/>
        </w:rPr>
        <w:t>La performance d'un modèle dépend du jeu de données</w:t>
      </w:r>
      <w:bookmarkEnd w:id="71"/>
      <w:bookmarkEnd w:id="72"/>
    </w:p>
    <w:p w14:paraId="54C02802" w14:textId="77777777" w:rsidR="002401B9" w:rsidRDefault="002401B9" w:rsidP="004F5582">
      <w:pPr>
        <w:spacing w:after="225"/>
        <w:rPr>
          <w:rFonts w:ascii="Montserrat" w:hAnsi="Montserrat"/>
        </w:rPr>
      </w:pPr>
    </w:p>
    <w:p w14:paraId="79646435" w14:textId="425BBF21" w:rsidR="004F5582" w:rsidRPr="002401B9" w:rsidRDefault="004F5582" w:rsidP="004F5582">
      <w:pPr>
        <w:spacing w:after="225"/>
        <w:rPr>
          <w:rFonts w:ascii="Montserrat" w:hAnsi="Montserrat"/>
          <w:sz w:val="24"/>
          <w:szCs w:val="24"/>
        </w:rPr>
      </w:pPr>
      <w:r w:rsidRPr="002401B9">
        <w:rPr>
          <w:rFonts w:ascii="Montserrat" w:hAnsi="Montserrat"/>
          <w:sz w:val="24"/>
          <w:szCs w:val="24"/>
        </w:rPr>
        <w:t>Le théorème du "</w:t>
      </w:r>
      <w:r w:rsidRPr="002401B9">
        <w:rPr>
          <w:rStyle w:val="Accentuation"/>
          <w:rFonts w:ascii="Montserrat" w:hAnsi="Montserrat"/>
          <w:sz w:val="24"/>
          <w:szCs w:val="24"/>
        </w:rPr>
        <w:t>no free lunch</w:t>
      </w:r>
      <w:r w:rsidRPr="002401B9">
        <w:rPr>
          <w:rFonts w:ascii="Montserrat" w:hAnsi="Montserrat"/>
          <w:sz w:val="24"/>
          <w:szCs w:val="24"/>
        </w:rPr>
        <w:t>" ("il n'y a pas de déjeuner gratuit", c'est-à-dire qu'on ne peut pas avoir le beurre et l'argent du beurre), nous dit qu'aucun algorithme de machine learning ne fonctionne bien sur tous les jeux de données.</w:t>
      </w:r>
    </w:p>
    <w:p w14:paraId="1B654E9A" w14:textId="77777777" w:rsidR="004F5582" w:rsidRDefault="004F5582" w:rsidP="004F5582">
      <w:pPr>
        <w:pStyle w:val="NormalWeb"/>
        <w:spacing w:before="0" w:beforeAutospacing="0" w:after="225" w:afterAutospacing="0"/>
        <w:rPr>
          <w:rFonts w:ascii="Montserrat" w:hAnsi="Montserrat"/>
        </w:rPr>
      </w:pPr>
      <w:r>
        <w:rPr>
          <w:rFonts w:ascii="Montserrat" w:hAnsi="Montserrat"/>
        </w:rPr>
        <w:t>Comme nous l'avons vu </w:t>
      </w:r>
      <w:hyperlink r:id="rId57" w:history="1">
        <w:r>
          <w:rPr>
            <w:rStyle w:val="Lienhypertexte"/>
            <w:rFonts w:ascii="Montserrat" w:hAnsi="Montserrat"/>
            <w:color w:val="7451EB"/>
          </w:rPr>
          <w:t>précédemment</w:t>
        </w:r>
      </w:hyperlink>
      <w:r>
        <w:rPr>
          <w:rFonts w:ascii="Montserrat" w:hAnsi="Montserrat"/>
        </w:rPr>
        <w:t>, les données que nous observons ne suffisent pas à déterminer le modèle. Nous devons rajouter des hypothèses, par exemple le fait que les classes peuvent être séparées par des hyperplans, pour pouvoir construire un modèle. Ces hypothèses et leur validité dépendent du problème étudié.</w:t>
      </w:r>
    </w:p>
    <w:p w14:paraId="18852704" w14:textId="77777777" w:rsidR="004F5582" w:rsidRDefault="004F5582" w:rsidP="004F5582">
      <w:pPr>
        <w:pStyle w:val="NormalWeb"/>
        <w:spacing w:before="0" w:beforeAutospacing="0" w:after="225" w:afterAutospacing="0"/>
        <w:rPr>
          <w:rFonts w:ascii="Montserrat" w:hAnsi="Montserrat"/>
        </w:rPr>
      </w:pPr>
      <w:r>
        <w:rPr>
          <w:rFonts w:ascii="Montserrat" w:hAnsi="Montserrat"/>
        </w:rPr>
        <w:t>Prenons l'exemple suivant : imaginons que nous cherchions à classifier des voitures en deux classes : citadines ou sportives. Nos voitures sont représentées par leurs dimensions et leur consommation. A priori, deux voitures de la même classe vont avoir des tailles et consommations similaires, et nous allons être capables de construire un bon modèle.</w:t>
      </w:r>
    </w:p>
    <w:p w14:paraId="4736795A" w14:textId="77777777" w:rsidR="004F5582" w:rsidRDefault="004F5582" w:rsidP="004F5582">
      <w:pPr>
        <w:pStyle w:val="NormalWeb"/>
        <w:spacing w:before="0" w:beforeAutospacing="0" w:after="225" w:afterAutospacing="0"/>
        <w:rPr>
          <w:rFonts w:ascii="Montserrat" w:hAnsi="Montserrat"/>
        </w:rPr>
      </w:pPr>
      <w:r>
        <w:rPr>
          <w:rFonts w:ascii="Montserrat" w:hAnsi="Montserrat"/>
        </w:rPr>
        <w:t> </w:t>
      </w:r>
    </w:p>
    <w:p w14:paraId="24703147" w14:textId="77777777" w:rsidR="002401B9" w:rsidRDefault="004F5582" w:rsidP="002401B9">
      <w:pPr>
        <w:jc w:val="center"/>
        <w:rPr>
          <w:rFonts w:ascii="Montserrat" w:hAnsi="Montserrat"/>
        </w:rPr>
      </w:pPr>
      <w:r>
        <w:rPr>
          <w:rFonts w:ascii="Montserrat" w:hAnsi="Montserrat"/>
          <w:noProof/>
        </w:rPr>
        <w:drawing>
          <wp:inline distT="0" distB="0" distL="0" distR="0" wp14:anchorId="53412075" wp14:editId="38372AFB">
            <wp:extent cx="5760421" cy="3455582"/>
            <wp:effectExtent l="0" t="0" r="0" b="0"/>
            <wp:docPr id="33" name="Image 33" descr="Les citadines sont facile à distinguer des sportives en utilis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6291" descr="Les citadines sont facile à distinguer des sportives en utilisa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6630" cy="3465306"/>
                    </a:xfrm>
                    <a:prstGeom prst="rect">
                      <a:avLst/>
                    </a:prstGeom>
                    <a:noFill/>
                    <a:ln>
                      <a:noFill/>
                    </a:ln>
                  </pic:spPr>
                </pic:pic>
              </a:graphicData>
            </a:graphic>
          </wp:inline>
        </w:drawing>
      </w:r>
    </w:p>
    <w:p w14:paraId="0FDA54AE" w14:textId="4974E22E" w:rsidR="004F5582" w:rsidRDefault="004F5582" w:rsidP="002401B9">
      <w:pPr>
        <w:jc w:val="center"/>
        <w:rPr>
          <w:rFonts w:ascii="Montserrat" w:hAnsi="Montserrat"/>
          <w:sz w:val="24"/>
          <w:szCs w:val="24"/>
        </w:rPr>
      </w:pPr>
      <w:r w:rsidRPr="002401B9">
        <w:rPr>
          <w:rFonts w:ascii="Montserrat" w:hAnsi="Montserrat"/>
          <w:sz w:val="24"/>
          <w:szCs w:val="24"/>
        </w:rPr>
        <w:t xml:space="preserve">Les citadines sont </w:t>
      </w:r>
      <w:r w:rsidR="002401B9" w:rsidRPr="002401B9">
        <w:rPr>
          <w:rFonts w:ascii="Montserrat" w:hAnsi="Montserrat"/>
          <w:sz w:val="24"/>
          <w:szCs w:val="24"/>
        </w:rPr>
        <w:t>faciles</w:t>
      </w:r>
      <w:r w:rsidRPr="002401B9">
        <w:rPr>
          <w:rFonts w:ascii="Montserrat" w:hAnsi="Montserrat"/>
          <w:sz w:val="24"/>
          <w:szCs w:val="24"/>
        </w:rPr>
        <w:t xml:space="preserve"> à distinguer des sportives en utilisant "consommation" et "hauteur"</w:t>
      </w:r>
    </w:p>
    <w:p w14:paraId="6D6B06F0" w14:textId="77777777" w:rsidR="002401B9" w:rsidRPr="002401B9" w:rsidRDefault="002401B9" w:rsidP="002401B9">
      <w:pPr>
        <w:jc w:val="center"/>
        <w:rPr>
          <w:rFonts w:ascii="Montserrat" w:hAnsi="Montserrat"/>
          <w:sz w:val="24"/>
          <w:szCs w:val="24"/>
        </w:rPr>
      </w:pPr>
    </w:p>
    <w:p w14:paraId="45EF48AA" w14:textId="77777777" w:rsidR="004F5582" w:rsidRDefault="004F5582" w:rsidP="004F5582">
      <w:pPr>
        <w:pStyle w:val="NormalWeb"/>
        <w:spacing w:before="0" w:beforeAutospacing="0" w:after="225" w:afterAutospacing="0"/>
        <w:rPr>
          <w:rFonts w:ascii="Montserrat" w:hAnsi="Montserrat"/>
        </w:rPr>
      </w:pPr>
      <w:r>
        <w:rPr>
          <w:rFonts w:ascii="Montserrat" w:hAnsi="Montserrat"/>
        </w:rPr>
        <w:lastRenderedPageBreak/>
        <w:t>Imaginons maintenant que nous cherchions à utiliser les mêmes descripteurs et le même algorithme pour un autre problème de classification binaire : séparer les voitures d'occasion des voitures neuves.</w:t>
      </w:r>
    </w:p>
    <w:p w14:paraId="07C3771B" w14:textId="71091812" w:rsidR="004F5582" w:rsidRDefault="004F5582" w:rsidP="004F5582">
      <w:pPr>
        <w:pStyle w:val="NormalWeb"/>
        <w:spacing w:before="0" w:beforeAutospacing="0" w:after="225" w:afterAutospacing="0"/>
        <w:rPr>
          <w:rFonts w:ascii="Montserrat" w:hAnsi="Montserrat"/>
        </w:rPr>
      </w:pPr>
      <w:r>
        <w:rPr>
          <w:rFonts w:ascii="Montserrat" w:hAnsi="Montserrat"/>
        </w:rPr>
        <w:t xml:space="preserve">C'est a priori beaucoup plus difficile. Nous </w:t>
      </w:r>
      <w:r w:rsidR="002401B9">
        <w:rPr>
          <w:rFonts w:ascii="Montserrat" w:hAnsi="Montserrat"/>
        </w:rPr>
        <w:t>voulons</w:t>
      </w:r>
      <w:r>
        <w:rPr>
          <w:rFonts w:ascii="Montserrat" w:hAnsi="Montserrat"/>
        </w:rPr>
        <w:t xml:space="preserve"> alors beaucoup d'efforts à développer un modèle compliqué pour notre problème, et mesurons un taux d'erreur très faible sur notre jeu de test. Mais il se pourrait que dans nos données, toutes les voitures d'occasion soient des citadines et toutes les voitures neuves des voitures de sport ! Dans ce cas, nous pourrions obtenir le même taux d'erreur avec un algorithme beaucoup plus simple…</w:t>
      </w:r>
    </w:p>
    <w:p w14:paraId="04ED5431" w14:textId="77777777" w:rsidR="002401B9" w:rsidRDefault="002401B9" w:rsidP="004F5582">
      <w:pPr>
        <w:pStyle w:val="NormalWeb"/>
        <w:spacing w:before="0" w:beforeAutospacing="0" w:after="225" w:afterAutospacing="0"/>
        <w:rPr>
          <w:rFonts w:ascii="Montserrat" w:hAnsi="Montserrat"/>
        </w:rPr>
      </w:pPr>
    </w:p>
    <w:p w14:paraId="2D08E0B5" w14:textId="77777777" w:rsidR="002401B9" w:rsidRDefault="004F5582" w:rsidP="002401B9">
      <w:pPr>
        <w:jc w:val="center"/>
        <w:rPr>
          <w:rFonts w:ascii="Montserrat" w:hAnsi="Montserrat"/>
        </w:rPr>
      </w:pPr>
      <w:r>
        <w:rPr>
          <w:rFonts w:ascii="Montserrat" w:hAnsi="Montserrat"/>
          <w:noProof/>
        </w:rPr>
        <w:drawing>
          <wp:inline distT="0" distB="0" distL="0" distR="0" wp14:anchorId="04870E43" wp14:editId="63FF7BE3">
            <wp:extent cx="5760720" cy="6318885"/>
            <wp:effectExtent l="0" t="0" r="0" b="5715"/>
            <wp:docPr id="32" name="Image 32" descr="Dans la situation 1, les voitures neuves sont difficiles à distinguer des voitures d’occasion. Mais dans la situation 2, les voitures neuves sont toutes des voitures de sport et les voitures d’occasion sont toutes des citad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6297" descr="Dans la situation 1, les voitures neuves sont difficiles à distinguer des voitures d’occasion. Mais dans la situation 2, les voitures neuves sont toutes des voitures de sport et les voitures d’occasion sont toutes des citadin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6318885"/>
                    </a:xfrm>
                    <a:prstGeom prst="rect">
                      <a:avLst/>
                    </a:prstGeom>
                    <a:noFill/>
                    <a:ln>
                      <a:noFill/>
                    </a:ln>
                  </pic:spPr>
                </pic:pic>
              </a:graphicData>
            </a:graphic>
          </wp:inline>
        </w:drawing>
      </w:r>
    </w:p>
    <w:p w14:paraId="70BCF603" w14:textId="48A1480F" w:rsidR="004F5582" w:rsidRPr="002401B9" w:rsidRDefault="004F5582" w:rsidP="002401B9">
      <w:pPr>
        <w:jc w:val="center"/>
        <w:rPr>
          <w:rFonts w:ascii="Montserrat" w:hAnsi="Montserrat"/>
          <w:sz w:val="24"/>
          <w:szCs w:val="24"/>
        </w:rPr>
      </w:pPr>
      <w:r w:rsidRPr="002401B9">
        <w:rPr>
          <w:rFonts w:ascii="Montserrat" w:hAnsi="Montserrat"/>
          <w:sz w:val="24"/>
          <w:szCs w:val="24"/>
        </w:rPr>
        <w:t>Dans la situation 1, les voitures neuves sont difficiles à distinguer des voitures d’occasion. Mais dans la situation 2, les voitures neuves sont toutes des voitures de sport et les voitures d’occasion sont toutes des citadines</w:t>
      </w:r>
    </w:p>
    <w:p w14:paraId="6E564C26" w14:textId="77777777" w:rsidR="002401B9" w:rsidRDefault="002401B9" w:rsidP="002401B9">
      <w:pPr>
        <w:jc w:val="center"/>
        <w:rPr>
          <w:rFonts w:ascii="Montserrat" w:hAnsi="Montserrat"/>
        </w:rPr>
      </w:pPr>
    </w:p>
    <w:p w14:paraId="56A7A860" w14:textId="77777777" w:rsidR="002401B9" w:rsidRDefault="002401B9" w:rsidP="004F5582">
      <w:pPr>
        <w:pStyle w:val="NormalWeb"/>
        <w:spacing w:before="0" w:beforeAutospacing="0" w:after="0" w:afterAutospacing="0"/>
        <w:rPr>
          <w:rFonts w:ascii="Montserrat" w:hAnsi="Montserrat"/>
        </w:rPr>
      </w:pPr>
    </w:p>
    <w:p w14:paraId="1C36BB91" w14:textId="07189F65" w:rsidR="004F5582" w:rsidRDefault="004F5582" w:rsidP="002401B9">
      <w:pPr>
        <w:pStyle w:val="NormalWeb"/>
        <w:shd w:val="clear" w:color="auto" w:fill="CCFFFF"/>
        <w:spacing w:before="0" w:beforeAutospacing="0" w:after="0" w:afterAutospacing="0"/>
        <w:rPr>
          <w:rFonts w:ascii="Montserrat" w:hAnsi="Montserrat"/>
        </w:rPr>
      </w:pPr>
      <w:r>
        <w:rPr>
          <w:rFonts w:ascii="Montserrat" w:hAnsi="Montserrat"/>
        </w:rPr>
        <w:t>C'est ce qu'on appelle parfois un "</w:t>
      </w:r>
      <w:r>
        <w:rPr>
          <w:rStyle w:val="lev"/>
          <w:rFonts w:ascii="Montserrat" w:hAnsi="Montserrat"/>
        </w:rPr>
        <w:t>jeu de données faciles" </w:t>
      </w:r>
      <w:r>
        <w:rPr>
          <w:rFonts w:ascii="Montserrat" w:hAnsi="Montserrat"/>
        </w:rPr>
        <w:t>: tous les algorithmes classiques donnent de bonnes performances.</w:t>
      </w:r>
    </w:p>
    <w:p w14:paraId="43D96C32" w14:textId="77777777" w:rsidR="002401B9" w:rsidRDefault="002401B9" w:rsidP="004F5582">
      <w:pPr>
        <w:pStyle w:val="NormalWeb"/>
        <w:spacing w:before="0" w:beforeAutospacing="0" w:after="0" w:afterAutospacing="0"/>
        <w:rPr>
          <w:rFonts w:ascii="Montserrat" w:hAnsi="Montserrat"/>
        </w:rPr>
      </w:pPr>
    </w:p>
    <w:p w14:paraId="7AC6617E" w14:textId="2BE22253" w:rsidR="004F5582" w:rsidRDefault="004F5582" w:rsidP="004F5582">
      <w:pPr>
        <w:pStyle w:val="NormalWeb"/>
        <w:spacing w:before="0" w:beforeAutospacing="0" w:after="225" w:afterAutospacing="0"/>
        <w:rPr>
          <w:rFonts w:ascii="Montserrat" w:hAnsi="Montserrat"/>
        </w:rPr>
      </w:pPr>
      <w:r>
        <w:rPr>
          <w:rFonts w:ascii="Montserrat" w:hAnsi="Montserrat"/>
        </w:rPr>
        <w:t>Pour mieux comprendre la difficulté de notre problème, et évaluer les performances que l'on peut facilement atteindre, on peut utiliser des </w:t>
      </w:r>
      <w:r>
        <w:rPr>
          <w:rStyle w:val="lev"/>
          <w:rFonts w:ascii="Montserrat" w:hAnsi="Montserrat"/>
        </w:rPr>
        <w:t>approches naïves</w:t>
      </w:r>
      <w:r>
        <w:rPr>
          <w:rFonts w:ascii="Montserrat" w:hAnsi="Montserrat"/>
        </w:rPr>
        <w:t> : des approches très simples mais qui s'appuient néanmoins sur le jeu de données pour construire un modèle. Ces méthodes ne permettent pas réellement de faire de l'apprentissage, mais servent de point de comparaison pour évaluer nos modèles.</w:t>
      </w:r>
    </w:p>
    <w:p w14:paraId="1D4B996E" w14:textId="4217B2F9" w:rsidR="002401B9" w:rsidRDefault="002401B9" w:rsidP="004F5582">
      <w:pPr>
        <w:pStyle w:val="NormalWeb"/>
        <w:spacing w:before="0" w:beforeAutospacing="0" w:after="225" w:afterAutospacing="0"/>
        <w:rPr>
          <w:rFonts w:ascii="Montserrat" w:hAnsi="Montserrat"/>
        </w:rPr>
      </w:pPr>
    </w:p>
    <w:p w14:paraId="2239C40A" w14:textId="77777777" w:rsidR="002401B9" w:rsidRDefault="002401B9" w:rsidP="004F5582">
      <w:pPr>
        <w:pStyle w:val="NormalWeb"/>
        <w:spacing w:before="0" w:beforeAutospacing="0" w:after="225" w:afterAutospacing="0"/>
        <w:rPr>
          <w:rFonts w:ascii="Montserrat" w:hAnsi="Montserrat"/>
        </w:rPr>
      </w:pPr>
    </w:p>
    <w:p w14:paraId="27972B57" w14:textId="77777777" w:rsidR="004F5582" w:rsidRDefault="004F5582" w:rsidP="004F5582">
      <w:pPr>
        <w:pStyle w:val="Titre3"/>
        <w:pBdr>
          <w:bottom w:val="single" w:sz="6" w:space="0" w:color="D2D2D2"/>
        </w:pBdr>
        <w:spacing w:before="0" w:beforeAutospacing="0" w:after="150" w:afterAutospacing="0"/>
        <w:rPr>
          <w:rFonts w:ascii="Montserrat" w:hAnsi="Montserrat"/>
        </w:rPr>
      </w:pPr>
      <w:bookmarkStart w:id="73" w:name="_Toc54705097"/>
      <w:bookmarkStart w:id="74" w:name="_Toc57708835"/>
      <w:r>
        <w:rPr>
          <w:rFonts w:ascii="Montserrat" w:hAnsi="Montserrat"/>
        </w:rPr>
        <w:t>Approches naïves pour des problèmes de classification (binaire)</w:t>
      </w:r>
      <w:bookmarkEnd w:id="73"/>
      <w:bookmarkEnd w:id="74"/>
    </w:p>
    <w:p w14:paraId="420482B8" w14:textId="77777777" w:rsidR="002401B9" w:rsidRDefault="002401B9" w:rsidP="004F5582">
      <w:pPr>
        <w:pStyle w:val="NormalWeb"/>
        <w:spacing w:before="0" w:beforeAutospacing="0" w:after="0" w:afterAutospacing="0"/>
        <w:rPr>
          <w:rFonts w:ascii="Montserrat" w:hAnsi="Montserrat"/>
        </w:rPr>
      </w:pPr>
    </w:p>
    <w:p w14:paraId="6D667927" w14:textId="6E1DC515" w:rsidR="004F5582" w:rsidRDefault="004F5582" w:rsidP="004F5582">
      <w:pPr>
        <w:pStyle w:val="NormalWeb"/>
        <w:spacing w:before="0" w:beforeAutospacing="0" w:after="0" w:afterAutospacing="0"/>
        <w:rPr>
          <w:rFonts w:ascii="Montserrat" w:hAnsi="Montserrat"/>
        </w:rPr>
      </w:pPr>
      <w:r>
        <w:rPr>
          <w:rFonts w:ascii="Montserrat" w:hAnsi="Montserrat"/>
        </w:rPr>
        <w:t>Voici quelques approches naïves pour des problèmes de classification. Elles sont implémentées dans la classe  </w:t>
      </w:r>
      <w:r>
        <w:rPr>
          <w:rStyle w:val="CodeHTML"/>
        </w:rPr>
        <w:t>DummyClassifier</w:t>
      </w:r>
      <w:r>
        <w:rPr>
          <w:rFonts w:ascii="Montserrat" w:hAnsi="Montserrat"/>
        </w:rPr>
        <w:t>  du module  </w:t>
      </w:r>
      <w:r>
        <w:rPr>
          <w:rStyle w:val="CodeHTML"/>
        </w:rPr>
        <w:t>dummy</w:t>
      </w:r>
      <w:r>
        <w:rPr>
          <w:rFonts w:ascii="Montserrat" w:hAnsi="Montserrat"/>
        </w:rPr>
        <w:t>  de scikit-learn.</w:t>
      </w:r>
    </w:p>
    <w:p w14:paraId="071EA5AD" w14:textId="77777777" w:rsidR="002401B9" w:rsidRDefault="002401B9" w:rsidP="004F5582">
      <w:pPr>
        <w:pStyle w:val="NormalWeb"/>
        <w:spacing w:before="0" w:beforeAutospacing="0" w:after="0" w:afterAutospacing="0"/>
        <w:rPr>
          <w:rFonts w:ascii="Montserrat" w:hAnsi="Montserrat"/>
        </w:rPr>
      </w:pPr>
    </w:p>
    <w:p w14:paraId="0F42B120" w14:textId="77777777" w:rsidR="004F5582" w:rsidRDefault="004F5582" w:rsidP="004F5582">
      <w:pPr>
        <w:pStyle w:val="NormalWeb"/>
        <w:numPr>
          <w:ilvl w:val="0"/>
          <w:numId w:val="20"/>
        </w:numPr>
        <w:spacing w:before="0" w:beforeAutospacing="0" w:after="45" w:afterAutospacing="0"/>
        <w:rPr>
          <w:rFonts w:ascii="Montserrat" w:hAnsi="Montserrat"/>
        </w:rPr>
      </w:pPr>
      <w:r>
        <w:rPr>
          <w:rFonts w:ascii="Montserrat" w:hAnsi="Montserrat"/>
        </w:rPr>
        <w:t>Prédire la même classe pour tous les échantillons : la classe la plus fréquente dans le jeu d'entraînement. Cette approche naïve nous permet d’évaluer si le modèle que nous proposons a appris « plus » que simplement quelle est la classe la plus fréquente. C’est particulièrement intéressant si une des classes est beaucoup plus fréquente que les autres. Pensez que pour un problème de classification binaire sur des données contenant 90% d’échantillons positifs, un classifieur qui retourne systématiquement « positif » aura une </w:t>
      </w:r>
      <w:r>
        <w:rPr>
          <w:rStyle w:val="Accentuation"/>
          <w:rFonts w:ascii="Montserrat" w:hAnsi="Montserrat"/>
        </w:rPr>
        <w:t>accuracy</w:t>
      </w:r>
      <w:r>
        <w:rPr>
          <w:rFonts w:ascii="Montserrat" w:hAnsi="Montserrat"/>
        </w:rPr>
        <w:t> de 90%.</w:t>
      </w:r>
    </w:p>
    <w:p w14:paraId="0C91D818" w14:textId="77777777" w:rsidR="004F5582" w:rsidRDefault="004F5582" w:rsidP="004F5582">
      <w:pPr>
        <w:pStyle w:val="NormalWeb"/>
        <w:numPr>
          <w:ilvl w:val="0"/>
          <w:numId w:val="20"/>
        </w:numPr>
        <w:spacing w:before="0" w:beforeAutospacing="0" w:after="45" w:afterAutospacing="0"/>
        <w:rPr>
          <w:rFonts w:ascii="Montserrat" w:hAnsi="Montserrat"/>
        </w:rPr>
      </w:pPr>
      <w:r>
        <w:rPr>
          <w:rFonts w:ascii="Montserrat" w:hAnsi="Montserrat"/>
        </w:rPr>
        <w:t>Prédire une classe aléatoirement, dans les mêmes proportions que dans le jeu d'entraînement. Cette approche naïve nous permet d’évaluer si les performances que nous observons ne seraient pas simplement dûes aux proportions relatives des classes.</w:t>
      </w:r>
    </w:p>
    <w:p w14:paraId="521BBE6D" w14:textId="77777777" w:rsidR="004F5582" w:rsidRDefault="004F5582" w:rsidP="004F5582">
      <w:pPr>
        <w:pStyle w:val="NormalWeb"/>
        <w:numPr>
          <w:ilvl w:val="0"/>
          <w:numId w:val="20"/>
        </w:numPr>
        <w:spacing w:before="0" w:beforeAutospacing="0" w:after="45" w:afterAutospacing="0"/>
        <w:rPr>
          <w:rFonts w:ascii="Montserrat" w:hAnsi="Montserrat"/>
        </w:rPr>
      </w:pPr>
      <w:r>
        <w:rPr>
          <w:rFonts w:ascii="Montserrat" w:hAnsi="Montserrat"/>
        </w:rPr>
        <w:t>Retourner aléatoirement des scores selon une distribution uniforme, puis leur appliquer un seuil pour obtenir une prédiction binaire. Cette méthode est recommandée quand on cherche à interpréter une courbe ROC ou une AUROC, elles-mêmes construites à partir de classifieurs qui retournent des scores.</w:t>
      </w:r>
    </w:p>
    <w:p w14:paraId="21CF3E80" w14:textId="77777777" w:rsidR="002401B9" w:rsidRDefault="002401B9" w:rsidP="004F5582">
      <w:pPr>
        <w:pStyle w:val="Titre3"/>
        <w:pBdr>
          <w:bottom w:val="single" w:sz="6" w:space="0" w:color="D2D2D2"/>
        </w:pBdr>
        <w:spacing w:before="0" w:beforeAutospacing="0" w:after="150" w:afterAutospacing="0"/>
        <w:rPr>
          <w:rFonts w:ascii="Montserrat" w:hAnsi="Montserrat"/>
        </w:rPr>
      </w:pPr>
      <w:bookmarkStart w:id="75" w:name="_Toc54705098"/>
    </w:p>
    <w:p w14:paraId="0245957E" w14:textId="77777777" w:rsidR="002401B9" w:rsidRDefault="002401B9" w:rsidP="004F5582">
      <w:pPr>
        <w:pStyle w:val="Titre3"/>
        <w:pBdr>
          <w:bottom w:val="single" w:sz="6" w:space="0" w:color="D2D2D2"/>
        </w:pBdr>
        <w:spacing w:before="0" w:beforeAutospacing="0" w:after="150" w:afterAutospacing="0"/>
        <w:rPr>
          <w:rFonts w:ascii="Montserrat" w:hAnsi="Montserrat"/>
        </w:rPr>
      </w:pPr>
    </w:p>
    <w:p w14:paraId="0D652DCC" w14:textId="269D795C" w:rsidR="004F5582" w:rsidRDefault="004F5582" w:rsidP="004F5582">
      <w:pPr>
        <w:pStyle w:val="Titre3"/>
        <w:pBdr>
          <w:bottom w:val="single" w:sz="6" w:space="0" w:color="D2D2D2"/>
        </w:pBdr>
        <w:spacing w:before="0" w:beforeAutospacing="0" w:after="150" w:afterAutospacing="0"/>
        <w:rPr>
          <w:rFonts w:ascii="Montserrat" w:hAnsi="Montserrat"/>
        </w:rPr>
      </w:pPr>
      <w:bookmarkStart w:id="76" w:name="_Toc57708836"/>
      <w:r>
        <w:rPr>
          <w:rFonts w:ascii="Montserrat" w:hAnsi="Montserrat"/>
        </w:rPr>
        <w:t>Résumé</w:t>
      </w:r>
      <w:bookmarkEnd w:id="75"/>
      <w:bookmarkEnd w:id="76"/>
    </w:p>
    <w:p w14:paraId="78B24286" w14:textId="77777777" w:rsidR="002401B9" w:rsidRDefault="002401B9" w:rsidP="002401B9">
      <w:pPr>
        <w:pStyle w:val="NormalWeb"/>
        <w:spacing w:before="0" w:beforeAutospacing="0" w:after="45" w:afterAutospacing="0"/>
        <w:ind w:left="720"/>
        <w:rPr>
          <w:rFonts w:ascii="Montserrat" w:hAnsi="Montserrat"/>
        </w:rPr>
      </w:pPr>
    </w:p>
    <w:p w14:paraId="7D9AA88C" w14:textId="4284B8CC" w:rsidR="004F5582" w:rsidRDefault="004F5582" w:rsidP="004F5582">
      <w:pPr>
        <w:pStyle w:val="NormalWeb"/>
        <w:numPr>
          <w:ilvl w:val="0"/>
          <w:numId w:val="21"/>
        </w:numPr>
        <w:spacing w:before="0" w:beforeAutospacing="0" w:after="45" w:afterAutospacing="0"/>
        <w:rPr>
          <w:rFonts w:ascii="Montserrat" w:hAnsi="Montserrat"/>
        </w:rPr>
      </w:pPr>
      <w:r>
        <w:rPr>
          <w:rFonts w:ascii="Montserrat" w:hAnsi="Montserrat"/>
        </w:rPr>
        <w:t>Les performances d'un modèle </w:t>
      </w:r>
      <w:r>
        <w:rPr>
          <w:rStyle w:val="lev"/>
          <w:rFonts w:ascii="Montserrat" w:hAnsi="Montserrat"/>
        </w:rPr>
        <w:t>dépendent du jeu de données</w:t>
      </w:r>
      <w:r>
        <w:rPr>
          <w:rFonts w:ascii="Montserrat" w:hAnsi="Montserrat"/>
        </w:rPr>
        <w:t>.</w:t>
      </w:r>
    </w:p>
    <w:p w14:paraId="314100F7" w14:textId="77777777" w:rsidR="004F5582" w:rsidRDefault="004F5582" w:rsidP="004F5582">
      <w:pPr>
        <w:pStyle w:val="NormalWeb"/>
        <w:numPr>
          <w:ilvl w:val="0"/>
          <w:numId w:val="21"/>
        </w:numPr>
        <w:spacing w:before="0" w:beforeAutospacing="0" w:after="45" w:afterAutospacing="0"/>
        <w:rPr>
          <w:rFonts w:ascii="Montserrat" w:hAnsi="Montserrat"/>
        </w:rPr>
      </w:pPr>
      <w:r>
        <w:rPr>
          <w:rFonts w:ascii="Montserrat" w:hAnsi="Montserrat"/>
        </w:rPr>
        <w:t>Les</w:t>
      </w:r>
      <w:r>
        <w:rPr>
          <w:rStyle w:val="lev"/>
          <w:rFonts w:ascii="Montserrat" w:hAnsi="Montserrat"/>
        </w:rPr>
        <w:t> approches naïves</w:t>
      </w:r>
      <w:r>
        <w:rPr>
          <w:rFonts w:ascii="Montserrat" w:hAnsi="Montserrat"/>
        </w:rPr>
        <w:t> sont des approches simples qui n'apprennent pas vraiment mais servent de point de comparaison pour évaluer nos modèles.</w:t>
      </w:r>
    </w:p>
    <w:p w14:paraId="25CED22F" w14:textId="77777777" w:rsidR="004F5582" w:rsidRDefault="004F5582" w:rsidP="004F5582">
      <w:pPr>
        <w:pStyle w:val="NormalWeb"/>
        <w:numPr>
          <w:ilvl w:val="0"/>
          <w:numId w:val="21"/>
        </w:numPr>
        <w:spacing w:before="0" w:beforeAutospacing="0" w:after="45" w:afterAutospacing="0"/>
        <w:rPr>
          <w:rFonts w:ascii="Montserrat" w:hAnsi="Montserrat"/>
        </w:rPr>
      </w:pPr>
      <w:r>
        <w:rPr>
          <w:rFonts w:ascii="Montserrat" w:hAnsi="Montserrat"/>
        </w:rPr>
        <w:t>Pour un problème de classification, on peut utiliser </w:t>
      </w:r>
      <w:r>
        <w:rPr>
          <w:rStyle w:val="lev"/>
          <w:rFonts w:ascii="Montserrat" w:hAnsi="Montserrat"/>
        </w:rPr>
        <w:t>une des approches naïves suivantes</w:t>
      </w:r>
      <w:r>
        <w:rPr>
          <w:rFonts w:ascii="Montserrat" w:hAnsi="Montserrat"/>
        </w:rPr>
        <w:t> :</w:t>
      </w:r>
    </w:p>
    <w:p w14:paraId="0A620F5F" w14:textId="77777777" w:rsidR="004F5582" w:rsidRDefault="004F5582" w:rsidP="004F5582">
      <w:pPr>
        <w:pStyle w:val="NormalWeb"/>
        <w:numPr>
          <w:ilvl w:val="1"/>
          <w:numId w:val="21"/>
        </w:numPr>
        <w:spacing w:before="0" w:beforeAutospacing="0" w:after="45" w:afterAutospacing="0"/>
        <w:rPr>
          <w:rFonts w:ascii="Montserrat" w:hAnsi="Montserrat"/>
        </w:rPr>
      </w:pPr>
      <w:r>
        <w:rPr>
          <w:rFonts w:ascii="Montserrat" w:hAnsi="Montserrat"/>
        </w:rPr>
        <w:t>Retourner toujours la même classe ;</w:t>
      </w:r>
    </w:p>
    <w:p w14:paraId="6EF46F20" w14:textId="77777777" w:rsidR="004F5582" w:rsidRDefault="004F5582" w:rsidP="004F5582">
      <w:pPr>
        <w:pStyle w:val="NormalWeb"/>
        <w:numPr>
          <w:ilvl w:val="1"/>
          <w:numId w:val="21"/>
        </w:numPr>
        <w:spacing w:before="0" w:beforeAutospacing="0" w:after="45" w:afterAutospacing="0"/>
        <w:rPr>
          <w:rFonts w:ascii="Montserrat" w:hAnsi="Montserrat"/>
        </w:rPr>
      </w:pPr>
      <w:r>
        <w:rPr>
          <w:rFonts w:ascii="Montserrat" w:hAnsi="Montserrat"/>
        </w:rPr>
        <w:t>Retourner une classe aléatoire ;</w:t>
      </w:r>
    </w:p>
    <w:p w14:paraId="325800A2" w14:textId="77777777" w:rsidR="004F5582" w:rsidRDefault="004F5582" w:rsidP="004F5582">
      <w:pPr>
        <w:pStyle w:val="NormalWeb"/>
        <w:numPr>
          <w:ilvl w:val="1"/>
          <w:numId w:val="21"/>
        </w:numPr>
        <w:spacing w:before="0" w:beforeAutospacing="0" w:after="45" w:afterAutospacing="0"/>
        <w:rPr>
          <w:rFonts w:ascii="Montserrat" w:hAnsi="Montserrat"/>
        </w:rPr>
      </w:pPr>
      <w:r>
        <w:rPr>
          <w:rFonts w:ascii="Montserrat" w:hAnsi="Montserrat"/>
        </w:rPr>
        <w:t>Retourner un score aléatoire, puis utiliser un seuil.</w:t>
      </w:r>
    </w:p>
    <w:p w14:paraId="4A1656C8" w14:textId="3949F95C" w:rsidR="004F5582" w:rsidRDefault="004F5582" w:rsidP="002D601D">
      <w:pPr>
        <w:shd w:val="clear" w:color="auto" w:fill="FFFFFF"/>
        <w:spacing w:after="225"/>
        <w:rPr>
          <w:rFonts w:ascii="Times New Roman" w:eastAsia="Times New Roman" w:hAnsi="Times New Roman" w:cs="Times New Roman"/>
          <w:sz w:val="24"/>
          <w:szCs w:val="24"/>
          <w:lang w:eastAsia="fr-FR"/>
        </w:rPr>
      </w:pPr>
    </w:p>
    <w:p w14:paraId="7B7BEA30" w14:textId="77777777" w:rsidR="002401B9" w:rsidRDefault="002401B9">
      <w:pPr>
        <w:rPr>
          <w:rFonts w:ascii="Times New Roman" w:eastAsia="Times New Roman" w:hAnsi="Times New Roman" w:cs="Times New Roman"/>
          <w:b/>
          <w:bCs/>
          <w:sz w:val="36"/>
          <w:szCs w:val="36"/>
          <w:lang w:eastAsia="fr-FR"/>
        </w:rPr>
      </w:pPr>
      <w:bookmarkStart w:id="77" w:name="_Toc54705099"/>
      <w:r>
        <w:br w:type="page"/>
      </w:r>
    </w:p>
    <w:p w14:paraId="7E13B8B3" w14:textId="77777777" w:rsidR="002401B9" w:rsidRDefault="002401B9" w:rsidP="002401B9">
      <w:pPr>
        <w:pStyle w:val="Titre1"/>
        <w:shd w:val="clear" w:color="auto" w:fill="FFFFFF"/>
        <w:spacing w:before="150" w:after="150"/>
        <w:rPr>
          <w:rFonts w:ascii="Montserrat" w:hAnsi="Montserrat"/>
        </w:rPr>
      </w:pPr>
      <w:bookmarkStart w:id="78" w:name="_Toc57708837"/>
      <w:r>
        <w:rPr>
          <w:rFonts w:ascii="Montserrat" w:hAnsi="Montserrat"/>
        </w:rPr>
        <w:lastRenderedPageBreak/>
        <w:t>Partie 2</w:t>
      </w:r>
      <w:bookmarkEnd w:id="78"/>
    </w:p>
    <w:p w14:paraId="55A19D11" w14:textId="77777777" w:rsidR="002401B9" w:rsidRDefault="002401B9" w:rsidP="002401B9">
      <w:pPr>
        <w:shd w:val="clear" w:color="auto" w:fill="FFFFFF"/>
        <w:rPr>
          <w:rFonts w:ascii="Montserrat" w:hAnsi="Montserrat"/>
          <w:color w:val="000000"/>
        </w:rPr>
      </w:pPr>
      <w:r>
        <w:rPr>
          <w:rFonts w:ascii="Montserrat" w:hAnsi="Montserrat"/>
          <w:color w:val="000000"/>
        </w:rPr>
        <w:t>Bravo ! Vous avez réussi cet exercice !</w:t>
      </w:r>
    </w:p>
    <w:p w14:paraId="341380B3" w14:textId="77777777" w:rsidR="002401B9" w:rsidRDefault="002401B9" w:rsidP="002401B9">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79" w:name="_Toc57708838"/>
      <w:r>
        <w:rPr>
          <w:rFonts w:ascii="Montserrat" w:hAnsi="Montserrat"/>
          <w:color w:val="000000"/>
        </w:rPr>
        <w:t>Compétences évaluées</w:t>
      </w:r>
      <w:bookmarkEnd w:id="79"/>
    </w:p>
    <w:p w14:paraId="6B3D1F9A" w14:textId="77777777" w:rsidR="002401B9" w:rsidRDefault="002401B9" w:rsidP="002401B9">
      <w:pPr>
        <w:pStyle w:val="muilistitem-root-404"/>
        <w:numPr>
          <w:ilvl w:val="0"/>
          <w:numId w:val="27"/>
        </w:numPr>
        <w:shd w:val="clear" w:color="auto" w:fill="FFFFFF"/>
        <w:spacing w:before="0" w:after="0"/>
        <w:rPr>
          <w:rFonts w:ascii="Montserrat" w:hAnsi="Montserrat"/>
          <w:color w:val="000000"/>
        </w:rPr>
      </w:pPr>
      <w:r>
        <w:rPr>
          <w:rStyle w:val="muitypography-root-442"/>
          <w:rFonts w:ascii="Montserrat" w:hAnsi="Montserrat"/>
          <w:color w:val="000000"/>
        </w:rPr>
        <w:t>Mettre en place une procédure de validation qui réduise le risque d'apprentissage d'une classification</w:t>
      </w:r>
    </w:p>
    <w:p w14:paraId="22F24937" w14:textId="77777777" w:rsidR="002401B9" w:rsidRDefault="002401B9" w:rsidP="002401B9">
      <w:pPr>
        <w:pStyle w:val="muilistitem-root-404"/>
        <w:numPr>
          <w:ilvl w:val="0"/>
          <w:numId w:val="27"/>
        </w:numPr>
        <w:shd w:val="clear" w:color="auto" w:fill="FFFFFF"/>
        <w:spacing w:before="0" w:after="0"/>
        <w:rPr>
          <w:rFonts w:ascii="Montserrat" w:hAnsi="Montserrat"/>
          <w:color w:val="000000"/>
        </w:rPr>
      </w:pPr>
      <w:r>
        <w:rPr>
          <w:rStyle w:val="muitypography-root-442"/>
          <w:rFonts w:ascii="Montserrat" w:hAnsi="Montserrat"/>
          <w:color w:val="000000"/>
        </w:rPr>
        <w:t>Choisir une ou plusieurs mesures de la performance d'un algorithme de classification</w:t>
      </w:r>
    </w:p>
    <w:p w14:paraId="43EF769B" w14:textId="77777777" w:rsidR="002401B9" w:rsidRDefault="002401B9" w:rsidP="002401B9">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0" w:name="_Toc57708839"/>
      <w:r>
        <w:rPr>
          <w:rFonts w:ascii="Montserrat" w:hAnsi="Montserrat"/>
          <w:color w:val="000000"/>
        </w:rPr>
        <w:t>Question 1</w:t>
      </w:r>
      <w:bookmarkEnd w:id="80"/>
    </w:p>
    <w:p w14:paraId="54A5F7EB" w14:textId="77777777" w:rsidR="002401B9" w:rsidRDefault="002401B9" w:rsidP="002401B9">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Vous devez implémenter un algorithme de détection de transactions frauduleuses.</w:t>
      </w:r>
    </w:p>
    <w:p w14:paraId="7E24C384" w14:textId="77777777" w:rsidR="002401B9" w:rsidRDefault="002401B9" w:rsidP="002401B9">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Les transactions frauduleuses que votre algorithme ne détectera pas coûteront plus cher à la banque que le coût de traitement d'une transaction non frauduleuse prédite comme fraude.</w:t>
      </w:r>
    </w:p>
    <w:p w14:paraId="636D944A" w14:textId="77777777" w:rsidR="002401B9" w:rsidRDefault="002401B9" w:rsidP="002401B9">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Dans la mesure du raisonnable, vous devez donc minimiser le taux de :</w:t>
      </w:r>
    </w:p>
    <w:p w14:paraId="7DDEC61A" w14:textId="0F84A471"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18C6EC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20.1pt;height:17.6pt" o:ole="">
            <v:imagedata r:id="rId60" o:title=""/>
          </v:shape>
          <w:control r:id="rId61" w:name="DefaultOcxName" w:shapeid="_x0000_i1116"/>
        </w:object>
      </w:r>
    </w:p>
    <w:p w14:paraId="6662D0E0"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 négatif</w:t>
      </w:r>
    </w:p>
    <w:p w14:paraId="77F3FDE9" w14:textId="0F0118D8"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227CAE12">
          <v:shape id="_x0000_i1115" type="#_x0000_t75" style="width:20.1pt;height:17.6pt" o:ole="">
            <v:imagedata r:id="rId62" o:title=""/>
          </v:shape>
          <w:control r:id="rId63" w:name="DefaultOcxName1" w:shapeid="_x0000_i1115"/>
        </w:object>
      </w:r>
    </w:p>
    <w:p w14:paraId="6660B9FF"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 négatif</w:t>
      </w:r>
    </w:p>
    <w:p w14:paraId="27CC4A46" w14:textId="4886D21E"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242EBE2F">
          <v:shape id="_x0000_i1114" type="#_x0000_t75" style="width:20.1pt;height:17.6pt" o:ole="">
            <v:imagedata r:id="rId64" o:title=""/>
          </v:shape>
          <w:control r:id="rId65" w:name="DefaultOcxName2" w:shapeid="_x0000_i1114"/>
        </w:object>
      </w:r>
    </w:p>
    <w:p w14:paraId="634A22B7"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Faux positif</w:t>
      </w:r>
    </w:p>
    <w:p w14:paraId="2E22A4AB" w14:textId="1B26B6B1"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3042DC27">
          <v:shape id="_x0000_i1113" type="#_x0000_t75" style="width:20.1pt;height:17.6pt" o:ole="">
            <v:imagedata r:id="rId66" o:title=""/>
          </v:shape>
          <w:control r:id="rId67" w:name="DefaultOcxName3" w:shapeid="_x0000_i1113"/>
        </w:object>
      </w:r>
    </w:p>
    <w:p w14:paraId="0213F3F7"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Vrai positif</w:t>
      </w:r>
    </w:p>
    <w:p w14:paraId="5282F4EA" w14:textId="77777777" w:rsidR="002401B9" w:rsidRDefault="002401B9" w:rsidP="002401B9">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taux de faux négatif représente le taux de fraudes non détectées. C'est bien ce qui coûte le plus cher à la banque.</w:t>
      </w:r>
    </w:p>
    <w:p w14:paraId="04FA98F8" w14:textId="77777777" w:rsidR="002401B9" w:rsidRDefault="002401B9" w:rsidP="002401B9">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1" w:name="_Toc57708840"/>
      <w:r>
        <w:rPr>
          <w:rFonts w:ascii="Montserrat" w:hAnsi="Montserrat"/>
          <w:color w:val="000000"/>
        </w:rPr>
        <w:t>Question 2</w:t>
      </w:r>
      <w:bookmarkEnd w:id="81"/>
    </w:p>
    <w:p w14:paraId="1CCB120D" w14:textId="77777777" w:rsidR="002401B9" w:rsidRDefault="002401B9" w:rsidP="002401B9">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algorithme de classification binaire retourne "négatif" ou "positif" de manière aléatoire (avec une probabilité de 0.5 sur chaque classe). On l'évalue sur un jeu de données contenant 90% de "positif" et 10% de "négatif". Quelles seront sa précision et son recall ?</w:t>
      </w:r>
    </w:p>
    <w:p w14:paraId="358039CA" w14:textId="6D873408"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10049E29">
          <v:shape id="_x0000_i1112" type="#_x0000_t75" style="width:20.1pt;height:17.6pt" o:ole="">
            <v:imagedata r:id="rId68" o:title=""/>
          </v:shape>
          <w:control r:id="rId69" w:name="DefaultOcxName4" w:shapeid="_x0000_i1112"/>
        </w:object>
      </w:r>
    </w:p>
    <w:p w14:paraId="1335D5A6"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précision = 90%</w:t>
      </w:r>
    </w:p>
    <w:p w14:paraId="1351FDED" w14:textId="77777777" w:rsidR="002401B9" w:rsidRDefault="002401B9" w:rsidP="002401B9">
      <w:pPr>
        <w:pStyle w:val="mcqviewquestion"/>
        <w:shd w:val="clear" w:color="auto" w:fill="FFFFFF"/>
        <w:spacing w:before="0" w:beforeAutospacing="0" w:after="0"/>
        <w:ind w:left="1590"/>
        <w:rPr>
          <w:rFonts w:ascii="Montserrat" w:hAnsi="Montserrat"/>
          <w:color w:val="000000"/>
        </w:rPr>
      </w:pPr>
      <w:r>
        <w:rPr>
          <w:rFonts w:ascii="Montserrat" w:hAnsi="Montserrat"/>
          <w:color w:val="000000"/>
        </w:rPr>
        <w:t> </w:t>
      </w:r>
    </w:p>
    <w:p w14:paraId="4B871E8D"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recall = 10%</w:t>
      </w:r>
    </w:p>
    <w:p w14:paraId="19ABDC92" w14:textId="2FCA75FF"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1440" w:dyaOrig="1440" w14:anchorId="1C344424">
          <v:shape id="_x0000_i1111" type="#_x0000_t75" style="width:20.1pt;height:17.6pt" o:ole="">
            <v:imagedata r:id="rId70" o:title=""/>
          </v:shape>
          <w:control r:id="rId71" w:name="DefaultOcxName5" w:shapeid="_x0000_i1111"/>
        </w:object>
      </w:r>
    </w:p>
    <w:p w14:paraId="71397C3E"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précision = 100%</w:t>
      </w:r>
    </w:p>
    <w:p w14:paraId="456040FF" w14:textId="77777777" w:rsidR="002401B9" w:rsidRDefault="002401B9" w:rsidP="002401B9">
      <w:pPr>
        <w:pStyle w:val="mcqviewquestion"/>
        <w:shd w:val="clear" w:color="auto" w:fill="FFFFFF"/>
        <w:spacing w:before="0" w:beforeAutospacing="0" w:after="0"/>
        <w:ind w:left="1590"/>
        <w:rPr>
          <w:rFonts w:ascii="Montserrat" w:hAnsi="Montserrat"/>
          <w:color w:val="000000"/>
        </w:rPr>
      </w:pPr>
      <w:r>
        <w:rPr>
          <w:rFonts w:ascii="Montserrat" w:hAnsi="Montserrat"/>
          <w:color w:val="000000"/>
        </w:rPr>
        <w:t> </w:t>
      </w:r>
    </w:p>
    <w:p w14:paraId="18AA54D3"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recall = 10%</w:t>
      </w:r>
    </w:p>
    <w:p w14:paraId="5984E27D" w14:textId="775A2387"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1C26EA3A">
          <v:shape id="_x0000_i1110" type="#_x0000_t75" style="width:20.1pt;height:17.6pt" o:ole="">
            <v:imagedata r:id="rId72" o:title=""/>
          </v:shape>
          <w:control r:id="rId73" w:name="DefaultOcxName6" w:shapeid="_x0000_i1110"/>
        </w:object>
      </w:r>
    </w:p>
    <w:p w14:paraId="59F1CC52"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précision = 90%</w:t>
      </w:r>
    </w:p>
    <w:p w14:paraId="2C3849BF" w14:textId="77777777" w:rsidR="002401B9" w:rsidRDefault="002401B9" w:rsidP="002401B9">
      <w:pPr>
        <w:pStyle w:val="mcqviewquestion"/>
        <w:shd w:val="clear" w:color="auto" w:fill="FFFFFF"/>
        <w:spacing w:before="0" w:beforeAutospacing="0" w:after="0"/>
        <w:ind w:left="1590"/>
        <w:rPr>
          <w:rFonts w:ascii="Montserrat" w:hAnsi="Montserrat"/>
          <w:color w:val="000000"/>
        </w:rPr>
      </w:pPr>
      <w:r>
        <w:rPr>
          <w:rFonts w:ascii="Montserrat" w:hAnsi="Montserrat"/>
          <w:color w:val="000000"/>
        </w:rPr>
        <w:t> </w:t>
      </w:r>
    </w:p>
    <w:p w14:paraId="0671E3B4"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recall = 50%</w:t>
      </w:r>
    </w:p>
    <w:p w14:paraId="5A393686" w14:textId="7453AC33"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1BF4820C">
          <v:shape id="_x0000_i1109" type="#_x0000_t75" style="width:20.1pt;height:17.6pt" o:ole="">
            <v:imagedata r:id="rId74" o:title=""/>
          </v:shape>
          <w:control r:id="rId75" w:name="DefaultOcxName7" w:shapeid="_x0000_i1109"/>
        </w:object>
      </w:r>
    </w:p>
    <w:p w14:paraId="5FED8D1E"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précision = 100%</w:t>
      </w:r>
    </w:p>
    <w:p w14:paraId="374B9AF4" w14:textId="77777777" w:rsidR="002401B9" w:rsidRDefault="002401B9" w:rsidP="002401B9">
      <w:pPr>
        <w:pStyle w:val="mcqviewquestion"/>
        <w:shd w:val="clear" w:color="auto" w:fill="FFFFFF"/>
        <w:spacing w:before="0" w:beforeAutospacing="0" w:after="0"/>
        <w:ind w:left="1590"/>
        <w:rPr>
          <w:rFonts w:ascii="Montserrat" w:hAnsi="Montserrat"/>
          <w:color w:val="000000"/>
        </w:rPr>
      </w:pPr>
      <w:r>
        <w:rPr>
          <w:rFonts w:ascii="Montserrat" w:hAnsi="Montserrat"/>
          <w:color w:val="000000"/>
        </w:rPr>
        <w:t> </w:t>
      </w:r>
    </w:p>
    <w:p w14:paraId="6A84616C"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recall = 100%</w:t>
      </w:r>
    </w:p>
    <w:p w14:paraId="743616E0" w14:textId="77777777" w:rsidR="002401B9" w:rsidRDefault="002401B9" w:rsidP="002401B9">
      <w:pPr>
        <w:pStyle w:val="Titre3"/>
        <w:pBdr>
          <w:bottom w:val="single" w:sz="6" w:space="8" w:color="D2D2D2"/>
        </w:pBdr>
        <w:shd w:val="clear" w:color="auto" w:fill="FFFFFF"/>
        <w:spacing w:before="150" w:beforeAutospacing="0" w:after="225" w:afterAutospacing="0"/>
        <w:ind w:left="870"/>
        <w:rPr>
          <w:rFonts w:ascii="Montserrat" w:hAnsi="Montserrat"/>
          <w:color w:val="000000"/>
        </w:rPr>
      </w:pPr>
      <w:bookmarkStart w:id="82" w:name="_Toc57708841"/>
      <w:r w:rsidRPr="002401B9">
        <w:rPr>
          <w:rStyle w:val="mi"/>
          <w:rFonts w:ascii="MathJax_Math-italic" w:hAnsi="MathJax_Math-italic"/>
          <w:b w:val="0"/>
          <w:bCs w:val="0"/>
          <w:color w:val="000000"/>
          <w:sz w:val="25"/>
          <w:szCs w:val="25"/>
          <w:bdr w:val="none" w:sz="0" w:space="0" w:color="auto" w:frame="1"/>
        </w:rPr>
        <w:drawing>
          <wp:inline distT="0" distB="0" distL="0" distR="0" wp14:anchorId="132DE8FE" wp14:editId="63501689">
            <wp:extent cx="4858428" cy="1267002"/>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8428" cy="1267002"/>
                    </a:xfrm>
                    <a:prstGeom prst="rect">
                      <a:avLst/>
                    </a:prstGeom>
                  </pic:spPr>
                </pic:pic>
              </a:graphicData>
            </a:graphic>
          </wp:inline>
        </w:drawing>
      </w:r>
      <w:bookmarkEnd w:id="82"/>
    </w:p>
    <w:p w14:paraId="04F4453C" w14:textId="127D83CD" w:rsidR="002401B9" w:rsidRDefault="002401B9" w:rsidP="002401B9">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3" w:name="_Toc57708842"/>
      <w:r>
        <w:rPr>
          <w:rFonts w:ascii="Montserrat" w:hAnsi="Montserrat"/>
          <w:color w:val="000000"/>
        </w:rPr>
        <w:t>Question 3</w:t>
      </w:r>
      <w:bookmarkEnd w:id="83"/>
    </w:p>
    <w:p w14:paraId="2A10CF76" w14:textId="77777777" w:rsidR="002401B9" w:rsidRDefault="002401B9" w:rsidP="002401B9">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On évalue deux modèles dont le but est de classer des baies entre celles qui sont comestibles et celles qui ne le sont pas. On obtient les deux matrices de confusion suivantes :</w:t>
      </w:r>
    </w:p>
    <w:p w14:paraId="61F3B257" w14:textId="77777777" w:rsidR="002401B9" w:rsidRDefault="002401B9" w:rsidP="002401B9">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Algorithme 1 :</w:t>
      </w:r>
    </w:p>
    <w:tbl>
      <w:tblPr>
        <w:tblW w:w="0" w:type="auto"/>
        <w:tblCellSpacing w:w="15" w:type="dxa"/>
        <w:tblInd w:w="870" w:type="dxa"/>
        <w:tblCellMar>
          <w:top w:w="15" w:type="dxa"/>
          <w:left w:w="15" w:type="dxa"/>
          <w:bottom w:w="15" w:type="dxa"/>
          <w:right w:w="15" w:type="dxa"/>
        </w:tblCellMar>
        <w:tblLook w:val="04A0" w:firstRow="1" w:lastRow="0" w:firstColumn="1" w:lastColumn="0" w:noHBand="0" w:noVBand="1"/>
      </w:tblPr>
      <w:tblGrid>
        <w:gridCol w:w="2254"/>
        <w:gridCol w:w="1251"/>
        <w:gridCol w:w="1662"/>
      </w:tblGrid>
      <w:tr w:rsidR="002401B9" w14:paraId="356D376B" w14:textId="77777777" w:rsidTr="002401B9">
        <w:trPr>
          <w:tblCellSpacing w:w="15" w:type="dxa"/>
        </w:trPr>
        <w:tc>
          <w:tcPr>
            <w:tcW w:w="0" w:type="auto"/>
            <w:shd w:val="clear" w:color="auto" w:fill="F0F0F0"/>
            <w:tcMar>
              <w:top w:w="120" w:type="dxa"/>
              <w:left w:w="120" w:type="dxa"/>
              <w:bottom w:w="120" w:type="dxa"/>
              <w:right w:w="120" w:type="dxa"/>
            </w:tcMar>
            <w:hideMark/>
          </w:tcPr>
          <w:p w14:paraId="5D0D9097" w14:textId="77777777" w:rsidR="002401B9" w:rsidRDefault="002401B9">
            <w:pPr>
              <w:spacing w:after="300"/>
              <w:rPr>
                <w:rFonts w:ascii="Times New Roman" w:hAnsi="Times New Roman"/>
              </w:rPr>
            </w:pPr>
            <w:r>
              <w:t> </w:t>
            </w:r>
          </w:p>
        </w:tc>
        <w:tc>
          <w:tcPr>
            <w:tcW w:w="0" w:type="auto"/>
            <w:shd w:val="clear" w:color="auto" w:fill="F0F0F0"/>
            <w:tcMar>
              <w:top w:w="120" w:type="dxa"/>
              <w:left w:w="120" w:type="dxa"/>
              <w:bottom w:w="120" w:type="dxa"/>
              <w:right w:w="120" w:type="dxa"/>
            </w:tcMar>
            <w:hideMark/>
          </w:tcPr>
          <w:p w14:paraId="6C70DAA7" w14:textId="77777777" w:rsidR="002401B9" w:rsidRDefault="002401B9">
            <w:pPr>
              <w:spacing w:after="300"/>
            </w:pPr>
            <w:r>
              <w:t>comestible</w:t>
            </w:r>
          </w:p>
        </w:tc>
        <w:tc>
          <w:tcPr>
            <w:tcW w:w="0" w:type="auto"/>
            <w:shd w:val="clear" w:color="auto" w:fill="F0F0F0"/>
            <w:tcMar>
              <w:top w:w="120" w:type="dxa"/>
              <w:left w:w="120" w:type="dxa"/>
              <w:bottom w:w="120" w:type="dxa"/>
              <w:right w:w="120" w:type="dxa"/>
            </w:tcMar>
            <w:hideMark/>
          </w:tcPr>
          <w:p w14:paraId="408124CA" w14:textId="77777777" w:rsidR="002401B9" w:rsidRDefault="002401B9">
            <w:pPr>
              <w:spacing w:after="300"/>
            </w:pPr>
            <w:r>
              <w:t>non comestible</w:t>
            </w:r>
          </w:p>
        </w:tc>
      </w:tr>
      <w:tr w:rsidR="002401B9" w14:paraId="7CE62BE5" w14:textId="77777777" w:rsidTr="002401B9">
        <w:trPr>
          <w:tblCellSpacing w:w="15" w:type="dxa"/>
        </w:trPr>
        <w:tc>
          <w:tcPr>
            <w:tcW w:w="0" w:type="auto"/>
            <w:shd w:val="clear" w:color="auto" w:fill="FFFFFF"/>
            <w:tcMar>
              <w:top w:w="120" w:type="dxa"/>
              <w:left w:w="120" w:type="dxa"/>
              <w:bottom w:w="120" w:type="dxa"/>
              <w:right w:w="120" w:type="dxa"/>
            </w:tcMar>
            <w:hideMark/>
          </w:tcPr>
          <w:p w14:paraId="39F3DC23" w14:textId="77777777" w:rsidR="002401B9" w:rsidRDefault="002401B9">
            <w:pPr>
              <w:spacing w:after="300"/>
            </w:pPr>
            <w:r>
              <w:t>prédit comestible</w:t>
            </w:r>
          </w:p>
        </w:tc>
        <w:tc>
          <w:tcPr>
            <w:tcW w:w="0" w:type="auto"/>
            <w:shd w:val="clear" w:color="auto" w:fill="FFFFFF"/>
            <w:tcMar>
              <w:top w:w="120" w:type="dxa"/>
              <w:left w:w="120" w:type="dxa"/>
              <w:bottom w:w="120" w:type="dxa"/>
              <w:right w:w="120" w:type="dxa"/>
            </w:tcMar>
            <w:hideMark/>
          </w:tcPr>
          <w:p w14:paraId="5B510381" w14:textId="77777777" w:rsidR="002401B9" w:rsidRDefault="002401B9">
            <w:pPr>
              <w:spacing w:after="300"/>
            </w:pPr>
            <w:r>
              <w:t>100</w:t>
            </w:r>
          </w:p>
        </w:tc>
        <w:tc>
          <w:tcPr>
            <w:tcW w:w="0" w:type="auto"/>
            <w:shd w:val="clear" w:color="auto" w:fill="FFFFFF"/>
            <w:tcMar>
              <w:top w:w="120" w:type="dxa"/>
              <w:left w:w="120" w:type="dxa"/>
              <w:bottom w:w="120" w:type="dxa"/>
              <w:right w:w="120" w:type="dxa"/>
            </w:tcMar>
            <w:hideMark/>
          </w:tcPr>
          <w:p w14:paraId="4E004F11" w14:textId="77777777" w:rsidR="002401B9" w:rsidRDefault="002401B9">
            <w:pPr>
              <w:spacing w:after="300"/>
            </w:pPr>
            <w:r>
              <w:t>3</w:t>
            </w:r>
          </w:p>
        </w:tc>
      </w:tr>
      <w:tr w:rsidR="002401B9" w14:paraId="11A02BBC" w14:textId="77777777" w:rsidTr="002401B9">
        <w:trPr>
          <w:tblCellSpacing w:w="15" w:type="dxa"/>
        </w:trPr>
        <w:tc>
          <w:tcPr>
            <w:tcW w:w="0" w:type="auto"/>
            <w:shd w:val="clear" w:color="auto" w:fill="F0F0F0"/>
            <w:tcMar>
              <w:top w:w="120" w:type="dxa"/>
              <w:left w:w="120" w:type="dxa"/>
              <w:bottom w:w="120" w:type="dxa"/>
              <w:right w:w="120" w:type="dxa"/>
            </w:tcMar>
            <w:hideMark/>
          </w:tcPr>
          <w:p w14:paraId="252EDF89" w14:textId="77777777" w:rsidR="002401B9" w:rsidRDefault="002401B9">
            <w:pPr>
              <w:spacing w:after="300"/>
            </w:pPr>
            <w:r>
              <w:t>prédit non comestible</w:t>
            </w:r>
          </w:p>
        </w:tc>
        <w:tc>
          <w:tcPr>
            <w:tcW w:w="0" w:type="auto"/>
            <w:shd w:val="clear" w:color="auto" w:fill="F0F0F0"/>
            <w:tcMar>
              <w:top w:w="120" w:type="dxa"/>
              <w:left w:w="120" w:type="dxa"/>
              <w:bottom w:w="120" w:type="dxa"/>
              <w:right w:w="120" w:type="dxa"/>
            </w:tcMar>
            <w:hideMark/>
          </w:tcPr>
          <w:p w14:paraId="1242619D" w14:textId="77777777" w:rsidR="002401B9" w:rsidRDefault="002401B9">
            <w:pPr>
              <w:spacing w:after="300"/>
            </w:pPr>
            <w:r>
              <w:t>0</w:t>
            </w:r>
          </w:p>
        </w:tc>
        <w:tc>
          <w:tcPr>
            <w:tcW w:w="0" w:type="auto"/>
            <w:shd w:val="clear" w:color="auto" w:fill="F0F0F0"/>
            <w:tcMar>
              <w:top w:w="120" w:type="dxa"/>
              <w:left w:w="120" w:type="dxa"/>
              <w:bottom w:w="120" w:type="dxa"/>
              <w:right w:w="120" w:type="dxa"/>
            </w:tcMar>
            <w:hideMark/>
          </w:tcPr>
          <w:p w14:paraId="17A78B85" w14:textId="77777777" w:rsidR="002401B9" w:rsidRDefault="002401B9">
            <w:pPr>
              <w:spacing w:after="300"/>
            </w:pPr>
            <w:r>
              <w:t>97</w:t>
            </w:r>
          </w:p>
        </w:tc>
      </w:tr>
    </w:tbl>
    <w:p w14:paraId="48BA8A89" w14:textId="77777777" w:rsidR="002401B9" w:rsidRDefault="002401B9" w:rsidP="002401B9">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Algorithme 2 :</w:t>
      </w:r>
    </w:p>
    <w:tbl>
      <w:tblPr>
        <w:tblW w:w="0" w:type="auto"/>
        <w:tblCellSpacing w:w="15" w:type="dxa"/>
        <w:tblInd w:w="870" w:type="dxa"/>
        <w:tblCellMar>
          <w:top w:w="15" w:type="dxa"/>
          <w:left w:w="15" w:type="dxa"/>
          <w:bottom w:w="15" w:type="dxa"/>
          <w:right w:w="15" w:type="dxa"/>
        </w:tblCellMar>
        <w:tblLook w:val="04A0" w:firstRow="1" w:lastRow="0" w:firstColumn="1" w:lastColumn="0" w:noHBand="0" w:noVBand="1"/>
      </w:tblPr>
      <w:tblGrid>
        <w:gridCol w:w="2254"/>
        <w:gridCol w:w="1251"/>
        <w:gridCol w:w="1662"/>
      </w:tblGrid>
      <w:tr w:rsidR="002401B9" w14:paraId="65FB8D47" w14:textId="77777777" w:rsidTr="002401B9">
        <w:trPr>
          <w:tblCellSpacing w:w="15" w:type="dxa"/>
        </w:trPr>
        <w:tc>
          <w:tcPr>
            <w:tcW w:w="0" w:type="auto"/>
            <w:shd w:val="clear" w:color="auto" w:fill="F0F0F0"/>
            <w:tcMar>
              <w:top w:w="120" w:type="dxa"/>
              <w:left w:w="120" w:type="dxa"/>
              <w:bottom w:w="120" w:type="dxa"/>
              <w:right w:w="120" w:type="dxa"/>
            </w:tcMar>
            <w:hideMark/>
          </w:tcPr>
          <w:p w14:paraId="37618F4C" w14:textId="77777777" w:rsidR="002401B9" w:rsidRDefault="002401B9">
            <w:pPr>
              <w:spacing w:after="300"/>
              <w:rPr>
                <w:rFonts w:ascii="Times New Roman" w:hAnsi="Times New Roman"/>
              </w:rPr>
            </w:pPr>
            <w:r>
              <w:t> </w:t>
            </w:r>
          </w:p>
        </w:tc>
        <w:tc>
          <w:tcPr>
            <w:tcW w:w="0" w:type="auto"/>
            <w:shd w:val="clear" w:color="auto" w:fill="F0F0F0"/>
            <w:tcMar>
              <w:top w:w="120" w:type="dxa"/>
              <w:left w:w="120" w:type="dxa"/>
              <w:bottom w:w="120" w:type="dxa"/>
              <w:right w:w="120" w:type="dxa"/>
            </w:tcMar>
            <w:hideMark/>
          </w:tcPr>
          <w:p w14:paraId="34C3352B" w14:textId="77777777" w:rsidR="002401B9" w:rsidRDefault="002401B9">
            <w:pPr>
              <w:spacing w:after="300"/>
            </w:pPr>
            <w:r>
              <w:t>comestible</w:t>
            </w:r>
          </w:p>
        </w:tc>
        <w:tc>
          <w:tcPr>
            <w:tcW w:w="0" w:type="auto"/>
            <w:shd w:val="clear" w:color="auto" w:fill="F0F0F0"/>
            <w:tcMar>
              <w:top w:w="120" w:type="dxa"/>
              <w:left w:w="120" w:type="dxa"/>
              <w:bottom w:w="120" w:type="dxa"/>
              <w:right w:w="120" w:type="dxa"/>
            </w:tcMar>
            <w:hideMark/>
          </w:tcPr>
          <w:p w14:paraId="3FDB954D" w14:textId="77777777" w:rsidR="002401B9" w:rsidRDefault="002401B9">
            <w:pPr>
              <w:spacing w:after="300"/>
            </w:pPr>
            <w:r>
              <w:t>non comestible</w:t>
            </w:r>
          </w:p>
        </w:tc>
      </w:tr>
      <w:tr w:rsidR="002401B9" w14:paraId="04203D07" w14:textId="77777777" w:rsidTr="002401B9">
        <w:trPr>
          <w:tblCellSpacing w:w="15" w:type="dxa"/>
        </w:trPr>
        <w:tc>
          <w:tcPr>
            <w:tcW w:w="0" w:type="auto"/>
            <w:shd w:val="clear" w:color="auto" w:fill="FFFFFF"/>
            <w:tcMar>
              <w:top w:w="120" w:type="dxa"/>
              <w:left w:w="120" w:type="dxa"/>
              <w:bottom w:w="120" w:type="dxa"/>
              <w:right w:w="120" w:type="dxa"/>
            </w:tcMar>
            <w:hideMark/>
          </w:tcPr>
          <w:p w14:paraId="7E67C29E" w14:textId="77777777" w:rsidR="002401B9" w:rsidRDefault="002401B9">
            <w:pPr>
              <w:spacing w:after="300"/>
            </w:pPr>
            <w:r>
              <w:lastRenderedPageBreak/>
              <w:t>prédit comestible</w:t>
            </w:r>
          </w:p>
        </w:tc>
        <w:tc>
          <w:tcPr>
            <w:tcW w:w="0" w:type="auto"/>
            <w:shd w:val="clear" w:color="auto" w:fill="FFFFFF"/>
            <w:tcMar>
              <w:top w:w="120" w:type="dxa"/>
              <w:left w:w="120" w:type="dxa"/>
              <w:bottom w:w="120" w:type="dxa"/>
              <w:right w:w="120" w:type="dxa"/>
            </w:tcMar>
            <w:hideMark/>
          </w:tcPr>
          <w:p w14:paraId="6DA221D4" w14:textId="77777777" w:rsidR="002401B9" w:rsidRDefault="002401B9">
            <w:pPr>
              <w:spacing w:after="300"/>
            </w:pPr>
            <w:r>
              <w:t>96</w:t>
            </w:r>
          </w:p>
        </w:tc>
        <w:tc>
          <w:tcPr>
            <w:tcW w:w="0" w:type="auto"/>
            <w:shd w:val="clear" w:color="auto" w:fill="FFFFFF"/>
            <w:tcMar>
              <w:top w:w="120" w:type="dxa"/>
              <w:left w:w="120" w:type="dxa"/>
              <w:bottom w:w="120" w:type="dxa"/>
              <w:right w:w="120" w:type="dxa"/>
            </w:tcMar>
            <w:hideMark/>
          </w:tcPr>
          <w:p w14:paraId="7FF8BAB9" w14:textId="77777777" w:rsidR="002401B9" w:rsidRDefault="002401B9">
            <w:pPr>
              <w:spacing w:after="300"/>
            </w:pPr>
            <w:r>
              <w:t>0</w:t>
            </w:r>
          </w:p>
        </w:tc>
      </w:tr>
      <w:tr w:rsidR="002401B9" w14:paraId="0153E7C8" w14:textId="77777777" w:rsidTr="002401B9">
        <w:trPr>
          <w:tblCellSpacing w:w="15" w:type="dxa"/>
        </w:trPr>
        <w:tc>
          <w:tcPr>
            <w:tcW w:w="0" w:type="auto"/>
            <w:shd w:val="clear" w:color="auto" w:fill="F0F0F0"/>
            <w:tcMar>
              <w:top w:w="120" w:type="dxa"/>
              <w:left w:w="120" w:type="dxa"/>
              <w:bottom w:w="120" w:type="dxa"/>
              <w:right w:w="120" w:type="dxa"/>
            </w:tcMar>
            <w:hideMark/>
          </w:tcPr>
          <w:p w14:paraId="63D1E5B8" w14:textId="77777777" w:rsidR="002401B9" w:rsidRDefault="002401B9">
            <w:pPr>
              <w:spacing w:after="300"/>
            </w:pPr>
            <w:r>
              <w:t>prédit non comestible</w:t>
            </w:r>
          </w:p>
        </w:tc>
        <w:tc>
          <w:tcPr>
            <w:tcW w:w="0" w:type="auto"/>
            <w:shd w:val="clear" w:color="auto" w:fill="F0F0F0"/>
            <w:tcMar>
              <w:top w:w="120" w:type="dxa"/>
              <w:left w:w="120" w:type="dxa"/>
              <w:bottom w:w="120" w:type="dxa"/>
              <w:right w:w="120" w:type="dxa"/>
            </w:tcMar>
            <w:hideMark/>
          </w:tcPr>
          <w:p w14:paraId="0666BC2F" w14:textId="77777777" w:rsidR="002401B9" w:rsidRDefault="002401B9">
            <w:pPr>
              <w:spacing w:after="300"/>
            </w:pPr>
            <w:r>
              <w:t>4</w:t>
            </w:r>
          </w:p>
        </w:tc>
        <w:tc>
          <w:tcPr>
            <w:tcW w:w="0" w:type="auto"/>
            <w:shd w:val="clear" w:color="auto" w:fill="F0F0F0"/>
            <w:tcMar>
              <w:top w:w="120" w:type="dxa"/>
              <w:left w:w="120" w:type="dxa"/>
              <w:bottom w:w="120" w:type="dxa"/>
              <w:right w:w="120" w:type="dxa"/>
            </w:tcMar>
            <w:hideMark/>
          </w:tcPr>
          <w:p w14:paraId="2E4DFF9D" w14:textId="77777777" w:rsidR="002401B9" w:rsidRDefault="002401B9">
            <w:pPr>
              <w:spacing w:after="300"/>
            </w:pPr>
            <w:r>
              <w:t>100</w:t>
            </w:r>
          </w:p>
        </w:tc>
      </w:tr>
    </w:tbl>
    <w:p w14:paraId="0AEF8A8C" w14:textId="77777777" w:rsidR="002401B9" w:rsidRDefault="002401B9" w:rsidP="002401B9">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Quel est selon-vous l'algorithme le plus intéressant ?</w:t>
      </w:r>
    </w:p>
    <w:p w14:paraId="22A2DAC1" w14:textId="0BD6496B"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0E2DCB12">
          <v:shape id="_x0000_i1108" type="#_x0000_t75" style="width:20.1pt;height:17.6pt" o:ole="">
            <v:imagedata r:id="rId76" o:title=""/>
          </v:shape>
          <w:control r:id="rId77" w:name="DefaultOcxName8" w:shapeid="_x0000_i1108"/>
        </w:object>
      </w:r>
    </w:p>
    <w:p w14:paraId="5CAEDE70"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Algo 1</w:t>
      </w:r>
    </w:p>
    <w:p w14:paraId="3B985959" w14:textId="4641BB45"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0DD43AAC">
          <v:shape id="_x0000_i1107" type="#_x0000_t75" style="width:20.1pt;height:17.6pt" o:ole="">
            <v:imagedata r:id="rId78" o:title=""/>
          </v:shape>
          <w:control r:id="rId79" w:name="DefaultOcxName9" w:shapeid="_x0000_i1107"/>
        </w:object>
      </w:r>
    </w:p>
    <w:p w14:paraId="5EA887A4"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Algo 2</w:t>
      </w:r>
    </w:p>
    <w:p w14:paraId="02689664" w14:textId="77777777" w:rsidR="002401B9" w:rsidRDefault="002401B9" w:rsidP="002401B9">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Même si l'algorithme 1 possède un taux d'erreur plus faible (3/200 = 1.5% vs l'algorithme 2 4/200 = 2%), on va choisir l'algorithme 2 puisque le taux de faux positif est très important dans le problème étudié, puisque l'on ne veut surtout pas consommer de baies non comestibles.</w:t>
      </w:r>
    </w:p>
    <w:p w14:paraId="015E3ED1" w14:textId="77777777" w:rsidR="002401B9" w:rsidRDefault="002401B9" w:rsidP="002401B9">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4" w:name="_Toc57708843"/>
      <w:r>
        <w:rPr>
          <w:rFonts w:ascii="Montserrat" w:hAnsi="Montserrat"/>
          <w:color w:val="000000"/>
        </w:rPr>
        <w:t>Question 4</w:t>
      </w:r>
      <w:bookmarkEnd w:id="84"/>
    </w:p>
    <w:p w14:paraId="179C8C28" w14:textId="77777777" w:rsidR="002401B9" w:rsidRDefault="002401B9" w:rsidP="002401B9">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D'après la courbe ROC ci-dessous, quel est le taux de faux négatif le plus bas que l'on puisse avoir si</w:t>
      </w:r>
      <w:r>
        <w:rPr>
          <w:rFonts w:ascii="Montserrat" w:hAnsi="Montserrat"/>
          <w:b/>
          <w:bCs/>
          <w:color w:val="000000"/>
        </w:rPr>
        <w:br/>
        <w:t>on veut une spécificité au moins égale à 0.8 ?</w:t>
      </w:r>
    </w:p>
    <w:p w14:paraId="6BB995CB" w14:textId="3CBE7CD8" w:rsidR="002401B9" w:rsidRDefault="002401B9" w:rsidP="002401B9">
      <w:pPr>
        <w:pStyle w:val="mcqviewquestion"/>
        <w:shd w:val="clear" w:color="auto" w:fill="FFFFFF"/>
        <w:spacing w:before="0" w:after="0"/>
        <w:ind w:left="870"/>
        <w:rPr>
          <w:rFonts w:ascii="Montserrat" w:hAnsi="Montserrat"/>
          <w:color w:val="000000"/>
        </w:rPr>
      </w:pPr>
      <w:r>
        <w:rPr>
          <w:rFonts w:ascii="Montserrat" w:hAnsi="Montserrat"/>
          <w:noProof/>
          <w:color w:val="000000"/>
        </w:rPr>
        <w:drawing>
          <wp:inline distT="0" distB="0" distL="0" distR="0" wp14:anchorId="21DB96C1" wp14:editId="4604AF1B">
            <wp:extent cx="3796030" cy="2573020"/>
            <wp:effectExtent l="0" t="0" r="0" b="0"/>
            <wp:docPr id="40" name="Image 40" descr="courbe 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urbe RO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6030" cy="2573020"/>
                    </a:xfrm>
                    <a:prstGeom prst="rect">
                      <a:avLst/>
                    </a:prstGeom>
                    <a:noFill/>
                    <a:ln>
                      <a:noFill/>
                    </a:ln>
                  </pic:spPr>
                </pic:pic>
              </a:graphicData>
            </a:graphic>
          </wp:inline>
        </w:drawing>
      </w:r>
      <w:r>
        <w:rPr>
          <w:rFonts w:ascii="Montserrat" w:hAnsi="Montserrat"/>
          <w:color w:val="000000"/>
        </w:rPr>
        <w:t>courbe ROC</w:t>
      </w:r>
    </w:p>
    <w:p w14:paraId="49B46D76" w14:textId="32EF580E"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00331B6C">
          <v:shape id="_x0000_i1106" type="#_x0000_t75" style="width:20.1pt;height:17.6pt" o:ole="">
            <v:imagedata r:id="rId80" o:title=""/>
          </v:shape>
          <w:control r:id="rId81" w:name="DefaultOcxName10" w:shapeid="_x0000_i1106"/>
        </w:object>
      </w:r>
    </w:p>
    <w:p w14:paraId="29D81652"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0.7</w:t>
      </w:r>
    </w:p>
    <w:p w14:paraId="61DD0215" w14:textId="05A14125"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43AF9F47">
          <v:shape id="_x0000_i1118" type="#_x0000_t75" style="width:20.1pt;height:17.6pt" o:ole="">
            <v:imagedata r:id="rId82" o:title=""/>
          </v:shape>
          <w:control r:id="rId83" w:name="DefaultOcxName11" w:shapeid="_x0000_i1118"/>
        </w:object>
      </w:r>
    </w:p>
    <w:p w14:paraId="76A5C59A"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0.3</w:t>
      </w:r>
    </w:p>
    <w:p w14:paraId="509AAD50" w14:textId="062593CD"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437E449B">
          <v:shape id="_x0000_i1117" type="#_x0000_t75" style="width:20.1pt;height:17.6pt" o:ole="">
            <v:imagedata r:id="rId84" o:title=""/>
          </v:shape>
          <w:control r:id="rId85" w:name="DefaultOcxName12" w:shapeid="_x0000_i1117"/>
        </w:object>
      </w:r>
    </w:p>
    <w:p w14:paraId="58F7C661"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0</w:t>
      </w:r>
    </w:p>
    <w:p w14:paraId="34825BCB" w14:textId="77777777" w:rsidR="002401B9" w:rsidRDefault="002401B9" w:rsidP="002401B9">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lastRenderedPageBreak/>
        <w:t>Le taux de faux négatif est de un moins la sensibilité. Pour une spécificité supérieure à 0.8, la sensibilité est supérieure à 0.95 et donc le taux de faux négatif doit être inférieure à 1 - 0.95 = 0.0.5. </w:t>
      </w:r>
    </w:p>
    <w:p w14:paraId="08084B73" w14:textId="77777777" w:rsidR="002401B9" w:rsidRDefault="002401B9" w:rsidP="002401B9">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5" w:name="_Toc57708844"/>
      <w:r>
        <w:rPr>
          <w:rFonts w:ascii="Montserrat" w:hAnsi="Montserrat"/>
          <w:color w:val="000000"/>
        </w:rPr>
        <w:t>Question 5</w:t>
      </w:r>
      <w:bookmarkEnd w:id="85"/>
    </w:p>
    <w:p w14:paraId="41431FF1" w14:textId="77777777" w:rsidR="002401B9" w:rsidRDefault="002401B9" w:rsidP="002401B9">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D'après la courbe Précision-Rappel ci-dessous, quel est le taux de faux négatif le plus bas que l'on puisse avoir si</w:t>
      </w:r>
      <w:r>
        <w:rPr>
          <w:rFonts w:ascii="Montserrat" w:hAnsi="Montserrat"/>
          <w:b/>
          <w:bCs/>
          <w:color w:val="000000"/>
        </w:rPr>
        <w:br/>
        <w:t>on veut une précision au moins égale à 0.4 ?</w:t>
      </w:r>
    </w:p>
    <w:p w14:paraId="472D3DFC" w14:textId="02AE360E" w:rsidR="002401B9" w:rsidRDefault="002401B9" w:rsidP="002401B9">
      <w:pPr>
        <w:pStyle w:val="mcqviewquestion"/>
        <w:shd w:val="clear" w:color="auto" w:fill="FFFFFF"/>
        <w:spacing w:before="0" w:after="0"/>
        <w:ind w:left="870"/>
        <w:rPr>
          <w:rFonts w:ascii="Montserrat" w:hAnsi="Montserrat"/>
          <w:color w:val="000000"/>
        </w:rPr>
      </w:pPr>
      <w:r>
        <w:rPr>
          <w:rFonts w:ascii="Montserrat" w:hAnsi="Montserrat"/>
          <w:noProof/>
          <w:color w:val="000000"/>
        </w:rPr>
        <w:drawing>
          <wp:inline distT="0" distB="0" distL="0" distR="0" wp14:anchorId="5E1AC00E" wp14:editId="197A44CD">
            <wp:extent cx="4603750" cy="2774950"/>
            <wp:effectExtent l="0" t="0" r="6350" b="6350"/>
            <wp:docPr id="39" name="Image 39" descr="Courbe precision-rap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urbe precision-rappel"/>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03750" cy="2774950"/>
                    </a:xfrm>
                    <a:prstGeom prst="rect">
                      <a:avLst/>
                    </a:prstGeom>
                    <a:noFill/>
                    <a:ln>
                      <a:noFill/>
                    </a:ln>
                  </pic:spPr>
                </pic:pic>
              </a:graphicData>
            </a:graphic>
          </wp:inline>
        </w:drawing>
      </w:r>
      <w:r>
        <w:rPr>
          <w:rFonts w:ascii="Montserrat" w:hAnsi="Montserrat"/>
          <w:color w:val="000000"/>
        </w:rPr>
        <w:t>Courbe precision-rappel</w:t>
      </w:r>
    </w:p>
    <w:p w14:paraId="2DAFD9CB" w14:textId="4FE9A6D9"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4346B972">
          <v:shape id="_x0000_i1103" type="#_x0000_t75" style="width:20.1pt;height:17.6pt" o:ole="">
            <v:imagedata r:id="rId87" o:title=""/>
          </v:shape>
          <w:control r:id="rId88" w:name="DefaultOcxName13" w:shapeid="_x0000_i1103"/>
        </w:object>
      </w:r>
    </w:p>
    <w:p w14:paraId="4E431424"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0.4</w:t>
      </w:r>
    </w:p>
    <w:p w14:paraId="7E688948" w14:textId="4B4376D7"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0B451486">
          <v:shape id="_x0000_i1102" type="#_x0000_t75" style="width:20.1pt;height:17.6pt" o:ole="">
            <v:imagedata r:id="rId89" o:title=""/>
          </v:shape>
          <w:control r:id="rId90" w:name="DefaultOcxName14" w:shapeid="_x0000_i1102"/>
        </w:object>
      </w:r>
    </w:p>
    <w:p w14:paraId="0B67980E"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1</w:t>
      </w:r>
    </w:p>
    <w:p w14:paraId="2040FF2B" w14:textId="0C1AF56C"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7430FE71">
          <v:shape id="_x0000_i1101" type="#_x0000_t75" style="width:20.1pt;height:17.6pt" o:ole="">
            <v:imagedata r:id="rId91" o:title=""/>
          </v:shape>
          <w:control r:id="rId92" w:name="DefaultOcxName15" w:shapeid="_x0000_i1101"/>
        </w:object>
      </w:r>
    </w:p>
    <w:p w14:paraId="7889E34B"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0.6</w:t>
      </w:r>
    </w:p>
    <w:p w14:paraId="5CE1A9CF" w14:textId="77777777" w:rsidR="002401B9" w:rsidRDefault="002401B9" w:rsidP="002401B9">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taux de faux négatif est de un moins le recall. Donc pour une précision de 0.4, on a 0.4 de recall soit 0.6 de taux de faux négatif.</w:t>
      </w:r>
    </w:p>
    <w:p w14:paraId="583C43E3" w14:textId="77777777" w:rsidR="002401B9" w:rsidRDefault="002401B9" w:rsidP="002401B9">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6" w:name="_Toc57708845"/>
      <w:r>
        <w:rPr>
          <w:rFonts w:ascii="Montserrat" w:hAnsi="Montserrat"/>
          <w:color w:val="000000"/>
        </w:rPr>
        <w:t>Question 6</w:t>
      </w:r>
      <w:bookmarkEnd w:id="86"/>
    </w:p>
    <w:p w14:paraId="1B054591" w14:textId="77777777" w:rsidR="002401B9" w:rsidRDefault="002401B9" w:rsidP="002401B9">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Un algorithme de classification binaire naïf retourne toujours la classe "positif". On l'évalue sur un jeu de données contenant 80% de "positif" et 20% de "négatif". Quelles seront sa précision et son recall ?</w:t>
      </w:r>
    </w:p>
    <w:p w14:paraId="344A86F2" w14:textId="3CBC6852"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169E23DF">
          <v:shape id="_x0000_i1100" type="#_x0000_t75" style="width:20.1pt;height:17.6pt" o:ole="">
            <v:imagedata r:id="rId93" o:title=""/>
          </v:shape>
          <w:control r:id="rId94" w:name="DefaultOcxName16" w:shapeid="_x0000_i1100"/>
        </w:object>
      </w:r>
    </w:p>
    <w:p w14:paraId="2A27BF64"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précision = 100%,</w:t>
      </w:r>
    </w:p>
    <w:p w14:paraId="51E63220" w14:textId="77777777" w:rsidR="002401B9" w:rsidRDefault="002401B9" w:rsidP="002401B9">
      <w:pPr>
        <w:pStyle w:val="mcqviewquestion"/>
        <w:shd w:val="clear" w:color="auto" w:fill="FFFFFF"/>
        <w:spacing w:before="0" w:beforeAutospacing="0" w:after="0"/>
        <w:ind w:left="1590"/>
        <w:rPr>
          <w:rFonts w:ascii="Montserrat" w:hAnsi="Montserrat"/>
          <w:color w:val="000000"/>
        </w:rPr>
      </w:pPr>
      <w:r>
        <w:rPr>
          <w:rFonts w:ascii="Montserrat" w:hAnsi="Montserrat"/>
          <w:color w:val="000000"/>
        </w:rPr>
        <w:lastRenderedPageBreak/>
        <w:t> </w:t>
      </w:r>
    </w:p>
    <w:p w14:paraId="071DC474"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recall = 100%</w:t>
      </w:r>
    </w:p>
    <w:p w14:paraId="1C064CEA" w14:textId="604E5CE3"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4BD2EE5D">
          <v:shape id="_x0000_i1099" type="#_x0000_t75" style="width:20.1pt;height:17.6pt" o:ole="">
            <v:imagedata r:id="rId95" o:title=""/>
          </v:shape>
          <w:control r:id="rId96" w:name="DefaultOcxName17" w:shapeid="_x0000_i1099"/>
        </w:object>
      </w:r>
    </w:p>
    <w:p w14:paraId="38C17E61"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précision = 80%,</w:t>
      </w:r>
    </w:p>
    <w:p w14:paraId="721A331D" w14:textId="77777777" w:rsidR="002401B9" w:rsidRDefault="002401B9" w:rsidP="002401B9">
      <w:pPr>
        <w:pStyle w:val="mcqviewquestion"/>
        <w:shd w:val="clear" w:color="auto" w:fill="FFFFFF"/>
        <w:spacing w:before="0" w:beforeAutospacing="0" w:after="0"/>
        <w:ind w:left="1590"/>
        <w:rPr>
          <w:rFonts w:ascii="Montserrat" w:hAnsi="Montserrat"/>
          <w:color w:val="000000"/>
        </w:rPr>
      </w:pPr>
      <w:r>
        <w:rPr>
          <w:rFonts w:ascii="Montserrat" w:hAnsi="Montserrat"/>
          <w:color w:val="000000"/>
        </w:rPr>
        <w:t> </w:t>
      </w:r>
    </w:p>
    <w:p w14:paraId="7227E49B"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recall = 20%</w:t>
      </w:r>
    </w:p>
    <w:p w14:paraId="7F79FEEC" w14:textId="3E377E96"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760F4325">
          <v:shape id="_x0000_i1098" type="#_x0000_t75" style="width:20.1pt;height:17.6pt" o:ole="">
            <v:imagedata r:id="rId95" o:title=""/>
          </v:shape>
          <w:control r:id="rId97" w:name="DefaultOcxName18" w:shapeid="_x0000_i1098"/>
        </w:object>
      </w:r>
    </w:p>
    <w:p w14:paraId="0635A43E"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précision = 100%,</w:t>
      </w:r>
    </w:p>
    <w:p w14:paraId="52EA7F6B" w14:textId="77777777" w:rsidR="002401B9" w:rsidRDefault="002401B9" w:rsidP="002401B9">
      <w:pPr>
        <w:pStyle w:val="mcqviewquestion"/>
        <w:shd w:val="clear" w:color="auto" w:fill="FFFFFF"/>
        <w:spacing w:before="0" w:beforeAutospacing="0" w:after="0"/>
        <w:ind w:left="1590"/>
        <w:rPr>
          <w:rFonts w:ascii="Montserrat" w:hAnsi="Montserrat"/>
          <w:color w:val="000000"/>
        </w:rPr>
      </w:pPr>
      <w:r>
        <w:rPr>
          <w:rFonts w:ascii="Montserrat" w:hAnsi="Montserrat"/>
          <w:color w:val="000000"/>
        </w:rPr>
        <w:t> </w:t>
      </w:r>
    </w:p>
    <w:p w14:paraId="0926FBC0"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recall = 20%</w:t>
      </w:r>
    </w:p>
    <w:p w14:paraId="379499FD" w14:textId="67395B82"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428FC8B8">
          <v:shape id="_x0000_i1097" type="#_x0000_t75" style="width:20.1pt;height:17.6pt" o:ole="">
            <v:imagedata r:id="rId98" o:title=""/>
          </v:shape>
          <w:control r:id="rId99" w:name="DefaultOcxName19" w:shapeid="_x0000_i1097"/>
        </w:object>
      </w:r>
    </w:p>
    <w:p w14:paraId="5AE46350"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précision = 80%,</w:t>
      </w:r>
    </w:p>
    <w:p w14:paraId="06C2DD31" w14:textId="77777777" w:rsidR="002401B9" w:rsidRDefault="002401B9" w:rsidP="002401B9">
      <w:pPr>
        <w:pStyle w:val="mcqviewquestion"/>
        <w:shd w:val="clear" w:color="auto" w:fill="FFFFFF"/>
        <w:spacing w:before="0" w:beforeAutospacing="0" w:after="0"/>
        <w:ind w:left="1590"/>
        <w:rPr>
          <w:rFonts w:ascii="Montserrat" w:hAnsi="Montserrat"/>
          <w:color w:val="000000"/>
        </w:rPr>
      </w:pPr>
      <w:r>
        <w:rPr>
          <w:rFonts w:ascii="Montserrat" w:hAnsi="Montserrat"/>
          <w:color w:val="000000"/>
        </w:rPr>
        <w:t> </w:t>
      </w:r>
    </w:p>
    <w:p w14:paraId="7CAC4E34"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recall = 100%</w:t>
      </w:r>
    </w:p>
    <w:p w14:paraId="0983816F" w14:textId="77777777" w:rsidR="002401B9" w:rsidRDefault="002401B9" w:rsidP="002401B9">
      <w:pPr>
        <w:pStyle w:val="Titre3"/>
        <w:pBdr>
          <w:bottom w:val="single" w:sz="6" w:space="8" w:color="D2D2D2"/>
        </w:pBdr>
        <w:shd w:val="clear" w:color="auto" w:fill="FFFFFF"/>
        <w:spacing w:before="150" w:beforeAutospacing="0" w:after="225" w:afterAutospacing="0"/>
        <w:ind w:left="870"/>
        <w:rPr>
          <w:rFonts w:ascii="Montserrat" w:hAnsi="Montserrat"/>
          <w:color w:val="000000"/>
        </w:rPr>
      </w:pPr>
      <w:bookmarkStart w:id="87" w:name="_Toc57708846"/>
      <w:r w:rsidRPr="002401B9">
        <w:rPr>
          <w:rStyle w:val="mi"/>
          <w:rFonts w:ascii="MathJax_Math-italic" w:hAnsi="MathJax_Math-italic"/>
          <w:b w:val="0"/>
          <w:bCs w:val="0"/>
          <w:color w:val="000000"/>
          <w:sz w:val="25"/>
          <w:szCs w:val="25"/>
          <w:bdr w:val="none" w:sz="0" w:space="0" w:color="auto" w:frame="1"/>
        </w:rPr>
        <w:drawing>
          <wp:inline distT="0" distB="0" distL="0" distR="0" wp14:anchorId="431E09AD" wp14:editId="72660551">
            <wp:extent cx="5058481" cy="1228896"/>
            <wp:effectExtent l="0" t="0" r="889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1228896"/>
                    </a:xfrm>
                    <a:prstGeom prst="rect">
                      <a:avLst/>
                    </a:prstGeom>
                  </pic:spPr>
                </pic:pic>
              </a:graphicData>
            </a:graphic>
          </wp:inline>
        </w:drawing>
      </w:r>
      <w:bookmarkEnd w:id="87"/>
    </w:p>
    <w:p w14:paraId="530CA28D" w14:textId="4EE6DB9A" w:rsidR="002401B9" w:rsidRDefault="002401B9" w:rsidP="002401B9">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8" w:name="_Toc57708847"/>
      <w:r>
        <w:rPr>
          <w:rFonts w:ascii="Montserrat" w:hAnsi="Montserrat"/>
          <w:color w:val="000000"/>
        </w:rPr>
        <w:t>Question 7</w:t>
      </w:r>
      <w:bookmarkEnd w:id="88"/>
    </w:p>
    <w:p w14:paraId="26C4D883" w14:textId="77777777" w:rsidR="002401B9" w:rsidRDefault="002401B9" w:rsidP="002401B9">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Vous avez un problème de classification binaire dans lequel la classe présente majoritairement dans le dataset est négative. La F-mesure du classifieur naïf  </w:t>
      </w:r>
      <w:r>
        <w:rPr>
          <w:rStyle w:val="CodeHTML"/>
          <w:b/>
          <w:bCs/>
          <w:color w:val="000000"/>
        </w:rPr>
        <w:t>most_frequent</w:t>
      </w:r>
      <w:r>
        <w:rPr>
          <w:rFonts w:ascii="Montserrat" w:hAnsi="Montserrat"/>
          <w:b/>
          <w:bCs/>
          <w:color w:val="000000"/>
        </w:rPr>
        <w:t> est alors de : </w:t>
      </w:r>
    </w:p>
    <w:p w14:paraId="68B2D288" w14:textId="4CBD2FE9"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21141270">
          <v:shape id="_x0000_i1096" type="#_x0000_t75" style="width:20.1pt;height:17.6pt" o:ole="">
            <v:imagedata r:id="rId100" o:title=""/>
          </v:shape>
          <w:control r:id="rId101" w:name="DefaultOcxName20" w:shapeid="_x0000_i1096"/>
        </w:object>
      </w:r>
    </w:p>
    <w:p w14:paraId="2F43AD68"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1</w:t>
      </w:r>
    </w:p>
    <w:p w14:paraId="52604E3D" w14:textId="1A762633"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1A141321">
          <v:shape id="_x0000_i1095" type="#_x0000_t75" style="width:20.1pt;height:17.6pt" o:ole="">
            <v:imagedata r:id="rId102" o:title=""/>
          </v:shape>
          <w:control r:id="rId103" w:name="DefaultOcxName21" w:shapeid="_x0000_i1095"/>
        </w:object>
      </w:r>
    </w:p>
    <w:p w14:paraId="53A663BC"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0</w:t>
      </w:r>
    </w:p>
    <w:p w14:paraId="314CFA84" w14:textId="4D7A696D"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0F2E948F">
          <v:shape id="_x0000_i1094" type="#_x0000_t75" style="width:20.1pt;height:17.6pt" o:ole="">
            <v:imagedata r:id="rId104" o:title=""/>
          </v:shape>
          <w:control r:id="rId105" w:name="DefaultOcxName22" w:shapeid="_x0000_i1094"/>
        </w:object>
      </w:r>
    </w:p>
    <w:p w14:paraId="71335DE9"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0.5</w:t>
      </w:r>
    </w:p>
    <w:p w14:paraId="3C7636AC" w14:textId="77777777" w:rsidR="002401B9" w:rsidRDefault="002401B9" w:rsidP="002401B9">
      <w:pPr>
        <w:pStyle w:val="NormalWeb"/>
        <w:shd w:val="clear" w:color="auto" w:fill="FFFFFF"/>
        <w:spacing w:before="0" w:beforeAutospacing="0" w:after="225" w:afterAutospacing="0"/>
        <w:ind w:left="870"/>
        <w:rPr>
          <w:rFonts w:ascii="Montserrat" w:hAnsi="Montserrat"/>
          <w:i/>
          <w:iCs/>
          <w:color w:val="000000"/>
        </w:rPr>
      </w:pPr>
    </w:p>
    <w:p w14:paraId="5AA6AA2E" w14:textId="51622019" w:rsidR="002401B9" w:rsidRDefault="002401B9" w:rsidP="002401B9">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lastRenderedPageBreak/>
        <w:t>La précision d'un tel classifieur est de zéro puisqu'il a un taux de TP = 0. Il s'en suit d'après la formule de la F-mesure qu'elle est de même nulle.</w:t>
      </w:r>
    </w:p>
    <w:p w14:paraId="46DB8E56" w14:textId="77777777" w:rsidR="002401B9" w:rsidRDefault="002401B9" w:rsidP="002401B9">
      <w:pPr>
        <w:pStyle w:val="Titre3"/>
        <w:numPr>
          <w:ilvl w:val="0"/>
          <w:numId w:val="28"/>
        </w:numPr>
        <w:pBdr>
          <w:bottom w:val="single" w:sz="6" w:space="8" w:color="D2D2D2"/>
        </w:pBdr>
        <w:shd w:val="clear" w:color="auto" w:fill="FFFFFF"/>
        <w:spacing w:before="150" w:beforeAutospacing="0" w:after="225" w:afterAutospacing="0"/>
        <w:ind w:left="870"/>
        <w:rPr>
          <w:rFonts w:ascii="Montserrat" w:hAnsi="Montserrat"/>
          <w:color w:val="000000"/>
        </w:rPr>
      </w:pPr>
      <w:bookmarkStart w:id="89" w:name="_Toc57708848"/>
      <w:r>
        <w:rPr>
          <w:rFonts w:ascii="Montserrat" w:hAnsi="Montserrat"/>
          <w:color w:val="000000"/>
        </w:rPr>
        <w:t>Question 8</w:t>
      </w:r>
      <w:bookmarkEnd w:id="89"/>
    </w:p>
    <w:p w14:paraId="6FF05B19" w14:textId="77777777" w:rsidR="002401B9" w:rsidRDefault="002401B9" w:rsidP="002401B9">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Dans le cas ou la classe majoritaire présente dans le dataset est négatif, comment, selon vous, avoir une baseline qui donne un F-score utile ?</w:t>
      </w:r>
    </w:p>
    <w:p w14:paraId="72E3B076" w14:textId="1783F627"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0905F4F0">
          <v:shape id="_x0000_i1093" type="#_x0000_t75" style="width:20.1pt;height:17.6pt" o:ole="">
            <v:imagedata r:id="rId106" o:title=""/>
          </v:shape>
          <w:control r:id="rId107" w:name="DefaultOcxName23" w:shapeid="_x0000_i1093"/>
        </w:object>
      </w:r>
    </w:p>
    <w:p w14:paraId="23F58BBD"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Utiliser un classifieur naïf  </w:t>
      </w:r>
      <w:r>
        <w:rPr>
          <w:rStyle w:val="CodeHTML"/>
          <w:color w:val="000000"/>
        </w:rPr>
        <w:t>most_frequent</w:t>
      </w:r>
      <w:r>
        <w:rPr>
          <w:rFonts w:ascii="Montserrat" w:hAnsi="Montserrat"/>
          <w:color w:val="000000"/>
        </w:rPr>
        <w:t> </w:t>
      </w:r>
    </w:p>
    <w:p w14:paraId="1DFEA8A8" w14:textId="3E237E31"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44925D80">
          <v:shape id="_x0000_i1092" type="#_x0000_t75" style="width:20.1pt;height:17.6pt" o:ole="">
            <v:imagedata r:id="rId108" o:title=""/>
          </v:shape>
          <w:control r:id="rId109" w:name="DefaultOcxName24" w:shapeid="_x0000_i1092"/>
        </w:object>
      </w:r>
    </w:p>
    <w:p w14:paraId="4D98E416"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Utiliser un classifieur naïf  </w:t>
      </w:r>
      <w:r>
        <w:rPr>
          <w:rStyle w:val="CodeHTML"/>
          <w:color w:val="000000"/>
        </w:rPr>
        <w:t>constant</w:t>
      </w:r>
      <w:r>
        <w:rPr>
          <w:rFonts w:ascii="Montserrat" w:hAnsi="Montserrat"/>
          <w:color w:val="000000"/>
        </w:rPr>
        <w:t> de classe positive</w:t>
      </w:r>
    </w:p>
    <w:p w14:paraId="7D72FC86" w14:textId="65C49B55" w:rsidR="002401B9" w:rsidRDefault="002401B9" w:rsidP="002401B9">
      <w:pPr>
        <w:pStyle w:val="mcqviewquestion"/>
        <w:numPr>
          <w:ilvl w:val="1"/>
          <w:numId w:val="28"/>
        </w:numPr>
        <w:shd w:val="clear" w:color="auto" w:fill="FFFFFF"/>
        <w:spacing w:before="150" w:beforeAutospacing="0"/>
        <w:ind w:left="1590"/>
        <w:rPr>
          <w:rFonts w:ascii="Montserrat" w:hAnsi="Montserrat"/>
          <w:color w:val="000000"/>
        </w:rPr>
      </w:pPr>
      <w:r>
        <w:rPr>
          <w:rFonts w:ascii="Montserrat" w:hAnsi="Montserrat"/>
          <w:color w:val="000000"/>
        </w:rPr>
        <w:object w:dxaOrig="1440" w:dyaOrig="1440" w14:anchorId="3E19C7D3">
          <v:shape id="_x0000_i1091" type="#_x0000_t75" style="width:20.1pt;height:17.6pt" o:ole="">
            <v:imagedata r:id="rId110" o:title=""/>
          </v:shape>
          <w:control r:id="rId111" w:name="DefaultOcxName25" w:shapeid="_x0000_i1091"/>
        </w:object>
      </w:r>
    </w:p>
    <w:p w14:paraId="3F4EAD65" w14:textId="77777777" w:rsidR="002401B9" w:rsidRDefault="002401B9" w:rsidP="002401B9">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Utiliser un classifieur naïf  </w:t>
      </w:r>
      <w:r>
        <w:rPr>
          <w:rStyle w:val="CodeHTML"/>
          <w:color w:val="000000"/>
        </w:rPr>
        <w:t>constant</w:t>
      </w:r>
      <w:r>
        <w:rPr>
          <w:rFonts w:ascii="Montserrat" w:hAnsi="Montserrat"/>
          <w:color w:val="000000"/>
        </w:rPr>
        <w:t> de classe négative</w:t>
      </w:r>
    </w:p>
    <w:p w14:paraId="1D3690EA" w14:textId="77777777" w:rsidR="002401B9" w:rsidRDefault="002401B9" w:rsidP="002401B9">
      <w:pPr>
        <w:pStyle w:val="NormalWeb"/>
        <w:shd w:val="clear" w:color="auto" w:fill="FFFFFF"/>
        <w:spacing w:before="0" w:beforeAutospacing="0" w:after="0" w:afterAutospacing="0"/>
        <w:ind w:left="870"/>
        <w:rPr>
          <w:rFonts w:ascii="Montserrat" w:hAnsi="Montserrat"/>
          <w:i/>
          <w:iCs/>
          <w:color w:val="000000"/>
        </w:rPr>
      </w:pPr>
    </w:p>
    <w:p w14:paraId="485EDA53" w14:textId="150934AD" w:rsidR="002401B9" w:rsidRDefault="002401B9" w:rsidP="002401B9">
      <w:pPr>
        <w:pStyle w:val="NormalWeb"/>
        <w:shd w:val="clear" w:color="auto" w:fill="FFFFFF"/>
        <w:spacing w:before="0" w:beforeAutospacing="0" w:after="0" w:afterAutospacing="0"/>
        <w:ind w:left="870"/>
        <w:rPr>
          <w:rFonts w:ascii="Montserrat" w:hAnsi="Montserrat"/>
          <w:i/>
          <w:iCs/>
          <w:color w:val="000000"/>
        </w:rPr>
      </w:pPr>
      <w:r>
        <w:rPr>
          <w:rFonts w:ascii="Montserrat" w:hAnsi="Montserrat"/>
          <w:i/>
          <w:iCs/>
          <w:color w:val="000000"/>
        </w:rPr>
        <w:t>Comme on l'a vu dans la question précédente, dans le cas où on utilise  </w:t>
      </w:r>
      <w:r>
        <w:rPr>
          <w:rStyle w:val="CodeHTML"/>
          <w:i/>
          <w:iCs/>
          <w:color w:val="000000"/>
        </w:rPr>
        <w:t>most_frequent</w:t>
      </w:r>
      <w:r>
        <w:rPr>
          <w:rFonts w:ascii="Montserrat" w:hAnsi="Montserrat"/>
          <w:i/>
          <w:iCs/>
          <w:color w:val="000000"/>
        </w:rPr>
        <w:t> la F-mesure sera nulle donc peu utile. En revanche, si on utilise  </w:t>
      </w:r>
      <w:r>
        <w:rPr>
          <w:rStyle w:val="CodeHTML"/>
          <w:i/>
          <w:iCs/>
          <w:color w:val="000000"/>
        </w:rPr>
        <w:t>constant</w:t>
      </w:r>
      <w:r>
        <w:rPr>
          <w:rFonts w:ascii="Montserrat" w:hAnsi="Montserrat"/>
          <w:i/>
          <w:iCs/>
          <w:color w:val="000000"/>
        </w:rPr>
        <w:t> avec la classe positive on aura bien une précision non nulle (de 1) et par extension la F-mesure sera aussi non nulle (0 &lt; F &lt; 0.67)</w:t>
      </w:r>
    </w:p>
    <w:p w14:paraId="76359340" w14:textId="77777777" w:rsidR="002401B9" w:rsidRDefault="002401B9">
      <w:pPr>
        <w:rPr>
          <w:rFonts w:ascii="Times New Roman" w:eastAsia="Times New Roman" w:hAnsi="Times New Roman" w:cs="Times New Roman"/>
          <w:b/>
          <w:bCs/>
          <w:sz w:val="36"/>
          <w:szCs w:val="36"/>
          <w:lang w:eastAsia="fr-FR"/>
        </w:rPr>
      </w:pPr>
      <w:r>
        <w:br w:type="page"/>
      </w:r>
    </w:p>
    <w:p w14:paraId="2B5E60C4" w14:textId="5BD42FAB" w:rsidR="00F41DEB" w:rsidRDefault="00F41DEB" w:rsidP="00F41DEB">
      <w:pPr>
        <w:pStyle w:val="Titre2"/>
        <w:spacing w:before="150" w:beforeAutospacing="0" w:after="150" w:afterAutospacing="0"/>
      </w:pPr>
      <w:bookmarkStart w:id="90" w:name="_Toc57708849"/>
      <w:r>
        <w:lastRenderedPageBreak/>
        <w:t>Évaluez un algorithme de régression</w:t>
      </w:r>
      <w:bookmarkEnd w:id="77"/>
      <w:bookmarkEnd w:id="90"/>
    </w:p>
    <w:p w14:paraId="3E811174" w14:textId="77777777" w:rsidR="002401B9" w:rsidRDefault="002401B9" w:rsidP="00F41DEB">
      <w:pPr>
        <w:shd w:val="clear" w:color="auto" w:fill="FFFFFF"/>
        <w:spacing w:after="225"/>
        <w:rPr>
          <w:rFonts w:ascii="Montserrat" w:hAnsi="Montserrat"/>
          <w:color w:val="000000"/>
        </w:rPr>
      </w:pPr>
    </w:p>
    <w:p w14:paraId="5EB30DA7" w14:textId="1E1C4B4A" w:rsidR="00F41DEB" w:rsidRPr="002401B9" w:rsidRDefault="00F41DEB" w:rsidP="00F41DEB">
      <w:pPr>
        <w:shd w:val="clear" w:color="auto" w:fill="FFFFFF"/>
        <w:spacing w:after="225"/>
        <w:rPr>
          <w:rFonts w:ascii="Montserrat" w:hAnsi="Montserrat"/>
          <w:color w:val="000000"/>
          <w:sz w:val="24"/>
          <w:szCs w:val="24"/>
        </w:rPr>
      </w:pPr>
      <w:r w:rsidRPr="002401B9">
        <w:rPr>
          <w:rFonts w:ascii="Montserrat" w:hAnsi="Montserrat"/>
          <w:color w:val="000000"/>
          <w:sz w:val="24"/>
          <w:szCs w:val="24"/>
        </w:rPr>
        <w:t>Dans cette troisième partie, nous allons nous concentrer sur les modèles de régression. Il s'agit ici d'utiliser des données étiquetées pour associer une valeur numérique à un objet, comme par exemple de prédire le nombre d'utilisateurs d'un service à un moment donné.</w:t>
      </w:r>
    </w:p>
    <w:p w14:paraId="161FA054" w14:textId="77777777" w:rsidR="00F41DEB" w:rsidRPr="002401B9" w:rsidRDefault="00F41DEB" w:rsidP="002401B9">
      <w:pPr>
        <w:pStyle w:val="NormalWeb"/>
        <w:shd w:val="clear" w:color="auto" w:fill="CCFFFF"/>
        <w:spacing w:before="0" w:beforeAutospacing="0" w:after="0" w:afterAutospacing="0"/>
        <w:rPr>
          <w:rFonts w:ascii="Montserrat" w:hAnsi="Montserrat"/>
          <w:color w:val="000000"/>
        </w:rPr>
      </w:pPr>
      <w:r w:rsidRPr="002401B9">
        <w:rPr>
          <w:rFonts w:ascii="Montserrat" w:hAnsi="Montserrat"/>
          <w:color w:val="000000"/>
        </w:rPr>
        <w:t>Comme pour les problèmes de classification, il existe plusieurs critères d'évaluation d'un modèle de régression.</w:t>
      </w:r>
    </w:p>
    <w:p w14:paraId="3599B6DC" w14:textId="66CA4D51" w:rsidR="002401B9" w:rsidRDefault="002401B9" w:rsidP="00F41DEB">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91" w:name="_Toc54705100"/>
    </w:p>
    <w:p w14:paraId="7A0509AB" w14:textId="77777777" w:rsidR="002401B9" w:rsidRDefault="002401B9" w:rsidP="00F41DEB">
      <w:pPr>
        <w:pStyle w:val="Titre3"/>
        <w:pBdr>
          <w:bottom w:val="single" w:sz="6" w:space="0" w:color="D2D2D2"/>
        </w:pBdr>
        <w:shd w:val="clear" w:color="auto" w:fill="FFFFFF"/>
        <w:spacing w:before="0" w:beforeAutospacing="0" w:after="150" w:afterAutospacing="0"/>
        <w:rPr>
          <w:rFonts w:ascii="Montserrat" w:hAnsi="Montserrat"/>
          <w:color w:val="000000"/>
        </w:rPr>
      </w:pPr>
    </w:p>
    <w:p w14:paraId="56567621" w14:textId="1AE09AA7" w:rsidR="00F41DEB" w:rsidRDefault="00F41DEB" w:rsidP="00F41DEB">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92" w:name="_Toc57708850"/>
      <w:r>
        <w:rPr>
          <w:rFonts w:ascii="Montserrat" w:hAnsi="Montserrat"/>
          <w:color w:val="000000"/>
        </w:rPr>
        <w:t>Mesures d'erreur</w:t>
      </w:r>
      <w:bookmarkEnd w:id="91"/>
      <w:bookmarkEnd w:id="92"/>
    </w:p>
    <w:p w14:paraId="21842D4B" w14:textId="77777777" w:rsidR="002401B9" w:rsidRDefault="002401B9" w:rsidP="00F41DEB">
      <w:pPr>
        <w:pStyle w:val="NormalWeb"/>
        <w:shd w:val="clear" w:color="auto" w:fill="FFFFFF"/>
        <w:spacing w:before="0" w:beforeAutospacing="0" w:after="225" w:afterAutospacing="0"/>
        <w:rPr>
          <w:rFonts w:ascii="Montserrat" w:hAnsi="Montserrat"/>
          <w:color w:val="000000"/>
        </w:rPr>
      </w:pPr>
    </w:p>
    <w:p w14:paraId="4DFEB1FE" w14:textId="61C7E2ED" w:rsidR="00F41DEB" w:rsidRDefault="00F41DEB" w:rsidP="00F41DEB">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Quand nous avons parlé d'évaluer des modèles de classification, nous avons commencé par compter le nombre d'erreurs de prédiction que fait le modèle. </w:t>
      </w:r>
      <w:r>
        <w:rPr>
          <w:rStyle w:val="lev"/>
          <w:rFonts w:ascii="Montserrat" w:hAnsi="Montserrat"/>
          <w:color w:val="000000"/>
        </w:rPr>
        <w:t>Ce n'est pas approprié pour un problème de régression</w:t>
      </w:r>
      <w:r>
        <w:rPr>
          <w:rFonts w:ascii="Montserrat" w:hAnsi="Montserrat"/>
          <w:color w:val="000000"/>
        </w:rPr>
        <w:t>. En effet, à quelle précision numérique peut-on dire qu'une prédiction est correcte ou non ? Par ailleurs, on préfère généralement un modèle qui est globalement « </w:t>
      </w:r>
      <w:r>
        <w:rPr>
          <w:rStyle w:val="Accentuation"/>
          <w:rFonts w:ascii="Montserrat" w:hAnsi="Montserrat"/>
          <w:color w:val="000000"/>
        </w:rPr>
        <w:t>plus près des vraies valeurs</w:t>
      </w:r>
      <w:r>
        <w:rPr>
          <w:rFonts w:ascii="Montserrat" w:hAnsi="Montserrat"/>
          <w:color w:val="000000"/>
        </w:rPr>
        <w:t> » à un modèle presque exact pour quelques points.</w:t>
      </w:r>
    </w:p>
    <w:p w14:paraId="4C599442" w14:textId="77777777" w:rsidR="002401B9" w:rsidRDefault="002401B9" w:rsidP="00F41DEB">
      <w:pPr>
        <w:pStyle w:val="NormalWeb"/>
        <w:shd w:val="clear" w:color="auto" w:fill="FFFFFF"/>
        <w:spacing w:before="0" w:beforeAutospacing="0" w:after="225" w:afterAutospacing="0"/>
        <w:rPr>
          <w:rFonts w:ascii="Montserrat" w:hAnsi="Montserrat"/>
          <w:color w:val="000000"/>
        </w:rPr>
      </w:pPr>
    </w:p>
    <w:p w14:paraId="2AF706AD" w14:textId="77777777" w:rsidR="002401B9" w:rsidRDefault="002401B9" w:rsidP="00F41DEB">
      <w:pPr>
        <w:pStyle w:val="NormalWeb"/>
        <w:shd w:val="clear" w:color="auto" w:fill="FFFFFF"/>
        <w:spacing w:before="0" w:beforeAutospacing="0" w:after="225" w:afterAutospacing="0"/>
        <w:rPr>
          <w:rFonts w:ascii="Montserrat" w:hAnsi="Montserrat"/>
          <w:color w:val="000000"/>
        </w:rPr>
      </w:pPr>
    </w:p>
    <w:p w14:paraId="341ECB1E" w14:textId="77777777" w:rsidR="002401B9" w:rsidRDefault="00F41DEB" w:rsidP="002401B9">
      <w:pPr>
        <w:shd w:val="clear" w:color="auto" w:fill="FFFFFF"/>
        <w:jc w:val="center"/>
        <w:rPr>
          <w:rFonts w:ascii="Montserrat" w:hAnsi="Montserrat"/>
          <w:color w:val="000000"/>
        </w:rPr>
      </w:pPr>
      <w:r>
        <w:rPr>
          <w:rFonts w:ascii="Montserrat" w:hAnsi="Montserrat"/>
          <w:noProof/>
          <w:color w:val="000000"/>
        </w:rPr>
        <w:drawing>
          <wp:inline distT="0" distB="0" distL="0" distR="0" wp14:anchorId="07CDFF27" wp14:editId="36F648A8">
            <wp:extent cx="5760720" cy="3914775"/>
            <wp:effectExtent l="0" t="0" r="0" b="9525"/>
            <wp:docPr id="35" name="Image 35" descr="La ligne rose fait des prédictions presque exactes pour deux des points, mais la ligne orange est globalement plus près des vraies valeurs à prédire et représente mieux les 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4164" descr="La ligne rose fait des prédictions presque exactes pour deux des points, mais la ligne orange est globalement plus près des vraies valeurs à prédire et représente mieux les donnée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3914775"/>
                    </a:xfrm>
                    <a:prstGeom prst="rect">
                      <a:avLst/>
                    </a:prstGeom>
                    <a:noFill/>
                    <a:ln>
                      <a:noFill/>
                    </a:ln>
                  </pic:spPr>
                </pic:pic>
              </a:graphicData>
            </a:graphic>
          </wp:inline>
        </w:drawing>
      </w:r>
    </w:p>
    <w:p w14:paraId="3EFF4D97" w14:textId="1C6308D4" w:rsidR="00F41DEB" w:rsidRDefault="00F41DEB" w:rsidP="002401B9">
      <w:pPr>
        <w:shd w:val="clear" w:color="auto" w:fill="FFFFFF"/>
        <w:jc w:val="center"/>
        <w:rPr>
          <w:rFonts w:ascii="Montserrat" w:hAnsi="Montserrat"/>
          <w:color w:val="000000"/>
          <w:sz w:val="24"/>
          <w:szCs w:val="24"/>
        </w:rPr>
      </w:pPr>
      <w:r w:rsidRPr="002401B9">
        <w:rPr>
          <w:rFonts w:ascii="Montserrat" w:hAnsi="Montserrat"/>
          <w:color w:val="000000"/>
          <w:sz w:val="24"/>
          <w:szCs w:val="24"/>
        </w:rPr>
        <w:t>La ligne rose fait des prédictions presque exactes pour deux des points, mais la ligne orange est globalement plus près des vraies valeurs à prédire et représente mieux les données</w:t>
      </w:r>
    </w:p>
    <w:p w14:paraId="1E567912" w14:textId="77777777" w:rsidR="002401B9" w:rsidRPr="002401B9" w:rsidRDefault="002401B9" w:rsidP="002401B9">
      <w:pPr>
        <w:shd w:val="clear" w:color="auto" w:fill="FFFFFF"/>
        <w:jc w:val="center"/>
        <w:rPr>
          <w:rFonts w:ascii="Montserrat" w:hAnsi="Montserrat"/>
          <w:color w:val="000000"/>
          <w:sz w:val="24"/>
          <w:szCs w:val="24"/>
        </w:rPr>
      </w:pPr>
    </w:p>
    <w:p w14:paraId="63507E68" w14:textId="12E050A5" w:rsidR="00F41DEB" w:rsidRDefault="00F41DEB" w:rsidP="00F41DEB">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Quantifions cette notion de « plus près des vraies valeurs » : nous allons calculer pour chaque point </w:t>
      </w:r>
      <w:r w:rsidRPr="002401B9">
        <w:rPr>
          <w:rStyle w:val="mi"/>
          <w:rFonts w:ascii="MathJax_Math-italic" w:hAnsi="MathJax_Math-italic"/>
          <w:b/>
          <w:bCs/>
          <w:color w:val="000000"/>
          <w:sz w:val="25"/>
          <w:szCs w:val="25"/>
          <w:bdr w:val="none" w:sz="0" w:space="0" w:color="auto" w:frame="1"/>
        </w:rPr>
        <w:t>x</w:t>
      </w:r>
      <w:r w:rsidRPr="002401B9">
        <w:rPr>
          <w:rStyle w:val="mi"/>
          <w:rFonts w:ascii="MathJax_Math-italic" w:hAnsi="MathJax_Math-italic"/>
          <w:b/>
          <w:bCs/>
          <w:color w:val="000000"/>
          <w:sz w:val="18"/>
          <w:szCs w:val="18"/>
          <w:bdr w:val="none" w:sz="0" w:space="0" w:color="auto" w:frame="1"/>
        </w:rPr>
        <w:t>i</w:t>
      </w:r>
      <w:r>
        <w:rPr>
          <w:rFonts w:ascii="Montserrat" w:hAnsi="Montserrat"/>
          <w:color w:val="000000"/>
        </w:rPr>
        <w:t> du jeu de test la distance entre son étiquette et la valeur prédite et en faire la somme. Le résultat s'appelle la </w:t>
      </w:r>
      <w:r>
        <w:rPr>
          <w:rStyle w:val="lev"/>
          <w:rFonts w:ascii="Montserrat" w:hAnsi="Montserrat"/>
          <w:color w:val="000000"/>
        </w:rPr>
        <w:t>somme des carrés des résidus</w:t>
      </w:r>
      <w:r>
        <w:rPr>
          <w:rFonts w:ascii="Montserrat" w:hAnsi="Montserrat"/>
          <w:color w:val="000000"/>
        </w:rPr>
        <w:t>, ou </w:t>
      </w:r>
      <w:r>
        <w:rPr>
          <w:rStyle w:val="lev"/>
          <w:rFonts w:ascii="Montserrat" w:hAnsi="Montserrat"/>
          <w:color w:val="000000"/>
        </w:rPr>
        <w:t>RSS</w:t>
      </w:r>
      <w:r>
        <w:rPr>
          <w:rFonts w:ascii="Montserrat" w:hAnsi="Montserrat"/>
          <w:color w:val="000000"/>
        </w:rPr>
        <w:t>, pour </w:t>
      </w:r>
      <w:r>
        <w:rPr>
          <w:rStyle w:val="Accentuation"/>
          <w:rFonts w:ascii="Montserrat" w:hAnsi="Montserrat"/>
          <w:color w:val="000000"/>
        </w:rPr>
        <w:t>Residual Sum of Squares</w:t>
      </w:r>
      <w:r>
        <w:rPr>
          <w:rFonts w:ascii="Montserrat" w:hAnsi="Montserrat"/>
          <w:color w:val="000000"/>
        </w:rPr>
        <w:t>.</w:t>
      </w:r>
    </w:p>
    <w:p w14:paraId="42829877" w14:textId="7A19718B" w:rsidR="002401B9" w:rsidRDefault="002401B9" w:rsidP="002401B9">
      <w:pPr>
        <w:pStyle w:val="NormalWeb"/>
        <w:shd w:val="clear" w:color="auto" w:fill="FFFFFF"/>
        <w:spacing w:before="0" w:beforeAutospacing="0" w:after="0" w:afterAutospacing="0"/>
        <w:jc w:val="center"/>
        <w:rPr>
          <w:rFonts w:ascii="Montserrat" w:hAnsi="Montserrat"/>
          <w:color w:val="000000"/>
        </w:rPr>
      </w:pPr>
      <w:r w:rsidRPr="002401B9">
        <w:rPr>
          <w:rFonts w:ascii="Montserrat" w:hAnsi="Montserrat"/>
          <w:color w:val="000000"/>
        </w:rPr>
        <w:drawing>
          <wp:inline distT="0" distB="0" distL="0" distR="0" wp14:anchorId="3D25CFF1" wp14:editId="6EA7207F">
            <wp:extent cx="2210108" cy="781159"/>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10108" cy="781159"/>
                    </a:xfrm>
                    <a:prstGeom prst="rect">
                      <a:avLst/>
                    </a:prstGeom>
                  </pic:spPr>
                </pic:pic>
              </a:graphicData>
            </a:graphic>
          </wp:inline>
        </w:drawing>
      </w:r>
    </w:p>
    <w:p w14:paraId="1001576B" w14:textId="77777777" w:rsidR="002401B9" w:rsidRDefault="002401B9" w:rsidP="00F41DEB">
      <w:pPr>
        <w:pStyle w:val="NormalWeb"/>
        <w:shd w:val="clear" w:color="auto" w:fill="FFFFFF"/>
        <w:spacing w:before="0" w:beforeAutospacing="0" w:after="0" w:afterAutospacing="0"/>
        <w:rPr>
          <w:rFonts w:ascii="Montserrat" w:hAnsi="Montserrat"/>
          <w:color w:val="000000"/>
        </w:rPr>
      </w:pPr>
    </w:p>
    <w:p w14:paraId="1A8CF400" w14:textId="59AE0FF8" w:rsidR="00F41DEB" w:rsidRDefault="00F41DEB" w:rsidP="00F41DEB">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Le problème de la RSS, c'est qu'elle est d'autant plus grande qu'on a de données. Pour cette raison, nous allons la normaliser par le nombre </w:t>
      </w:r>
      <w:r w:rsidRPr="002401B9">
        <w:rPr>
          <w:rStyle w:val="mi"/>
          <w:rFonts w:ascii="MathJax_Math-italic" w:hAnsi="MathJax_Math-italic"/>
          <w:b/>
          <w:bCs/>
          <w:color w:val="000000"/>
          <w:sz w:val="25"/>
          <w:szCs w:val="25"/>
          <w:bdr w:val="none" w:sz="0" w:space="0" w:color="auto" w:frame="1"/>
        </w:rPr>
        <w:t>n</w:t>
      </w:r>
      <w:r>
        <w:rPr>
          <w:rFonts w:ascii="Montserrat" w:hAnsi="Montserrat"/>
          <w:color w:val="000000"/>
        </w:rPr>
        <w:t> de points dans le jeu de test. On obtient ainsi l'</w:t>
      </w:r>
      <w:r>
        <w:rPr>
          <w:rStyle w:val="lev"/>
          <w:rFonts w:ascii="Montserrat" w:hAnsi="Montserrat"/>
          <w:color w:val="000000"/>
        </w:rPr>
        <w:t>erreur quadratique moyenne</w:t>
      </w:r>
      <w:r>
        <w:rPr>
          <w:rFonts w:ascii="Montserrat" w:hAnsi="Montserrat"/>
          <w:color w:val="000000"/>
        </w:rPr>
        <w:t>, ou </w:t>
      </w:r>
      <w:r>
        <w:rPr>
          <w:rStyle w:val="lev"/>
          <w:rFonts w:ascii="Montserrat" w:hAnsi="Montserrat"/>
          <w:color w:val="000000"/>
        </w:rPr>
        <w:t>MSE</w:t>
      </w:r>
      <w:r>
        <w:rPr>
          <w:rFonts w:ascii="Montserrat" w:hAnsi="Montserrat"/>
          <w:color w:val="000000"/>
        </w:rPr>
        <w:t>, pour </w:t>
      </w:r>
      <w:r>
        <w:rPr>
          <w:rStyle w:val="Accentuation"/>
          <w:rFonts w:ascii="Montserrat" w:hAnsi="Montserrat"/>
          <w:color w:val="000000"/>
        </w:rPr>
        <w:t>Mean Squared Error</w:t>
      </w:r>
      <w:r>
        <w:rPr>
          <w:rFonts w:ascii="Montserrat" w:hAnsi="Montserrat"/>
          <w:color w:val="000000"/>
        </w:rPr>
        <w:t>.</w:t>
      </w:r>
    </w:p>
    <w:p w14:paraId="05A79489" w14:textId="08F9ED6B" w:rsidR="002401B9" w:rsidRDefault="002401B9" w:rsidP="002401B9">
      <w:pPr>
        <w:pStyle w:val="NormalWeb"/>
        <w:shd w:val="clear" w:color="auto" w:fill="FFFFFF"/>
        <w:spacing w:before="0" w:beforeAutospacing="0" w:after="0" w:afterAutospacing="0"/>
        <w:jc w:val="center"/>
        <w:rPr>
          <w:rFonts w:ascii="Montserrat" w:hAnsi="Montserrat"/>
          <w:color w:val="000000"/>
        </w:rPr>
      </w:pPr>
    </w:p>
    <w:p w14:paraId="7715C456" w14:textId="0FC857C0" w:rsidR="002401B9" w:rsidRDefault="002401B9" w:rsidP="002401B9">
      <w:pPr>
        <w:pStyle w:val="NormalWeb"/>
        <w:shd w:val="clear" w:color="auto" w:fill="FFFFFF"/>
        <w:spacing w:before="0" w:beforeAutospacing="0" w:after="0" w:afterAutospacing="0"/>
        <w:jc w:val="center"/>
        <w:rPr>
          <w:rFonts w:ascii="Montserrat" w:hAnsi="Montserrat"/>
          <w:color w:val="000000"/>
        </w:rPr>
      </w:pPr>
      <w:r w:rsidRPr="002401B9">
        <w:rPr>
          <w:rFonts w:ascii="Montserrat" w:hAnsi="Montserrat"/>
          <w:color w:val="000000"/>
        </w:rPr>
        <w:drawing>
          <wp:inline distT="0" distB="0" distL="0" distR="0" wp14:anchorId="126F0573" wp14:editId="4830B624">
            <wp:extent cx="2762636" cy="83831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62636" cy="838317"/>
                    </a:xfrm>
                    <a:prstGeom prst="rect">
                      <a:avLst/>
                    </a:prstGeom>
                  </pic:spPr>
                </pic:pic>
              </a:graphicData>
            </a:graphic>
          </wp:inline>
        </w:drawing>
      </w:r>
    </w:p>
    <w:p w14:paraId="13DB1DF8" w14:textId="77777777" w:rsidR="002401B9" w:rsidRDefault="002401B9" w:rsidP="002401B9">
      <w:pPr>
        <w:pStyle w:val="NormalWeb"/>
        <w:shd w:val="clear" w:color="auto" w:fill="FFFFFF"/>
        <w:spacing w:before="0" w:beforeAutospacing="0" w:after="0" w:afterAutospacing="0"/>
        <w:jc w:val="center"/>
        <w:rPr>
          <w:rFonts w:ascii="Montserrat" w:hAnsi="Montserrat"/>
          <w:color w:val="000000"/>
        </w:rPr>
      </w:pPr>
    </w:p>
    <w:p w14:paraId="46A7AEC9" w14:textId="575595EF" w:rsidR="00F41DEB" w:rsidRDefault="00F41DEB" w:rsidP="00F41DEB">
      <w:pPr>
        <w:pStyle w:val="NormalWeb"/>
        <w:shd w:val="clear" w:color="auto" w:fill="FFFFFF"/>
        <w:spacing w:before="0" w:beforeAutospacing="0" w:after="0" w:afterAutospacing="0"/>
        <w:rPr>
          <w:rStyle w:val="Accentuation"/>
          <w:rFonts w:ascii="Montserrat" w:hAnsi="Montserrat"/>
          <w:color w:val="000000"/>
        </w:rPr>
      </w:pPr>
      <w:r>
        <w:rPr>
          <w:rFonts w:ascii="Montserrat" w:hAnsi="Montserrat"/>
          <w:color w:val="000000"/>
        </w:rPr>
        <w:t>Pour se ramener à l'unité de </w:t>
      </w:r>
      <w:r w:rsidRPr="002401B9">
        <w:rPr>
          <w:rStyle w:val="mi"/>
          <w:rFonts w:ascii="MathJax_Math-italic" w:hAnsi="MathJax_Math-italic"/>
          <w:b/>
          <w:bCs/>
          <w:color w:val="000000"/>
          <w:sz w:val="25"/>
          <w:szCs w:val="25"/>
          <w:bdr w:val="none" w:sz="0" w:space="0" w:color="auto" w:frame="1"/>
        </w:rPr>
        <w:t>y</w:t>
      </w:r>
      <w:r>
        <w:rPr>
          <w:rFonts w:ascii="Montserrat" w:hAnsi="Montserrat"/>
          <w:color w:val="000000"/>
        </w:rPr>
        <w:t>, on peut prendre la racine de la MSE. On obtient ainsi la </w:t>
      </w:r>
      <w:r>
        <w:rPr>
          <w:rStyle w:val="lev"/>
          <w:rFonts w:ascii="Montserrat" w:hAnsi="Montserrat"/>
          <w:color w:val="000000"/>
        </w:rPr>
        <w:t>RMSE</w:t>
      </w:r>
      <w:r>
        <w:rPr>
          <w:rFonts w:ascii="Montserrat" w:hAnsi="Montserrat"/>
          <w:color w:val="000000"/>
        </w:rPr>
        <w:t>, ou </w:t>
      </w:r>
      <w:r>
        <w:rPr>
          <w:rStyle w:val="Accentuation"/>
          <w:rFonts w:ascii="Montserrat" w:hAnsi="Montserrat"/>
          <w:color w:val="000000"/>
        </w:rPr>
        <w:t>Root Mean Squared Error.</w:t>
      </w:r>
    </w:p>
    <w:p w14:paraId="0965D5EF" w14:textId="33673D4C" w:rsidR="002401B9" w:rsidRPr="002401B9" w:rsidRDefault="002401B9" w:rsidP="002401B9">
      <w:pPr>
        <w:pStyle w:val="NormalWeb"/>
        <w:shd w:val="clear" w:color="auto" w:fill="FFFFFF"/>
        <w:spacing w:before="0" w:beforeAutospacing="0" w:after="0" w:afterAutospacing="0"/>
        <w:jc w:val="center"/>
        <w:rPr>
          <w:rStyle w:val="Accentuation"/>
          <w:rFonts w:ascii="Montserrat" w:hAnsi="Montserrat"/>
          <w:i w:val="0"/>
          <w:iCs w:val="0"/>
          <w:color w:val="000000"/>
        </w:rPr>
      </w:pPr>
      <w:r w:rsidRPr="002401B9">
        <w:rPr>
          <w:rStyle w:val="Accentuation"/>
          <w:rFonts w:ascii="Montserrat" w:hAnsi="Montserrat"/>
          <w:i w:val="0"/>
          <w:iCs w:val="0"/>
          <w:color w:val="000000"/>
        </w:rPr>
        <w:drawing>
          <wp:inline distT="0" distB="0" distL="0" distR="0" wp14:anchorId="1AA75598" wp14:editId="208B588D">
            <wp:extent cx="3086531" cy="866896"/>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86531" cy="866896"/>
                    </a:xfrm>
                    <a:prstGeom prst="rect">
                      <a:avLst/>
                    </a:prstGeom>
                  </pic:spPr>
                </pic:pic>
              </a:graphicData>
            </a:graphic>
          </wp:inline>
        </w:drawing>
      </w:r>
    </w:p>
    <w:p w14:paraId="27A2A260" w14:textId="77777777" w:rsidR="002401B9" w:rsidRDefault="002401B9" w:rsidP="00F41DEB">
      <w:pPr>
        <w:pStyle w:val="NormalWeb"/>
        <w:shd w:val="clear" w:color="auto" w:fill="FFFFFF"/>
        <w:spacing w:before="0" w:beforeAutospacing="0" w:after="0" w:afterAutospacing="0"/>
        <w:rPr>
          <w:rFonts w:ascii="Montserrat" w:hAnsi="Montserrat"/>
          <w:color w:val="000000"/>
        </w:rPr>
      </w:pPr>
    </w:p>
    <w:p w14:paraId="70C04AB7" w14:textId="18E376FE" w:rsidR="00F41DEB" w:rsidRDefault="00F41DEB" w:rsidP="00F41DEB">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Mais la RMSE ne se comporte pas très bien quand les étiquettes peuvent prendre des valeurs qui s'étalent sur plusieurs ordres de grandeur. Imaginons faire une erreur de 100 unités sur une étiquette qui vaut 4 ; le terme correspondant dans la RMSE vaut </w:t>
      </w:r>
      <w:r>
        <w:rPr>
          <w:rStyle w:val="mn"/>
          <w:rFonts w:ascii="MathJax_Main" w:hAnsi="MathJax_Main"/>
          <w:color w:val="000000"/>
          <w:sz w:val="25"/>
          <w:szCs w:val="25"/>
          <w:bdr w:val="none" w:sz="0" w:space="0" w:color="auto" w:frame="1"/>
        </w:rPr>
        <w:t>100</w:t>
      </w:r>
      <w:r w:rsidR="002401B9">
        <w:rPr>
          <w:rStyle w:val="mn"/>
          <w:rFonts w:ascii="MathJax_Main" w:hAnsi="MathJax_Main"/>
          <w:color w:val="000000"/>
          <w:sz w:val="25"/>
          <w:szCs w:val="25"/>
          <w:bdr w:val="none" w:sz="0" w:space="0" w:color="auto" w:frame="1"/>
        </w:rPr>
        <w:t xml:space="preserve"> au carré</w:t>
      </w:r>
      <w:r>
        <w:rPr>
          <w:rStyle w:val="mo"/>
          <w:rFonts w:ascii="MathJax_Main" w:hAnsi="MathJax_Main"/>
          <w:color w:val="000000"/>
          <w:sz w:val="25"/>
          <w:szCs w:val="25"/>
          <w:bdr w:val="none" w:sz="0" w:space="0" w:color="auto" w:frame="1"/>
        </w:rPr>
        <w:t>=</w:t>
      </w:r>
      <w:r>
        <w:rPr>
          <w:rStyle w:val="mn"/>
          <w:rFonts w:ascii="MathJax_Main" w:hAnsi="MathJax_Main"/>
          <w:color w:val="000000"/>
          <w:sz w:val="25"/>
          <w:szCs w:val="25"/>
          <w:bdr w:val="none" w:sz="0" w:space="0" w:color="auto" w:frame="1"/>
        </w:rPr>
        <w:t>10000</w:t>
      </w:r>
      <w:r>
        <w:rPr>
          <w:rFonts w:ascii="Montserrat" w:hAnsi="Montserrat"/>
          <w:color w:val="000000"/>
        </w:rPr>
        <w:t>. C'est exactement la même chose que si on fait une erreur de 100 unités sur une étiquette qui vaut 8000.</w:t>
      </w:r>
    </w:p>
    <w:p w14:paraId="6958B454" w14:textId="77777777" w:rsidR="002401B9" w:rsidRDefault="002401B9" w:rsidP="00F41DEB">
      <w:pPr>
        <w:pStyle w:val="NormalWeb"/>
        <w:shd w:val="clear" w:color="auto" w:fill="FFFFFF"/>
        <w:spacing w:before="0" w:beforeAutospacing="0" w:after="0" w:afterAutospacing="0"/>
        <w:rPr>
          <w:rFonts w:ascii="Montserrat" w:hAnsi="Montserrat"/>
          <w:color w:val="000000"/>
        </w:rPr>
      </w:pPr>
    </w:p>
    <w:p w14:paraId="1BFF3104" w14:textId="0B0AF45A" w:rsidR="00F41DEB" w:rsidRDefault="00F41DEB" w:rsidP="002401B9">
      <w:pPr>
        <w:pStyle w:val="NormalWeb"/>
        <w:shd w:val="clear" w:color="auto" w:fill="FBE4D5" w:themeFill="accent2" w:themeFillTint="33"/>
        <w:spacing w:before="0" w:beforeAutospacing="0" w:after="0" w:afterAutospacing="0"/>
        <w:rPr>
          <w:rFonts w:ascii="Montserrat" w:hAnsi="Montserrat"/>
          <w:color w:val="000000"/>
        </w:rPr>
      </w:pPr>
      <w:r>
        <w:rPr>
          <w:rFonts w:ascii="Montserrat" w:hAnsi="Montserrat"/>
          <w:color w:val="000000"/>
        </w:rPr>
        <w:t>Cependant, une prédiction de 104 au lieu de 4, soit une erreur de 2 ordres de grandeur, me parait être une erreur bien plus grande qu'une prédiction de 8100 au lieu de 8000 !</w:t>
      </w:r>
    </w:p>
    <w:p w14:paraId="3E4CE182" w14:textId="77777777" w:rsidR="002401B9" w:rsidRDefault="002401B9" w:rsidP="00F41DEB">
      <w:pPr>
        <w:pStyle w:val="NormalWeb"/>
        <w:shd w:val="clear" w:color="auto" w:fill="FFFFFF"/>
        <w:spacing w:before="0" w:beforeAutospacing="0" w:after="0" w:afterAutospacing="0"/>
        <w:rPr>
          <w:rFonts w:ascii="Montserrat" w:hAnsi="Montserrat"/>
          <w:color w:val="000000"/>
        </w:rPr>
      </w:pPr>
    </w:p>
    <w:p w14:paraId="28081489" w14:textId="77777777" w:rsidR="00F41DEB" w:rsidRDefault="00F41DEB" w:rsidP="00F41DEB">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Pour prendre cela en compte, on peut passer les valeurs prédites et les vraies valeurs au log avant de calculer la RMSE. On obtient ainsi la </w:t>
      </w:r>
      <w:r>
        <w:rPr>
          <w:rStyle w:val="lev"/>
          <w:rFonts w:ascii="Montserrat" w:hAnsi="Montserrat"/>
          <w:color w:val="000000"/>
        </w:rPr>
        <w:t>RMSLE</w:t>
      </w:r>
      <w:r>
        <w:rPr>
          <w:rFonts w:ascii="Montserrat" w:hAnsi="Montserrat"/>
          <w:color w:val="000000"/>
        </w:rPr>
        <w:t> (</w:t>
      </w:r>
      <w:r>
        <w:rPr>
          <w:rStyle w:val="Accentuation"/>
          <w:rFonts w:ascii="Montserrat" w:hAnsi="Montserrat"/>
          <w:color w:val="000000"/>
        </w:rPr>
        <w:t>Root Mean Squared Log Error</w:t>
      </w:r>
      <w:r>
        <w:rPr>
          <w:rFonts w:ascii="Montserrat" w:hAnsi="Montserrat"/>
          <w:color w:val="000000"/>
        </w:rPr>
        <w:t>) :</w:t>
      </w:r>
    </w:p>
    <w:p w14:paraId="069EDC84" w14:textId="047D050E" w:rsidR="002401B9" w:rsidRDefault="002401B9" w:rsidP="002401B9">
      <w:pPr>
        <w:pStyle w:val="NormalWeb"/>
        <w:shd w:val="clear" w:color="auto" w:fill="FFFFFF"/>
        <w:spacing w:before="0" w:beforeAutospacing="0" w:after="0" w:afterAutospacing="0"/>
        <w:jc w:val="center"/>
        <w:rPr>
          <w:rFonts w:ascii="Montserrat" w:hAnsi="Montserrat"/>
          <w:color w:val="000000"/>
        </w:rPr>
      </w:pPr>
      <w:r w:rsidRPr="002401B9">
        <w:rPr>
          <w:rFonts w:ascii="Montserrat" w:hAnsi="Montserrat"/>
          <w:color w:val="000000"/>
        </w:rPr>
        <w:drawing>
          <wp:inline distT="0" distB="0" distL="0" distR="0" wp14:anchorId="25B4AC53" wp14:editId="1F43BB81">
            <wp:extent cx="4563112" cy="885949"/>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563112" cy="885949"/>
                    </a:xfrm>
                    <a:prstGeom prst="rect">
                      <a:avLst/>
                    </a:prstGeom>
                  </pic:spPr>
                </pic:pic>
              </a:graphicData>
            </a:graphic>
          </wp:inline>
        </w:drawing>
      </w:r>
    </w:p>
    <w:p w14:paraId="4B379E9C" w14:textId="77777777" w:rsidR="002401B9" w:rsidRDefault="002401B9" w:rsidP="00F41DEB">
      <w:pPr>
        <w:pStyle w:val="NormalWeb"/>
        <w:shd w:val="clear" w:color="auto" w:fill="FFFFFF"/>
        <w:spacing w:before="0" w:beforeAutospacing="0" w:after="0" w:afterAutospacing="0"/>
        <w:rPr>
          <w:rFonts w:ascii="Montserrat" w:hAnsi="Montserrat"/>
          <w:color w:val="000000"/>
        </w:rPr>
      </w:pPr>
    </w:p>
    <w:p w14:paraId="3A19D69D" w14:textId="6C8E935D" w:rsidR="00F41DEB" w:rsidRDefault="00F41DEB" w:rsidP="00F41DEB">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Revenons à notre exemple. Pour la prédiction de 104 au lieu de 4, le terme correspondant dans la RMSLE vaut maintenant 1.75. Celui correspondant à la prédiction de 8100 au lieu de 8000 vaut maintenant </w:t>
      </w:r>
      <w:r>
        <w:rPr>
          <w:rStyle w:val="mn"/>
          <w:rFonts w:ascii="MathJax_Main" w:hAnsi="MathJax_Main"/>
          <w:color w:val="000000"/>
          <w:sz w:val="25"/>
          <w:szCs w:val="25"/>
          <w:bdr w:val="none" w:sz="0" w:space="0" w:color="auto" w:frame="1"/>
        </w:rPr>
        <w:t>3.10</w:t>
      </w:r>
      <w:r w:rsidR="002401B9">
        <w:rPr>
          <w:rStyle w:val="mn"/>
          <w:rFonts w:ascii="MathJax_Main" w:hAnsi="MathJax_Main"/>
          <w:color w:val="000000"/>
          <w:sz w:val="25"/>
          <w:szCs w:val="25"/>
          <w:bdr w:val="none" w:sz="0" w:space="0" w:color="auto" w:frame="1"/>
        </w:rPr>
        <w:t xml:space="preserve"> puissance </w:t>
      </w:r>
      <w:r>
        <w:rPr>
          <w:rStyle w:val="mjxassistivemathml"/>
          <w:rFonts w:ascii="Montserrat" w:hAnsi="Montserrat"/>
          <w:color w:val="000000"/>
          <w:sz w:val="21"/>
          <w:szCs w:val="21"/>
          <w:bdr w:val="none" w:sz="0" w:space="0" w:color="auto" w:frame="1"/>
        </w:rPr>
        <w:t>−5</w:t>
      </w:r>
      <w:r>
        <w:rPr>
          <w:rFonts w:ascii="Montserrat" w:hAnsi="Montserrat"/>
          <w:color w:val="000000"/>
        </w:rPr>
        <w:t> .</w:t>
      </w:r>
    </w:p>
    <w:p w14:paraId="34B854BE" w14:textId="77777777" w:rsidR="002401B9" w:rsidRDefault="002401B9" w:rsidP="00F41DEB">
      <w:pPr>
        <w:pStyle w:val="NormalWeb"/>
        <w:shd w:val="clear" w:color="auto" w:fill="FFFFFF"/>
        <w:spacing w:before="0" w:beforeAutospacing="0" w:after="0" w:afterAutospacing="0"/>
        <w:rPr>
          <w:rFonts w:ascii="Montserrat" w:hAnsi="Montserrat"/>
          <w:color w:val="000000"/>
        </w:rPr>
      </w:pPr>
    </w:p>
    <w:p w14:paraId="0C4B1EA7" w14:textId="1E97BD8A" w:rsidR="00F41DEB" w:rsidRDefault="00F41DEB" w:rsidP="002401B9">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L'astuce du passage au log a fonctionné !</w:t>
      </w:r>
    </w:p>
    <w:p w14:paraId="3E4F19AB" w14:textId="77777777" w:rsidR="002401B9" w:rsidRDefault="002401B9" w:rsidP="00F41DEB">
      <w:pPr>
        <w:pStyle w:val="NormalWeb"/>
        <w:shd w:val="clear" w:color="auto" w:fill="FFFFFF"/>
        <w:spacing w:before="0" w:beforeAutospacing="0" w:after="0" w:afterAutospacing="0"/>
        <w:rPr>
          <w:rFonts w:ascii="Montserrat" w:hAnsi="Montserrat"/>
          <w:color w:val="000000"/>
        </w:rPr>
      </w:pPr>
    </w:p>
    <w:p w14:paraId="38E3A970" w14:textId="77777777" w:rsidR="00F41DEB" w:rsidRDefault="00F41DEB" w:rsidP="00F41DEB">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93" w:name="_Toc54705101"/>
      <w:bookmarkStart w:id="94" w:name="_Toc57708851"/>
      <w:r>
        <w:rPr>
          <w:rFonts w:ascii="Montserrat" w:hAnsi="Montserrat"/>
          <w:color w:val="000000"/>
        </w:rPr>
        <w:t>Coefficient de détermination</w:t>
      </w:r>
      <w:bookmarkEnd w:id="93"/>
      <w:bookmarkEnd w:id="94"/>
    </w:p>
    <w:p w14:paraId="10E7ED14" w14:textId="77777777" w:rsidR="00F41DEB" w:rsidRDefault="00F41DEB" w:rsidP="00F41DEB">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lastRenderedPageBreak/>
        <w:t>Même si les valeurs à prédire ont toutes le même ordre de grandeur, la RMSE peut être difficile à interpréter. Imaginons que notre modèle serve à prédire des prix de vente. Si nous travaillons avec des DVDs, une erreur de 10€ sera importante. Si nous travaillons avec des voitures, une erreur de 10€ sera très faible. Dans le cas d'un DVD ou d'une voiture, vous n'avez pas besoin de voir le jeu de données pour connaître les ordres de grandeur en jeu. Mais ce n'est pas nécessairement le cas !</w:t>
      </w:r>
    </w:p>
    <w:p w14:paraId="2C7EE55E" w14:textId="43CC98F0" w:rsidR="00F41DEB" w:rsidRDefault="00F41DEB" w:rsidP="00F41DEB">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C'est pour cette raison que l'on peut choisir de normaliser la somme des carrés des résidus non pas par le nombre de points </w:t>
      </w:r>
      <w:r w:rsidRPr="002401B9">
        <w:rPr>
          <w:rStyle w:val="mi"/>
          <w:rFonts w:ascii="MathJax_Math-italic" w:hAnsi="MathJax_Math-italic"/>
          <w:b/>
          <w:bCs/>
          <w:color w:val="000000"/>
          <w:sz w:val="25"/>
          <w:szCs w:val="25"/>
          <w:bdr w:val="none" w:sz="0" w:space="0" w:color="auto" w:frame="1"/>
        </w:rPr>
        <w:t>n</w:t>
      </w:r>
      <w:r>
        <w:rPr>
          <w:rFonts w:ascii="Montserrat" w:hAnsi="Montserrat"/>
          <w:color w:val="000000"/>
        </w:rPr>
        <w:t> dans le jeu de données, mais par une mesure de ce qu'il serait raisonnable de faire comme erreur : la somme des distances entre chacune des valeurs à prédire et leur moyenne. Le résultat s'appelle l'</w:t>
      </w:r>
      <w:r>
        <w:rPr>
          <w:rStyle w:val="lev"/>
          <w:rFonts w:ascii="Montserrat" w:hAnsi="Montserrat"/>
          <w:color w:val="000000"/>
        </w:rPr>
        <w:t>erreur carrée relative</w:t>
      </w:r>
      <w:r>
        <w:rPr>
          <w:rFonts w:ascii="Montserrat" w:hAnsi="Montserrat"/>
          <w:color w:val="000000"/>
        </w:rPr>
        <w:t>, ou </w:t>
      </w:r>
      <w:r>
        <w:rPr>
          <w:rStyle w:val="lev"/>
          <w:rFonts w:ascii="Montserrat" w:hAnsi="Montserrat"/>
          <w:color w:val="000000"/>
        </w:rPr>
        <w:t>RSE</w:t>
      </w:r>
      <w:r>
        <w:rPr>
          <w:rFonts w:ascii="Montserrat" w:hAnsi="Montserrat"/>
          <w:color w:val="000000"/>
        </w:rPr>
        <w:t> pour </w:t>
      </w:r>
      <w:r>
        <w:rPr>
          <w:rStyle w:val="Accentuation"/>
          <w:rFonts w:ascii="Montserrat" w:hAnsi="Montserrat"/>
          <w:color w:val="000000"/>
        </w:rPr>
        <w:t>Relative Squared Error</w:t>
      </w:r>
      <w:r>
        <w:rPr>
          <w:rFonts w:ascii="Montserrat" w:hAnsi="Montserrat"/>
          <w:color w:val="000000"/>
        </w:rPr>
        <w:t>.</w:t>
      </w:r>
    </w:p>
    <w:p w14:paraId="1B14105F" w14:textId="77777777" w:rsidR="002401B9" w:rsidRDefault="002401B9" w:rsidP="00F41DEB">
      <w:pPr>
        <w:pStyle w:val="NormalWeb"/>
        <w:shd w:val="clear" w:color="auto" w:fill="FFFFFF"/>
        <w:spacing w:before="0" w:beforeAutospacing="0" w:after="0" w:afterAutospacing="0"/>
        <w:rPr>
          <w:rFonts w:ascii="Montserrat" w:hAnsi="Montserrat"/>
          <w:color w:val="000000"/>
        </w:rPr>
      </w:pPr>
    </w:p>
    <w:p w14:paraId="1F32B38E" w14:textId="16F252CD" w:rsidR="002401B9" w:rsidRDefault="002401B9" w:rsidP="002401B9">
      <w:pPr>
        <w:pStyle w:val="NormalWeb"/>
        <w:shd w:val="clear" w:color="auto" w:fill="FFFFFF"/>
        <w:spacing w:before="0" w:beforeAutospacing="0" w:after="0" w:afterAutospacing="0"/>
        <w:jc w:val="center"/>
        <w:rPr>
          <w:rFonts w:ascii="Montserrat" w:hAnsi="Montserrat"/>
          <w:color w:val="000000"/>
        </w:rPr>
      </w:pPr>
      <w:r w:rsidRPr="002401B9">
        <w:rPr>
          <w:rFonts w:ascii="Montserrat" w:hAnsi="Montserrat"/>
          <w:color w:val="000000"/>
        </w:rPr>
        <w:drawing>
          <wp:inline distT="0" distB="0" distL="0" distR="0" wp14:anchorId="695F4169" wp14:editId="065D492B">
            <wp:extent cx="2267266" cy="990738"/>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67266" cy="990738"/>
                    </a:xfrm>
                    <a:prstGeom prst="rect">
                      <a:avLst/>
                    </a:prstGeom>
                  </pic:spPr>
                </pic:pic>
              </a:graphicData>
            </a:graphic>
          </wp:inline>
        </w:drawing>
      </w:r>
    </w:p>
    <w:p w14:paraId="7DCF7843" w14:textId="77777777" w:rsidR="002401B9" w:rsidRDefault="002401B9" w:rsidP="00F41DEB">
      <w:pPr>
        <w:pStyle w:val="NormalWeb"/>
        <w:shd w:val="clear" w:color="auto" w:fill="FFFFFF"/>
        <w:spacing w:before="0" w:beforeAutospacing="0" w:after="0" w:afterAutospacing="0"/>
        <w:rPr>
          <w:rFonts w:ascii="Montserrat" w:hAnsi="Montserrat"/>
          <w:color w:val="000000"/>
        </w:rPr>
      </w:pPr>
    </w:p>
    <w:p w14:paraId="59B8BD65" w14:textId="77777777" w:rsidR="002401B9" w:rsidRDefault="002401B9" w:rsidP="00F41DEB">
      <w:pPr>
        <w:pStyle w:val="NormalWeb"/>
        <w:shd w:val="clear" w:color="auto" w:fill="FFFFFF"/>
        <w:spacing w:before="0" w:beforeAutospacing="0" w:after="0" w:afterAutospacing="0"/>
        <w:rPr>
          <w:rFonts w:ascii="Montserrat" w:hAnsi="Montserrat"/>
          <w:color w:val="000000"/>
        </w:rPr>
      </w:pPr>
    </w:p>
    <w:p w14:paraId="042173BF" w14:textId="77777777" w:rsidR="002401B9" w:rsidRDefault="00F41DEB" w:rsidP="00F41DEB">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Vous rencontrerez souvent, au lieu de la RSE, son complémentaire à 1, noté </w:t>
      </w:r>
      <w:r w:rsidR="002401B9" w:rsidRPr="002401B9">
        <w:rPr>
          <w:rStyle w:val="mi"/>
          <w:rFonts w:ascii="MathJax_Math-italic" w:hAnsi="MathJax_Math-italic"/>
          <w:color w:val="000000"/>
          <w:sz w:val="25"/>
          <w:szCs w:val="25"/>
          <w:bdr w:val="none" w:sz="0" w:space="0" w:color="auto" w:frame="1"/>
        </w:rPr>
        <w:drawing>
          <wp:inline distT="0" distB="0" distL="0" distR="0" wp14:anchorId="2161238A" wp14:editId="269D29EC">
            <wp:extent cx="1181265" cy="295316"/>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181265" cy="295316"/>
                    </a:xfrm>
                    <a:prstGeom prst="rect">
                      <a:avLst/>
                    </a:prstGeom>
                  </pic:spPr>
                </pic:pic>
              </a:graphicData>
            </a:graphic>
          </wp:inline>
        </w:drawing>
      </w:r>
      <w:r w:rsidR="002401B9">
        <w:rPr>
          <w:rFonts w:ascii="Montserrat" w:hAnsi="Montserrat"/>
          <w:color w:val="000000"/>
        </w:rPr>
        <w:t>.</w:t>
      </w:r>
    </w:p>
    <w:p w14:paraId="0160CBA9" w14:textId="0DFED441" w:rsidR="00F41DEB" w:rsidRDefault="00F41DEB" w:rsidP="00F41DEB">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C'est le </w:t>
      </w:r>
      <w:r>
        <w:rPr>
          <w:rStyle w:val="lev"/>
          <w:rFonts w:ascii="Montserrat" w:hAnsi="Montserrat"/>
          <w:color w:val="000000"/>
        </w:rPr>
        <w:t>coefficient de détermination</w:t>
      </w:r>
      <w:r>
        <w:rPr>
          <w:rFonts w:ascii="Montserrat" w:hAnsi="Montserrat"/>
          <w:color w:val="000000"/>
        </w:rPr>
        <w:t>. </w:t>
      </w:r>
    </w:p>
    <w:p w14:paraId="55C104E6" w14:textId="77777777" w:rsidR="002401B9" w:rsidRDefault="002401B9" w:rsidP="00F41DEB">
      <w:pPr>
        <w:pStyle w:val="NormalWeb"/>
        <w:shd w:val="clear" w:color="auto" w:fill="FFFFFF"/>
        <w:spacing w:before="0" w:beforeAutospacing="0" w:after="0" w:afterAutospacing="0"/>
        <w:rPr>
          <w:rFonts w:ascii="Montserrat" w:hAnsi="Montserrat"/>
          <w:color w:val="000000"/>
        </w:rPr>
      </w:pPr>
    </w:p>
    <w:p w14:paraId="7971CF28" w14:textId="2C6157AF" w:rsidR="00F41DEB" w:rsidRDefault="00F41DEB" w:rsidP="00F41DEB">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On note ce coefficient de détermination </w:t>
      </w:r>
      <w:r w:rsidR="002401B9" w:rsidRPr="002401B9">
        <w:rPr>
          <w:rStyle w:val="mi"/>
          <w:rFonts w:ascii="MathJax_Math-italic" w:hAnsi="MathJax_Math-italic"/>
          <w:color w:val="000000"/>
          <w:sz w:val="25"/>
          <w:szCs w:val="25"/>
          <w:bdr w:val="none" w:sz="0" w:space="0" w:color="auto" w:frame="1"/>
        </w:rPr>
        <w:drawing>
          <wp:inline distT="0" distB="0" distL="0" distR="0" wp14:anchorId="776036DB" wp14:editId="41255920">
            <wp:extent cx="247685" cy="228632"/>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47685" cy="228632"/>
                    </a:xfrm>
                    <a:prstGeom prst="rect">
                      <a:avLst/>
                    </a:prstGeom>
                  </pic:spPr>
                </pic:pic>
              </a:graphicData>
            </a:graphic>
          </wp:inline>
        </w:drawing>
      </w:r>
      <w:r w:rsidR="002401B9">
        <w:rPr>
          <w:rFonts w:ascii="Montserrat" w:hAnsi="Montserrat"/>
          <w:color w:val="000000"/>
        </w:rPr>
        <w:t xml:space="preserve"> </w:t>
      </w:r>
      <w:r>
        <w:rPr>
          <w:rFonts w:ascii="Montserrat" w:hAnsi="Montserrat"/>
          <w:color w:val="000000"/>
        </w:rPr>
        <w:t>car il s'agit du </w:t>
      </w:r>
      <w:r>
        <w:rPr>
          <w:rStyle w:val="lev"/>
          <w:rFonts w:ascii="Montserrat" w:hAnsi="Montserrat"/>
          <w:color w:val="000000"/>
        </w:rPr>
        <w:t>carré de la corrélation de Pearson</w:t>
      </w:r>
      <w:r>
        <w:rPr>
          <w:rFonts w:ascii="Montserrat" w:hAnsi="Montserrat"/>
          <w:color w:val="000000"/>
        </w:rPr>
        <w:t> entre les vraies valeurs et les valeurs prédites.</w:t>
      </w:r>
    </w:p>
    <w:p w14:paraId="2D6D9D55" w14:textId="77777777" w:rsidR="002401B9" w:rsidRDefault="002401B9" w:rsidP="00F41DEB">
      <w:pPr>
        <w:pStyle w:val="NormalWeb"/>
        <w:shd w:val="clear" w:color="auto" w:fill="FFFFFF"/>
        <w:spacing w:before="0" w:beforeAutospacing="0" w:after="0" w:afterAutospacing="0"/>
        <w:rPr>
          <w:rFonts w:ascii="Montserrat" w:hAnsi="Montserrat"/>
          <w:color w:val="000000"/>
        </w:rPr>
      </w:pPr>
    </w:p>
    <w:p w14:paraId="77167107" w14:textId="6E311D01" w:rsidR="002401B9" w:rsidRDefault="002401B9" w:rsidP="002401B9">
      <w:pPr>
        <w:pStyle w:val="NormalWeb"/>
        <w:shd w:val="clear" w:color="auto" w:fill="FFFFFF"/>
        <w:spacing w:before="0" w:beforeAutospacing="0" w:after="225" w:afterAutospacing="0"/>
        <w:jc w:val="center"/>
        <w:rPr>
          <w:rFonts w:ascii="Montserrat" w:hAnsi="Montserrat"/>
          <w:color w:val="000000"/>
        </w:rPr>
      </w:pPr>
      <w:r w:rsidRPr="002401B9">
        <w:rPr>
          <w:rFonts w:ascii="Montserrat" w:hAnsi="Montserrat"/>
          <w:color w:val="000000"/>
        </w:rPr>
        <w:drawing>
          <wp:inline distT="0" distB="0" distL="0" distR="0" wp14:anchorId="6D32AEAA" wp14:editId="4C63A0F9">
            <wp:extent cx="4010585" cy="847843"/>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10585" cy="847843"/>
                    </a:xfrm>
                    <a:prstGeom prst="rect">
                      <a:avLst/>
                    </a:prstGeom>
                  </pic:spPr>
                </pic:pic>
              </a:graphicData>
            </a:graphic>
          </wp:inline>
        </w:drawing>
      </w:r>
    </w:p>
    <w:p w14:paraId="630C891B" w14:textId="77777777" w:rsidR="002401B9" w:rsidRDefault="002401B9" w:rsidP="00F41DEB">
      <w:pPr>
        <w:pStyle w:val="NormalWeb"/>
        <w:shd w:val="clear" w:color="auto" w:fill="FFFFFF"/>
        <w:spacing w:before="0" w:beforeAutospacing="0" w:after="225" w:afterAutospacing="0"/>
        <w:rPr>
          <w:rFonts w:ascii="Montserrat" w:hAnsi="Montserrat"/>
          <w:color w:val="000000"/>
        </w:rPr>
      </w:pPr>
    </w:p>
    <w:p w14:paraId="15BAE1F3" w14:textId="32FB0571" w:rsidR="00F41DEB" w:rsidRDefault="00F41DEB" w:rsidP="00F41DEB">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Le coefficient de détermination nous indique donc à quel point les valeurs prédites sont corrélées aux vraies valeurs. Attention, si les prédictions sont fortement anti-corrélées aux vraies valeurs, le coefficient de détermination sera élevé aussi.</w:t>
      </w:r>
    </w:p>
    <w:p w14:paraId="588C78C2" w14:textId="77777777" w:rsidR="002401B9" w:rsidRDefault="00F41DEB" w:rsidP="002401B9">
      <w:pPr>
        <w:shd w:val="clear" w:color="auto" w:fill="FFFFFF"/>
        <w:jc w:val="center"/>
        <w:rPr>
          <w:rFonts w:ascii="Montserrat" w:hAnsi="Montserrat"/>
          <w:color w:val="000000"/>
        </w:rPr>
      </w:pPr>
      <w:r>
        <w:rPr>
          <w:rFonts w:ascii="Montserrat" w:hAnsi="Montserrat"/>
          <w:noProof/>
          <w:color w:val="000000"/>
        </w:rPr>
        <w:lastRenderedPageBreak/>
        <w:drawing>
          <wp:inline distT="0" distB="0" distL="0" distR="0" wp14:anchorId="04C241AE" wp14:editId="6007B2D6">
            <wp:extent cx="5760720" cy="3776980"/>
            <wp:effectExtent l="0" t="0" r="0" b="0"/>
            <wp:docPr id="34" name="Image 34" descr="Coefficient de détermination pour quelques exemples de valeurs prédites vs. valeurs rée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4265" descr="Coefficient de détermination pour quelques exemples de valeurs prédites vs. valeurs réelle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60720" cy="3776980"/>
                    </a:xfrm>
                    <a:prstGeom prst="rect">
                      <a:avLst/>
                    </a:prstGeom>
                    <a:noFill/>
                    <a:ln>
                      <a:noFill/>
                    </a:ln>
                  </pic:spPr>
                </pic:pic>
              </a:graphicData>
            </a:graphic>
          </wp:inline>
        </w:drawing>
      </w:r>
    </w:p>
    <w:p w14:paraId="3D7AD62F" w14:textId="20019CBF" w:rsidR="00F41DEB" w:rsidRPr="002401B9" w:rsidRDefault="00F41DEB" w:rsidP="002401B9">
      <w:pPr>
        <w:shd w:val="clear" w:color="auto" w:fill="FFFFFF"/>
        <w:jc w:val="center"/>
        <w:rPr>
          <w:rFonts w:ascii="Montserrat" w:hAnsi="Montserrat"/>
          <w:color w:val="000000"/>
          <w:sz w:val="24"/>
          <w:szCs w:val="24"/>
        </w:rPr>
      </w:pPr>
      <w:r w:rsidRPr="002401B9">
        <w:rPr>
          <w:rFonts w:ascii="Montserrat" w:hAnsi="Montserrat"/>
          <w:color w:val="000000"/>
          <w:sz w:val="24"/>
          <w:szCs w:val="24"/>
        </w:rPr>
        <w:t>Coefficient de détermination pour quelques exemples de valeurs prédites vs. valeurs réelles</w:t>
      </w:r>
    </w:p>
    <w:p w14:paraId="78E6FEEF" w14:textId="77777777" w:rsidR="002401B9" w:rsidRDefault="002401B9" w:rsidP="002401B9">
      <w:pPr>
        <w:shd w:val="clear" w:color="auto" w:fill="FFFFFF"/>
        <w:jc w:val="center"/>
        <w:rPr>
          <w:rFonts w:ascii="Montserrat" w:hAnsi="Montserrat"/>
          <w:color w:val="000000"/>
        </w:rPr>
      </w:pPr>
    </w:p>
    <w:p w14:paraId="3C7C8D62" w14:textId="77777777" w:rsidR="002401B9" w:rsidRDefault="002401B9" w:rsidP="00F41DEB">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95" w:name="_Toc54705102"/>
    </w:p>
    <w:p w14:paraId="2C7797AD" w14:textId="19430DFE" w:rsidR="00F41DEB" w:rsidRDefault="00F41DEB" w:rsidP="00F41DEB">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96" w:name="_Toc57708852"/>
      <w:r>
        <w:rPr>
          <w:rFonts w:ascii="Montserrat" w:hAnsi="Montserrat"/>
          <w:color w:val="000000"/>
        </w:rPr>
        <w:t>Résumé</w:t>
      </w:r>
      <w:bookmarkEnd w:id="95"/>
      <w:bookmarkEnd w:id="96"/>
    </w:p>
    <w:p w14:paraId="2FFC135A" w14:textId="77777777" w:rsidR="002401B9" w:rsidRDefault="002401B9" w:rsidP="00F41DEB">
      <w:pPr>
        <w:shd w:val="clear" w:color="auto" w:fill="FFFFFF"/>
        <w:spacing w:after="225"/>
        <w:rPr>
          <w:rFonts w:ascii="Montserrat" w:hAnsi="Montserrat"/>
          <w:color w:val="000000"/>
        </w:rPr>
      </w:pPr>
    </w:p>
    <w:p w14:paraId="03029015" w14:textId="1148C6B7" w:rsidR="00F41DEB" w:rsidRPr="002401B9" w:rsidRDefault="00F41DEB" w:rsidP="00F41DEB">
      <w:pPr>
        <w:shd w:val="clear" w:color="auto" w:fill="FFFFFF"/>
        <w:spacing w:after="225"/>
        <w:rPr>
          <w:rFonts w:ascii="Montserrat" w:hAnsi="Montserrat"/>
          <w:color w:val="000000"/>
          <w:sz w:val="24"/>
          <w:szCs w:val="24"/>
        </w:rPr>
      </w:pPr>
      <w:r w:rsidRPr="002401B9">
        <w:rPr>
          <w:rFonts w:ascii="Montserrat" w:hAnsi="Montserrat"/>
          <w:color w:val="000000"/>
          <w:sz w:val="24"/>
          <w:szCs w:val="24"/>
        </w:rPr>
        <w:t>Pour évaluer un modèle de régression, on peut calculer la distance entre valeurs prédites et vraies valeurs. Cela nous donne :</w:t>
      </w:r>
    </w:p>
    <w:p w14:paraId="145E2D01" w14:textId="77777777" w:rsidR="00F41DEB" w:rsidRPr="002401B9" w:rsidRDefault="00F41DEB" w:rsidP="00F41DEB">
      <w:pPr>
        <w:pStyle w:val="NormalWeb"/>
        <w:numPr>
          <w:ilvl w:val="0"/>
          <w:numId w:val="22"/>
        </w:numPr>
        <w:shd w:val="clear" w:color="auto" w:fill="FFFFFF"/>
        <w:spacing w:before="0" w:beforeAutospacing="0" w:after="45" w:afterAutospacing="0"/>
        <w:rPr>
          <w:rFonts w:ascii="Montserrat" w:hAnsi="Montserrat"/>
          <w:color w:val="000000"/>
        </w:rPr>
      </w:pPr>
      <w:r w:rsidRPr="002401B9">
        <w:rPr>
          <w:rFonts w:ascii="Montserrat" w:hAnsi="Montserrat"/>
          <w:color w:val="000000"/>
        </w:rPr>
        <w:t>la </w:t>
      </w:r>
      <w:r w:rsidRPr="002401B9">
        <w:rPr>
          <w:rStyle w:val="Accentuation"/>
          <w:rFonts w:ascii="Montserrat" w:hAnsi="Montserrat"/>
          <w:color w:val="000000"/>
        </w:rPr>
        <w:t>somme des carrés des résidus</w:t>
      </w:r>
      <w:r w:rsidRPr="002401B9">
        <w:rPr>
          <w:rFonts w:ascii="Montserrat" w:hAnsi="Montserrat"/>
          <w:color w:val="000000"/>
        </w:rPr>
        <w:t> (</w:t>
      </w:r>
      <w:r w:rsidRPr="002401B9">
        <w:rPr>
          <w:rStyle w:val="lev"/>
          <w:rFonts w:ascii="Montserrat" w:hAnsi="Montserrat"/>
          <w:color w:val="000000"/>
        </w:rPr>
        <w:t>RSS</w:t>
      </w:r>
      <w:r w:rsidRPr="002401B9">
        <w:rPr>
          <w:rFonts w:ascii="Montserrat" w:hAnsi="Montserrat"/>
          <w:color w:val="000000"/>
        </w:rPr>
        <w:t>) ;</w:t>
      </w:r>
    </w:p>
    <w:p w14:paraId="7BF13BC1" w14:textId="77777777" w:rsidR="00F41DEB" w:rsidRPr="002401B9" w:rsidRDefault="00F41DEB" w:rsidP="00F41DEB">
      <w:pPr>
        <w:pStyle w:val="NormalWeb"/>
        <w:numPr>
          <w:ilvl w:val="0"/>
          <w:numId w:val="22"/>
        </w:numPr>
        <w:shd w:val="clear" w:color="auto" w:fill="FFFFFF"/>
        <w:spacing w:before="0" w:beforeAutospacing="0" w:after="45" w:afterAutospacing="0"/>
        <w:rPr>
          <w:rFonts w:ascii="Montserrat" w:hAnsi="Montserrat"/>
          <w:color w:val="000000"/>
        </w:rPr>
      </w:pPr>
      <w:r w:rsidRPr="002401B9">
        <w:rPr>
          <w:rFonts w:ascii="Montserrat" w:hAnsi="Montserrat"/>
          <w:color w:val="000000"/>
        </w:rPr>
        <w:t>la </w:t>
      </w:r>
      <w:r w:rsidRPr="002401B9">
        <w:rPr>
          <w:rStyle w:val="Accentuation"/>
          <w:rFonts w:ascii="Montserrat" w:hAnsi="Montserrat"/>
          <w:color w:val="000000"/>
        </w:rPr>
        <w:t>moyenne</w:t>
      </w:r>
      <w:r w:rsidRPr="002401B9">
        <w:rPr>
          <w:rFonts w:ascii="Montserrat" w:hAnsi="Montserrat"/>
          <w:color w:val="000000"/>
        </w:rPr>
        <w:t> de cette somme (</w:t>
      </w:r>
      <w:r w:rsidRPr="002401B9">
        <w:rPr>
          <w:rStyle w:val="lev"/>
          <w:rFonts w:ascii="Montserrat" w:hAnsi="Montserrat"/>
          <w:color w:val="000000"/>
        </w:rPr>
        <w:t>MSE</w:t>
      </w:r>
      <w:r w:rsidRPr="002401B9">
        <w:rPr>
          <w:rFonts w:ascii="Montserrat" w:hAnsi="Montserrat"/>
          <w:color w:val="000000"/>
        </w:rPr>
        <w:t>) ;</w:t>
      </w:r>
    </w:p>
    <w:p w14:paraId="708E5B63" w14:textId="77777777" w:rsidR="00F41DEB" w:rsidRPr="002401B9" w:rsidRDefault="00F41DEB" w:rsidP="00F41DEB">
      <w:pPr>
        <w:pStyle w:val="NormalWeb"/>
        <w:numPr>
          <w:ilvl w:val="0"/>
          <w:numId w:val="22"/>
        </w:numPr>
        <w:shd w:val="clear" w:color="auto" w:fill="FFFFFF"/>
        <w:spacing w:before="0" w:beforeAutospacing="0" w:after="45" w:afterAutospacing="0"/>
        <w:rPr>
          <w:rFonts w:ascii="Montserrat" w:hAnsi="Montserrat"/>
          <w:color w:val="000000"/>
        </w:rPr>
      </w:pPr>
      <w:r w:rsidRPr="002401B9">
        <w:rPr>
          <w:rFonts w:ascii="Montserrat" w:hAnsi="Montserrat"/>
          <w:color w:val="000000"/>
        </w:rPr>
        <w:t>la </w:t>
      </w:r>
      <w:r w:rsidRPr="002401B9">
        <w:rPr>
          <w:rStyle w:val="Accentuation"/>
          <w:rFonts w:ascii="Montserrat" w:hAnsi="Montserrat"/>
          <w:color w:val="000000"/>
        </w:rPr>
        <w:t>racine carrée </w:t>
      </w:r>
      <w:r w:rsidRPr="002401B9">
        <w:rPr>
          <w:rFonts w:ascii="Montserrat" w:hAnsi="Montserrat"/>
          <w:color w:val="000000"/>
        </w:rPr>
        <w:t>de cette moyenne (</w:t>
      </w:r>
      <w:r w:rsidRPr="002401B9">
        <w:rPr>
          <w:rStyle w:val="lev"/>
          <w:rFonts w:ascii="Montserrat" w:hAnsi="Montserrat"/>
          <w:color w:val="000000"/>
        </w:rPr>
        <w:t>RMSE</w:t>
      </w:r>
      <w:r w:rsidRPr="002401B9">
        <w:rPr>
          <w:rFonts w:ascii="Montserrat" w:hAnsi="Montserrat"/>
          <w:color w:val="000000"/>
        </w:rPr>
        <w:t>).</w:t>
      </w:r>
    </w:p>
    <w:p w14:paraId="6C1D5B58" w14:textId="77777777" w:rsidR="002401B9" w:rsidRDefault="002401B9" w:rsidP="00F41DEB">
      <w:pPr>
        <w:pStyle w:val="NormalWeb"/>
        <w:shd w:val="clear" w:color="auto" w:fill="FFFFFF"/>
        <w:spacing w:before="0" w:beforeAutospacing="0" w:after="225" w:afterAutospacing="0"/>
        <w:rPr>
          <w:rFonts w:ascii="Montserrat" w:hAnsi="Montserrat"/>
          <w:color w:val="000000"/>
        </w:rPr>
      </w:pPr>
    </w:p>
    <w:p w14:paraId="2054E3F8" w14:textId="0A3D48C5" w:rsidR="00F41DEB" w:rsidRPr="002401B9" w:rsidRDefault="00F41DEB" w:rsidP="00F41DEB">
      <w:pPr>
        <w:pStyle w:val="NormalWeb"/>
        <w:shd w:val="clear" w:color="auto" w:fill="FFFFFF"/>
        <w:spacing w:before="0" w:beforeAutospacing="0" w:after="225" w:afterAutospacing="0"/>
        <w:rPr>
          <w:rFonts w:ascii="Montserrat" w:hAnsi="Montserrat"/>
          <w:color w:val="000000"/>
        </w:rPr>
      </w:pPr>
      <w:r w:rsidRPr="002401B9">
        <w:rPr>
          <w:rFonts w:ascii="Montserrat" w:hAnsi="Montserrat"/>
          <w:color w:val="000000"/>
        </w:rPr>
        <w:t>On peut préférer calculer la </w:t>
      </w:r>
      <w:r w:rsidRPr="002401B9">
        <w:rPr>
          <w:rStyle w:val="lev"/>
          <w:rFonts w:ascii="Montserrat" w:hAnsi="Montserrat"/>
          <w:color w:val="000000"/>
        </w:rPr>
        <w:t>corrélation</w:t>
      </w:r>
      <w:r w:rsidRPr="002401B9">
        <w:rPr>
          <w:rFonts w:ascii="Montserrat" w:hAnsi="Montserrat"/>
          <w:color w:val="000000"/>
        </w:rPr>
        <w:t> entre valeurs prédites et vraies valeurs :</w:t>
      </w:r>
    </w:p>
    <w:p w14:paraId="73BA766F" w14:textId="77777777" w:rsidR="00F41DEB" w:rsidRPr="002401B9" w:rsidRDefault="00F41DEB" w:rsidP="00F41DEB">
      <w:pPr>
        <w:pStyle w:val="NormalWeb"/>
        <w:numPr>
          <w:ilvl w:val="0"/>
          <w:numId w:val="23"/>
        </w:numPr>
        <w:shd w:val="clear" w:color="auto" w:fill="FFFFFF"/>
        <w:spacing w:before="0" w:beforeAutospacing="0" w:after="45" w:afterAutospacing="0"/>
        <w:rPr>
          <w:rFonts w:ascii="Montserrat" w:hAnsi="Montserrat"/>
          <w:color w:val="000000"/>
        </w:rPr>
      </w:pPr>
      <w:r w:rsidRPr="002401B9">
        <w:rPr>
          <w:rFonts w:ascii="Montserrat" w:hAnsi="Montserrat"/>
          <w:color w:val="000000"/>
        </w:rPr>
        <w:t>l'</w:t>
      </w:r>
      <w:r w:rsidRPr="002401B9">
        <w:rPr>
          <w:rStyle w:val="lev"/>
          <w:rFonts w:ascii="Montserrat" w:hAnsi="Montserrat"/>
          <w:color w:val="000000"/>
        </w:rPr>
        <w:t>erreur carrée relative</w:t>
      </w:r>
      <w:r w:rsidRPr="002401B9">
        <w:rPr>
          <w:rFonts w:ascii="Montserrat" w:hAnsi="Montserrat"/>
          <w:color w:val="000000"/>
        </w:rPr>
        <w:t> (</w:t>
      </w:r>
      <w:r w:rsidRPr="002401B9">
        <w:rPr>
          <w:rStyle w:val="lev"/>
          <w:rFonts w:ascii="Montserrat" w:hAnsi="Montserrat"/>
          <w:color w:val="000000"/>
        </w:rPr>
        <w:t>RSE</w:t>
      </w:r>
      <w:r w:rsidRPr="002401B9">
        <w:rPr>
          <w:rFonts w:ascii="Montserrat" w:hAnsi="Montserrat"/>
          <w:color w:val="000000"/>
        </w:rPr>
        <w:t>) est la RSS normalisée par la somme des carrés des distances entre les étiquettes et leur moyenne ;</w:t>
      </w:r>
    </w:p>
    <w:p w14:paraId="535E7C41" w14:textId="77777777" w:rsidR="00F41DEB" w:rsidRPr="002401B9" w:rsidRDefault="00F41DEB" w:rsidP="00F41DEB">
      <w:pPr>
        <w:pStyle w:val="NormalWeb"/>
        <w:numPr>
          <w:ilvl w:val="0"/>
          <w:numId w:val="23"/>
        </w:numPr>
        <w:shd w:val="clear" w:color="auto" w:fill="FFFFFF"/>
        <w:spacing w:before="0" w:beforeAutospacing="0" w:after="45" w:afterAutospacing="0"/>
        <w:rPr>
          <w:rFonts w:ascii="Montserrat" w:hAnsi="Montserrat"/>
          <w:color w:val="000000"/>
        </w:rPr>
      </w:pPr>
      <w:r w:rsidRPr="002401B9">
        <w:rPr>
          <w:rFonts w:ascii="Montserrat" w:hAnsi="Montserrat"/>
          <w:color w:val="000000"/>
        </w:rPr>
        <w:t> elle est le complément à 1 du </w:t>
      </w:r>
      <w:r w:rsidRPr="002401B9">
        <w:rPr>
          <w:rStyle w:val="lev"/>
          <w:rFonts w:ascii="Montserrat" w:hAnsi="Montserrat"/>
          <w:color w:val="000000"/>
        </w:rPr>
        <w:t>coefficient de détermination</w:t>
      </w:r>
      <w:r w:rsidRPr="002401B9">
        <w:rPr>
          <w:rFonts w:ascii="Montserrat" w:hAnsi="Montserrat"/>
          <w:color w:val="000000"/>
        </w:rPr>
        <w:t> (R2), qui est le carré de la corrélation de Pearson entre valeurs prédites et vraies valeurs.</w:t>
      </w:r>
    </w:p>
    <w:p w14:paraId="65F01723" w14:textId="311D0E7A" w:rsidR="004F5582" w:rsidRDefault="004F5582" w:rsidP="00F41DEB">
      <w:pPr>
        <w:shd w:val="clear" w:color="auto" w:fill="FFFFFF"/>
        <w:spacing w:before="100" w:beforeAutospacing="1" w:after="100" w:afterAutospacing="1" w:line="240" w:lineRule="auto"/>
        <w:rPr>
          <w:rFonts w:ascii="Montserrat" w:hAnsi="Montserrat"/>
          <w:color w:val="000000"/>
        </w:rPr>
      </w:pPr>
    </w:p>
    <w:p w14:paraId="4AD86DF8" w14:textId="77777777" w:rsidR="002401B9" w:rsidRDefault="002401B9">
      <w:pPr>
        <w:rPr>
          <w:rFonts w:ascii="Montserrat" w:eastAsia="Times New Roman" w:hAnsi="Montserrat" w:cs="Times New Roman"/>
          <w:b/>
          <w:bCs/>
          <w:sz w:val="36"/>
          <w:szCs w:val="36"/>
          <w:lang w:eastAsia="fr-FR"/>
        </w:rPr>
      </w:pPr>
      <w:bookmarkStart w:id="97" w:name="_Toc54705103"/>
      <w:r>
        <w:rPr>
          <w:rFonts w:ascii="Montserrat" w:hAnsi="Montserrat"/>
        </w:rPr>
        <w:br w:type="page"/>
      </w:r>
    </w:p>
    <w:p w14:paraId="4738ABCC" w14:textId="3D463E7F" w:rsidR="00233419" w:rsidRDefault="00233419" w:rsidP="00233419">
      <w:pPr>
        <w:pStyle w:val="Titre2"/>
        <w:shd w:val="clear" w:color="auto" w:fill="FFFFFF"/>
        <w:spacing w:before="150" w:beforeAutospacing="0" w:after="150" w:afterAutospacing="0"/>
        <w:rPr>
          <w:rFonts w:ascii="Montserrat" w:hAnsi="Montserrat"/>
        </w:rPr>
      </w:pPr>
      <w:bookmarkStart w:id="98" w:name="_Toc57708853"/>
      <w:r>
        <w:rPr>
          <w:rFonts w:ascii="Montserrat" w:hAnsi="Montserrat"/>
        </w:rPr>
        <w:lastRenderedPageBreak/>
        <w:t>Comparez votre algorithme à des approches de régression naïves</w:t>
      </w:r>
      <w:bookmarkEnd w:id="97"/>
      <w:bookmarkEnd w:id="98"/>
    </w:p>
    <w:p w14:paraId="4A08D96A" w14:textId="77777777" w:rsidR="002401B9" w:rsidRDefault="002401B9" w:rsidP="002401B9">
      <w:pPr>
        <w:pStyle w:val="NormalWeb"/>
        <w:spacing w:before="0" w:beforeAutospacing="0" w:after="0" w:afterAutospacing="0"/>
        <w:rPr>
          <w:rFonts w:ascii="Montserrat" w:hAnsi="Montserrat"/>
        </w:rPr>
      </w:pPr>
    </w:p>
    <w:p w14:paraId="6423804F" w14:textId="6BFFA925" w:rsidR="00233419" w:rsidRDefault="00233419" w:rsidP="00233419">
      <w:pPr>
        <w:pStyle w:val="NormalWeb"/>
        <w:shd w:val="clear" w:color="auto" w:fill="F4F4F4"/>
        <w:spacing w:before="0" w:beforeAutospacing="0" w:after="0" w:afterAutospacing="0"/>
        <w:rPr>
          <w:rFonts w:ascii="Montserrat" w:hAnsi="Montserrat"/>
        </w:rPr>
      </w:pPr>
      <w:r>
        <w:rPr>
          <w:rFonts w:ascii="Montserrat" w:hAnsi="Montserrat"/>
        </w:rPr>
        <w:t>Notre jeu de données est-il « facile » ou « difficile » ? Notre modèle a-t-il vraiment appris quelque chose ?</w:t>
      </w:r>
    </w:p>
    <w:p w14:paraId="7122EE26" w14:textId="77777777" w:rsidR="002401B9" w:rsidRDefault="002401B9" w:rsidP="00233419">
      <w:pPr>
        <w:spacing w:after="225"/>
        <w:rPr>
          <w:rFonts w:ascii="Montserrat" w:hAnsi="Montserrat"/>
        </w:rPr>
      </w:pPr>
    </w:p>
    <w:p w14:paraId="40FE3050" w14:textId="1139CABA" w:rsidR="00233419" w:rsidRPr="002401B9" w:rsidRDefault="00233419" w:rsidP="00233419">
      <w:pPr>
        <w:spacing w:after="225"/>
        <w:rPr>
          <w:rFonts w:ascii="Montserrat" w:hAnsi="Montserrat"/>
          <w:sz w:val="24"/>
          <w:szCs w:val="24"/>
        </w:rPr>
      </w:pPr>
      <w:r w:rsidRPr="002401B9">
        <w:rPr>
          <w:rFonts w:ascii="Montserrat" w:hAnsi="Montserrat"/>
          <w:sz w:val="24"/>
          <w:szCs w:val="24"/>
        </w:rPr>
        <w:t>Comme dans le cas des algorithmes de classification, des approches naïves peuvent nous aider à mieux comprendre nos données et les performances de nos modèles.</w:t>
      </w:r>
    </w:p>
    <w:p w14:paraId="67D6C181" w14:textId="77777777" w:rsidR="002401B9" w:rsidRDefault="002401B9" w:rsidP="00233419">
      <w:pPr>
        <w:pStyle w:val="Titre3"/>
        <w:pBdr>
          <w:bottom w:val="single" w:sz="6" w:space="0" w:color="D2D2D2"/>
        </w:pBdr>
        <w:spacing w:before="0" w:beforeAutospacing="0" w:after="150" w:afterAutospacing="0"/>
        <w:rPr>
          <w:rFonts w:ascii="Montserrat" w:hAnsi="Montserrat"/>
        </w:rPr>
      </w:pPr>
      <w:bookmarkStart w:id="99" w:name="_Toc54705104"/>
    </w:p>
    <w:p w14:paraId="72905031" w14:textId="64172AED" w:rsidR="00233419" w:rsidRDefault="00233419" w:rsidP="00233419">
      <w:pPr>
        <w:pStyle w:val="Titre3"/>
        <w:pBdr>
          <w:bottom w:val="single" w:sz="6" w:space="0" w:color="D2D2D2"/>
        </w:pBdr>
        <w:spacing w:before="0" w:beforeAutospacing="0" w:after="150" w:afterAutospacing="0"/>
        <w:rPr>
          <w:rFonts w:ascii="Montserrat" w:hAnsi="Montserrat"/>
        </w:rPr>
      </w:pPr>
      <w:bookmarkStart w:id="100" w:name="_Toc57708854"/>
      <w:r>
        <w:rPr>
          <w:rFonts w:ascii="Montserrat" w:hAnsi="Montserrat"/>
        </w:rPr>
        <w:t>Approches naïves</w:t>
      </w:r>
      <w:bookmarkEnd w:id="99"/>
      <w:bookmarkEnd w:id="100"/>
    </w:p>
    <w:p w14:paraId="50B59F54" w14:textId="77777777" w:rsidR="002401B9" w:rsidRDefault="002401B9" w:rsidP="00233419">
      <w:pPr>
        <w:spacing w:after="225"/>
        <w:rPr>
          <w:rFonts w:ascii="Montserrat" w:hAnsi="Montserrat"/>
        </w:rPr>
      </w:pPr>
    </w:p>
    <w:p w14:paraId="25614D8E" w14:textId="34CA51EC" w:rsidR="00233419" w:rsidRPr="002401B9" w:rsidRDefault="00233419" w:rsidP="00233419">
      <w:pPr>
        <w:spacing w:after="225"/>
        <w:rPr>
          <w:rFonts w:ascii="Montserrat" w:hAnsi="Montserrat"/>
          <w:sz w:val="24"/>
          <w:szCs w:val="24"/>
        </w:rPr>
      </w:pPr>
      <w:r w:rsidRPr="002401B9">
        <w:rPr>
          <w:rFonts w:ascii="Montserrat" w:hAnsi="Montserrat"/>
          <w:sz w:val="24"/>
          <w:szCs w:val="24"/>
        </w:rPr>
        <w:t>Dans le cas d'algorithmes de régression, on pourra envisager les deux approches naïves suivantes :</w:t>
      </w:r>
    </w:p>
    <w:p w14:paraId="20E90DD7" w14:textId="77777777" w:rsidR="00233419" w:rsidRDefault="00233419" w:rsidP="00233419">
      <w:pPr>
        <w:pStyle w:val="NormalWeb"/>
        <w:numPr>
          <w:ilvl w:val="0"/>
          <w:numId w:val="25"/>
        </w:numPr>
        <w:spacing w:before="0" w:beforeAutospacing="0" w:after="45" w:afterAutospacing="0"/>
        <w:rPr>
          <w:rFonts w:ascii="Montserrat" w:hAnsi="Montserrat"/>
        </w:rPr>
      </w:pPr>
      <w:r w:rsidRPr="002401B9">
        <w:rPr>
          <w:rFonts w:ascii="Montserrat" w:hAnsi="Montserrat"/>
        </w:rPr>
        <w:t>Un modèle qui « prédit » une </w:t>
      </w:r>
      <w:r w:rsidRPr="002401B9">
        <w:rPr>
          <w:rStyle w:val="lev"/>
          <w:rFonts w:ascii="Montserrat" w:hAnsi="Montserrat"/>
        </w:rPr>
        <w:t>valeur aléatoire</w:t>
      </w:r>
      <w:r w:rsidRPr="002401B9">
        <w:rPr>
          <w:rFonts w:ascii="Montserrat" w:hAnsi="Montserrat"/>
        </w:rPr>
        <w:t>, uniformément entre la plus petite et la plus</w:t>
      </w:r>
      <w:r w:rsidRPr="002401B9">
        <w:rPr>
          <w:rFonts w:ascii="Montserrat" w:hAnsi="Montserrat"/>
          <w:sz w:val="22"/>
          <w:szCs w:val="22"/>
        </w:rPr>
        <w:t xml:space="preserve"> </w:t>
      </w:r>
      <w:r>
        <w:rPr>
          <w:rFonts w:ascii="Montserrat" w:hAnsi="Montserrat"/>
        </w:rPr>
        <w:t>grande des étiquettes du jeu d'entraînement.</w:t>
      </w:r>
    </w:p>
    <w:p w14:paraId="27C4AEFF" w14:textId="77777777" w:rsidR="00233419" w:rsidRDefault="00233419" w:rsidP="00233419">
      <w:pPr>
        <w:pStyle w:val="NormalWeb"/>
        <w:numPr>
          <w:ilvl w:val="0"/>
          <w:numId w:val="25"/>
        </w:numPr>
        <w:spacing w:before="0" w:beforeAutospacing="0" w:after="45" w:afterAutospacing="0"/>
        <w:rPr>
          <w:rFonts w:ascii="Montserrat" w:hAnsi="Montserrat"/>
        </w:rPr>
      </w:pPr>
      <w:r>
        <w:rPr>
          <w:rFonts w:ascii="Montserrat" w:hAnsi="Montserrat"/>
        </w:rPr>
        <w:t>Un modèle qui retourne </w:t>
      </w:r>
      <w:r>
        <w:rPr>
          <w:rStyle w:val="lev"/>
          <w:rFonts w:ascii="Montserrat" w:hAnsi="Montserrat"/>
        </w:rPr>
        <w:t>toujours la même valeur</w:t>
      </w:r>
      <w:r>
        <w:rPr>
          <w:rFonts w:ascii="Montserrat" w:hAnsi="Montserrat"/>
        </w:rPr>
        <w:t>, par exemple la moyenne ou la médiane des étiquettes du jeu d'entraînement.</w:t>
      </w:r>
    </w:p>
    <w:p w14:paraId="76B2BE51" w14:textId="77777777" w:rsidR="002401B9" w:rsidRDefault="002401B9" w:rsidP="00233419">
      <w:pPr>
        <w:pStyle w:val="NormalWeb"/>
        <w:spacing w:before="0" w:beforeAutospacing="0" w:after="0" w:afterAutospacing="0"/>
        <w:rPr>
          <w:rFonts w:ascii="Montserrat" w:hAnsi="Montserrat"/>
        </w:rPr>
      </w:pPr>
    </w:p>
    <w:p w14:paraId="3F7A47D3" w14:textId="423C21C3" w:rsidR="00233419" w:rsidRDefault="00233419" w:rsidP="002401B9">
      <w:pPr>
        <w:pStyle w:val="NormalWeb"/>
        <w:shd w:val="clear" w:color="auto" w:fill="CCFFFF"/>
        <w:spacing w:before="0" w:beforeAutospacing="0" w:after="0" w:afterAutospacing="0"/>
        <w:rPr>
          <w:rFonts w:ascii="Montserrat" w:hAnsi="Montserrat"/>
        </w:rPr>
      </w:pPr>
      <w:r>
        <w:rPr>
          <w:rFonts w:ascii="Montserrat" w:hAnsi="Montserrat"/>
        </w:rPr>
        <w:t>Ces modèles utilisent le jeu d’entraînement, mais en tirent très peu d’informations. Ils nous donnent une idée du « strict minimum » que l’on peut attendre d’un modèle d’apprentissage. Le modèle que nous avons entraîné est-il capable de faire mieux qu’une de ces approches naïves ?</w:t>
      </w:r>
    </w:p>
    <w:p w14:paraId="17E804E4" w14:textId="3B106A82" w:rsidR="002401B9" w:rsidRDefault="002401B9" w:rsidP="00233419">
      <w:pPr>
        <w:pStyle w:val="NormalWeb"/>
        <w:spacing w:before="0" w:beforeAutospacing="0" w:after="0" w:afterAutospacing="0"/>
        <w:rPr>
          <w:rFonts w:ascii="Montserrat" w:hAnsi="Montserrat"/>
        </w:rPr>
      </w:pPr>
    </w:p>
    <w:p w14:paraId="7FD2C23B" w14:textId="77777777" w:rsidR="002401B9" w:rsidRDefault="002401B9" w:rsidP="00233419">
      <w:pPr>
        <w:pStyle w:val="NormalWeb"/>
        <w:spacing w:before="0" w:beforeAutospacing="0" w:after="0" w:afterAutospacing="0"/>
        <w:rPr>
          <w:rFonts w:ascii="Montserrat" w:hAnsi="Montserrat"/>
        </w:rPr>
      </w:pPr>
    </w:p>
    <w:p w14:paraId="512245AA" w14:textId="77777777" w:rsidR="00233419" w:rsidRDefault="00233419" w:rsidP="00233419">
      <w:pPr>
        <w:pStyle w:val="Titre3"/>
        <w:pBdr>
          <w:bottom w:val="single" w:sz="6" w:space="0" w:color="D2D2D2"/>
        </w:pBdr>
        <w:spacing w:before="0" w:beforeAutospacing="0" w:after="150" w:afterAutospacing="0"/>
        <w:rPr>
          <w:rFonts w:ascii="Montserrat" w:hAnsi="Montserrat"/>
        </w:rPr>
      </w:pPr>
      <w:bookmarkStart w:id="101" w:name="_Toc54705105"/>
      <w:bookmarkStart w:id="102" w:name="_Toc57708855"/>
      <w:r>
        <w:rPr>
          <w:rFonts w:ascii="Montserrat" w:hAnsi="Montserrat"/>
        </w:rPr>
        <w:t>TP : Comparez un modèle kNN à des approches naïves</w:t>
      </w:r>
      <w:bookmarkEnd w:id="101"/>
      <w:bookmarkEnd w:id="102"/>
    </w:p>
    <w:p w14:paraId="3397FC1A" w14:textId="77777777" w:rsidR="002401B9" w:rsidRDefault="002401B9" w:rsidP="00233419">
      <w:pPr>
        <w:pStyle w:val="NormalWeb"/>
        <w:spacing w:before="0" w:beforeAutospacing="0" w:after="225" w:afterAutospacing="0"/>
        <w:rPr>
          <w:rFonts w:ascii="Montserrat" w:hAnsi="Montserrat"/>
        </w:rPr>
      </w:pPr>
    </w:p>
    <w:p w14:paraId="2AD766B2" w14:textId="2A8E63D0" w:rsidR="00233419" w:rsidRDefault="00233419" w:rsidP="00233419">
      <w:pPr>
        <w:pStyle w:val="NormalWeb"/>
        <w:spacing w:before="0" w:beforeAutospacing="0" w:after="225" w:afterAutospacing="0"/>
        <w:rPr>
          <w:rFonts w:ascii="Montserrat" w:hAnsi="Montserrat"/>
        </w:rPr>
      </w:pPr>
      <w:r>
        <w:rPr>
          <w:rFonts w:ascii="Montserrat" w:hAnsi="Montserrat"/>
        </w:rPr>
        <w:t>Reprenons notre jeu de données sur le </w:t>
      </w:r>
      <w:r>
        <w:rPr>
          <w:rStyle w:val="Accentuation"/>
          <w:rFonts w:ascii="Montserrat" w:hAnsi="Montserrat"/>
        </w:rPr>
        <w:t>vinho verde</w:t>
      </w:r>
      <w:r>
        <w:rPr>
          <w:rFonts w:ascii="Montserrat" w:hAnsi="Montserrat"/>
        </w:rPr>
        <w:t> blanc.</w:t>
      </w:r>
      <w:r>
        <w:rPr>
          <w:rFonts w:ascii="Montserrat" w:hAnsi="Montserrat"/>
        </w:rPr>
        <w:br/>
        <w:t>Comme les étiquettes sont des nombres entiers, nous pouvons traiter la prédiction de la note de chaque vin à partir de ses caractéristiques physico-chimiques comme un problème de régression.</w:t>
      </w:r>
    </w:p>
    <w:p w14:paraId="248B8FA2" w14:textId="77777777" w:rsidR="00233419" w:rsidRDefault="00233419" w:rsidP="00233419">
      <w:pPr>
        <w:pStyle w:val="NormalWeb"/>
        <w:spacing w:before="0" w:beforeAutospacing="0" w:after="225" w:afterAutospacing="0"/>
        <w:rPr>
          <w:rFonts w:ascii="Montserrat" w:hAnsi="Montserrat"/>
        </w:rPr>
      </w:pPr>
      <w:r>
        <w:rPr>
          <w:rFonts w:ascii="Montserrat" w:hAnsi="Montserrat"/>
        </w:rPr>
        <w:t>Commençons par charger les données :</w:t>
      </w:r>
    </w:p>
    <w:p w14:paraId="191212F2"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p>
    <w:p w14:paraId="656D8044"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p>
    <w:p w14:paraId="58D1C407"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'winequality-white.csv'</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sep</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58DD8ECD"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p>
    <w:p w14:paraId="46BC42FD"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data</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'quality'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values</w:t>
      </w:r>
    </w:p>
    <w:p w14:paraId="3F62BFB3" w14:textId="77777777" w:rsidR="00233419" w:rsidRDefault="00233419" w:rsidP="00233419">
      <w:pPr>
        <w:pStyle w:val="NormalWeb"/>
        <w:spacing w:before="0" w:beforeAutospacing="0" w:after="225" w:afterAutospacing="0"/>
        <w:rPr>
          <w:rFonts w:ascii="Montserrat" w:hAnsi="Montserrat"/>
        </w:rPr>
      </w:pPr>
      <w:r>
        <w:rPr>
          <w:rFonts w:ascii="Montserrat" w:hAnsi="Montserrat"/>
        </w:rPr>
        <w:t>Séparons nos données en un jeu de test et un jeu d'entraînement :</w:t>
      </w:r>
    </w:p>
    <w:p w14:paraId="4A60FD0F"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from</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model_selection</w:t>
      </w:r>
    </w:p>
    <w:p w14:paraId="7259159F" w14:textId="56049623" w:rsidR="00233419" w:rsidRDefault="00233419" w:rsidP="00233419">
      <w:pPr>
        <w:pStyle w:val="PrformatHTML"/>
        <w:shd w:val="clear" w:color="auto" w:fill="272822"/>
        <w:spacing w:before="375"/>
        <w:ind w:left="60" w:right="60"/>
        <w:rPr>
          <w:rStyle w:val="acecomment"/>
          <w:rFonts w:ascii="Consolas" w:hAnsi="Consolas"/>
          <w:color w:val="918E7B"/>
          <w:sz w:val="18"/>
          <w:szCs w:val="18"/>
          <w:shd w:val="clear" w:color="auto" w:fill="272822"/>
        </w:rPr>
      </w:pPr>
      <w:r>
        <w:rPr>
          <w:rStyle w:val="aceidentifier"/>
          <w:rFonts w:ascii="Consolas" w:hAnsi="Consolas"/>
          <w:color w:val="F8F8F2"/>
          <w:sz w:val="18"/>
          <w:szCs w:val="18"/>
          <w:shd w:val="clear" w:color="auto" w:fill="272822"/>
        </w:rPr>
        <w:lastRenderedPageBreak/>
        <w:t>X_train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y_train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model_selection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train_test_split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test_size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0.3</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30% des données dans le jeu de test</w:t>
      </w:r>
    </w:p>
    <w:p w14:paraId="09008F11" w14:textId="77777777" w:rsidR="00ED028C" w:rsidRDefault="00ED028C" w:rsidP="00233419">
      <w:pPr>
        <w:pStyle w:val="PrformatHTML"/>
        <w:shd w:val="clear" w:color="auto" w:fill="272822"/>
        <w:spacing w:before="375"/>
        <w:ind w:left="60" w:right="60"/>
        <w:rPr>
          <w:rFonts w:ascii="Consolas" w:hAnsi="Consolas"/>
          <w:color w:val="F8F8F2"/>
          <w:sz w:val="18"/>
          <w:szCs w:val="18"/>
          <w:shd w:val="clear" w:color="auto" w:fill="272822"/>
        </w:rPr>
      </w:pPr>
    </w:p>
    <w:p w14:paraId="5CE23B4C" w14:textId="77777777" w:rsidR="00ED028C" w:rsidRDefault="00ED028C" w:rsidP="00233419">
      <w:pPr>
        <w:pStyle w:val="NormalWeb"/>
        <w:spacing w:before="0" w:beforeAutospacing="0" w:after="225" w:afterAutospacing="0"/>
        <w:rPr>
          <w:rFonts w:ascii="Montserrat" w:hAnsi="Montserrat"/>
        </w:rPr>
      </w:pPr>
    </w:p>
    <w:p w14:paraId="5E9F580A" w14:textId="757D2430" w:rsidR="00233419" w:rsidRDefault="00233419" w:rsidP="00233419">
      <w:pPr>
        <w:pStyle w:val="NormalWeb"/>
        <w:spacing w:before="0" w:beforeAutospacing="0" w:after="225" w:afterAutospacing="0"/>
        <w:rPr>
          <w:rFonts w:ascii="Montserrat" w:hAnsi="Montserrat"/>
        </w:rPr>
      </w:pPr>
      <w:r>
        <w:rPr>
          <w:rFonts w:ascii="Montserrat" w:hAnsi="Montserrat"/>
        </w:rPr>
        <w:t>Standardisons les données :</w:t>
      </w:r>
    </w:p>
    <w:p w14:paraId="22016B66"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std_scale</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preprocessing</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StandardScaler</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X_train</w:t>
      </w:r>
      <w:r>
        <w:rPr>
          <w:rStyle w:val="aceparen"/>
          <w:rFonts w:ascii="Consolas" w:hAnsi="Consolas"/>
          <w:color w:val="F8F8F2"/>
          <w:sz w:val="18"/>
          <w:szCs w:val="18"/>
          <w:shd w:val="clear" w:color="auto" w:fill="272822"/>
        </w:rPr>
        <w:t>)</w:t>
      </w:r>
    </w:p>
    <w:p w14:paraId="2B81F3E2"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X_train_std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std_scale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transform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X_train</w:t>
      </w:r>
      <w:r>
        <w:rPr>
          <w:rStyle w:val="aceparen"/>
          <w:rFonts w:ascii="Consolas" w:hAnsi="Consolas"/>
          <w:color w:val="F8F8F2"/>
          <w:sz w:val="18"/>
          <w:szCs w:val="18"/>
          <w:shd w:val="clear" w:color="auto" w:fill="272822"/>
        </w:rPr>
        <w:t>)</w:t>
      </w:r>
    </w:p>
    <w:p w14:paraId="3375F80C" w14:textId="6E09C82B" w:rsidR="00233419" w:rsidRDefault="00233419" w:rsidP="00233419">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X_test_std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std_scale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transform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w:t>
      </w:r>
      <w:r>
        <w:rPr>
          <w:rStyle w:val="aceparen"/>
          <w:rFonts w:ascii="Consolas" w:hAnsi="Consolas"/>
          <w:color w:val="F8F8F2"/>
          <w:sz w:val="18"/>
          <w:szCs w:val="18"/>
          <w:shd w:val="clear" w:color="auto" w:fill="272822"/>
        </w:rPr>
        <w:t>)</w:t>
      </w:r>
    </w:p>
    <w:p w14:paraId="0851199A" w14:textId="77777777" w:rsidR="00ED028C" w:rsidRDefault="00ED028C" w:rsidP="00233419">
      <w:pPr>
        <w:pStyle w:val="PrformatHTML"/>
        <w:shd w:val="clear" w:color="auto" w:fill="272822"/>
        <w:spacing w:before="375"/>
        <w:ind w:left="60" w:right="60"/>
        <w:rPr>
          <w:rFonts w:ascii="Consolas" w:hAnsi="Consolas"/>
          <w:color w:val="F8F8F2"/>
          <w:sz w:val="18"/>
          <w:szCs w:val="18"/>
          <w:shd w:val="clear" w:color="auto" w:fill="272822"/>
        </w:rPr>
      </w:pPr>
    </w:p>
    <w:p w14:paraId="562C5CDE" w14:textId="77777777" w:rsidR="00ED028C" w:rsidRDefault="00ED028C" w:rsidP="00233419">
      <w:pPr>
        <w:pStyle w:val="NormalWeb"/>
        <w:spacing w:before="0" w:beforeAutospacing="0" w:after="225" w:afterAutospacing="0"/>
        <w:rPr>
          <w:rFonts w:ascii="Montserrat" w:hAnsi="Montserrat"/>
        </w:rPr>
      </w:pPr>
    </w:p>
    <w:p w14:paraId="4FB9C11F" w14:textId="2A4FE5B7" w:rsidR="00233419" w:rsidRDefault="00233419" w:rsidP="00233419">
      <w:pPr>
        <w:pStyle w:val="NormalWeb"/>
        <w:spacing w:before="0" w:beforeAutospacing="0" w:after="225" w:afterAutospacing="0"/>
        <w:rPr>
          <w:rFonts w:ascii="Montserrat" w:hAnsi="Montserrat"/>
        </w:rPr>
      </w:pPr>
      <w:r>
        <w:rPr>
          <w:rFonts w:ascii="Montserrat" w:hAnsi="Montserrat"/>
        </w:rPr>
        <w:t>Entraînons un kNN avec k=11 sur ces données :</w:t>
      </w:r>
    </w:p>
    <w:p w14:paraId="24329728"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from</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neighbors</w:t>
      </w:r>
    </w:p>
    <w:p w14:paraId="43DDABA7"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knn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neighbors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KNeighborsRegressor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n_neighbors</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11</w:t>
      </w:r>
      <w:r>
        <w:rPr>
          <w:rStyle w:val="aceparen"/>
          <w:rFonts w:ascii="Consolas" w:hAnsi="Consolas"/>
          <w:color w:val="F8F8F2"/>
          <w:sz w:val="18"/>
          <w:szCs w:val="18"/>
          <w:shd w:val="clear" w:color="auto" w:fill="272822"/>
        </w:rPr>
        <w:t>)</w:t>
      </w:r>
    </w:p>
    <w:p w14:paraId="1CDFEABA" w14:textId="7EF3A41C" w:rsidR="00233419" w:rsidRDefault="00233419" w:rsidP="00233419">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knn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X_train_std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y_train</w:t>
      </w:r>
      <w:r>
        <w:rPr>
          <w:rStyle w:val="aceparen"/>
          <w:rFonts w:ascii="Consolas" w:hAnsi="Consolas"/>
          <w:color w:val="F8F8F2"/>
          <w:sz w:val="18"/>
          <w:szCs w:val="18"/>
          <w:shd w:val="clear" w:color="auto" w:fill="272822"/>
        </w:rPr>
        <w:t>)</w:t>
      </w:r>
    </w:p>
    <w:p w14:paraId="63EBC2DA" w14:textId="77777777" w:rsidR="00ED028C" w:rsidRDefault="00ED028C" w:rsidP="00233419">
      <w:pPr>
        <w:pStyle w:val="PrformatHTML"/>
        <w:shd w:val="clear" w:color="auto" w:fill="272822"/>
        <w:spacing w:before="375"/>
        <w:ind w:left="60" w:right="60"/>
        <w:rPr>
          <w:rFonts w:ascii="Consolas" w:hAnsi="Consolas"/>
          <w:color w:val="F8F8F2"/>
          <w:sz w:val="18"/>
          <w:szCs w:val="18"/>
          <w:shd w:val="clear" w:color="auto" w:fill="272822"/>
        </w:rPr>
      </w:pPr>
    </w:p>
    <w:p w14:paraId="7E1ABD62" w14:textId="77777777" w:rsidR="00ED028C" w:rsidRDefault="00ED028C" w:rsidP="00233419">
      <w:pPr>
        <w:pStyle w:val="NormalWeb"/>
        <w:spacing w:before="0" w:beforeAutospacing="0" w:after="225" w:afterAutospacing="0"/>
        <w:rPr>
          <w:rFonts w:ascii="Montserrat" w:hAnsi="Montserrat"/>
        </w:rPr>
      </w:pPr>
    </w:p>
    <w:p w14:paraId="553CAF92" w14:textId="669F08A0" w:rsidR="00233419" w:rsidRDefault="00233419" w:rsidP="00233419">
      <w:pPr>
        <w:pStyle w:val="NormalWeb"/>
        <w:spacing w:before="0" w:beforeAutospacing="0" w:after="225" w:afterAutospacing="0"/>
        <w:rPr>
          <w:rFonts w:ascii="Montserrat" w:hAnsi="Montserrat"/>
        </w:rPr>
      </w:pPr>
      <w:r>
        <w:rPr>
          <w:rFonts w:ascii="Montserrat" w:hAnsi="Montserrat"/>
        </w:rPr>
        <w:t>Et appliquons le pour prédire les étiquettes de notre jeu de test :</w:t>
      </w:r>
    </w:p>
    <w:p w14:paraId="14285141" w14:textId="62E061F1" w:rsidR="00233419" w:rsidRDefault="00233419" w:rsidP="00233419">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y_pred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knn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predict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X_test_std</w:t>
      </w:r>
      <w:r>
        <w:rPr>
          <w:rStyle w:val="aceparen"/>
          <w:rFonts w:ascii="Consolas" w:hAnsi="Consolas"/>
          <w:color w:val="F8F8F2"/>
          <w:sz w:val="18"/>
          <w:szCs w:val="18"/>
          <w:shd w:val="clear" w:color="auto" w:fill="272822"/>
        </w:rPr>
        <w:t>)</w:t>
      </w:r>
    </w:p>
    <w:p w14:paraId="551A58CE" w14:textId="77777777" w:rsidR="00ED028C" w:rsidRDefault="00ED028C" w:rsidP="00233419">
      <w:pPr>
        <w:pStyle w:val="PrformatHTML"/>
        <w:shd w:val="clear" w:color="auto" w:fill="272822"/>
        <w:spacing w:before="375"/>
        <w:ind w:left="60" w:right="60"/>
        <w:rPr>
          <w:rFonts w:ascii="Consolas" w:hAnsi="Consolas"/>
          <w:color w:val="F8F8F2"/>
          <w:sz w:val="18"/>
          <w:szCs w:val="18"/>
          <w:shd w:val="clear" w:color="auto" w:fill="272822"/>
        </w:rPr>
      </w:pPr>
    </w:p>
    <w:p w14:paraId="645E8A40" w14:textId="77777777" w:rsidR="00ED028C" w:rsidRDefault="00ED028C" w:rsidP="00233419">
      <w:pPr>
        <w:pStyle w:val="NormalWeb"/>
        <w:spacing w:before="0" w:beforeAutospacing="0" w:after="225" w:afterAutospacing="0"/>
        <w:rPr>
          <w:rFonts w:ascii="Montserrat" w:hAnsi="Montserrat"/>
        </w:rPr>
      </w:pPr>
    </w:p>
    <w:p w14:paraId="69C1DC97" w14:textId="6ECDB325" w:rsidR="00233419" w:rsidRDefault="00233419" w:rsidP="00233419">
      <w:pPr>
        <w:pStyle w:val="NormalWeb"/>
        <w:spacing w:before="0" w:beforeAutospacing="0" w:after="225" w:afterAutospacing="0"/>
        <w:rPr>
          <w:rFonts w:ascii="Montserrat" w:hAnsi="Montserrat"/>
        </w:rPr>
      </w:pPr>
      <w:r>
        <w:rPr>
          <w:rFonts w:ascii="Montserrat" w:hAnsi="Montserrat"/>
        </w:rPr>
        <w:t>Calculons la RMSE correspondante :</w:t>
      </w:r>
    </w:p>
    <w:p w14:paraId="4D386C9D" w14:textId="19EAA42D" w:rsidR="00233419" w:rsidRDefault="00233419" w:rsidP="00233419">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"RMSE : {:.2f}"</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sqrt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mean_squared_error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y_pred</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59A90D8A" w14:textId="77777777" w:rsidR="00ED028C" w:rsidRDefault="00ED028C" w:rsidP="00233419">
      <w:pPr>
        <w:pStyle w:val="PrformatHTML"/>
        <w:shd w:val="clear" w:color="auto" w:fill="272822"/>
        <w:spacing w:before="375"/>
        <w:ind w:left="60" w:right="60"/>
        <w:rPr>
          <w:rFonts w:ascii="Consolas" w:hAnsi="Consolas"/>
          <w:color w:val="F8F8F2"/>
          <w:sz w:val="18"/>
          <w:szCs w:val="18"/>
          <w:shd w:val="clear" w:color="auto" w:fill="272822"/>
        </w:rPr>
      </w:pPr>
    </w:p>
    <w:p w14:paraId="08ABA21F" w14:textId="77777777" w:rsidR="00233419" w:rsidRDefault="00233419" w:rsidP="00233419">
      <w:pPr>
        <w:pStyle w:val="NormalWeb"/>
        <w:spacing w:before="0" w:beforeAutospacing="0" w:after="225" w:afterAutospacing="0"/>
        <w:rPr>
          <w:rFonts w:ascii="Montserrat" w:hAnsi="Montserrat"/>
        </w:rPr>
      </w:pPr>
      <w:r>
        <w:rPr>
          <w:rFonts w:ascii="Montserrat" w:hAnsi="Montserrat"/>
        </w:rPr>
        <w:t>J'obtiens une RMSE de 0.83. Nos étiquettes étant des nombres entiers, nous faisons en moyenne une erreur inférieure à la plus petite différence possible entre deux notes.</w:t>
      </w:r>
    </w:p>
    <w:p w14:paraId="3B7745FF" w14:textId="77777777" w:rsidR="00233419" w:rsidRDefault="00233419" w:rsidP="00233419">
      <w:pPr>
        <w:pStyle w:val="NormalWeb"/>
        <w:spacing w:before="0" w:beforeAutospacing="0" w:after="225" w:afterAutospacing="0"/>
        <w:rPr>
          <w:rFonts w:ascii="Montserrat" w:hAnsi="Montserrat"/>
        </w:rPr>
      </w:pPr>
      <w:r>
        <w:rPr>
          <w:rFonts w:ascii="Montserrat" w:hAnsi="Montserrat"/>
        </w:rPr>
        <w:t>Nous pouvons visualiser les résultats sur un graphique, en représentant en abscisse les vraies valeurs des étiquettes, et en ordonnée les valeurs prédites.</w:t>
      </w:r>
    </w:p>
    <w:p w14:paraId="69C50D18" w14:textId="45795401" w:rsidR="00233419" w:rsidRDefault="00233419" w:rsidP="00233419">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scatter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y_pred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color</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'coral'</w:t>
      </w:r>
      <w:r>
        <w:rPr>
          <w:rStyle w:val="aceparen"/>
          <w:rFonts w:ascii="Consolas" w:hAnsi="Consolas"/>
          <w:color w:val="F8F8F2"/>
          <w:sz w:val="18"/>
          <w:szCs w:val="18"/>
          <w:shd w:val="clear" w:color="auto" w:fill="272822"/>
        </w:rPr>
        <w:t>)</w:t>
      </w:r>
    </w:p>
    <w:p w14:paraId="5A988147" w14:textId="77777777" w:rsidR="00ED028C" w:rsidRDefault="00ED028C" w:rsidP="00233419">
      <w:pPr>
        <w:pStyle w:val="PrformatHTML"/>
        <w:shd w:val="clear" w:color="auto" w:fill="272822"/>
        <w:spacing w:before="375"/>
        <w:ind w:left="60" w:right="60"/>
        <w:rPr>
          <w:rFonts w:ascii="Consolas" w:hAnsi="Consolas"/>
          <w:color w:val="F8F8F2"/>
          <w:sz w:val="18"/>
          <w:szCs w:val="18"/>
          <w:shd w:val="clear" w:color="auto" w:fill="272822"/>
        </w:rPr>
      </w:pPr>
    </w:p>
    <w:p w14:paraId="6B409BF7" w14:textId="77777777" w:rsidR="00ED028C" w:rsidRDefault="00233419" w:rsidP="00ED028C">
      <w:pPr>
        <w:jc w:val="center"/>
        <w:rPr>
          <w:rFonts w:ascii="Montserrat" w:hAnsi="Montserrat"/>
        </w:rPr>
      </w:pPr>
      <w:r>
        <w:rPr>
          <w:rFonts w:ascii="Montserrat" w:hAnsi="Montserrat"/>
          <w:noProof/>
        </w:rPr>
        <w:lastRenderedPageBreak/>
        <w:drawing>
          <wp:inline distT="0" distB="0" distL="0" distR="0" wp14:anchorId="39DA5C8D" wp14:editId="4DD49068">
            <wp:extent cx="3171825" cy="3143250"/>
            <wp:effectExtent l="0" t="0" r="9525" b="0"/>
            <wp:docPr id="37" name="Image 37" descr="Valeurs prédites vs. valeurs rée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4444" descr="Valeurs prédites vs. valeurs réelles"/>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71825" cy="3143250"/>
                    </a:xfrm>
                    <a:prstGeom prst="rect">
                      <a:avLst/>
                    </a:prstGeom>
                    <a:noFill/>
                    <a:ln>
                      <a:noFill/>
                    </a:ln>
                  </pic:spPr>
                </pic:pic>
              </a:graphicData>
            </a:graphic>
          </wp:inline>
        </w:drawing>
      </w:r>
    </w:p>
    <w:p w14:paraId="47943A2B" w14:textId="456B37AA" w:rsidR="00233419" w:rsidRDefault="00233419" w:rsidP="00ED028C">
      <w:pPr>
        <w:jc w:val="center"/>
        <w:rPr>
          <w:rFonts w:ascii="Montserrat" w:hAnsi="Montserrat"/>
          <w:sz w:val="24"/>
          <w:szCs w:val="24"/>
        </w:rPr>
      </w:pPr>
      <w:r w:rsidRPr="00ED028C">
        <w:rPr>
          <w:rFonts w:ascii="Montserrat" w:hAnsi="Montserrat"/>
          <w:sz w:val="24"/>
          <w:szCs w:val="24"/>
        </w:rPr>
        <w:t>Valeurs prédites vs valeurs réelles</w:t>
      </w:r>
    </w:p>
    <w:p w14:paraId="720859D5" w14:textId="77777777" w:rsidR="00ED028C" w:rsidRPr="00ED028C" w:rsidRDefault="00ED028C" w:rsidP="00ED028C">
      <w:pPr>
        <w:jc w:val="center"/>
        <w:rPr>
          <w:rFonts w:ascii="Montserrat" w:hAnsi="Montserrat"/>
          <w:sz w:val="24"/>
          <w:szCs w:val="24"/>
        </w:rPr>
      </w:pPr>
    </w:p>
    <w:p w14:paraId="1C886568" w14:textId="2A0F9E62" w:rsidR="00233419" w:rsidRDefault="00233419" w:rsidP="00233419">
      <w:pPr>
        <w:pStyle w:val="NormalWeb"/>
        <w:spacing w:before="0" w:beforeAutospacing="0" w:after="225" w:afterAutospacing="0"/>
        <w:rPr>
          <w:rFonts w:ascii="Montserrat" w:hAnsi="Montserrat"/>
        </w:rPr>
      </w:pPr>
      <w:r>
        <w:rPr>
          <w:rFonts w:ascii="Montserrat" w:hAnsi="Montserrat"/>
        </w:rPr>
        <w:t xml:space="preserve">Comme nos étiquettes prennent des valeurs entières entre 3 et 8, nous avons beaucoup de points superposés </w:t>
      </w:r>
      <w:r w:rsidR="00ED028C">
        <w:rPr>
          <w:rFonts w:ascii="Montserrat" w:hAnsi="Montserrat"/>
        </w:rPr>
        <w:t>aux mêmes coordonnées</w:t>
      </w:r>
      <w:r>
        <w:rPr>
          <w:rFonts w:ascii="Montserrat" w:hAnsi="Montserrat"/>
        </w:rPr>
        <w:t>. Pour mieux visualiser les données, nous pouvons utiliser comme marqueurs des cercles dont la taille est proportionnelle au nombre de points qui sont présents à ces coordonnées.</w:t>
      </w:r>
    </w:p>
    <w:p w14:paraId="37A6FBD5"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sizes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clé : coordonnées ; valeur : nombre de points à ces coordonnées</w:t>
      </w:r>
    </w:p>
    <w:p w14:paraId="1C17E4EF"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yp</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zip</w:t>
      </w:r>
      <w:r>
        <w:rPr>
          <w:rStyle w:val="aceparen"/>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list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y_test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support"/>
          <w:rFonts w:ascii="Consolas" w:hAnsi="Consolas"/>
          <w:color w:val="66D9EF"/>
          <w:sz w:val="18"/>
          <w:szCs w:val="18"/>
          <w:shd w:val="clear" w:color="auto" w:fill="272822"/>
        </w:rPr>
        <w:t>list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y_pred</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p>
    <w:p w14:paraId="5BB67466"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if</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yp</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sizes</w:t>
      </w:r>
      <w:r>
        <w:rPr>
          <w:rFonts w:ascii="Consolas" w:hAnsi="Consolas"/>
          <w:color w:val="F8F8F2"/>
          <w:sz w:val="18"/>
          <w:szCs w:val="18"/>
          <w:shd w:val="clear" w:color="auto" w:fill="272822"/>
        </w:rPr>
        <w:t>:</w:t>
      </w:r>
    </w:p>
    <w:p w14:paraId="019C4327"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sizes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yp</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p>
    <w:p w14:paraId="62C8D754"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else</w:t>
      </w:r>
      <w:r>
        <w:rPr>
          <w:rFonts w:ascii="Consolas" w:hAnsi="Consolas"/>
          <w:color w:val="F8F8F2"/>
          <w:sz w:val="18"/>
          <w:szCs w:val="18"/>
          <w:shd w:val="clear" w:color="auto" w:fill="272822"/>
        </w:rPr>
        <w:t>:</w:t>
      </w:r>
    </w:p>
    <w:p w14:paraId="4DF99924"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sizes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yp</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p>
    <w:p w14:paraId="4EDE0E6B"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keys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sizes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keys</w:t>
      </w:r>
      <w:r>
        <w:rPr>
          <w:rStyle w:val="aceparen"/>
          <w:rFonts w:ascii="Consolas" w:hAnsi="Consolas"/>
          <w:color w:val="F8F8F2"/>
          <w:sz w:val="18"/>
          <w:szCs w:val="18"/>
          <w:shd w:val="clear" w:color="auto" w:fill="272822"/>
        </w:rPr>
        <w:t>()</w:t>
      </w:r>
    </w:p>
    <w:p w14:paraId="37DBFB1C"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scatter</w:t>
      </w:r>
      <w:r>
        <w:rPr>
          <w:rStyle w:val="aceparen"/>
          <w:rFonts w:ascii="Consolas" w:hAnsi="Consolas"/>
          <w:color w:val="F8F8F2"/>
          <w:sz w:val="18"/>
          <w:szCs w:val="18"/>
          <w:shd w:val="clear" w:color="auto" w:fill="272822"/>
        </w:rPr>
        <w:t>(</w:t>
      </w:r>
    </w:p>
    <w:p w14:paraId="0D3D2BA7"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keys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vraie valeur (abscisse)</w:t>
      </w:r>
    </w:p>
    <w:p w14:paraId="7EC06E45"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keys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valeur predite (ordonnee)</w:t>
      </w:r>
    </w:p>
    <w:p w14:paraId="37534DA5"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sizes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k</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for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keys</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comment"/>
          <w:rFonts w:ascii="Consolas" w:hAnsi="Consolas"/>
          <w:color w:val="918E7B"/>
          <w:sz w:val="18"/>
          <w:szCs w:val="18"/>
          <w:shd w:val="clear" w:color="auto" w:fill="272822"/>
        </w:rPr>
        <w:t># taille du marqueur</w:t>
      </w:r>
    </w:p>
    <w:p w14:paraId="11D68118"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ndent-guide"/>
          <w:rFonts w:ascii="Consolas" w:hAnsi="Consolas"/>
          <w:color w:val="F8F8F2"/>
          <w:sz w:val="18"/>
          <w:szCs w:val="18"/>
          <w:shd w:val="clear" w:color="auto" w:fill="272822"/>
        </w:rPr>
        <w:t xml:space="preserve">    </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color</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'coral'</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alpha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0.8</w:t>
      </w:r>
      <w:r>
        <w:rPr>
          <w:rStyle w:val="aceparen"/>
          <w:rFonts w:ascii="Consolas" w:hAnsi="Consolas"/>
          <w:color w:val="F8F8F2"/>
          <w:sz w:val="18"/>
          <w:szCs w:val="18"/>
          <w:shd w:val="clear" w:color="auto" w:fill="272822"/>
        </w:rPr>
        <w:t>)</w:t>
      </w:r>
    </w:p>
    <w:p w14:paraId="6D233A80"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p>
    <w:p w14:paraId="77D11114" w14:textId="77777777" w:rsidR="00ED028C" w:rsidRDefault="00ED028C" w:rsidP="00233419">
      <w:pPr>
        <w:rPr>
          <w:rFonts w:ascii="Montserrat" w:hAnsi="Montserrat"/>
          <w:noProof/>
        </w:rPr>
      </w:pPr>
    </w:p>
    <w:p w14:paraId="67E112ED" w14:textId="77777777" w:rsidR="00ED028C" w:rsidRDefault="00233419" w:rsidP="00ED028C">
      <w:pPr>
        <w:jc w:val="center"/>
        <w:rPr>
          <w:rFonts w:ascii="Montserrat" w:hAnsi="Montserrat"/>
        </w:rPr>
      </w:pPr>
      <w:r>
        <w:rPr>
          <w:rFonts w:ascii="Montserrat" w:hAnsi="Montserrat"/>
          <w:noProof/>
        </w:rPr>
        <w:drawing>
          <wp:inline distT="0" distB="0" distL="0" distR="0" wp14:anchorId="091D61AC" wp14:editId="54F6A3A7">
            <wp:extent cx="3171825" cy="3143250"/>
            <wp:effectExtent l="0" t="0" r="9525" b="0"/>
            <wp:docPr id="36" name="Image 36" descr="Valeurs prédites vs. valeurs réelles. La taille des marqueurs est proportionnelle à celle du nombre de points à ces coor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334450" descr="Valeurs prédites vs. valeurs réelles. La taille des marqueurs est proportionnelle à celle du nombre de points à ces coordonnée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171825" cy="3143250"/>
                    </a:xfrm>
                    <a:prstGeom prst="rect">
                      <a:avLst/>
                    </a:prstGeom>
                    <a:noFill/>
                    <a:ln>
                      <a:noFill/>
                    </a:ln>
                  </pic:spPr>
                </pic:pic>
              </a:graphicData>
            </a:graphic>
          </wp:inline>
        </w:drawing>
      </w:r>
    </w:p>
    <w:p w14:paraId="7B8836F5" w14:textId="719A09DE" w:rsidR="00233419" w:rsidRPr="00ED028C" w:rsidRDefault="00233419" w:rsidP="00ED028C">
      <w:pPr>
        <w:jc w:val="center"/>
        <w:rPr>
          <w:rFonts w:ascii="Montserrat" w:hAnsi="Montserrat"/>
          <w:sz w:val="24"/>
          <w:szCs w:val="24"/>
        </w:rPr>
      </w:pPr>
      <w:r w:rsidRPr="00ED028C">
        <w:rPr>
          <w:rFonts w:ascii="Montserrat" w:hAnsi="Montserrat"/>
          <w:sz w:val="24"/>
          <w:szCs w:val="24"/>
        </w:rPr>
        <w:t xml:space="preserve">Valeurs prédites vs. </w:t>
      </w:r>
      <w:r w:rsidR="00ED028C" w:rsidRPr="00ED028C">
        <w:rPr>
          <w:rFonts w:ascii="Montserrat" w:hAnsi="Montserrat"/>
          <w:sz w:val="24"/>
          <w:szCs w:val="24"/>
        </w:rPr>
        <w:t>V</w:t>
      </w:r>
      <w:r w:rsidRPr="00ED028C">
        <w:rPr>
          <w:rFonts w:ascii="Montserrat" w:hAnsi="Montserrat"/>
          <w:sz w:val="24"/>
          <w:szCs w:val="24"/>
        </w:rPr>
        <w:t>aleurs réelles. La taille des marqueurs est proportionnelle à celle du nombre de points à ces coordonnées</w:t>
      </w:r>
    </w:p>
    <w:p w14:paraId="565D1CA3" w14:textId="77777777" w:rsidR="00ED028C" w:rsidRDefault="00ED028C" w:rsidP="00233419">
      <w:pPr>
        <w:pStyle w:val="NormalWeb"/>
        <w:spacing w:before="0" w:beforeAutospacing="0" w:after="225" w:afterAutospacing="0"/>
        <w:rPr>
          <w:rFonts w:ascii="Montserrat" w:hAnsi="Montserrat"/>
        </w:rPr>
      </w:pPr>
    </w:p>
    <w:p w14:paraId="33B15BF3" w14:textId="40A007EE" w:rsidR="00233419" w:rsidRDefault="00233419" w:rsidP="00233419">
      <w:pPr>
        <w:pStyle w:val="NormalWeb"/>
        <w:spacing w:before="0" w:beforeAutospacing="0" w:after="225" w:afterAutospacing="0"/>
        <w:rPr>
          <w:rFonts w:ascii="Montserrat" w:hAnsi="Montserrat"/>
        </w:rPr>
      </w:pPr>
      <w:r>
        <w:rPr>
          <w:rFonts w:ascii="Montserrat" w:hAnsi="Montserrat"/>
        </w:rPr>
        <w:t>On note ainsi une accumulation de prédictions correctes sur la diagonale. Néanmoins le modèle n'est pas très précis dans ses prédictions.</w:t>
      </w:r>
    </w:p>
    <w:p w14:paraId="3621585D" w14:textId="77777777" w:rsidR="00233419" w:rsidRDefault="00233419" w:rsidP="00233419">
      <w:pPr>
        <w:pStyle w:val="NormalWeb"/>
        <w:spacing w:before="0" w:beforeAutospacing="0" w:after="225" w:afterAutospacing="0"/>
        <w:rPr>
          <w:rFonts w:ascii="Montserrat" w:hAnsi="Montserrat"/>
        </w:rPr>
      </w:pPr>
      <w:r>
        <w:rPr>
          <w:rFonts w:ascii="Montserrat" w:hAnsi="Montserrat"/>
        </w:rPr>
        <w:t>Pour mieux comprendre notre modèle, comparons-le à une première approche naïve, qui consiste à prédire des valeurs aléatoires, distribuées uniformément entre les valeurs basse et haute des étiquettes du jeu de données d'entraînement.</w:t>
      </w:r>
    </w:p>
    <w:p w14:paraId="3847AE85" w14:textId="7335F060" w:rsidR="00233419" w:rsidRDefault="00233419" w:rsidP="00233419">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y_pred_random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random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randint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min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max</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shape</w:t>
      </w:r>
      <w:r>
        <w:rPr>
          <w:rStyle w:val="aceparen"/>
          <w:rFonts w:ascii="Consolas" w:hAnsi="Consolas"/>
          <w:color w:val="F8F8F2"/>
          <w:sz w:val="18"/>
          <w:szCs w:val="18"/>
          <w:shd w:val="clear" w:color="auto" w:fill="272822"/>
        </w:rPr>
        <w:t>)</w:t>
      </w:r>
    </w:p>
    <w:p w14:paraId="77538630" w14:textId="77777777" w:rsidR="00ED028C" w:rsidRDefault="00ED028C" w:rsidP="00233419">
      <w:pPr>
        <w:pStyle w:val="PrformatHTML"/>
        <w:shd w:val="clear" w:color="auto" w:fill="272822"/>
        <w:spacing w:before="375"/>
        <w:ind w:left="60" w:right="60"/>
        <w:rPr>
          <w:rFonts w:ascii="Consolas" w:hAnsi="Consolas"/>
          <w:color w:val="F8F8F2"/>
          <w:sz w:val="18"/>
          <w:szCs w:val="18"/>
          <w:shd w:val="clear" w:color="auto" w:fill="272822"/>
        </w:rPr>
      </w:pPr>
    </w:p>
    <w:p w14:paraId="776B8764" w14:textId="77777777" w:rsidR="00ED028C" w:rsidRDefault="00ED028C" w:rsidP="00233419">
      <w:pPr>
        <w:pStyle w:val="NormalWeb"/>
        <w:spacing w:before="0" w:beforeAutospacing="0" w:after="225" w:afterAutospacing="0"/>
        <w:rPr>
          <w:rFonts w:ascii="Montserrat" w:hAnsi="Montserrat"/>
        </w:rPr>
      </w:pPr>
    </w:p>
    <w:p w14:paraId="30FEE9C7" w14:textId="3D797432" w:rsidR="00233419" w:rsidRDefault="00233419" w:rsidP="00233419">
      <w:pPr>
        <w:pStyle w:val="NormalWeb"/>
        <w:spacing w:before="0" w:beforeAutospacing="0" w:after="225" w:afterAutospacing="0"/>
        <w:rPr>
          <w:rFonts w:ascii="Montserrat" w:hAnsi="Montserrat"/>
        </w:rPr>
      </w:pPr>
      <w:r>
        <w:rPr>
          <w:rFonts w:ascii="Montserrat" w:hAnsi="Montserrat"/>
        </w:rPr>
        <w:t>Calculons la RMSE correspondante :</w:t>
      </w:r>
    </w:p>
    <w:p w14:paraId="3E5B3961" w14:textId="5A4FCE41" w:rsidR="00233419" w:rsidRDefault="00233419" w:rsidP="00233419">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"RMSE : {:.2f}"</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sqrt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mean_squared_error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y_pred_random</w:t>
      </w:r>
      <w:r>
        <w:rPr>
          <w:rStyle w:val="aceparen"/>
          <w:rFonts w:ascii="Consolas" w:hAnsi="Consolas"/>
          <w:color w:val="F8F8F2"/>
          <w:sz w:val="18"/>
          <w:szCs w:val="18"/>
          <w:shd w:val="clear" w:color="auto" w:fill="272822"/>
        </w:rPr>
        <w:t>))))</w:t>
      </w:r>
    </w:p>
    <w:p w14:paraId="42A88654" w14:textId="77777777" w:rsidR="00ED028C" w:rsidRDefault="00ED028C" w:rsidP="00233419">
      <w:pPr>
        <w:pStyle w:val="PrformatHTML"/>
        <w:shd w:val="clear" w:color="auto" w:fill="272822"/>
        <w:spacing w:before="375"/>
        <w:ind w:left="60" w:right="60"/>
        <w:rPr>
          <w:rFonts w:ascii="Consolas" w:hAnsi="Consolas"/>
          <w:color w:val="F8F8F2"/>
          <w:sz w:val="18"/>
          <w:szCs w:val="18"/>
          <w:shd w:val="clear" w:color="auto" w:fill="272822"/>
        </w:rPr>
      </w:pPr>
    </w:p>
    <w:p w14:paraId="75BE74A6" w14:textId="77777777" w:rsidR="00ED028C" w:rsidRDefault="00ED028C" w:rsidP="00233419">
      <w:pPr>
        <w:pStyle w:val="NormalWeb"/>
        <w:spacing w:before="0" w:beforeAutospacing="0" w:after="225" w:afterAutospacing="0"/>
        <w:rPr>
          <w:rFonts w:ascii="Montserrat" w:hAnsi="Montserrat"/>
        </w:rPr>
      </w:pPr>
    </w:p>
    <w:p w14:paraId="4CB52005" w14:textId="563621E0" w:rsidR="00233419" w:rsidRDefault="00233419" w:rsidP="00233419">
      <w:pPr>
        <w:pStyle w:val="NormalWeb"/>
        <w:spacing w:before="0" w:beforeAutospacing="0" w:after="225" w:afterAutospacing="0"/>
        <w:rPr>
          <w:rFonts w:ascii="Montserrat" w:hAnsi="Montserrat"/>
        </w:rPr>
      </w:pPr>
      <w:r>
        <w:rPr>
          <w:rFonts w:ascii="Montserrat" w:hAnsi="Montserrat"/>
        </w:rPr>
        <w:t>J'obtiens une RMSE de 1.93, ce qui est bien supérieur à la RMSE obtenue par notre modèle kNN. Notre modèle a ainsi réussi à bien mieux apprendre qu'un modèle aléatoire.</w:t>
      </w:r>
    </w:p>
    <w:p w14:paraId="5B9A3B3A" w14:textId="77777777" w:rsidR="00233419" w:rsidRDefault="00233419" w:rsidP="00233419">
      <w:pPr>
        <w:pStyle w:val="NormalWeb"/>
        <w:spacing w:before="0" w:beforeAutospacing="0" w:after="225" w:afterAutospacing="0"/>
        <w:rPr>
          <w:rFonts w:ascii="Montserrat" w:hAnsi="Montserrat"/>
        </w:rPr>
      </w:pPr>
      <w:r>
        <w:rPr>
          <w:rFonts w:ascii="Montserrat" w:hAnsi="Montserrat"/>
        </w:rPr>
        <w:t>Cependant, beaucoup de nos vins ont une note de 6, et beaucoup de nos prédictions sont autour de cette valeur. Comparons maintenant notre modèle à un modèle aléatoire qui retourne systématiquement la valeur moyenne des étiquettes du jeu de données d'entraînement.</w:t>
      </w:r>
    </w:p>
    <w:p w14:paraId="46DF10FD" w14:textId="77777777" w:rsidR="00233419" w:rsidRDefault="00233419" w:rsidP="00233419">
      <w:pPr>
        <w:pStyle w:val="NormalWeb"/>
        <w:spacing w:before="0" w:beforeAutospacing="0" w:after="225" w:afterAutospacing="0"/>
        <w:rPr>
          <w:rFonts w:ascii="Montserrat" w:hAnsi="Montserrat"/>
        </w:rPr>
      </w:pPr>
      <w:r>
        <w:rPr>
          <w:rFonts w:ascii="Montserrat" w:hAnsi="Montserrat"/>
        </w:rPr>
        <w:t>Nous pouvons utiliser pour cela la fonction correspondante du module "dummy" de scikit-learn.</w:t>
      </w:r>
    </w:p>
    <w:p w14:paraId="769B897B"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lastRenderedPageBreak/>
        <w:t>from</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dummy</w:t>
      </w:r>
    </w:p>
    <w:p w14:paraId="47F63024"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dum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dummy</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DummyRegressor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strategy</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'mean'</w:t>
      </w:r>
      <w:r>
        <w:rPr>
          <w:rStyle w:val="aceparen"/>
          <w:rFonts w:ascii="Consolas" w:hAnsi="Consolas"/>
          <w:color w:val="F8F8F2"/>
          <w:sz w:val="18"/>
          <w:szCs w:val="18"/>
          <w:shd w:val="clear" w:color="auto" w:fill="272822"/>
        </w:rPr>
        <w:t>)</w:t>
      </w:r>
    </w:p>
    <w:p w14:paraId="36111271"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Entraînement</w:t>
      </w:r>
    </w:p>
    <w:p w14:paraId="47FD56C9"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dum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X_train_std</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y_train</w:t>
      </w:r>
      <w:r>
        <w:rPr>
          <w:rStyle w:val="aceparen"/>
          <w:rFonts w:ascii="Consolas" w:hAnsi="Consolas"/>
          <w:color w:val="F8F8F2"/>
          <w:sz w:val="18"/>
          <w:szCs w:val="18"/>
          <w:shd w:val="clear" w:color="auto" w:fill="272822"/>
        </w:rPr>
        <w:t>)</w:t>
      </w:r>
    </w:p>
    <w:p w14:paraId="14567835"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Prédiction sur le jeu de test</w:t>
      </w:r>
    </w:p>
    <w:p w14:paraId="544E4499"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y_pred_dum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dum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predict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X_test_std</w:t>
      </w:r>
      <w:r>
        <w:rPr>
          <w:rStyle w:val="aceparen"/>
          <w:rFonts w:ascii="Consolas" w:hAnsi="Consolas"/>
          <w:color w:val="F8F8F2"/>
          <w:sz w:val="18"/>
          <w:szCs w:val="18"/>
          <w:shd w:val="clear" w:color="auto" w:fill="272822"/>
        </w:rPr>
        <w:t>)</w:t>
      </w:r>
    </w:p>
    <w:p w14:paraId="7B7EB937"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Evaluate</w:t>
      </w:r>
    </w:p>
    <w:p w14:paraId="4794688B"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r>
        <w:rPr>
          <w:rStyle w:val="acekeyword"/>
          <w:rFonts w:ascii="Consolas" w:hAnsi="Consolas"/>
          <w:color w:val="FE4481"/>
          <w:sz w:val="18"/>
          <w:szCs w:val="18"/>
          <w:shd w:val="clear" w:color="auto" w:fill="272822"/>
        </w:rPr>
        <w:t>print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"RMSE : {:.2f}"</w:t>
      </w:r>
      <w:r>
        <w:rPr>
          <w:rFonts w:ascii="Consolas" w:hAnsi="Consolas"/>
          <w:color w:val="F8F8F2"/>
          <w:sz w:val="18"/>
          <w:szCs w:val="18"/>
          <w:shd w:val="clear" w:color="auto" w:fill="272822"/>
        </w:rPr>
        <w:t>.</w:t>
      </w:r>
      <w:r>
        <w:rPr>
          <w:rStyle w:val="acesupport"/>
          <w:rFonts w:ascii="Consolas" w:hAnsi="Consolas"/>
          <w:color w:val="66D9EF"/>
          <w:sz w:val="18"/>
          <w:szCs w:val="18"/>
          <w:shd w:val="clear" w:color="auto" w:fill="272822"/>
        </w:rPr>
        <w:t>format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sqrt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mean_squared_error</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y_pred_dum</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237B7630" w14:textId="77777777" w:rsidR="00233419" w:rsidRDefault="00233419" w:rsidP="00233419">
      <w:pPr>
        <w:pStyle w:val="PrformatHTML"/>
        <w:shd w:val="clear" w:color="auto" w:fill="272822"/>
        <w:spacing w:before="375"/>
        <w:ind w:left="60" w:right="60"/>
        <w:rPr>
          <w:rFonts w:ascii="Consolas" w:hAnsi="Consolas"/>
          <w:color w:val="F8F8F2"/>
          <w:sz w:val="18"/>
          <w:szCs w:val="18"/>
          <w:shd w:val="clear" w:color="auto" w:fill="272822"/>
        </w:rPr>
      </w:pPr>
    </w:p>
    <w:p w14:paraId="30F6A4E9" w14:textId="77777777" w:rsidR="00ED028C" w:rsidRDefault="00ED028C" w:rsidP="00233419">
      <w:pPr>
        <w:spacing w:after="225"/>
        <w:rPr>
          <w:rFonts w:ascii="Montserrat" w:hAnsi="Montserrat"/>
        </w:rPr>
      </w:pPr>
    </w:p>
    <w:p w14:paraId="5271D32C" w14:textId="268E0230" w:rsidR="00233419" w:rsidRPr="00ED028C" w:rsidRDefault="00233419" w:rsidP="00233419">
      <w:pPr>
        <w:spacing w:after="225"/>
        <w:rPr>
          <w:rFonts w:ascii="Montserrat" w:hAnsi="Montserrat"/>
          <w:sz w:val="24"/>
          <w:szCs w:val="24"/>
        </w:rPr>
      </w:pPr>
      <w:r w:rsidRPr="00ED028C">
        <w:rPr>
          <w:rFonts w:ascii="Montserrat" w:hAnsi="Montserrat"/>
          <w:sz w:val="24"/>
          <w:szCs w:val="24"/>
        </w:rPr>
        <w:t>J'obtiens une RMSE de 0.91, qui est supérieure à celle de 0.83 obtenue par le kNN. Le kNN a donc appris plus que la moyenne des étiquettes…</w:t>
      </w:r>
    </w:p>
    <w:p w14:paraId="73BF209D" w14:textId="77777777" w:rsidR="00233419" w:rsidRDefault="00233419" w:rsidP="00ED028C">
      <w:pPr>
        <w:pStyle w:val="NormalWeb"/>
        <w:shd w:val="clear" w:color="auto" w:fill="CCFFFF"/>
        <w:spacing w:before="0" w:beforeAutospacing="0" w:after="0" w:afterAutospacing="0"/>
        <w:rPr>
          <w:rFonts w:ascii="Montserrat" w:hAnsi="Montserrat"/>
        </w:rPr>
      </w:pPr>
      <w:r>
        <w:rPr>
          <w:rFonts w:ascii="Montserrat" w:hAnsi="Montserrat"/>
        </w:rPr>
        <w:t>En fait, l'algorithme des k plus proches voisins ne donne pas de très bons modèles sur ce problème, mais a l'avantage d'être assez simple à comprendre.</w:t>
      </w:r>
    </w:p>
    <w:p w14:paraId="42C121D5" w14:textId="230582F6" w:rsidR="00F41DEB" w:rsidRDefault="00F41DEB" w:rsidP="00F41DEB">
      <w:pPr>
        <w:shd w:val="clear" w:color="auto" w:fill="FFFFFF"/>
        <w:spacing w:before="100" w:beforeAutospacing="1" w:after="100" w:afterAutospacing="1" w:line="240" w:lineRule="auto"/>
        <w:rPr>
          <w:rFonts w:ascii="Montserrat" w:hAnsi="Montserrat"/>
          <w:color w:val="000000"/>
        </w:rPr>
      </w:pPr>
    </w:p>
    <w:p w14:paraId="257DE3F2" w14:textId="77777777" w:rsidR="00233419" w:rsidRPr="00F41DEB" w:rsidRDefault="00233419" w:rsidP="00F41DEB">
      <w:pPr>
        <w:shd w:val="clear" w:color="auto" w:fill="FFFFFF"/>
        <w:spacing w:before="100" w:beforeAutospacing="1" w:after="100" w:afterAutospacing="1" w:line="240" w:lineRule="auto"/>
        <w:rPr>
          <w:rFonts w:ascii="Montserrat" w:hAnsi="Montserrat"/>
          <w:color w:val="000000"/>
        </w:rPr>
      </w:pPr>
    </w:p>
    <w:p w14:paraId="141DDC1F" w14:textId="77777777" w:rsidR="004F5582" w:rsidRDefault="004F5582" w:rsidP="002D601D">
      <w:pPr>
        <w:shd w:val="clear" w:color="auto" w:fill="FFFFFF"/>
        <w:spacing w:after="225"/>
        <w:rPr>
          <w:rFonts w:ascii="Times New Roman" w:eastAsia="Times New Roman" w:hAnsi="Times New Roman" w:cs="Times New Roman"/>
          <w:sz w:val="24"/>
          <w:szCs w:val="24"/>
          <w:lang w:eastAsia="fr-FR"/>
        </w:rPr>
      </w:pPr>
    </w:p>
    <w:p w14:paraId="73612BDA" w14:textId="77777777" w:rsidR="00ED028C" w:rsidRDefault="00ED028C">
      <w:pPr>
        <w:rPr>
          <w:rFonts w:ascii="Montserrat" w:eastAsia="Times New Roman" w:hAnsi="Montserrat" w:cs="Times New Roman"/>
          <w:b/>
          <w:bCs/>
          <w:sz w:val="36"/>
          <w:szCs w:val="36"/>
          <w:lang w:eastAsia="fr-FR"/>
        </w:rPr>
      </w:pPr>
      <w:bookmarkStart w:id="103" w:name="_Toc54705106"/>
      <w:r>
        <w:rPr>
          <w:rFonts w:ascii="Montserrat" w:hAnsi="Montserrat"/>
        </w:rPr>
        <w:br w:type="page"/>
      </w:r>
    </w:p>
    <w:p w14:paraId="2C7DC2B4" w14:textId="01213E56" w:rsidR="00DB25C6" w:rsidRDefault="00DB25C6" w:rsidP="00DB25C6">
      <w:pPr>
        <w:pStyle w:val="Titre2"/>
        <w:shd w:val="clear" w:color="auto" w:fill="FFFFFF"/>
        <w:spacing w:before="150" w:beforeAutospacing="0" w:after="150" w:afterAutospacing="0"/>
        <w:rPr>
          <w:rFonts w:ascii="Montserrat" w:hAnsi="Montserrat"/>
        </w:rPr>
      </w:pPr>
      <w:bookmarkStart w:id="104" w:name="_Toc57708856"/>
      <w:r>
        <w:rPr>
          <w:rFonts w:ascii="Montserrat" w:hAnsi="Montserrat"/>
        </w:rPr>
        <w:lastRenderedPageBreak/>
        <w:t>Entraînez-vous : sélectionnez le nombre de voisins dans un kNN pour une régression</w:t>
      </w:r>
      <w:bookmarkEnd w:id="103"/>
      <w:bookmarkEnd w:id="104"/>
    </w:p>
    <w:p w14:paraId="281F8ACC" w14:textId="5970C467" w:rsidR="00ED028C" w:rsidRDefault="00ED028C" w:rsidP="00DB25C6">
      <w:pPr>
        <w:pStyle w:val="Titre3"/>
        <w:pBdr>
          <w:bottom w:val="single" w:sz="6" w:space="0" w:color="D2D2D2"/>
        </w:pBdr>
        <w:spacing w:before="0" w:beforeAutospacing="0" w:after="150" w:afterAutospacing="0"/>
        <w:rPr>
          <w:rFonts w:ascii="Montserrat" w:hAnsi="Montserrat"/>
        </w:rPr>
      </w:pPr>
      <w:bookmarkStart w:id="105" w:name="_Toc54705107"/>
    </w:p>
    <w:p w14:paraId="562B8B6B" w14:textId="77777777" w:rsidR="00ED028C" w:rsidRDefault="00ED028C" w:rsidP="00DB25C6">
      <w:pPr>
        <w:pStyle w:val="Titre3"/>
        <w:pBdr>
          <w:bottom w:val="single" w:sz="6" w:space="0" w:color="D2D2D2"/>
        </w:pBdr>
        <w:spacing w:before="0" w:beforeAutospacing="0" w:after="150" w:afterAutospacing="0"/>
        <w:rPr>
          <w:rFonts w:ascii="Montserrat" w:hAnsi="Montserrat"/>
        </w:rPr>
      </w:pPr>
    </w:p>
    <w:p w14:paraId="6FA34B81" w14:textId="71DC3664" w:rsidR="00DB25C6" w:rsidRDefault="00DB25C6" w:rsidP="00DB25C6">
      <w:pPr>
        <w:pStyle w:val="Titre3"/>
        <w:pBdr>
          <w:bottom w:val="single" w:sz="6" w:space="0" w:color="D2D2D2"/>
        </w:pBdr>
        <w:spacing w:before="0" w:beforeAutospacing="0" w:after="150" w:afterAutospacing="0"/>
        <w:rPr>
          <w:rFonts w:ascii="Montserrat" w:hAnsi="Montserrat"/>
        </w:rPr>
      </w:pPr>
      <w:bookmarkStart w:id="106" w:name="_Toc57708857"/>
      <w:r>
        <w:rPr>
          <w:rFonts w:ascii="Montserrat" w:hAnsi="Montserrat"/>
        </w:rPr>
        <w:t>À vous de jouer !</w:t>
      </w:r>
      <w:bookmarkEnd w:id="105"/>
      <w:bookmarkEnd w:id="106"/>
    </w:p>
    <w:p w14:paraId="29734C7D" w14:textId="77777777" w:rsidR="00ED028C" w:rsidRDefault="00ED028C" w:rsidP="00DB25C6">
      <w:pPr>
        <w:pStyle w:val="NormalWeb"/>
        <w:spacing w:before="0" w:beforeAutospacing="0" w:after="0" w:afterAutospacing="0"/>
        <w:rPr>
          <w:rFonts w:ascii="Montserrat" w:hAnsi="Montserrat"/>
        </w:rPr>
      </w:pPr>
    </w:p>
    <w:p w14:paraId="66948514" w14:textId="5D1C804F" w:rsidR="00DB25C6" w:rsidRDefault="00DB25C6" w:rsidP="00ED028C">
      <w:pPr>
        <w:pStyle w:val="NormalWeb"/>
        <w:shd w:val="clear" w:color="auto" w:fill="CCFFFF"/>
        <w:spacing w:before="0" w:beforeAutospacing="0" w:after="0" w:afterAutospacing="0"/>
        <w:rPr>
          <w:rFonts w:ascii="Montserrat" w:hAnsi="Montserrat"/>
        </w:rPr>
      </w:pPr>
      <w:r>
        <w:rPr>
          <w:rFonts w:ascii="Montserrat" w:hAnsi="Montserrat"/>
        </w:rPr>
        <w:t>Pour vous entraîner, réalisez cet exercice étape par étape. Une fois terminé, vous pouvez comparer votre travail avec les pistes que je vous propose.</w:t>
      </w:r>
    </w:p>
    <w:p w14:paraId="01A9D472" w14:textId="77777777" w:rsidR="00ED028C" w:rsidRDefault="00ED028C" w:rsidP="00DB25C6">
      <w:pPr>
        <w:pStyle w:val="Titre4"/>
        <w:spacing w:before="0" w:beforeAutospacing="0" w:after="150" w:afterAutospacing="0"/>
        <w:rPr>
          <w:rFonts w:ascii="Montserrat" w:hAnsi="Montserrat"/>
        </w:rPr>
      </w:pPr>
    </w:p>
    <w:p w14:paraId="3E804200" w14:textId="77777777" w:rsidR="00ED028C" w:rsidRDefault="00ED028C" w:rsidP="00DB25C6">
      <w:pPr>
        <w:pStyle w:val="Titre4"/>
        <w:spacing w:before="0" w:beforeAutospacing="0" w:after="150" w:afterAutospacing="0"/>
        <w:rPr>
          <w:rFonts w:ascii="Montserrat" w:hAnsi="Montserrat"/>
        </w:rPr>
      </w:pPr>
    </w:p>
    <w:p w14:paraId="6AC23BC9" w14:textId="6B47D9ED" w:rsidR="00DB25C6" w:rsidRPr="00ED028C" w:rsidRDefault="00DB25C6" w:rsidP="00DB25C6">
      <w:pPr>
        <w:pStyle w:val="Titre4"/>
        <w:spacing w:before="0" w:beforeAutospacing="0" w:after="150" w:afterAutospacing="0"/>
        <w:rPr>
          <w:rFonts w:ascii="Montserrat" w:hAnsi="Montserrat"/>
          <w:sz w:val="27"/>
          <w:szCs w:val="27"/>
        </w:rPr>
      </w:pPr>
      <w:r w:rsidRPr="00ED028C">
        <w:rPr>
          <w:rFonts w:ascii="Montserrat" w:hAnsi="Montserrat"/>
          <w:sz w:val="27"/>
          <w:szCs w:val="27"/>
        </w:rPr>
        <w:t>Votre mission</w:t>
      </w:r>
    </w:p>
    <w:p w14:paraId="41ADCD08" w14:textId="77777777" w:rsidR="00ED028C" w:rsidRDefault="00ED028C" w:rsidP="00DB25C6">
      <w:pPr>
        <w:spacing w:after="225"/>
        <w:rPr>
          <w:rFonts w:ascii="Montserrat" w:hAnsi="Montserrat"/>
        </w:rPr>
      </w:pPr>
    </w:p>
    <w:p w14:paraId="387C80F6" w14:textId="5F906634" w:rsidR="00DB25C6" w:rsidRPr="00ED028C" w:rsidRDefault="00DB25C6" w:rsidP="00DB25C6">
      <w:pPr>
        <w:spacing w:after="225"/>
        <w:rPr>
          <w:rFonts w:ascii="Montserrat" w:hAnsi="Montserrat"/>
          <w:sz w:val="24"/>
          <w:szCs w:val="24"/>
        </w:rPr>
      </w:pPr>
      <w:r w:rsidRPr="00ED028C">
        <w:rPr>
          <w:rFonts w:ascii="Montserrat" w:hAnsi="Montserrat"/>
          <w:sz w:val="24"/>
          <w:szCs w:val="24"/>
        </w:rPr>
        <w:t>Dans cette activité, vous utiliserez la version régression du K-nn afin de prédire la qualité du vin. Vous évaluerez votre modèle à l’aide des méthodes étudiées dans cette partie pour </w:t>
      </w:r>
      <w:r w:rsidRPr="00ED028C">
        <w:rPr>
          <w:rStyle w:val="lev"/>
          <w:rFonts w:ascii="Montserrat" w:hAnsi="Montserrat"/>
          <w:sz w:val="24"/>
          <w:szCs w:val="24"/>
        </w:rPr>
        <w:t>optimiser votre algorithme</w:t>
      </w:r>
      <w:r w:rsidRPr="00ED028C">
        <w:rPr>
          <w:rFonts w:ascii="Montserrat" w:hAnsi="Montserrat"/>
          <w:sz w:val="24"/>
          <w:szCs w:val="24"/>
        </w:rPr>
        <w:t> et </w:t>
      </w:r>
      <w:r w:rsidRPr="00ED028C">
        <w:rPr>
          <w:rStyle w:val="lev"/>
          <w:rFonts w:ascii="Montserrat" w:hAnsi="Montserrat"/>
          <w:sz w:val="24"/>
          <w:szCs w:val="24"/>
        </w:rPr>
        <w:t>choisir les meilleurs hyper-paramètres</w:t>
      </w:r>
      <w:r w:rsidRPr="00ED028C">
        <w:rPr>
          <w:rFonts w:ascii="Montserrat" w:hAnsi="Montserrat"/>
          <w:sz w:val="24"/>
          <w:szCs w:val="24"/>
        </w:rPr>
        <w:t> (le nombre de voisins), à nouveau à l’aide d’une grid search, à implémenter vous même. </w:t>
      </w:r>
    </w:p>
    <w:p w14:paraId="455E570B" w14:textId="77777777" w:rsidR="00ED028C" w:rsidRDefault="00ED028C" w:rsidP="00DB25C6">
      <w:pPr>
        <w:pStyle w:val="Titre4"/>
        <w:spacing w:before="0" w:beforeAutospacing="0" w:after="150" w:afterAutospacing="0"/>
        <w:rPr>
          <w:rFonts w:ascii="Montserrat" w:hAnsi="Montserrat"/>
        </w:rPr>
      </w:pPr>
    </w:p>
    <w:p w14:paraId="1B6C2946" w14:textId="04A83DFA" w:rsidR="00DB25C6" w:rsidRPr="00ED028C" w:rsidRDefault="00DB25C6" w:rsidP="00DB25C6">
      <w:pPr>
        <w:pStyle w:val="Titre4"/>
        <w:spacing w:before="0" w:beforeAutospacing="0" w:after="150" w:afterAutospacing="0"/>
        <w:rPr>
          <w:rFonts w:ascii="Montserrat" w:hAnsi="Montserrat"/>
          <w:sz w:val="27"/>
          <w:szCs w:val="27"/>
        </w:rPr>
      </w:pPr>
      <w:r w:rsidRPr="00ED028C">
        <w:rPr>
          <w:rFonts w:ascii="Montserrat" w:hAnsi="Montserrat"/>
          <w:sz w:val="27"/>
          <w:szCs w:val="27"/>
        </w:rPr>
        <w:t>Objectif</w:t>
      </w:r>
    </w:p>
    <w:p w14:paraId="1BD7BE15" w14:textId="77777777" w:rsidR="00ED028C" w:rsidRDefault="00ED028C" w:rsidP="00DB25C6">
      <w:pPr>
        <w:spacing w:after="225"/>
        <w:rPr>
          <w:rFonts w:ascii="Montserrat" w:hAnsi="Montserrat"/>
          <w:sz w:val="24"/>
          <w:szCs w:val="24"/>
        </w:rPr>
      </w:pPr>
    </w:p>
    <w:p w14:paraId="1F7815FC" w14:textId="4F3E15D0" w:rsidR="00DB25C6" w:rsidRPr="00ED028C" w:rsidRDefault="00DB25C6" w:rsidP="00DB25C6">
      <w:pPr>
        <w:spacing w:after="225"/>
        <w:rPr>
          <w:rFonts w:ascii="Montserrat" w:hAnsi="Montserrat"/>
          <w:sz w:val="24"/>
          <w:szCs w:val="24"/>
        </w:rPr>
      </w:pPr>
      <w:r w:rsidRPr="00ED028C">
        <w:rPr>
          <w:rFonts w:ascii="Montserrat" w:hAnsi="Montserrat"/>
          <w:sz w:val="24"/>
          <w:szCs w:val="24"/>
        </w:rPr>
        <w:t>Dans cette activité, vous devez </w:t>
      </w:r>
      <w:r w:rsidRPr="00ED028C">
        <w:rPr>
          <w:rStyle w:val="lev"/>
          <w:rFonts w:ascii="Montserrat" w:hAnsi="Montserrat"/>
          <w:sz w:val="24"/>
          <w:szCs w:val="24"/>
        </w:rPr>
        <w:t>optimiser l’erreur quadratique moyenne</w:t>
      </w:r>
      <w:r w:rsidRPr="00ED028C">
        <w:rPr>
          <w:rFonts w:ascii="Montserrat" w:hAnsi="Montserrat"/>
          <w:sz w:val="24"/>
          <w:szCs w:val="24"/>
        </w:rPr>
        <w:t> (</w:t>
      </w:r>
      <w:r w:rsidRPr="00ED028C">
        <w:rPr>
          <w:rStyle w:val="Accentuation"/>
          <w:rFonts w:ascii="Montserrat" w:hAnsi="Montserrat"/>
          <w:sz w:val="24"/>
          <w:szCs w:val="24"/>
        </w:rPr>
        <w:t>Mean Squared Error</w:t>
      </w:r>
      <w:r w:rsidRPr="00ED028C">
        <w:rPr>
          <w:rFonts w:ascii="Montserrat" w:hAnsi="Montserrat"/>
          <w:sz w:val="24"/>
          <w:szCs w:val="24"/>
        </w:rPr>
        <w:t>, MSE). Vous pourrez observer le comportement de la MSE et la comparer à celui de R^2.</w:t>
      </w:r>
    </w:p>
    <w:p w14:paraId="5CF016D3" w14:textId="77777777" w:rsidR="00DB25C6" w:rsidRPr="00ED028C" w:rsidRDefault="00DB25C6" w:rsidP="00DB25C6">
      <w:pPr>
        <w:spacing w:after="225"/>
        <w:rPr>
          <w:rFonts w:ascii="Montserrat" w:hAnsi="Montserrat"/>
          <w:sz w:val="24"/>
          <w:szCs w:val="24"/>
        </w:rPr>
      </w:pPr>
      <w:r w:rsidRPr="00ED028C">
        <w:rPr>
          <w:rFonts w:ascii="Montserrat" w:hAnsi="Montserrat"/>
          <w:sz w:val="24"/>
          <w:szCs w:val="24"/>
        </w:rPr>
        <w:t>Vous comparerez les performances à l’aide d’une baseline naïve ainsi que les différentes heuristiques, comme effectué dans le TP précédent.  Pour cela, vous utiliserez cette fois le second dataset (</w:t>
      </w:r>
      <w:hyperlink r:id="rId124" w:tgtFrame="_blank" w:history="1">
        <w:r w:rsidRPr="00ED028C">
          <w:rPr>
            <w:rStyle w:val="Lienhypertexte"/>
            <w:rFonts w:ascii="Montserrat" w:hAnsi="Montserrat"/>
            <w:color w:val="7451EB"/>
            <w:sz w:val="24"/>
            <w:szCs w:val="24"/>
          </w:rPr>
          <w:t>https://archive.ics.uci.edu/ml/machine-learning-databases/wine-quality/winequality-red.csv</w:t>
        </w:r>
      </w:hyperlink>
      <w:r w:rsidRPr="00ED028C">
        <w:rPr>
          <w:rFonts w:ascii="Montserrat" w:hAnsi="Montserrat"/>
          <w:sz w:val="24"/>
          <w:szCs w:val="24"/>
        </w:rPr>
        <w:t>)</w:t>
      </w:r>
    </w:p>
    <w:p w14:paraId="01A871ED" w14:textId="77777777" w:rsidR="00DB25C6" w:rsidRPr="00ED028C" w:rsidRDefault="00DB25C6" w:rsidP="00DB25C6">
      <w:pPr>
        <w:spacing w:after="225"/>
        <w:rPr>
          <w:rFonts w:ascii="Montserrat" w:hAnsi="Montserrat"/>
          <w:sz w:val="24"/>
          <w:szCs w:val="24"/>
        </w:rPr>
      </w:pPr>
      <w:r w:rsidRPr="00ED028C">
        <w:rPr>
          <w:rFonts w:ascii="Montserrat" w:hAnsi="Montserrat"/>
          <w:sz w:val="24"/>
          <w:szCs w:val="24"/>
        </w:rPr>
        <w:t>À l'issue de votre mission, vous aurez créé un classeur iPython où vous interpréterez les valeurs des différentes heuristiques utilisées ainsi que le choix final.</w:t>
      </w:r>
    </w:p>
    <w:p w14:paraId="36273956" w14:textId="3EA3E639" w:rsidR="00DB25C6" w:rsidRDefault="00DB25C6" w:rsidP="00DB25C6">
      <w:pPr>
        <w:spacing w:after="225"/>
        <w:rPr>
          <w:rFonts w:ascii="Montserrat" w:hAnsi="Montserrat"/>
          <w:sz w:val="24"/>
          <w:szCs w:val="24"/>
        </w:rPr>
      </w:pPr>
      <w:r w:rsidRPr="00ED028C">
        <w:rPr>
          <w:rFonts w:ascii="Montserrat" w:hAnsi="Montserrat"/>
          <w:sz w:val="24"/>
          <w:szCs w:val="24"/>
        </w:rPr>
        <w:t>À vous de jouer !</w:t>
      </w:r>
    </w:p>
    <w:p w14:paraId="30C3F432" w14:textId="77777777" w:rsidR="00ED028C" w:rsidRPr="00ED028C" w:rsidRDefault="00ED028C" w:rsidP="00DB25C6">
      <w:pPr>
        <w:spacing w:after="225"/>
        <w:rPr>
          <w:rFonts w:ascii="Montserrat" w:hAnsi="Montserrat"/>
          <w:sz w:val="24"/>
          <w:szCs w:val="24"/>
        </w:rPr>
      </w:pPr>
    </w:p>
    <w:p w14:paraId="19CF607A" w14:textId="77777777" w:rsidR="00DB25C6" w:rsidRDefault="00DB25C6" w:rsidP="00DB25C6">
      <w:pPr>
        <w:pStyle w:val="Titre3"/>
        <w:pBdr>
          <w:bottom w:val="single" w:sz="6" w:space="0" w:color="D2D2D2"/>
        </w:pBdr>
        <w:spacing w:before="0" w:beforeAutospacing="0" w:after="150" w:afterAutospacing="0"/>
        <w:rPr>
          <w:rFonts w:ascii="Montserrat" w:hAnsi="Montserrat"/>
        </w:rPr>
      </w:pPr>
      <w:bookmarkStart w:id="107" w:name="_Toc54705108"/>
      <w:bookmarkStart w:id="108" w:name="_Toc57708858"/>
      <w:r>
        <w:rPr>
          <w:rFonts w:ascii="Montserrat" w:hAnsi="Montserrat"/>
        </w:rPr>
        <w:t>Vérifiez votre travail</w:t>
      </w:r>
      <w:bookmarkEnd w:id="107"/>
      <w:bookmarkEnd w:id="108"/>
    </w:p>
    <w:p w14:paraId="76407263" w14:textId="77777777" w:rsidR="00ED028C" w:rsidRDefault="00ED028C" w:rsidP="00DB25C6">
      <w:pPr>
        <w:pStyle w:val="NormalWeb"/>
        <w:spacing w:before="0" w:beforeAutospacing="0" w:after="0" w:afterAutospacing="0"/>
        <w:rPr>
          <w:rFonts w:ascii="Montserrat" w:hAnsi="Montserrat"/>
        </w:rPr>
      </w:pPr>
    </w:p>
    <w:p w14:paraId="43B4EB28" w14:textId="21713CCC" w:rsidR="00DB25C6" w:rsidRDefault="00DB25C6" w:rsidP="00ED028C">
      <w:pPr>
        <w:pStyle w:val="NormalWeb"/>
        <w:shd w:val="clear" w:color="auto" w:fill="CCFFFF"/>
        <w:spacing w:before="0" w:beforeAutospacing="0" w:after="0" w:afterAutospacing="0"/>
        <w:rPr>
          <w:rFonts w:ascii="Montserrat" w:hAnsi="Montserrat"/>
        </w:rPr>
      </w:pPr>
      <w:r>
        <w:rPr>
          <w:rFonts w:ascii="Montserrat" w:hAnsi="Montserrat"/>
        </w:rPr>
        <w:t>Alors, vous êtes allé au bout ? Suivez le guide pour vérifier votre travail !</w:t>
      </w:r>
    </w:p>
    <w:p w14:paraId="10362944" w14:textId="77777777" w:rsidR="00ED028C" w:rsidRDefault="00ED028C" w:rsidP="00DB25C6">
      <w:pPr>
        <w:pStyle w:val="NormalWeb"/>
        <w:spacing w:before="0" w:beforeAutospacing="0" w:after="0" w:afterAutospacing="0"/>
        <w:rPr>
          <w:rFonts w:ascii="Montserrat" w:hAnsi="Montserrat"/>
        </w:rPr>
      </w:pPr>
    </w:p>
    <w:p w14:paraId="0EAE3846" w14:textId="77777777" w:rsidR="00DB25C6" w:rsidRDefault="00DB25C6" w:rsidP="00DB25C6">
      <w:pPr>
        <w:pStyle w:val="NormalWeb"/>
        <w:spacing w:before="0" w:beforeAutospacing="0" w:after="225" w:afterAutospacing="0"/>
        <w:rPr>
          <w:rFonts w:ascii="Montserrat" w:hAnsi="Montserrat"/>
        </w:rPr>
      </w:pPr>
      <w:r>
        <w:rPr>
          <w:rFonts w:ascii="Montserrat" w:hAnsi="Montserrat"/>
        </w:rPr>
        <w:t>Vérifiez que les interprétations sont correctes :</w:t>
      </w:r>
    </w:p>
    <w:p w14:paraId="4CB187A2" w14:textId="77777777" w:rsidR="00DB25C6" w:rsidRDefault="00DB25C6" w:rsidP="00DB25C6">
      <w:pPr>
        <w:pStyle w:val="NormalWeb"/>
        <w:numPr>
          <w:ilvl w:val="0"/>
          <w:numId w:val="26"/>
        </w:numPr>
        <w:spacing w:before="0" w:beforeAutospacing="0" w:after="45" w:afterAutospacing="0"/>
        <w:rPr>
          <w:rFonts w:ascii="Montserrat" w:hAnsi="Montserrat"/>
        </w:rPr>
      </w:pPr>
      <w:r>
        <w:rPr>
          <w:rFonts w:ascii="Montserrat" w:hAnsi="Montserrat"/>
        </w:rPr>
        <w:t>La meilleure performance en validation croisée est bien obtenue pour la valeur de k choisie.</w:t>
      </w:r>
    </w:p>
    <w:p w14:paraId="51AD2027" w14:textId="77777777" w:rsidR="00DB25C6" w:rsidRDefault="00DB25C6" w:rsidP="00DB25C6">
      <w:pPr>
        <w:pStyle w:val="NormalWeb"/>
        <w:numPr>
          <w:ilvl w:val="0"/>
          <w:numId w:val="26"/>
        </w:numPr>
        <w:spacing w:before="0" w:beforeAutospacing="0" w:after="45" w:afterAutospacing="0"/>
        <w:rPr>
          <w:rFonts w:ascii="Montserrat" w:hAnsi="Montserrat"/>
        </w:rPr>
      </w:pPr>
      <w:r>
        <w:rPr>
          <w:rFonts w:ascii="Montserrat" w:hAnsi="Montserrat"/>
        </w:rPr>
        <w:t>La performance est meilleure pour le modèle choisi que pour la baseline naïve.</w:t>
      </w:r>
    </w:p>
    <w:p w14:paraId="79B74AE3" w14:textId="77777777" w:rsidR="00DB25C6" w:rsidRDefault="00DB25C6" w:rsidP="00DB25C6">
      <w:pPr>
        <w:pStyle w:val="NormalWeb"/>
        <w:numPr>
          <w:ilvl w:val="0"/>
          <w:numId w:val="26"/>
        </w:numPr>
        <w:spacing w:before="0" w:beforeAutospacing="0" w:after="45" w:afterAutospacing="0"/>
        <w:rPr>
          <w:rFonts w:ascii="Montserrat" w:hAnsi="Montserrat"/>
        </w:rPr>
      </w:pPr>
      <w:r>
        <w:rPr>
          <w:rFonts w:ascii="Montserrat" w:hAnsi="Montserrat"/>
        </w:rPr>
        <w:lastRenderedPageBreak/>
        <w:t>Remarque : on s’attend à obtenir des performances proches pour différentes valeurs de k, et donc à ce que la valeur optimale de k soit différente pour différents étudiants (qui auront utilisé des folds différents).</w:t>
      </w:r>
    </w:p>
    <w:p w14:paraId="5CB4ED16" w14:textId="77777777" w:rsidR="00016C55" w:rsidRDefault="00016C55" w:rsidP="00DB25C6">
      <w:pPr>
        <w:rPr>
          <w:rFonts w:ascii="Times New Roman" w:eastAsia="Times New Roman" w:hAnsi="Times New Roman" w:cs="Times New Roman"/>
          <w:sz w:val="24"/>
          <w:szCs w:val="24"/>
          <w:lang w:eastAsia="fr-FR"/>
        </w:rPr>
      </w:pPr>
    </w:p>
    <w:p w14:paraId="1A01137D" w14:textId="77777777" w:rsidR="004F6306" w:rsidRDefault="004F6306" w:rsidP="002D601D">
      <w:pPr>
        <w:shd w:val="clear" w:color="auto" w:fill="FFFFFF"/>
        <w:spacing w:after="225"/>
        <w:rPr>
          <w:rFonts w:ascii="Times New Roman" w:eastAsia="Times New Roman" w:hAnsi="Times New Roman" w:cs="Times New Roman"/>
          <w:sz w:val="24"/>
          <w:szCs w:val="24"/>
          <w:lang w:eastAsia="fr-FR"/>
        </w:rPr>
      </w:pPr>
    </w:p>
    <w:p w14:paraId="51361923" w14:textId="77777777" w:rsidR="007C66C6" w:rsidRDefault="007C66C6"/>
    <w:sectPr w:rsidR="007C66C6" w:rsidSect="00621BEB">
      <w:headerReference w:type="default" r:id="rId125"/>
      <w:footerReference w:type="default" r:id="rId12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F4C17" w14:textId="77777777" w:rsidR="002401B9" w:rsidRDefault="002401B9" w:rsidP="002E0F46">
      <w:pPr>
        <w:spacing w:after="0" w:line="240" w:lineRule="auto"/>
      </w:pPr>
      <w:r>
        <w:separator/>
      </w:r>
    </w:p>
  </w:endnote>
  <w:endnote w:type="continuationSeparator" w:id="0">
    <w:p w14:paraId="7EB95258" w14:textId="77777777" w:rsidR="002401B9" w:rsidRDefault="002401B9" w:rsidP="002E0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6952238"/>
      <w:docPartObj>
        <w:docPartGallery w:val="Page Numbers (Bottom of Page)"/>
        <w:docPartUnique/>
      </w:docPartObj>
    </w:sdtPr>
    <w:sdtContent>
      <w:p w14:paraId="69FE494B" w14:textId="07A056F9" w:rsidR="002401B9" w:rsidRDefault="002401B9">
        <w:pPr>
          <w:pStyle w:val="Pieddepage"/>
        </w:pPr>
        <w:r>
          <w:rPr>
            <w:noProof/>
          </w:rPr>
          <mc:AlternateContent>
            <mc:Choice Requires="wpg">
              <w:drawing>
                <wp:anchor distT="0" distB="0" distL="114300" distR="114300" simplePos="0" relativeHeight="251659264" behindDoc="0" locked="0" layoutInCell="1" allowOverlap="1" wp14:anchorId="7C480900" wp14:editId="4351F77F">
                  <wp:simplePos x="0" y="0"/>
                  <wp:positionH relativeFrom="margin">
                    <wp:align>center</wp:align>
                  </wp:positionH>
                  <wp:positionV relativeFrom="page">
                    <wp:align>bottom</wp:align>
                  </wp:positionV>
                  <wp:extent cx="436880" cy="716915"/>
                  <wp:effectExtent l="9525" t="9525" r="10795" b="6985"/>
                  <wp:wrapNone/>
                  <wp:docPr id="9" name="Groupe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0"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1"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28E2F52" w14:textId="77777777" w:rsidR="002401B9" w:rsidRDefault="002401B9">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480900" id="Groupe 9"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" filled="f" strokecolor="#7f7f7f">
                    <v:textbox>
                      <w:txbxContent>
                        <w:p w14:paraId="728E2F52" w14:textId="77777777" w:rsidR="002401B9" w:rsidRDefault="002401B9">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902F8" w14:textId="77777777" w:rsidR="002401B9" w:rsidRDefault="002401B9" w:rsidP="002E0F46">
      <w:pPr>
        <w:spacing w:after="0" w:line="240" w:lineRule="auto"/>
      </w:pPr>
      <w:r>
        <w:separator/>
      </w:r>
    </w:p>
  </w:footnote>
  <w:footnote w:type="continuationSeparator" w:id="0">
    <w:p w14:paraId="3FCF73E7" w14:textId="77777777" w:rsidR="002401B9" w:rsidRDefault="002401B9" w:rsidP="002E0F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1404F" w14:textId="150D94EF" w:rsidR="002401B9" w:rsidRPr="00621BEB" w:rsidRDefault="002401B9" w:rsidP="00621BEB">
    <w:pPr>
      <w:pStyle w:val="En-tte"/>
      <w:jc w:val="right"/>
      <w:rPr>
        <w:i/>
        <w:iCs/>
      </w:rPr>
    </w:pPr>
    <w:r w:rsidRPr="00621BEB">
      <w:rPr>
        <w:i/>
        <w:iCs/>
      </w:rPr>
      <w:t>Eval</w:t>
    </w:r>
    <w:r>
      <w:rPr>
        <w:i/>
        <w:iCs/>
      </w:rPr>
      <w:t>uez les performances d’un modèle de machine learning</w:t>
    </w:r>
  </w:p>
  <w:p w14:paraId="0563700F" w14:textId="77777777" w:rsidR="002401B9" w:rsidRDefault="002401B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0395F"/>
    <w:multiLevelType w:val="multilevel"/>
    <w:tmpl w:val="54328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B1074"/>
    <w:multiLevelType w:val="multilevel"/>
    <w:tmpl w:val="BC1A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C7CBA"/>
    <w:multiLevelType w:val="multilevel"/>
    <w:tmpl w:val="96C0E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F010E"/>
    <w:multiLevelType w:val="multilevel"/>
    <w:tmpl w:val="68FCF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7F55DF"/>
    <w:multiLevelType w:val="multilevel"/>
    <w:tmpl w:val="40EE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A3417"/>
    <w:multiLevelType w:val="multilevel"/>
    <w:tmpl w:val="23B0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73A5B"/>
    <w:multiLevelType w:val="multilevel"/>
    <w:tmpl w:val="D6FE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572383"/>
    <w:multiLevelType w:val="multilevel"/>
    <w:tmpl w:val="1D60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7465F8"/>
    <w:multiLevelType w:val="multilevel"/>
    <w:tmpl w:val="2D34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9810B5"/>
    <w:multiLevelType w:val="multilevel"/>
    <w:tmpl w:val="6988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6487B"/>
    <w:multiLevelType w:val="multilevel"/>
    <w:tmpl w:val="BCF2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0D7AFC"/>
    <w:multiLevelType w:val="multilevel"/>
    <w:tmpl w:val="E9E8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5929DB"/>
    <w:multiLevelType w:val="multilevel"/>
    <w:tmpl w:val="ECFC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2C4471"/>
    <w:multiLevelType w:val="multilevel"/>
    <w:tmpl w:val="C5C0DC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363009"/>
    <w:multiLevelType w:val="multilevel"/>
    <w:tmpl w:val="2AE2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283AD2"/>
    <w:multiLevelType w:val="multilevel"/>
    <w:tmpl w:val="A3FA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B14C35"/>
    <w:multiLevelType w:val="multilevel"/>
    <w:tmpl w:val="BB92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AD7659"/>
    <w:multiLevelType w:val="multilevel"/>
    <w:tmpl w:val="F262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CE1CEE"/>
    <w:multiLevelType w:val="multilevel"/>
    <w:tmpl w:val="0528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4A45D9"/>
    <w:multiLevelType w:val="multilevel"/>
    <w:tmpl w:val="9940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DD2458"/>
    <w:multiLevelType w:val="multilevel"/>
    <w:tmpl w:val="DCB8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FB2E9B"/>
    <w:multiLevelType w:val="multilevel"/>
    <w:tmpl w:val="5FBC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8551E7"/>
    <w:multiLevelType w:val="multilevel"/>
    <w:tmpl w:val="BF28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0E3E37"/>
    <w:multiLevelType w:val="multilevel"/>
    <w:tmpl w:val="072C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9E7E3D"/>
    <w:multiLevelType w:val="multilevel"/>
    <w:tmpl w:val="9DE6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7C18CD"/>
    <w:multiLevelType w:val="multilevel"/>
    <w:tmpl w:val="50F0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
  </w:num>
  <w:num w:numId="3">
    <w:abstractNumId w:val="22"/>
  </w:num>
  <w:num w:numId="4">
    <w:abstractNumId w:val="13"/>
  </w:num>
  <w:num w:numId="5">
    <w:abstractNumId w:val="13"/>
  </w:num>
  <w:num w:numId="6">
    <w:abstractNumId w:val="13"/>
  </w:num>
  <w:num w:numId="7">
    <w:abstractNumId w:val="18"/>
  </w:num>
  <w:num w:numId="8">
    <w:abstractNumId w:val="0"/>
  </w:num>
  <w:num w:numId="9">
    <w:abstractNumId w:val="20"/>
  </w:num>
  <w:num w:numId="10">
    <w:abstractNumId w:val="6"/>
  </w:num>
  <w:num w:numId="11">
    <w:abstractNumId w:val="10"/>
  </w:num>
  <w:num w:numId="12">
    <w:abstractNumId w:val="5"/>
  </w:num>
  <w:num w:numId="13">
    <w:abstractNumId w:val="7"/>
  </w:num>
  <w:num w:numId="14">
    <w:abstractNumId w:val="17"/>
  </w:num>
  <w:num w:numId="15">
    <w:abstractNumId w:val="14"/>
  </w:num>
  <w:num w:numId="16">
    <w:abstractNumId w:val="4"/>
  </w:num>
  <w:num w:numId="17">
    <w:abstractNumId w:val="15"/>
  </w:num>
  <w:num w:numId="18">
    <w:abstractNumId w:val="11"/>
  </w:num>
  <w:num w:numId="19">
    <w:abstractNumId w:val="24"/>
  </w:num>
  <w:num w:numId="20">
    <w:abstractNumId w:val="9"/>
  </w:num>
  <w:num w:numId="21">
    <w:abstractNumId w:val="3"/>
  </w:num>
  <w:num w:numId="22">
    <w:abstractNumId w:val="23"/>
  </w:num>
  <w:num w:numId="23">
    <w:abstractNumId w:val="16"/>
  </w:num>
  <w:num w:numId="24">
    <w:abstractNumId w:val="12"/>
  </w:num>
  <w:num w:numId="25">
    <w:abstractNumId w:val="19"/>
  </w:num>
  <w:num w:numId="26">
    <w:abstractNumId w:val="25"/>
  </w:num>
  <w:num w:numId="27">
    <w:abstractNumId w:val="8"/>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9ED"/>
    <w:rsid w:val="00016C55"/>
    <w:rsid w:val="00060B56"/>
    <w:rsid w:val="00076994"/>
    <w:rsid w:val="000B5626"/>
    <w:rsid w:val="001C7B4B"/>
    <w:rsid w:val="0022260F"/>
    <w:rsid w:val="00233419"/>
    <w:rsid w:val="002401B9"/>
    <w:rsid w:val="002D601D"/>
    <w:rsid w:val="002E0F46"/>
    <w:rsid w:val="003B6BC7"/>
    <w:rsid w:val="003F4EF2"/>
    <w:rsid w:val="00401200"/>
    <w:rsid w:val="00441700"/>
    <w:rsid w:val="00495B7A"/>
    <w:rsid w:val="004F5582"/>
    <w:rsid w:val="004F6306"/>
    <w:rsid w:val="005127D2"/>
    <w:rsid w:val="00524203"/>
    <w:rsid w:val="00621BEB"/>
    <w:rsid w:val="00681E05"/>
    <w:rsid w:val="006E79ED"/>
    <w:rsid w:val="007C66C6"/>
    <w:rsid w:val="00805F9A"/>
    <w:rsid w:val="008820CC"/>
    <w:rsid w:val="008B5388"/>
    <w:rsid w:val="00924D58"/>
    <w:rsid w:val="00987247"/>
    <w:rsid w:val="00A64E56"/>
    <w:rsid w:val="00DB25C6"/>
    <w:rsid w:val="00ED028C"/>
    <w:rsid w:val="00F41DE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33E6C3"/>
  <w15:chartTrackingRefBased/>
  <w15:docId w15:val="{7034B22E-AEA3-418E-BA76-F3BDBEA3E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01D"/>
  </w:style>
  <w:style w:type="paragraph" w:styleId="Titre1">
    <w:name w:val="heading 1"/>
    <w:basedOn w:val="Normal"/>
    <w:next w:val="Normal"/>
    <w:link w:val="Titre1Car"/>
    <w:uiPriority w:val="9"/>
    <w:qFormat/>
    <w:rsid w:val="002226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A64E56"/>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A64E56"/>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A64E56"/>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A64E56"/>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A64E56"/>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A64E56"/>
    <w:rPr>
      <w:rFonts w:ascii="Times New Roman" w:eastAsia="Times New Roman" w:hAnsi="Times New Roman" w:cs="Times New Roman"/>
      <w:b/>
      <w:bCs/>
      <w:sz w:val="24"/>
      <w:szCs w:val="24"/>
      <w:lang w:eastAsia="fr-FR"/>
    </w:rPr>
  </w:style>
  <w:style w:type="character" w:styleId="Lienhypertexte">
    <w:name w:val="Hyperlink"/>
    <w:basedOn w:val="Policepardfaut"/>
    <w:uiPriority w:val="99"/>
    <w:unhideWhenUsed/>
    <w:rsid w:val="00A64E56"/>
    <w:rPr>
      <w:color w:val="0000FF"/>
      <w:u w:val="single"/>
    </w:rPr>
  </w:style>
  <w:style w:type="character" w:styleId="lev">
    <w:name w:val="Strong"/>
    <w:basedOn w:val="Policepardfaut"/>
    <w:uiPriority w:val="22"/>
    <w:qFormat/>
    <w:rsid w:val="00A64E56"/>
    <w:rPr>
      <w:b/>
      <w:bCs/>
    </w:rPr>
  </w:style>
  <w:style w:type="paragraph" w:styleId="NormalWeb">
    <w:name w:val="Normal (Web)"/>
    <w:basedOn w:val="Normal"/>
    <w:uiPriority w:val="99"/>
    <w:semiHidden/>
    <w:unhideWhenUsed/>
    <w:rsid w:val="00A64E5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A64E56"/>
    <w:rPr>
      <w:i/>
      <w:iCs/>
    </w:rPr>
  </w:style>
  <w:style w:type="paragraph" w:styleId="z-Hautduformulaire">
    <w:name w:val="HTML Top of Form"/>
    <w:basedOn w:val="Normal"/>
    <w:next w:val="Normal"/>
    <w:link w:val="z-HautduformulaireCar"/>
    <w:hidden/>
    <w:uiPriority w:val="99"/>
    <w:semiHidden/>
    <w:unhideWhenUsed/>
    <w:rsid w:val="00A64E56"/>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A64E56"/>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A64E56"/>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A64E56"/>
    <w:rPr>
      <w:rFonts w:ascii="Arial" w:eastAsia="Times New Roman" w:hAnsi="Arial" w:cs="Arial"/>
      <w:vanish/>
      <w:sz w:val="16"/>
      <w:szCs w:val="16"/>
      <w:lang w:eastAsia="fr-FR"/>
    </w:rPr>
  </w:style>
  <w:style w:type="paragraph" w:customStyle="1" w:styleId="muitypography-root">
    <w:name w:val="muitypography-root"/>
    <w:basedOn w:val="Normal"/>
    <w:rsid w:val="00A64E5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1">
    <w:name w:val="muitypography-root1"/>
    <w:basedOn w:val="Policepardfaut"/>
    <w:rsid w:val="00A64E56"/>
  </w:style>
  <w:style w:type="character" w:customStyle="1" w:styleId="jss418">
    <w:name w:val="jss418"/>
    <w:basedOn w:val="Policepardfaut"/>
    <w:rsid w:val="00A64E56"/>
  </w:style>
  <w:style w:type="character" w:customStyle="1" w:styleId="jss485">
    <w:name w:val="jss485"/>
    <w:basedOn w:val="Policepardfaut"/>
    <w:rsid w:val="00A64E56"/>
  </w:style>
  <w:style w:type="character" w:customStyle="1" w:styleId="jss496">
    <w:name w:val="jss496"/>
    <w:basedOn w:val="Policepardfaut"/>
    <w:rsid w:val="00A64E56"/>
  </w:style>
  <w:style w:type="character" w:customStyle="1" w:styleId="jss421">
    <w:name w:val="jss421"/>
    <w:basedOn w:val="Policepardfaut"/>
    <w:rsid w:val="00A64E56"/>
  </w:style>
  <w:style w:type="character" w:customStyle="1" w:styleId="muibutton-label">
    <w:name w:val="muibutton-label"/>
    <w:basedOn w:val="Policepardfaut"/>
    <w:rsid w:val="00A64E56"/>
  </w:style>
  <w:style w:type="paragraph" w:customStyle="1" w:styleId="course-part-summary">
    <w:name w:val="course-part-summary"/>
    <w:basedOn w:val="Normal"/>
    <w:rsid w:val="00A64E5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tocexerciseitem">
    <w:name w:val="tocexercise__item"/>
    <w:basedOn w:val="Normal"/>
    <w:rsid w:val="00A64E5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ocexercisetext">
    <w:name w:val="tocexercise__text"/>
    <w:basedOn w:val="Policepardfaut"/>
    <w:rsid w:val="00A64E56"/>
  </w:style>
  <w:style w:type="paragraph" w:styleId="PrformatHTML">
    <w:name w:val="HTML Preformatted"/>
    <w:basedOn w:val="Normal"/>
    <w:link w:val="PrformatHTMLCar"/>
    <w:uiPriority w:val="99"/>
    <w:semiHidden/>
    <w:unhideWhenUsed/>
    <w:rsid w:val="00512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127D2"/>
    <w:rPr>
      <w:rFonts w:ascii="Courier New" w:eastAsia="Times New Roman" w:hAnsi="Courier New" w:cs="Courier New"/>
      <w:sz w:val="20"/>
      <w:szCs w:val="20"/>
      <w:lang w:eastAsia="fr-FR"/>
    </w:rPr>
  </w:style>
  <w:style w:type="character" w:customStyle="1" w:styleId="aceindent-guide">
    <w:name w:val="ace_indent-guide"/>
    <w:basedOn w:val="Policepardfaut"/>
    <w:rsid w:val="005127D2"/>
  </w:style>
  <w:style w:type="character" w:customStyle="1" w:styleId="mo">
    <w:name w:val="mo"/>
    <w:basedOn w:val="Policepardfaut"/>
    <w:rsid w:val="005127D2"/>
  </w:style>
  <w:style w:type="character" w:customStyle="1" w:styleId="mi">
    <w:name w:val="mi"/>
    <w:basedOn w:val="Policepardfaut"/>
    <w:rsid w:val="005127D2"/>
  </w:style>
  <w:style w:type="character" w:customStyle="1" w:styleId="mn">
    <w:name w:val="mn"/>
    <w:basedOn w:val="Policepardfaut"/>
    <w:rsid w:val="005127D2"/>
  </w:style>
  <w:style w:type="character" w:customStyle="1" w:styleId="mjxassistivemathml">
    <w:name w:val="mjx_assistive_mathml"/>
    <w:basedOn w:val="Policepardfaut"/>
    <w:rsid w:val="005127D2"/>
  </w:style>
  <w:style w:type="paragraph" w:styleId="En-tte">
    <w:name w:val="header"/>
    <w:basedOn w:val="Normal"/>
    <w:link w:val="En-tteCar"/>
    <w:uiPriority w:val="99"/>
    <w:unhideWhenUsed/>
    <w:rsid w:val="002E0F46"/>
    <w:pPr>
      <w:tabs>
        <w:tab w:val="center" w:pos="4536"/>
        <w:tab w:val="right" w:pos="9072"/>
      </w:tabs>
      <w:spacing w:after="0" w:line="240" w:lineRule="auto"/>
    </w:pPr>
  </w:style>
  <w:style w:type="character" w:customStyle="1" w:styleId="En-tteCar">
    <w:name w:val="En-tête Car"/>
    <w:basedOn w:val="Policepardfaut"/>
    <w:link w:val="En-tte"/>
    <w:uiPriority w:val="99"/>
    <w:rsid w:val="002E0F46"/>
  </w:style>
  <w:style w:type="paragraph" w:styleId="Pieddepage">
    <w:name w:val="footer"/>
    <w:basedOn w:val="Normal"/>
    <w:link w:val="PieddepageCar"/>
    <w:uiPriority w:val="99"/>
    <w:unhideWhenUsed/>
    <w:rsid w:val="002E0F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0F46"/>
  </w:style>
  <w:style w:type="character" w:customStyle="1" w:styleId="acekeyword">
    <w:name w:val="ace_keyword"/>
    <w:basedOn w:val="Policepardfaut"/>
    <w:rsid w:val="004F6306"/>
  </w:style>
  <w:style w:type="character" w:customStyle="1" w:styleId="aceidentifier">
    <w:name w:val="ace_identifier"/>
    <w:basedOn w:val="Policepardfaut"/>
    <w:rsid w:val="004F6306"/>
  </w:style>
  <w:style w:type="character" w:customStyle="1" w:styleId="aceparen">
    <w:name w:val="ace_paren"/>
    <w:basedOn w:val="Policepardfaut"/>
    <w:rsid w:val="004F6306"/>
  </w:style>
  <w:style w:type="character" w:customStyle="1" w:styleId="acestring">
    <w:name w:val="ace_string"/>
    <w:basedOn w:val="Policepardfaut"/>
    <w:rsid w:val="004F6306"/>
  </w:style>
  <w:style w:type="character" w:customStyle="1" w:styleId="aceconstant">
    <w:name w:val="ace_constant"/>
    <w:basedOn w:val="Policepardfaut"/>
    <w:rsid w:val="004F6306"/>
  </w:style>
  <w:style w:type="character" w:customStyle="1" w:styleId="acesupport">
    <w:name w:val="ace_support"/>
    <w:basedOn w:val="Policepardfaut"/>
    <w:rsid w:val="004F6306"/>
  </w:style>
  <w:style w:type="character" w:customStyle="1" w:styleId="acecomment">
    <w:name w:val="ace_comment"/>
    <w:basedOn w:val="Policepardfaut"/>
    <w:rsid w:val="004F6306"/>
  </w:style>
  <w:style w:type="character" w:styleId="CodeHTML">
    <w:name w:val="HTML Code"/>
    <w:basedOn w:val="Policepardfaut"/>
    <w:uiPriority w:val="99"/>
    <w:semiHidden/>
    <w:unhideWhenUsed/>
    <w:rsid w:val="004F5582"/>
    <w:rPr>
      <w:rFonts w:ascii="Courier New" w:eastAsia="Times New Roman" w:hAnsi="Courier New" w:cs="Courier New"/>
      <w:sz w:val="20"/>
      <w:szCs w:val="20"/>
    </w:rPr>
  </w:style>
  <w:style w:type="character" w:customStyle="1" w:styleId="msqrt">
    <w:name w:val="msqrt"/>
    <w:basedOn w:val="Policepardfaut"/>
    <w:rsid w:val="00F41DEB"/>
  </w:style>
  <w:style w:type="character" w:customStyle="1" w:styleId="Titre1Car">
    <w:name w:val="Titre 1 Car"/>
    <w:basedOn w:val="Policepardfaut"/>
    <w:link w:val="Titre1"/>
    <w:uiPriority w:val="9"/>
    <w:rsid w:val="0022260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2260F"/>
    <w:pPr>
      <w:outlineLvl w:val="9"/>
    </w:pPr>
    <w:rPr>
      <w:lang w:eastAsia="fr-FR"/>
    </w:rPr>
  </w:style>
  <w:style w:type="paragraph" w:styleId="TM1">
    <w:name w:val="toc 1"/>
    <w:basedOn w:val="Normal"/>
    <w:next w:val="Normal"/>
    <w:autoRedefine/>
    <w:uiPriority w:val="39"/>
    <w:unhideWhenUsed/>
    <w:rsid w:val="0022260F"/>
    <w:pPr>
      <w:spacing w:after="100"/>
    </w:pPr>
  </w:style>
  <w:style w:type="paragraph" w:styleId="TM2">
    <w:name w:val="toc 2"/>
    <w:basedOn w:val="Normal"/>
    <w:next w:val="Normal"/>
    <w:autoRedefine/>
    <w:uiPriority w:val="39"/>
    <w:unhideWhenUsed/>
    <w:rsid w:val="0022260F"/>
    <w:pPr>
      <w:spacing w:after="100"/>
      <w:ind w:left="220"/>
    </w:pPr>
  </w:style>
  <w:style w:type="paragraph" w:styleId="TM3">
    <w:name w:val="toc 3"/>
    <w:basedOn w:val="Normal"/>
    <w:next w:val="Normal"/>
    <w:autoRedefine/>
    <w:uiPriority w:val="39"/>
    <w:unhideWhenUsed/>
    <w:rsid w:val="0022260F"/>
    <w:pPr>
      <w:spacing w:after="100"/>
      <w:ind w:left="440"/>
    </w:pPr>
  </w:style>
  <w:style w:type="character" w:styleId="Mentionnonrsolue">
    <w:name w:val="Unresolved Mention"/>
    <w:basedOn w:val="Policepardfaut"/>
    <w:uiPriority w:val="99"/>
    <w:semiHidden/>
    <w:unhideWhenUsed/>
    <w:rsid w:val="000B5626"/>
    <w:rPr>
      <w:color w:val="605E5C"/>
      <w:shd w:val="clear" w:color="auto" w:fill="E1DFDD"/>
    </w:rPr>
  </w:style>
  <w:style w:type="paragraph" w:customStyle="1" w:styleId="muilistitem-root-404">
    <w:name w:val="muilistitem-root-404"/>
    <w:basedOn w:val="Normal"/>
    <w:rsid w:val="002401B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2401B9"/>
  </w:style>
  <w:style w:type="paragraph" w:customStyle="1" w:styleId="mcqviewquestion">
    <w:name w:val="mcqview__question"/>
    <w:basedOn w:val="Normal"/>
    <w:rsid w:val="002401B9"/>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43556">
      <w:bodyDiv w:val="1"/>
      <w:marLeft w:val="0"/>
      <w:marRight w:val="0"/>
      <w:marTop w:val="0"/>
      <w:marBottom w:val="0"/>
      <w:divBdr>
        <w:top w:val="none" w:sz="0" w:space="0" w:color="auto"/>
        <w:left w:val="none" w:sz="0" w:space="0" w:color="auto"/>
        <w:bottom w:val="none" w:sz="0" w:space="0" w:color="auto"/>
        <w:right w:val="none" w:sz="0" w:space="0" w:color="auto"/>
      </w:divBdr>
      <w:divsChild>
        <w:div w:id="1872454860">
          <w:marLeft w:val="0"/>
          <w:marRight w:val="0"/>
          <w:marTop w:val="0"/>
          <w:marBottom w:val="0"/>
          <w:divBdr>
            <w:top w:val="none" w:sz="0" w:space="0" w:color="auto"/>
            <w:left w:val="none" w:sz="0" w:space="0" w:color="auto"/>
            <w:bottom w:val="none" w:sz="0" w:space="0" w:color="auto"/>
            <w:right w:val="none" w:sz="0" w:space="0" w:color="auto"/>
          </w:divBdr>
          <w:divsChild>
            <w:div w:id="1628664736">
              <w:marLeft w:val="0"/>
              <w:marRight w:val="0"/>
              <w:marTop w:val="0"/>
              <w:marBottom w:val="0"/>
              <w:divBdr>
                <w:top w:val="none" w:sz="0" w:space="0" w:color="auto"/>
                <w:left w:val="none" w:sz="0" w:space="0" w:color="auto"/>
                <w:bottom w:val="none" w:sz="0" w:space="0" w:color="auto"/>
                <w:right w:val="none" w:sz="0" w:space="0" w:color="auto"/>
              </w:divBdr>
              <w:divsChild>
                <w:div w:id="1624075211">
                  <w:marLeft w:val="0"/>
                  <w:marRight w:val="0"/>
                  <w:marTop w:val="0"/>
                  <w:marBottom w:val="0"/>
                  <w:divBdr>
                    <w:top w:val="none" w:sz="0" w:space="0" w:color="auto"/>
                    <w:left w:val="none" w:sz="0" w:space="0" w:color="auto"/>
                    <w:bottom w:val="none" w:sz="0" w:space="0" w:color="auto"/>
                    <w:right w:val="none" w:sz="0" w:space="0" w:color="auto"/>
                  </w:divBdr>
                  <w:divsChild>
                    <w:div w:id="10109355">
                      <w:marLeft w:val="0"/>
                      <w:marRight w:val="0"/>
                      <w:marTop w:val="0"/>
                      <w:marBottom w:val="0"/>
                      <w:divBdr>
                        <w:top w:val="none" w:sz="0" w:space="0" w:color="auto"/>
                        <w:left w:val="none" w:sz="0" w:space="0" w:color="auto"/>
                        <w:bottom w:val="none" w:sz="0" w:space="0" w:color="auto"/>
                        <w:right w:val="none" w:sz="0" w:space="0" w:color="auto"/>
                      </w:divBdr>
                      <w:divsChild>
                        <w:div w:id="1581479567">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92896418">
                  <w:marLeft w:val="0"/>
                  <w:marRight w:val="0"/>
                  <w:marTop w:val="0"/>
                  <w:marBottom w:val="0"/>
                  <w:divBdr>
                    <w:top w:val="none" w:sz="0" w:space="0" w:color="auto"/>
                    <w:left w:val="none" w:sz="0" w:space="0" w:color="auto"/>
                    <w:bottom w:val="none" w:sz="0" w:space="0" w:color="auto"/>
                    <w:right w:val="none" w:sz="0" w:space="0" w:color="auto"/>
                  </w:divBdr>
                  <w:divsChild>
                    <w:div w:id="718282214">
                      <w:marLeft w:val="0"/>
                      <w:marRight w:val="0"/>
                      <w:marTop w:val="0"/>
                      <w:marBottom w:val="0"/>
                      <w:divBdr>
                        <w:top w:val="none" w:sz="0" w:space="0" w:color="auto"/>
                        <w:left w:val="none" w:sz="0" w:space="0" w:color="auto"/>
                        <w:bottom w:val="none" w:sz="0" w:space="0" w:color="auto"/>
                        <w:right w:val="none" w:sz="0" w:space="0" w:color="auto"/>
                      </w:divBdr>
                      <w:divsChild>
                        <w:div w:id="1957132127">
                          <w:marLeft w:val="0"/>
                          <w:marRight w:val="0"/>
                          <w:marTop w:val="0"/>
                          <w:marBottom w:val="0"/>
                          <w:divBdr>
                            <w:top w:val="none" w:sz="0" w:space="0" w:color="auto"/>
                            <w:left w:val="none" w:sz="0" w:space="0" w:color="auto"/>
                            <w:bottom w:val="none" w:sz="0" w:space="0" w:color="auto"/>
                            <w:right w:val="none" w:sz="0" w:space="0" w:color="auto"/>
                          </w:divBdr>
                        </w:div>
                        <w:div w:id="1464621597">
                          <w:marLeft w:val="0"/>
                          <w:marRight w:val="0"/>
                          <w:marTop w:val="0"/>
                          <w:marBottom w:val="0"/>
                          <w:divBdr>
                            <w:top w:val="none" w:sz="0" w:space="0" w:color="auto"/>
                            <w:left w:val="none" w:sz="0" w:space="0" w:color="auto"/>
                            <w:bottom w:val="none" w:sz="0" w:space="0" w:color="auto"/>
                            <w:right w:val="none" w:sz="0" w:space="0" w:color="auto"/>
                          </w:divBdr>
                        </w:div>
                        <w:div w:id="1381712688">
                          <w:marLeft w:val="0"/>
                          <w:marRight w:val="0"/>
                          <w:marTop w:val="0"/>
                          <w:marBottom w:val="0"/>
                          <w:divBdr>
                            <w:top w:val="none" w:sz="0" w:space="0" w:color="auto"/>
                            <w:left w:val="none" w:sz="0" w:space="0" w:color="auto"/>
                            <w:bottom w:val="none" w:sz="0" w:space="0" w:color="auto"/>
                            <w:right w:val="none" w:sz="0" w:space="0" w:color="auto"/>
                          </w:divBdr>
                          <w:divsChild>
                            <w:div w:id="582841815">
                              <w:marLeft w:val="0"/>
                              <w:marRight w:val="0"/>
                              <w:marTop w:val="0"/>
                              <w:marBottom w:val="0"/>
                              <w:divBdr>
                                <w:top w:val="none" w:sz="0" w:space="0" w:color="auto"/>
                                <w:left w:val="none" w:sz="0" w:space="0" w:color="auto"/>
                                <w:bottom w:val="none" w:sz="0" w:space="0" w:color="auto"/>
                                <w:right w:val="none" w:sz="0" w:space="0" w:color="auto"/>
                              </w:divBdr>
                              <w:divsChild>
                                <w:div w:id="607932018">
                                  <w:marLeft w:val="0"/>
                                  <w:marRight w:val="0"/>
                                  <w:marTop w:val="0"/>
                                  <w:marBottom w:val="0"/>
                                  <w:divBdr>
                                    <w:top w:val="none" w:sz="0" w:space="0" w:color="auto"/>
                                    <w:left w:val="none" w:sz="0" w:space="0" w:color="auto"/>
                                    <w:bottom w:val="none" w:sz="0" w:space="0" w:color="auto"/>
                                    <w:right w:val="none" w:sz="0" w:space="0" w:color="auto"/>
                                  </w:divBdr>
                                </w:div>
                                <w:div w:id="459609789">
                                  <w:marLeft w:val="0"/>
                                  <w:marRight w:val="0"/>
                                  <w:marTop w:val="0"/>
                                  <w:marBottom w:val="0"/>
                                  <w:divBdr>
                                    <w:top w:val="none" w:sz="0" w:space="0" w:color="auto"/>
                                    <w:left w:val="none" w:sz="0" w:space="0" w:color="auto"/>
                                    <w:bottom w:val="none" w:sz="0" w:space="0" w:color="auto"/>
                                    <w:right w:val="none" w:sz="0" w:space="0" w:color="auto"/>
                                  </w:divBdr>
                                </w:div>
                                <w:div w:id="1343891901">
                                  <w:marLeft w:val="0"/>
                                  <w:marRight w:val="0"/>
                                  <w:marTop w:val="0"/>
                                  <w:marBottom w:val="0"/>
                                  <w:divBdr>
                                    <w:top w:val="none" w:sz="0" w:space="0" w:color="auto"/>
                                    <w:left w:val="none" w:sz="0" w:space="0" w:color="auto"/>
                                    <w:bottom w:val="none" w:sz="0" w:space="0" w:color="auto"/>
                                    <w:right w:val="none" w:sz="0" w:space="0" w:color="auto"/>
                                  </w:divBdr>
                                </w:div>
                                <w:div w:id="1105811184">
                                  <w:marLeft w:val="0"/>
                                  <w:marRight w:val="0"/>
                                  <w:marTop w:val="0"/>
                                  <w:marBottom w:val="0"/>
                                  <w:divBdr>
                                    <w:top w:val="none" w:sz="0" w:space="0" w:color="auto"/>
                                    <w:left w:val="none" w:sz="0" w:space="0" w:color="auto"/>
                                    <w:bottom w:val="none" w:sz="0" w:space="0" w:color="auto"/>
                                    <w:right w:val="none" w:sz="0" w:space="0" w:color="auto"/>
                                  </w:divBdr>
                                </w:div>
                                <w:div w:id="1518806861">
                                  <w:marLeft w:val="0"/>
                                  <w:marRight w:val="0"/>
                                  <w:marTop w:val="0"/>
                                  <w:marBottom w:val="0"/>
                                  <w:divBdr>
                                    <w:top w:val="none" w:sz="0" w:space="0" w:color="auto"/>
                                    <w:left w:val="none" w:sz="0" w:space="0" w:color="auto"/>
                                    <w:bottom w:val="none" w:sz="0" w:space="0" w:color="auto"/>
                                    <w:right w:val="none" w:sz="0" w:space="0" w:color="auto"/>
                                  </w:divBdr>
                                </w:div>
                                <w:div w:id="1462962218">
                                  <w:marLeft w:val="0"/>
                                  <w:marRight w:val="0"/>
                                  <w:marTop w:val="0"/>
                                  <w:marBottom w:val="0"/>
                                  <w:divBdr>
                                    <w:top w:val="none" w:sz="0" w:space="0" w:color="auto"/>
                                    <w:left w:val="none" w:sz="0" w:space="0" w:color="auto"/>
                                    <w:bottom w:val="none" w:sz="0" w:space="0" w:color="auto"/>
                                    <w:right w:val="none" w:sz="0" w:space="0" w:color="auto"/>
                                  </w:divBdr>
                                </w:div>
                                <w:div w:id="12548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403">
                          <w:marLeft w:val="0"/>
                          <w:marRight w:val="0"/>
                          <w:marTop w:val="0"/>
                          <w:marBottom w:val="0"/>
                          <w:divBdr>
                            <w:top w:val="none" w:sz="0" w:space="0" w:color="auto"/>
                            <w:left w:val="none" w:sz="0" w:space="0" w:color="auto"/>
                            <w:bottom w:val="none" w:sz="0" w:space="0" w:color="auto"/>
                            <w:right w:val="none" w:sz="0" w:space="0" w:color="auto"/>
                          </w:divBdr>
                        </w:div>
                        <w:div w:id="1612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06200">
                  <w:marLeft w:val="0"/>
                  <w:marRight w:val="0"/>
                  <w:marTop w:val="0"/>
                  <w:marBottom w:val="0"/>
                  <w:divBdr>
                    <w:top w:val="none" w:sz="0" w:space="0" w:color="auto"/>
                    <w:left w:val="none" w:sz="0" w:space="0" w:color="auto"/>
                    <w:bottom w:val="none" w:sz="0" w:space="0" w:color="auto"/>
                    <w:right w:val="none" w:sz="0" w:space="0" w:color="auto"/>
                  </w:divBdr>
                  <w:divsChild>
                    <w:div w:id="812138728">
                      <w:marLeft w:val="0"/>
                      <w:marRight w:val="0"/>
                      <w:marTop w:val="0"/>
                      <w:marBottom w:val="0"/>
                      <w:divBdr>
                        <w:top w:val="none" w:sz="0" w:space="0" w:color="auto"/>
                        <w:left w:val="none" w:sz="0" w:space="0" w:color="auto"/>
                        <w:bottom w:val="none" w:sz="0" w:space="0" w:color="auto"/>
                        <w:right w:val="none" w:sz="0" w:space="0" w:color="auto"/>
                      </w:divBdr>
                      <w:divsChild>
                        <w:div w:id="1323511453">
                          <w:marLeft w:val="0"/>
                          <w:marRight w:val="0"/>
                          <w:marTop w:val="0"/>
                          <w:marBottom w:val="0"/>
                          <w:divBdr>
                            <w:top w:val="none" w:sz="0" w:space="0" w:color="auto"/>
                            <w:left w:val="none" w:sz="0" w:space="0" w:color="auto"/>
                            <w:bottom w:val="none" w:sz="0" w:space="0" w:color="auto"/>
                            <w:right w:val="none" w:sz="0" w:space="0" w:color="auto"/>
                          </w:divBdr>
                          <w:divsChild>
                            <w:div w:id="1738287973">
                              <w:marLeft w:val="0"/>
                              <w:marRight w:val="0"/>
                              <w:marTop w:val="0"/>
                              <w:marBottom w:val="0"/>
                              <w:divBdr>
                                <w:top w:val="none" w:sz="0" w:space="0" w:color="auto"/>
                                <w:left w:val="none" w:sz="0" w:space="0" w:color="auto"/>
                                <w:bottom w:val="none" w:sz="0" w:space="0" w:color="auto"/>
                                <w:right w:val="none" w:sz="0" w:space="0" w:color="auto"/>
                              </w:divBdr>
                              <w:divsChild>
                                <w:div w:id="6404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19005">
                          <w:marLeft w:val="150"/>
                          <w:marRight w:val="0"/>
                          <w:marTop w:val="375"/>
                          <w:marBottom w:val="300"/>
                          <w:divBdr>
                            <w:top w:val="none" w:sz="0" w:space="0" w:color="auto"/>
                            <w:left w:val="none" w:sz="0" w:space="0" w:color="auto"/>
                            <w:bottom w:val="none" w:sz="0" w:space="0" w:color="auto"/>
                            <w:right w:val="none" w:sz="0" w:space="0" w:color="auto"/>
                          </w:divBdr>
                        </w:div>
                        <w:div w:id="1871843917">
                          <w:marLeft w:val="0"/>
                          <w:marRight w:val="0"/>
                          <w:marTop w:val="0"/>
                          <w:marBottom w:val="0"/>
                          <w:divBdr>
                            <w:top w:val="none" w:sz="0" w:space="0" w:color="auto"/>
                            <w:left w:val="none" w:sz="0" w:space="0" w:color="auto"/>
                            <w:bottom w:val="none" w:sz="0" w:space="0" w:color="auto"/>
                            <w:right w:val="none" w:sz="0" w:space="0" w:color="auto"/>
                          </w:divBdr>
                          <w:divsChild>
                            <w:div w:id="1543905405">
                              <w:marLeft w:val="0"/>
                              <w:marRight w:val="0"/>
                              <w:marTop w:val="0"/>
                              <w:marBottom w:val="0"/>
                              <w:divBdr>
                                <w:top w:val="none" w:sz="0" w:space="0" w:color="auto"/>
                                <w:left w:val="none" w:sz="0" w:space="0" w:color="auto"/>
                                <w:bottom w:val="none" w:sz="0" w:space="0" w:color="auto"/>
                                <w:right w:val="none" w:sz="0" w:space="0" w:color="auto"/>
                              </w:divBdr>
                              <w:divsChild>
                                <w:div w:id="4042264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60078704">
                          <w:marLeft w:val="0"/>
                          <w:marRight w:val="0"/>
                          <w:marTop w:val="0"/>
                          <w:marBottom w:val="0"/>
                          <w:divBdr>
                            <w:top w:val="none" w:sz="0" w:space="0" w:color="auto"/>
                            <w:left w:val="none" w:sz="0" w:space="0" w:color="auto"/>
                            <w:bottom w:val="none" w:sz="0" w:space="0" w:color="auto"/>
                            <w:right w:val="none" w:sz="0" w:space="0" w:color="auto"/>
                          </w:divBdr>
                          <w:divsChild>
                            <w:div w:id="2034846176">
                              <w:marLeft w:val="0"/>
                              <w:marRight w:val="0"/>
                              <w:marTop w:val="0"/>
                              <w:marBottom w:val="0"/>
                              <w:divBdr>
                                <w:top w:val="none" w:sz="0" w:space="0" w:color="auto"/>
                                <w:left w:val="none" w:sz="0" w:space="0" w:color="auto"/>
                                <w:bottom w:val="none" w:sz="0" w:space="0" w:color="auto"/>
                                <w:right w:val="none" w:sz="0" w:space="0" w:color="auto"/>
                              </w:divBdr>
                              <w:divsChild>
                                <w:div w:id="624655993">
                                  <w:marLeft w:val="0"/>
                                  <w:marRight w:val="0"/>
                                  <w:marTop w:val="0"/>
                                  <w:marBottom w:val="0"/>
                                  <w:divBdr>
                                    <w:top w:val="none" w:sz="0" w:space="0" w:color="auto"/>
                                    <w:left w:val="none" w:sz="0" w:space="0" w:color="auto"/>
                                    <w:bottom w:val="none" w:sz="0" w:space="0" w:color="auto"/>
                                    <w:right w:val="none" w:sz="0" w:space="0" w:color="auto"/>
                                  </w:divBdr>
                                </w:div>
                                <w:div w:id="352191371">
                                  <w:marLeft w:val="0"/>
                                  <w:marRight w:val="0"/>
                                  <w:marTop w:val="0"/>
                                  <w:marBottom w:val="0"/>
                                  <w:divBdr>
                                    <w:top w:val="none" w:sz="0" w:space="0" w:color="auto"/>
                                    <w:left w:val="none" w:sz="0" w:space="0" w:color="auto"/>
                                    <w:bottom w:val="none" w:sz="0" w:space="0" w:color="auto"/>
                                    <w:right w:val="none" w:sz="0" w:space="0" w:color="auto"/>
                                  </w:divBdr>
                                </w:div>
                                <w:div w:id="91241194">
                                  <w:marLeft w:val="0"/>
                                  <w:marRight w:val="0"/>
                                  <w:marTop w:val="0"/>
                                  <w:marBottom w:val="0"/>
                                  <w:divBdr>
                                    <w:top w:val="none" w:sz="0" w:space="0" w:color="auto"/>
                                    <w:left w:val="none" w:sz="0" w:space="0" w:color="auto"/>
                                    <w:bottom w:val="none" w:sz="0" w:space="0" w:color="auto"/>
                                    <w:right w:val="none" w:sz="0" w:space="0" w:color="auto"/>
                                  </w:divBdr>
                                </w:div>
                                <w:div w:id="1293827726">
                                  <w:marLeft w:val="0"/>
                                  <w:marRight w:val="0"/>
                                  <w:marTop w:val="0"/>
                                  <w:marBottom w:val="0"/>
                                  <w:divBdr>
                                    <w:top w:val="none" w:sz="0" w:space="0" w:color="auto"/>
                                    <w:left w:val="none" w:sz="0" w:space="0" w:color="auto"/>
                                    <w:bottom w:val="none" w:sz="0" w:space="0" w:color="auto"/>
                                    <w:right w:val="none" w:sz="0" w:space="0" w:color="auto"/>
                                  </w:divBdr>
                                </w:div>
                                <w:div w:id="1474979552">
                                  <w:marLeft w:val="0"/>
                                  <w:marRight w:val="0"/>
                                  <w:marTop w:val="0"/>
                                  <w:marBottom w:val="0"/>
                                  <w:divBdr>
                                    <w:top w:val="none" w:sz="0" w:space="0" w:color="auto"/>
                                    <w:left w:val="none" w:sz="0" w:space="0" w:color="auto"/>
                                    <w:bottom w:val="none" w:sz="0" w:space="0" w:color="auto"/>
                                    <w:right w:val="none" w:sz="0" w:space="0" w:color="auto"/>
                                  </w:divBdr>
                                </w:div>
                                <w:div w:id="1329210208">
                                  <w:marLeft w:val="0"/>
                                  <w:marRight w:val="0"/>
                                  <w:marTop w:val="0"/>
                                  <w:marBottom w:val="0"/>
                                  <w:divBdr>
                                    <w:top w:val="none" w:sz="0" w:space="0" w:color="auto"/>
                                    <w:left w:val="none" w:sz="0" w:space="0" w:color="auto"/>
                                    <w:bottom w:val="none" w:sz="0" w:space="0" w:color="auto"/>
                                    <w:right w:val="none" w:sz="0" w:space="0" w:color="auto"/>
                                  </w:divBdr>
                                </w:div>
                                <w:div w:id="100489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551885">
                  <w:marLeft w:val="0"/>
                  <w:marRight w:val="0"/>
                  <w:marTop w:val="0"/>
                  <w:marBottom w:val="0"/>
                  <w:divBdr>
                    <w:top w:val="none" w:sz="0" w:space="0" w:color="auto"/>
                    <w:left w:val="none" w:sz="0" w:space="0" w:color="auto"/>
                    <w:bottom w:val="none" w:sz="0" w:space="0" w:color="auto"/>
                    <w:right w:val="none" w:sz="0" w:space="0" w:color="auto"/>
                  </w:divBdr>
                  <w:divsChild>
                    <w:div w:id="49927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37987">
      <w:bodyDiv w:val="1"/>
      <w:marLeft w:val="0"/>
      <w:marRight w:val="0"/>
      <w:marTop w:val="0"/>
      <w:marBottom w:val="0"/>
      <w:divBdr>
        <w:top w:val="none" w:sz="0" w:space="0" w:color="auto"/>
        <w:left w:val="none" w:sz="0" w:space="0" w:color="auto"/>
        <w:bottom w:val="none" w:sz="0" w:space="0" w:color="auto"/>
        <w:right w:val="none" w:sz="0" w:space="0" w:color="auto"/>
      </w:divBdr>
      <w:divsChild>
        <w:div w:id="1156069937">
          <w:marLeft w:val="0"/>
          <w:marRight w:val="0"/>
          <w:marTop w:val="0"/>
          <w:marBottom w:val="0"/>
          <w:divBdr>
            <w:top w:val="none" w:sz="0" w:space="0" w:color="auto"/>
            <w:left w:val="none" w:sz="0" w:space="0" w:color="auto"/>
            <w:bottom w:val="none" w:sz="0" w:space="0" w:color="auto"/>
            <w:right w:val="none" w:sz="0" w:space="0" w:color="auto"/>
          </w:divBdr>
          <w:divsChild>
            <w:div w:id="1745687805">
              <w:marLeft w:val="0"/>
              <w:marRight w:val="0"/>
              <w:marTop w:val="0"/>
              <w:marBottom w:val="0"/>
              <w:divBdr>
                <w:top w:val="none" w:sz="0" w:space="0" w:color="auto"/>
                <w:left w:val="none" w:sz="0" w:space="0" w:color="auto"/>
                <w:bottom w:val="none" w:sz="0" w:space="0" w:color="auto"/>
                <w:right w:val="none" w:sz="0" w:space="0" w:color="auto"/>
              </w:divBdr>
              <w:divsChild>
                <w:div w:id="1018701343">
                  <w:marLeft w:val="0"/>
                  <w:marRight w:val="0"/>
                  <w:marTop w:val="0"/>
                  <w:marBottom w:val="0"/>
                  <w:divBdr>
                    <w:top w:val="none" w:sz="0" w:space="0" w:color="auto"/>
                    <w:left w:val="none" w:sz="0" w:space="0" w:color="auto"/>
                    <w:bottom w:val="none" w:sz="0" w:space="0" w:color="auto"/>
                    <w:right w:val="none" w:sz="0" w:space="0" w:color="auto"/>
                  </w:divBdr>
                  <w:divsChild>
                    <w:div w:id="1094865954">
                      <w:marLeft w:val="0"/>
                      <w:marRight w:val="0"/>
                      <w:marTop w:val="0"/>
                      <w:marBottom w:val="0"/>
                      <w:divBdr>
                        <w:top w:val="none" w:sz="0" w:space="0" w:color="auto"/>
                        <w:left w:val="none" w:sz="0" w:space="0" w:color="auto"/>
                        <w:bottom w:val="none" w:sz="0" w:space="0" w:color="auto"/>
                        <w:right w:val="none" w:sz="0" w:space="0" w:color="auto"/>
                      </w:divBdr>
                      <w:divsChild>
                        <w:div w:id="809442471">
                          <w:marLeft w:val="0"/>
                          <w:marRight w:val="0"/>
                          <w:marTop w:val="0"/>
                          <w:marBottom w:val="0"/>
                          <w:divBdr>
                            <w:top w:val="none" w:sz="0" w:space="0" w:color="auto"/>
                            <w:left w:val="none" w:sz="0" w:space="0" w:color="auto"/>
                            <w:bottom w:val="none" w:sz="0" w:space="0" w:color="auto"/>
                            <w:right w:val="none" w:sz="0" w:space="0" w:color="auto"/>
                          </w:divBdr>
                          <w:divsChild>
                            <w:div w:id="728726504">
                              <w:marLeft w:val="0"/>
                              <w:marRight w:val="0"/>
                              <w:marTop w:val="0"/>
                              <w:marBottom w:val="0"/>
                              <w:divBdr>
                                <w:top w:val="none" w:sz="0" w:space="0" w:color="auto"/>
                                <w:left w:val="none" w:sz="0" w:space="0" w:color="auto"/>
                                <w:bottom w:val="none" w:sz="0" w:space="0" w:color="auto"/>
                                <w:right w:val="none" w:sz="0" w:space="0" w:color="auto"/>
                              </w:divBdr>
                              <w:divsChild>
                                <w:div w:id="178723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772716">
                  <w:marLeft w:val="0"/>
                  <w:marRight w:val="0"/>
                  <w:marTop w:val="0"/>
                  <w:marBottom w:val="0"/>
                  <w:divBdr>
                    <w:top w:val="none" w:sz="0" w:space="0" w:color="auto"/>
                    <w:left w:val="none" w:sz="0" w:space="0" w:color="auto"/>
                    <w:bottom w:val="none" w:sz="0" w:space="0" w:color="auto"/>
                    <w:right w:val="none" w:sz="0" w:space="0" w:color="auto"/>
                  </w:divBdr>
                  <w:divsChild>
                    <w:div w:id="1297250784">
                      <w:marLeft w:val="0"/>
                      <w:marRight w:val="0"/>
                      <w:marTop w:val="0"/>
                      <w:marBottom w:val="0"/>
                      <w:divBdr>
                        <w:top w:val="none" w:sz="0" w:space="0" w:color="auto"/>
                        <w:left w:val="none" w:sz="0" w:space="0" w:color="auto"/>
                        <w:bottom w:val="none" w:sz="0" w:space="0" w:color="auto"/>
                        <w:right w:val="none" w:sz="0" w:space="0" w:color="auto"/>
                      </w:divBdr>
                      <w:divsChild>
                        <w:div w:id="1125350405">
                          <w:marLeft w:val="0"/>
                          <w:marRight w:val="0"/>
                          <w:marTop w:val="0"/>
                          <w:marBottom w:val="0"/>
                          <w:divBdr>
                            <w:top w:val="none" w:sz="0" w:space="0" w:color="auto"/>
                            <w:left w:val="none" w:sz="0" w:space="0" w:color="auto"/>
                            <w:bottom w:val="none" w:sz="0" w:space="0" w:color="auto"/>
                            <w:right w:val="none" w:sz="0" w:space="0" w:color="auto"/>
                          </w:divBdr>
                          <w:divsChild>
                            <w:div w:id="582030926">
                              <w:marLeft w:val="0"/>
                              <w:marRight w:val="0"/>
                              <w:marTop w:val="0"/>
                              <w:marBottom w:val="0"/>
                              <w:divBdr>
                                <w:top w:val="none" w:sz="0" w:space="0" w:color="auto"/>
                                <w:left w:val="none" w:sz="0" w:space="0" w:color="auto"/>
                                <w:bottom w:val="none" w:sz="0" w:space="0" w:color="auto"/>
                                <w:right w:val="none" w:sz="0" w:space="0" w:color="auto"/>
                              </w:divBdr>
                              <w:divsChild>
                                <w:div w:id="20132976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55730356">
                          <w:marLeft w:val="0"/>
                          <w:marRight w:val="0"/>
                          <w:marTop w:val="0"/>
                          <w:marBottom w:val="0"/>
                          <w:divBdr>
                            <w:top w:val="none" w:sz="0" w:space="0" w:color="auto"/>
                            <w:left w:val="none" w:sz="0" w:space="0" w:color="auto"/>
                            <w:bottom w:val="none" w:sz="0" w:space="0" w:color="auto"/>
                            <w:right w:val="none" w:sz="0" w:space="0" w:color="auto"/>
                          </w:divBdr>
                          <w:divsChild>
                            <w:div w:id="1191064147">
                              <w:marLeft w:val="0"/>
                              <w:marRight w:val="0"/>
                              <w:marTop w:val="0"/>
                              <w:marBottom w:val="0"/>
                              <w:divBdr>
                                <w:top w:val="none" w:sz="0" w:space="0" w:color="auto"/>
                                <w:left w:val="none" w:sz="0" w:space="0" w:color="auto"/>
                                <w:bottom w:val="none" w:sz="0" w:space="0" w:color="auto"/>
                                <w:right w:val="none" w:sz="0" w:space="0" w:color="auto"/>
                              </w:divBdr>
                              <w:divsChild>
                                <w:div w:id="17185787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04716532">
                          <w:marLeft w:val="0"/>
                          <w:marRight w:val="0"/>
                          <w:marTop w:val="0"/>
                          <w:marBottom w:val="0"/>
                          <w:divBdr>
                            <w:top w:val="none" w:sz="0" w:space="0" w:color="auto"/>
                            <w:left w:val="none" w:sz="0" w:space="0" w:color="auto"/>
                            <w:bottom w:val="none" w:sz="0" w:space="0" w:color="auto"/>
                            <w:right w:val="none" w:sz="0" w:space="0" w:color="auto"/>
                          </w:divBdr>
                          <w:divsChild>
                            <w:div w:id="1776443650">
                              <w:marLeft w:val="0"/>
                              <w:marRight w:val="0"/>
                              <w:marTop w:val="0"/>
                              <w:marBottom w:val="0"/>
                              <w:divBdr>
                                <w:top w:val="none" w:sz="0" w:space="0" w:color="auto"/>
                                <w:left w:val="none" w:sz="0" w:space="0" w:color="auto"/>
                                <w:bottom w:val="none" w:sz="0" w:space="0" w:color="auto"/>
                                <w:right w:val="none" w:sz="0" w:space="0" w:color="auto"/>
                              </w:divBdr>
                              <w:divsChild>
                                <w:div w:id="15640949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1262047">
                          <w:marLeft w:val="0"/>
                          <w:marRight w:val="0"/>
                          <w:marTop w:val="0"/>
                          <w:marBottom w:val="0"/>
                          <w:divBdr>
                            <w:top w:val="none" w:sz="0" w:space="0" w:color="auto"/>
                            <w:left w:val="none" w:sz="0" w:space="0" w:color="auto"/>
                            <w:bottom w:val="none" w:sz="0" w:space="0" w:color="auto"/>
                            <w:right w:val="none" w:sz="0" w:space="0" w:color="auto"/>
                          </w:divBdr>
                          <w:divsChild>
                            <w:div w:id="1953515608">
                              <w:marLeft w:val="0"/>
                              <w:marRight w:val="0"/>
                              <w:marTop w:val="0"/>
                              <w:marBottom w:val="0"/>
                              <w:divBdr>
                                <w:top w:val="none" w:sz="0" w:space="0" w:color="auto"/>
                                <w:left w:val="none" w:sz="0" w:space="0" w:color="auto"/>
                                <w:bottom w:val="none" w:sz="0" w:space="0" w:color="auto"/>
                                <w:right w:val="none" w:sz="0" w:space="0" w:color="auto"/>
                              </w:divBdr>
                              <w:divsChild>
                                <w:div w:id="2036930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9855876">
                  <w:marLeft w:val="0"/>
                  <w:marRight w:val="0"/>
                  <w:marTop w:val="0"/>
                  <w:marBottom w:val="0"/>
                  <w:divBdr>
                    <w:top w:val="none" w:sz="0" w:space="0" w:color="auto"/>
                    <w:left w:val="none" w:sz="0" w:space="0" w:color="auto"/>
                    <w:bottom w:val="none" w:sz="0" w:space="0" w:color="auto"/>
                    <w:right w:val="none" w:sz="0" w:space="0" w:color="auto"/>
                  </w:divBdr>
                  <w:divsChild>
                    <w:div w:id="686053926">
                      <w:marLeft w:val="0"/>
                      <w:marRight w:val="0"/>
                      <w:marTop w:val="0"/>
                      <w:marBottom w:val="0"/>
                      <w:divBdr>
                        <w:top w:val="none" w:sz="0" w:space="0" w:color="auto"/>
                        <w:left w:val="none" w:sz="0" w:space="0" w:color="auto"/>
                        <w:bottom w:val="none" w:sz="0" w:space="0" w:color="auto"/>
                        <w:right w:val="none" w:sz="0" w:space="0" w:color="auto"/>
                      </w:divBdr>
                      <w:divsChild>
                        <w:div w:id="10185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1533">
                  <w:marLeft w:val="0"/>
                  <w:marRight w:val="0"/>
                  <w:marTop w:val="0"/>
                  <w:marBottom w:val="0"/>
                  <w:divBdr>
                    <w:top w:val="none" w:sz="0" w:space="0" w:color="auto"/>
                    <w:left w:val="none" w:sz="0" w:space="0" w:color="auto"/>
                    <w:bottom w:val="none" w:sz="0" w:space="0" w:color="auto"/>
                    <w:right w:val="none" w:sz="0" w:space="0" w:color="auto"/>
                  </w:divBdr>
                  <w:divsChild>
                    <w:div w:id="129571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106845">
      <w:bodyDiv w:val="1"/>
      <w:marLeft w:val="0"/>
      <w:marRight w:val="0"/>
      <w:marTop w:val="0"/>
      <w:marBottom w:val="0"/>
      <w:divBdr>
        <w:top w:val="none" w:sz="0" w:space="0" w:color="auto"/>
        <w:left w:val="none" w:sz="0" w:space="0" w:color="auto"/>
        <w:bottom w:val="none" w:sz="0" w:space="0" w:color="auto"/>
        <w:right w:val="none" w:sz="0" w:space="0" w:color="auto"/>
      </w:divBdr>
      <w:divsChild>
        <w:div w:id="1523131969">
          <w:marLeft w:val="0"/>
          <w:marRight w:val="0"/>
          <w:marTop w:val="0"/>
          <w:marBottom w:val="0"/>
          <w:divBdr>
            <w:top w:val="none" w:sz="0" w:space="0" w:color="auto"/>
            <w:left w:val="none" w:sz="0" w:space="0" w:color="auto"/>
            <w:bottom w:val="none" w:sz="0" w:space="0" w:color="auto"/>
            <w:right w:val="none" w:sz="0" w:space="0" w:color="auto"/>
          </w:divBdr>
          <w:divsChild>
            <w:div w:id="919679319">
              <w:marLeft w:val="0"/>
              <w:marRight w:val="0"/>
              <w:marTop w:val="0"/>
              <w:marBottom w:val="0"/>
              <w:divBdr>
                <w:top w:val="none" w:sz="0" w:space="0" w:color="auto"/>
                <w:left w:val="none" w:sz="0" w:space="0" w:color="auto"/>
                <w:bottom w:val="none" w:sz="0" w:space="0" w:color="auto"/>
                <w:right w:val="none" w:sz="0" w:space="0" w:color="auto"/>
              </w:divBdr>
              <w:divsChild>
                <w:div w:id="200165820">
                  <w:marLeft w:val="0"/>
                  <w:marRight w:val="0"/>
                  <w:marTop w:val="0"/>
                  <w:marBottom w:val="0"/>
                  <w:divBdr>
                    <w:top w:val="none" w:sz="0" w:space="0" w:color="auto"/>
                    <w:left w:val="none" w:sz="0" w:space="0" w:color="auto"/>
                    <w:bottom w:val="none" w:sz="0" w:space="0" w:color="auto"/>
                    <w:right w:val="none" w:sz="0" w:space="0" w:color="auto"/>
                  </w:divBdr>
                  <w:divsChild>
                    <w:div w:id="1600605016">
                      <w:marLeft w:val="0"/>
                      <w:marRight w:val="0"/>
                      <w:marTop w:val="0"/>
                      <w:marBottom w:val="0"/>
                      <w:divBdr>
                        <w:top w:val="none" w:sz="0" w:space="0" w:color="auto"/>
                        <w:left w:val="none" w:sz="0" w:space="0" w:color="auto"/>
                        <w:bottom w:val="none" w:sz="0" w:space="0" w:color="auto"/>
                        <w:right w:val="none" w:sz="0" w:space="0" w:color="auto"/>
                      </w:divBdr>
                    </w:div>
                  </w:divsChild>
                </w:div>
                <w:div w:id="1503810647">
                  <w:marLeft w:val="0"/>
                  <w:marRight w:val="0"/>
                  <w:marTop w:val="0"/>
                  <w:marBottom w:val="0"/>
                  <w:divBdr>
                    <w:top w:val="none" w:sz="0" w:space="0" w:color="auto"/>
                    <w:left w:val="none" w:sz="0" w:space="0" w:color="auto"/>
                    <w:bottom w:val="none" w:sz="0" w:space="0" w:color="auto"/>
                    <w:right w:val="none" w:sz="0" w:space="0" w:color="auto"/>
                  </w:divBdr>
                  <w:divsChild>
                    <w:div w:id="7114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647454">
      <w:bodyDiv w:val="1"/>
      <w:marLeft w:val="0"/>
      <w:marRight w:val="0"/>
      <w:marTop w:val="0"/>
      <w:marBottom w:val="0"/>
      <w:divBdr>
        <w:top w:val="none" w:sz="0" w:space="0" w:color="auto"/>
        <w:left w:val="none" w:sz="0" w:space="0" w:color="auto"/>
        <w:bottom w:val="none" w:sz="0" w:space="0" w:color="auto"/>
        <w:right w:val="none" w:sz="0" w:space="0" w:color="auto"/>
      </w:divBdr>
      <w:divsChild>
        <w:div w:id="1689259020">
          <w:marLeft w:val="0"/>
          <w:marRight w:val="0"/>
          <w:marTop w:val="0"/>
          <w:marBottom w:val="0"/>
          <w:divBdr>
            <w:top w:val="none" w:sz="0" w:space="0" w:color="auto"/>
            <w:left w:val="none" w:sz="0" w:space="0" w:color="auto"/>
            <w:bottom w:val="none" w:sz="0" w:space="0" w:color="auto"/>
            <w:right w:val="none" w:sz="0" w:space="0" w:color="auto"/>
          </w:divBdr>
          <w:divsChild>
            <w:div w:id="1491216903">
              <w:marLeft w:val="0"/>
              <w:marRight w:val="0"/>
              <w:marTop w:val="0"/>
              <w:marBottom w:val="0"/>
              <w:divBdr>
                <w:top w:val="none" w:sz="0" w:space="0" w:color="auto"/>
                <w:left w:val="none" w:sz="0" w:space="0" w:color="auto"/>
                <w:bottom w:val="none" w:sz="0" w:space="0" w:color="auto"/>
                <w:right w:val="none" w:sz="0" w:space="0" w:color="auto"/>
              </w:divBdr>
              <w:divsChild>
                <w:div w:id="2036230995">
                  <w:marLeft w:val="0"/>
                  <w:marRight w:val="0"/>
                  <w:marTop w:val="0"/>
                  <w:marBottom w:val="0"/>
                  <w:divBdr>
                    <w:top w:val="none" w:sz="0" w:space="0" w:color="auto"/>
                    <w:left w:val="none" w:sz="0" w:space="0" w:color="auto"/>
                    <w:bottom w:val="none" w:sz="0" w:space="0" w:color="auto"/>
                    <w:right w:val="none" w:sz="0" w:space="0" w:color="auto"/>
                  </w:divBdr>
                  <w:divsChild>
                    <w:div w:id="1923955185">
                      <w:marLeft w:val="0"/>
                      <w:marRight w:val="0"/>
                      <w:marTop w:val="0"/>
                      <w:marBottom w:val="0"/>
                      <w:divBdr>
                        <w:top w:val="none" w:sz="0" w:space="0" w:color="auto"/>
                        <w:left w:val="none" w:sz="0" w:space="0" w:color="auto"/>
                        <w:bottom w:val="none" w:sz="0" w:space="0" w:color="auto"/>
                        <w:right w:val="none" w:sz="0" w:space="0" w:color="auto"/>
                      </w:divBdr>
                    </w:div>
                  </w:divsChild>
                </w:div>
                <w:div w:id="1721787007">
                  <w:marLeft w:val="0"/>
                  <w:marRight w:val="0"/>
                  <w:marTop w:val="0"/>
                  <w:marBottom w:val="0"/>
                  <w:divBdr>
                    <w:top w:val="none" w:sz="0" w:space="0" w:color="auto"/>
                    <w:left w:val="none" w:sz="0" w:space="0" w:color="auto"/>
                    <w:bottom w:val="none" w:sz="0" w:space="0" w:color="auto"/>
                    <w:right w:val="none" w:sz="0" w:space="0" w:color="auto"/>
                  </w:divBdr>
                  <w:divsChild>
                    <w:div w:id="17997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299062">
      <w:bodyDiv w:val="1"/>
      <w:marLeft w:val="0"/>
      <w:marRight w:val="0"/>
      <w:marTop w:val="0"/>
      <w:marBottom w:val="0"/>
      <w:divBdr>
        <w:top w:val="none" w:sz="0" w:space="0" w:color="auto"/>
        <w:left w:val="none" w:sz="0" w:space="0" w:color="auto"/>
        <w:bottom w:val="none" w:sz="0" w:space="0" w:color="auto"/>
        <w:right w:val="none" w:sz="0" w:space="0" w:color="auto"/>
      </w:divBdr>
      <w:divsChild>
        <w:div w:id="2057699449">
          <w:marLeft w:val="0"/>
          <w:marRight w:val="0"/>
          <w:marTop w:val="0"/>
          <w:marBottom w:val="0"/>
          <w:divBdr>
            <w:top w:val="none" w:sz="0" w:space="0" w:color="auto"/>
            <w:left w:val="none" w:sz="0" w:space="0" w:color="auto"/>
            <w:bottom w:val="none" w:sz="0" w:space="0" w:color="auto"/>
            <w:right w:val="none" w:sz="0" w:space="0" w:color="auto"/>
          </w:divBdr>
        </w:div>
      </w:divsChild>
    </w:div>
    <w:div w:id="1037775065">
      <w:bodyDiv w:val="1"/>
      <w:marLeft w:val="0"/>
      <w:marRight w:val="0"/>
      <w:marTop w:val="0"/>
      <w:marBottom w:val="0"/>
      <w:divBdr>
        <w:top w:val="none" w:sz="0" w:space="0" w:color="auto"/>
        <w:left w:val="none" w:sz="0" w:space="0" w:color="auto"/>
        <w:bottom w:val="none" w:sz="0" w:space="0" w:color="auto"/>
        <w:right w:val="none" w:sz="0" w:space="0" w:color="auto"/>
      </w:divBdr>
      <w:divsChild>
        <w:div w:id="1669551012">
          <w:marLeft w:val="0"/>
          <w:marRight w:val="0"/>
          <w:marTop w:val="0"/>
          <w:marBottom w:val="0"/>
          <w:divBdr>
            <w:top w:val="none" w:sz="0" w:space="0" w:color="auto"/>
            <w:left w:val="none" w:sz="0" w:space="0" w:color="auto"/>
            <w:bottom w:val="none" w:sz="0" w:space="0" w:color="auto"/>
            <w:right w:val="none" w:sz="0" w:space="0" w:color="auto"/>
          </w:divBdr>
          <w:divsChild>
            <w:div w:id="2131656432">
              <w:marLeft w:val="0"/>
              <w:marRight w:val="0"/>
              <w:marTop w:val="0"/>
              <w:marBottom w:val="0"/>
              <w:divBdr>
                <w:top w:val="none" w:sz="0" w:space="0" w:color="auto"/>
                <w:left w:val="none" w:sz="0" w:space="0" w:color="auto"/>
                <w:bottom w:val="none" w:sz="0" w:space="0" w:color="auto"/>
                <w:right w:val="none" w:sz="0" w:space="0" w:color="auto"/>
              </w:divBdr>
            </w:div>
            <w:div w:id="1130443782">
              <w:marLeft w:val="0"/>
              <w:marRight w:val="0"/>
              <w:marTop w:val="0"/>
              <w:marBottom w:val="0"/>
              <w:divBdr>
                <w:top w:val="none" w:sz="0" w:space="0" w:color="auto"/>
                <w:left w:val="none" w:sz="0" w:space="0" w:color="auto"/>
                <w:bottom w:val="none" w:sz="0" w:space="0" w:color="auto"/>
                <w:right w:val="single" w:sz="6" w:space="0" w:color="E5E5E5"/>
              </w:divBdr>
            </w:div>
          </w:divsChild>
        </w:div>
        <w:div w:id="1076323158">
          <w:marLeft w:val="0"/>
          <w:marRight w:val="0"/>
          <w:marTop w:val="0"/>
          <w:marBottom w:val="0"/>
          <w:divBdr>
            <w:top w:val="none" w:sz="0" w:space="0" w:color="auto"/>
            <w:left w:val="none" w:sz="0" w:space="0" w:color="auto"/>
            <w:bottom w:val="none" w:sz="0" w:space="0" w:color="auto"/>
            <w:right w:val="none" w:sz="0" w:space="0" w:color="auto"/>
          </w:divBdr>
          <w:divsChild>
            <w:div w:id="1266766827">
              <w:marLeft w:val="0"/>
              <w:marRight w:val="0"/>
              <w:marTop w:val="0"/>
              <w:marBottom w:val="0"/>
              <w:divBdr>
                <w:top w:val="none" w:sz="0" w:space="0" w:color="auto"/>
                <w:left w:val="none" w:sz="0" w:space="0" w:color="auto"/>
                <w:bottom w:val="none" w:sz="0" w:space="0" w:color="auto"/>
                <w:right w:val="none" w:sz="0" w:space="0" w:color="auto"/>
              </w:divBdr>
            </w:div>
            <w:div w:id="277638734">
              <w:marLeft w:val="0"/>
              <w:marRight w:val="0"/>
              <w:marTop w:val="0"/>
              <w:marBottom w:val="0"/>
              <w:divBdr>
                <w:top w:val="none" w:sz="0" w:space="0" w:color="auto"/>
                <w:left w:val="none" w:sz="0" w:space="0" w:color="auto"/>
                <w:bottom w:val="none" w:sz="0" w:space="0" w:color="auto"/>
                <w:right w:val="none" w:sz="0" w:space="0" w:color="auto"/>
              </w:divBdr>
            </w:div>
          </w:divsChild>
        </w:div>
        <w:div w:id="1766799843">
          <w:marLeft w:val="0"/>
          <w:marRight w:val="0"/>
          <w:marTop w:val="0"/>
          <w:marBottom w:val="0"/>
          <w:divBdr>
            <w:top w:val="none" w:sz="0" w:space="0" w:color="auto"/>
            <w:left w:val="none" w:sz="0" w:space="0" w:color="auto"/>
            <w:bottom w:val="none" w:sz="0" w:space="0" w:color="auto"/>
            <w:right w:val="none" w:sz="0" w:space="0" w:color="auto"/>
          </w:divBdr>
          <w:divsChild>
            <w:div w:id="1425301555">
              <w:marLeft w:val="0"/>
              <w:marRight w:val="0"/>
              <w:marTop w:val="0"/>
              <w:marBottom w:val="840"/>
              <w:divBdr>
                <w:top w:val="none" w:sz="0" w:space="0" w:color="auto"/>
                <w:left w:val="none" w:sz="0" w:space="0" w:color="auto"/>
                <w:bottom w:val="none" w:sz="0" w:space="0" w:color="auto"/>
                <w:right w:val="none" w:sz="0" w:space="0" w:color="auto"/>
              </w:divBdr>
              <w:divsChild>
                <w:div w:id="1810248987">
                  <w:marLeft w:val="0"/>
                  <w:marRight w:val="0"/>
                  <w:marTop w:val="0"/>
                  <w:marBottom w:val="0"/>
                  <w:divBdr>
                    <w:top w:val="none" w:sz="0" w:space="0" w:color="auto"/>
                    <w:left w:val="none" w:sz="0" w:space="0" w:color="auto"/>
                    <w:bottom w:val="none" w:sz="0" w:space="0" w:color="auto"/>
                    <w:right w:val="none" w:sz="0" w:space="0" w:color="auto"/>
                  </w:divBdr>
                  <w:divsChild>
                    <w:div w:id="649485435">
                      <w:marLeft w:val="0"/>
                      <w:marRight w:val="0"/>
                      <w:marTop w:val="0"/>
                      <w:marBottom w:val="0"/>
                      <w:divBdr>
                        <w:top w:val="none" w:sz="0" w:space="0" w:color="auto"/>
                        <w:left w:val="none" w:sz="0" w:space="0" w:color="auto"/>
                        <w:bottom w:val="none" w:sz="0" w:space="0" w:color="auto"/>
                        <w:right w:val="none" w:sz="0" w:space="0" w:color="auto"/>
                      </w:divBdr>
                      <w:divsChild>
                        <w:div w:id="1406534887">
                          <w:marLeft w:val="0"/>
                          <w:marRight w:val="0"/>
                          <w:marTop w:val="0"/>
                          <w:marBottom w:val="0"/>
                          <w:divBdr>
                            <w:top w:val="none" w:sz="0" w:space="0" w:color="auto"/>
                            <w:left w:val="none" w:sz="0" w:space="0" w:color="auto"/>
                            <w:bottom w:val="none" w:sz="0" w:space="0" w:color="auto"/>
                            <w:right w:val="none" w:sz="0" w:space="0" w:color="auto"/>
                          </w:divBdr>
                          <w:divsChild>
                            <w:div w:id="1614022712">
                              <w:marLeft w:val="480"/>
                              <w:marRight w:val="480"/>
                              <w:marTop w:val="0"/>
                              <w:marBottom w:val="0"/>
                              <w:divBdr>
                                <w:top w:val="none" w:sz="0" w:space="0" w:color="auto"/>
                                <w:left w:val="none" w:sz="0" w:space="0" w:color="auto"/>
                                <w:bottom w:val="none" w:sz="0" w:space="0" w:color="auto"/>
                                <w:right w:val="none" w:sz="0" w:space="0" w:color="auto"/>
                              </w:divBdr>
                              <w:divsChild>
                                <w:div w:id="6914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987732">
              <w:marLeft w:val="0"/>
              <w:marRight w:val="0"/>
              <w:marTop w:val="0"/>
              <w:marBottom w:val="480"/>
              <w:divBdr>
                <w:top w:val="none" w:sz="0" w:space="0" w:color="auto"/>
                <w:left w:val="none" w:sz="0" w:space="0" w:color="auto"/>
                <w:bottom w:val="none" w:sz="0" w:space="0" w:color="auto"/>
                <w:right w:val="none" w:sz="0" w:space="0" w:color="auto"/>
              </w:divBdr>
            </w:div>
          </w:divsChild>
        </w:div>
        <w:div w:id="1389264427">
          <w:marLeft w:val="0"/>
          <w:marRight w:val="0"/>
          <w:marTop w:val="0"/>
          <w:marBottom w:val="0"/>
          <w:divBdr>
            <w:top w:val="none" w:sz="0" w:space="0" w:color="auto"/>
            <w:left w:val="none" w:sz="0" w:space="0" w:color="auto"/>
            <w:bottom w:val="none" w:sz="0" w:space="0" w:color="auto"/>
            <w:right w:val="none" w:sz="0" w:space="0" w:color="auto"/>
          </w:divBdr>
        </w:div>
        <w:div w:id="1773011546">
          <w:marLeft w:val="0"/>
          <w:marRight w:val="0"/>
          <w:marTop w:val="0"/>
          <w:marBottom w:val="0"/>
          <w:divBdr>
            <w:top w:val="none" w:sz="0" w:space="0" w:color="auto"/>
            <w:left w:val="none" w:sz="0" w:space="0" w:color="auto"/>
            <w:bottom w:val="none" w:sz="0" w:space="0" w:color="auto"/>
            <w:right w:val="none" w:sz="0" w:space="0" w:color="auto"/>
          </w:divBdr>
        </w:div>
        <w:div w:id="1054499547">
          <w:marLeft w:val="0"/>
          <w:marRight w:val="0"/>
          <w:marTop w:val="0"/>
          <w:marBottom w:val="0"/>
          <w:divBdr>
            <w:top w:val="none" w:sz="0" w:space="0" w:color="auto"/>
            <w:left w:val="none" w:sz="0" w:space="0" w:color="auto"/>
            <w:bottom w:val="none" w:sz="0" w:space="0" w:color="auto"/>
            <w:right w:val="none" w:sz="0" w:space="0" w:color="auto"/>
          </w:divBdr>
        </w:div>
        <w:div w:id="20788355">
          <w:marLeft w:val="0"/>
          <w:marRight w:val="0"/>
          <w:marTop w:val="0"/>
          <w:marBottom w:val="0"/>
          <w:divBdr>
            <w:top w:val="none" w:sz="0" w:space="0" w:color="auto"/>
            <w:left w:val="none" w:sz="0" w:space="0" w:color="auto"/>
            <w:bottom w:val="none" w:sz="0" w:space="0" w:color="auto"/>
            <w:right w:val="none" w:sz="0" w:space="0" w:color="auto"/>
          </w:divBdr>
        </w:div>
        <w:div w:id="1589999619">
          <w:marLeft w:val="0"/>
          <w:marRight w:val="0"/>
          <w:marTop w:val="0"/>
          <w:marBottom w:val="0"/>
          <w:divBdr>
            <w:top w:val="none" w:sz="0" w:space="0" w:color="auto"/>
            <w:left w:val="none" w:sz="0" w:space="0" w:color="auto"/>
            <w:bottom w:val="none" w:sz="0" w:space="0" w:color="auto"/>
            <w:right w:val="none" w:sz="0" w:space="0" w:color="auto"/>
          </w:divBdr>
        </w:div>
      </w:divsChild>
    </w:div>
    <w:div w:id="1038626585">
      <w:bodyDiv w:val="1"/>
      <w:marLeft w:val="0"/>
      <w:marRight w:val="0"/>
      <w:marTop w:val="0"/>
      <w:marBottom w:val="0"/>
      <w:divBdr>
        <w:top w:val="none" w:sz="0" w:space="0" w:color="auto"/>
        <w:left w:val="none" w:sz="0" w:space="0" w:color="auto"/>
        <w:bottom w:val="none" w:sz="0" w:space="0" w:color="auto"/>
        <w:right w:val="none" w:sz="0" w:space="0" w:color="auto"/>
      </w:divBdr>
      <w:divsChild>
        <w:div w:id="2006937840">
          <w:marLeft w:val="0"/>
          <w:marRight w:val="0"/>
          <w:marTop w:val="0"/>
          <w:marBottom w:val="0"/>
          <w:divBdr>
            <w:top w:val="none" w:sz="0" w:space="0" w:color="auto"/>
            <w:left w:val="none" w:sz="0" w:space="0" w:color="auto"/>
            <w:bottom w:val="none" w:sz="0" w:space="0" w:color="auto"/>
            <w:right w:val="none" w:sz="0" w:space="0" w:color="auto"/>
          </w:divBdr>
          <w:divsChild>
            <w:div w:id="1848595368">
              <w:marLeft w:val="0"/>
              <w:marRight w:val="0"/>
              <w:marTop w:val="0"/>
              <w:marBottom w:val="0"/>
              <w:divBdr>
                <w:top w:val="none" w:sz="0" w:space="0" w:color="auto"/>
                <w:left w:val="none" w:sz="0" w:space="0" w:color="auto"/>
                <w:bottom w:val="none" w:sz="0" w:space="0" w:color="auto"/>
                <w:right w:val="none" w:sz="0" w:space="0" w:color="auto"/>
              </w:divBdr>
              <w:divsChild>
                <w:div w:id="1378161972">
                  <w:marLeft w:val="0"/>
                  <w:marRight w:val="0"/>
                  <w:marTop w:val="0"/>
                  <w:marBottom w:val="0"/>
                  <w:divBdr>
                    <w:top w:val="none" w:sz="0" w:space="0" w:color="auto"/>
                    <w:left w:val="none" w:sz="0" w:space="0" w:color="auto"/>
                    <w:bottom w:val="none" w:sz="0" w:space="0" w:color="auto"/>
                    <w:right w:val="none" w:sz="0" w:space="0" w:color="auto"/>
                  </w:divBdr>
                  <w:divsChild>
                    <w:div w:id="1707363287">
                      <w:marLeft w:val="0"/>
                      <w:marRight w:val="0"/>
                      <w:marTop w:val="0"/>
                      <w:marBottom w:val="240"/>
                      <w:divBdr>
                        <w:top w:val="none" w:sz="0" w:space="0" w:color="auto"/>
                        <w:left w:val="none" w:sz="0" w:space="0" w:color="auto"/>
                        <w:bottom w:val="none" w:sz="0" w:space="0" w:color="auto"/>
                        <w:right w:val="none" w:sz="0" w:space="0" w:color="auto"/>
                      </w:divBdr>
                      <w:divsChild>
                        <w:div w:id="574824194">
                          <w:marLeft w:val="0"/>
                          <w:marRight w:val="0"/>
                          <w:marTop w:val="0"/>
                          <w:marBottom w:val="0"/>
                          <w:divBdr>
                            <w:top w:val="none" w:sz="0" w:space="0" w:color="auto"/>
                            <w:left w:val="none" w:sz="0" w:space="0" w:color="auto"/>
                            <w:bottom w:val="none" w:sz="0" w:space="0" w:color="auto"/>
                            <w:right w:val="none" w:sz="0" w:space="0" w:color="auto"/>
                          </w:divBdr>
                          <w:divsChild>
                            <w:div w:id="1624649719">
                              <w:marLeft w:val="0"/>
                              <w:marRight w:val="0"/>
                              <w:marTop w:val="0"/>
                              <w:marBottom w:val="0"/>
                              <w:divBdr>
                                <w:top w:val="none" w:sz="0" w:space="0" w:color="auto"/>
                                <w:left w:val="none" w:sz="0" w:space="0" w:color="auto"/>
                                <w:bottom w:val="none" w:sz="0" w:space="0" w:color="auto"/>
                                <w:right w:val="none" w:sz="0" w:space="0" w:color="auto"/>
                              </w:divBdr>
                            </w:div>
                          </w:divsChild>
                        </w:div>
                        <w:div w:id="986936423">
                          <w:marLeft w:val="0"/>
                          <w:marRight w:val="0"/>
                          <w:marTop w:val="60"/>
                          <w:marBottom w:val="60"/>
                          <w:divBdr>
                            <w:top w:val="none" w:sz="0" w:space="0" w:color="auto"/>
                            <w:left w:val="none" w:sz="0" w:space="0" w:color="auto"/>
                            <w:bottom w:val="none" w:sz="0" w:space="0" w:color="auto"/>
                            <w:right w:val="none" w:sz="0" w:space="0" w:color="auto"/>
                          </w:divBdr>
                        </w:div>
                        <w:div w:id="1203203492">
                          <w:marLeft w:val="0"/>
                          <w:marRight w:val="0"/>
                          <w:marTop w:val="60"/>
                          <w:marBottom w:val="60"/>
                          <w:divBdr>
                            <w:top w:val="none" w:sz="0" w:space="0" w:color="auto"/>
                            <w:left w:val="none" w:sz="0" w:space="0" w:color="auto"/>
                            <w:bottom w:val="none" w:sz="0" w:space="0" w:color="auto"/>
                            <w:right w:val="none" w:sz="0" w:space="0" w:color="auto"/>
                          </w:divBdr>
                        </w:div>
                      </w:divsChild>
                    </w:div>
                    <w:div w:id="1626885773">
                      <w:marLeft w:val="0"/>
                      <w:marRight w:val="0"/>
                      <w:marTop w:val="0"/>
                      <w:marBottom w:val="450"/>
                      <w:divBdr>
                        <w:top w:val="none" w:sz="0" w:space="0" w:color="auto"/>
                        <w:left w:val="none" w:sz="0" w:space="0" w:color="auto"/>
                        <w:bottom w:val="none" w:sz="0" w:space="0" w:color="auto"/>
                        <w:right w:val="none" w:sz="0" w:space="0" w:color="auto"/>
                      </w:divBdr>
                      <w:divsChild>
                        <w:div w:id="1590041341">
                          <w:marLeft w:val="0"/>
                          <w:marRight w:val="0"/>
                          <w:marTop w:val="0"/>
                          <w:marBottom w:val="0"/>
                          <w:divBdr>
                            <w:top w:val="none" w:sz="0" w:space="0" w:color="auto"/>
                            <w:left w:val="none" w:sz="0" w:space="0" w:color="auto"/>
                            <w:bottom w:val="none" w:sz="0" w:space="0" w:color="auto"/>
                            <w:right w:val="none" w:sz="0" w:space="0" w:color="auto"/>
                          </w:divBdr>
                          <w:divsChild>
                            <w:div w:id="1324972986">
                              <w:marLeft w:val="0"/>
                              <w:marRight w:val="0"/>
                              <w:marTop w:val="0"/>
                              <w:marBottom w:val="300"/>
                              <w:divBdr>
                                <w:top w:val="none" w:sz="0" w:space="0" w:color="auto"/>
                                <w:left w:val="none" w:sz="0" w:space="0" w:color="auto"/>
                                <w:bottom w:val="none" w:sz="0" w:space="0" w:color="auto"/>
                                <w:right w:val="none" w:sz="0" w:space="0" w:color="auto"/>
                              </w:divBdr>
                            </w:div>
                            <w:div w:id="2091344630">
                              <w:marLeft w:val="0"/>
                              <w:marRight w:val="0"/>
                              <w:marTop w:val="0"/>
                              <w:marBottom w:val="0"/>
                              <w:divBdr>
                                <w:top w:val="none" w:sz="0" w:space="0" w:color="auto"/>
                                <w:left w:val="none" w:sz="0" w:space="0" w:color="auto"/>
                                <w:bottom w:val="none" w:sz="0" w:space="0" w:color="auto"/>
                                <w:right w:val="none" w:sz="0" w:space="0" w:color="auto"/>
                              </w:divBdr>
                              <w:divsChild>
                                <w:div w:id="1176043648">
                                  <w:marLeft w:val="0"/>
                                  <w:marRight w:val="0"/>
                                  <w:marTop w:val="0"/>
                                  <w:marBottom w:val="0"/>
                                  <w:divBdr>
                                    <w:top w:val="none" w:sz="0" w:space="0" w:color="auto"/>
                                    <w:left w:val="none" w:sz="0" w:space="0" w:color="auto"/>
                                    <w:bottom w:val="none" w:sz="0" w:space="0" w:color="auto"/>
                                    <w:right w:val="none" w:sz="0" w:space="0" w:color="auto"/>
                                  </w:divBdr>
                                  <w:divsChild>
                                    <w:div w:id="1285042262">
                                      <w:marLeft w:val="0"/>
                                      <w:marRight w:val="0"/>
                                      <w:marTop w:val="0"/>
                                      <w:marBottom w:val="0"/>
                                      <w:divBdr>
                                        <w:top w:val="none" w:sz="0" w:space="0" w:color="auto"/>
                                        <w:left w:val="none" w:sz="0" w:space="0" w:color="auto"/>
                                        <w:bottom w:val="none" w:sz="0" w:space="0" w:color="auto"/>
                                        <w:right w:val="none" w:sz="0" w:space="0" w:color="auto"/>
                                      </w:divBdr>
                                    </w:div>
                                    <w:div w:id="1853295855">
                                      <w:marLeft w:val="0"/>
                                      <w:marRight w:val="0"/>
                                      <w:marTop w:val="0"/>
                                      <w:marBottom w:val="0"/>
                                      <w:divBdr>
                                        <w:top w:val="none" w:sz="0" w:space="0" w:color="auto"/>
                                        <w:left w:val="none" w:sz="0" w:space="0" w:color="auto"/>
                                        <w:bottom w:val="none" w:sz="0" w:space="0" w:color="auto"/>
                                        <w:right w:val="none" w:sz="0" w:space="0" w:color="auto"/>
                                      </w:divBdr>
                                      <w:divsChild>
                                        <w:div w:id="162503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59930">
                                  <w:marLeft w:val="0"/>
                                  <w:marRight w:val="0"/>
                                  <w:marTop w:val="0"/>
                                  <w:marBottom w:val="0"/>
                                  <w:divBdr>
                                    <w:top w:val="none" w:sz="0" w:space="0" w:color="auto"/>
                                    <w:left w:val="none" w:sz="0" w:space="0" w:color="auto"/>
                                    <w:bottom w:val="none" w:sz="0" w:space="0" w:color="auto"/>
                                    <w:right w:val="none" w:sz="0" w:space="0" w:color="auto"/>
                                  </w:divBdr>
                                  <w:divsChild>
                                    <w:div w:id="850877888">
                                      <w:marLeft w:val="0"/>
                                      <w:marRight w:val="0"/>
                                      <w:marTop w:val="0"/>
                                      <w:marBottom w:val="0"/>
                                      <w:divBdr>
                                        <w:top w:val="none" w:sz="0" w:space="0" w:color="auto"/>
                                        <w:left w:val="none" w:sz="0" w:space="0" w:color="auto"/>
                                        <w:bottom w:val="none" w:sz="0" w:space="0" w:color="auto"/>
                                        <w:right w:val="none" w:sz="0" w:space="0" w:color="auto"/>
                                      </w:divBdr>
                                    </w:div>
                                    <w:div w:id="441220363">
                                      <w:marLeft w:val="0"/>
                                      <w:marRight w:val="0"/>
                                      <w:marTop w:val="0"/>
                                      <w:marBottom w:val="0"/>
                                      <w:divBdr>
                                        <w:top w:val="none" w:sz="0" w:space="0" w:color="auto"/>
                                        <w:left w:val="none" w:sz="0" w:space="0" w:color="auto"/>
                                        <w:bottom w:val="none" w:sz="0" w:space="0" w:color="auto"/>
                                        <w:right w:val="none" w:sz="0" w:space="0" w:color="auto"/>
                                      </w:divBdr>
                                      <w:divsChild>
                                        <w:div w:id="105010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6208">
                                  <w:marLeft w:val="0"/>
                                  <w:marRight w:val="0"/>
                                  <w:marTop w:val="0"/>
                                  <w:marBottom w:val="0"/>
                                  <w:divBdr>
                                    <w:top w:val="none" w:sz="0" w:space="0" w:color="auto"/>
                                    <w:left w:val="none" w:sz="0" w:space="0" w:color="auto"/>
                                    <w:bottom w:val="none" w:sz="0" w:space="0" w:color="auto"/>
                                    <w:right w:val="none" w:sz="0" w:space="0" w:color="auto"/>
                                  </w:divBdr>
                                  <w:divsChild>
                                    <w:div w:id="44305272">
                                      <w:marLeft w:val="0"/>
                                      <w:marRight w:val="0"/>
                                      <w:marTop w:val="0"/>
                                      <w:marBottom w:val="0"/>
                                      <w:divBdr>
                                        <w:top w:val="none" w:sz="0" w:space="0" w:color="auto"/>
                                        <w:left w:val="none" w:sz="0" w:space="0" w:color="auto"/>
                                        <w:bottom w:val="none" w:sz="0" w:space="0" w:color="auto"/>
                                        <w:right w:val="none" w:sz="0" w:space="0" w:color="auto"/>
                                      </w:divBdr>
                                    </w:div>
                                    <w:div w:id="1735003248">
                                      <w:marLeft w:val="0"/>
                                      <w:marRight w:val="0"/>
                                      <w:marTop w:val="0"/>
                                      <w:marBottom w:val="0"/>
                                      <w:divBdr>
                                        <w:top w:val="none" w:sz="0" w:space="0" w:color="auto"/>
                                        <w:left w:val="none" w:sz="0" w:space="0" w:color="auto"/>
                                        <w:bottom w:val="none" w:sz="0" w:space="0" w:color="auto"/>
                                        <w:right w:val="none" w:sz="0" w:space="0" w:color="auto"/>
                                      </w:divBdr>
                                      <w:divsChild>
                                        <w:div w:id="19819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71111">
                                  <w:marLeft w:val="0"/>
                                  <w:marRight w:val="0"/>
                                  <w:marTop w:val="0"/>
                                  <w:marBottom w:val="0"/>
                                  <w:divBdr>
                                    <w:top w:val="none" w:sz="0" w:space="0" w:color="auto"/>
                                    <w:left w:val="none" w:sz="0" w:space="0" w:color="auto"/>
                                    <w:bottom w:val="none" w:sz="0" w:space="0" w:color="auto"/>
                                    <w:right w:val="none" w:sz="0" w:space="0" w:color="auto"/>
                                  </w:divBdr>
                                  <w:divsChild>
                                    <w:div w:id="184447138">
                                      <w:marLeft w:val="0"/>
                                      <w:marRight w:val="0"/>
                                      <w:marTop w:val="0"/>
                                      <w:marBottom w:val="0"/>
                                      <w:divBdr>
                                        <w:top w:val="none" w:sz="0" w:space="0" w:color="auto"/>
                                        <w:left w:val="none" w:sz="0" w:space="0" w:color="auto"/>
                                        <w:bottom w:val="none" w:sz="0" w:space="0" w:color="auto"/>
                                        <w:right w:val="none" w:sz="0" w:space="0" w:color="auto"/>
                                      </w:divBdr>
                                    </w:div>
                                    <w:div w:id="647632821">
                                      <w:marLeft w:val="0"/>
                                      <w:marRight w:val="0"/>
                                      <w:marTop w:val="0"/>
                                      <w:marBottom w:val="0"/>
                                      <w:divBdr>
                                        <w:top w:val="none" w:sz="0" w:space="0" w:color="auto"/>
                                        <w:left w:val="none" w:sz="0" w:space="0" w:color="auto"/>
                                        <w:bottom w:val="none" w:sz="0" w:space="0" w:color="auto"/>
                                        <w:right w:val="none" w:sz="0" w:space="0" w:color="auto"/>
                                      </w:divBdr>
                                      <w:divsChild>
                                        <w:div w:id="71080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1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6506">
                      <w:marLeft w:val="0"/>
                      <w:marRight w:val="0"/>
                      <w:marTop w:val="0"/>
                      <w:marBottom w:val="450"/>
                      <w:divBdr>
                        <w:top w:val="none" w:sz="0" w:space="0" w:color="auto"/>
                        <w:left w:val="none" w:sz="0" w:space="0" w:color="auto"/>
                        <w:bottom w:val="none" w:sz="0" w:space="0" w:color="auto"/>
                        <w:right w:val="none" w:sz="0" w:space="0" w:color="auto"/>
                      </w:divBdr>
                      <w:divsChild>
                        <w:div w:id="819462323">
                          <w:marLeft w:val="0"/>
                          <w:marRight w:val="0"/>
                          <w:marTop w:val="0"/>
                          <w:marBottom w:val="0"/>
                          <w:divBdr>
                            <w:top w:val="none" w:sz="0" w:space="0" w:color="auto"/>
                            <w:left w:val="none" w:sz="0" w:space="0" w:color="auto"/>
                            <w:bottom w:val="none" w:sz="0" w:space="0" w:color="auto"/>
                            <w:right w:val="none" w:sz="0" w:space="0" w:color="auto"/>
                          </w:divBdr>
                          <w:divsChild>
                            <w:div w:id="292761090">
                              <w:marLeft w:val="0"/>
                              <w:marRight w:val="0"/>
                              <w:marTop w:val="0"/>
                              <w:marBottom w:val="300"/>
                              <w:divBdr>
                                <w:top w:val="none" w:sz="0" w:space="0" w:color="auto"/>
                                <w:left w:val="none" w:sz="0" w:space="0" w:color="auto"/>
                                <w:bottom w:val="none" w:sz="0" w:space="0" w:color="auto"/>
                                <w:right w:val="none" w:sz="0" w:space="0" w:color="auto"/>
                              </w:divBdr>
                            </w:div>
                            <w:div w:id="1471825453">
                              <w:marLeft w:val="0"/>
                              <w:marRight w:val="0"/>
                              <w:marTop w:val="0"/>
                              <w:marBottom w:val="0"/>
                              <w:divBdr>
                                <w:top w:val="none" w:sz="0" w:space="0" w:color="auto"/>
                                <w:left w:val="none" w:sz="0" w:space="0" w:color="auto"/>
                                <w:bottom w:val="none" w:sz="0" w:space="0" w:color="auto"/>
                                <w:right w:val="none" w:sz="0" w:space="0" w:color="auto"/>
                              </w:divBdr>
                              <w:divsChild>
                                <w:div w:id="8879066">
                                  <w:marLeft w:val="0"/>
                                  <w:marRight w:val="0"/>
                                  <w:marTop w:val="0"/>
                                  <w:marBottom w:val="0"/>
                                  <w:divBdr>
                                    <w:top w:val="none" w:sz="0" w:space="0" w:color="auto"/>
                                    <w:left w:val="none" w:sz="0" w:space="0" w:color="auto"/>
                                    <w:bottom w:val="none" w:sz="0" w:space="0" w:color="auto"/>
                                    <w:right w:val="none" w:sz="0" w:space="0" w:color="auto"/>
                                  </w:divBdr>
                                  <w:divsChild>
                                    <w:div w:id="194007119">
                                      <w:marLeft w:val="0"/>
                                      <w:marRight w:val="0"/>
                                      <w:marTop w:val="0"/>
                                      <w:marBottom w:val="0"/>
                                      <w:divBdr>
                                        <w:top w:val="none" w:sz="0" w:space="0" w:color="auto"/>
                                        <w:left w:val="none" w:sz="0" w:space="0" w:color="auto"/>
                                        <w:bottom w:val="none" w:sz="0" w:space="0" w:color="auto"/>
                                        <w:right w:val="none" w:sz="0" w:space="0" w:color="auto"/>
                                      </w:divBdr>
                                    </w:div>
                                    <w:div w:id="517741066">
                                      <w:marLeft w:val="0"/>
                                      <w:marRight w:val="0"/>
                                      <w:marTop w:val="0"/>
                                      <w:marBottom w:val="0"/>
                                      <w:divBdr>
                                        <w:top w:val="none" w:sz="0" w:space="0" w:color="auto"/>
                                        <w:left w:val="none" w:sz="0" w:space="0" w:color="auto"/>
                                        <w:bottom w:val="none" w:sz="0" w:space="0" w:color="auto"/>
                                        <w:right w:val="none" w:sz="0" w:space="0" w:color="auto"/>
                                      </w:divBdr>
                                      <w:divsChild>
                                        <w:div w:id="203314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3002">
                                  <w:marLeft w:val="0"/>
                                  <w:marRight w:val="0"/>
                                  <w:marTop w:val="0"/>
                                  <w:marBottom w:val="0"/>
                                  <w:divBdr>
                                    <w:top w:val="none" w:sz="0" w:space="0" w:color="auto"/>
                                    <w:left w:val="none" w:sz="0" w:space="0" w:color="auto"/>
                                    <w:bottom w:val="none" w:sz="0" w:space="0" w:color="auto"/>
                                    <w:right w:val="none" w:sz="0" w:space="0" w:color="auto"/>
                                  </w:divBdr>
                                  <w:divsChild>
                                    <w:div w:id="277420721">
                                      <w:marLeft w:val="0"/>
                                      <w:marRight w:val="0"/>
                                      <w:marTop w:val="0"/>
                                      <w:marBottom w:val="0"/>
                                      <w:divBdr>
                                        <w:top w:val="none" w:sz="0" w:space="0" w:color="auto"/>
                                        <w:left w:val="none" w:sz="0" w:space="0" w:color="auto"/>
                                        <w:bottom w:val="none" w:sz="0" w:space="0" w:color="auto"/>
                                        <w:right w:val="none" w:sz="0" w:space="0" w:color="auto"/>
                                      </w:divBdr>
                                    </w:div>
                                    <w:div w:id="1138644483">
                                      <w:marLeft w:val="0"/>
                                      <w:marRight w:val="0"/>
                                      <w:marTop w:val="0"/>
                                      <w:marBottom w:val="0"/>
                                      <w:divBdr>
                                        <w:top w:val="none" w:sz="0" w:space="0" w:color="auto"/>
                                        <w:left w:val="none" w:sz="0" w:space="0" w:color="auto"/>
                                        <w:bottom w:val="none" w:sz="0" w:space="0" w:color="auto"/>
                                        <w:right w:val="none" w:sz="0" w:space="0" w:color="auto"/>
                                      </w:divBdr>
                                      <w:divsChild>
                                        <w:div w:id="20288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2940">
                                  <w:marLeft w:val="0"/>
                                  <w:marRight w:val="0"/>
                                  <w:marTop w:val="0"/>
                                  <w:marBottom w:val="0"/>
                                  <w:divBdr>
                                    <w:top w:val="none" w:sz="0" w:space="0" w:color="auto"/>
                                    <w:left w:val="none" w:sz="0" w:space="0" w:color="auto"/>
                                    <w:bottom w:val="none" w:sz="0" w:space="0" w:color="auto"/>
                                    <w:right w:val="none" w:sz="0" w:space="0" w:color="auto"/>
                                  </w:divBdr>
                                  <w:divsChild>
                                    <w:div w:id="233703231">
                                      <w:marLeft w:val="0"/>
                                      <w:marRight w:val="0"/>
                                      <w:marTop w:val="0"/>
                                      <w:marBottom w:val="0"/>
                                      <w:divBdr>
                                        <w:top w:val="none" w:sz="0" w:space="0" w:color="auto"/>
                                        <w:left w:val="none" w:sz="0" w:space="0" w:color="auto"/>
                                        <w:bottom w:val="none" w:sz="0" w:space="0" w:color="auto"/>
                                        <w:right w:val="none" w:sz="0" w:space="0" w:color="auto"/>
                                      </w:divBdr>
                                    </w:div>
                                    <w:div w:id="1345092963">
                                      <w:marLeft w:val="0"/>
                                      <w:marRight w:val="0"/>
                                      <w:marTop w:val="0"/>
                                      <w:marBottom w:val="0"/>
                                      <w:divBdr>
                                        <w:top w:val="none" w:sz="0" w:space="0" w:color="auto"/>
                                        <w:left w:val="none" w:sz="0" w:space="0" w:color="auto"/>
                                        <w:bottom w:val="none" w:sz="0" w:space="0" w:color="auto"/>
                                        <w:right w:val="none" w:sz="0" w:space="0" w:color="auto"/>
                                      </w:divBdr>
                                      <w:divsChild>
                                        <w:div w:id="20373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66965">
                                  <w:marLeft w:val="0"/>
                                  <w:marRight w:val="0"/>
                                  <w:marTop w:val="0"/>
                                  <w:marBottom w:val="0"/>
                                  <w:divBdr>
                                    <w:top w:val="none" w:sz="0" w:space="0" w:color="auto"/>
                                    <w:left w:val="none" w:sz="0" w:space="0" w:color="auto"/>
                                    <w:bottom w:val="none" w:sz="0" w:space="0" w:color="auto"/>
                                    <w:right w:val="none" w:sz="0" w:space="0" w:color="auto"/>
                                  </w:divBdr>
                                  <w:divsChild>
                                    <w:div w:id="514265345">
                                      <w:marLeft w:val="0"/>
                                      <w:marRight w:val="0"/>
                                      <w:marTop w:val="0"/>
                                      <w:marBottom w:val="0"/>
                                      <w:divBdr>
                                        <w:top w:val="none" w:sz="0" w:space="0" w:color="auto"/>
                                        <w:left w:val="none" w:sz="0" w:space="0" w:color="auto"/>
                                        <w:bottom w:val="none" w:sz="0" w:space="0" w:color="auto"/>
                                        <w:right w:val="none" w:sz="0" w:space="0" w:color="auto"/>
                                      </w:divBdr>
                                    </w:div>
                                    <w:div w:id="1468888604">
                                      <w:marLeft w:val="0"/>
                                      <w:marRight w:val="0"/>
                                      <w:marTop w:val="0"/>
                                      <w:marBottom w:val="0"/>
                                      <w:divBdr>
                                        <w:top w:val="none" w:sz="0" w:space="0" w:color="auto"/>
                                        <w:left w:val="none" w:sz="0" w:space="0" w:color="auto"/>
                                        <w:bottom w:val="none" w:sz="0" w:space="0" w:color="auto"/>
                                        <w:right w:val="none" w:sz="0" w:space="0" w:color="auto"/>
                                      </w:divBdr>
                                      <w:divsChild>
                                        <w:div w:id="18997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527694">
                              <w:marLeft w:val="0"/>
                              <w:marRight w:val="0"/>
                              <w:marTop w:val="0"/>
                              <w:marBottom w:val="0"/>
                              <w:divBdr>
                                <w:top w:val="none" w:sz="0" w:space="0" w:color="auto"/>
                                <w:left w:val="none" w:sz="0" w:space="0" w:color="auto"/>
                                <w:bottom w:val="none" w:sz="0" w:space="0" w:color="auto"/>
                                <w:right w:val="none" w:sz="0" w:space="0" w:color="auto"/>
                              </w:divBdr>
                              <w:divsChild>
                                <w:div w:id="1542130804">
                                  <w:marLeft w:val="0"/>
                                  <w:marRight w:val="0"/>
                                  <w:marTop w:val="0"/>
                                  <w:marBottom w:val="0"/>
                                  <w:divBdr>
                                    <w:top w:val="none" w:sz="0" w:space="0" w:color="auto"/>
                                    <w:left w:val="none" w:sz="0" w:space="0" w:color="auto"/>
                                    <w:bottom w:val="none" w:sz="0" w:space="0" w:color="auto"/>
                                    <w:right w:val="none" w:sz="0" w:space="0" w:color="auto"/>
                                  </w:divBdr>
                                  <w:divsChild>
                                    <w:div w:id="334265378">
                                      <w:marLeft w:val="0"/>
                                      <w:marRight w:val="0"/>
                                      <w:marTop w:val="0"/>
                                      <w:marBottom w:val="0"/>
                                      <w:divBdr>
                                        <w:top w:val="none" w:sz="0" w:space="0" w:color="auto"/>
                                        <w:left w:val="none" w:sz="0" w:space="0" w:color="auto"/>
                                        <w:bottom w:val="none" w:sz="0" w:space="0" w:color="auto"/>
                                        <w:right w:val="none" w:sz="0" w:space="0" w:color="auto"/>
                                      </w:divBdr>
                                      <w:divsChild>
                                        <w:div w:id="11824011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27100594">
                      <w:marLeft w:val="0"/>
                      <w:marRight w:val="0"/>
                      <w:marTop w:val="0"/>
                      <w:marBottom w:val="450"/>
                      <w:divBdr>
                        <w:top w:val="none" w:sz="0" w:space="0" w:color="auto"/>
                        <w:left w:val="none" w:sz="0" w:space="0" w:color="auto"/>
                        <w:bottom w:val="none" w:sz="0" w:space="0" w:color="auto"/>
                        <w:right w:val="none" w:sz="0" w:space="0" w:color="auto"/>
                      </w:divBdr>
                      <w:divsChild>
                        <w:div w:id="302081171">
                          <w:marLeft w:val="0"/>
                          <w:marRight w:val="0"/>
                          <w:marTop w:val="0"/>
                          <w:marBottom w:val="0"/>
                          <w:divBdr>
                            <w:top w:val="none" w:sz="0" w:space="0" w:color="auto"/>
                            <w:left w:val="none" w:sz="0" w:space="0" w:color="auto"/>
                            <w:bottom w:val="none" w:sz="0" w:space="0" w:color="auto"/>
                            <w:right w:val="none" w:sz="0" w:space="0" w:color="auto"/>
                          </w:divBdr>
                          <w:divsChild>
                            <w:div w:id="1290667201">
                              <w:marLeft w:val="0"/>
                              <w:marRight w:val="0"/>
                              <w:marTop w:val="0"/>
                              <w:marBottom w:val="300"/>
                              <w:divBdr>
                                <w:top w:val="none" w:sz="0" w:space="0" w:color="auto"/>
                                <w:left w:val="none" w:sz="0" w:space="0" w:color="auto"/>
                                <w:bottom w:val="none" w:sz="0" w:space="0" w:color="auto"/>
                                <w:right w:val="none" w:sz="0" w:space="0" w:color="auto"/>
                              </w:divBdr>
                              <w:divsChild>
                                <w:div w:id="38601254">
                                  <w:marLeft w:val="0"/>
                                  <w:marRight w:val="0"/>
                                  <w:marTop w:val="0"/>
                                  <w:marBottom w:val="0"/>
                                  <w:divBdr>
                                    <w:top w:val="none" w:sz="0" w:space="0" w:color="auto"/>
                                    <w:left w:val="none" w:sz="0" w:space="0" w:color="auto"/>
                                    <w:bottom w:val="none" w:sz="0" w:space="0" w:color="auto"/>
                                    <w:right w:val="none" w:sz="0" w:space="0" w:color="auto"/>
                                  </w:divBdr>
                                </w:div>
                                <w:div w:id="370038225">
                                  <w:marLeft w:val="0"/>
                                  <w:marRight w:val="0"/>
                                  <w:marTop w:val="0"/>
                                  <w:marBottom w:val="0"/>
                                  <w:divBdr>
                                    <w:top w:val="none" w:sz="0" w:space="0" w:color="auto"/>
                                    <w:left w:val="none" w:sz="0" w:space="0" w:color="auto"/>
                                    <w:bottom w:val="none" w:sz="0" w:space="0" w:color="auto"/>
                                    <w:right w:val="none" w:sz="0" w:space="0" w:color="auto"/>
                                  </w:divBdr>
                                </w:div>
                              </w:divsChild>
                            </w:div>
                            <w:div w:id="364402550">
                              <w:marLeft w:val="0"/>
                              <w:marRight w:val="0"/>
                              <w:marTop w:val="0"/>
                              <w:marBottom w:val="0"/>
                              <w:divBdr>
                                <w:top w:val="none" w:sz="0" w:space="0" w:color="auto"/>
                                <w:left w:val="none" w:sz="0" w:space="0" w:color="auto"/>
                                <w:bottom w:val="none" w:sz="0" w:space="0" w:color="auto"/>
                                <w:right w:val="none" w:sz="0" w:space="0" w:color="auto"/>
                              </w:divBdr>
                              <w:divsChild>
                                <w:div w:id="924656257">
                                  <w:marLeft w:val="0"/>
                                  <w:marRight w:val="0"/>
                                  <w:marTop w:val="0"/>
                                  <w:marBottom w:val="0"/>
                                  <w:divBdr>
                                    <w:top w:val="none" w:sz="0" w:space="0" w:color="auto"/>
                                    <w:left w:val="none" w:sz="0" w:space="0" w:color="auto"/>
                                    <w:bottom w:val="none" w:sz="0" w:space="0" w:color="auto"/>
                                    <w:right w:val="none" w:sz="0" w:space="0" w:color="auto"/>
                                  </w:divBdr>
                                  <w:divsChild>
                                    <w:div w:id="1885483277">
                                      <w:marLeft w:val="0"/>
                                      <w:marRight w:val="0"/>
                                      <w:marTop w:val="0"/>
                                      <w:marBottom w:val="0"/>
                                      <w:divBdr>
                                        <w:top w:val="none" w:sz="0" w:space="0" w:color="auto"/>
                                        <w:left w:val="none" w:sz="0" w:space="0" w:color="auto"/>
                                        <w:bottom w:val="none" w:sz="0" w:space="0" w:color="auto"/>
                                        <w:right w:val="none" w:sz="0" w:space="0" w:color="auto"/>
                                      </w:divBdr>
                                    </w:div>
                                    <w:div w:id="2048215166">
                                      <w:marLeft w:val="0"/>
                                      <w:marRight w:val="0"/>
                                      <w:marTop w:val="0"/>
                                      <w:marBottom w:val="0"/>
                                      <w:divBdr>
                                        <w:top w:val="none" w:sz="0" w:space="0" w:color="auto"/>
                                        <w:left w:val="none" w:sz="0" w:space="0" w:color="auto"/>
                                        <w:bottom w:val="none" w:sz="0" w:space="0" w:color="auto"/>
                                        <w:right w:val="none" w:sz="0" w:space="0" w:color="auto"/>
                                      </w:divBdr>
                                      <w:divsChild>
                                        <w:div w:id="13861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7785">
                                  <w:marLeft w:val="0"/>
                                  <w:marRight w:val="0"/>
                                  <w:marTop w:val="0"/>
                                  <w:marBottom w:val="0"/>
                                  <w:divBdr>
                                    <w:top w:val="none" w:sz="0" w:space="0" w:color="auto"/>
                                    <w:left w:val="none" w:sz="0" w:space="0" w:color="auto"/>
                                    <w:bottom w:val="none" w:sz="0" w:space="0" w:color="auto"/>
                                    <w:right w:val="none" w:sz="0" w:space="0" w:color="auto"/>
                                  </w:divBdr>
                                  <w:divsChild>
                                    <w:div w:id="1347513112">
                                      <w:marLeft w:val="0"/>
                                      <w:marRight w:val="0"/>
                                      <w:marTop w:val="0"/>
                                      <w:marBottom w:val="0"/>
                                      <w:divBdr>
                                        <w:top w:val="none" w:sz="0" w:space="0" w:color="auto"/>
                                        <w:left w:val="none" w:sz="0" w:space="0" w:color="auto"/>
                                        <w:bottom w:val="none" w:sz="0" w:space="0" w:color="auto"/>
                                        <w:right w:val="none" w:sz="0" w:space="0" w:color="auto"/>
                                      </w:divBdr>
                                    </w:div>
                                    <w:div w:id="1427000368">
                                      <w:marLeft w:val="0"/>
                                      <w:marRight w:val="0"/>
                                      <w:marTop w:val="0"/>
                                      <w:marBottom w:val="0"/>
                                      <w:divBdr>
                                        <w:top w:val="none" w:sz="0" w:space="0" w:color="auto"/>
                                        <w:left w:val="none" w:sz="0" w:space="0" w:color="auto"/>
                                        <w:bottom w:val="none" w:sz="0" w:space="0" w:color="auto"/>
                                        <w:right w:val="none" w:sz="0" w:space="0" w:color="auto"/>
                                      </w:divBdr>
                                      <w:divsChild>
                                        <w:div w:id="4236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93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86058">
                      <w:marLeft w:val="0"/>
                      <w:marRight w:val="0"/>
                      <w:marTop w:val="0"/>
                      <w:marBottom w:val="450"/>
                      <w:divBdr>
                        <w:top w:val="none" w:sz="0" w:space="0" w:color="auto"/>
                        <w:left w:val="none" w:sz="0" w:space="0" w:color="auto"/>
                        <w:bottom w:val="none" w:sz="0" w:space="0" w:color="auto"/>
                        <w:right w:val="none" w:sz="0" w:space="0" w:color="auto"/>
                      </w:divBdr>
                      <w:divsChild>
                        <w:div w:id="524634485">
                          <w:marLeft w:val="0"/>
                          <w:marRight w:val="0"/>
                          <w:marTop w:val="0"/>
                          <w:marBottom w:val="0"/>
                          <w:divBdr>
                            <w:top w:val="none" w:sz="0" w:space="0" w:color="auto"/>
                            <w:left w:val="none" w:sz="0" w:space="0" w:color="auto"/>
                            <w:bottom w:val="none" w:sz="0" w:space="0" w:color="auto"/>
                            <w:right w:val="none" w:sz="0" w:space="0" w:color="auto"/>
                          </w:divBdr>
                          <w:divsChild>
                            <w:div w:id="1475760266">
                              <w:marLeft w:val="0"/>
                              <w:marRight w:val="0"/>
                              <w:marTop w:val="0"/>
                              <w:marBottom w:val="300"/>
                              <w:divBdr>
                                <w:top w:val="none" w:sz="0" w:space="0" w:color="auto"/>
                                <w:left w:val="none" w:sz="0" w:space="0" w:color="auto"/>
                                <w:bottom w:val="none" w:sz="0" w:space="0" w:color="auto"/>
                                <w:right w:val="none" w:sz="0" w:space="0" w:color="auto"/>
                              </w:divBdr>
                            </w:div>
                            <w:div w:id="64189209">
                              <w:marLeft w:val="0"/>
                              <w:marRight w:val="0"/>
                              <w:marTop w:val="0"/>
                              <w:marBottom w:val="0"/>
                              <w:divBdr>
                                <w:top w:val="none" w:sz="0" w:space="0" w:color="auto"/>
                                <w:left w:val="none" w:sz="0" w:space="0" w:color="auto"/>
                                <w:bottom w:val="none" w:sz="0" w:space="0" w:color="auto"/>
                                <w:right w:val="none" w:sz="0" w:space="0" w:color="auto"/>
                              </w:divBdr>
                              <w:divsChild>
                                <w:div w:id="923685643">
                                  <w:marLeft w:val="0"/>
                                  <w:marRight w:val="0"/>
                                  <w:marTop w:val="0"/>
                                  <w:marBottom w:val="0"/>
                                  <w:divBdr>
                                    <w:top w:val="none" w:sz="0" w:space="0" w:color="auto"/>
                                    <w:left w:val="none" w:sz="0" w:space="0" w:color="auto"/>
                                    <w:bottom w:val="none" w:sz="0" w:space="0" w:color="auto"/>
                                    <w:right w:val="none" w:sz="0" w:space="0" w:color="auto"/>
                                  </w:divBdr>
                                  <w:divsChild>
                                    <w:div w:id="1359046222">
                                      <w:marLeft w:val="0"/>
                                      <w:marRight w:val="0"/>
                                      <w:marTop w:val="0"/>
                                      <w:marBottom w:val="0"/>
                                      <w:divBdr>
                                        <w:top w:val="none" w:sz="0" w:space="0" w:color="auto"/>
                                        <w:left w:val="none" w:sz="0" w:space="0" w:color="auto"/>
                                        <w:bottom w:val="none" w:sz="0" w:space="0" w:color="auto"/>
                                        <w:right w:val="none" w:sz="0" w:space="0" w:color="auto"/>
                                      </w:divBdr>
                                    </w:div>
                                    <w:div w:id="1211576068">
                                      <w:marLeft w:val="0"/>
                                      <w:marRight w:val="0"/>
                                      <w:marTop w:val="0"/>
                                      <w:marBottom w:val="0"/>
                                      <w:divBdr>
                                        <w:top w:val="none" w:sz="0" w:space="0" w:color="auto"/>
                                        <w:left w:val="none" w:sz="0" w:space="0" w:color="auto"/>
                                        <w:bottom w:val="none" w:sz="0" w:space="0" w:color="auto"/>
                                        <w:right w:val="none" w:sz="0" w:space="0" w:color="auto"/>
                                      </w:divBdr>
                                      <w:divsChild>
                                        <w:div w:id="187448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6846">
                                  <w:marLeft w:val="0"/>
                                  <w:marRight w:val="0"/>
                                  <w:marTop w:val="0"/>
                                  <w:marBottom w:val="0"/>
                                  <w:divBdr>
                                    <w:top w:val="none" w:sz="0" w:space="0" w:color="auto"/>
                                    <w:left w:val="none" w:sz="0" w:space="0" w:color="auto"/>
                                    <w:bottom w:val="none" w:sz="0" w:space="0" w:color="auto"/>
                                    <w:right w:val="none" w:sz="0" w:space="0" w:color="auto"/>
                                  </w:divBdr>
                                  <w:divsChild>
                                    <w:div w:id="1609583136">
                                      <w:marLeft w:val="0"/>
                                      <w:marRight w:val="0"/>
                                      <w:marTop w:val="0"/>
                                      <w:marBottom w:val="0"/>
                                      <w:divBdr>
                                        <w:top w:val="none" w:sz="0" w:space="0" w:color="auto"/>
                                        <w:left w:val="none" w:sz="0" w:space="0" w:color="auto"/>
                                        <w:bottom w:val="none" w:sz="0" w:space="0" w:color="auto"/>
                                        <w:right w:val="none" w:sz="0" w:space="0" w:color="auto"/>
                                      </w:divBdr>
                                    </w:div>
                                    <w:div w:id="909967572">
                                      <w:marLeft w:val="0"/>
                                      <w:marRight w:val="0"/>
                                      <w:marTop w:val="0"/>
                                      <w:marBottom w:val="0"/>
                                      <w:divBdr>
                                        <w:top w:val="none" w:sz="0" w:space="0" w:color="auto"/>
                                        <w:left w:val="none" w:sz="0" w:space="0" w:color="auto"/>
                                        <w:bottom w:val="none" w:sz="0" w:space="0" w:color="auto"/>
                                        <w:right w:val="none" w:sz="0" w:space="0" w:color="auto"/>
                                      </w:divBdr>
                                      <w:divsChild>
                                        <w:div w:id="10742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1576">
                                  <w:marLeft w:val="0"/>
                                  <w:marRight w:val="0"/>
                                  <w:marTop w:val="0"/>
                                  <w:marBottom w:val="0"/>
                                  <w:divBdr>
                                    <w:top w:val="none" w:sz="0" w:space="0" w:color="auto"/>
                                    <w:left w:val="none" w:sz="0" w:space="0" w:color="auto"/>
                                    <w:bottom w:val="none" w:sz="0" w:space="0" w:color="auto"/>
                                    <w:right w:val="none" w:sz="0" w:space="0" w:color="auto"/>
                                  </w:divBdr>
                                  <w:divsChild>
                                    <w:div w:id="1408726931">
                                      <w:marLeft w:val="0"/>
                                      <w:marRight w:val="0"/>
                                      <w:marTop w:val="0"/>
                                      <w:marBottom w:val="0"/>
                                      <w:divBdr>
                                        <w:top w:val="none" w:sz="0" w:space="0" w:color="auto"/>
                                        <w:left w:val="none" w:sz="0" w:space="0" w:color="auto"/>
                                        <w:bottom w:val="none" w:sz="0" w:space="0" w:color="auto"/>
                                        <w:right w:val="none" w:sz="0" w:space="0" w:color="auto"/>
                                      </w:divBdr>
                                    </w:div>
                                    <w:div w:id="1217011700">
                                      <w:marLeft w:val="0"/>
                                      <w:marRight w:val="0"/>
                                      <w:marTop w:val="0"/>
                                      <w:marBottom w:val="0"/>
                                      <w:divBdr>
                                        <w:top w:val="none" w:sz="0" w:space="0" w:color="auto"/>
                                        <w:left w:val="none" w:sz="0" w:space="0" w:color="auto"/>
                                        <w:bottom w:val="none" w:sz="0" w:space="0" w:color="auto"/>
                                        <w:right w:val="none" w:sz="0" w:space="0" w:color="auto"/>
                                      </w:divBdr>
                                      <w:divsChild>
                                        <w:div w:id="18072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5821">
                      <w:marLeft w:val="0"/>
                      <w:marRight w:val="0"/>
                      <w:marTop w:val="0"/>
                      <w:marBottom w:val="450"/>
                      <w:divBdr>
                        <w:top w:val="none" w:sz="0" w:space="0" w:color="auto"/>
                        <w:left w:val="none" w:sz="0" w:space="0" w:color="auto"/>
                        <w:bottom w:val="none" w:sz="0" w:space="0" w:color="auto"/>
                        <w:right w:val="none" w:sz="0" w:space="0" w:color="auto"/>
                      </w:divBdr>
                      <w:divsChild>
                        <w:div w:id="1440029026">
                          <w:marLeft w:val="0"/>
                          <w:marRight w:val="0"/>
                          <w:marTop w:val="0"/>
                          <w:marBottom w:val="0"/>
                          <w:divBdr>
                            <w:top w:val="none" w:sz="0" w:space="0" w:color="auto"/>
                            <w:left w:val="none" w:sz="0" w:space="0" w:color="auto"/>
                            <w:bottom w:val="none" w:sz="0" w:space="0" w:color="auto"/>
                            <w:right w:val="none" w:sz="0" w:space="0" w:color="auto"/>
                          </w:divBdr>
                          <w:divsChild>
                            <w:div w:id="727801889">
                              <w:marLeft w:val="0"/>
                              <w:marRight w:val="0"/>
                              <w:marTop w:val="0"/>
                              <w:marBottom w:val="300"/>
                              <w:divBdr>
                                <w:top w:val="none" w:sz="0" w:space="0" w:color="auto"/>
                                <w:left w:val="none" w:sz="0" w:space="0" w:color="auto"/>
                                <w:bottom w:val="none" w:sz="0" w:space="0" w:color="auto"/>
                                <w:right w:val="none" w:sz="0" w:space="0" w:color="auto"/>
                              </w:divBdr>
                            </w:div>
                            <w:div w:id="1156610594">
                              <w:marLeft w:val="0"/>
                              <w:marRight w:val="0"/>
                              <w:marTop w:val="0"/>
                              <w:marBottom w:val="0"/>
                              <w:divBdr>
                                <w:top w:val="none" w:sz="0" w:space="0" w:color="auto"/>
                                <w:left w:val="none" w:sz="0" w:space="0" w:color="auto"/>
                                <w:bottom w:val="none" w:sz="0" w:space="0" w:color="auto"/>
                                <w:right w:val="none" w:sz="0" w:space="0" w:color="auto"/>
                              </w:divBdr>
                              <w:divsChild>
                                <w:div w:id="379088477">
                                  <w:marLeft w:val="0"/>
                                  <w:marRight w:val="0"/>
                                  <w:marTop w:val="0"/>
                                  <w:marBottom w:val="0"/>
                                  <w:divBdr>
                                    <w:top w:val="none" w:sz="0" w:space="0" w:color="auto"/>
                                    <w:left w:val="none" w:sz="0" w:space="0" w:color="auto"/>
                                    <w:bottom w:val="none" w:sz="0" w:space="0" w:color="auto"/>
                                    <w:right w:val="none" w:sz="0" w:space="0" w:color="auto"/>
                                  </w:divBdr>
                                  <w:divsChild>
                                    <w:div w:id="107698561">
                                      <w:marLeft w:val="0"/>
                                      <w:marRight w:val="0"/>
                                      <w:marTop w:val="0"/>
                                      <w:marBottom w:val="0"/>
                                      <w:divBdr>
                                        <w:top w:val="none" w:sz="0" w:space="0" w:color="auto"/>
                                        <w:left w:val="none" w:sz="0" w:space="0" w:color="auto"/>
                                        <w:bottom w:val="none" w:sz="0" w:space="0" w:color="auto"/>
                                        <w:right w:val="none" w:sz="0" w:space="0" w:color="auto"/>
                                      </w:divBdr>
                                    </w:div>
                                    <w:div w:id="14963391">
                                      <w:marLeft w:val="0"/>
                                      <w:marRight w:val="0"/>
                                      <w:marTop w:val="0"/>
                                      <w:marBottom w:val="0"/>
                                      <w:divBdr>
                                        <w:top w:val="none" w:sz="0" w:space="0" w:color="auto"/>
                                        <w:left w:val="none" w:sz="0" w:space="0" w:color="auto"/>
                                        <w:bottom w:val="none" w:sz="0" w:space="0" w:color="auto"/>
                                        <w:right w:val="none" w:sz="0" w:space="0" w:color="auto"/>
                                      </w:divBdr>
                                      <w:divsChild>
                                        <w:div w:id="10629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761">
                                  <w:marLeft w:val="0"/>
                                  <w:marRight w:val="0"/>
                                  <w:marTop w:val="0"/>
                                  <w:marBottom w:val="0"/>
                                  <w:divBdr>
                                    <w:top w:val="none" w:sz="0" w:space="0" w:color="auto"/>
                                    <w:left w:val="none" w:sz="0" w:space="0" w:color="auto"/>
                                    <w:bottom w:val="none" w:sz="0" w:space="0" w:color="auto"/>
                                    <w:right w:val="none" w:sz="0" w:space="0" w:color="auto"/>
                                  </w:divBdr>
                                  <w:divsChild>
                                    <w:div w:id="157114777">
                                      <w:marLeft w:val="0"/>
                                      <w:marRight w:val="0"/>
                                      <w:marTop w:val="0"/>
                                      <w:marBottom w:val="0"/>
                                      <w:divBdr>
                                        <w:top w:val="none" w:sz="0" w:space="0" w:color="auto"/>
                                        <w:left w:val="none" w:sz="0" w:space="0" w:color="auto"/>
                                        <w:bottom w:val="none" w:sz="0" w:space="0" w:color="auto"/>
                                        <w:right w:val="none" w:sz="0" w:space="0" w:color="auto"/>
                                      </w:divBdr>
                                    </w:div>
                                    <w:div w:id="1271740553">
                                      <w:marLeft w:val="0"/>
                                      <w:marRight w:val="0"/>
                                      <w:marTop w:val="0"/>
                                      <w:marBottom w:val="0"/>
                                      <w:divBdr>
                                        <w:top w:val="none" w:sz="0" w:space="0" w:color="auto"/>
                                        <w:left w:val="none" w:sz="0" w:space="0" w:color="auto"/>
                                        <w:bottom w:val="none" w:sz="0" w:space="0" w:color="auto"/>
                                        <w:right w:val="none" w:sz="0" w:space="0" w:color="auto"/>
                                      </w:divBdr>
                                      <w:divsChild>
                                        <w:div w:id="1629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1873">
                                  <w:marLeft w:val="0"/>
                                  <w:marRight w:val="0"/>
                                  <w:marTop w:val="0"/>
                                  <w:marBottom w:val="0"/>
                                  <w:divBdr>
                                    <w:top w:val="none" w:sz="0" w:space="0" w:color="auto"/>
                                    <w:left w:val="none" w:sz="0" w:space="0" w:color="auto"/>
                                    <w:bottom w:val="none" w:sz="0" w:space="0" w:color="auto"/>
                                    <w:right w:val="none" w:sz="0" w:space="0" w:color="auto"/>
                                  </w:divBdr>
                                  <w:divsChild>
                                    <w:div w:id="43335544">
                                      <w:marLeft w:val="0"/>
                                      <w:marRight w:val="0"/>
                                      <w:marTop w:val="0"/>
                                      <w:marBottom w:val="0"/>
                                      <w:divBdr>
                                        <w:top w:val="none" w:sz="0" w:space="0" w:color="auto"/>
                                        <w:left w:val="none" w:sz="0" w:space="0" w:color="auto"/>
                                        <w:bottom w:val="none" w:sz="0" w:space="0" w:color="auto"/>
                                        <w:right w:val="none" w:sz="0" w:space="0" w:color="auto"/>
                                      </w:divBdr>
                                    </w:div>
                                    <w:div w:id="293219776">
                                      <w:marLeft w:val="0"/>
                                      <w:marRight w:val="0"/>
                                      <w:marTop w:val="0"/>
                                      <w:marBottom w:val="0"/>
                                      <w:divBdr>
                                        <w:top w:val="none" w:sz="0" w:space="0" w:color="auto"/>
                                        <w:left w:val="none" w:sz="0" w:space="0" w:color="auto"/>
                                        <w:bottom w:val="none" w:sz="0" w:space="0" w:color="auto"/>
                                        <w:right w:val="none" w:sz="0" w:space="0" w:color="auto"/>
                                      </w:divBdr>
                                      <w:divsChild>
                                        <w:div w:id="17320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540">
                      <w:marLeft w:val="0"/>
                      <w:marRight w:val="0"/>
                      <w:marTop w:val="0"/>
                      <w:marBottom w:val="450"/>
                      <w:divBdr>
                        <w:top w:val="none" w:sz="0" w:space="0" w:color="auto"/>
                        <w:left w:val="none" w:sz="0" w:space="0" w:color="auto"/>
                        <w:bottom w:val="none" w:sz="0" w:space="0" w:color="auto"/>
                        <w:right w:val="none" w:sz="0" w:space="0" w:color="auto"/>
                      </w:divBdr>
                      <w:divsChild>
                        <w:div w:id="1694459771">
                          <w:marLeft w:val="0"/>
                          <w:marRight w:val="0"/>
                          <w:marTop w:val="0"/>
                          <w:marBottom w:val="0"/>
                          <w:divBdr>
                            <w:top w:val="none" w:sz="0" w:space="0" w:color="auto"/>
                            <w:left w:val="none" w:sz="0" w:space="0" w:color="auto"/>
                            <w:bottom w:val="none" w:sz="0" w:space="0" w:color="auto"/>
                            <w:right w:val="none" w:sz="0" w:space="0" w:color="auto"/>
                          </w:divBdr>
                          <w:divsChild>
                            <w:div w:id="1875999483">
                              <w:marLeft w:val="0"/>
                              <w:marRight w:val="0"/>
                              <w:marTop w:val="0"/>
                              <w:marBottom w:val="300"/>
                              <w:divBdr>
                                <w:top w:val="none" w:sz="0" w:space="0" w:color="auto"/>
                                <w:left w:val="none" w:sz="0" w:space="0" w:color="auto"/>
                                <w:bottom w:val="none" w:sz="0" w:space="0" w:color="auto"/>
                                <w:right w:val="none" w:sz="0" w:space="0" w:color="auto"/>
                              </w:divBdr>
                            </w:div>
                            <w:div w:id="1142430205">
                              <w:marLeft w:val="0"/>
                              <w:marRight w:val="0"/>
                              <w:marTop w:val="0"/>
                              <w:marBottom w:val="0"/>
                              <w:divBdr>
                                <w:top w:val="none" w:sz="0" w:space="0" w:color="auto"/>
                                <w:left w:val="none" w:sz="0" w:space="0" w:color="auto"/>
                                <w:bottom w:val="none" w:sz="0" w:space="0" w:color="auto"/>
                                <w:right w:val="none" w:sz="0" w:space="0" w:color="auto"/>
                              </w:divBdr>
                              <w:divsChild>
                                <w:div w:id="189614707">
                                  <w:marLeft w:val="0"/>
                                  <w:marRight w:val="0"/>
                                  <w:marTop w:val="0"/>
                                  <w:marBottom w:val="0"/>
                                  <w:divBdr>
                                    <w:top w:val="none" w:sz="0" w:space="0" w:color="auto"/>
                                    <w:left w:val="none" w:sz="0" w:space="0" w:color="auto"/>
                                    <w:bottom w:val="none" w:sz="0" w:space="0" w:color="auto"/>
                                    <w:right w:val="none" w:sz="0" w:space="0" w:color="auto"/>
                                  </w:divBdr>
                                  <w:divsChild>
                                    <w:div w:id="517238137">
                                      <w:marLeft w:val="0"/>
                                      <w:marRight w:val="0"/>
                                      <w:marTop w:val="0"/>
                                      <w:marBottom w:val="0"/>
                                      <w:divBdr>
                                        <w:top w:val="none" w:sz="0" w:space="0" w:color="auto"/>
                                        <w:left w:val="none" w:sz="0" w:space="0" w:color="auto"/>
                                        <w:bottom w:val="none" w:sz="0" w:space="0" w:color="auto"/>
                                        <w:right w:val="none" w:sz="0" w:space="0" w:color="auto"/>
                                      </w:divBdr>
                                    </w:div>
                                    <w:div w:id="974405123">
                                      <w:marLeft w:val="0"/>
                                      <w:marRight w:val="0"/>
                                      <w:marTop w:val="0"/>
                                      <w:marBottom w:val="0"/>
                                      <w:divBdr>
                                        <w:top w:val="none" w:sz="0" w:space="0" w:color="auto"/>
                                        <w:left w:val="none" w:sz="0" w:space="0" w:color="auto"/>
                                        <w:bottom w:val="none" w:sz="0" w:space="0" w:color="auto"/>
                                        <w:right w:val="none" w:sz="0" w:space="0" w:color="auto"/>
                                      </w:divBdr>
                                      <w:divsChild>
                                        <w:div w:id="16957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4799">
                                  <w:marLeft w:val="0"/>
                                  <w:marRight w:val="0"/>
                                  <w:marTop w:val="0"/>
                                  <w:marBottom w:val="0"/>
                                  <w:divBdr>
                                    <w:top w:val="none" w:sz="0" w:space="0" w:color="auto"/>
                                    <w:left w:val="none" w:sz="0" w:space="0" w:color="auto"/>
                                    <w:bottom w:val="none" w:sz="0" w:space="0" w:color="auto"/>
                                    <w:right w:val="none" w:sz="0" w:space="0" w:color="auto"/>
                                  </w:divBdr>
                                  <w:divsChild>
                                    <w:div w:id="1073357300">
                                      <w:marLeft w:val="0"/>
                                      <w:marRight w:val="0"/>
                                      <w:marTop w:val="0"/>
                                      <w:marBottom w:val="0"/>
                                      <w:divBdr>
                                        <w:top w:val="none" w:sz="0" w:space="0" w:color="auto"/>
                                        <w:left w:val="none" w:sz="0" w:space="0" w:color="auto"/>
                                        <w:bottom w:val="none" w:sz="0" w:space="0" w:color="auto"/>
                                        <w:right w:val="none" w:sz="0" w:space="0" w:color="auto"/>
                                      </w:divBdr>
                                    </w:div>
                                    <w:div w:id="814569760">
                                      <w:marLeft w:val="0"/>
                                      <w:marRight w:val="0"/>
                                      <w:marTop w:val="0"/>
                                      <w:marBottom w:val="0"/>
                                      <w:divBdr>
                                        <w:top w:val="none" w:sz="0" w:space="0" w:color="auto"/>
                                        <w:left w:val="none" w:sz="0" w:space="0" w:color="auto"/>
                                        <w:bottom w:val="none" w:sz="0" w:space="0" w:color="auto"/>
                                        <w:right w:val="none" w:sz="0" w:space="0" w:color="auto"/>
                                      </w:divBdr>
                                      <w:divsChild>
                                        <w:div w:id="77155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382">
                                  <w:marLeft w:val="0"/>
                                  <w:marRight w:val="0"/>
                                  <w:marTop w:val="0"/>
                                  <w:marBottom w:val="0"/>
                                  <w:divBdr>
                                    <w:top w:val="none" w:sz="0" w:space="0" w:color="auto"/>
                                    <w:left w:val="none" w:sz="0" w:space="0" w:color="auto"/>
                                    <w:bottom w:val="none" w:sz="0" w:space="0" w:color="auto"/>
                                    <w:right w:val="none" w:sz="0" w:space="0" w:color="auto"/>
                                  </w:divBdr>
                                  <w:divsChild>
                                    <w:div w:id="687609430">
                                      <w:marLeft w:val="0"/>
                                      <w:marRight w:val="0"/>
                                      <w:marTop w:val="0"/>
                                      <w:marBottom w:val="0"/>
                                      <w:divBdr>
                                        <w:top w:val="none" w:sz="0" w:space="0" w:color="auto"/>
                                        <w:left w:val="none" w:sz="0" w:space="0" w:color="auto"/>
                                        <w:bottom w:val="none" w:sz="0" w:space="0" w:color="auto"/>
                                        <w:right w:val="none" w:sz="0" w:space="0" w:color="auto"/>
                                      </w:divBdr>
                                    </w:div>
                                    <w:div w:id="1249118669">
                                      <w:marLeft w:val="0"/>
                                      <w:marRight w:val="0"/>
                                      <w:marTop w:val="0"/>
                                      <w:marBottom w:val="0"/>
                                      <w:divBdr>
                                        <w:top w:val="none" w:sz="0" w:space="0" w:color="auto"/>
                                        <w:left w:val="none" w:sz="0" w:space="0" w:color="auto"/>
                                        <w:bottom w:val="none" w:sz="0" w:space="0" w:color="auto"/>
                                        <w:right w:val="none" w:sz="0" w:space="0" w:color="auto"/>
                                      </w:divBdr>
                                      <w:divsChild>
                                        <w:div w:id="165776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5029">
                                  <w:marLeft w:val="0"/>
                                  <w:marRight w:val="0"/>
                                  <w:marTop w:val="0"/>
                                  <w:marBottom w:val="0"/>
                                  <w:divBdr>
                                    <w:top w:val="none" w:sz="0" w:space="0" w:color="auto"/>
                                    <w:left w:val="none" w:sz="0" w:space="0" w:color="auto"/>
                                    <w:bottom w:val="none" w:sz="0" w:space="0" w:color="auto"/>
                                    <w:right w:val="none" w:sz="0" w:space="0" w:color="auto"/>
                                  </w:divBdr>
                                  <w:divsChild>
                                    <w:div w:id="294794398">
                                      <w:marLeft w:val="0"/>
                                      <w:marRight w:val="0"/>
                                      <w:marTop w:val="0"/>
                                      <w:marBottom w:val="0"/>
                                      <w:divBdr>
                                        <w:top w:val="none" w:sz="0" w:space="0" w:color="auto"/>
                                        <w:left w:val="none" w:sz="0" w:space="0" w:color="auto"/>
                                        <w:bottom w:val="none" w:sz="0" w:space="0" w:color="auto"/>
                                        <w:right w:val="none" w:sz="0" w:space="0" w:color="auto"/>
                                      </w:divBdr>
                                    </w:div>
                                    <w:div w:id="2081515372">
                                      <w:marLeft w:val="0"/>
                                      <w:marRight w:val="0"/>
                                      <w:marTop w:val="0"/>
                                      <w:marBottom w:val="0"/>
                                      <w:divBdr>
                                        <w:top w:val="none" w:sz="0" w:space="0" w:color="auto"/>
                                        <w:left w:val="none" w:sz="0" w:space="0" w:color="auto"/>
                                        <w:bottom w:val="none" w:sz="0" w:space="0" w:color="auto"/>
                                        <w:right w:val="none" w:sz="0" w:space="0" w:color="auto"/>
                                      </w:divBdr>
                                      <w:divsChild>
                                        <w:div w:id="95999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575124">
                              <w:marLeft w:val="0"/>
                              <w:marRight w:val="0"/>
                              <w:marTop w:val="0"/>
                              <w:marBottom w:val="0"/>
                              <w:divBdr>
                                <w:top w:val="none" w:sz="0" w:space="0" w:color="auto"/>
                                <w:left w:val="none" w:sz="0" w:space="0" w:color="auto"/>
                                <w:bottom w:val="none" w:sz="0" w:space="0" w:color="auto"/>
                                <w:right w:val="none" w:sz="0" w:space="0" w:color="auto"/>
                              </w:divBdr>
                              <w:divsChild>
                                <w:div w:id="1809517110">
                                  <w:marLeft w:val="0"/>
                                  <w:marRight w:val="0"/>
                                  <w:marTop w:val="0"/>
                                  <w:marBottom w:val="0"/>
                                  <w:divBdr>
                                    <w:top w:val="none" w:sz="0" w:space="0" w:color="auto"/>
                                    <w:left w:val="none" w:sz="0" w:space="0" w:color="auto"/>
                                    <w:bottom w:val="none" w:sz="0" w:space="0" w:color="auto"/>
                                    <w:right w:val="none" w:sz="0" w:space="0" w:color="auto"/>
                                  </w:divBdr>
                                  <w:divsChild>
                                    <w:div w:id="278949471">
                                      <w:marLeft w:val="0"/>
                                      <w:marRight w:val="0"/>
                                      <w:marTop w:val="0"/>
                                      <w:marBottom w:val="0"/>
                                      <w:divBdr>
                                        <w:top w:val="none" w:sz="0" w:space="0" w:color="auto"/>
                                        <w:left w:val="none" w:sz="0" w:space="0" w:color="auto"/>
                                        <w:bottom w:val="none" w:sz="0" w:space="0" w:color="auto"/>
                                        <w:right w:val="none" w:sz="0" w:space="0" w:color="auto"/>
                                      </w:divBdr>
                                      <w:divsChild>
                                        <w:div w:id="628707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29511656">
                      <w:marLeft w:val="0"/>
                      <w:marRight w:val="0"/>
                      <w:marTop w:val="0"/>
                      <w:marBottom w:val="450"/>
                      <w:divBdr>
                        <w:top w:val="none" w:sz="0" w:space="0" w:color="auto"/>
                        <w:left w:val="none" w:sz="0" w:space="0" w:color="auto"/>
                        <w:bottom w:val="none" w:sz="0" w:space="0" w:color="auto"/>
                        <w:right w:val="none" w:sz="0" w:space="0" w:color="auto"/>
                      </w:divBdr>
                      <w:divsChild>
                        <w:div w:id="128788372">
                          <w:marLeft w:val="0"/>
                          <w:marRight w:val="0"/>
                          <w:marTop w:val="0"/>
                          <w:marBottom w:val="0"/>
                          <w:divBdr>
                            <w:top w:val="none" w:sz="0" w:space="0" w:color="auto"/>
                            <w:left w:val="none" w:sz="0" w:space="0" w:color="auto"/>
                            <w:bottom w:val="none" w:sz="0" w:space="0" w:color="auto"/>
                            <w:right w:val="none" w:sz="0" w:space="0" w:color="auto"/>
                          </w:divBdr>
                          <w:divsChild>
                            <w:div w:id="1040393984">
                              <w:marLeft w:val="0"/>
                              <w:marRight w:val="0"/>
                              <w:marTop w:val="0"/>
                              <w:marBottom w:val="300"/>
                              <w:divBdr>
                                <w:top w:val="none" w:sz="0" w:space="0" w:color="auto"/>
                                <w:left w:val="none" w:sz="0" w:space="0" w:color="auto"/>
                                <w:bottom w:val="none" w:sz="0" w:space="0" w:color="auto"/>
                                <w:right w:val="none" w:sz="0" w:space="0" w:color="auto"/>
                              </w:divBdr>
                            </w:div>
                            <w:div w:id="1910265531">
                              <w:marLeft w:val="0"/>
                              <w:marRight w:val="0"/>
                              <w:marTop w:val="0"/>
                              <w:marBottom w:val="0"/>
                              <w:divBdr>
                                <w:top w:val="none" w:sz="0" w:space="0" w:color="auto"/>
                                <w:left w:val="none" w:sz="0" w:space="0" w:color="auto"/>
                                <w:bottom w:val="none" w:sz="0" w:space="0" w:color="auto"/>
                                <w:right w:val="none" w:sz="0" w:space="0" w:color="auto"/>
                              </w:divBdr>
                              <w:divsChild>
                                <w:div w:id="637145529">
                                  <w:marLeft w:val="0"/>
                                  <w:marRight w:val="0"/>
                                  <w:marTop w:val="0"/>
                                  <w:marBottom w:val="0"/>
                                  <w:divBdr>
                                    <w:top w:val="none" w:sz="0" w:space="0" w:color="auto"/>
                                    <w:left w:val="none" w:sz="0" w:space="0" w:color="auto"/>
                                    <w:bottom w:val="none" w:sz="0" w:space="0" w:color="auto"/>
                                    <w:right w:val="none" w:sz="0" w:space="0" w:color="auto"/>
                                  </w:divBdr>
                                  <w:divsChild>
                                    <w:div w:id="828793706">
                                      <w:marLeft w:val="0"/>
                                      <w:marRight w:val="0"/>
                                      <w:marTop w:val="0"/>
                                      <w:marBottom w:val="0"/>
                                      <w:divBdr>
                                        <w:top w:val="none" w:sz="0" w:space="0" w:color="auto"/>
                                        <w:left w:val="none" w:sz="0" w:space="0" w:color="auto"/>
                                        <w:bottom w:val="none" w:sz="0" w:space="0" w:color="auto"/>
                                        <w:right w:val="none" w:sz="0" w:space="0" w:color="auto"/>
                                      </w:divBdr>
                                    </w:div>
                                    <w:div w:id="1199275081">
                                      <w:marLeft w:val="0"/>
                                      <w:marRight w:val="0"/>
                                      <w:marTop w:val="0"/>
                                      <w:marBottom w:val="0"/>
                                      <w:divBdr>
                                        <w:top w:val="none" w:sz="0" w:space="0" w:color="auto"/>
                                        <w:left w:val="none" w:sz="0" w:space="0" w:color="auto"/>
                                        <w:bottom w:val="none" w:sz="0" w:space="0" w:color="auto"/>
                                        <w:right w:val="none" w:sz="0" w:space="0" w:color="auto"/>
                                      </w:divBdr>
                                      <w:divsChild>
                                        <w:div w:id="24989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4792">
                                  <w:marLeft w:val="0"/>
                                  <w:marRight w:val="0"/>
                                  <w:marTop w:val="0"/>
                                  <w:marBottom w:val="0"/>
                                  <w:divBdr>
                                    <w:top w:val="none" w:sz="0" w:space="0" w:color="auto"/>
                                    <w:left w:val="none" w:sz="0" w:space="0" w:color="auto"/>
                                    <w:bottom w:val="none" w:sz="0" w:space="0" w:color="auto"/>
                                    <w:right w:val="none" w:sz="0" w:space="0" w:color="auto"/>
                                  </w:divBdr>
                                  <w:divsChild>
                                    <w:div w:id="1991058292">
                                      <w:marLeft w:val="0"/>
                                      <w:marRight w:val="0"/>
                                      <w:marTop w:val="0"/>
                                      <w:marBottom w:val="0"/>
                                      <w:divBdr>
                                        <w:top w:val="none" w:sz="0" w:space="0" w:color="auto"/>
                                        <w:left w:val="none" w:sz="0" w:space="0" w:color="auto"/>
                                        <w:bottom w:val="none" w:sz="0" w:space="0" w:color="auto"/>
                                        <w:right w:val="none" w:sz="0" w:space="0" w:color="auto"/>
                                      </w:divBdr>
                                    </w:div>
                                    <w:div w:id="686100377">
                                      <w:marLeft w:val="0"/>
                                      <w:marRight w:val="0"/>
                                      <w:marTop w:val="0"/>
                                      <w:marBottom w:val="0"/>
                                      <w:divBdr>
                                        <w:top w:val="none" w:sz="0" w:space="0" w:color="auto"/>
                                        <w:left w:val="none" w:sz="0" w:space="0" w:color="auto"/>
                                        <w:bottom w:val="none" w:sz="0" w:space="0" w:color="auto"/>
                                        <w:right w:val="none" w:sz="0" w:space="0" w:color="auto"/>
                                      </w:divBdr>
                                      <w:divsChild>
                                        <w:div w:id="8368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3629">
                                  <w:marLeft w:val="0"/>
                                  <w:marRight w:val="0"/>
                                  <w:marTop w:val="0"/>
                                  <w:marBottom w:val="0"/>
                                  <w:divBdr>
                                    <w:top w:val="none" w:sz="0" w:space="0" w:color="auto"/>
                                    <w:left w:val="none" w:sz="0" w:space="0" w:color="auto"/>
                                    <w:bottom w:val="none" w:sz="0" w:space="0" w:color="auto"/>
                                    <w:right w:val="none" w:sz="0" w:space="0" w:color="auto"/>
                                  </w:divBdr>
                                  <w:divsChild>
                                    <w:div w:id="730929736">
                                      <w:marLeft w:val="0"/>
                                      <w:marRight w:val="0"/>
                                      <w:marTop w:val="0"/>
                                      <w:marBottom w:val="0"/>
                                      <w:divBdr>
                                        <w:top w:val="none" w:sz="0" w:space="0" w:color="auto"/>
                                        <w:left w:val="none" w:sz="0" w:space="0" w:color="auto"/>
                                        <w:bottom w:val="none" w:sz="0" w:space="0" w:color="auto"/>
                                        <w:right w:val="none" w:sz="0" w:space="0" w:color="auto"/>
                                      </w:divBdr>
                                    </w:div>
                                    <w:div w:id="269898759">
                                      <w:marLeft w:val="0"/>
                                      <w:marRight w:val="0"/>
                                      <w:marTop w:val="0"/>
                                      <w:marBottom w:val="0"/>
                                      <w:divBdr>
                                        <w:top w:val="none" w:sz="0" w:space="0" w:color="auto"/>
                                        <w:left w:val="none" w:sz="0" w:space="0" w:color="auto"/>
                                        <w:bottom w:val="none" w:sz="0" w:space="0" w:color="auto"/>
                                        <w:right w:val="none" w:sz="0" w:space="0" w:color="auto"/>
                                      </w:divBdr>
                                      <w:divsChild>
                                        <w:div w:id="10626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6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5386">
                      <w:marLeft w:val="0"/>
                      <w:marRight w:val="0"/>
                      <w:marTop w:val="0"/>
                      <w:marBottom w:val="450"/>
                      <w:divBdr>
                        <w:top w:val="none" w:sz="0" w:space="0" w:color="auto"/>
                        <w:left w:val="none" w:sz="0" w:space="0" w:color="auto"/>
                        <w:bottom w:val="none" w:sz="0" w:space="0" w:color="auto"/>
                        <w:right w:val="none" w:sz="0" w:space="0" w:color="auto"/>
                      </w:divBdr>
                      <w:divsChild>
                        <w:div w:id="1661151461">
                          <w:marLeft w:val="0"/>
                          <w:marRight w:val="0"/>
                          <w:marTop w:val="0"/>
                          <w:marBottom w:val="0"/>
                          <w:divBdr>
                            <w:top w:val="none" w:sz="0" w:space="0" w:color="auto"/>
                            <w:left w:val="none" w:sz="0" w:space="0" w:color="auto"/>
                            <w:bottom w:val="none" w:sz="0" w:space="0" w:color="auto"/>
                            <w:right w:val="none" w:sz="0" w:space="0" w:color="auto"/>
                          </w:divBdr>
                          <w:divsChild>
                            <w:div w:id="1391877938">
                              <w:marLeft w:val="0"/>
                              <w:marRight w:val="0"/>
                              <w:marTop w:val="0"/>
                              <w:marBottom w:val="300"/>
                              <w:divBdr>
                                <w:top w:val="none" w:sz="0" w:space="0" w:color="auto"/>
                                <w:left w:val="none" w:sz="0" w:space="0" w:color="auto"/>
                                <w:bottom w:val="none" w:sz="0" w:space="0" w:color="auto"/>
                                <w:right w:val="none" w:sz="0" w:space="0" w:color="auto"/>
                              </w:divBdr>
                            </w:div>
                            <w:div w:id="914053372">
                              <w:marLeft w:val="0"/>
                              <w:marRight w:val="0"/>
                              <w:marTop w:val="0"/>
                              <w:marBottom w:val="0"/>
                              <w:divBdr>
                                <w:top w:val="none" w:sz="0" w:space="0" w:color="auto"/>
                                <w:left w:val="none" w:sz="0" w:space="0" w:color="auto"/>
                                <w:bottom w:val="none" w:sz="0" w:space="0" w:color="auto"/>
                                <w:right w:val="none" w:sz="0" w:space="0" w:color="auto"/>
                              </w:divBdr>
                              <w:divsChild>
                                <w:div w:id="2145849286">
                                  <w:marLeft w:val="0"/>
                                  <w:marRight w:val="0"/>
                                  <w:marTop w:val="0"/>
                                  <w:marBottom w:val="0"/>
                                  <w:divBdr>
                                    <w:top w:val="none" w:sz="0" w:space="0" w:color="auto"/>
                                    <w:left w:val="none" w:sz="0" w:space="0" w:color="auto"/>
                                    <w:bottom w:val="none" w:sz="0" w:space="0" w:color="auto"/>
                                    <w:right w:val="none" w:sz="0" w:space="0" w:color="auto"/>
                                  </w:divBdr>
                                  <w:divsChild>
                                    <w:div w:id="461076954">
                                      <w:marLeft w:val="0"/>
                                      <w:marRight w:val="0"/>
                                      <w:marTop w:val="0"/>
                                      <w:marBottom w:val="0"/>
                                      <w:divBdr>
                                        <w:top w:val="none" w:sz="0" w:space="0" w:color="auto"/>
                                        <w:left w:val="none" w:sz="0" w:space="0" w:color="auto"/>
                                        <w:bottom w:val="none" w:sz="0" w:space="0" w:color="auto"/>
                                        <w:right w:val="none" w:sz="0" w:space="0" w:color="auto"/>
                                      </w:divBdr>
                                    </w:div>
                                    <w:div w:id="1223297722">
                                      <w:marLeft w:val="0"/>
                                      <w:marRight w:val="0"/>
                                      <w:marTop w:val="0"/>
                                      <w:marBottom w:val="0"/>
                                      <w:divBdr>
                                        <w:top w:val="none" w:sz="0" w:space="0" w:color="auto"/>
                                        <w:left w:val="none" w:sz="0" w:space="0" w:color="auto"/>
                                        <w:bottom w:val="none" w:sz="0" w:space="0" w:color="auto"/>
                                        <w:right w:val="none" w:sz="0" w:space="0" w:color="auto"/>
                                      </w:divBdr>
                                      <w:divsChild>
                                        <w:div w:id="122560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03418">
                                  <w:marLeft w:val="0"/>
                                  <w:marRight w:val="0"/>
                                  <w:marTop w:val="0"/>
                                  <w:marBottom w:val="0"/>
                                  <w:divBdr>
                                    <w:top w:val="none" w:sz="0" w:space="0" w:color="auto"/>
                                    <w:left w:val="none" w:sz="0" w:space="0" w:color="auto"/>
                                    <w:bottom w:val="none" w:sz="0" w:space="0" w:color="auto"/>
                                    <w:right w:val="none" w:sz="0" w:space="0" w:color="auto"/>
                                  </w:divBdr>
                                  <w:divsChild>
                                    <w:div w:id="441650194">
                                      <w:marLeft w:val="0"/>
                                      <w:marRight w:val="0"/>
                                      <w:marTop w:val="0"/>
                                      <w:marBottom w:val="0"/>
                                      <w:divBdr>
                                        <w:top w:val="none" w:sz="0" w:space="0" w:color="auto"/>
                                        <w:left w:val="none" w:sz="0" w:space="0" w:color="auto"/>
                                        <w:bottom w:val="none" w:sz="0" w:space="0" w:color="auto"/>
                                        <w:right w:val="none" w:sz="0" w:space="0" w:color="auto"/>
                                      </w:divBdr>
                                    </w:div>
                                    <w:div w:id="981427683">
                                      <w:marLeft w:val="0"/>
                                      <w:marRight w:val="0"/>
                                      <w:marTop w:val="0"/>
                                      <w:marBottom w:val="0"/>
                                      <w:divBdr>
                                        <w:top w:val="none" w:sz="0" w:space="0" w:color="auto"/>
                                        <w:left w:val="none" w:sz="0" w:space="0" w:color="auto"/>
                                        <w:bottom w:val="none" w:sz="0" w:space="0" w:color="auto"/>
                                        <w:right w:val="none" w:sz="0" w:space="0" w:color="auto"/>
                                      </w:divBdr>
                                      <w:divsChild>
                                        <w:div w:id="31804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92083">
                                  <w:marLeft w:val="0"/>
                                  <w:marRight w:val="0"/>
                                  <w:marTop w:val="0"/>
                                  <w:marBottom w:val="0"/>
                                  <w:divBdr>
                                    <w:top w:val="none" w:sz="0" w:space="0" w:color="auto"/>
                                    <w:left w:val="none" w:sz="0" w:space="0" w:color="auto"/>
                                    <w:bottom w:val="none" w:sz="0" w:space="0" w:color="auto"/>
                                    <w:right w:val="none" w:sz="0" w:space="0" w:color="auto"/>
                                  </w:divBdr>
                                  <w:divsChild>
                                    <w:div w:id="377240539">
                                      <w:marLeft w:val="0"/>
                                      <w:marRight w:val="0"/>
                                      <w:marTop w:val="0"/>
                                      <w:marBottom w:val="0"/>
                                      <w:divBdr>
                                        <w:top w:val="none" w:sz="0" w:space="0" w:color="auto"/>
                                        <w:left w:val="none" w:sz="0" w:space="0" w:color="auto"/>
                                        <w:bottom w:val="none" w:sz="0" w:space="0" w:color="auto"/>
                                        <w:right w:val="none" w:sz="0" w:space="0" w:color="auto"/>
                                      </w:divBdr>
                                    </w:div>
                                    <w:div w:id="653073483">
                                      <w:marLeft w:val="0"/>
                                      <w:marRight w:val="0"/>
                                      <w:marTop w:val="0"/>
                                      <w:marBottom w:val="0"/>
                                      <w:divBdr>
                                        <w:top w:val="none" w:sz="0" w:space="0" w:color="auto"/>
                                        <w:left w:val="none" w:sz="0" w:space="0" w:color="auto"/>
                                        <w:bottom w:val="none" w:sz="0" w:space="0" w:color="auto"/>
                                        <w:right w:val="none" w:sz="0" w:space="0" w:color="auto"/>
                                      </w:divBdr>
                                      <w:divsChild>
                                        <w:div w:id="139588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9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889345">
      <w:bodyDiv w:val="1"/>
      <w:marLeft w:val="0"/>
      <w:marRight w:val="0"/>
      <w:marTop w:val="0"/>
      <w:marBottom w:val="0"/>
      <w:divBdr>
        <w:top w:val="none" w:sz="0" w:space="0" w:color="auto"/>
        <w:left w:val="none" w:sz="0" w:space="0" w:color="auto"/>
        <w:bottom w:val="none" w:sz="0" w:space="0" w:color="auto"/>
        <w:right w:val="none" w:sz="0" w:space="0" w:color="auto"/>
      </w:divBdr>
      <w:divsChild>
        <w:div w:id="325474492">
          <w:marLeft w:val="0"/>
          <w:marRight w:val="0"/>
          <w:marTop w:val="0"/>
          <w:marBottom w:val="0"/>
          <w:divBdr>
            <w:top w:val="none" w:sz="0" w:space="0" w:color="auto"/>
            <w:left w:val="none" w:sz="0" w:space="0" w:color="auto"/>
            <w:bottom w:val="none" w:sz="0" w:space="0" w:color="auto"/>
            <w:right w:val="none" w:sz="0" w:space="0" w:color="auto"/>
          </w:divBdr>
          <w:divsChild>
            <w:div w:id="758403695">
              <w:marLeft w:val="0"/>
              <w:marRight w:val="0"/>
              <w:marTop w:val="0"/>
              <w:marBottom w:val="0"/>
              <w:divBdr>
                <w:top w:val="none" w:sz="0" w:space="0" w:color="auto"/>
                <w:left w:val="none" w:sz="0" w:space="0" w:color="auto"/>
                <w:bottom w:val="none" w:sz="0" w:space="0" w:color="auto"/>
                <w:right w:val="none" w:sz="0" w:space="0" w:color="auto"/>
              </w:divBdr>
              <w:divsChild>
                <w:div w:id="268200931">
                  <w:marLeft w:val="0"/>
                  <w:marRight w:val="0"/>
                  <w:marTop w:val="0"/>
                  <w:marBottom w:val="0"/>
                  <w:divBdr>
                    <w:top w:val="none" w:sz="0" w:space="0" w:color="auto"/>
                    <w:left w:val="none" w:sz="0" w:space="0" w:color="auto"/>
                    <w:bottom w:val="none" w:sz="0" w:space="0" w:color="auto"/>
                    <w:right w:val="none" w:sz="0" w:space="0" w:color="auto"/>
                  </w:divBdr>
                  <w:divsChild>
                    <w:div w:id="648562443">
                      <w:marLeft w:val="0"/>
                      <w:marRight w:val="0"/>
                      <w:marTop w:val="0"/>
                      <w:marBottom w:val="0"/>
                      <w:divBdr>
                        <w:top w:val="none" w:sz="0" w:space="0" w:color="auto"/>
                        <w:left w:val="none" w:sz="0" w:space="0" w:color="auto"/>
                        <w:bottom w:val="none" w:sz="0" w:space="0" w:color="auto"/>
                        <w:right w:val="none" w:sz="0" w:space="0" w:color="auto"/>
                      </w:divBdr>
                      <w:divsChild>
                        <w:div w:id="104421027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629090205">
                  <w:marLeft w:val="0"/>
                  <w:marRight w:val="0"/>
                  <w:marTop w:val="0"/>
                  <w:marBottom w:val="0"/>
                  <w:divBdr>
                    <w:top w:val="none" w:sz="0" w:space="0" w:color="auto"/>
                    <w:left w:val="none" w:sz="0" w:space="0" w:color="auto"/>
                    <w:bottom w:val="none" w:sz="0" w:space="0" w:color="auto"/>
                    <w:right w:val="none" w:sz="0" w:space="0" w:color="auto"/>
                  </w:divBdr>
                  <w:divsChild>
                    <w:div w:id="1783498563">
                      <w:marLeft w:val="0"/>
                      <w:marRight w:val="0"/>
                      <w:marTop w:val="0"/>
                      <w:marBottom w:val="0"/>
                      <w:divBdr>
                        <w:top w:val="none" w:sz="0" w:space="0" w:color="auto"/>
                        <w:left w:val="none" w:sz="0" w:space="0" w:color="auto"/>
                        <w:bottom w:val="none" w:sz="0" w:space="0" w:color="auto"/>
                        <w:right w:val="none" w:sz="0" w:space="0" w:color="auto"/>
                      </w:divBdr>
                      <w:divsChild>
                        <w:div w:id="1209605268">
                          <w:marLeft w:val="0"/>
                          <w:marRight w:val="0"/>
                          <w:marTop w:val="0"/>
                          <w:marBottom w:val="0"/>
                          <w:divBdr>
                            <w:top w:val="none" w:sz="0" w:space="0" w:color="auto"/>
                            <w:left w:val="none" w:sz="0" w:space="0" w:color="auto"/>
                            <w:bottom w:val="none" w:sz="0" w:space="0" w:color="auto"/>
                            <w:right w:val="none" w:sz="0" w:space="0" w:color="auto"/>
                          </w:divBdr>
                        </w:div>
                        <w:div w:id="988901929">
                          <w:marLeft w:val="0"/>
                          <w:marRight w:val="0"/>
                          <w:marTop w:val="0"/>
                          <w:marBottom w:val="0"/>
                          <w:divBdr>
                            <w:top w:val="none" w:sz="0" w:space="0" w:color="auto"/>
                            <w:left w:val="none" w:sz="0" w:space="0" w:color="auto"/>
                            <w:bottom w:val="none" w:sz="0" w:space="0" w:color="auto"/>
                            <w:right w:val="none" w:sz="0" w:space="0" w:color="auto"/>
                          </w:divBdr>
                        </w:div>
                        <w:div w:id="1371951201">
                          <w:marLeft w:val="0"/>
                          <w:marRight w:val="0"/>
                          <w:marTop w:val="0"/>
                          <w:marBottom w:val="0"/>
                          <w:divBdr>
                            <w:top w:val="none" w:sz="0" w:space="0" w:color="auto"/>
                            <w:left w:val="none" w:sz="0" w:space="0" w:color="auto"/>
                            <w:bottom w:val="none" w:sz="0" w:space="0" w:color="auto"/>
                            <w:right w:val="none" w:sz="0" w:space="0" w:color="auto"/>
                          </w:divBdr>
                          <w:divsChild>
                            <w:div w:id="303582963">
                              <w:marLeft w:val="0"/>
                              <w:marRight w:val="0"/>
                              <w:marTop w:val="0"/>
                              <w:marBottom w:val="0"/>
                              <w:divBdr>
                                <w:top w:val="none" w:sz="0" w:space="0" w:color="auto"/>
                                <w:left w:val="none" w:sz="0" w:space="0" w:color="auto"/>
                                <w:bottom w:val="none" w:sz="0" w:space="0" w:color="auto"/>
                                <w:right w:val="none" w:sz="0" w:space="0" w:color="auto"/>
                              </w:divBdr>
                              <w:divsChild>
                                <w:div w:id="761335229">
                                  <w:marLeft w:val="0"/>
                                  <w:marRight w:val="0"/>
                                  <w:marTop w:val="0"/>
                                  <w:marBottom w:val="0"/>
                                  <w:divBdr>
                                    <w:top w:val="none" w:sz="0" w:space="0" w:color="auto"/>
                                    <w:left w:val="none" w:sz="0" w:space="0" w:color="auto"/>
                                    <w:bottom w:val="none" w:sz="0" w:space="0" w:color="auto"/>
                                    <w:right w:val="none" w:sz="0" w:space="0" w:color="auto"/>
                                  </w:divBdr>
                                </w:div>
                                <w:div w:id="632180464">
                                  <w:marLeft w:val="0"/>
                                  <w:marRight w:val="0"/>
                                  <w:marTop w:val="0"/>
                                  <w:marBottom w:val="0"/>
                                  <w:divBdr>
                                    <w:top w:val="none" w:sz="0" w:space="0" w:color="auto"/>
                                    <w:left w:val="none" w:sz="0" w:space="0" w:color="auto"/>
                                    <w:bottom w:val="none" w:sz="0" w:space="0" w:color="auto"/>
                                    <w:right w:val="none" w:sz="0" w:space="0" w:color="auto"/>
                                  </w:divBdr>
                                </w:div>
                                <w:div w:id="2074157782">
                                  <w:marLeft w:val="0"/>
                                  <w:marRight w:val="0"/>
                                  <w:marTop w:val="0"/>
                                  <w:marBottom w:val="0"/>
                                  <w:divBdr>
                                    <w:top w:val="none" w:sz="0" w:space="0" w:color="auto"/>
                                    <w:left w:val="none" w:sz="0" w:space="0" w:color="auto"/>
                                    <w:bottom w:val="none" w:sz="0" w:space="0" w:color="auto"/>
                                    <w:right w:val="none" w:sz="0" w:space="0" w:color="auto"/>
                                  </w:divBdr>
                                </w:div>
                                <w:div w:id="1852328438">
                                  <w:marLeft w:val="0"/>
                                  <w:marRight w:val="0"/>
                                  <w:marTop w:val="0"/>
                                  <w:marBottom w:val="0"/>
                                  <w:divBdr>
                                    <w:top w:val="none" w:sz="0" w:space="0" w:color="auto"/>
                                    <w:left w:val="none" w:sz="0" w:space="0" w:color="auto"/>
                                    <w:bottom w:val="none" w:sz="0" w:space="0" w:color="auto"/>
                                    <w:right w:val="none" w:sz="0" w:space="0" w:color="auto"/>
                                  </w:divBdr>
                                </w:div>
                                <w:div w:id="66809488">
                                  <w:marLeft w:val="0"/>
                                  <w:marRight w:val="0"/>
                                  <w:marTop w:val="0"/>
                                  <w:marBottom w:val="0"/>
                                  <w:divBdr>
                                    <w:top w:val="none" w:sz="0" w:space="0" w:color="auto"/>
                                    <w:left w:val="none" w:sz="0" w:space="0" w:color="auto"/>
                                    <w:bottom w:val="none" w:sz="0" w:space="0" w:color="auto"/>
                                    <w:right w:val="none" w:sz="0" w:space="0" w:color="auto"/>
                                  </w:divBdr>
                                </w:div>
                                <w:div w:id="646907160">
                                  <w:marLeft w:val="0"/>
                                  <w:marRight w:val="0"/>
                                  <w:marTop w:val="0"/>
                                  <w:marBottom w:val="0"/>
                                  <w:divBdr>
                                    <w:top w:val="none" w:sz="0" w:space="0" w:color="auto"/>
                                    <w:left w:val="none" w:sz="0" w:space="0" w:color="auto"/>
                                    <w:bottom w:val="none" w:sz="0" w:space="0" w:color="auto"/>
                                    <w:right w:val="none" w:sz="0" w:space="0" w:color="auto"/>
                                  </w:divBdr>
                                </w:div>
                                <w:div w:id="199244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0285">
                          <w:marLeft w:val="0"/>
                          <w:marRight w:val="0"/>
                          <w:marTop w:val="0"/>
                          <w:marBottom w:val="0"/>
                          <w:divBdr>
                            <w:top w:val="none" w:sz="0" w:space="0" w:color="auto"/>
                            <w:left w:val="none" w:sz="0" w:space="0" w:color="auto"/>
                            <w:bottom w:val="none" w:sz="0" w:space="0" w:color="auto"/>
                            <w:right w:val="none" w:sz="0" w:space="0" w:color="auto"/>
                          </w:divBdr>
                        </w:div>
                        <w:div w:id="17202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22766">
                  <w:marLeft w:val="0"/>
                  <w:marRight w:val="0"/>
                  <w:marTop w:val="0"/>
                  <w:marBottom w:val="0"/>
                  <w:divBdr>
                    <w:top w:val="none" w:sz="0" w:space="0" w:color="auto"/>
                    <w:left w:val="none" w:sz="0" w:space="0" w:color="auto"/>
                    <w:bottom w:val="none" w:sz="0" w:space="0" w:color="auto"/>
                    <w:right w:val="none" w:sz="0" w:space="0" w:color="auto"/>
                  </w:divBdr>
                  <w:divsChild>
                    <w:div w:id="642197226">
                      <w:marLeft w:val="0"/>
                      <w:marRight w:val="0"/>
                      <w:marTop w:val="0"/>
                      <w:marBottom w:val="0"/>
                      <w:divBdr>
                        <w:top w:val="none" w:sz="0" w:space="0" w:color="auto"/>
                        <w:left w:val="none" w:sz="0" w:space="0" w:color="auto"/>
                        <w:bottom w:val="none" w:sz="0" w:space="0" w:color="auto"/>
                        <w:right w:val="none" w:sz="0" w:space="0" w:color="auto"/>
                      </w:divBdr>
                      <w:divsChild>
                        <w:div w:id="728920105">
                          <w:marLeft w:val="0"/>
                          <w:marRight w:val="0"/>
                          <w:marTop w:val="0"/>
                          <w:marBottom w:val="0"/>
                          <w:divBdr>
                            <w:top w:val="none" w:sz="0" w:space="0" w:color="auto"/>
                            <w:left w:val="none" w:sz="0" w:space="0" w:color="auto"/>
                            <w:bottom w:val="none" w:sz="0" w:space="0" w:color="auto"/>
                            <w:right w:val="none" w:sz="0" w:space="0" w:color="auto"/>
                          </w:divBdr>
                          <w:divsChild>
                            <w:div w:id="1305545943">
                              <w:marLeft w:val="0"/>
                              <w:marRight w:val="0"/>
                              <w:marTop w:val="0"/>
                              <w:marBottom w:val="0"/>
                              <w:divBdr>
                                <w:top w:val="none" w:sz="0" w:space="0" w:color="auto"/>
                                <w:left w:val="none" w:sz="0" w:space="0" w:color="auto"/>
                                <w:bottom w:val="none" w:sz="0" w:space="0" w:color="auto"/>
                                <w:right w:val="none" w:sz="0" w:space="0" w:color="auto"/>
                              </w:divBdr>
                              <w:divsChild>
                                <w:div w:id="12384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3027">
                          <w:marLeft w:val="150"/>
                          <w:marRight w:val="0"/>
                          <w:marTop w:val="375"/>
                          <w:marBottom w:val="300"/>
                          <w:divBdr>
                            <w:top w:val="none" w:sz="0" w:space="0" w:color="auto"/>
                            <w:left w:val="none" w:sz="0" w:space="0" w:color="auto"/>
                            <w:bottom w:val="none" w:sz="0" w:space="0" w:color="auto"/>
                            <w:right w:val="none" w:sz="0" w:space="0" w:color="auto"/>
                          </w:divBdr>
                        </w:div>
                        <w:div w:id="719982602">
                          <w:marLeft w:val="0"/>
                          <w:marRight w:val="0"/>
                          <w:marTop w:val="0"/>
                          <w:marBottom w:val="0"/>
                          <w:divBdr>
                            <w:top w:val="none" w:sz="0" w:space="0" w:color="auto"/>
                            <w:left w:val="none" w:sz="0" w:space="0" w:color="auto"/>
                            <w:bottom w:val="none" w:sz="0" w:space="0" w:color="auto"/>
                            <w:right w:val="none" w:sz="0" w:space="0" w:color="auto"/>
                          </w:divBdr>
                          <w:divsChild>
                            <w:div w:id="765535676">
                              <w:marLeft w:val="0"/>
                              <w:marRight w:val="0"/>
                              <w:marTop w:val="0"/>
                              <w:marBottom w:val="0"/>
                              <w:divBdr>
                                <w:top w:val="none" w:sz="0" w:space="0" w:color="auto"/>
                                <w:left w:val="none" w:sz="0" w:space="0" w:color="auto"/>
                                <w:bottom w:val="none" w:sz="0" w:space="0" w:color="auto"/>
                                <w:right w:val="none" w:sz="0" w:space="0" w:color="auto"/>
                              </w:divBdr>
                              <w:divsChild>
                                <w:div w:id="17032460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46813650">
                          <w:marLeft w:val="0"/>
                          <w:marRight w:val="0"/>
                          <w:marTop w:val="0"/>
                          <w:marBottom w:val="0"/>
                          <w:divBdr>
                            <w:top w:val="none" w:sz="0" w:space="0" w:color="auto"/>
                            <w:left w:val="none" w:sz="0" w:space="0" w:color="auto"/>
                            <w:bottom w:val="none" w:sz="0" w:space="0" w:color="auto"/>
                            <w:right w:val="none" w:sz="0" w:space="0" w:color="auto"/>
                          </w:divBdr>
                          <w:divsChild>
                            <w:div w:id="533005701">
                              <w:marLeft w:val="0"/>
                              <w:marRight w:val="0"/>
                              <w:marTop w:val="0"/>
                              <w:marBottom w:val="0"/>
                              <w:divBdr>
                                <w:top w:val="none" w:sz="0" w:space="0" w:color="auto"/>
                                <w:left w:val="none" w:sz="0" w:space="0" w:color="auto"/>
                                <w:bottom w:val="none" w:sz="0" w:space="0" w:color="auto"/>
                                <w:right w:val="none" w:sz="0" w:space="0" w:color="auto"/>
                              </w:divBdr>
                              <w:divsChild>
                                <w:div w:id="1729918266">
                                  <w:marLeft w:val="0"/>
                                  <w:marRight w:val="0"/>
                                  <w:marTop w:val="0"/>
                                  <w:marBottom w:val="0"/>
                                  <w:divBdr>
                                    <w:top w:val="none" w:sz="0" w:space="0" w:color="auto"/>
                                    <w:left w:val="none" w:sz="0" w:space="0" w:color="auto"/>
                                    <w:bottom w:val="none" w:sz="0" w:space="0" w:color="auto"/>
                                    <w:right w:val="none" w:sz="0" w:space="0" w:color="auto"/>
                                  </w:divBdr>
                                </w:div>
                                <w:div w:id="1312514844">
                                  <w:marLeft w:val="0"/>
                                  <w:marRight w:val="0"/>
                                  <w:marTop w:val="0"/>
                                  <w:marBottom w:val="0"/>
                                  <w:divBdr>
                                    <w:top w:val="none" w:sz="0" w:space="0" w:color="auto"/>
                                    <w:left w:val="none" w:sz="0" w:space="0" w:color="auto"/>
                                    <w:bottom w:val="none" w:sz="0" w:space="0" w:color="auto"/>
                                    <w:right w:val="none" w:sz="0" w:space="0" w:color="auto"/>
                                  </w:divBdr>
                                </w:div>
                                <w:div w:id="1053117435">
                                  <w:marLeft w:val="0"/>
                                  <w:marRight w:val="0"/>
                                  <w:marTop w:val="0"/>
                                  <w:marBottom w:val="0"/>
                                  <w:divBdr>
                                    <w:top w:val="none" w:sz="0" w:space="0" w:color="auto"/>
                                    <w:left w:val="none" w:sz="0" w:space="0" w:color="auto"/>
                                    <w:bottom w:val="none" w:sz="0" w:space="0" w:color="auto"/>
                                    <w:right w:val="none" w:sz="0" w:space="0" w:color="auto"/>
                                  </w:divBdr>
                                </w:div>
                                <w:div w:id="204490295">
                                  <w:marLeft w:val="0"/>
                                  <w:marRight w:val="0"/>
                                  <w:marTop w:val="0"/>
                                  <w:marBottom w:val="0"/>
                                  <w:divBdr>
                                    <w:top w:val="none" w:sz="0" w:space="0" w:color="auto"/>
                                    <w:left w:val="none" w:sz="0" w:space="0" w:color="auto"/>
                                    <w:bottom w:val="none" w:sz="0" w:space="0" w:color="auto"/>
                                    <w:right w:val="none" w:sz="0" w:space="0" w:color="auto"/>
                                  </w:divBdr>
                                </w:div>
                                <w:div w:id="1134756703">
                                  <w:marLeft w:val="0"/>
                                  <w:marRight w:val="0"/>
                                  <w:marTop w:val="0"/>
                                  <w:marBottom w:val="0"/>
                                  <w:divBdr>
                                    <w:top w:val="none" w:sz="0" w:space="0" w:color="auto"/>
                                    <w:left w:val="none" w:sz="0" w:space="0" w:color="auto"/>
                                    <w:bottom w:val="none" w:sz="0" w:space="0" w:color="auto"/>
                                    <w:right w:val="none" w:sz="0" w:space="0" w:color="auto"/>
                                  </w:divBdr>
                                </w:div>
                                <w:div w:id="1535339536">
                                  <w:marLeft w:val="0"/>
                                  <w:marRight w:val="0"/>
                                  <w:marTop w:val="0"/>
                                  <w:marBottom w:val="0"/>
                                  <w:divBdr>
                                    <w:top w:val="none" w:sz="0" w:space="0" w:color="auto"/>
                                    <w:left w:val="none" w:sz="0" w:space="0" w:color="auto"/>
                                    <w:bottom w:val="none" w:sz="0" w:space="0" w:color="auto"/>
                                    <w:right w:val="none" w:sz="0" w:space="0" w:color="auto"/>
                                  </w:divBdr>
                                </w:div>
                                <w:div w:id="11551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614873">
                  <w:marLeft w:val="0"/>
                  <w:marRight w:val="0"/>
                  <w:marTop w:val="0"/>
                  <w:marBottom w:val="0"/>
                  <w:divBdr>
                    <w:top w:val="none" w:sz="0" w:space="0" w:color="auto"/>
                    <w:left w:val="none" w:sz="0" w:space="0" w:color="auto"/>
                    <w:bottom w:val="none" w:sz="0" w:space="0" w:color="auto"/>
                    <w:right w:val="none" w:sz="0" w:space="0" w:color="auto"/>
                  </w:divBdr>
                  <w:divsChild>
                    <w:div w:id="61717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818678">
      <w:bodyDiv w:val="1"/>
      <w:marLeft w:val="0"/>
      <w:marRight w:val="0"/>
      <w:marTop w:val="0"/>
      <w:marBottom w:val="0"/>
      <w:divBdr>
        <w:top w:val="none" w:sz="0" w:space="0" w:color="auto"/>
        <w:left w:val="none" w:sz="0" w:space="0" w:color="auto"/>
        <w:bottom w:val="none" w:sz="0" w:space="0" w:color="auto"/>
        <w:right w:val="none" w:sz="0" w:space="0" w:color="auto"/>
      </w:divBdr>
      <w:divsChild>
        <w:div w:id="1740441075">
          <w:marLeft w:val="0"/>
          <w:marRight w:val="0"/>
          <w:marTop w:val="0"/>
          <w:marBottom w:val="0"/>
          <w:divBdr>
            <w:top w:val="none" w:sz="0" w:space="0" w:color="auto"/>
            <w:left w:val="none" w:sz="0" w:space="0" w:color="auto"/>
            <w:bottom w:val="none" w:sz="0" w:space="0" w:color="auto"/>
            <w:right w:val="none" w:sz="0" w:space="0" w:color="auto"/>
          </w:divBdr>
          <w:divsChild>
            <w:div w:id="367874022">
              <w:marLeft w:val="0"/>
              <w:marRight w:val="0"/>
              <w:marTop w:val="0"/>
              <w:marBottom w:val="0"/>
              <w:divBdr>
                <w:top w:val="none" w:sz="0" w:space="0" w:color="auto"/>
                <w:left w:val="none" w:sz="0" w:space="0" w:color="auto"/>
                <w:bottom w:val="none" w:sz="0" w:space="0" w:color="auto"/>
                <w:right w:val="none" w:sz="0" w:space="0" w:color="auto"/>
              </w:divBdr>
              <w:divsChild>
                <w:div w:id="600602684">
                  <w:marLeft w:val="0"/>
                  <w:marRight w:val="0"/>
                  <w:marTop w:val="0"/>
                  <w:marBottom w:val="0"/>
                  <w:divBdr>
                    <w:top w:val="none" w:sz="0" w:space="0" w:color="auto"/>
                    <w:left w:val="none" w:sz="0" w:space="0" w:color="auto"/>
                    <w:bottom w:val="none" w:sz="0" w:space="0" w:color="auto"/>
                    <w:right w:val="none" w:sz="0" w:space="0" w:color="auto"/>
                  </w:divBdr>
                  <w:divsChild>
                    <w:div w:id="260724272">
                      <w:marLeft w:val="0"/>
                      <w:marRight w:val="0"/>
                      <w:marTop w:val="0"/>
                      <w:marBottom w:val="0"/>
                      <w:divBdr>
                        <w:top w:val="none" w:sz="0" w:space="0" w:color="auto"/>
                        <w:left w:val="none" w:sz="0" w:space="0" w:color="auto"/>
                        <w:bottom w:val="none" w:sz="0" w:space="0" w:color="auto"/>
                        <w:right w:val="none" w:sz="0" w:space="0" w:color="auto"/>
                      </w:divBdr>
                      <w:divsChild>
                        <w:div w:id="270432031">
                          <w:marLeft w:val="0"/>
                          <w:marRight w:val="0"/>
                          <w:marTop w:val="0"/>
                          <w:marBottom w:val="0"/>
                          <w:divBdr>
                            <w:top w:val="none" w:sz="0" w:space="0" w:color="auto"/>
                            <w:left w:val="none" w:sz="0" w:space="0" w:color="auto"/>
                            <w:bottom w:val="none" w:sz="0" w:space="0" w:color="auto"/>
                            <w:right w:val="none" w:sz="0" w:space="0" w:color="auto"/>
                          </w:divBdr>
                          <w:divsChild>
                            <w:div w:id="1692875754">
                              <w:marLeft w:val="0"/>
                              <w:marRight w:val="0"/>
                              <w:marTop w:val="0"/>
                              <w:marBottom w:val="0"/>
                              <w:divBdr>
                                <w:top w:val="none" w:sz="0" w:space="0" w:color="auto"/>
                                <w:left w:val="none" w:sz="0" w:space="0" w:color="auto"/>
                                <w:bottom w:val="none" w:sz="0" w:space="0" w:color="auto"/>
                                <w:right w:val="none" w:sz="0" w:space="0" w:color="auto"/>
                              </w:divBdr>
                              <w:divsChild>
                                <w:div w:id="1357804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9883999">
                          <w:marLeft w:val="0"/>
                          <w:marRight w:val="0"/>
                          <w:marTop w:val="0"/>
                          <w:marBottom w:val="0"/>
                          <w:divBdr>
                            <w:top w:val="none" w:sz="0" w:space="0" w:color="auto"/>
                            <w:left w:val="none" w:sz="0" w:space="0" w:color="auto"/>
                            <w:bottom w:val="none" w:sz="0" w:space="0" w:color="auto"/>
                            <w:right w:val="none" w:sz="0" w:space="0" w:color="auto"/>
                          </w:divBdr>
                          <w:divsChild>
                            <w:div w:id="996230606">
                              <w:marLeft w:val="0"/>
                              <w:marRight w:val="0"/>
                              <w:marTop w:val="0"/>
                              <w:marBottom w:val="0"/>
                              <w:divBdr>
                                <w:top w:val="none" w:sz="0" w:space="0" w:color="auto"/>
                                <w:left w:val="none" w:sz="0" w:space="0" w:color="auto"/>
                                <w:bottom w:val="none" w:sz="0" w:space="0" w:color="auto"/>
                                <w:right w:val="none" w:sz="0" w:space="0" w:color="auto"/>
                              </w:divBdr>
                              <w:divsChild>
                                <w:div w:id="1839845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31478239">
                          <w:marLeft w:val="0"/>
                          <w:marRight w:val="0"/>
                          <w:marTop w:val="0"/>
                          <w:marBottom w:val="0"/>
                          <w:divBdr>
                            <w:top w:val="none" w:sz="0" w:space="0" w:color="auto"/>
                            <w:left w:val="none" w:sz="0" w:space="0" w:color="auto"/>
                            <w:bottom w:val="none" w:sz="0" w:space="0" w:color="auto"/>
                            <w:right w:val="none" w:sz="0" w:space="0" w:color="auto"/>
                          </w:divBdr>
                          <w:divsChild>
                            <w:div w:id="832717596">
                              <w:marLeft w:val="0"/>
                              <w:marRight w:val="0"/>
                              <w:marTop w:val="0"/>
                              <w:marBottom w:val="0"/>
                              <w:divBdr>
                                <w:top w:val="none" w:sz="0" w:space="0" w:color="auto"/>
                                <w:left w:val="none" w:sz="0" w:space="0" w:color="auto"/>
                                <w:bottom w:val="none" w:sz="0" w:space="0" w:color="auto"/>
                                <w:right w:val="none" w:sz="0" w:space="0" w:color="auto"/>
                              </w:divBdr>
                              <w:divsChild>
                                <w:div w:id="6731471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77978788">
                          <w:marLeft w:val="0"/>
                          <w:marRight w:val="0"/>
                          <w:marTop w:val="0"/>
                          <w:marBottom w:val="0"/>
                          <w:divBdr>
                            <w:top w:val="none" w:sz="0" w:space="0" w:color="auto"/>
                            <w:left w:val="none" w:sz="0" w:space="0" w:color="auto"/>
                            <w:bottom w:val="none" w:sz="0" w:space="0" w:color="auto"/>
                            <w:right w:val="none" w:sz="0" w:space="0" w:color="auto"/>
                          </w:divBdr>
                          <w:divsChild>
                            <w:div w:id="1001545947">
                              <w:marLeft w:val="0"/>
                              <w:marRight w:val="0"/>
                              <w:marTop w:val="0"/>
                              <w:marBottom w:val="0"/>
                              <w:divBdr>
                                <w:top w:val="none" w:sz="0" w:space="0" w:color="auto"/>
                                <w:left w:val="none" w:sz="0" w:space="0" w:color="auto"/>
                                <w:bottom w:val="none" w:sz="0" w:space="0" w:color="auto"/>
                                <w:right w:val="none" w:sz="0" w:space="0" w:color="auto"/>
                              </w:divBdr>
                              <w:divsChild>
                                <w:div w:id="1584252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38362435">
                  <w:marLeft w:val="0"/>
                  <w:marRight w:val="0"/>
                  <w:marTop w:val="0"/>
                  <w:marBottom w:val="0"/>
                  <w:divBdr>
                    <w:top w:val="none" w:sz="0" w:space="0" w:color="auto"/>
                    <w:left w:val="none" w:sz="0" w:space="0" w:color="auto"/>
                    <w:bottom w:val="none" w:sz="0" w:space="0" w:color="auto"/>
                    <w:right w:val="none" w:sz="0" w:space="0" w:color="auto"/>
                  </w:divBdr>
                  <w:divsChild>
                    <w:div w:id="1275213293">
                      <w:marLeft w:val="0"/>
                      <w:marRight w:val="0"/>
                      <w:marTop w:val="0"/>
                      <w:marBottom w:val="0"/>
                      <w:divBdr>
                        <w:top w:val="none" w:sz="0" w:space="0" w:color="auto"/>
                        <w:left w:val="none" w:sz="0" w:space="0" w:color="auto"/>
                        <w:bottom w:val="none" w:sz="0" w:space="0" w:color="auto"/>
                        <w:right w:val="none" w:sz="0" w:space="0" w:color="auto"/>
                      </w:divBdr>
                      <w:divsChild>
                        <w:div w:id="840773177">
                          <w:marLeft w:val="0"/>
                          <w:marRight w:val="0"/>
                          <w:marTop w:val="0"/>
                          <w:marBottom w:val="0"/>
                          <w:divBdr>
                            <w:top w:val="none" w:sz="0" w:space="0" w:color="auto"/>
                            <w:left w:val="none" w:sz="0" w:space="0" w:color="auto"/>
                            <w:bottom w:val="none" w:sz="0" w:space="0" w:color="auto"/>
                            <w:right w:val="none" w:sz="0" w:space="0" w:color="auto"/>
                          </w:divBdr>
                          <w:divsChild>
                            <w:div w:id="1360281732">
                              <w:marLeft w:val="0"/>
                              <w:marRight w:val="0"/>
                              <w:marTop w:val="0"/>
                              <w:marBottom w:val="0"/>
                              <w:divBdr>
                                <w:top w:val="none" w:sz="0" w:space="0" w:color="auto"/>
                                <w:left w:val="none" w:sz="0" w:space="0" w:color="auto"/>
                                <w:bottom w:val="none" w:sz="0" w:space="0" w:color="auto"/>
                                <w:right w:val="none" w:sz="0" w:space="0" w:color="auto"/>
                              </w:divBdr>
                              <w:divsChild>
                                <w:div w:id="121269545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26128603">
                  <w:marLeft w:val="0"/>
                  <w:marRight w:val="0"/>
                  <w:marTop w:val="0"/>
                  <w:marBottom w:val="0"/>
                  <w:divBdr>
                    <w:top w:val="none" w:sz="0" w:space="0" w:color="auto"/>
                    <w:left w:val="none" w:sz="0" w:space="0" w:color="auto"/>
                    <w:bottom w:val="none" w:sz="0" w:space="0" w:color="auto"/>
                    <w:right w:val="none" w:sz="0" w:space="0" w:color="auto"/>
                  </w:divBdr>
                  <w:divsChild>
                    <w:div w:id="111085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00474">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165704368">
      <w:bodyDiv w:val="1"/>
      <w:marLeft w:val="0"/>
      <w:marRight w:val="0"/>
      <w:marTop w:val="0"/>
      <w:marBottom w:val="0"/>
      <w:divBdr>
        <w:top w:val="none" w:sz="0" w:space="0" w:color="auto"/>
        <w:left w:val="none" w:sz="0" w:space="0" w:color="auto"/>
        <w:bottom w:val="none" w:sz="0" w:space="0" w:color="auto"/>
        <w:right w:val="none" w:sz="0" w:space="0" w:color="auto"/>
      </w:divBdr>
      <w:divsChild>
        <w:div w:id="805927936">
          <w:marLeft w:val="0"/>
          <w:marRight w:val="0"/>
          <w:marTop w:val="0"/>
          <w:marBottom w:val="0"/>
          <w:divBdr>
            <w:top w:val="none" w:sz="0" w:space="0" w:color="auto"/>
            <w:left w:val="none" w:sz="0" w:space="0" w:color="auto"/>
            <w:bottom w:val="none" w:sz="0" w:space="0" w:color="auto"/>
            <w:right w:val="none" w:sz="0" w:space="0" w:color="auto"/>
          </w:divBdr>
          <w:divsChild>
            <w:div w:id="2075658332">
              <w:marLeft w:val="0"/>
              <w:marRight w:val="0"/>
              <w:marTop w:val="0"/>
              <w:marBottom w:val="0"/>
              <w:divBdr>
                <w:top w:val="none" w:sz="0" w:space="0" w:color="auto"/>
                <w:left w:val="none" w:sz="0" w:space="0" w:color="auto"/>
                <w:bottom w:val="none" w:sz="0" w:space="0" w:color="auto"/>
                <w:right w:val="none" w:sz="0" w:space="0" w:color="auto"/>
              </w:divBdr>
              <w:divsChild>
                <w:div w:id="1946426162">
                  <w:marLeft w:val="150"/>
                  <w:marRight w:val="0"/>
                  <w:marTop w:val="375"/>
                  <w:marBottom w:val="300"/>
                  <w:divBdr>
                    <w:top w:val="none" w:sz="0" w:space="0" w:color="auto"/>
                    <w:left w:val="none" w:sz="0" w:space="0" w:color="auto"/>
                    <w:bottom w:val="none" w:sz="0" w:space="0" w:color="auto"/>
                    <w:right w:val="none" w:sz="0" w:space="0" w:color="auto"/>
                  </w:divBdr>
                </w:div>
                <w:div w:id="1266306242">
                  <w:marLeft w:val="0"/>
                  <w:marRight w:val="0"/>
                  <w:marTop w:val="0"/>
                  <w:marBottom w:val="0"/>
                  <w:divBdr>
                    <w:top w:val="none" w:sz="0" w:space="0" w:color="auto"/>
                    <w:left w:val="none" w:sz="0" w:space="0" w:color="auto"/>
                    <w:bottom w:val="none" w:sz="0" w:space="0" w:color="auto"/>
                    <w:right w:val="none" w:sz="0" w:space="0" w:color="auto"/>
                  </w:divBdr>
                  <w:divsChild>
                    <w:div w:id="102070956">
                      <w:marLeft w:val="0"/>
                      <w:marRight w:val="0"/>
                      <w:marTop w:val="0"/>
                      <w:marBottom w:val="0"/>
                      <w:divBdr>
                        <w:top w:val="none" w:sz="0" w:space="0" w:color="auto"/>
                        <w:left w:val="none" w:sz="0" w:space="0" w:color="auto"/>
                        <w:bottom w:val="none" w:sz="0" w:space="0" w:color="auto"/>
                        <w:right w:val="none" w:sz="0" w:space="0" w:color="auto"/>
                      </w:divBdr>
                      <w:divsChild>
                        <w:div w:id="135896872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58536385">
                  <w:marLeft w:val="0"/>
                  <w:marRight w:val="0"/>
                  <w:marTop w:val="0"/>
                  <w:marBottom w:val="0"/>
                  <w:divBdr>
                    <w:top w:val="none" w:sz="0" w:space="0" w:color="auto"/>
                    <w:left w:val="none" w:sz="0" w:space="0" w:color="auto"/>
                    <w:bottom w:val="none" w:sz="0" w:space="0" w:color="auto"/>
                    <w:right w:val="none" w:sz="0" w:space="0" w:color="auto"/>
                  </w:divBdr>
                  <w:divsChild>
                    <w:div w:id="401299892">
                      <w:marLeft w:val="0"/>
                      <w:marRight w:val="0"/>
                      <w:marTop w:val="0"/>
                      <w:marBottom w:val="0"/>
                      <w:divBdr>
                        <w:top w:val="none" w:sz="0" w:space="0" w:color="auto"/>
                        <w:left w:val="none" w:sz="0" w:space="0" w:color="auto"/>
                        <w:bottom w:val="none" w:sz="0" w:space="0" w:color="auto"/>
                        <w:right w:val="none" w:sz="0" w:space="0" w:color="auto"/>
                      </w:divBdr>
                    </w:div>
                  </w:divsChild>
                </w:div>
                <w:div w:id="1930188745">
                  <w:marLeft w:val="0"/>
                  <w:marRight w:val="0"/>
                  <w:marTop w:val="0"/>
                  <w:marBottom w:val="0"/>
                  <w:divBdr>
                    <w:top w:val="none" w:sz="0" w:space="0" w:color="auto"/>
                    <w:left w:val="none" w:sz="0" w:space="0" w:color="auto"/>
                    <w:bottom w:val="none" w:sz="0" w:space="0" w:color="auto"/>
                    <w:right w:val="none" w:sz="0" w:space="0" w:color="auto"/>
                  </w:divBdr>
                  <w:divsChild>
                    <w:div w:id="1030691498">
                      <w:marLeft w:val="0"/>
                      <w:marRight w:val="0"/>
                      <w:marTop w:val="0"/>
                      <w:marBottom w:val="0"/>
                      <w:divBdr>
                        <w:top w:val="none" w:sz="0" w:space="0" w:color="auto"/>
                        <w:left w:val="none" w:sz="0" w:space="0" w:color="auto"/>
                        <w:bottom w:val="none" w:sz="0" w:space="0" w:color="auto"/>
                        <w:right w:val="none" w:sz="0" w:space="0" w:color="auto"/>
                      </w:divBdr>
                      <w:divsChild>
                        <w:div w:id="553544543">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301961044">
                  <w:marLeft w:val="0"/>
                  <w:marRight w:val="0"/>
                  <w:marTop w:val="0"/>
                  <w:marBottom w:val="0"/>
                  <w:divBdr>
                    <w:top w:val="none" w:sz="0" w:space="0" w:color="auto"/>
                    <w:left w:val="none" w:sz="0" w:space="0" w:color="auto"/>
                    <w:bottom w:val="none" w:sz="0" w:space="0" w:color="auto"/>
                    <w:right w:val="none" w:sz="0" w:space="0" w:color="auto"/>
                  </w:divBdr>
                  <w:divsChild>
                    <w:div w:id="1386416908">
                      <w:marLeft w:val="0"/>
                      <w:marRight w:val="0"/>
                      <w:marTop w:val="0"/>
                      <w:marBottom w:val="0"/>
                      <w:divBdr>
                        <w:top w:val="none" w:sz="0" w:space="0" w:color="auto"/>
                        <w:left w:val="none" w:sz="0" w:space="0" w:color="auto"/>
                        <w:bottom w:val="none" w:sz="0" w:space="0" w:color="auto"/>
                        <w:right w:val="none" w:sz="0" w:space="0" w:color="auto"/>
                      </w:divBdr>
                    </w:div>
                  </w:divsChild>
                </w:div>
                <w:div w:id="1065298263">
                  <w:marLeft w:val="0"/>
                  <w:marRight w:val="0"/>
                  <w:marTop w:val="0"/>
                  <w:marBottom w:val="0"/>
                  <w:divBdr>
                    <w:top w:val="none" w:sz="0" w:space="0" w:color="auto"/>
                    <w:left w:val="none" w:sz="0" w:space="0" w:color="auto"/>
                    <w:bottom w:val="none" w:sz="0" w:space="0" w:color="auto"/>
                    <w:right w:val="none" w:sz="0" w:space="0" w:color="auto"/>
                  </w:divBdr>
                  <w:divsChild>
                    <w:div w:id="18493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24550">
      <w:bodyDiv w:val="1"/>
      <w:marLeft w:val="0"/>
      <w:marRight w:val="0"/>
      <w:marTop w:val="0"/>
      <w:marBottom w:val="0"/>
      <w:divBdr>
        <w:top w:val="none" w:sz="0" w:space="0" w:color="auto"/>
        <w:left w:val="none" w:sz="0" w:space="0" w:color="auto"/>
        <w:bottom w:val="none" w:sz="0" w:space="0" w:color="auto"/>
        <w:right w:val="none" w:sz="0" w:space="0" w:color="auto"/>
      </w:divBdr>
      <w:divsChild>
        <w:div w:id="62875297">
          <w:marLeft w:val="0"/>
          <w:marRight w:val="0"/>
          <w:marTop w:val="0"/>
          <w:marBottom w:val="0"/>
          <w:divBdr>
            <w:top w:val="none" w:sz="0" w:space="0" w:color="auto"/>
            <w:left w:val="none" w:sz="0" w:space="0" w:color="auto"/>
            <w:bottom w:val="none" w:sz="0" w:space="0" w:color="auto"/>
            <w:right w:val="none" w:sz="0" w:space="0" w:color="auto"/>
          </w:divBdr>
          <w:divsChild>
            <w:div w:id="2110618282">
              <w:marLeft w:val="0"/>
              <w:marRight w:val="0"/>
              <w:marTop w:val="0"/>
              <w:marBottom w:val="0"/>
              <w:divBdr>
                <w:top w:val="none" w:sz="0" w:space="0" w:color="auto"/>
                <w:left w:val="none" w:sz="0" w:space="0" w:color="auto"/>
                <w:bottom w:val="none" w:sz="0" w:space="0" w:color="auto"/>
                <w:right w:val="none" w:sz="0" w:space="0" w:color="auto"/>
              </w:divBdr>
              <w:divsChild>
                <w:div w:id="460920766">
                  <w:marLeft w:val="150"/>
                  <w:marRight w:val="0"/>
                  <w:marTop w:val="375"/>
                  <w:marBottom w:val="300"/>
                  <w:divBdr>
                    <w:top w:val="none" w:sz="0" w:space="0" w:color="auto"/>
                    <w:left w:val="none" w:sz="0" w:space="0" w:color="auto"/>
                    <w:bottom w:val="none" w:sz="0" w:space="0" w:color="auto"/>
                    <w:right w:val="none" w:sz="0" w:space="0" w:color="auto"/>
                  </w:divBdr>
                </w:div>
                <w:div w:id="1593859745">
                  <w:marLeft w:val="0"/>
                  <w:marRight w:val="0"/>
                  <w:marTop w:val="0"/>
                  <w:marBottom w:val="0"/>
                  <w:divBdr>
                    <w:top w:val="none" w:sz="0" w:space="0" w:color="auto"/>
                    <w:left w:val="none" w:sz="0" w:space="0" w:color="auto"/>
                    <w:bottom w:val="none" w:sz="0" w:space="0" w:color="auto"/>
                    <w:right w:val="none" w:sz="0" w:space="0" w:color="auto"/>
                  </w:divBdr>
                  <w:divsChild>
                    <w:div w:id="1586572767">
                      <w:marLeft w:val="0"/>
                      <w:marRight w:val="0"/>
                      <w:marTop w:val="0"/>
                      <w:marBottom w:val="0"/>
                      <w:divBdr>
                        <w:top w:val="none" w:sz="0" w:space="0" w:color="auto"/>
                        <w:left w:val="none" w:sz="0" w:space="0" w:color="auto"/>
                        <w:bottom w:val="none" w:sz="0" w:space="0" w:color="auto"/>
                        <w:right w:val="none" w:sz="0" w:space="0" w:color="auto"/>
                      </w:divBdr>
                    </w:div>
                  </w:divsChild>
                </w:div>
                <w:div w:id="384378632">
                  <w:marLeft w:val="0"/>
                  <w:marRight w:val="0"/>
                  <w:marTop w:val="0"/>
                  <w:marBottom w:val="0"/>
                  <w:divBdr>
                    <w:top w:val="none" w:sz="0" w:space="0" w:color="auto"/>
                    <w:left w:val="none" w:sz="0" w:space="0" w:color="auto"/>
                    <w:bottom w:val="none" w:sz="0" w:space="0" w:color="auto"/>
                    <w:right w:val="none" w:sz="0" w:space="0" w:color="auto"/>
                  </w:divBdr>
                  <w:divsChild>
                    <w:div w:id="1158879871">
                      <w:marLeft w:val="0"/>
                      <w:marRight w:val="0"/>
                      <w:marTop w:val="0"/>
                      <w:marBottom w:val="0"/>
                      <w:divBdr>
                        <w:top w:val="none" w:sz="0" w:space="0" w:color="auto"/>
                        <w:left w:val="none" w:sz="0" w:space="0" w:color="auto"/>
                        <w:bottom w:val="none" w:sz="0" w:space="0" w:color="auto"/>
                        <w:right w:val="none" w:sz="0" w:space="0" w:color="auto"/>
                      </w:divBdr>
                      <w:divsChild>
                        <w:div w:id="1603147625">
                          <w:marLeft w:val="150"/>
                          <w:marRight w:val="0"/>
                          <w:marTop w:val="375"/>
                          <w:marBottom w:val="300"/>
                          <w:divBdr>
                            <w:top w:val="none" w:sz="0" w:space="0" w:color="auto"/>
                            <w:left w:val="none" w:sz="0" w:space="0" w:color="auto"/>
                            <w:bottom w:val="none" w:sz="0" w:space="0" w:color="auto"/>
                            <w:right w:val="none" w:sz="0" w:space="0" w:color="auto"/>
                          </w:divBdr>
                        </w:div>
                        <w:div w:id="95909981">
                          <w:marLeft w:val="0"/>
                          <w:marRight w:val="0"/>
                          <w:marTop w:val="0"/>
                          <w:marBottom w:val="0"/>
                          <w:divBdr>
                            <w:top w:val="none" w:sz="0" w:space="0" w:color="auto"/>
                            <w:left w:val="none" w:sz="0" w:space="0" w:color="auto"/>
                            <w:bottom w:val="none" w:sz="0" w:space="0" w:color="auto"/>
                            <w:right w:val="none" w:sz="0" w:space="0" w:color="auto"/>
                          </w:divBdr>
                          <w:divsChild>
                            <w:div w:id="1793400010">
                              <w:marLeft w:val="0"/>
                              <w:marRight w:val="0"/>
                              <w:marTop w:val="0"/>
                              <w:marBottom w:val="0"/>
                              <w:divBdr>
                                <w:top w:val="none" w:sz="0" w:space="0" w:color="auto"/>
                                <w:left w:val="none" w:sz="0" w:space="0" w:color="auto"/>
                                <w:bottom w:val="none" w:sz="0" w:space="0" w:color="auto"/>
                                <w:right w:val="none" w:sz="0" w:space="0" w:color="auto"/>
                              </w:divBdr>
                              <w:divsChild>
                                <w:div w:id="1179084725">
                                  <w:marLeft w:val="0"/>
                                  <w:marRight w:val="0"/>
                                  <w:marTop w:val="0"/>
                                  <w:marBottom w:val="0"/>
                                  <w:divBdr>
                                    <w:top w:val="none" w:sz="0" w:space="0" w:color="auto"/>
                                    <w:left w:val="none" w:sz="0" w:space="0" w:color="auto"/>
                                    <w:bottom w:val="none" w:sz="0" w:space="0" w:color="auto"/>
                                    <w:right w:val="none" w:sz="0" w:space="0" w:color="auto"/>
                                  </w:divBdr>
                                </w:div>
                                <w:div w:id="1022123687">
                                  <w:marLeft w:val="0"/>
                                  <w:marRight w:val="0"/>
                                  <w:marTop w:val="0"/>
                                  <w:marBottom w:val="0"/>
                                  <w:divBdr>
                                    <w:top w:val="none" w:sz="0" w:space="0" w:color="auto"/>
                                    <w:left w:val="none" w:sz="0" w:space="0" w:color="auto"/>
                                    <w:bottom w:val="none" w:sz="0" w:space="0" w:color="auto"/>
                                    <w:right w:val="none" w:sz="0" w:space="0" w:color="auto"/>
                                  </w:divBdr>
                                </w:div>
                                <w:div w:id="1369724207">
                                  <w:marLeft w:val="0"/>
                                  <w:marRight w:val="0"/>
                                  <w:marTop w:val="0"/>
                                  <w:marBottom w:val="0"/>
                                  <w:divBdr>
                                    <w:top w:val="none" w:sz="0" w:space="0" w:color="auto"/>
                                    <w:left w:val="none" w:sz="0" w:space="0" w:color="auto"/>
                                    <w:bottom w:val="none" w:sz="0" w:space="0" w:color="auto"/>
                                    <w:right w:val="none" w:sz="0" w:space="0" w:color="auto"/>
                                  </w:divBdr>
                                </w:div>
                                <w:div w:id="116530559">
                                  <w:marLeft w:val="0"/>
                                  <w:marRight w:val="0"/>
                                  <w:marTop w:val="0"/>
                                  <w:marBottom w:val="0"/>
                                  <w:divBdr>
                                    <w:top w:val="none" w:sz="0" w:space="0" w:color="auto"/>
                                    <w:left w:val="none" w:sz="0" w:space="0" w:color="auto"/>
                                    <w:bottom w:val="none" w:sz="0" w:space="0" w:color="auto"/>
                                    <w:right w:val="none" w:sz="0" w:space="0" w:color="auto"/>
                                  </w:divBdr>
                                </w:div>
                                <w:div w:id="750927520">
                                  <w:marLeft w:val="0"/>
                                  <w:marRight w:val="0"/>
                                  <w:marTop w:val="0"/>
                                  <w:marBottom w:val="0"/>
                                  <w:divBdr>
                                    <w:top w:val="none" w:sz="0" w:space="0" w:color="auto"/>
                                    <w:left w:val="none" w:sz="0" w:space="0" w:color="auto"/>
                                    <w:bottom w:val="none" w:sz="0" w:space="0" w:color="auto"/>
                                    <w:right w:val="none" w:sz="0" w:space="0" w:color="auto"/>
                                  </w:divBdr>
                                </w:div>
                                <w:div w:id="564292659">
                                  <w:marLeft w:val="0"/>
                                  <w:marRight w:val="0"/>
                                  <w:marTop w:val="0"/>
                                  <w:marBottom w:val="0"/>
                                  <w:divBdr>
                                    <w:top w:val="none" w:sz="0" w:space="0" w:color="auto"/>
                                    <w:left w:val="none" w:sz="0" w:space="0" w:color="auto"/>
                                    <w:bottom w:val="none" w:sz="0" w:space="0" w:color="auto"/>
                                    <w:right w:val="none" w:sz="0" w:space="0" w:color="auto"/>
                                  </w:divBdr>
                                </w:div>
                                <w:div w:id="50857502">
                                  <w:marLeft w:val="0"/>
                                  <w:marRight w:val="0"/>
                                  <w:marTop w:val="0"/>
                                  <w:marBottom w:val="0"/>
                                  <w:divBdr>
                                    <w:top w:val="none" w:sz="0" w:space="0" w:color="auto"/>
                                    <w:left w:val="none" w:sz="0" w:space="0" w:color="auto"/>
                                    <w:bottom w:val="none" w:sz="0" w:space="0" w:color="auto"/>
                                    <w:right w:val="none" w:sz="0" w:space="0" w:color="auto"/>
                                  </w:divBdr>
                                </w:div>
                                <w:div w:id="1156996416">
                                  <w:marLeft w:val="0"/>
                                  <w:marRight w:val="0"/>
                                  <w:marTop w:val="0"/>
                                  <w:marBottom w:val="0"/>
                                  <w:divBdr>
                                    <w:top w:val="none" w:sz="0" w:space="0" w:color="auto"/>
                                    <w:left w:val="none" w:sz="0" w:space="0" w:color="auto"/>
                                    <w:bottom w:val="none" w:sz="0" w:space="0" w:color="auto"/>
                                    <w:right w:val="none" w:sz="0" w:space="0" w:color="auto"/>
                                  </w:divBdr>
                                </w:div>
                                <w:div w:id="2079592859">
                                  <w:marLeft w:val="0"/>
                                  <w:marRight w:val="0"/>
                                  <w:marTop w:val="0"/>
                                  <w:marBottom w:val="0"/>
                                  <w:divBdr>
                                    <w:top w:val="none" w:sz="0" w:space="0" w:color="auto"/>
                                    <w:left w:val="none" w:sz="0" w:space="0" w:color="auto"/>
                                    <w:bottom w:val="none" w:sz="0" w:space="0" w:color="auto"/>
                                    <w:right w:val="none" w:sz="0" w:space="0" w:color="auto"/>
                                  </w:divBdr>
                                </w:div>
                                <w:div w:id="1801536936">
                                  <w:marLeft w:val="0"/>
                                  <w:marRight w:val="0"/>
                                  <w:marTop w:val="0"/>
                                  <w:marBottom w:val="0"/>
                                  <w:divBdr>
                                    <w:top w:val="none" w:sz="0" w:space="0" w:color="auto"/>
                                    <w:left w:val="none" w:sz="0" w:space="0" w:color="auto"/>
                                    <w:bottom w:val="none" w:sz="0" w:space="0" w:color="auto"/>
                                    <w:right w:val="none" w:sz="0" w:space="0" w:color="auto"/>
                                  </w:divBdr>
                                </w:div>
                                <w:div w:id="1274052120">
                                  <w:marLeft w:val="0"/>
                                  <w:marRight w:val="0"/>
                                  <w:marTop w:val="0"/>
                                  <w:marBottom w:val="0"/>
                                  <w:divBdr>
                                    <w:top w:val="none" w:sz="0" w:space="0" w:color="auto"/>
                                    <w:left w:val="none" w:sz="0" w:space="0" w:color="auto"/>
                                    <w:bottom w:val="none" w:sz="0" w:space="0" w:color="auto"/>
                                    <w:right w:val="none" w:sz="0" w:space="0" w:color="auto"/>
                                  </w:divBdr>
                                </w:div>
                                <w:div w:id="208733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519380">
                  <w:marLeft w:val="0"/>
                  <w:marRight w:val="0"/>
                  <w:marTop w:val="0"/>
                  <w:marBottom w:val="0"/>
                  <w:divBdr>
                    <w:top w:val="none" w:sz="0" w:space="0" w:color="auto"/>
                    <w:left w:val="none" w:sz="0" w:space="0" w:color="auto"/>
                    <w:bottom w:val="none" w:sz="0" w:space="0" w:color="auto"/>
                    <w:right w:val="none" w:sz="0" w:space="0" w:color="auto"/>
                  </w:divBdr>
                  <w:divsChild>
                    <w:div w:id="1858158355">
                      <w:marLeft w:val="0"/>
                      <w:marRight w:val="0"/>
                      <w:marTop w:val="0"/>
                      <w:marBottom w:val="0"/>
                      <w:divBdr>
                        <w:top w:val="none" w:sz="0" w:space="0" w:color="auto"/>
                        <w:left w:val="none" w:sz="0" w:space="0" w:color="auto"/>
                        <w:bottom w:val="none" w:sz="0" w:space="0" w:color="auto"/>
                        <w:right w:val="none" w:sz="0" w:space="0" w:color="auto"/>
                      </w:divBdr>
                    </w:div>
                  </w:divsChild>
                </w:div>
                <w:div w:id="384641278">
                  <w:marLeft w:val="0"/>
                  <w:marRight w:val="0"/>
                  <w:marTop w:val="0"/>
                  <w:marBottom w:val="0"/>
                  <w:divBdr>
                    <w:top w:val="none" w:sz="0" w:space="0" w:color="auto"/>
                    <w:left w:val="none" w:sz="0" w:space="0" w:color="auto"/>
                    <w:bottom w:val="none" w:sz="0" w:space="0" w:color="auto"/>
                    <w:right w:val="none" w:sz="0" w:space="0" w:color="auto"/>
                  </w:divBdr>
                  <w:divsChild>
                    <w:div w:id="892623785">
                      <w:marLeft w:val="0"/>
                      <w:marRight w:val="0"/>
                      <w:marTop w:val="0"/>
                      <w:marBottom w:val="0"/>
                      <w:divBdr>
                        <w:top w:val="none" w:sz="0" w:space="0" w:color="auto"/>
                        <w:left w:val="none" w:sz="0" w:space="0" w:color="auto"/>
                        <w:bottom w:val="none" w:sz="0" w:space="0" w:color="auto"/>
                        <w:right w:val="none" w:sz="0" w:space="0" w:color="auto"/>
                      </w:divBdr>
                      <w:divsChild>
                        <w:div w:id="99249352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70229469">
                  <w:marLeft w:val="0"/>
                  <w:marRight w:val="0"/>
                  <w:marTop w:val="0"/>
                  <w:marBottom w:val="0"/>
                  <w:divBdr>
                    <w:top w:val="none" w:sz="0" w:space="0" w:color="auto"/>
                    <w:left w:val="none" w:sz="0" w:space="0" w:color="auto"/>
                    <w:bottom w:val="none" w:sz="0" w:space="0" w:color="auto"/>
                    <w:right w:val="none" w:sz="0" w:space="0" w:color="auto"/>
                  </w:divBdr>
                  <w:divsChild>
                    <w:div w:id="14983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977369">
      <w:bodyDiv w:val="1"/>
      <w:marLeft w:val="0"/>
      <w:marRight w:val="0"/>
      <w:marTop w:val="0"/>
      <w:marBottom w:val="0"/>
      <w:divBdr>
        <w:top w:val="none" w:sz="0" w:space="0" w:color="auto"/>
        <w:left w:val="none" w:sz="0" w:space="0" w:color="auto"/>
        <w:bottom w:val="none" w:sz="0" w:space="0" w:color="auto"/>
        <w:right w:val="none" w:sz="0" w:space="0" w:color="auto"/>
      </w:divBdr>
      <w:divsChild>
        <w:div w:id="1906259233">
          <w:marLeft w:val="0"/>
          <w:marRight w:val="0"/>
          <w:marTop w:val="0"/>
          <w:marBottom w:val="0"/>
          <w:divBdr>
            <w:top w:val="none" w:sz="0" w:space="0" w:color="auto"/>
            <w:left w:val="none" w:sz="0" w:space="0" w:color="auto"/>
            <w:bottom w:val="none" w:sz="0" w:space="0" w:color="auto"/>
            <w:right w:val="none" w:sz="0" w:space="0" w:color="auto"/>
          </w:divBdr>
          <w:divsChild>
            <w:div w:id="1565483131">
              <w:marLeft w:val="0"/>
              <w:marRight w:val="0"/>
              <w:marTop w:val="0"/>
              <w:marBottom w:val="0"/>
              <w:divBdr>
                <w:top w:val="none" w:sz="0" w:space="0" w:color="auto"/>
                <w:left w:val="none" w:sz="0" w:space="0" w:color="auto"/>
                <w:bottom w:val="none" w:sz="0" w:space="0" w:color="auto"/>
                <w:right w:val="none" w:sz="0" w:space="0" w:color="auto"/>
              </w:divBdr>
              <w:divsChild>
                <w:div w:id="1975720590">
                  <w:marLeft w:val="0"/>
                  <w:marRight w:val="0"/>
                  <w:marTop w:val="0"/>
                  <w:marBottom w:val="0"/>
                  <w:divBdr>
                    <w:top w:val="none" w:sz="0" w:space="0" w:color="auto"/>
                    <w:left w:val="none" w:sz="0" w:space="0" w:color="auto"/>
                    <w:bottom w:val="none" w:sz="0" w:space="0" w:color="auto"/>
                    <w:right w:val="none" w:sz="0" w:space="0" w:color="auto"/>
                  </w:divBdr>
                  <w:divsChild>
                    <w:div w:id="389890216">
                      <w:marLeft w:val="0"/>
                      <w:marRight w:val="0"/>
                      <w:marTop w:val="0"/>
                      <w:marBottom w:val="0"/>
                      <w:divBdr>
                        <w:top w:val="none" w:sz="0" w:space="0" w:color="auto"/>
                        <w:left w:val="none" w:sz="0" w:space="0" w:color="auto"/>
                        <w:bottom w:val="none" w:sz="0" w:space="0" w:color="auto"/>
                        <w:right w:val="none" w:sz="0" w:space="0" w:color="auto"/>
                      </w:divBdr>
                    </w:div>
                  </w:divsChild>
                </w:div>
                <w:div w:id="821508525">
                  <w:marLeft w:val="0"/>
                  <w:marRight w:val="0"/>
                  <w:marTop w:val="0"/>
                  <w:marBottom w:val="0"/>
                  <w:divBdr>
                    <w:top w:val="none" w:sz="0" w:space="0" w:color="auto"/>
                    <w:left w:val="none" w:sz="0" w:space="0" w:color="auto"/>
                    <w:bottom w:val="none" w:sz="0" w:space="0" w:color="auto"/>
                    <w:right w:val="none" w:sz="0" w:space="0" w:color="auto"/>
                  </w:divBdr>
                  <w:divsChild>
                    <w:div w:id="1514300471">
                      <w:marLeft w:val="0"/>
                      <w:marRight w:val="0"/>
                      <w:marTop w:val="0"/>
                      <w:marBottom w:val="0"/>
                      <w:divBdr>
                        <w:top w:val="none" w:sz="0" w:space="0" w:color="auto"/>
                        <w:left w:val="none" w:sz="0" w:space="0" w:color="auto"/>
                        <w:bottom w:val="none" w:sz="0" w:space="0" w:color="auto"/>
                        <w:right w:val="none" w:sz="0" w:space="0" w:color="auto"/>
                      </w:divBdr>
                    </w:div>
                  </w:divsChild>
                </w:div>
                <w:div w:id="928848941">
                  <w:marLeft w:val="0"/>
                  <w:marRight w:val="0"/>
                  <w:marTop w:val="0"/>
                  <w:marBottom w:val="0"/>
                  <w:divBdr>
                    <w:top w:val="none" w:sz="0" w:space="0" w:color="auto"/>
                    <w:left w:val="none" w:sz="0" w:space="0" w:color="auto"/>
                    <w:bottom w:val="none" w:sz="0" w:space="0" w:color="auto"/>
                    <w:right w:val="none" w:sz="0" w:space="0" w:color="auto"/>
                  </w:divBdr>
                </w:div>
                <w:div w:id="861944269">
                  <w:marLeft w:val="0"/>
                  <w:marRight w:val="0"/>
                  <w:marTop w:val="0"/>
                  <w:marBottom w:val="0"/>
                  <w:divBdr>
                    <w:top w:val="none" w:sz="0" w:space="0" w:color="auto"/>
                    <w:left w:val="none" w:sz="0" w:space="0" w:color="auto"/>
                    <w:bottom w:val="none" w:sz="0" w:space="0" w:color="auto"/>
                    <w:right w:val="none" w:sz="0" w:space="0" w:color="auto"/>
                  </w:divBdr>
                  <w:divsChild>
                    <w:div w:id="1940749629">
                      <w:marLeft w:val="0"/>
                      <w:marRight w:val="0"/>
                      <w:marTop w:val="0"/>
                      <w:marBottom w:val="0"/>
                      <w:divBdr>
                        <w:top w:val="none" w:sz="0" w:space="0" w:color="auto"/>
                        <w:left w:val="none" w:sz="0" w:space="0" w:color="auto"/>
                        <w:bottom w:val="none" w:sz="0" w:space="0" w:color="auto"/>
                        <w:right w:val="none" w:sz="0" w:space="0" w:color="auto"/>
                      </w:divBdr>
                      <w:divsChild>
                        <w:div w:id="1704401826">
                          <w:marLeft w:val="0"/>
                          <w:marRight w:val="0"/>
                          <w:marTop w:val="0"/>
                          <w:marBottom w:val="0"/>
                          <w:divBdr>
                            <w:top w:val="none" w:sz="0" w:space="0" w:color="auto"/>
                            <w:left w:val="none" w:sz="0" w:space="0" w:color="auto"/>
                            <w:bottom w:val="none" w:sz="0" w:space="0" w:color="auto"/>
                            <w:right w:val="none" w:sz="0" w:space="0" w:color="auto"/>
                          </w:divBdr>
                          <w:divsChild>
                            <w:div w:id="1675646651">
                              <w:marLeft w:val="0"/>
                              <w:marRight w:val="0"/>
                              <w:marTop w:val="0"/>
                              <w:marBottom w:val="0"/>
                              <w:divBdr>
                                <w:top w:val="none" w:sz="0" w:space="0" w:color="auto"/>
                                <w:left w:val="none" w:sz="0" w:space="0" w:color="auto"/>
                                <w:bottom w:val="none" w:sz="0" w:space="0" w:color="auto"/>
                                <w:right w:val="none" w:sz="0" w:space="0" w:color="auto"/>
                              </w:divBdr>
                              <w:divsChild>
                                <w:div w:id="1815294322">
                                  <w:marLeft w:val="0"/>
                                  <w:marRight w:val="0"/>
                                  <w:marTop w:val="0"/>
                                  <w:marBottom w:val="0"/>
                                  <w:divBdr>
                                    <w:top w:val="none" w:sz="0" w:space="0" w:color="auto"/>
                                    <w:left w:val="none" w:sz="0" w:space="0" w:color="auto"/>
                                    <w:bottom w:val="none" w:sz="0" w:space="0" w:color="auto"/>
                                    <w:right w:val="none" w:sz="0" w:space="0" w:color="auto"/>
                                  </w:divBdr>
                                </w:div>
                                <w:div w:id="173081680">
                                  <w:marLeft w:val="0"/>
                                  <w:marRight w:val="0"/>
                                  <w:marTop w:val="0"/>
                                  <w:marBottom w:val="0"/>
                                  <w:divBdr>
                                    <w:top w:val="none" w:sz="0" w:space="0" w:color="auto"/>
                                    <w:left w:val="none" w:sz="0" w:space="0" w:color="auto"/>
                                    <w:bottom w:val="none" w:sz="0" w:space="0" w:color="auto"/>
                                    <w:right w:val="none" w:sz="0" w:space="0" w:color="auto"/>
                                  </w:divBdr>
                                </w:div>
                                <w:div w:id="187761912">
                                  <w:marLeft w:val="0"/>
                                  <w:marRight w:val="0"/>
                                  <w:marTop w:val="0"/>
                                  <w:marBottom w:val="0"/>
                                  <w:divBdr>
                                    <w:top w:val="none" w:sz="0" w:space="0" w:color="auto"/>
                                    <w:left w:val="none" w:sz="0" w:space="0" w:color="auto"/>
                                    <w:bottom w:val="none" w:sz="0" w:space="0" w:color="auto"/>
                                    <w:right w:val="none" w:sz="0" w:space="0" w:color="auto"/>
                                  </w:divBdr>
                                </w:div>
                                <w:div w:id="532498458">
                                  <w:marLeft w:val="0"/>
                                  <w:marRight w:val="0"/>
                                  <w:marTop w:val="0"/>
                                  <w:marBottom w:val="0"/>
                                  <w:divBdr>
                                    <w:top w:val="none" w:sz="0" w:space="0" w:color="auto"/>
                                    <w:left w:val="none" w:sz="0" w:space="0" w:color="auto"/>
                                    <w:bottom w:val="none" w:sz="0" w:space="0" w:color="auto"/>
                                    <w:right w:val="none" w:sz="0" w:space="0" w:color="auto"/>
                                  </w:divBdr>
                                </w:div>
                                <w:div w:id="9586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58948">
                          <w:marLeft w:val="0"/>
                          <w:marRight w:val="0"/>
                          <w:marTop w:val="0"/>
                          <w:marBottom w:val="0"/>
                          <w:divBdr>
                            <w:top w:val="none" w:sz="0" w:space="0" w:color="auto"/>
                            <w:left w:val="none" w:sz="0" w:space="0" w:color="auto"/>
                            <w:bottom w:val="none" w:sz="0" w:space="0" w:color="auto"/>
                            <w:right w:val="none" w:sz="0" w:space="0" w:color="auto"/>
                          </w:divBdr>
                          <w:divsChild>
                            <w:div w:id="1769154419">
                              <w:marLeft w:val="0"/>
                              <w:marRight w:val="0"/>
                              <w:marTop w:val="0"/>
                              <w:marBottom w:val="0"/>
                              <w:divBdr>
                                <w:top w:val="none" w:sz="0" w:space="0" w:color="auto"/>
                                <w:left w:val="none" w:sz="0" w:space="0" w:color="auto"/>
                                <w:bottom w:val="none" w:sz="0" w:space="0" w:color="auto"/>
                                <w:right w:val="none" w:sz="0" w:space="0" w:color="auto"/>
                              </w:divBdr>
                              <w:divsChild>
                                <w:div w:id="886378257">
                                  <w:marLeft w:val="0"/>
                                  <w:marRight w:val="0"/>
                                  <w:marTop w:val="0"/>
                                  <w:marBottom w:val="0"/>
                                  <w:divBdr>
                                    <w:top w:val="none" w:sz="0" w:space="0" w:color="auto"/>
                                    <w:left w:val="none" w:sz="0" w:space="0" w:color="auto"/>
                                    <w:bottom w:val="none" w:sz="0" w:space="0" w:color="auto"/>
                                    <w:right w:val="none" w:sz="0" w:space="0" w:color="auto"/>
                                  </w:divBdr>
                                </w:div>
                                <w:div w:id="1911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5328">
                          <w:marLeft w:val="0"/>
                          <w:marRight w:val="0"/>
                          <w:marTop w:val="0"/>
                          <w:marBottom w:val="0"/>
                          <w:divBdr>
                            <w:top w:val="none" w:sz="0" w:space="0" w:color="auto"/>
                            <w:left w:val="none" w:sz="0" w:space="0" w:color="auto"/>
                            <w:bottom w:val="none" w:sz="0" w:space="0" w:color="auto"/>
                            <w:right w:val="none" w:sz="0" w:space="0" w:color="auto"/>
                          </w:divBdr>
                          <w:divsChild>
                            <w:div w:id="1933078209">
                              <w:marLeft w:val="0"/>
                              <w:marRight w:val="0"/>
                              <w:marTop w:val="0"/>
                              <w:marBottom w:val="0"/>
                              <w:divBdr>
                                <w:top w:val="none" w:sz="0" w:space="0" w:color="auto"/>
                                <w:left w:val="none" w:sz="0" w:space="0" w:color="auto"/>
                                <w:bottom w:val="none" w:sz="0" w:space="0" w:color="auto"/>
                                <w:right w:val="none" w:sz="0" w:space="0" w:color="auto"/>
                              </w:divBdr>
                              <w:divsChild>
                                <w:div w:id="1884826322">
                                  <w:marLeft w:val="0"/>
                                  <w:marRight w:val="0"/>
                                  <w:marTop w:val="0"/>
                                  <w:marBottom w:val="0"/>
                                  <w:divBdr>
                                    <w:top w:val="none" w:sz="0" w:space="0" w:color="auto"/>
                                    <w:left w:val="none" w:sz="0" w:space="0" w:color="auto"/>
                                    <w:bottom w:val="none" w:sz="0" w:space="0" w:color="auto"/>
                                    <w:right w:val="none" w:sz="0" w:space="0" w:color="auto"/>
                                  </w:divBdr>
                                </w:div>
                                <w:div w:id="1545554721">
                                  <w:marLeft w:val="0"/>
                                  <w:marRight w:val="0"/>
                                  <w:marTop w:val="0"/>
                                  <w:marBottom w:val="0"/>
                                  <w:divBdr>
                                    <w:top w:val="none" w:sz="0" w:space="0" w:color="auto"/>
                                    <w:left w:val="none" w:sz="0" w:space="0" w:color="auto"/>
                                    <w:bottom w:val="none" w:sz="0" w:space="0" w:color="auto"/>
                                    <w:right w:val="none" w:sz="0" w:space="0" w:color="auto"/>
                                  </w:divBdr>
                                </w:div>
                                <w:div w:id="1210414651">
                                  <w:marLeft w:val="0"/>
                                  <w:marRight w:val="0"/>
                                  <w:marTop w:val="0"/>
                                  <w:marBottom w:val="0"/>
                                  <w:divBdr>
                                    <w:top w:val="none" w:sz="0" w:space="0" w:color="auto"/>
                                    <w:left w:val="none" w:sz="0" w:space="0" w:color="auto"/>
                                    <w:bottom w:val="none" w:sz="0" w:space="0" w:color="auto"/>
                                    <w:right w:val="none" w:sz="0" w:space="0" w:color="auto"/>
                                  </w:divBdr>
                                </w:div>
                                <w:div w:id="1602755746">
                                  <w:marLeft w:val="0"/>
                                  <w:marRight w:val="0"/>
                                  <w:marTop w:val="0"/>
                                  <w:marBottom w:val="0"/>
                                  <w:divBdr>
                                    <w:top w:val="none" w:sz="0" w:space="0" w:color="auto"/>
                                    <w:left w:val="none" w:sz="0" w:space="0" w:color="auto"/>
                                    <w:bottom w:val="none" w:sz="0" w:space="0" w:color="auto"/>
                                    <w:right w:val="none" w:sz="0" w:space="0" w:color="auto"/>
                                  </w:divBdr>
                                </w:div>
                                <w:div w:id="1908686262">
                                  <w:marLeft w:val="0"/>
                                  <w:marRight w:val="0"/>
                                  <w:marTop w:val="0"/>
                                  <w:marBottom w:val="0"/>
                                  <w:divBdr>
                                    <w:top w:val="none" w:sz="0" w:space="0" w:color="auto"/>
                                    <w:left w:val="none" w:sz="0" w:space="0" w:color="auto"/>
                                    <w:bottom w:val="none" w:sz="0" w:space="0" w:color="auto"/>
                                    <w:right w:val="none" w:sz="0" w:space="0" w:color="auto"/>
                                  </w:divBdr>
                                </w:div>
                                <w:div w:id="2555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036906">
                  <w:marLeft w:val="0"/>
                  <w:marRight w:val="0"/>
                  <w:marTop w:val="0"/>
                  <w:marBottom w:val="0"/>
                  <w:divBdr>
                    <w:top w:val="none" w:sz="0" w:space="0" w:color="auto"/>
                    <w:left w:val="none" w:sz="0" w:space="0" w:color="auto"/>
                    <w:bottom w:val="none" w:sz="0" w:space="0" w:color="auto"/>
                    <w:right w:val="none" w:sz="0" w:space="0" w:color="auto"/>
                  </w:divBdr>
                  <w:divsChild>
                    <w:div w:id="1280263416">
                      <w:marLeft w:val="0"/>
                      <w:marRight w:val="0"/>
                      <w:marTop w:val="0"/>
                      <w:marBottom w:val="0"/>
                      <w:divBdr>
                        <w:top w:val="none" w:sz="0" w:space="0" w:color="auto"/>
                        <w:left w:val="none" w:sz="0" w:space="0" w:color="auto"/>
                        <w:bottom w:val="none" w:sz="0" w:space="0" w:color="auto"/>
                        <w:right w:val="none" w:sz="0" w:space="0" w:color="auto"/>
                      </w:divBdr>
                      <w:divsChild>
                        <w:div w:id="1603680010">
                          <w:marLeft w:val="0"/>
                          <w:marRight w:val="0"/>
                          <w:marTop w:val="0"/>
                          <w:marBottom w:val="0"/>
                          <w:divBdr>
                            <w:top w:val="none" w:sz="0" w:space="0" w:color="auto"/>
                            <w:left w:val="none" w:sz="0" w:space="0" w:color="auto"/>
                            <w:bottom w:val="none" w:sz="0" w:space="0" w:color="auto"/>
                            <w:right w:val="none" w:sz="0" w:space="0" w:color="auto"/>
                          </w:divBdr>
                          <w:divsChild>
                            <w:div w:id="851721860">
                              <w:marLeft w:val="0"/>
                              <w:marRight w:val="0"/>
                              <w:marTop w:val="0"/>
                              <w:marBottom w:val="0"/>
                              <w:divBdr>
                                <w:top w:val="none" w:sz="0" w:space="0" w:color="auto"/>
                                <w:left w:val="none" w:sz="0" w:space="0" w:color="auto"/>
                                <w:bottom w:val="none" w:sz="0" w:space="0" w:color="auto"/>
                                <w:right w:val="none" w:sz="0" w:space="0" w:color="auto"/>
                              </w:divBdr>
                              <w:divsChild>
                                <w:div w:id="20263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8780">
                          <w:marLeft w:val="0"/>
                          <w:marRight w:val="0"/>
                          <w:marTop w:val="0"/>
                          <w:marBottom w:val="0"/>
                          <w:divBdr>
                            <w:top w:val="none" w:sz="0" w:space="0" w:color="auto"/>
                            <w:left w:val="none" w:sz="0" w:space="0" w:color="auto"/>
                            <w:bottom w:val="none" w:sz="0" w:space="0" w:color="auto"/>
                            <w:right w:val="none" w:sz="0" w:space="0" w:color="auto"/>
                          </w:divBdr>
                          <w:divsChild>
                            <w:div w:id="688796275">
                              <w:marLeft w:val="0"/>
                              <w:marRight w:val="0"/>
                              <w:marTop w:val="0"/>
                              <w:marBottom w:val="0"/>
                              <w:divBdr>
                                <w:top w:val="none" w:sz="0" w:space="0" w:color="auto"/>
                                <w:left w:val="none" w:sz="0" w:space="0" w:color="auto"/>
                                <w:bottom w:val="none" w:sz="0" w:space="0" w:color="auto"/>
                                <w:right w:val="none" w:sz="0" w:space="0" w:color="auto"/>
                              </w:divBdr>
                              <w:divsChild>
                                <w:div w:id="599023377">
                                  <w:marLeft w:val="0"/>
                                  <w:marRight w:val="0"/>
                                  <w:marTop w:val="0"/>
                                  <w:marBottom w:val="0"/>
                                  <w:divBdr>
                                    <w:top w:val="none" w:sz="0" w:space="0" w:color="auto"/>
                                    <w:left w:val="none" w:sz="0" w:space="0" w:color="auto"/>
                                    <w:bottom w:val="none" w:sz="0" w:space="0" w:color="auto"/>
                                    <w:right w:val="none" w:sz="0" w:space="0" w:color="auto"/>
                                  </w:divBdr>
                                </w:div>
                                <w:div w:id="1115563675">
                                  <w:marLeft w:val="0"/>
                                  <w:marRight w:val="0"/>
                                  <w:marTop w:val="0"/>
                                  <w:marBottom w:val="0"/>
                                  <w:divBdr>
                                    <w:top w:val="none" w:sz="0" w:space="0" w:color="auto"/>
                                    <w:left w:val="none" w:sz="0" w:space="0" w:color="auto"/>
                                    <w:bottom w:val="none" w:sz="0" w:space="0" w:color="auto"/>
                                    <w:right w:val="none" w:sz="0" w:space="0" w:color="auto"/>
                                  </w:divBdr>
                                </w:div>
                                <w:div w:id="484006774">
                                  <w:marLeft w:val="0"/>
                                  <w:marRight w:val="0"/>
                                  <w:marTop w:val="0"/>
                                  <w:marBottom w:val="0"/>
                                  <w:divBdr>
                                    <w:top w:val="none" w:sz="0" w:space="0" w:color="auto"/>
                                    <w:left w:val="none" w:sz="0" w:space="0" w:color="auto"/>
                                    <w:bottom w:val="none" w:sz="0" w:space="0" w:color="auto"/>
                                    <w:right w:val="none" w:sz="0" w:space="0" w:color="auto"/>
                                  </w:divBdr>
                                </w:div>
                                <w:div w:id="1585803573">
                                  <w:marLeft w:val="0"/>
                                  <w:marRight w:val="0"/>
                                  <w:marTop w:val="0"/>
                                  <w:marBottom w:val="0"/>
                                  <w:divBdr>
                                    <w:top w:val="none" w:sz="0" w:space="0" w:color="auto"/>
                                    <w:left w:val="none" w:sz="0" w:space="0" w:color="auto"/>
                                    <w:bottom w:val="none" w:sz="0" w:space="0" w:color="auto"/>
                                    <w:right w:val="none" w:sz="0" w:space="0" w:color="auto"/>
                                  </w:divBdr>
                                </w:div>
                                <w:div w:id="6326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71954">
                          <w:marLeft w:val="0"/>
                          <w:marRight w:val="0"/>
                          <w:marTop w:val="0"/>
                          <w:marBottom w:val="0"/>
                          <w:divBdr>
                            <w:top w:val="none" w:sz="0" w:space="0" w:color="auto"/>
                            <w:left w:val="none" w:sz="0" w:space="0" w:color="auto"/>
                            <w:bottom w:val="none" w:sz="0" w:space="0" w:color="auto"/>
                            <w:right w:val="none" w:sz="0" w:space="0" w:color="auto"/>
                          </w:divBdr>
                          <w:divsChild>
                            <w:div w:id="1423528331">
                              <w:marLeft w:val="0"/>
                              <w:marRight w:val="0"/>
                              <w:marTop w:val="0"/>
                              <w:marBottom w:val="0"/>
                              <w:divBdr>
                                <w:top w:val="none" w:sz="0" w:space="0" w:color="auto"/>
                                <w:left w:val="none" w:sz="0" w:space="0" w:color="auto"/>
                                <w:bottom w:val="none" w:sz="0" w:space="0" w:color="auto"/>
                                <w:right w:val="none" w:sz="0" w:space="0" w:color="auto"/>
                              </w:divBdr>
                              <w:divsChild>
                                <w:div w:id="913589692">
                                  <w:marLeft w:val="0"/>
                                  <w:marRight w:val="0"/>
                                  <w:marTop w:val="0"/>
                                  <w:marBottom w:val="0"/>
                                  <w:divBdr>
                                    <w:top w:val="none" w:sz="0" w:space="0" w:color="auto"/>
                                    <w:left w:val="none" w:sz="0" w:space="0" w:color="auto"/>
                                    <w:bottom w:val="none" w:sz="0" w:space="0" w:color="auto"/>
                                    <w:right w:val="none" w:sz="0" w:space="0" w:color="auto"/>
                                  </w:divBdr>
                                </w:div>
                                <w:div w:id="1695810534">
                                  <w:marLeft w:val="0"/>
                                  <w:marRight w:val="0"/>
                                  <w:marTop w:val="0"/>
                                  <w:marBottom w:val="0"/>
                                  <w:divBdr>
                                    <w:top w:val="none" w:sz="0" w:space="0" w:color="auto"/>
                                    <w:left w:val="none" w:sz="0" w:space="0" w:color="auto"/>
                                    <w:bottom w:val="none" w:sz="0" w:space="0" w:color="auto"/>
                                    <w:right w:val="none" w:sz="0" w:space="0" w:color="auto"/>
                                  </w:divBdr>
                                </w:div>
                                <w:div w:id="648750114">
                                  <w:marLeft w:val="0"/>
                                  <w:marRight w:val="0"/>
                                  <w:marTop w:val="0"/>
                                  <w:marBottom w:val="0"/>
                                  <w:divBdr>
                                    <w:top w:val="none" w:sz="0" w:space="0" w:color="auto"/>
                                    <w:left w:val="none" w:sz="0" w:space="0" w:color="auto"/>
                                    <w:bottom w:val="none" w:sz="0" w:space="0" w:color="auto"/>
                                    <w:right w:val="none" w:sz="0" w:space="0" w:color="auto"/>
                                  </w:divBdr>
                                </w:div>
                                <w:div w:id="118077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14201">
                          <w:marLeft w:val="0"/>
                          <w:marRight w:val="0"/>
                          <w:marTop w:val="0"/>
                          <w:marBottom w:val="0"/>
                          <w:divBdr>
                            <w:top w:val="none" w:sz="0" w:space="0" w:color="auto"/>
                            <w:left w:val="none" w:sz="0" w:space="0" w:color="auto"/>
                            <w:bottom w:val="none" w:sz="0" w:space="0" w:color="auto"/>
                            <w:right w:val="none" w:sz="0" w:space="0" w:color="auto"/>
                          </w:divBdr>
                          <w:divsChild>
                            <w:div w:id="1454471721">
                              <w:marLeft w:val="0"/>
                              <w:marRight w:val="0"/>
                              <w:marTop w:val="0"/>
                              <w:marBottom w:val="0"/>
                              <w:divBdr>
                                <w:top w:val="none" w:sz="0" w:space="0" w:color="auto"/>
                                <w:left w:val="none" w:sz="0" w:space="0" w:color="auto"/>
                                <w:bottom w:val="none" w:sz="0" w:space="0" w:color="auto"/>
                                <w:right w:val="none" w:sz="0" w:space="0" w:color="auto"/>
                              </w:divBdr>
                              <w:divsChild>
                                <w:div w:id="869956214">
                                  <w:marLeft w:val="0"/>
                                  <w:marRight w:val="0"/>
                                  <w:marTop w:val="0"/>
                                  <w:marBottom w:val="0"/>
                                  <w:divBdr>
                                    <w:top w:val="none" w:sz="0" w:space="0" w:color="auto"/>
                                    <w:left w:val="none" w:sz="0" w:space="0" w:color="auto"/>
                                    <w:bottom w:val="none" w:sz="0" w:space="0" w:color="auto"/>
                                    <w:right w:val="none" w:sz="0" w:space="0" w:color="auto"/>
                                  </w:divBdr>
                                </w:div>
                                <w:div w:id="986321460">
                                  <w:marLeft w:val="0"/>
                                  <w:marRight w:val="0"/>
                                  <w:marTop w:val="0"/>
                                  <w:marBottom w:val="0"/>
                                  <w:divBdr>
                                    <w:top w:val="none" w:sz="0" w:space="0" w:color="auto"/>
                                    <w:left w:val="none" w:sz="0" w:space="0" w:color="auto"/>
                                    <w:bottom w:val="none" w:sz="0" w:space="0" w:color="auto"/>
                                    <w:right w:val="none" w:sz="0" w:space="0" w:color="auto"/>
                                  </w:divBdr>
                                </w:div>
                                <w:div w:id="1407068041">
                                  <w:marLeft w:val="0"/>
                                  <w:marRight w:val="0"/>
                                  <w:marTop w:val="0"/>
                                  <w:marBottom w:val="0"/>
                                  <w:divBdr>
                                    <w:top w:val="none" w:sz="0" w:space="0" w:color="auto"/>
                                    <w:left w:val="none" w:sz="0" w:space="0" w:color="auto"/>
                                    <w:bottom w:val="none" w:sz="0" w:space="0" w:color="auto"/>
                                    <w:right w:val="none" w:sz="0" w:space="0" w:color="auto"/>
                                  </w:divBdr>
                                </w:div>
                                <w:div w:id="1298414870">
                                  <w:marLeft w:val="0"/>
                                  <w:marRight w:val="0"/>
                                  <w:marTop w:val="0"/>
                                  <w:marBottom w:val="0"/>
                                  <w:divBdr>
                                    <w:top w:val="none" w:sz="0" w:space="0" w:color="auto"/>
                                    <w:left w:val="none" w:sz="0" w:space="0" w:color="auto"/>
                                    <w:bottom w:val="none" w:sz="0" w:space="0" w:color="auto"/>
                                    <w:right w:val="none" w:sz="0" w:space="0" w:color="auto"/>
                                  </w:divBdr>
                                </w:div>
                                <w:div w:id="485323303">
                                  <w:marLeft w:val="0"/>
                                  <w:marRight w:val="0"/>
                                  <w:marTop w:val="0"/>
                                  <w:marBottom w:val="0"/>
                                  <w:divBdr>
                                    <w:top w:val="none" w:sz="0" w:space="0" w:color="auto"/>
                                    <w:left w:val="none" w:sz="0" w:space="0" w:color="auto"/>
                                    <w:bottom w:val="none" w:sz="0" w:space="0" w:color="auto"/>
                                    <w:right w:val="none" w:sz="0" w:space="0" w:color="auto"/>
                                  </w:divBdr>
                                </w:div>
                                <w:div w:id="16607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92314">
                          <w:marLeft w:val="0"/>
                          <w:marRight w:val="0"/>
                          <w:marTop w:val="0"/>
                          <w:marBottom w:val="0"/>
                          <w:divBdr>
                            <w:top w:val="none" w:sz="0" w:space="0" w:color="auto"/>
                            <w:left w:val="none" w:sz="0" w:space="0" w:color="auto"/>
                            <w:bottom w:val="none" w:sz="0" w:space="0" w:color="auto"/>
                            <w:right w:val="none" w:sz="0" w:space="0" w:color="auto"/>
                          </w:divBdr>
                          <w:divsChild>
                            <w:div w:id="1442804362">
                              <w:marLeft w:val="0"/>
                              <w:marRight w:val="0"/>
                              <w:marTop w:val="0"/>
                              <w:marBottom w:val="0"/>
                              <w:divBdr>
                                <w:top w:val="none" w:sz="0" w:space="0" w:color="auto"/>
                                <w:left w:val="none" w:sz="0" w:space="0" w:color="auto"/>
                                <w:bottom w:val="none" w:sz="0" w:space="0" w:color="auto"/>
                                <w:right w:val="none" w:sz="0" w:space="0" w:color="auto"/>
                              </w:divBdr>
                              <w:divsChild>
                                <w:div w:id="2146198509">
                                  <w:marLeft w:val="0"/>
                                  <w:marRight w:val="0"/>
                                  <w:marTop w:val="0"/>
                                  <w:marBottom w:val="0"/>
                                  <w:divBdr>
                                    <w:top w:val="none" w:sz="0" w:space="0" w:color="auto"/>
                                    <w:left w:val="none" w:sz="0" w:space="0" w:color="auto"/>
                                    <w:bottom w:val="none" w:sz="0" w:space="0" w:color="auto"/>
                                    <w:right w:val="none" w:sz="0" w:space="0" w:color="auto"/>
                                  </w:divBdr>
                                </w:div>
                                <w:div w:id="473565128">
                                  <w:marLeft w:val="0"/>
                                  <w:marRight w:val="0"/>
                                  <w:marTop w:val="0"/>
                                  <w:marBottom w:val="0"/>
                                  <w:divBdr>
                                    <w:top w:val="none" w:sz="0" w:space="0" w:color="auto"/>
                                    <w:left w:val="none" w:sz="0" w:space="0" w:color="auto"/>
                                    <w:bottom w:val="none" w:sz="0" w:space="0" w:color="auto"/>
                                    <w:right w:val="none" w:sz="0" w:space="0" w:color="auto"/>
                                  </w:divBdr>
                                </w:div>
                                <w:div w:id="199559849">
                                  <w:marLeft w:val="0"/>
                                  <w:marRight w:val="0"/>
                                  <w:marTop w:val="0"/>
                                  <w:marBottom w:val="0"/>
                                  <w:divBdr>
                                    <w:top w:val="none" w:sz="0" w:space="0" w:color="auto"/>
                                    <w:left w:val="none" w:sz="0" w:space="0" w:color="auto"/>
                                    <w:bottom w:val="none" w:sz="0" w:space="0" w:color="auto"/>
                                    <w:right w:val="none" w:sz="0" w:space="0" w:color="auto"/>
                                  </w:divBdr>
                                </w:div>
                                <w:div w:id="13850334">
                                  <w:marLeft w:val="0"/>
                                  <w:marRight w:val="0"/>
                                  <w:marTop w:val="0"/>
                                  <w:marBottom w:val="0"/>
                                  <w:divBdr>
                                    <w:top w:val="none" w:sz="0" w:space="0" w:color="auto"/>
                                    <w:left w:val="none" w:sz="0" w:space="0" w:color="auto"/>
                                    <w:bottom w:val="none" w:sz="0" w:space="0" w:color="auto"/>
                                    <w:right w:val="none" w:sz="0" w:space="0" w:color="auto"/>
                                  </w:divBdr>
                                </w:div>
                                <w:div w:id="695160728">
                                  <w:marLeft w:val="0"/>
                                  <w:marRight w:val="0"/>
                                  <w:marTop w:val="0"/>
                                  <w:marBottom w:val="0"/>
                                  <w:divBdr>
                                    <w:top w:val="none" w:sz="0" w:space="0" w:color="auto"/>
                                    <w:left w:val="none" w:sz="0" w:space="0" w:color="auto"/>
                                    <w:bottom w:val="none" w:sz="0" w:space="0" w:color="auto"/>
                                    <w:right w:val="none" w:sz="0" w:space="0" w:color="auto"/>
                                  </w:divBdr>
                                </w:div>
                                <w:div w:id="506947786">
                                  <w:marLeft w:val="0"/>
                                  <w:marRight w:val="0"/>
                                  <w:marTop w:val="0"/>
                                  <w:marBottom w:val="0"/>
                                  <w:divBdr>
                                    <w:top w:val="none" w:sz="0" w:space="0" w:color="auto"/>
                                    <w:left w:val="none" w:sz="0" w:space="0" w:color="auto"/>
                                    <w:bottom w:val="none" w:sz="0" w:space="0" w:color="auto"/>
                                    <w:right w:val="none" w:sz="0" w:space="0" w:color="auto"/>
                                  </w:divBdr>
                                </w:div>
                                <w:div w:id="568883644">
                                  <w:marLeft w:val="0"/>
                                  <w:marRight w:val="0"/>
                                  <w:marTop w:val="0"/>
                                  <w:marBottom w:val="0"/>
                                  <w:divBdr>
                                    <w:top w:val="none" w:sz="0" w:space="0" w:color="auto"/>
                                    <w:left w:val="none" w:sz="0" w:space="0" w:color="auto"/>
                                    <w:bottom w:val="none" w:sz="0" w:space="0" w:color="auto"/>
                                    <w:right w:val="none" w:sz="0" w:space="0" w:color="auto"/>
                                  </w:divBdr>
                                </w:div>
                                <w:div w:id="1529294521">
                                  <w:marLeft w:val="0"/>
                                  <w:marRight w:val="0"/>
                                  <w:marTop w:val="0"/>
                                  <w:marBottom w:val="0"/>
                                  <w:divBdr>
                                    <w:top w:val="none" w:sz="0" w:space="0" w:color="auto"/>
                                    <w:left w:val="none" w:sz="0" w:space="0" w:color="auto"/>
                                    <w:bottom w:val="none" w:sz="0" w:space="0" w:color="auto"/>
                                    <w:right w:val="none" w:sz="0" w:space="0" w:color="auto"/>
                                  </w:divBdr>
                                </w:div>
                                <w:div w:id="2021657998">
                                  <w:marLeft w:val="0"/>
                                  <w:marRight w:val="0"/>
                                  <w:marTop w:val="0"/>
                                  <w:marBottom w:val="0"/>
                                  <w:divBdr>
                                    <w:top w:val="none" w:sz="0" w:space="0" w:color="auto"/>
                                    <w:left w:val="none" w:sz="0" w:space="0" w:color="auto"/>
                                    <w:bottom w:val="none" w:sz="0" w:space="0" w:color="auto"/>
                                    <w:right w:val="none" w:sz="0" w:space="0" w:color="auto"/>
                                  </w:divBdr>
                                </w:div>
                                <w:div w:id="227348116">
                                  <w:marLeft w:val="0"/>
                                  <w:marRight w:val="0"/>
                                  <w:marTop w:val="0"/>
                                  <w:marBottom w:val="0"/>
                                  <w:divBdr>
                                    <w:top w:val="none" w:sz="0" w:space="0" w:color="auto"/>
                                    <w:left w:val="none" w:sz="0" w:space="0" w:color="auto"/>
                                    <w:bottom w:val="none" w:sz="0" w:space="0" w:color="auto"/>
                                    <w:right w:val="none" w:sz="0" w:space="0" w:color="auto"/>
                                  </w:divBdr>
                                </w:div>
                                <w:div w:id="1374188906">
                                  <w:marLeft w:val="0"/>
                                  <w:marRight w:val="0"/>
                                  <w:marTop w:val="0"/>
                                  <w:marBottom w:val="0"/>
                                  <w:divBdr>
                                    <w:top w:val="none" w:sz="0" w:space="0" w:color="auto"/>
                                    <w:left w:val="none" w:sz="0" w:space="0" w:color="auto"/>
                                    <w:bottom w:val="none" w:sz="0" w:space="0" w:color="auto"/>
                                    <w:right w:val="none" w:sz="0" w:space="0" w:color="auto"/>
                                  </w:divBdr>
                                </w:div>
                                <w:div w:id="91052557">
                                  <w:marLeft w:val="0"/>
                                  <w:marRight w:val="0"/>
                                  <w:marTop w:val="0"/>
                                  <w:marBottom w:val="0"/>
                                  <w:divBdr>
                                    <w:top w:val="none" w:sz="0" w:space="0" w:color="auto"/>
                                    <w:left w:val="none" w:sz="0" w:space="0" w:color="auto"/>
                                    <w:bottom w:val="none" w:sz="0" w:space="0" w:color="auto"/>
                                    <w:right w:val="none" w:sz="0" w:space="0" w:color="auto"/>
                                  </w:divBdr>
                                </w:div>
                                <w:div w:id="1047753979">
                                  <w:marLeft w:val="0"/>
                                  <w:marRight w:val="0"/>
                                  <w:marTop w:val="0"/>
                                  <w:marBottom w:val="0"/>
                                  <w:divBdr>
                                    <w:top w:val="none" w:sz="0" w:space="0" w:color="auto"/>
                                    <w:left w:val="none" w:sz="0" w:space="0" w:color="auto"/>
                                    <w:bottom w:val="none" w:sz="0" w:space="0" w:color="auto"/>
                                    <w:right w:val="none" w:sz="0" w:space="0" w:color="auto"/>
                                  </w:divBdr>
                                </w:div>
                                <w:div w:id="1877958989">
                                  <w:marLeft w:val="0"/>
                                  <w:marRight w:val="0"/>
                                  <w:marTop w:val="0"/>
                                  <w:marBottom w:val="0"/>
                                  <w:divBdr>
                                    <w:top w:val="none" w:sz="0" w:space="0" w:color="auto"/>
                                    <w:left w:val="none" w:sz="0" w:space="0" w:color="auto"/>
                                    <w:bottom w:val="none" w:sz="0" w:space="0" w:color="auto"/>
                                    <w:right w:val="none" w:sz="0" w:space="0" w:color="auto"/>
                                  </w:divBdr>
                                </w:div>
                                <w:div w:id="1963220541">
                                  <w:marLeft w:val="0"/>
                                  <w:marRight w:val="0"/>
                                  <w:marTop w:val="0"/>
                                  <w:marBottom w:val="0"/>
                                  <w:divBdr>
                                    <w:top w:val="none" w:sz="0" w:space="0" w:color="auto"/>
                                    <w:left w:val="none" w:sz="0" w:space="0" w:color="auto"/>
                                    <w:bottom w:val="none" w:sz="0" w:space="0" w:color="auto"/>
                                    <w:right w:val="none" w:sz="0" w:space="0" w:color="auto"/>
                                  </w:divBdr>
                                </w:div>
                                <w:div w:id="1692148580">
                                  <w:marLeft w:val="0"/>
                                  <w:marRight w:val="0"/>
                                  <w:marTop w:val="0"/>
                                  <w:marBottom w:val="0"/>
                                  <w:divBdr>
                                    <w:top w:val="none" w:sz="0" w:space="0" w:color="auto"/>
                                    <w:left w:val="none" w:sz="0" w:space="0" w:color="auto"/>
                                    <w:bottom w:val="none" w:sz="0" w:space="0" w:color="auto"/>
                                    <w:right w:val="none" w:sz="0" w:space="0" w:color="auto"/>
                                  </w:divBdr>
                                </w:div>
                                <w:div w:id="1143890645">
                                  <w:marLeft w:val="0"/>
                                  <w:marRight w:val="0"/>
                                  <w:marTop w:val="0"/>
                                  <w:marBottom w:val="0"/>
                                  <w:divBdr>
                                    <w:top w:val="none" w:sz="0" w:space="0" w:color="auto"/>
                                    <w:left w:val="none" w:sz="0" w:space="0" w:color="auto"/>
                                    <w:bottom w:val="none" w:sz="0" w:space="0" w:color="auto"/>
                                    <w:right w:val="none" w:sz="0" w:space="0" w:color="auto"/>
                                  </w:divBdr>
                                </w:div>
                                <w:div w:id="749274386">
                                  <w:marLeft w:val="0"/>
                                  <w:marRight w:val="0"/>
                                  <w:marTop w:val="0"/>
                                  <w:marBottom w:val="0"/>
                                  <w:divBdr>
                                    <w:top w:val="none" w:sz="0" w:space="0" w:color="auto"/>
                                    <w:left w:val="none" w:sz="0" w:space="0" w:color="auto"/>
                                    <w:bottom w:val="none" w:sz="0" w:space="0" w:color="auto"/>
                                    <w:right w:val="none" w:sz="0" w:space="0" w:color="auto"/>
                                  </w:divBdr>
                                </w:div>
                                <w:div w:id="77951016">
                                  <w:marLeft w:val="0"/>
                                  <w:marRight w:val="0"/>
                                  <w:marTop w:val="0"/>
                                  <w:marBottom w:val="0"/>
                                  <w:divBdr>
                                    <w:top w:val="none" w:sz="0" w:space="0" w:color="auto"/>
                                    <w:left w:val="none" w:sz="0" w:space="0" w:color="auto"/>
                                    <w:bottom w:val="none" w:sz="0" w:space="0" w:color="auto"/>
                                    <w:right w:val="none" w:sz="0" w:space="0" w:color="auto"/>
                                  </w:divBdr>
                                </w:div>
                                <w:div w:id="1660303726">
                                  <w:marLeft w:val="0"/>
                                  <w:marRight w:val="0"/>
                                  <w:marTop w:val="0"/>
                                  <w:marBottom w:val="0"/>
                                  <w:divBdr>
                                    <w:top w:val="none" w:sz="0" w:space="0" w:color="auto"/>
                                    <w:left w:val="none" w:sz="0" w:space="0" w:color="auto"/>
                                    <w:bottom w:val="none" w:sz="0" w:space="0" w:color="auto"/>
                                    <w:right w:val="none" w:sz="0" w:space="0" w:color="auto"/>
                                  </w:divBdr>
                                </w:div>
                                <w:div w:id="996225981">
                                  <w:marLeft w:val="0"/>
                                  <w:marRight w:val="0"/>
                                  <w:marTop w:val="0"/>
                                  <w:marBottom w:val="0"/>
                                  <w:divBdr>
                                    <w:top w:val="none" w:sz="0" w:space="0" w:color="auto"/>
                                    <w:left w:val="none" w:sz="0" w:space="0" w:color="auto"/>
                                    <w:bottom w:val="none" w:sz="0" w:space="0" w:color="auto"/>
                                    <w:right w:val="none" w:sz="0" w:space="0" w:color="auto"/>
                                  </w:divBdr>
                                </w:div>
                                <w:div w:id="2000498725">
                                  <w:marLeft w:val="0"/>
                                  <w:marRight w:val="0"/>
                                  <w:marTop w:val="0"/>
                                  <w:marBottom w:val="0"/>
                                  <w:divBdr>
                                    <w:top w:val="none" w:sz="0" w:space="0" w:color="auto"/>
                                    <w:left w:val="none" w:sz="0" w:space="0" w:color="auto"/>
                                    <w:bottom w:val="none" w:sz="0" w:space="0" w:color="auto"/>
                                    <w:right w:val="none" w:sz="0" w:space="0" w:color="auto"/>
                                  </w:divBdr>
                                </w:div>
                                <w:div w:id="275912256">
                                  <w:marLeft w:val="0"/>
                                  <w:marRight w:val="0"/>
                                  <w:marTop w:val="0"/>
                                  <w:marBottom w:val="0"/>
                                  <w:divBdr>
                                    <w:top w:val="none" w:sz="0" w:space="0" w:color="auto"/>
                                    <w:left w:val="none" w:sz="0" w:space="0" w:color="auto"/>
                                    <w:bottom w:val="none" w:sz="0" w:space="0" w:color="auto"/>
                                    <w:right w:val="none" w:sz="0" w:space="0" w:color="auto"/>
                                  </w:divBdr>
                                </w:div>
                                <w:div w:id="471555389">
                                  <w:marLeft w:val="0"/>
                                  <w:marRight w:val="0"/>
                                  <w:marTop w:val="0"/>
                                  <w:marBottom w:val="0"/>
                                  <w:divBdr>
                                    <w:top w:val="none" w:sz="0" w:space="0" w:color="auto"/>
                                    <w:left w:val="none" w:sz="0" w:space="0" w:color="auto"/>
                                    <w:bottom w:val="none" w:sz="0" w:space="0" w:color="auto"/>
                                    <w:right w:val="none" w:sz="0" w:space="0" w:color="auto"/>
                                  </w:divBdr>
                                </w:div>
                                <w:div w:id="325476060">
                                  <w:marLeft w:val="0"/>
                                  <w:marRight w:val="0"/>
                                  <w:marTop w:val="0"/>
                                  <w:marBottom w:val="0"/>
                                  <w:divBdr>
                                    <w:top w:val="none" w:sz="0" w:space="0" w:color="auto"/>
                                    <w:left w:val="none" w:sz="0" w:space="0" w:color="auto"/>
                                    <w:bottom w:val="none" w:sz="0" w:space="0" w:color="auto"/>
                                    <w:right w:val="none" w:sz="0" w:space="0" w:color="auto"/>
                                  </w:divBdr>
                                </w:div>
                                <w:div w:id="938761566">
                                  <w:marLeft w:val="0"/>
                                  <w:marRight w:val="0"/>
                                  <w:marTop w:val="0"/>
                                  <w:marBottom w:val="0"/>
                                  <w:divBdr>
                                    <w:top w:val="none" w:sz="0" w:space="0" w:color="auto"/>
                                    <w:left w:val="none" w:sz="0" w:space="0" w:color="auto"/>
                                    <w:bottom w:val="none" w:sz="0" w:space="0" w:color="auto"/>
                                    <w:right w:val="none" w:sz="0" w:space="0" w:color="auto"/>
                                  </w:divBdr>
                                </w:div>
                                <w:div w:id="1977903710">
                                  <w:marLeft w:val="0"/>
                                  <w:marRight w:val="0"/>
                                  <w:marTop w:val="0"/>
                                  <w:marBottom w:val="0"/>
                                  <w:divBdr>
                                    <w:top w:val="none" w:sz="0" w:space="0" w:color="auto"/>
                                    <w:left w:val="none" w:sz="0" w:space="0" w:color="auto"/>
                                    <w:bottom w:val="none" w:sz="0" w:space="0" w:color="auto"/>
                                    <w:right w:val="none" w:sz="0" w:space="0" w:color="auto"/>
                                  </w:divBdr>
                                </w:div>
                                <w:div w:id="1366713679">
                                  <w:marLeft w:val="0"/>
                                  <w:marRight w:val="0"/>
                                  <w:marTop w:val="0"/>
                                  <w:marBottom w:val="0"/>
                                  <w:divBdr>
                                    <w:top w:val="none" w:sz="0" w:space="0" w:color="auto"/>
                                    <w:left w:val="none" w:sz="0" w:space="0" w:color="auto"/>
                                    <w:bottom w:val="none" w:sz="0" w:space="0" w:color="auto"/>
                                    <w:right w:val="none" w:sz="0" w:space="0" w:color="auto"/>
                                  </w:divBdr>
                                </w:div>
                                <w:div w:id="1059203875">
                                  <w:marLeft w:val="0"/>
                                  <w:marRight w:val="0"/>
                                  <w:marTop w:val="0"/>
                                  <w:marBottom w:val="0"/>
                                  <w:divBdr>
                                    <w:top w:val="none" w:sz="0" w:space="0" w:color="auto"/>
                                    <w:left w:val="none" w:sz="0" w:space="0" w:color="auto"/>
                                    <w:bottom w:val="none" w:sz="0" w:space="0" w:color="auto"/>
                                    <w:right w:val="none" w:sz="0" w:space="0" w:color="auto"/>
                                  </w:divBdr>
                                </w:div>
                                <w:div w:id="1928266405">
                                  <w:marLeft w:val="0"/>
                                  <w:marRight w:val="0"/>
                                  <w:marTop w:val="0"/>
                                  <w:marBottom w:val="0"/>
                                  <w:divBdr>
                                    <w:top w:val="none" w:sz="0" w:space="0" w:color="auto"/>
                                    <w:left w:val="none" w:sz="0" w:space="0" w:color="auto"/>
                                    <w:bottom w:val="none" w:sz="0" w:space="0" w:color="auto"/>
                                    <w:right w:val="none" w:sz="0" w:space="0" w:color="auto"/>
                                  </w:divBdr>
                                </w:div>
                                <w:div w:id="2083406714">
                                  <w:marLeft w:val="0"/>
                                  <w:marRight w:val="0"/>
                                  <w:marTop w:val="0"/>
                                  <w:marBottom w:val="0"/>
                                  <w:divBdr>
                                    <w:top w:val="none" w:sz="0" w:space="0" w:color="auto"/>
                                    <w:left w:val="none" w:sz="0" w:space="0" w:color="auto"/>
                                    <w:bottom w:val="none" w:sz="0" w:space="0" w:color="auto"/>
                                    <w:right w:val="none" w:sz="0" w:space="0" w:color="auto"/>
                                  </w:divBdr>
                                </w:div>
                                <w:div w:id="979072214">
                                  <w:marLeft w:val="0"/>
                                  <w:marRight w:val="0"/>
                                  <w:marTop w:val="0"/>
                                  <w:marBottom w:val="0"/>
                                  <w:divBdr>
                                    <w:top w:val="none" w:sz="0" w:space="0" w:color="auto"/>
                                    <w:left w:val="none" w:sz="0" w:space="0" w:color="auto"/>
                                    <w:bottom w:val="none" w:sz="0" w:space="0" w:color="auto"/>
                                    <w:right w:val="none" w:sz="0" w:space="0" w:color="auto"/>
                                  </w:divBdr>
                                </w:div>
                                <w:div w:id="1750882155">
                                  <w:marLeft w:val="0"/>
                                  <w:marRight w:val="0"/>
                                  <w:marTop w:val="0"/>
                                  <w:marBottom w:val="0"/>
                                  <w:divBdr>
                                    <w:top w:val="none" w:sz="0" w:space="0" w:color="auto"/>
                                    <w:left w:val="none" w:sz="0" w:space="0" w:color="auto"/>
                                    <w:bottom w:val="none" w:sz="0" w:space="0" w:color="auto"/>
                                    <w:right w:val="none" w:sz="0" w:space="0" w:color="auto"/>
                                  </w:divBdr>
                                </w:div>
                                <w:div w:id="1217349506">
                                  <w:marLeft w:val="0"/>
                                  <w:marRight w:val="0"/>
                                  <w:marTop w:val="0"/>
                                  <w:marBottom w:val="0"/>
                                  <w:divBdr>
                                    <w:top w:val="none" w:sz="0" w:space="0" w:color="auto"/>
                                    <w:left w:val="none" w:sz="0" w:space="0" w:color="auto"/>
                                    <w:bottom w:val="none" w:sz="0" w:space="0" w:color="auto"/>
                                    <w:right w:val="none" w:sz="0" w:space="0" w:color="auto"/>
                                  </w:divBdr>
                                </w:div>
                                <w:div w:id="1757356731">
                                  <w:marLeft w:val="0"/>
                                  <w:marRight w:val="0"/>
                                  <w:marTop w:val="0"/>
                                  <w:marBottom w:val="0"/>
                                  <w:divBdr>
                                    <w:top w:val="none" w:sz="0" w:space="0" w:color="auto"/>
                                    <w:left w:val="none" w:sz="0" w:space="0" w:color="auto"/>
                                    <w:bottom w:val="none" w:sz="0" w:space="0" w:color="auto"/>
                                    <w:right w:val="none" w:sz="0" w:space="0" w:color="auto"/>
                                  </w:divBdr>
                                </w:div>
                                <w:div w:id="1697731926">
                                  <w:marLeft w:val="0"/>
                                  <w:marRight w:val="0"/>
                                  <w:marTop w:val="0"/>
                                  <w:marBottom w:val="0"/>
                                  <w:divBdr>
                                    <w:top w:val="none" w:sz="0" w:space="0" w:color="auto"/>
                                    <w:left w:val="none" w:sz="0" w:space="0" w:color="auto"/>
                                    <w:bottom w:val="none" w:sz="0" w:space="0" w:color="auto"/>
                                    <w:right w:val="none" w:sz="0" w:space="0" w:color="auto"/>
                                  </w:divBdr>
                                </w:div>
                                <w:div w:id="1495339335">
                                  <w:marLeft w:val="0"/>
                                  <w:marRight w:val="0"/>
                                  <w:marTop w:val="0"/>
                                  <w:marBottom w:val="0"/>
                                  <w:divBdr>
                                    <w:top w:val="none" w:sz="0" w:space="0" w:color="auto"/>
                                    <w:left w:val="none" w:sz="0" w:space="0" w:color="auto"/>
                                    <w:bottom w:val="none" w:sz="0" w:space="0" w:color="auto"/>
                                    <w:right w:val="none" w:sz="0" w:space="0" w:color="auto"/>
                                  </w:divBdr>
                                </w:div>
                                <w:div w:id="17984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08341">
                          <w:marLeft w:val="0"/>
                          <w:marRight w:val="0"/>
                          <w:marTop w:val="0"/>
                          <w:marBottom w:val="0"/>
                          <w:divBdr>
                            <w:top w:val="none" w:sz="0" w:space="0" w:color="auto"/>
                            <w:left w:val="none" w:sz="0" w:space="0" w:color="auto"/>
                            <w:bottom w:val="none" w:sz="0" w:space="0" w:color="auto"/>
                            <w:right w:val="none" w:sz="0" w:space="0" w:color="auto"/>
                          </w:divBdr>
                          <w:divsChild>
                            <w:div w:id="318966450">
                              <w:marLeft w:val="0"/>
                              <w:marRight w:val="0"/>
                              <w:marTop w:val="0"/>
                              <w:marBottom w:val="0"/>
                              <w:divBdr>
                                <w:top w:val="none" w:sz="0" w:space="0" w:color="auto"/>
                                <w:left w:val="none" w:sz="0" w:space="0" w:color="auto"/>
                                <w:bottom w:val="none" w:sz="0" w:space="0" w:color="auto"/>
                                <w:right w:val="none" w:sz="0" w:space="0" w:color="auto"/>
                              </w:divBdr>
                              <w:divsChild>
                                <w:div w:id="24987374">
                                  <w:marLeft w:val="0"/>
                                  <w:marRight w:val="0"/>
                                  <w:marTop w:val="0"/>
                                  <w:marBottom w:val="0"/>
                                  <w:divBdr>
                                    <w:top w:val="none" w:sz="0" w:space="0" w:color="auto"/>
                                    <w:left w:val="none" w:sz="0" w:space="0" w:color="auto"/>
                                    <w:bottom w:val="none" w:sz="0" w:space="0" w:color="auto"/>
                                    <w:right w:val="none" w:sz="0" w:space="0" w:color="auto"/>
                                  </w:divBdr>
                                </w:div>
                                <w:div w:id="703021521">
                                  <w:marLeft w:val="0"/>
                                  <w:marRight w:val="0"/>
                                  <w:marTop w:val="0"/>
                                  <w:marBottom w:val="0"/>
                                  <w:divBdr>
                                    <w:top w:val="none" w:sz="0" w:space="0" w:color="auto"/>
                                    <w:left w:val="none" w:sz="0" w:space="0" w:color="auto"/>
                                    <w:bottom w:val="none" w:sz="0" w:space="0" w:color="auto"/>
                                    <w:right w:val="none" w:sz="0" w:space="0" w:color="auto"/>
                                  </w:divBdr>
                                </w:div>
                                <w:div w:id="826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837714">
                  <w:marLeft w:val="0"/>
                  <w:marRight w:val="0"/>
                  <w:marTop w:val="0"/>
                  <w:marBottom w:val="0"/>
                  <w:divBdr>
                    <w:top w:val="none" w:sz="0" w:space="0" w:color="auto"/>
                    <w:left w:val="none" w:sz="0" w:space="0" w:color="auto"/>
                    <w:bottom w:val="none" w:sz="0" w:space="0" w:color="auto"/>
                    <w:right w:val="none" w:sz="0" w:space="0" w:color="auto"/>
                  </w:divBdr>
                  <w:divsChild>
                    <w:div w:id="1390809967">
                      <w:marLeft w:val="0"/>
                      <w:marRight w:val="0"/>
                      <w:marTop w:val="0"/>
                      <w:marBottom w:val="0"/>
                      <w:divBdr>
                        <w:top w:val="none" w:sz="0" w:space="0" w:color="auto"/>
                        <w:left w:val="none" w:sz="0" w:space="0" w:color="auto"/>
                        <w:bottom w:val="none" w:sz="0" w:space="0" w:color="auto"/>
                        <w:right w:val="none" w:sz="0" w:space="0" w:color="auto"/>
                      </w:divBdr>
                    </w:div>
                  </w:divsChild>
                </w:div>
                <w:div w:id="1157963807">
                  <w:marLeft w:val="0"/>
                  <w:marRight w:val="0"/>
                  <w:marTop w:val="0"/>
                  <w:marBottom w:val="0"/>
                  <w:divBdr>
                    <w:top w:val="none" w:sz="0" w:space="0" w:color="auto"/>
                    <w:left w:val="none" w:sz="0" w:space="0" w:color="auto"/>
                    <w:bottom w:val="none" w:sz="0" w:space="0" w:color="auto"/>
                    <w:right w:val="none" w:sz="0" w:space="0" w:color="auto"/>
                  </w:divBdr>
                  <w:divsChild>
                    <w:div w:id="130686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456256">
      <w:bodyDiv w:val="1"/>
      <w:marLeft w:val="0"/>
      <w:marRight w:val="0"/>
      <w:marTop w:val="0"/>
      <w:marBottom w:val="0"/>
      <w:divBdr>
        <w:top w:val="none" w:sz="0" w:space="0" w:color="auto"/>
        <w:left w:val="none" w:sz="0" w:space="0" w:color="auto"/>
        <w:bottom w:val="none" w:sz="0" w:space="0" w:color="auto"/>
        <w:right w:val="none" w:sz="0" w:space="0" w:color="auto"/>
      </w:divBdr>
    </w:div>
    <w:div w:id="1638147021">
      <w:bodyDiv w:val="1"/>
      <w:marLeft w:val="0"/>
      <w:marRight w:val="0"/>
      <w:marTop w:val="0"/>
      <w:marBottom w:val="0"/>
      <w:divBdr>
        <w:top w:val="none" w:sz="0" w:space="0" w:color="auto"/>
        <w:left w:val="none" w:sz="0" w:space="0" w:color="auto"/>
        <w:bottom w:val="none" w:sz="0" w:space="0" w:color="auto"/>
        <w:right w:val="none" w:sz="0" w:space="0" w:color="auto"/>
      </w:divBdr>
      <w:divsChild>
        <w:div w:id="1277055745">
          <w:marLeft w:val="0"/>
          <w:marRight w:val="0"/>
          <w:marTop w:val="0"/>
          <w:marBottom w:val="0"/>
          <w:divBdr>
            <w:top w:val="none" w:sz="0" w:space="0" w:color="auto"/>
            <w:left w:val="none" w:sz="0" w:space="0" w:color="auto"/>
            <w:bottom w:val="none" w:sz="0" w:space="0" w:color="auto"/>
            <w:right w:val="none" w:sz="0" w:space="0" w:color="auto"/>
          </w:divBdr>
          <w:divsChild>
            <w:div w:id="1535577701">
              <w:marLeft w:val="0"/>
              <w:marRight w:val="0"/>
              <w:marTop w:val="0"/>
              <w:marBottom w:val="0"/>
              <w:divBdr>
                <w:top w:val="none" w:sz="0" w:space="0" w:color="auto"/>
                <w:left w:val="none" w:sz="0" w:space="0" w:color="auto"/>
                <w:bottom w:val="none" w:sz="0" w:space="0" w:color="auto"/>
                <w:right w:val="none" w:sz="0" w:space="0" w:color="auto"/>
              </w:divBdr>
              <w:divsChild>
                <w:div w:id="1530801498">
                  <w:marLeft w:val="150"/>
                  <w:marRight w:val="0"/>
                  <w:marTop w:val="375"/>
                  <w:marBottom w:val="300"/>
                  <w:divBdr>
                    <w:top w:val="none" w:sz="0" w:space="0" w:color="auto"/>
                    <w:left w:val="none" w:sz="0" w:space="0" w:color="auto"/>
                    <w:bottom w:val="none" w:sz="0" w:space="0" w:color="auto"/>
                    <w:right w:val="none" w:sz="0" w:space="0" w:color="auto"/>
                  </w:divBdr>
                </w:div>
                <w:div w:id="693724926">
                  <w:marLeft w:val="0"/>
                  <w:marRight w:val="0"/>
                  <w:marTop w:val="0"/>
                  <w:marBottom w:val="0"/>
                  <w:divBdr>
                    <w:top w:val="none" w:sz="0" w:space="0" w:color="auto"/>
                    <w:left w:val="none" w:sz="0" w:space="0" w:color="auto"/>
                    <w:bottom w:val="none" w:sz="0" w:space="0" w:color="auto"/>
                    <w:right w:val="none" w:sz="0" w:space="0" w:color="auto"/>
                  </w:divBdr>
                  <w:divsChild>
                    <w:div w:id="1925335450">
                      <w:marLeft w:val="0"/>
                      <w:marRight w:val="0"/>
                      <w:marTop w:val="0"/>
                      <w:marBottom w:val="0"/>
                      <w:divBdr>
                        <w:top w:val="none" w:sz="0" w:space="0" w:color="auto"/>
                        <w:left w:val="none" w:sz="0" w:space="0" w:color="auto"/>
                        <w:bottom w:val="none" w:sz="0" w:space="0" w:color="auto"/>
                        <w:right w:val="none" w:sz="0" w:space="0" w:color="auto"/>
                      </w:divBdr>
                    </w:div>
                  </w:divsChild>
                </w:div>
                <w:div w:id="400254206">
                  <w:marLeft w:val="0"/>
                  <w:marRight w:val="0"/>
                  <w:marTop w:val="0"/>
                  <w:marBottom w:val="0"/>
                  <w:divBdr>
                    <w:top w:val="none" w:sz="0" w:space="0" w:color="auto"/>
                    <w:left w:val="none" w:sz="0" w:space="0" w:color="auto"/>
                    <w:bottom w:val="none" w:sz="0" w:space="0" w:color="auto"/>
                    <w:right w:val="none" w:sz="0" w:space="0" w:color="auto"/>
                  </w:divBdr>
                  <w:divsChild>
                    <w:div w:id="1768967814">
                      <w:marLeft w:val="0"/>
                      <w:marRight w:val="0"/>
                      <w:marTop w:val="0"/>
                      <w:marBottom w:val="0"/>
                      <w:divBdr>
                        <w:top w:val="none" w:sz="0" w:space="0" w:color="auto"/>
                        <w:left w:val="none" w:sz="0" w:space="0" w:color="auto"/>
                        <w:bottom w:val="none" w:sz="0" w:space="0" w:color="auto"/>
                        <w:right w:val="none" w:sz="0" w:space="0" w:color="auto"/>
                      </w:divBdr>
                    </w:div>
                  </w:divsChild>
                </w:div>
                <w:div w:id="59640405">
                  <w:marLeft w:val="0"/>
                  <w:marRight w:val="0"/>
                  <w:marTop w:val="0"/>
                  <w:marBottom w:val="0"/>
                  <w:divBdr>
                    <w:top w:val="none" w:sz="0" w:space="0" w:color="auto"/>
                    <w:left w:val="none" w:sz="0" w:space="0" w:color="auto"/>
                    <w:bottom w:val="none" w:sz="0" w:space="0" w:color="auto"/>
                    <w:right w:val="none" w:sz="0" w:space="0" w:color="auto"/>
                  </w:divBdr>
                  <w:divsChild>
                    <w:div w:id="42916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542838">
      <w:bodyDiv w:val="1"/>
      <w:marLeft w:val="0"/>
      <w:marRight w:val="0"/>
      <w:marTop w:val="0"/>
      <w:marBottom w:val="0"/>
      <w:divBdr>
        <w:top w:val="none" w:sz="0" w:space="0" w:color="auto"/>
        <w:left w:val="none" w:sz="0" w:space="0" w:color="auto"/>
        <w:bottom w:val="none" w:sz="0" w:space="0" w:color="auto"/>
        <w:right w:val="none" w:sz="0" w:space="0" w:color="auto"/>
      </w:divBdr>
    </w:div>
    <w:div w:id="2076078064">
      <w:bodyDiv w:val="1"/>
      <w:marLeft w:val="0"/>
      <w:marRight w:val="0"/>
      <w:marTop w:val="0"/>
      <w:marBottom w:val="0"/>
      <w:divBdr>
        <w:top w:val="none" w:sz="0" w:space="0" w:color="auto"/>
        <w:left w:val="none" w:sz="0" w:space="0" w:color="auto"/>
        <w:bottom w:val="none" w:sz="0" w:space="0" w:color="auto"/>
        <w:right w:val="none" w:sz="0" w:space="0" w:color="auto"/>
      </w:divBdr>
      <w:divsChild>
        <w:div w:id="358748087">
          <w:marLeft w:val="0"/>
          <w:marRight w:val="0"/>
          <w:marTop w:val="0"/>
          <w:marBottom w:val="0"/>
          <w:divBdr>
            <w:top w:val="none" w:sz="0" w:space="0" w:color="auto"/>
            <w:left w:val="none" w:sz="0" w:space="0" w:color="auto"/>
            <w:bottom w:val="none" w:sz="0" w:space="0" w:color="auto"/>
            <w:right w:val="none" w:sz="0" w:space="0" w:color="auto"/>
          </w:divBdr>
          <w:divsChild>
            <w:div w:id="976648551">
              <w:marLeft w:val="0"/>
              <w:marRight w:val="0"/>
              <w:marTop w:val="0"/>
              <w:marBottom w:val="0"/>
              <w:divBdr>
                <w:top w:val="none" w:sz="0" w:space="0" w:color="auto"/>
                <w:left w:val="none" w:sz="0" w:space="0" w:color="auto"/>
                <w:bottom w:val="none" w:sz="0" w:space="0" w:color="auto"/>
                <w:right w:val="none" w:sz="0" w:space="0" w:color="auto"/>
              </w:divBdr>
              <w:divsChild>
                <w:div w:id="2127580465">
                  <w:marLeft w:val="150"/>
                  <w:marRight w:val="0"/>
                  <w:marTop w:val="375"/>
                  <w:marBottom w:val="300"/>
                  <w:divBdr>
                    <w:top w:val="none" w:sz="0" w:space="0" w:color="auto"/>
                    <w:left w:val="none" w:sz="0" w:space="0" w:color="auto"/>
                    <w:bottom w:val="none" w:sz="0" w:space="0" w:color="auto"/>
                    <w:right w:val="none" w:sz="0" w:space="0" w:color="auto"/>
                  </w:divBdr>
                </w:div>
                <w:div w:id="752632505">
                  <w:marLeft w:val="0"/>
                  <w:marRight w:val="0"/>
                  <w:marTop w:val="0"/>
                  <w:marBottom w:val="0"/>
                  <w:divBdr>
                    <w:top w:val="none" w:sz="0" w:space="0" w:color="auto"/>
                    <w:left w:val="none" w:sz="0" w:space="0" w:color="auto"/>
                    <w:bottom w:val="none" w:sz="0" w:space="0" w:color="auto"/>
                    <w:right w:val="none" w:sz="0" w:space="0" w:color="auto"/>
                  </w:divBdr>
                  <w:divsChild>
                    <w:div w:id="1242716654">
                      <w:marLeft w:val="0"/>
                      <w:marRight w:val="0"/>
                      <w:marTop w:val="0"/>
                      <w:marBottom w:val="0"/>
                      <w:divBdr>
                        <w:top w:val="none" w:sz="0" w:space="0" w:color="auto"/>
                        <w:left w:val="none" w:sz="0" w:space="0" w:color="auto"/>
                        <w:bottom w:val="none" w:sz="0" w:space="0" w:color="auto"/>
                        <w:right w:val="none" w:sz="0" w:space="0" w:color="auto"/>
                      </w:divBdr>
                    </w:div>
                  </w:divsChild>
                </w:div>
                <w:div w:id="1401635743">
                  <w:marLeft w:val="0"/>
                  <w:marRight w:val="0"/>
                  <w:marTop w:val="0"/>
                  <w:marBottom w:val="0"/>
                  <w:divBdr>
                    <w:top w:val="none" w:sz="0" w:space="0" w:color="auto"/>
                    <w:left w:val="none" w:sz="0" w:space="0" w:color="auto"/>
                    <w:bottom w:val="none" w:sz="0" w:space="0" w:color="auto"/>
                    <w:right w:val="none" w:sz="0" w:space="0" w:color="auto"/>
                  </w:divBdr>
                  <w:divsChild>
                    <w:div w:id="476144943">
                      <w:marLeft w:val="0"/>
                      <w:marRight w:val="0"/>
                      <w:marTop w:val="0"/>
                      <w:marBottom w:val="0"/>
                      <w:divBdr>
                        <w:top w:val="none" w:sz="0" w:space="0" w:color="auto"/>
                        <w:left w:val="none" w:sz="0" w:space="0" w:color="auto"/>
                        <w:bottom w:val="none" w:sz="0" w:space="0" w:color="auto"/>
                        <w:right w:val="none" w:sz="0" w:space="0" w:color="auto"/>
                      </w:divBdr>
                      <w:divsChild>
                        <w:div w:id="436868997">
                          <w:marLeft w:val="0"/>
                          <w:marRight w:val="0"/>
                          <w:marTop w:val="0"/>
                          <w:marBottom w:val="0"/>
                          <w:divBdr>
                            <w:top w:val="none" w:sz="0" w:space="0" w:color="auto"/>
                            <w:left w:val="none" w:sz="0" w:space="0" w:color="auto"/>
                            <w:bottom w:val="none" w:sz="0" w:space="0" w:color="auto"/>
                            <w:right w:val="none" w:sz="0" w:space="0" w:color="auto"/>
                          </w:divBdr>
                          <w:divsChild>
                            <w:div w:id="1756170024">
                              <w:marLeft w:val="0"/>
                              <w:marRight w:val="0"/>
                              <w:marTop w:val="0"/>
                              <w:marBottom w:val="0"/>
                              <w:divBdr>
                                <w:top w:val="none" w:sz="0" w:space="0" w:color="auto"/>
                                <w:left w:val="none" w:sz="0" w:space="0" w:color="auto"/>
                                <w:bottom w:val="none" w:sz="0" w:space="0" w:color="auto"/>
                                <w:right w:val="none" w:sz="0" w:space="0" w:color="auto"/>
                              </w:divBdr>
                              <w:divsChild>
                                <w:div w:id="1335182931">
                                  <w:marLeft w:val="0"/>
                                  <w:marRight w:val="0"/>
                                  <w:marTop w:val="0"/>
                                  <w:marBottom w:val="0"/>
                                  <w:divBdr>
                                    <w:top w:val="none" w:sz="0" w:space="0" w:color="auto"/>
                                    <w:left w:val="none" w:sz="0" w:space="0" w:color="auto"/>
                                    <w:bottom w:val="none" w:sz="0" w:space="0" w:color="auto"/>
                                    <w:right w:val="none" w:sz="0" w:space="0" w:color="auto"/>
                                  </w:divBdr>
                                </w:div>
                                <w:div w:id="126821771">
                                  <w:marLeft w:val="0"/>
                                  <w:marRight w:val="0"/>
                                  <w:marTop w:val="0"/>
                                  <w:marBottom w:val="0"/>
                                  <w:divBdr>
                                    <w:top w:val="none" w:sz="0" w:space="0" w:color="auto"/>
                                    <w:left w:val="none" w:sz="0" w:space="0" w:color="auto"/>
                                    <w:bottom w:val="none" w:sz="0" w:space="0" w:color="auto"/>
                                    <w:right w:val="none" w:sz="0" w:space="0" w:color="auto"/>
                                  </w:divBdr>
                                </w:div>
                                <w:div w:id="1646005384">
                                  <w:marLeft w:val="0"/>
                                  <w:marRight w:val="0"/>
                                  <w:marTop w:val="0"/>
                                  <w:marBottom w:val="0"/>
                                  <w:divBdr>
                                    <w:top w:val="none" w:sz="0" w:space="0" w:color="auto"/>
                                    <w:left w:val="none" w:sz="0" w:space="0" w:color="auto"/>
                                    <w:bottom w:val="none" w:sz="0" w:space="0" w:color="auto"/>
                                    <w:right w:val="none" w:sz="0" w:space="0" w:color="auto"/>
                                  </w:divBdr>
                                </w:div>
                                <w:div w:id="1185557340">
                                  <w:marLeft w:val="0"/>
                                  <w:marRight w:val="0"/>
                                  <w:marTop w:val="0"/>
                                  <w:marBottom w:val="0"/>
                                  <w:divBdr>
                                    <w:top w:val="none" w:sz="0" w:space="0" w:color="auto"/>
                                    <w:left w:val="none" w:sz="0" w:space="0" w:color="auto"/>
                                    <w:bottom w:val="none" w:sz="0" w:space="0" w:color="auto"/>
                                    <w:right w:val="none" w:sz="0" w:space="0" w:color="auto"/>
                                  </w:divBdr>
                                </w:div>
                                <w:div w:id="1849905282">
                                  <w:marLeft w:val="0"/>
                                  <w:marRight w:val="0"/>
                                  <w:marTop w:val="0"/>
                                  <w:marBottom w:val="0"/>
                                  <w:divBdr>
                                    <w:top w:val="none" w:sz="0" w:space="0" w:color="auto"/>
                                    <w:left w:val="none" w:sz="0" w:space="0" w:color="auto"/>
                                    <w:bottom w:val="none" w:sz="0" w:space="0" w:color="auto"/>
                                    <w:right w:val="none" w:sz="0" w:space="0" w:color="auto"/>
                                  </w:divBdr>
                                </w:div>
                                <w:div w:id="563416416">
                                  <w:marLeft w:val="0"/>
                                  <w:marRight w:val="0"/>
                                  <w:marTop w:val="0"/>
                                  <w:marBottom w:val="0"/>
                                  <w:divBdr>
                                    <w:top w:val="none" w:sz="0" w:space="0" w:color="auto"/>
                                    <w:left w:val="none" w:sz="0" w:space="0" w:color="auto"/>
                                    <w:bottom w:val="none" w:sz="0" w:space="0" w:color="auto"/>
                                    <w:right w:val="none" w:sz="0" w:space="0" w:color="auto"/>
                                  </w:divBdr>
                                </w:div>
                                <w:div w:id="7707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17482">
                          <w:marLeft w:val="0"/>
                          <w:marRight w:val="0"/>
                          <w:marTop w:val="0"/>
                          <w:marBottom w:val="0"/>
                          <w:divBdr>
                            <w:top w:val="none" w:sz="0" w:space="0" w:color="auto"/>
                            <w:left w:val="none" w:sz="0" w:space="0" w:color="auto"/>
                            <w:bottom w:val="none" w:sz="0" w:space="0" w:color="auto"/>
                            <w:right w:val="none" w:sz="0" w:space="0" w:color="auto"/>
                          </w:divBdr>
                          <w:divsChild>
                            <w:div w:id="247618053">
                              <w:marLeft w:val="0"/>
                              <w:marRight w:val="0"/>
                              <w:marTop w:val="0"/>
                              <w:marBottom w:val="0"/>
                              <w:divBdr>
                                <w:top w:val="none" w:sz="0" w:space="0" w:color="auto"/>
                                <w:left w:val="none" w:sz="0" w:space="0" w:color="auto"/>
                                <w:bottom w:val="none" w:sz="0" w:space="0" w:color="auto"/>
                                <w:right w:val="none" w:sz="0" w:space="0" w:color="auto"/>
                              </w:divBdr>
                              <w:divsChild>
                                <w:div w:id="1578780528">
                                  <w:marLeft w:val="0"/>
                                  <w:marRight w:val="0"/>
                                  <w:marTop w:val="0"/>
                                  <w:marBottom w:val="0"/>
                                  <w:divBdr>
                                    <w:top w:val="none" w:sz="0" w:space="0" w:color="auto"/>
                                    <w:left w:val="none" w:sz="0" w:space="0" w:color="auto"/>
                                    <w:bottom w:val="none" w:sz="0" w:space="0" w:color="auto"/>
                                    <w:right w:val="none" w:sz="0" w:space="0" w:color="auto"/>
                                  </w:divBdr>
                                </w:div>
                                <w:div w:id="544292783">
                                  <w:marLeft w:val="0"/>
                                  <w:marRight w:val="0"/>
                                  <w:marTop w:val="0"/>
                                  <w:marBottom w:val="0"/>
                                  <w:divBdr>
                                    <w:top w:val="none" w:sz="0" w:space="0" w:color="auto"/>
                                    <w:left w:val="none" w:sz="0" w:space="0" w:color="auto"/>
                                    <w:bottom w:val="none" w:sz="0" w:space="0" w:color="auto"/>
                                    <w:right w:val="none" w:sz="0" w:space="0" w:color="auto"/>
                                  </w:divBdr>
                                </w:div>
                                <w:div w:id="63382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80090">
                          <w:marLeft w:val="0"/>
                          <w:marRight w:val="0"/>
                          <w:marTop w:val="0"/>
                          <w:marBottom w:val="0"/>
                          <w:divBdr>
                            <w:top w:val="none" w:sz="0" w:space="0" w:color="auto"/>
                            <w:left w:val="none" w:sz="0" w:space="0" w:color="auto"/>
                            <w:bottom w:val="none" w:sz="0" w:space="0" w:color="auto"/>
                            <w:right w:val="none" w:sz="0" w:space="0" w:color="auto"/>
                          </w:divBdr>
                          <w:divsChild>
                            <w:div w:id="1485850924">
                              <w:marLeft w:val="0"/>
                              <w:marRight w:val="0"/>
                              <w:marTop w:val="0"/>
                              <w:marBottom w:val="0"/>
                              <w:divBdr>
                                <w:top w:val="none" w:sz="0" w:space="0" w:color="auto"/>
                                <w:left w:val="none" w:sz="0" w:space="0" w:color="auto"/>
                                <w:bottom w:val="none" w:sz="0" w:space="0" w:color="auto"/>
                                <w:right w:val="none" w:sz="0" w:space="0" w:color="auto"/>
                              </w:divBdr>
                              <w:divsChild>
                                <w:div w:id="1151487423">
                                  <w:marLeft w:val="0"/>
                                  <w:marRight w:val="0"/>
                                  <w:marTop w:val="0"/>
                                  <w:marBottom w:val="0"/>
                                  <w:divBdr>
                                    <w:top w:val="none" w:sz="0" w:space="0" w:color="auto"/>
                                    <w:left w:val="none" w:sz="0" w:space="0" w:color="auto"/>
                                    <w:bottom w:val="none" w:sz="0" w:space="0" w:color="auto"/>
                                    <w:right w:val="none" w:sz="0" w:space="0" w:color="auto"/>
                                  </w:divBdr>
                                </w:div>
                                <w:div w:id="1148134785">
                                  <w:marLeft w:val="0"/>
                                  <w:marRight w:val="0"/>
                                  <w:marTop w:val="0"/>
                                  <w:marBottom w:val="0"/>
                                  <w:divBdr>
                                    <w:top w:val="none" w:sz="0" w:space="0" w:color="auto"/>
                                    <w:left w:val="none" w:sz="0" w:space="0" w:color="auto"/>
                                    <w:bottom w:val="none" w:sz="0" w:space="0" w:color="auto"/>
                                    <w:right w:val="none" w:sz="0" w:space="0" w:color="auto"/>
                                  </w:divBdr>
                                </w:div>
                                <w:div w:id="160137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62608">
                          <w:marLeft w:val="0"/>
                          <w:marRight w:val="0"/>
                          <w:marTop w:val="0"/>
                          <w:marBottom w:val="0"/>
                          <w:divBdr>
                            <w:top w:val="none" w:sz="0" w:space="0" w:color="auto"/>
                            <w:left w:val="none" w:sz="0" w:space="0" w:color="auto"/>
                            <w:bottom w:val="none" w:sz="0" w:space="0" w:color="auto"/>
                            <w:right w:val="none" w:sz="0" w:space="0" w:color="auto"/>
                          </w:divBdr>
                          <w:divsChild>
                            <w:div w:id="888149328">
                              <w:marLeft w:val="0"/>
                              <w:marRight w:val="0"/>
                              <w:marTop w:val="0"/>
                              <w:marBottom w:val="0"/>
                              <w:divBdr>
                                <w:top w:val="none" w:sz="0" w:space="0" w:color="auto"/>
                                <w:left w:val="none" w:sz="0" w:space="0" w:color="auto"/>
                                <w:bottom w:val="none" w:sz="0" w:space="0" w:color="auto"/>
                                <w:right w:val="none" w:sz="0" w:space="0" w:color="auto"/>
                              </w:divBdr>
                              <w:divsChild>
                                <w:div w:id="1978684077">
                                  <w:marLeft w:val="0"/>
                                  <w:marRight w:val="0"/>
                                  <w:marTop w:val="0"/>
                                  <w:marBottom w:val="0"/>
                                  <w:divBdr>
                                    <w:top w:val="none" w:sz="0" w:space="0" w:color="auto"/>
                                    <w:left w:val="none" w:sz="0" w:space="0" w:color="auto"/>
                                    <w:bottom w:val="none" w:sz="0" w:space="0" w:color="auto"/>
                                    <w:right w:val="none" w:sz="0" w:space="0" w:color="auto"/>
                                  </w:divBdr>
                                </w:div>
                                <w:div w:id="1552572215">
                                  <w:marLeft w:val="0"/>
                                  <w:marRight w:val="0"/>
                                  <w:marTop w:val="0"/>
                                  <w:marBottom w:val="0"/>
                                  <w:divBdr>
                                    <w:top w:val="none" w:sz="0" w:space="0" w:color="auto"/>
                                    <w:left w:val="none" w:sz="0" w:space="0" w:color="auto"/>
                                    <w:bottom w:val="none" w:sz="0" w:space="0" w:color="auto"/>
                                    <w:right w:val="none" w:sz="0" w:space="0" w:color="auto"/>
                                  </w:divBdr>
                                </w:div>
                                <w:div w:id="1615136109">
                                  <w:marLeft w:val="0"/>
                                  <w:marRight w:val="0"/>
                                  <w:marTop w:val="0"/>
                                  <w:marBottom w:val="0"/>
                                  <w:divBdr>
                                    <w:top w:val="none" w:sz="0" w:space="0" w:color="auto"/>
                                    <w:left w:val="none" w:sz="0" w:space="0" w:color="auto"/>
                                    <w:bottom w:val="none" w:sz="0" w:space="0" w:color="auto"/>
                                    <w:right w:val="none" w:sz="0" w:space="0" w:color="auto"/>
                                  </w:divBdr>
                                </w:div>
                                <w:div w:id="6827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46227">
                          <w:marLeft w:val="0"/>
                          <w:marRight w:val="0"/>
                          <w:marTop w:val="0"/>
                          <w:marBottom w:val="0"/>
                          <w:divBdr>
                            <w:top w:val="none" w:sz="0" w:space="0" w:color="auto"/>
                            <w:left w:val="none" w:sz="0" w:space="0" w:color="auto"/>
                            <w:bottom w:val="none" w:sz="0" w:space="0" w:color="auto"/>
                            <w:right w:val="none" w:sz="0" w:space="0" w:color="auto"/>
                          </w:divBdr>
                          <w:divsChild>
                            <w:div w:id="102457727">
                              <w:marLeft w:val="0"/>
                              <w:marRight w:val="0"/>
                              <w:marTop w:val="0"/>
                              <w:marBottom w:val="0"/>
                              <w:divBdr>
                                <w:top w:val="none" w:sz="0" w:space="0" w:color="auto"/>
                                <w:left w:val="none" w:sz="0" w:space="0" w:color="auto"/>
                                <w:bottom w:val="none" w:sz="0" w:space="0" w:color="auto"/>
                                <w:right w:val="none" w:sz="0" w:space="0" w:color="auto"/>
                              </w:divBdr>
                              <w:divsChild>
                                <w:div w:id="2579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50326">
                          <w:marLeft w:val="0"/>
                          <w:marRight w:val="0"/>
                          <w:marTop w:val="0"/>
                          <w:marBottom w:val="0"/>
                          <w:divBdr>
                            <w:top w:val="none" w:sz="0" w:space="0" w:color="auto"/>
                            <w:left w:val="none" w:sz="0" w:space="0" w:color="auto"/>
                            <w:bottom w:val="none" w:sz="0" w:space="0" w:color="auto"/>
                            <w:right w:val="none" w:sz="0" w:space="0" w:color="auto"/>
                          </w:divBdr>
                          <w:divsChild>
                            <w:div w:id="1543398456">
                              <w:marLeft w:val="0"/>
                              <w:marRight w:val="0"/>
                              <w:marTop w:val="0"/>
                              <w:marBottom w:val="0"/>
                              <w:divBdr>
                                <w:top w:val="none" w:sz="0" w:space="0" w:color="auto"/>
                                <w:left w:val="none" w:sz="0" w:space="0" w:color="auto"/>
                                <w:bottom w:val="none" w:sz="0" w:space="0" w:color="auto"/>
                                <w:right w:val="none" w:sz="0" w:space="0" w:color="auto"/>
                              </w:divBdr>
                              <w:divsChild>
                                <w:div w:id="9877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31418">
                          <w:marLeft w:val="0"/>
                          <w:marRight w:val="0"/>
                          <w:marTop w:val="0"/>
                          <w:marBottom w:val="0"/>
                          <w:divBdr>
                            <w:top w:val="none" w:sz="0" w:space="0" w:color="auto"/>
                            <w:left w:val="none" w:sz="0" w:space="0" w:color="auto"/>
                            <w:bottom w:val="none" w:sz="0" w:space="0" w:color="auto"/>
                            <w:right w:val="none" w:sz="0" w:space="0" w:color="auto"/>
                          </w:divBdr>
                          <w:divsChild>
                            <w:div w:id="1418332438">
                              <w:marLeft w:val="0"/>
                              <w:marRight w:val="0"/>
                              <w:marTop w:val="0"/>
                              <w:marBottom w:val="0"/>
                              <w:divBdr>
                                <w:top w:val="none" w:sz="0" w:space="0" w:color="auto"/>
                                <w:left w:val="none" w:sz="0" w:space="0" w:color="auto"/>
                                <w:bottom w:val="none" w:sz="0" w:space="0" w:color="auto"/>
                                <w:right w:val="none" w:sz="0" w:space="0" w:color="auto"/>
                              </w:divBdr>
                              <w:divsChild>
                                <w:div w:id="5107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8047">
                          <w:marLeft w:val="0"/>
                          <w:marRight w:val="0"/>
                          <w:marTop w:val="0"/>
                          <w:marBottom w:val="0"/>
                          <w:divBdr>
                            <w:top w:val="none" w:sz="0" w:space="0" w:color="auto"/>
                            <w:left w:val="none" w:sz="0" w:space="0" w:color="auto"/>
                            <w:bottom w:val="none" w:sz="0" w:space="0" w:color="auto"/>
                            <w:right w:val="none" w:sz="0" w:space="0" w:color="auto"/>
                          </w:divBdr>
                          <w:divsChild>
                            <w:div w:id="1832678321">
                              <w:marLeft w:val="0"/>
                              <w:marRight w:val="0"/>
                              <w:marTop w:val="0"/>
                              <w:marBottom w:val="0"/>
                              <w:divBdr>
                                <w:top w:val="none" w:sz="0" w:space="0" w:color="auto"/>
                                <w:left w:val="none" w:sz="0" w:space="0" w:color="auto"/>
                                <w:bottom w:val="none" w:sz="0" w:space="0" w:color="auto"/>
                                <w:right w:val="none" w:sz="0" w:space="0" w:color="auto"/>
                              </w:divBdr>
                              <w:divsChild>
                                <w:div w:id="1177115272">
                                  <w:marLeft w:val="0"/>
                                  <w:marRight w:val="0"/>
                                  <w:marTop w:val="0"/>
                                  <w:marBottom w:val="0"/>
                                  <w:divBdr>
                                    <w:top w:val="none" w:sz="0" w:space="0" w:color="auto"/>
                                    <w:left w:val="none" w:sz="0" w:space="0" w:color="auto"/>
                                    <w:bottom w:val="none" w:sz="0" w:space="0" w:color="auto"/>
                                    <w:right w:val="none" w:sz="0" w:space="0" w:color="auto"/>
                                  </w:divBdr>
                                </w:div>
                                <w:div w:id="1051810809">
                                  <w:marLeft w:val="0"/>
                                  <w:marRight w:val="0"/>
                                  <w:marTop w:val="0"/>
                                  <w:marBottom w:val="0"/>
                                  <w:divBdr>
                                    <w:top w:val="none" w:sz="0" w:space="0" w:color="auto"/>
                                    <w:left w:val="none" w:sz="0" w:space="0" w:color="auto"/>
                                    <w:bottom w:val="none" w:sz="0" w:space="0" w:color="auto"/>
                                    <w:right w:val="none" w:sz="0" w:space="0" w:color="auto"/>
                                  </w:divBdr>
                                </w:div>
                                <w:div w:id="315763751">
                                  <w:marLeft w:val="0"/>
                                  <w:marRight w:val="0"/>
                                  <w:marTop w:val="0"/>
                                  <w:marBottom w:val="0"/>
                                  <w:divBdr>
                                    <w:top w:val="none" w:sz="0" w:space="0" w:color="auto"/>
                                    <w:left w:val="none" w:sz="0" w:space="0" w:color="auto"/>
                                    <w:bottom w:val="none" w:sz="0" w:space="0" w:color="auto"/>
                                    <w:right w:val="none" w:sz="0" w:space="0" w:color="auto"/>
                                  </w:divBdr>
                                </w:div>
                                <w:div w:id="1689914471">
                                  <w:marLeft w:val="0"/>
                                  <w:marRight w:val="0"/>
                                  <w:marTop w:val="0"/>
                                  <w:marBottom w:val="0"/>
                                  <w:divBdr>
                                    <w:top w:val="none" w:sz="0" w:space="0" w:color="auto"/>
                                    <w:left w:val="none" w:sz="0" w:space="0" w:color="auto"/>
                                    <w:bottom w:val="none" w:sz="0" w:space="0" w:color="auto"/>
                                    <w:right w:val="none" w:sz="0" w:space="0" w:color="auto"/>
                                  </w:divBdr>
                                </w:div>
                                <w:div w:id="1707294835">
                                  <w:marLeft w:val="0"/>
                                  <w:marRight w:val="0"/>
                                  <w:marTop w:val="0"/>
                                  <w:marBottom w:val="0"/>
                                  <w:divBdr>
                                    <w:top w:val="none" w:sz="0" w:space="0" w:color="auto"/>
                                    <w:left w:val="none" w:sz="0" w:space="0" w:color="auto"/>
                                    <w:bottom w:val="none" w:sz="0" w:space="0" w:color="auto"/>
                                    <w:right w:val="none" w:sz="0" w:space="0" w:color="auto"/>
                                  </w:divBdr>
                                </w:div>
                                <w:div w:id="520320837">
                                  <w:marLeft w:val="0"/>
                                  <w:marRight w:val="0"/>
                                  <w:marTop w:val="0"/>
                                  <w:marBottom w:val="0"/>
                                  <w:divBdr>
                                    <w:top w:val="none" w:sz="0" w:space="0" w:color="auto"/>
                                    <w:left w:val="none" w:sz="0" w:space="0" w:color="auto"/>
                                    <w:bottom w:val="none" w:sz="0" w:space="0" w:color="auto"/>
                                    <w:right w:val="none" w:sz="0" w:space="0" w:color="auto"/>
                                  </w:divBdr>
                                </w:div>
                                <w:div w:id="1118719180">
                                  <w:marLeft w:val="0"/>
                                  <w:marRight w:val="0"/>
                                  <w:marTop w:val="0"/>
                                  <w:marBottom w:val="0"/>
                                  <w:divBdr>
                                    <w:top w:val="none" w:sz="0" w:space="0" w:color="auto"/>
                                    <w:left w:val="none" w:sz="0" w:space="0" w:color="auto"/>
                                    <w:bottom w:val="none" w:sz="0" w:space="0" w:color="auto"/>
                                    <w:right w:val="none" w:sz="0" w:space="0" w:color="auto"/>
                                  </w:divBdr>
                                </w:div>
                                <w:div w:id="1130827036">
                                  <w:marLeft w:val="0"/>
                                  <w:marRight w:val="0"/>
                                  <w:marTop w:val="0"/>
                                  <w:marBottom w:val="0"/>
                                  <w:divBdr>
                                    <w:top w:val="none" w:sz="0" w:space="0" w:color="auto"/>
                                    <w:left w:val="none" w:sz="0" w:space="0" w:color="auto"/>
                                    <w:bottom w:val="none" w:sz="0" w:space="0" w:color="auto"/>
                                    <w:right w:val="none" w:sz="0" w:space="0" w:color="auto"/>
                                  </w:divBdr>
                                </w:div>
                                <w:div w:id="34620339">
                                  <w:marLeft w:val="0"/>
                                  <w:marRight w:val="0"/>
                                  <w:marTop w:val="0"/>
                                  <w:marBottom w:val="0"/>
                                  <w:divBdr>
                                    <w:top w:val="none" w:sz="0" w:space="0" w:color="auto"/>
                                    <w:left w:val="none" w:sz="0" w:space="0" w:color="auto"/>
                                    <w:bottom w:val="none" w:sz="0" w:space="0" w:color="auto"/>
                                    <w:right w:val="none" w:sz="0" w:space="0" w:color="auto"/>
                                  </w:divBdr>
                                </w:div>
                                <w:div w:id="1336106799">
                                  <w:marLeft w:val="0"/>
                                  <w:marRight w:val="0"/>
                                  <w:marTop w:val="0"/>
                                  <w:marBottom w:val="0"/>
                                  <w:divBdr>
                                    <w:top w:val="none" w:sz="0" w:space="0" w:color="auto"/>
                                    <w:left w:val="none" w:sz="0" w:space="0" w:color="auto"/>
                                    <w:bottom w:val="none" w:sz="0" w:space="0" w:color="auto"/>
                                    <w:right w:val="none" w:sz="0" w:space="0" w:color="auto"/>
                                  </w:divBdr>
                                </w:div>
                                <w:div w:id="912856655">
                                  <w:marLeft w:val="0"/>
                                  <w:marRight w:val="0"/>
                                  <w:marTop w:val="0"/>
                                  <w:marBottom w:val="0"/>
                                  <w:divBdr>
                                    <w:top w:val="none" w:sz="0" w:space="0" w:color="auto"/>
                                    <w:left w:val="none" w:sz="0" w:space="0" w:color="auto"/>
                                    <w:bottom w:val="none" w:sz="0" w:space="0" w:color="auto"/>
                                    <w:right w:val="none" w:sz="0" w:space="0" w:color="auto"/>
                                  </w:divBdr>
                                </w:div>
                                <w:div w:id="1561404086">
                                  <w:marLeft w:val="0"/>
                                  <w:marRight w:val="0"/>
                                  <w:marTop w:val="0"/>
                                  <w:marBottom w:val="0"/>
                                  <w:divBdr>
                                    <w:top w:val="none" w:sz="0" w:space="0" w:color="auto"/>
                                    <w:left w:val="none" w:sz="0" w:space="0" w:color="auto"/>
                                    <w:bottom w:val="none" w:sz="0" w:space="0" w:color="auto"/>
                                    <w:right w:val="none" w:sz="0" w:space="0" w:color="auto"/>
                                  </w:divBdr>
                                </w:div>
                                <w:div w:id="1010135628">
                                  <w:marLeft w:val="0"/>
                                  <w:marRight w:val="0"/>
                                  <w:marTop w:val="0"/>
                                  <w:marBottom w:val="0"/>
                                  <w:divBdr>
                                    <w:top w:val="none" w:sz="0" w:space="0" w:color="auto"/>
                                    <w:left w:val="none" w:sz="0" w:space="0" w:color="auto"/>
                                    <w:bottom w:val="none" w:sz="0" w:space="0" w:color="auto"/>
                                    <w:right w:val="none" w:sz="0" w:space="0" w:color="auto"/>
                                  </w:divBdr>
                                </w:div>
                                <w:div w:id="1967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8557">
                          <w:marLeft w:val="0"/>
                          <w:marRight w:val="0"/>
                          <w:marTop w:val="0"/>
                          <w:marBottom w:val="0"/>
                          <w:divBdr>
                            <w:top w:val="none" w:sz="0" w:space="0" w:color="auto"/>
                            <w:left w:val="none" w:sz="0" w:space="0" w:color="auto"/>
                            <w:bottom w:val="none" w:sz="0" w:space="0" w:color="auto"/>
                            <w:right w:val="none" w:sz="0" w:space="0" w:color="auto"/>
                          </w:divBdr>
                          <w:divsChild>
                            <w:div w:id="1560550249">
                              <w:marLeft w:val="0"/>
                              <w:marRight w:val="0"/>
                              <w:marTop w:val="0"/>
                              <w:marBottom w:val="0"/>
                              <w:divBdr>
                                <w:top w:val="none" w:sz="0" w:space="0" w:color="auto"/>
                                <w:left w:val="none" w:sz="0" w:space="0" w:color="auto"/>
                                <w:bottom w:val="none" w:sz="0" w:space="0" w:color="auto"/>
                                <w:right w:val="none" w:sz="0" w:space="0" w:color="auto"/>
                              </w:divBdr>
                              <w:divsChild>
                                <w:div w:id="13820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48638">
                          <w:marLeft w:val="0"/>
                          <w:marRight w:val="0"/>
                          <w:marTop w:val="0"/>
                          <w:marBottom w:val="0"/>
                          <w:divBdr>
                            <w:top w:val="none" w:sz="0" w:space="0" w:color="auto"/>
                            <w:left w:val="none" w:sz="0" w:space="0" w:color="auto"/>
                            <w:bottom w:val="none" w:sz="0" w:space="0" w:color="auto"/>
                            <w:right w:val="none" w:sz="0" w:space="0" w:color="auto"/>
                          </w:divBdr>
                          <w:divsChild>
                            <w:div w:id="793250982">
                              <w:marLeft w:val="0"/>
                              <w:marRight w:val="0"/>
                              <w:marTop w:val="0"/>
                              <w:marBottom w:val="0"/>
                              <w:divBdr>
                                <w:top w:val="none" w:sz="0" w:space="0" w:color="auto"/>
                                <w:left w:val="none" w:sz="0" w:space="0" w:color="auto"/>
                                <w:bottom w:val="none" w:sz="0" w:space="0" w:color="auto"/>
                                <w:right w:val="none" w:sz="0" w:space="0" w:color="auto"/>
                              </w:divBdr>
                              <w:divsChild>
                                <w:div w:id="16298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3349">
                          <w:marLeft w:val="0"/>
                          <w:marRight w:val="0"/>
                          <w:marTop w:val="0"/>
                          <w:marBottom w:val="0"/>
                          <w:divBdr>
                            <w:top w:val="none" w:sz="0" w:space="0" w:color="auto"/>
                            <w:left w:val="none" w:sz="0" w:space="0" w:color="auto"/>
                            <w:bottom w:val="none" w:sz="0" w:space="0" w:color="auto"/>
                            <w:right w:val="none" w:sz="0" w:space="0" w:color="auto"/>
                          </w:divBdr>
                          <w:divsChild>
                            <w:div w:id="166558601">
                              <w:marLeft w:val="0"/>
                              <w:marRight w:val="0"/>
                              <w:marTop w:val="0"/>
                              <w:marBottom w:val="0"/>
                              <w:divBdr>
                                <w:top w:val="none" w:sz="0" w:space="0" w:color="auto"/>
                                <w:left w:val="none" w:sz="0" w:space="0" w:color="auto"/>
                                <w:bottom w:val="none" w:sz="0" w:space="0" w:color="auto"/>
                                <w:right w:val="none" w:sz="0" w:space="0" w:color="auto"/>
                              </w:divBdr>
                              <w:divsChild>
                                <w:div w:id="505946653">
                                  <w:marLeft w:val="0"/>
                                  <w:marRight w:val="0"/>
                                  <w:marTop w:val="0"/>
                                  <w:marBottom w:val="0"/>
                                  <w:divBdr>
                                    <w:top w:val="none" w:sz="0" w:space="0" w:color="auto"/>
                                    <w:left w:val="none" w:sz="0" w:space="0" w:color="auto"/>
                                    <w:bottom w:val="none" w:sz="0" w:space="0" w:color="auto"/>
                                    <w:right w:val="none" w:sz="0" w:space="0" w:color="auto"/>
                                  </w:divBdr>
                                </w:div>
                                <w:div w:id="1261379706">
                                  <w:marLeft w:val="0"/>
                                  <w:marRight w:val="0"/>
                                  <w:marTop w:val="0"/>
                                  <w:marBottom w:val="0"/>
                                  <w:divBdr>
                                    <w:top w:val="none" w:sz="0" w:space="0" w:color="auto"/>
                                    <w:left w:val="none" w:sz="0" w:space="0" w:color="auto"/>
                                    <w:bottom w:val="none" w:sz="0" w:space="0" w:color="auto"/>
                                    <w:right w:val="none" w:sz="0" w:space="0" w:color="auto"/>
                                  </w:divBdr>
                                </w:div>
                                <w:div w:id="172190235">
                                  <w:marLeft w:val="0"/>
                                  <w:marRight w:val="0"/>
                                  <w:marTop w:val="0"/>
                                  <w:marBottom w:val="0"/>
                                  <w:divBdr>
                                    <w:top w:val="none" w:sz="0" w:space="0" w:color="auto"/>
                                    <w:left w:val="none" w:sz="0" w:space="0" w:color="auto"/>
                                    <w:bottom w:val="none" w:sz="0" w:space="0" w:color="auto"/>
                                    <w:right w:val="none" w:sz="0" w:space="0" w:color="auto"/>
                                  </w:divBdr>
                                </w:div>
                                <w:div w:id="618073460">
                                  <w:marLeft w:val="0"/>
                                  <w:marRight w:val="0"/>
                                  <w:marTop w:val="0"/>
                                  <w:marBottom w:val="0"/>
                                  <w:divBdr>
                                    <w:top w:val="none" w:sz="0" w:space="0" w:color="auto"/>
                                    <w:left w:val="none" w:sz="0" w:space="0" w:color="auto"/>
                                    <w:bottom w:val="none" w:sz="0" w:space="0" w:color="auto"/>
                                    <w:right w:val="none" w:sz="0" w:space="0" w:color="auto"/>
                                  </w:divBdr>
                                </w:div>
                                <w:div w:id="387336918">
                                  <w:marLeft w:val="0"/>
                                  <w:marRight w:val="0"/>
                                  <w:marTop w:val="0"/>
                                  <w:marBottom w:val="0"/>
                                  <w:divBdr>
                                    <w:top w:val="none" w:sz="0" w:space="0" w:color="auto"/>
                                    <w:left w:val="none" w:sz="0" w:space="0" w:color="auto"/>
                                    <w:bottom w:val="none" w:sz="0" w:space="0" w:color="auto"/>
                                    <w:right w:val="none" w:sz="0" w:space="0" w:color="auto"/>
                                  </w:divBdr>
                                </w:div>
                                <w:div w:id="452790562">
                                  <w:marLeft w:val="0"/>
                                  <w:marRight w:val="0"/>
                                  <w:marTop w:val="0"/>
                                  <w:marBottom w:val="0"/>
                                  <w:divBdr>
                                    <w:top w:val="none" w:sz="0" w:space="0" w:color="auto"/>
                                    <w:left w:val="none" w:sz="0" w:space="0" w:color="auto"/>
                                    <w:bottom w:val="none" w:sz="0" w:space="0" w:color="auto"/>
                                    <w:right w:val="none" w:sz="0" w:space="0" w:color="auto"/>
                                  </w:divBdr>
                                </w:div>
                                <w:div w:id="2012178244">
                                  <w:marLeft w:val="0"/>
                                  <w:marRight w:val="0"/>
                                  <w:marTop w:val="0"/>
                                  <w:marBottom w:val="0"/>
                                  <w:divBdr>
                                    <w:top w:val="none" w:sz="0" w:space="0" w:color="auto"/>
                                    <w:left w:val="none" w:sz="0" w:space="0" w:color="auto"/>
                                    <w:bottom w:val="none" w:sz="0" w:space="0" w:color="auto"/>
                                    <w:right w:val="none" w:sz="0" w:space="0" w:color="auto"/>
                                  </w:divBdr>
                                </w:div>
                                <w:div w:id="1134369231">
                                  <w:marLeft w:val="0"/>
                                  <w:marRight w:val="0"/>
                                  <w:marTop w:val="0"/>
                                  <w:marBottom w:val="0"/>
                                  <w:divBdr>
                                    <w:top w:val="none" w:sz="0" w:space="0" w:color="auto"/>
                                    <w:left w:val="none" w:sz="0" w:space="0" w:color="auto"/>
                                    <w:bottom w:val="none" w:sz="0" w:space="0" w:color="auto"/>
                                    <w:right w:val="none" w:sz="0" w:space="0" w:color="auto"/>
                                  </w:divBdr>
                                </w:div>
                                <w:div w:id="998926783">
                                  <w:marLeft w:val="0"/>
                                  <w:marRight w:val="0"/>
                                  <w:marTop w:val="0"/>
                                  <w:marBottom w:val="0"/>
                                  <w:divBdr>
                                    <w:top w:val="none" w:sz="0" w:space="0" w:color="auto"/>
                                    <w:left w:val="none" w:sz="0" w:space="0" w:color="auto"/>
                                    <w:bottom w:val="none" w:sz="0" w:space="0" w:color="auto"/>
                                    <w:right w:val="none" w:sz="0" w:space="0" w:color="auto"/>
                                  </w:divBdr>
                                </w:div>
                                <w:div w:id="1781679222">
                                  <w:marLeft w:val="0"/>
                                  <w:marRight w:val="0"/>
                                  <w:marTop w:val="0"/>
                                  <w:marBottom w:val="0"/>
                                  <w:divBdr>
                                    <w:top w:val="none" w:sz="0" w:space="0" w:color="auto"/>
                                    <w:left w:val="none" w:sz="0" w:space="0" w:color="auto"/>
                                    <w:bottom w:val="none" w:sz="0" w:space="0" w:color="auto"/>
                                    <w:right w:val="none" w:sz="0" w:space="0" w:color="auto"/>
                                  </w:divBdr>
                                </w:div>
                                <w:div w:id="2026320584">
                                  <w:marLeft w:val="0"/>
                                  <w:marRight w:val="0"/>
                                  <w:marTop w:val="0"/>
                                  <w:marBottom w:val="0"/>
                                  <w:divBdr>
                                    <w:top w:val="none" w:sz="0" w:space="0" w:color="auto"/>
                                    <w:left w:val="none" w:sz="0" w:space="0" w:color="auto"/>
                                    <w:bottom w:val="none" w:sz="0" w:space="0" w:color="auto"/>
                                    <w:right w:val="none" w:sz="0" w:space="0" w:color="auto"/>
                                  </w:divBdr>
                                </w:div>
                                <w:div w:id="1182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65.png"/><Relationship Id="rId21" Type="http://schemas.openxmlformats.org/officeDocument/2006/relationships/image" Target="media/image9.png"/><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control" Target="activeX/activeX2.xml"/><Relationship Id="rId68" Type="http://schemas.openxmlformats.org/officeDocument/2006/relationships/image" Target="media/image38.wmf"/><Relationship Id="rId84" Type="http://schemas.openxmlformats.org/officeDocument/2006/relationships/image" Target="media/image46.wmf"/><Relationship Id="rId89" Type="http://schemas.openxmlformats.org/officeDocument/2006/relationships/image" Target="media/image49.wmf"/><Relationship Id="rId112" Type="http://schemas.openxmlformats.org/officeDocument/2006/relationships/image" Target="media/image60.png"/><Relationship Id="rId16" Type="http://schemas.openxmlformats.org/officeDocument/2006/relationships/image" Target="media/image6.png"/><Relationship Id="rId107" Type="http://schemas.openxmlformats.org/officeDocument/2006/relationships/control" Target="activeX/activeX24.xml"/><Relationship Id="rId11" Type="http://schemas.openxmlformats.org/officeDocument/2006/relationships/image" Target="media/image3.jpeg"/><Relationship Id="rId32" Type="http://schemas.openxmlformats.org/officeDocument/2006/relationships/hyperlink" Target="https://numpy.org/" TargetMode="External"/><Relationship Id="rId37" Type="http://schemas.openxmlformats.org/officeDocument/2006/relationships/image" Target="media/image18.png"/><Relationship Id="rId53" Type="http://schemas.openxmlformats.org/officeDocument/2006/relationships/hyperlink" Target="https://classeval.wordpress.com/introduction/introduction-to-the-precision-recall-plot/" TargetMode="External"/><Relationship Id="rId58" Type="http://schemas.openxmlformats.org/officeDocument/2006/relationships/image" Target="media/image32.png"/><Relationship Id="rId74" Type="http://schemas.openxmlformats.org/officeDocument/2006/relationships/image" Target="media/image41.wmf"/><Relationship Id="rId79" Type="http://schemas.openxmlformats.org/officeDocument/2006/relationships/control" Target="activeX/activeX10.xml"/><Relationship Id="rId102" Type="http://schemas.openxmlformats.org/officeDocument/2006/relationships/image" Target="media/image55.wmf"/><Relationship Id="rId123" Type="http://schemas.openxmlformats.org/officeDocument/2006/relationships/image" Target="media/image71.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control" Target="activeX/activeX15.xml"/><Relationship Id="rId95" Type="http://schemas.openxmlformats.org/officeDocument/2006/relationships/image" Target="media/image52.wmf"/><Relationship Id="rId19" Type="http://schemas.openxmlformats.org/officeDocument/2006/relationships/hyperlink" Target="https://openclassrooms.com/courses/initiez-vous-au-machine-learning/comment-se-passe-l-apprentissage-d-un-modele" TargetMode="External"/><Relationship Id="rId14" Type="http://schemas.openxmlformats.org/officeDocument/2006/relationships/image" Target="media/image5.png"/><Relationship Id="rId22" Type="http://schemas.openxmlformats.org/officeDocument/2006/relationships/hyperlink" Target="http://scikit-learn.org/stable/modules/cross_validation.html" TargetMode="External"/><Relationship Id="rId27" Type="http://schemas.openxmlformats.org/officeDocument/2006/relationships/image" Target="media/image13.png"/><Relationship Id="rId30" Type="http://schemas.openxmlformats.org/officeDocument/2006/relationships/hyperlink" Target="https://pandas.pydata.or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6.wmf"/><Relationship Id="rId69" Type="http://schemas.openxmlformats.org/officeDocument/2006/relationships/control" Target="activeX/activeX5.xml"/><Relationship Id="rId77" Type="http://schemas.openxmlformats.org/officeDocument/2006/relationships/control" Target="activeX/activeX9.xml"/><Relationship Id="rId100" Type="http://schemas.openxmlformats.org/officeDocument/2006/relationships/image" Target="media/image54.wmf"/><Relationship Id="rId105" Type="http://schemas.openxmlformats.org/officeDocument/2006/relationships/control" Target="activeX/activeX23.xml"/><Relationship Id="rId113" Type="http://schemas.openxmlformats.org/officeDocument/2006/relationships/image" Target="media/image61.png"/><Relationship Id="rId118" Type="http://schemas.openxmlformats.org/officeDocument/2006/relationships/image" Target="media/image66.png"/><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0.wmf"/><Relationship Id="rId80" Type="http://schemas.openxmlformats.org/officeDocument/2006/relationships/image" Target="media/image44.wmf"/><Relationship Id="rId85" Type="http://schemas.openxmlformats.org/officeDocument/2006/relationships/control" Target="activeX/activeX13.xml"/><Relationship Id="rId93" Type="http://schemas.openxmlformats.org/officeDocument/2006/relationships/image" Target="media/image51.wmf"/><Relationship Id="rId98" Type="http://schemas.openxmlformats.org/officeDocument/2006/relationships/image" Target="media/image53.wmf"/><Relationship Id="rId121"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openclassrooms.com/courses/initiez-vous-au-machine-learni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s3-eu-west-1.amazonaws.com/course.oc-static.com/courses/4297211/winequality-red+(7).csv" TargetMode="External"/><Relationship Id="rId38" Type="http://schemas.openxmlformats.org/officeDocument/2006/relationships/hyperlink" Target="https://www.wikiwand.com/fr/Crit%C3%A8re_d'information_d'Akaike" TargetMode="External"/><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control" Target="activeX/activeX4.xml"/><Relationship Id="rId103" Type="http://schemas.openxmlformats.org/officeDocument/2006/relationships/control" Target="activeX/activeX22.xml"/><Relationship Id="rId108" Type="http://schemas.openxmlformats.org/officeDocument/2006/relationships/image" Target="media/image58.wmf"/><Relationship Id="rId116" Type="http://schemas.openxmlformats.org/officeDocument/2006/relationships/image" Target="media/image64.png"/><Relationship Id="rId124" Type="http://schemas.openxmlformats.org/officeDocument/2006/relationships/hyperlink" Target="https://archive.ics.uci.edu/ml/machine-learning-databases/wine-quality/winequality-red.csv" TargetMode="External"/><Relationship Id="rId20" Type="http://schemas.openxmlformats.org/officeDocument/2006/relationships/image" Target="media/image8.png"/><Relationship Id="rId41" Type="http://schemas.openxmlformats.org/officeDocument/2006/relationships/hyperlink" Target="http://scikit-learn.org/stable/modules/cross_validation.html" TargetMode="External"/><Relationship Id="rId54" Type="http://schemas.openxmlformats.org/officeDocument/2006/relationships/image" Target="media/image29.png"/><Relationship Id="rId62" Type="http://schemas.openxmlformats.org/officeDocument/2006/relationships/image" Target="media/image35.wmf"/><Relationship Id="rId70" Type="http://schemas.openxmlformats.org/officeDocument/2006/relationships/image" Target="media/image39.wmf"/><Relationship Id="rId75" Type="http://schemas.openxmlformats.org/officeDocument/2006/relationships/control" Target="activeX/activeX8.xml"/><Relationship Id="rId83" Type="http://schemas.openxmlformats.org/officeDocument/2006/relationships/control" Target="activeX/activeX12.xml"/><Relationship Id="rId88" Type="http://schemas.openxmlformats.org/officeDocument/2006/relationships/control" Target="activeX/activeX14.xml"/><Relationship Id="rId91" Type="http://schemas.openxmlformats.org/officeDocument/2006/relationships/image" Target="media/image50.wmf"/><Relationship Id="rId96" Type="http://schemas.openxmlformats.org/officeDocument/2006/relationships/control" Target="activeX/activeX18.xml"/><Relationship Id="rId111" Type="http://schemas.openxmlformats.org/officeDocument/2006/relationships/control" Target="activeX/activeX2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Rasoir_d%27Ockham?oldformat=true"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hyperlink" Target="https://openclassrooms.com/courses/evaluez-et-ameliorez-les-performances-d-un-modele-de-machine-learning/evaluez-un-algorithme-de-classification-qui-retourne-des-valeurs-binaires" TargetMode="External"/><Relationship Id="rId106" Type="http://schemas.openxmlformats.org/officeDocument/2006/relationships/image" Target="media/image57.wmf"/><Relationship Id="rId114" Type="http://schemas.openxmlformats.org/officeDocument/2006/relationships/image" Target="media/image62.png"/><Relationship Id="rId119" Type="http://schemas.openxmlformats.org/officeDocument/2006/relationships/image" Target="media/image67.png"/><Relationship Id="rId127" Type="http://schemas.openxmlformats.org/officeDocument/2006/relationships/fontTable" Target="fontTable.xml"/><Relationship Id="rId10" Type="http://schemas.openxmlformats.org/officeDocument/2006/relationships/hyperlink" Target="https://openclassrooms.com/courses/initiez-vous-au-machine-learning" TargetMode="External"/><Relationship Id="rId31" Type="http://schemas.openxmlformats.org/officeDocument/2006/relationships/hyperlink" Target="https://matplotlib.org/" TargetMode="External"/><Relationship Id="rId44" Type="http://schemas.openxmlformats.org/officeDocument/2006/relationships/hyperlink" Target="http://scikit-learn.org/stable/modules/generated/sklearn.metrics.confusion_matrix.html" TargetMode="External"/><Relationship Id="rId52" Type="http://schemas.openxmlformats.org/officeDocument/2006/relationships/image" Target="media/image28.png"/><Relationship Id="rId60" Type="http://schemas.openxmlformats.org/officeDocument/2006/relationships/image" Target="media/image34.wmf"/><Relationship Id="rId65" Type="http://schemas.openxmlformats.org/officeDocument/2006/relationships/control" Target="activeX/activeX3.xml"/><Relationship Id="rId73" Type="http://schemas.openxmlformats.org/officeDocument/2006/relationships/control" Target="activeX/activeX7.xml"/><Relationship Id="rId78" Type="http://schemas.openxmlformats.org/officeDocument/2006/relationships/image" Target="media/image43.wmf"/><Relationship Id="rId81" Type="http://schemas.openxmlformats.org/officeDocument/2006/relationships/control" Target="activeX/activeX11.xml"/><Relationship Id="rId86" Type="http://schemas.openxmlformats.org/officeDocument/2006/relationships/image" Target="media/image47.png"/><Relationship Id="rId94" Type="http://schemas.openxmlformats.org/officeDocument/2006/relationships/control" Target="activeX/activeX17.xml"/><Relationship Id="rId99" Type="http://schemas.openxmlformats.org/officeDocument/2006/relationships/control" Target="activeX/activeX20.xml"/><Relationship Id="rId101" Type="http://schemas.openxmlformats.org/officeDocument/2006/relationships/control" Target="activeX/activeX21.xml"/><Relationship Id="rId122"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www.wikiwand.com/en/Well-posed_problem" TargetMode="External"/><Relationship Id="rId39" Type="http://schemas.openxmlformats.org/officeDocument/2006/relationships/hyperlink" Target="https://www.wikiwand.com/fr/Crit%C3%A8re_d'information_d'Akaike" TargetMode="External"/><Relationship Id="rId109" Type="http://schemas.openxmlformats.org/officeDocument/2006/relationships/control" Target="activeX/activeX25.xml"/><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30.png"/><Relationship Id="rId76" Type="http://schemas.openxmlformats.org/officeDocument/2006/relationships/image" Target="media/image42.wmf"/><Relationship Id="rId97" Type="http://schemas.openxmlformats.org/officeDocument/2006/relationships/control" Target="activeX/activeX19.xml"/><Relationship Id="rId104" Type="http://schemas.openxmlformats.org/officeDocument/2006/relationships/image" Target="media/image56.wmf"/><Relationship Id="rId120" Type="http://schemas.openxmlformats.org/officeDocument/2006/relationships/image" Target="media/image68.png"/><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control" Target="activeX/activeX6.xml"/><Relationship Id="rId92" Type="http://schemas.openxmlformats.org/officeDocument/2006/relationships/control" Target="activeX/activeX16.xml"/><Relationship Id="rId2" Type="http://schemas.openxmlformats.org/officeDocument/2006/relationships/numbering" Target="numbering.xml"/><Relationship Id="rId29" Type="http://schemas.openxmlformats.org/officeDocument/2006/relationships/hyperlink" Target="http://scikit-learn.org/" TargetMode="External"/><Relationship Id="rId24" Type="http://schemas.openxmlformats.org/officeDocument/2006/relationships/hyperlink" Target="http://scikit-learn.org/stable/modules/cross_validation.html" TargetMode="External"/><Relationship Id="rId40" Type="http://schemas.openxmlformats.org/officeDocument/2006/relationships/hyperlink" Target="https://www.wikiwand.com/fr/Crit%C3%A8re_d%27information_bay%C3%A9sien" TargetMode="External"/><Relationship Id="rId45" Type="http://schemas.openxmlformats.org/officeDocument/2006/relationships/image" Target="media/image21.png"/><Relationship Id="rId66" Type="http://schemas.openxmlformats.org/officeDocument/2006/relationships/image" Target="media/image37.wmf"/><Relationship Id="rId87" Type="http://schemas.openxmlformats.org/officeDocument/2006/relationships/image" Target="media/image48.wmf"/><Relationship Id="rId110" Type="http://schemas.openxmlformats.org/officeDocument/2006/relationships/image" Target="media/image59.wmf"/><Relationship Id="rId115" Type="http://schemas.openxmlformats.org/officeDocument/2006/relationships/image" Target="media/image63.png"/><Relationship Id="rId61" Type="http://schemas.openxmlformats.org/officeDocument/2006/relationships/control" Target="activeX/activeX1.xml"/><Relationship Id="rId82" Type="http://schemas.openxmlformats.org/officeDocument/2006/relationships/image" Target="media/image45.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B0013-1500-4564-A970-F2BD37DB1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57</Pages>
  <Words>10966</Words>
  <Characters>60315</Characters>
  <Application>Microsoft Office Word</Application>
  <DocSecurity>0</DocSecurity>
  <Lines>502</Lines>
  <Paragraphs>142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24</cp:revision>
  <dcterms:created xsi:type="dcterms:W3CDTF">2020-10-26T18:06:00Z</dcterms:created>
  <dcterms:modified xsi:type="dcterms:W3CDTF">2020-12-01T08:52:00Z</dcterms:modified>
</cp:coreProperties>
</file>