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379B4" w14:textId="77777777" w:rsidR="00461846" w:rsidRDefault="00461846" w:rsidP="00461846">
      <w:pPr>
        <w:rPr>
          <w:rStyle w:val="Lienhypertexte"/>
          <w:rFonts w:ascii="Montserrat" w:hAnsi="Montserrat"/>
          <w:color w:val="FFFFFF"/>
          <w:u w:val="none"/>
          <w:shd w:val="clear" w:color="auto" w:fill="7451EB"/>
        </w:rPr>
      </w:pPr>
      <w:r>
        <w:fldChar w:fldCharType="begin"/>
      </w:r>
      <w:r>
        <w:instrText xml:space="preserve"> HYPERLINK "https://openclassrooms.com/fr/courses/4470406-utilisez-des-modeles-supervises-non-lineaires" </w:instrText>
      </w:r>
      <w:r>
        <w:fldChar w:fldCharType="separate"/>
      </w:r>
    </w:p>
    <w:p w14:paraId="5330B50C" w14:textId="77777777" w:rsidR="00461846" w:rsidRDefault="00461846" w:rsidP="00461846">
      <w:pPr>
        <w:pStyle w:val="Titre1"/>
        <w:spacing w:before="150" w:after="150"/>
      </w:pPr>
      <w:bookmarkStart w:id="0" w:name="_Toc57817430"/>
      <w:r>
        <w:rPr>
          <w:rFonts w:ascii="Montserrat" w:hAnsi="Montserrat"/>
          <w:color w:val="FFFFFF"/>
          <w:shd w:val="clear" w:color="auto" w:fill="7451EB"/>
        </w:rPr>
        <w:t>Utilisez des modèles supervisés non linéaires</w:t>
      </w:r>
      <w:bookmarkEnd w:id="0"/>
    </w:p>
    <w:p w14:paraId="51BBBD8F" w14:textId="77777777" w:rsidR="00171B40" w:rsidRDefault="00461846" w:rsidP="00461846">
      <w:pPr>
        <w:rPr>
          <w:rFonts w:ascii="Times New Roman" w:eastAsia="Times New Roman" w:hAnsi="Times New Roman" w:cs="Times New Roman"/>
          <w:sz w:val="24"/>
          <w:szCs w:val="24"/>
          <w:lang w:eastAsia="fr-FR"/>
        </w:rPr>
      </w:pPr>
      <w:r>
        <w:fldChar w:fldCharType="end"/>
      </w:r>
    </w:p>
    <w:sdt>
      <w:sdtPr>
        <w:id w:val="-191592625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A6401E0" w14:textId="611D94EB" w:rsidR="00171B40" w:rsidRDefault="00171B40">
          <w:pPr>
            <w:pStyle w:val="En-ttedetabledesmatires"/>
          </w:pPr>
          <w:r>
            <w:t>Table des matières</w:t>
          </w:r>
        </w:p>
        <w:p w14:paraId="4896A2ED" w14:textId="23566A75" w:rsidR="00171B40" w:rsidRDefault="00171B40">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57817430" w:history="1">
            <w:r w:rsidRPr="004C6F14">
              <w:rPr>
                <w:rStyle w:val="Lienhypertexte"/>
                <w:rFonts w:ascii="Montserrat" w:hAnsi="Montserrat"/>
                <w:noProof/>
                <w:shd w:val="clear" w:color="auto" w:fill="7451EB"/>
              </w:rPr>
              <w:t>Utilisez des modèles supervisés non linéaires</w:t>
            </w:r>
            <w:r>
              <w:rPr>
                <w:noProof/>
                <w:webHidden/>
              </w:rPr>
              <w:tab/>
            </w:r>
            <w:r>
              <w:rPr>
                <w:noProof/>
                <w:webHidden/>
              </w:rPr>
              <w:fldChar w:fldCharType="begin"/>
            </w:r>
            <w:r>
              <w:rPr>
                <w:noProof/>
                <w:webHidden/>
              </w:rPr>
              <w:instrText xml:space="preserve"> PAGEREF _Toc57817430 \h </w:instrText>
            </w:r>
            <w:r>
              <w:rPr>
                <w:noProof/>
                <w:webHidden/>
              </w:rPr>
            </w:r>
            <w:r>
              <w:rPr>
                <w:noProof/>
                <w:webHidden/>
              </w:rPr>
              <w:fldChar w:fldCharType="separate"/>
            </w:r>
            <w:r>
              <w:rPr>
                <w:noProof/>
                <w:webHidden/>
              </w:rPr>
              <w:t>1</w:t>
            </w:r>
            <w:r>
              <w:rPr>
                <w:noProof/>
                <w:webHidden/>
              </w:rPr>
              <w:fldChar w:fldCharType="end"/>
            </w:r>
          </w:hyperlink>
        </w:p>
        <w:p w14:paraId="55F534CA" w14:textId="63D5BB5C" w:rsidR="00171B40" w:rsidRDefault="00171B40">
          <w:pPr>
            <w:pStyle w:val="TM2"/>
            <w:tabs>
              <w:tab w:val="right" w:leader="dot" w:pos="10456"/>
            </w:tabs>
            <w:rPr>
              <w:rFonts w:eastAsiaTheme="minorEastAsia"/>
              <w:noProof/>
              <w:lang w:eastAsia="fr-FR"/>
            </w:rPr>
          </w:pPr>
          <w:hyperlink w:anchor="_Toc57817431" w:history="1">
            <w:r w:rsidRPr="004C6F14">
              <w:rPr>
                <w:rStyle w:val="Lienhypertexte"/>
                <w:rFonts w:ascii="Montserrat" w:eastAsia="Times New Roman" w:hAnsi="Montserrat" w:cs="Times New Roman"/>
                <w:b/>
                <w:bCs/>
                <w:noProof/>
                <w:lang w:eastAsia="fr-FR"/>
              </w:rPr>
              <w:t>Transformez un problème non-linéaire en un problème linéaire</w:t>
            </w:r>
            <w:r>
              <w:rPr>
                <w:noProof/>
                <w:webHidden/>
              </w:rPr>
              <w:tab/>
            </w:r>
            <w:r>
              <w:rPr>
                <w:noProof/>
                <w:webHidden/>
              </w:rPr>
              <w:fldChar w:fldCharType="begin"/>
            </w:r>
            <w:r>
              <w:rPr>
                <w:noProof/>
                <w:webHidden/>
              </w:rPr>
              <w:instrText xml:space="preserve"> PAGEREF _Toc57817431 \h </w:instrText>
            </w:r>
            <w:r>
              <w:rPr>
                <w:noProof/>
                <w:webHidden/>
              </w:rPr>
            </w:r>
            <w:r>
              <w:rPr>
                <w:noProof/>
                <w:webHidden/>
              </w:rPr>
              <w:fldChar w:fldCharType="separate"/>
            </w:r>
            <w:r>
              <w:rPr>
                <w:noProof/>
                <w:webHidden/>
              </w:rPr>
              <w:t>3</w:t>
            </w:r>
            <w:r>
              <w:rPr>
                <w:noProof/>
                <w:webHidden/>
              </w:rPr>
              <w:fldChar w:fldCharType="end"/>
            </w:r>
          </w:hyperlink>
        </w:p>
        <w:p w14:paraId="3AF7094B" w14:textId="7CBDFE26" w:rsidR="00171B40" w:rsidRDefault="00171B40">
          <w:pPr>
            <w:pStyle w:val="TM3"/>
            <w:tabs>
              <w:tab w:val="right" w:leader="dot" w:pos="10456"/>
            </w:tabs>
            <w:rPr>
              <w:rFonts w:eastAsiaTheme="minorEastAsia"/>
              <w:noProof/>
              <w:lang w:eastAsia="fr-FR"/>
            </w:rPr>
          </w:pPr>
          <w:hyperlink w:anchor="_Toc57817432" w:history="1">
            <w:r w:rsidRPr="004C6F14">
              <w:rPr>
                <w:rStyle w:val="Lienhypertexte"/>
                <w:rFonts w:ascii="Montserrat" w:eastAsia="Times New Roman" w:hAnsi="Montserrat" w:cs="Times New Roman"/>
                <w:b/>
                <w:bCs/>
                <w:noProof/>
                <w:lang w:eastAsia="fr-FR"/>
              </w:rPr>
              <w:t>En conclusion</w:t>
            </w:r>
            <w:r>
              <w:rPr>
                <w:noProof/>
                <w:webHidden/>
              </w:rPr>
              <w:tab/>
            </w:r>
            <w:r>
              <w:rPr>
                <w:noProof/>
                <w:webHidden/>
              </w:rPr>
              <w:fldChar w:fldCharType="begin"/>
            </w:r>
            <w:r>
              <w:rPr>
                <w:noProof/>
                <w:webHidden/>
              </w:rPr>
              <w:instrText xml:space="preserve"> PAGEREF _Toc57817432 \h </w:instrText>
            </w:r>
            <w:r>
              <w:rPr>
                <w:noProof/>
                <w:webHidden/>
              </w:rPr>
            </w:r>
            <w:r>
              <w:rPr>
                <w:noProof/>
                <w:webHidden/>
              </w:rPr>
              <w:fldChar w:fldCharType="separate"/>
            </w:r>
            <w:r>
              <w:rPr>
                <w:noProof/>
                <w:webHidden/>
              </w:rPr>
              <w:t>4</w:t>
            </w:r>
            <w:r>
              <w:rPr>
                <w:noProof/>
                <w:webHidden/>
              </w:rPr>
              <w:fldChar w:fldCharType="end"/>
            </w:r>
          </w:hyperlink>
        </w:p>
        <w:p w14:paraId="322C48E8" w14:textId="5C70F27D" w:rsidR="00171B40" w:rsidRDefault="00171B40">
          <w:pPr>
            <w:pStyle w:val="TM2"/>
            <w:tabs>
              <w:tab w:val="right" w:leader="dot" w:pos="10456"/>
            </w:tabs>
            <w:rPr>
              <w:rFonts w:eastAsiaTheme="minorEastAsia"/>
              <w:noProof/>
              <w:lang w:eastAsia="fr-FR"/>
            </w:rPr>
          </w:pPr>
          <w:hyperlink w:anchor="_Toc57817433" w:history="1">
            <w:r w:rsidRPr="004C6F14">
              <w:rPr>
                <w:rStyle w:val="Lienhypertexte"/>
                <w:rFonts w:ascii="Montserrat" w:hAnsi="Montserrat"/>
                <w:noProof/>
              </w:rPr>
              <w:t>Classifiez vos données avec une SVM à noyau</w:t>
            </w:r>
            <w:r>
              <w:rPr>
                <w:noProof/>
                <w:webHidden/>
              </w:rPr>
              <w:tab/>
            </w:r>
            <w:r>
              <w:rPr>
                <w:noProof/>
                <w:webHidden/>
              </w:rPr>
              <w:fldChar w:fldCharType="begin"/>
            </w:r>
            <w:r>
              <w:rPr>
                <w:noProof/>
                <w:webHidden/>
              </w:rPr>
              <w:instrText xml:space="preserve"> PAGEREF _Toc57817433 \h </w:instrText>
            </w:r>
            <w:r>
              <w:rPr>
                <w:noProof/>
                <w:webHidden/>
              </w:rPr>
            </w:r>
            <w:r>
              <w:rPr>
                <w:noProof/>
                <w:webHidden/>
              </w:rPr>
              <w:fldChar w:fldCharType="separate"/>
            </w:r>
            <w:r>
              <w:rPr>
                <w:noProof/>
                <w:webHidden/>
              </w:rPr>
              <w:t>6</w:t>
            </w:r>
            <w:r>
              <w:rPr>
                <w:noProof/>
                <w:webHidden/>
              </w:rPr>
              <w:fldChar w:fldCharType="end"/>
            </w:r>
          </w:hyperlink>
        </w:p>
        <w:p w14:paraId="67F5AAC5" w14:textId="258F991C" w:rsidR="00171B40" w:rsidRDefault="00171B40">
          <w:pPr>
            <w:pStyle w:val="TM2"/>
            <w:tabs>
              <w:tab w:val="right" w:leader="dot" w:pos="10456"/>
            </w:tabs>
            <w:rPr>
              <w:rFonts w:eastAsiaTheme="minorEastAsia"/>
              <w:noProof/>
              <w:lang w:eastAsia="fr-FR"/>
            </w:rPr>
          </w:pPr>
          <w:hyperlink w:anchor="_Toc57817434" w:history="1">
            <w:r w:rsidRPr="004C6F14">
              <w:rPr>
                <w:rStyle w:val="Lienhypertexte"/>
                <w:rFonts w:ascii="Montserrat" w:hAnsi="Montserrat"/>
                <w:noProof/>
              </w:rPr>
              <w:t>Apprenez des étiquettes réelles avec une régression ridge à noyau</w:t>
            </w:r>
            <w:r>
              <w:rPr>
                <w:noProof/>
                <w:webHidden/>
              </w:rPr>
              <w:tab/>
            </w:r>
            <w:r>
              <w:rPr>
                <w:noProof/>
                <w:webHidden/>
              </w:rPr>
              <w:fldChar w:fldCharType="begin"/>
            </w:r>
            <w:r>
              <w:rPr>
                <w:noProof/>
                <w:webHidden/>
              </w:rPr>
              <w:instrText xml:space="preserve"> PAGEREF _Toc57817434 \h </w:instrText>
            </w:r>
            <w:r>
              <w:rPr>
                <w:noProof/>
                <w:webHidden/>
              </w:rPr>
            </w:r>
            <w:r>
              <w:rPr>
                <w:noProof/>
                <w:webHidden/>
              </w:rPr>
              <w:fldChar w:fldCharType="separate"/>
            </w:r>
            <w:r>
              <w:rPr>
                <w:noProof/>
                <w:webHidden/>
              </w:rPr>
              <w:t>18</w:t>
            </w:r>
            <w:r>
              <w:rPr>
                <w:noProof/>
                <w:webHidden/>
              </w:rPr>
              <w:fldChar w:fldCharType="end"/>
            </w:r>
          </w:hyperlink>
        </w:p>
        <w:p w14:paraId="56A53423" w14:textId="00DDA1A7" w:rsidR="00171B40" w:rsidRDefault="00171B40">
          <w:pPr>
            <w:pStyle w:val="TM1"/>
            <w:tabs>
              <w:tab w:val="right" w:leader="dot" w:pos="10456"/>
            </w:tabs>
            <w:rPr>
              <w:rFonts w:eastAsiaTheme="minorEastAsia"/>
              <w:noProof/>
              <w:lang w:eastAsia="fr-FR"/>
            </w:rPr>
          </w:pPr>
          <w:hyperlink w:anchor="_Toc57817435" w:history="1">
            <w:r w:rsidRPr="004C6F14">
              <w:rPr>
                <w:rStyle w:val="Lienhypertexte"/>
                <w:rFonts w:ascii="Montserrat" w:hAnsi="Montserrat"/>
                <w:noProof/>
              </w:rPr>
              <w:t>Partie 1</w:t>
            </w:r>
            <w:r>
              <w:rPr>
                <w:noProof/>
                <w:webHidden/>
              </w:rPr>
              <w:tab/>
            </w:r>
            <w:r>
              <w:rPr>
                <w:noProof/>
                <w:webHidden/>
              </w:rPr>
              <w:fldChar w:fldCharType="begin"/>
            </w:r>
            <w:r>
              <w:rPr>
                <w:noProof/>
                <w:webHidden/>
              </w:rPr>
              <w:instrText xml:space="preserve"> PAGEREF _Toc57817435 \h </w:instrText>
            </w:r>
            <w:r>
              <w:rPr>
                <w:noProof/>
                <w:webHidden/>
              </w:rPr>
            </w:r>
            <w:r>
              <w:rPr>
                <w:noProof/>
                <w:webHidden/>
              </w:rPr>
              <w:fldChar w:fldCharType="separate"/>
            </w:r>
            <w:r>
              <w:rPr>
                <w:noProof/>
                <w:webHidden/>
              </w:rPr>
              <w:t>27</w:t>
            </w:r>
            <w:r>
              <w:rPr>
                <w:noProof/>
                <w:webHidden/>
              </w:rPr>
              <w:fldChar w:fldCharType="end"/>
            </w:r>
          </w:hyperlink>
        </w:p>
        <w:p w14:paraId="1ACE0420" w14:textId="4A1D5864" w:rsidR="00171B40" w:rsidRDefault="00171B40">
          <w:pPr>
            <w:pStyle w:val="TM3"/>
            <w:tabs>
              <w:tab w:val="right" w:leader="dot" w:pos="10456"/>
            </w:tabs>
            <w:rPr>
              <w:rFonts w:eastAsiaTheme="minorEastAsia"/>
              <w:noProof/>
              <w:lang w:eastAsia="fr-FR"/>
            </w:rPr>
          </w:pPr>
          <w:hyperlink w:anchor="_Toc57817436" w:history="1">
            <w:r w:rsidRPr="004C6F14">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_Toc57817436 \h </w:instrText>
            </w:r>
            <w:r>
              <w:rPr>
                <w:noProof/>
                <w:webHidden/>
              </w:rPr>
            </w:r>
            <w:r>
              <w:rPr>
                <w:noProof/>
                <w:webHidden/>
              </w:rPr>
              <w:fldChar w:fldCharType="separate"/>
            </w:r>
            <w:r>
              <w:rPr>
                <w:noProof/>
                <w:webHidden/>
              </w:rPr>
              <w:t>27</w:t>
            </w:r>
            <w:r>
              <w:rPr>
                <w:noProof/>
                <w:webHidden/>
              </w:rPr>
              <w:fldChar w:fldCharType="end"/>
            </w:r>
          </w:hyperlink>
        </w:p>
        <w:p w14:paraId="6C80F832" w14:textId="46B2420E" w:rsidR="00171B40" w:rsidRDefault="00171B40">
          <w:pPr>
            <w:pStyle w:val="TM3"/>
            <w:tabs>
              <w:tab w:val="left" w:pos="880"/>
              <w:tab w:val="right" w:leader="dot" w:pos="10456"/>
            </w:tabs>
            <w:rPr>
              <w:rFonts w:eastAsiaTheme="minorEastAsia"/>
              <w:noProof/>
              <w:lang w:eastAsia="fr-FR"/>
            </w:rPr>
          </w:pPr>
          <w:hyperlink w:anchor="_Toc57817437" w:history="1">
            <w:r w:rsidRPr="004C6F14">
              <w:rPr>
                <w:rStyle w:val="Lienhypertexte"/>
                <w:rFonts w:ascii="Symbol" w:hAnsi="Symbol"/>
                <w:noProof/>
              </w:rPr>
              <w:t></w:t>
            </w:r>
            <w:r>
              <w:rPr>
                <w:rFonts w:eastAsiaTheme="minorEastAsia"/>
                <w:noProof/>
                <w:lang w:eastAsia="fr-FR"/>
              </w:rPr>
              <w:tab/>
            </w:r>
            <w:r w:rsidRPr="004C6F14">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_Toc57817437 \h </w:instrText>
            </w:r>
            <w:r>
              <w:rPr>
                <w:noProof/>
                <w:webHidden/>
              </w:rPr>
            </w:r>
            <w:r>
              <w:rPr>
                <w:noProof/>
                <w:webHidden/>
              </w:rPr>
              <w:fldChar w:fldCharType="separate"/>
            </w:r>
            <w:r>
              <w:rPr>
                <w:noProof/>
                <w:webHidden/>
              </w:rPr>
              <w:t>27</w:t>
            </w:r>
            <w:r>
              <w:rPr>
                <w:noProof/>
                <w:webHidden/>
              </w:rPr>
              <w:fldChar w:fldCharType="end"/>
            </w:r>
          </w:hyperlink>
        </w:p>
        <w:p w14:paraId="2ABE7553" w14:textId="6881D8C4" w:rsidR="00171B40" w:rsidRDefault="00171B40">
          <w:pPr>
            <w:pStyle w:val="TM3"/>
            <w:tabs>
              <w:tab w:val="left" w:pos="880"/>
              <w:tab w:val="right" w:leader="dot" w:pos="10456"/>
            </w:tabs>
            <w:rPr>
              <w:rFonts w:eastAsiaTheme="minorEastAsia"/>
              <w:noProof/>
              <w:lang w:eastAsia="fr-FR"/>
            </w:rPr>
          </w:pPr>
          <w:hyperlink w:anchor="_Toc57817438" w:history="1">
            <w:r w:rsidRPr="004C6F14">
              <w:rPr>
                <w:rStyle w:val="Lienhypertexte"/>
                <w:rFonts w:ascii="Symbol" w:hAnsi="Symbol"/>
                <w:noProof/>
              </w:rPr>
              <w:t></w:t>
            </w:r>
            <w:r>
              <w:rPr>
                <w:rFonts w:eastAsiaTheme="minorEastAsia"/>
                <w:noProof/>
                <w:lang w:eastAsia="fr-FR"/>
              </w:rPr>
              <w:tab/>
            </w:r>
            <w:r w:rsidRPr="004C6F14">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_Toc57817438 \h </w:instrText>
            </w:r>
            <w:r>
              <w:rPr>
                <w:noProof/>
                <w:webHidden/>
              </w:rPr>
            </w:r>
            <w:r>
              <w:rPr>
                <w:noProof/>
                <w:webHidden/>
              </w:rPr>
              <w:fldChar w:fldCharType="separate"/>
            </w:r>
            <w:r>
              <w:rPr>
                <w:noProof/>
                <w:webHidden/>
              </w:rPr>
              <w:t>27</w:t>
            </w:r>
            <w:r>
              <w:rPr>
                <w:noProof/>
                <w:webHidden/>
              </w:rPr>
              <w:fldChar w:fldCharType="end"/>
            </w:r>
          </w:hyperlink>
        </w:p>
        <w:p w14:paraId="67A7BF00" w14:textId="4852AF9D" w:rsidR="00171B40" w:rsidRDefault="00171B40">
          <w:pPr>
            <w:pStyle w:val="TM3"/>
            <w:tabs>
              <w:tab w:val="left" w:pos="880"/>
              <w:tab w:val="right" w:leader="dot" w:pos="10456"/>
            </w:tabs>
            <w:rPr>
              <w:rFonts w:eastAsiaTheme="minorEastAsia"/>
              <w:noProof/>
              <w:lang w:eastAsia="fr-FR"/>
            </w:rPr>
          </w:pPr>
          <w:hyperlink w:anchor="_Toc57817439" w:history="1">
            <w:r w:rsidRPr="004C6F14">
              <w:rPr>
                <w:rStyle w:val="Lienhypertexte"/>
                <w:rFonts w:ascii="Symbol" w:hAnsi="Symbol"/>
                <w:noProof/>
              </w:rPr>
              <w:t></w:t>
            </w:r>
            <w:r>
              <w:rPr>
                <w:rFonts w:eastAsiaTheme="minorEastAsia"/>
                <w:noProof/>
                <w:lang w:eastAsia="fr-FR"/>
              </w:rPr>
              <w:tab/>
            </w:r>
            <w:r w:rsidRPr="004C6F14">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_Toc57817439 \h </w:instrText>
            </w:r>
            <w:r>
              <w:rPr>
                <w:noProof/>
                <w:webHidden/>
              </w:rPr>
            </w:r>
            <w:r>
              <w:rPr>
                <w:noProof/>
                <w:webHidden/>
              </w:rPr>
              <w:fldChar w:fldCharType="separate"/>
            </w:r>
            <w:r>
              <w:rPr>
                <w:noProof/>
                <w:webHidden/>
              </w:rPr>
              <w:t>28</w:t>
            </w:r>
            <w:r>
              <w:rPr>
                <w:noProof/>
                <w:webHidden/>
              </w:rPr>
              <w:fldChar w:fldCharType="end"/>
            </w:r>
          </w:hyperlink>
        </w:p>
        <w:p w14:paraId="295758A4" w14:textId="494A9DC0" w:rsidR="00171B40" w:rsidRDefault="00171B40">
          <w:pPr>
            <w:pStyle w:val="TM3"/>
            <w:tabs>
              <w:tab w:val="left" w:pos="880"/>
              <w:tab w:val="right" w:leader="dot" w:pos="10456"/>
            </w:tabs>
            <w:rPr>
              <w:rFonts w:eastAsiaTheme="minorEastAsia"/>
              <w:noProof/>
              <w:lang w:eastAsia="fr-FR"/>
            </w:rPr>
          </w:pPr>
          <w:hyperlink w:anchor="_Toc57817440" w:history="1">
            <w:r w:rsidRPr="004C6F14">
              <w:rPr>
                <w:rStyle w:val="Lienhypertexte"/>
                <w:rFonts w:ascii="Symbol" w:hAnsi="Symbol"/>
                <w:noProof/>
              </w:rPr>
              <w:t></w:t>
            </w:r>
            <w:r>
              <w:rPr>
                <w:rFonts w:eastAsiaTheme="minorEastAsia"/>
                <w:noProof/>
                <w:lang w:eastAsia="fr-FR"/>
              </w:rPr>
              <w:tab/>
            </w:r>
            <w:r w:rsidRPr="004C6F14">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_Toc57817440 \h </w:instrText>
            </w:r>
            <w:r>
              <w:rPr>
                <w:noProof/>
                <w:webHidden/>
              </w:rPr>
            </w:r>
            <w:r>
              <w:rPr>
                <w:noProof/>
                <w:webHidden/>
              </w:rPr>
              <w:fldChar w:fldCharType="separate"/>
            </w:r>
            <w:r>
              <w:rPr>
                <w:noProof/>
                <w:webHidden/>
              </w:rPr>
              <w:t>29</w:t>
            </w:r>
            <w:r>
              <w:rPr>
                <w:noProof/>
                <w:webHidden/>
              </w:rPr>
              <w:fldChar w:fldCharType="end"/>
            </w:r>
          </w:hyperlink>
        </w:p>
        <w:p w14:paraId="16F045CD" w14:textId="18F121A5" w:rsidR="00171B40" w:rsidRDefault="00171B40">
          <w:pPr>
            <w:pStyle w:val="TM3"/>
            <w:tabs>
              <w:tab w:val="left" w:pos="880"/>
              <w:tab w:val="right" w:leader="dot" w:pos="10456"/>
            </w:tabs>
            <w:rPr>
              <w:rFonts w:eastAsiaTheme="minorEastAsia"/>
              <w:noProof/>
              <w:lang w:eastAsia="fr-FR"/>
            </w:rPr>
          </w:pPr>
          <w:hyperlink w:anchor="_Toc57817441" w:history="1">
            <w:r w:rsidRPr="004C6F14">
              <w:rPr>
                <w:rStyle w:val="Lienhypertexte"/>
                <w:rFonts w:ascii="Symbol" w:hAnsi="Symbol"/>
                <w:noProof/>
              </w:rPr>
              <w:t></w:t>
            </w:r>
            <w:r>
              <w:rPr>
                <w:rFonts w:eastAsiaTheme="minorEastAsia"/>
                <w:noProof/>
                <w:lang w:eastAsia="fr-FR"/>
              </w:rPr>
              <w:tab/>
            </w:r>
            <w:r w:rsidRPr="004C6F14">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_Toc57817441 \h </w:instrText>
            </w:r>
            <w:r>
              <w:rPr>
                <w:noProof/>
                <w:webHidden/>
              </w:rPr>
            </w:r>
            <w:r>
              <w:rPr>
                <w:noProof/>
                <w:webHidden/>
              </w:rPr>
              <w:fldChar w:fldCharType="separate"/>
            </w:r>
            <w:r>
              <w:rPr>
                <w:noProof/>
                <w:webHidden/>
              </w:rPr>
              <w:t>29</w:t>
            </w:r>
            <w:r>
              <w:rPr>
                <w:noProof/>
                <w:webHidden/>
              </w:rPr>
              <w:fldChar w:fldCharType="end"/>
            </w:r>
          </w:hyperlink>
        </w:p>
        <w:p w14:paraId="1AB2821F" w14:textId="783465EE" w:rsidR="00171B40" w:rsidRDefault="00171B40">
          <w:pPr>
            <w:pStyle w:val="TM3"/>
            <w:tabs>
              <w:tab w:val="left" w:pos="880"/>
              <w:tab w:val="right" w:leader="dot" w:pos="10456"/>
            </w:tabs>
            <w:rPr>
              <w:rFonts w:eastAsiaTheme="minorEastAsia"/>
              <w:noProof/>
              <w:lang w:eastAsia="fr-FR"/>
            </w:rPr>
          </w:pPr>
          <w:hyperlink w:anchor="_Toc57817442" w:history="1">
            <w:r w:rsidRPr="004C6F14">
              <w:rPr>
                <w:rStyle w:val="Lienhypertexte"/>
                <w:rFonts w:ascii="Symbol" w:hAnsi="Symbol"/>
                <w:noProof/>
              </w:rPr>
              <w:t></w:t>
            </w:r>
            <w:r>
              <w:rPr>
                <w:rFonts w:eastAsiaTheme="minorEastAsia"/>
                <w:noProof/>
                <w:lang w:eastAsia="fr-FR"/>
              </w:rPr>
              <w:tab/>
            </w:r>
            <w:r w:rsidRPr="004C6F14">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_Toc57817442 \h </w:instrText>
            </w:r>
            <w:r>
              <w:rPr>
                <w:noProof/>
                <w:webHidden/>
              </w:rPr>
            </w:r>
            <w:r>
              <w:rPr>
                <w:noProof/>
                <w:webHidden/>
              </w:rPr>
              <w:fldChar w:fldCharType="separate"/>
            </w:r>
            <w:r>
              <w:rPr>
                <w:noProof/>
                <w:webHidden/>
              </w:rPr>
              <w:t>32</w:t>
            </w:r>
            <w:r>
              <w:rPr>
                <w:noProof/>
                <w:webHidden/>
              </w:rPr>
              <w:fldChar w:fldCharType="end"/>
            </w:r>
          </w:hyperlink>
        </w:p>
        <w:p w14:paraId="4D369F06" w14:textId="23AA5866" w:rsidR="00171B40" w:rsidRDefault="00171B40">
          <w:pPr>
            <w:pStyle w:val="TM3"/>
            <w:tabs>
              <w:tab w:val="left" w:pos="880"/>
              <w:tab w:val="right" w:leader="dot" w:pos="10456"/>
            </w:tabs>
            <w:rPr>
              <w:rFonts w:eastAsiaTheme="minorEastAsia"/>
              <w:noProof/>
              <w:lang w:eastAsia="fr-FR"/>
            </w:rPr>
          </w:pPr>
          <w:hyperlink w:anchor="_Toc57817443" w:history="1">
            <w:r w:rsidRPr="004C6F14">
              <w:rPr>
                <w:rStyle w:val="Lienhypertexte"/>
                <w:rFonts w:ascii="Symbol" w:hAnsi="Symbol"/>
                <w:noProof/>
              </w:rPr>
              <w:t></w:t>
            </w:r>
            <w:r>
              <w:rPr>
                <w:rFonts w:eastAsiaTheme="minorEastAsia"/>
                <w:noProof/>
                <w:lang w:eastAsia="fr-FR"/>
              </w:rPr>
              <w:tab/>
            </w:r>
            <w:r w:rsidRPr="004C6F14">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_Toc57817443 \h </w:instrText>
            </w:r>
            <w:r>
              <w:rPr>
                <w:noProof/>
                <w:webHidden/>
              </w:rPr>
            </w:r>
            <w:r>
              <w:rPr>
                <w:noProof/>
                <w:webHidden/>
              </w:rPr>
              <w:fldChar w:fldCharType="separate"/>
            </w:r>
            <w:r>
              <w:rPr>
                <w:noProof/>
                <w:webHidden/>
              </w:rPr>
              <w:t>32</w:t>
            </w:r>
            <w:r>
              <w:rPr>
                <w:noProof/>
                <w:webHidden/>
              </w:rPr>
              <w:fldChar w:fldCharType="end"/>
            </w:r>
          </w:hyperlink>
        </w:p>
        <w:p w14:paraId="437F991F" w14:textId="0E514186" w:rsidR="00171B40" w:rsidRDefault="00171B40">
          <w:pPr>
            <w:pStyle w:val="TM2"/>
            <w:tabs>
              <w:tab w:val="right" w:leader="dot" w:pos="10456"/>
            </w:tabs>
            <w:rPr>
              <w:rFonts w:eastAsiaTheme="minorEastAsia"/>
              <w:noProof/>
              <w:lang w:eastAsia="fr-FR"/>
            </w:rPr>
          </w:pPr>
          <w:hyperlink w:anchor="_Toc57817444" w:history="1">
            <w:r w:rsidRPr="004C6F14">
              <w:rPr>
                <w:rStyle w:val="Lienhypertexte"/>
                <w:rFonts w:ascii="Montserrat" w:hAnsi="Montserrat"/>
                <w:noProof/>
              </w:rPr>
              <w:t>Entraînez un réseau de neurones simple</w:t>
            </w:r>
            <w:r>
              <w:rPr>
                <w:noProof/>
                <w:webHidden/>
              </w:rPr>
              <w:tab/>
            </w:r>
            <w:r>
              <w:rPr>
                <w:noProof/>
                <w:webHidden/>
              </w:rPr>
              <w:fldChar w:fldCharType="begin"/>
            </w:r>
            <w:r>
              <w:rPr>
                <w:noProof/>
                <w:webHidden/>
              </w:rPr>
              <w:instrText xml:space="preserve"> PAGEREF _Toc57817444 \h </w:instrText>
            </w:r>
            <w:r>
              <w:rPr>
                <w:noProof/>
                <w:webHidden/>
              </w:rPr>
            </w:r>
            <w:r>
              <w:rPr>
                <w:noProof/>
                <w:webHidden/>
              </w:rPr>
              <w:fldChar w:fldCharType="separate"/>
            </w:r>
            <w:r>
              <w:rPr>
                <w:noProof/>
                <w:webHidden/>
              </w:rPr>
              <w:t>34</w:t>
            </w:r>
            <w:r>
              <w:rPr>
                <w:noProof/>
                <w:webHidden/>
              </w:rPr>
              <w:fldChar w:fldCharType="end"/>
            </w:r>
          </w:hyperlink>
        </w:p>
        <w:p w14:paraId="11222257" w14:textId="2EED6A09" w:rsidR="00171B40" w:rsidRDefault="00171B40">
          <w:pPr>
            <w:pStyle w:val="TM3"/>
            <w:tabs>
              <w:tab w:val="right" w:leader="dot" w:pos="10456"/>
            </w:tabs>
            <w:rPr>
              <w:rFonts w:eastAsiaTheme="minorEastAsia"/>
              <w:noProof/>
              <w:lang w:eastAsia="fr-FR"/>
            </w:rPr>
          </w:pPr>
          <w:hyperlink w:anchor="_Toc57817445" w:history="1">
            <w:r w:rsidRPr="004C6F14">
              <w:rPr>
                <w:rStyle w:val="Lienhypertexte"/>
                <w:rFonts w:ascii="Montserrat" w:hAnsi="Montserrat"/>
                <w:noProof/>
              </w:rPr>
              <w:t>Résumé</w:t>
            </w:r>
            <w:r>
              <w:rPr>
                <w:noProof/>
                <w:webHidden/>
              </w:rPr>
              <w:tab/>
            </w:r>
            <w:r>
              <w:rPr>
                <w:noProof/>
                <w:webHidden/>
              </w:rPr>
              <w:fldChar w:fldCharType="begin"/>
            </w:r>
            <w:r>
              <w:rPr>
                <w:noProof/>
                <w:webHidden/>
              </w:rPr>
              <w:instrText xml:space="preserve"> PAGEREF _Toc57817445 \h </w:instrText>
            </w:r>
            <w:r>
              <w:rPr>
                <w:noProof/>
                <w:webHidden/>
              </w:rPr>
            </w:r>
            <w:r>
              <w:rPr>
                <w:noProof/>
                <w:webHidden/>
              </w:rPr>
              <w:fldChar w:fldCharType="separate"/>
            </w:r>
            <w:r>
              <w:rPr>
                <w:noProof/>
                <w:webHidden/>
              </w:rPr>
              <w:t>39</w:t>
            </w:r>
            <w:r>
              <w:rPr>
                <w:noProof/>
                <w:webHidden/>
              </w:rPr>
              <w:fldChar w:fldCharType="end"/>
            </w:r>
          </w:hyperlink>
        </w:p>
        <w:p w14:paraId="658C228B" w14:textId="58FC48ED" w:rsidR="00171B40" w:rsidRDefault="00171B40">
          <w:pPr>
            <w:pStyle w:val="TM2"/>
            <w:tabs>
              <w:tab w:val="right" w:leader="dot" w:pos="10456"/>
            </w:tabs>
            <w:rPr>
              <w:rFonts w:eastAsiaTheme="minorEastAsia"/>
              <w:noProof/>
              <w:lang w:eastAsia="fr-FR"/>
            </w:rPr>
          </w:pPr>
          <w:hyperlink w:anchor="_Toc57817446" w:history="1">
            <w:r w:rsidRPr="004C6F14">
              <w:rPr>
                <w:rStyle w:val="Lienhypertexte"/>
                <w:rFonts w:ascii="Montserrat" w:hAnsi="Montserrat"/>
                <w:noProof/>
              </w:rPr>
              <w:t>Empilez les perceptrons</w:t>
            </w:r>
            <w:r>
              <w:rPr>
                <w:noProof/>
                <w:webHidden/>
              </w:rPr>
              <w:tab/>
            </w:r>
            <w:r>
              <w:rPr>
                <w:noProof/>
                <w:webHidden/>
              </w:rPr>
              <w:fldChar w:fldCharType="begin"/>
            </w:r>
            <w:r>
              <w:rPr>
                <w:noProof/>
                <w:webHidden/>
              </w:rPr>
              <w:instrText xml:space="preserve"> PAGEREF _Toc57817446 \h </w:instrText>
            </w:r>
            <w:r>
              <w:rPr>
                <w:noProof/>
                <w:webHidden/>
              </w:rPr>
            </w:r>
            <w:r>
              <w:rPr>
                <w:noProof/>
                <w:webHidden/>
              </w:rPr>
              <w:fldChar w:fldCharType="separate"/>
            </w:r>
            <w:r>
              <w:rPr>
                <w:noProof/>
                <w:webHidden/>
              </w:rPr>
              <w:t>40</w:t>
            </w:r>
            <w:r>
              <w:rPr>
                <w:noProof/>
                <w:webHidden/>
              </w:rPr>
              <w:fldChar w:fldCharType="end"/>
            </w:r>
          </w:hyperlink>
        </w:p>
        <w:p w14:paraId="4C161E83" w14:textId="4762AA03" w:rsidR="00171B40" w:rsidRDefault="00171B40">
          <w:pPr>
            <w:pStyle w:val="TM1"/>
            <w:tabs>
              <w:tab w:val="right" w:leader="dot" w:pos="10456"/>
            </w:tabs>
            <w:rPr>
              <w:rFonts w:eastAsiaTheme="minorEastAsia"/>
              <w:noProof/>
              <w:lang w:eastAsia="fr-FR"/>
            </w:rPr>
          </w:pPr>
          <w:hyperlink w:anchor="_Toc57817447" w:history="1">
            <w:r w:rsidRPr="004C6F14">
              <w:rPr>
                <w:rStyle w:val="Lienhypertexte"/>
                <w:rFonts w:ascii="Montserrat" w:hAnsi="Montserrat"/>
                <w:noProof/>
              </w:rPr>
              <w:t>Partie 2</w:t>
            </w:r>
            <w:r>
              <w:rPr>
                <w:noProof/>
                <w:webHidden/>
              </w:rPr>
              <w:tab/>
            </w:r>
            <w:r>
              <w:rPr>
                <w:noProof/>
                <w:webHidden/>
              </w:rPr>
              <w:fldChar w:fldCharType="begin"/>
            </w:r>
            <w:r>
              <w:rPr>
                <w:noProof/>
                <w:webHidden/>
              </w:rPr>
              <w:instrText xml:space="preserve"> PAGEREF _Toc57817447 \h </w:instrText>
            </w:r>
            <w:r>
              <w:rPr>
                <w:noProof/>
                <w:webHidden/>
              </w:rPr>
            </w:r>
            <w:r>
              <w:rPr>
                <w:noProof/>
                <w:webHidden/>
              </w:rPr>
              <w:fldChar w:fldCharType="separate"/>
            </w:r>
            <w:r>
              <w:rPr>
                <w:noProof/>
                <w:webHidden/>
              </w:rPr>
              <w:t>46</w:t>
            </w:r>
            <w:r>
              <w:rPr>
                <w:noProof/>
                <w:webHidden/>
              </w:rPr>
              <w:fldChar w:fldCharType="end"/>
            </w:r>
          </w:hyperlink>
        </w:p>
        <w:p w14:paraId="079D76A3" w14:textId="1581BE26" w:rsidR="00171B40" w:rsidRDefault="00171B40">
          <w:pPr>
            <w:pStyle w:val="TM3"/>
            <w:tabs>
              <w:tab w:val="right" w:leader="dot" w:pos="10456"/>
            </w:tabs>
            <w:rPr>
              <w:rFonts w:eastAsiaTheme="minorEastAsia"/>
              <w:noProof/>
              <w:lang w:eastAsia="fr-FR"/>
            </w:rPr>
          </w:pPr>
          <w:hyperlink w:anchor="_Toc57817448" w:history="1">
            <w:r w:rsidRPr="004C6F14">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_Toc57817448 \h </w:instrText>
            </w:r>
            <w:r>
              <w:rPr>
                <w:noProof/>
                <w:webHidden/>
              </w:rPr>
            </w:r>
            <w:r>
              <w:rPr>
                <w:noProof/>
                <w:webHidden/>
              </w:rPr>
              <w:fldChar w:fldCharType="separate"/>
            </w:r>
            <w:r>
              <w:rPr>
                <w:noProof/>
                <w:webHidden/>
              </w:rPr>
              <w:t>46</w:t>
            </w:r>
            <w:r>
              <w:rPr>
                <w:noProof/>
                <w:webHidden/>
              </w:rPr>
              <w:fldChar w:fldCharType="end"/>
            </w:r>
          </w:hyperlink>
        </w:p>
        <w:p w14:paraId="3EDD0609" w14:textId="18B06694" w:rsidR="00171B40" w:rsidRDefault="00171B40">
          <w:pPr>
            <w:pStyle w:val="TM3"/>
            <w:tabs>
              <w:tab w:val="left" w:pos="880"/>
              <w:tab w:val="right" w:leader="dot" w:pos="10456"/>
            </w:tabs>
            <w:rPr>
              <w:rFonts w:eastAsiaTheme="minorEastAsia"/>
              <w:noProof/>
              <w:lang w:eastAsia="fr-FR"/>
            </w:rPr>
          </w:pPr>
          <w:hyperlink w:anchor="_Toc57817449" w:history="1">
            <w:r w:rsidRPr="004C6F14">
              <w:rPr>
                <w:rStyle w:val="Lienhypertexte"/>
                <w:rFonts w:ascii="Symbol" w:hAnsi="Symbol"/>
                <w:noProof/>
              </w:rPr>
              <w:t></w:t>
            </w:r>
            <w:r>
              <w:rPr>
                <w:rFonts w:eastAsiaTheme="minorEastAsia"/>
                <w:noProof/>
                <w:lang w:eastAsia="fr-FR"/>
              </w:rPr>
              <w:tab/>
            </w:r>
            <w:r w:rsidRPr="004C6F14">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_Toc57817449 \h </w:instrText>
            </w:r>
            <w:r>
              <w:rPr>
                <w:noProof/>
                <w:webHidden/>
              </w:rPr>
            </w:r>
            <w:r>
              <w:rPr>
                <w:noProof/>
                <w:webHidden/>
              </w:rPr>
              <w:fldChar w:fldCharType="separate"/>
            </w:r>
            <w:r>
              <w:rPr>
                <w:noProof/>
                <w:webHidden/>
              </w:rPr>
              <w:t>46</w:t>
            </w:r>
            <w:r>
              <w:rPr>
                <w:noProof/>
                <w:webHidden/>
              </w:rPr>
              <w:fldChar w:fldCharType="end"/>
            </w:r>
          </w:hyperlink>
        </w:p>
        <w:p w14:paraId="403D514D" w14:textId="3628AF3A" w:rsidR="00171B40" w:rsidRDefault="00171B40">
          <w:pPr>
            <w:pStyle w:val="TM3"/>
            <w:tabs>
              <w:tab w:val="left" w:pos="880"/>
              <w:tab w:val="right" w:leader="dot" w:pos="10456"/>
            </w:tabs>
            <w:rPr>
              <w:rFonts w:eastAsiaTheme="minorEastAsia"/>
              <w:noProof/>
              <w:lang w:eastAsia="fr-FR"/>
            </w:rPr>
          </w:pPr>
          <w:hyperlink w:anchor="_Toc57817450" w:history="1">
            <w:r w:rsidRPr="004C6F14">
              <w:rPr>
                <w:rStyle w:val="Lienhypertexte"/>
                <w:rFonts w:ascii="Symbol" w:hAnsi="Symbol"/>
                <w:noProof/>
              </w:rPr>
              <w:t></w:t>
            </w:r>
            <w:r>
              <w:rPr>
                <w:rFonts w:eastAsiaTheme="minorEastAsia"/>
                <w:noProof/>
                <w:lang w:eastAsia="fr-FR"/>
              </w:rPr>
              <w:tab/>
            </w:r>
            <w:r w:rsidRPr="004C6F14">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_Toc57817450 \h </w:instrText>
            </w:r>
            <w:r>
              <w:rPr>
                <w:noProof/>
                <w:webHidden/>
              </w:rPr>
            </w:r>
            <w:r>
              <w:rPr>
                <w:noProof/>
                <w:webHidden/>
              </w:rPr>
              <w:fldChar w:fldCharType="separate"/>
            </w:r>
            <w:r>
              <w:rPr>
                <w:noProof/>
                <w:webHidden/>
              </w:rPr>
              <w:t>47</w:t>
            </w:r>
            <w:r>
              <w:rPr>
                <w:noProof/>
                <w:webHidden/>
              </w:rPr>
              <w:fldChar w:fldCharType="end"/>
            </w:r>
          </w:hyperlink>
        </w:p>
        <w:p w14:paraId="0B64BC23" w14:textId="5A650286" w:rsidR="00171B40" w:rsidRDefault="00171B40">
          <w:pPr>
            <w:pStyle w:val="TM3"/>
            <w:tabs>
              <w:tab w:val="left" w:pos="880"/>
              <w:tab w:val="right" w:leader="dot" w:pos="10456"/>
            </w:tabs>
            <w:rPr>
              <w:rFonts w:eastAsiaTheme="minorEastAsia"/>
              <w:noProof/>
              <w:lang w:eastAsia="fr-FR"/>
            </w:rPr>
          </w:pPr>
          <w:hyperlink w:anchor="_Toc57817451" w:history="1">
            <w:r w:rsidRPr="004C6F14">
              <w:rPr>
                <w:rStyle w:val="Lienhypertexte"/>
                <w:rFonts w:ascii="Symbol" w:hAnsi="Symbol"/>
                <w:noProof/>
              </w:rPr>
              <w:t></w:t>
            </w:r>
            <w:r>
              <w:rPr>
                <w:rFonts w:eastAsiaTheme="minorEastAsia"/>
                <w:noProof/>
                <w:lang w:eastAsia="fr-FR"/>
              </w:rPr>
              <w:tab/>
            </w:r>
            <w:r w:rsidRPr="004C6F14">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_Toc57817451 \h </w:instrText>
            </w:r>
            <w:r>
              <w:rPr>
                <w:noProof/>
                <w:webHidden/>
              </w:rPr>
            </w:r>
            <w:r>
              <w:rPr>
                <w:noProof/>
                <w:webHidden/>
              </w:rPr>
              <w:fldChar w:fldCharType="separate"/>
            </w:r>
            <w:r>
              <w:rPr>
                <w:noProof/>
                <w:webHidden/>
              </w:rPr>
              <w:t>47</w:t>
            </w:r>
            <w:r>
              <w:rPr>
                <w:noProof/>
                <w:webHidden/>
              </w:rPr>
              <w:fldChar w:fldCharType="end"/>
            </w:r>
          </w:hyperlink>
        </w:p>
        <w:p w14:paraId="329230EE" w14:textId="010845D5" w:rsidR="00171B40" w:rsidRDefault="00171B40">
          <w:pPr>
            <w:pStyle w:val="TM3"/>
            <w:tabs>
              <w:tab w:val="left" w:pos="880"/>
              <w:tab w:val="right" w:leader="dot" w:pos="10456"/>
            </w:tabs>
            <w:rPr>
              <w:rFonts w:eastAsiaTheme="minorEastAsia"/>
              <w:noProof/>
              <w:lang w:eastAsia="fr-FR"/>
            </w:rPr>
          </w:pPr>
          <w:hyperlink w:anchor="_Toc57817452" w:history="1">
            <w:r w:rsidRPr="004C6F14">
              <w:rPr>
                <w:rStyle w:val="Lienhypertexte"/>
                <w:rFonts w:ascii="Symbol" w:hAnsi="Symbol"/>
                <w:noProof/>
              </w:rPr>
              <w:t></w:t>
            </w:r>
            <w:r>
              <w:rPr>
                <w:rFonts w:eastAsiaTheme="minorEastAsia"/>
                <w:noProof/>
                <w:lang w:eastAsia="fr-FR"/>
              </w:rPr>
              <w:tab/>
            </w:r>
            <w:r w:rsidRPr="004C6F14">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_Toc57817452 \h </w:instrText>
            </w:r>
            <w:r>
              <w:rPr>
                <w:noProof/>
                <w:webHidden/>
              </w:rPr>
            </w:r>
            <w:r>
              <w:rPr>
                <w:noProof/>
                <w:webHidden/>
              </w:rPr>
              <w:fldChar w:fldCharType="separate"/>
            </w:r>
            <w:r>
              <w:rPr>
                <w:noProof/>
                <w:webHidden/>
              </w:rPr>
              <w:t>48</w:t>
            </w:r>
            <w:r>
              <w:rPr>
                <w:noProof/>
                <w:webHidden/>
              </w:rPr>
              <w:fldChar w:fldCharType="end"/>
            </w:r>
          </w:hyperlink>
        </w:p>
        <w:p w14:paraId="2D6BE65D" w14:textId="4848E7B4" w:rsidR="00171B40" w:rsidRDefault="00171B40">
          <w:pPr>
            <w:pStyle w:val="TM3"/>
            <w:tabs>
              <w:tab w:val="left" w:pos="880"/>
              <w:tab w:val="right" w:leader="dot" w:pos="10456"/>
            </w:tabs>
            <w:rPr>
              <w:rFonts w:eastAsiaTheme="minorEastAsia"/>
              <w:noProof/>
              <w:lang w:eastAsia="fr-FR"/>
            </w:rPr>
          </w:pPr>
          <w:hyperlink w:anchor="_Toc57817453" w:history="1">
            <w:r w:rsidRPr="004C6F14">
              <w:rPr>
                <w:rStyle w:val="Lienhypertexte"/>
                <w:rFonts w:ascii="Symbol" w:hAnsi="Symbol"/>
                <w:noProof/>
              </w:rPr>
              <w:t></w:t>
            </w:r>
            <w:r>
              <w:rPr>
                <w:rFonts w:eastAsiaTheme="minorEastAsia"/>
                <w:noProof/>
                <w:lang w:eastAsia="fr-FR"/>
              </w:rPr>
              <w:tab/>
            </w:r>
            <w:r w:rsidRPr="004C6F14">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_Toc57817453 \h </w:instrText>
            </w:r>
            <w:r>
              <w:rPr>
                <w:noProof/>
                <w:webHidden/>
              </w:rPr>
            </w:r>
            <w:r>
              <w:rPr>
                <w:noProof/>
                <w:webHidden/>
              </w:rPr>
              <w:fldChar w:fldCharType="separate"/>
            </w:r>
            <w:r>
              <w:rPr>
                <w:noProof/>
                <w:webHidden/>
              </w:rPr>
              <w:t>49</w:t>
            </w:r>
            <w:r>
              <w:rPr>
                <w:noProof/>
                <w:webHidden/>
              </w:rPr>
              <w:fldChar w:fldCharType="end"/>
            </w:r>
          </w:hyperlink>
        </w:p>
        <w:p w14:paraId="1F7157B4" w14:textId="2E114DCE" w:rsidR="00171B40" w:rsidRDefault="00171B40">
          <w:pPr>
            <w:pStyle w:val="TM3"/>
            <w:tabs>
              <w:tab w:val="left" w:pos="880"/>
              <w:tab w:val="right" w:leader="dot" w:pos="10456"/>
            </w:tabs>
            <w:rPr>
              <w:rFonts w:eastAsiaTheme="minorEastAsia"/>
              <w:noProof/>
              <w:lang w:eastAsia="fr-FR"/>
            </w:rPr>
          </w:pPr>
          <w:hyperlink w:anchor="_Toc57817454" w:history="1">
            <w:r w:rsidRPr="004C6F14">
              <w:rPr>
                <w:rStyle w:val="Lienhypertexte"/>
                <w:rFonts w:ascii="Symbol" w:hAnsi="Symbol"/>
                <w:noProof/>
              </w:rPr>
              <w:t></w:t>
            </w:r>
            <w:r>
              <w:rPr>
                <w:rFonts w:eastAsiaTheme="minorEastAsia"/>
                <w:noProof/>
                <w:lang w:eastAsia="fr-FR"/>
              </w:rPr>
              <w:tab/>
            </w:r>
            <w:r w:rsidRPr="004C6F14">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_Toc57817454 \h </w:instrText>
            </w:r>
            <w:r>
              <w:rPr>
                <w:noProof/>
                <w:webHidden/>
              </w:rPr>
            </w:r>
            <w:r>
              <w:rPr>
                <w:noProof/>
                <w:webHidden/>
              </w:rPr>
              <w:fldChar w:fldCharType="separate"/>
            </w:r>
            <w:r>
              <w:rPr>
                <w:noProof/>
                <w:webHidden/>
              </w:rPr>
              <w:t>49</w:t>
            </w:r>
            <w:r>
              <w:rPr>
                <w:noProof/>
                <w:webHidden/>
              </w:rPr>
              <w:fldChar w:fldCharType="end"/>
            </w:r>
          </w:hyperlink>
        </w:p>
        <w:p w14:paraId="5A3E46AB" w14:textId="7A36D1D0" w:rsidR="00171B40" w:rsidRDefault="00171B40">
          <w:pPr>
            <w:pStyle w:val="TM3"/>
            <w:tabs>
              <w:tab w:val="left" w:pos="880"/>
              <w:tab w:val="right" w:leader="dot" w:pos="10456"/>
            </w:tabs>
            <w:rPr>
              <w:rFonts w:eastAsiaTheme="minorEastAsia"/>
              <w:noProof/>
              <w:lang w:eastAsia="fr-FR"/>
            </w:rPr>
          </w:pPr>
          <w:hyperlink w:anchor="_Toc57817455" w:history="1">
            <w:r w:rsidRPr="004C6F14">
              <w:rPr>
                <w:rStyle w:val="Lienhypertexte"/>
                <w:rFonts w:ascii="Symbol" w:hAnsi="Symbol"/>
                <w:noProof/>
              </w:rPr>
              <w:t></w:t>
            </w:r>
            <w:r>
              <w:rPr>
                <w:rFonts w:eastAsiaTheme="minorEastAsia"/>
                <w:noProof/>
                <w:lang w:eastAsia="fr-FR"/>
              </w:rPr>
              <w:tab/>
            </w:r>
            <w:r w:rsidRPr="004C6F14">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_Toc57817455 \h </w:instrText>
            </w:r>
            <w:r>
              <w:rPr>
                <w:noProof/>
                <w:webHidden/>
              </w:rPr>
            </w:r>
            <w:r>
              <w:rPr>
                <w:noProof/>
                <w:webHidden/>
              </w:rPr>
              <w:fldChar w:fldCharType="separate"/>
            </w:r>
            <w:r>
              <w:rPr>
                <w:noProof/>
                <w:webHidden/>
              </w:rPr>
              <w:t>50</w:t>
            </w:r>
            <w:r>
              <w:rPr>
                <w:noProof/>
                <w:webHidden/>
              </w:rPr>
              <w:fldChar w:fldCharType="end"/>
            </w:r>
          </w:hyperlink>
        </w:p>
        <w:p w14:paraId="59A8A991" w14:textId="241BFF4B" w:rsidR="00171B40" w:rsidRDefault="00171B40">
          <w:r>
            <w:rPr>
              <w:b/>
              <w:bCs/>
            </w:rPr>
            <w:fldChar w:fldCharType="end"/>
          </w:r>
        </w:p>
      </w:sdtContent>
    </w:sdt>
    <w:p w14:paraId="3CCF8A50" w14:textId="66E3F1AF" w:rsidR="001974E4" w:rsidRDefault="001974E4" w:rsidP="00461846">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77F19FAC" w14:textId="77777777" w:rsidR="00645A43" w:rsidRPr="00645A43" w:rsidRDefault="00645A43" w:rsidP="00645A43">
      <w:pPr>
        <w:shd w:val="clear" w:color="auto" w:fill="FFFFFF"/>
        <w:spacing w:after="225" w:line="240" w:lineRule="auto"/>
        <w:rPr>
          <w:rFonts w:ascii="Montserrat" w:eastAsia="Times New Roman" w:hAnsi="Montserrat" w:cs="Times New Roman"/>
          <w:sz w:val="24"/>
          <w:szCs w:val="24"/>
          <w:lang w:eastAsia="fr-FR"/>
        </w:rPr>
      </w:pPr>
      <w:r w:rsidRPr="00645A43">
        <w:rPr>
          <w:rFonts w:ascii="Montserrat" w:eastAsia="Times New Roman" w:hAnsi="Montserrat" w:cs="Times New Roman"/>
          <w:sz w:val="24"/>
          <w:szCs w:val="24"/>
          <w:lang w:eastAsia="fr-FR"/>
        </w:rPr>
        <w:lastRenderedPageBreak/>
        <w:t>Dans le cours </w:t>
      </w:r>
      <w:hyperlink r:id="rId8" w:history="1">
        <w:r w:rsidRPr="00645A43">
          <w:rPr>
            <w:rFonts w:ascii="Montserrat" w:eastAsia="Times New Roman" w:hAnsi="Montserrat" w:cs="Times New Roman"/>
            <w:color w:val="7451EB"/>
            <w:sz w:val="24"/>
            <w:szCs w:val="24"/>
            <w:u w:val="single"/>
            <w:lang w:eastAsia="fr-FR"/>
          </w:rPr>
          <w:t>Entraînez un modèle prédictif linéaire</w:t>
        </w:r>
      </w:hyperlink>
      <w:r w:rsidRPr="00645A43">
        <w:rPr>
          <w:rFonts w:ascii="Montserrat" w:eastAsia="Times New Roman" w:hAnsi="Montserrat" w:cs="Times New Roman"/>
          <w:sz w:val="24"/>
          <w:szCs w:val="24"/>
          <w:lang w:eastAsia="fr-FR"/>
        </w:rPr>
        <w:t>, vous avez appris à construire des modèles linéaires de classification binaire ou multi-classe et de régression.</w:t>
      </w:r>
    </w:p>
    <w:p w14:paraId="0B877143" w14:textId="77777777" w:rsidR="00645A43" w:rsidRPr="00645A43" w:rsidRDefault="00645A43" w:rsidP="00645A43">
      <w:pPr>
        <w:shd w:val="clear" w:color="auto" w:fill="FFFFFF"/>
        <w:spacing w:after="225" w:line="240" w:lineRule="auto"/>
        <w:rPr>
          <w:rFonts w:ascii="Montserrat" w:eastAsia="Times New Roman" w:hAnsi="Montserrat" w:cs="Times New Roman"/>
          <w:sz w:val="24"/>
          <w:szCs w:val="24"/>
          <w:lang w:eastAsia="fr-FR"/>
        </w:rPr>
      </w:pPr>
      <w:r w:rsidRPr="00645A43">
        <w:rPr>
          <w:rFonts w:ascii="Montserrat" w:eastAsia="Times New Roman" w:hAnsi="Montserrat" w:cs="Times New Roman"/>
          <w:sz w:val="24"/>
          <w:szCs w:val="24"/>
          <w:lang w:eastAsia="fr-FR"/>
        </w:rPr>
        <w:t>Mais ceux-ci peuvent ne pas être adaptés à la nature de vos données. Dans ce cours, vous apprendrez à </w:t>
      </w:r>
      <w:r w:rsidRPr="00645A43">
        <w:rPr>
          <w:rFonts w:ascii="Montserrat" w:eastAsia="Times New Roman" w:hAnsi="Montserrat" w:cs="Times New Roman"/>
          <w:b/>
          <w:bCs/>
          <w:sz w:val="24"/>
          <w:szCs w:val="24"/>
          <w:lang w:eastAsia="fr-FR"/>
        </w:rPr>
        <w:t>entraîner des modèles supervisés non-linéaires</w:t>
      </w:r>
      <w:r w:rsidRPr="00645A43">
        <w:rPr>
          <w:rFonts w:ascii="Montserrat" w:eastAsia="Times New Roman" w:hAnsi="Montserrat" w:cs="Times New Roman"/>
          <w:sz w:val="24"/>
          <w:szCs w:val="24"/>
          <w:lang w:eastAsia="fr-FR"/>
        </w:rPr>
        <w:t> sur vos données.</w:t>
      </w:r>
    </w:p>
    <w:p w14:paraId="6610E0D8" w14:textId="77777777" w:rsidR="00645A43" w:rsidRPr="00645A43" w:rsidRDefault="00645A43" w:rsidP="00645A43">
      <w:pPr>
        <w:shd w:val="clear" w:color="auto" w:fill="FFFFFF"/>
        <w:spacing w:after="225" w:line="240" w:lineRule="auto"/>
        <w:rPr>
          <w:rFonts w:ascii="Montserrat" w:eastAsia="Times New Roman" w:hAnsi="Montserrat" w:cs="Times New Roman"/>
          <w:sz w:val="24"/>
          <w:szCs w:val="24"/>
          <w:lang w:eastAsia="fr-FR"/>
        </w:rPr>
      </w:pPr>
      <w:r w:rsidRPr="00645A43">
        <w:rPr>
          <w:rFonts w:ascii="Montserrat" w:eastAsia="Times New Roman" w:hAnsi="Montserrat" w:cs="Times New Roman"/>
          <w:sz w:val="24"/>
          <w:szCs w:val="24"/>
          <w:lang w:eastAsia="fr-FR"/>
        </w:rPr>
        <w:t>Vous comprendrez comment construire un modèle non-linéaire grâce à une </w:t>
      </w:r>
      <w:r w:rsidRPr="00645A43">
        <w:rPr>
          <w:rFonts w:ascii="Montserrat" w:eastAsia="Times New Roman" w:hAnsi="Montserrat" w:cs="Times New Roman"/>
          <w:b/>
          <w:bCs/>
          <w:sz w:val="24"/>
          <w:szCs w:val="24"/>
          <w:lang w:eastAsia="fr-FR"/>
        </w:rPr>
        <w:t>redescription des données</w:t>
      </w:r>
      <w:r w:rsidRPr="00645A43">
        <w:rPr>
          <w:rFonts w:ascii="Montserrat" w:eastAsia="Times New Roman" w:hAnsi="Montserrat" w:cs="Times New Roman"/>
          <w:sz w:val="24"/>
          <w:szCs w:val="24"/>
          <w:lang w:eastAsia="fr-FR"/>
        </w:rPr>
        <w:t>, et saurez utiliser les méthodes à noyaux, qui permettent d’étendre les notions de </w:t>
      </w:r>
      <w:r w:rsidRPr="00645A43">
        <w:rPr>
          <w:rFonts w:ascii="Montserrat" w:eastAsia="Times New Roman" w:hAnsi="Montserrat" w:cs="Times New Roman"/>
          <w:b/>
          <w:bCs/>
          <w:sz w:val="24"/>
          <w:szCs w:val="24"/>
          <w:lang w:eastAsia="fr-FR"/>
        </w:rPr>
        <w:t>SVM</w:t>
      </w:r>
      <w:r w:rsidRPr="00645A43">
        <w:rPr>
          <w:rFonts w:ascii="Montserrat" w:eastAsia="Times New Roman" w:hAnsi="Montserrat" w:cs="Times New Roman"/>
          <w:sz w:val="24"/>
          <w:szCs w:val="24"/>
          <w:lang w:eastAsia="fr-FR"/>
        </w:rPr>
        <w:t> et de</w:t>
      </w:r>
      <w:r w:rsidRPr="00645A43">
        <w:rPr>
          <w:rFonts w:ascii="Montserrat" w:eastAsia="Times New Roman" w:hAnsi="Montserrat" w:cs="Times New Roman"/>
          <w:b/>
          <w:bCs/>
          <w:sz w:val="24"/>
          <w:szCs w:val="24"/>
          <w:lang w:eastAsia="fr-FR"/>
        </w:rPr>
        <w:t> régression ridge</w:t>
      </w:r>
      <w:r w:rsidRPr="00645A43">
        <w:rPr>
          <w:rFonts w:ascii="Montserrat" w:eastAsia="Times New Roman" w:hAnsi="Montserrat" w:cs="Times New Roman"/>
          <w:sz w:val="24"/>
          <w:szCs w:val="24"/>
          <w:lang w:eastAsia="fr-FR"/>
        </w:rPr>
        <w:t> au cas non-linéaire. </w:t>
      </w:r>
    </w:p>
    <w:p w14:paraId="308E9F94" w14:textId="77777777" w:rsidR="00645A43" w:rsidRPr="00645A43" w:rsidRDefault="00645A43" w:rsidP="00645A43">
      <w:pPr>
        <w:shd w:val="clear" w:color="auto" w:fill="FFFFFF"/>
        <w:spacing w:after="225" w:line="240" w:lineRule="auto"/>
        <w:rPr>
          <w:rFonts w:ascii="Montserrat" w:eastAsia="Times New Roman" w:hAnsi="Montserrat" w:cs="Times New Roman"/>
          <w:sz w:val="24"/>
          <w:szCs w:val="24"/>
          <w:lang w:eastAsia="fr-FR"/>
        </w:rPr>
      </w:pPr>
      <w:r w:rsidRPr="00645A43">
        <w:rPr>
          <w:rFonts w:ascii="Montserrat" w:eastAsia="Times New Roman" w:hAnsi="Montserrat" w:cs="Times New Roman"/>
          <w:sz w:val="24"/>
          <w:szCs w:val="24"/>
          <w:lang w:eastAsia="fr-FR"/>
        </w:rPr>
        <w:t>Suivez ce cours pour développer des modèles prédictifs non linéaires puissants !</w:t>
      </w:r>
    </w:p>
    <w:p w14:paraId="6A8CB3D3" w14:textId="3A46745A" w:rsidR="00645A43" w:rsidRDefault="00645A43" w:rsidP="00027AC9">
      <w:pPr>
        <w:shd w:val="clear" w:color="auto" w:fill="CCFFFF"/>
        <w:spacing w:after="0" w:line="240" w:lineRule="auto"/>
        <w:rPr>
          <w:rFonts w:ascii="Times New Roman" w:eastAsia="Times New Roman" w:hAnsi="Times New Roman" w:cs="Times New Roman"/>
          <w:b/>
          <w:bCs/>
          <w:sz w:val="24"/>
          <w:szCs w:val="24"/>
          <w:lang w:eastAsia="fr-FR"/>
        </w:rPr>
      </w:pPr>
      <w:r w:rsidRPr="00645A43">
        <w:rPr>
          <w:rFonts w:ascii="Times New Roman" w:eastAsia="Times New Roman" w:hAnsi="Times New Roman" w:cs="Times New Roman"/>
          <w:b/>
          <w:bCs/>
          <w:sz w:val="24"/>
          <w:szCs w:val="24"/>
          <w:lang w:eastAsia="fr-FR"/>
        </w:rPr>
        <w:t>Objectifs pédagogiques :</w:t>
      </w:r>
    </w:p>
    <w:p w14:paraId="3BEA61A9" w14:textId="77777777" w:rsidR="00027AC9" w:rsidRPr="00645A43" w:rsidRDefault="00027AC9" w:rsidP="00027AC9">
      <w:pPr>
        <w:shd w:val="clear" w:color="auto" w:fill="CCFFFF"/>
        <w:spacing w:after="0" w:line="240" w:lineRule="auto"/>
        <w:rPr>
          <w:rFonts w:ascii="Times New Roman" w:eastAsia="Times New Roman" w:hAnsi="Times New Roman" w:cs="Times New Roman"/>
          <w:sz w:val="24"/>
          <w:szCs w:val="24"/>
          <w:lang w:eastAsia="fr-FR"/>
        </w:rPr>
      </w:pPr>
    </w:p>
    <w:p w14:paraId="32DB954C" w14:textId="77777777" w:rsidR="00645A43" w:rsidRPr="00645A43" w:rsidRDefault="00645A43" w:rsidP="00027AC9">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645A43">
        <w:rPr>
          <w:rFonts w:ascii="Times New Roman" w:eastAsia="Times New Roman" w:hAnsi="Times New Roman" w:cs="Times New Roman"/>
          <w:sz w:val="24"/>
          <w:szCs w:val="24"/>
          <w:lang w:eastAsia="fr-FR"/>
        </w:rPr>
        <w:t>Utiliser des </w:t>
      </w:r>
      <w:r w:rsidRPr="00645A43">
        <w:rPr>
          <w:rFonts w:ascii="Times New Roman" w:eastAsia="Times New Roman" w:hAnsi="Times New Roman" w:cs="Times New Roman"/>
          <w:b/>
          <w:bCs/>
          <w:sz w:val="24"/>
          <w:szCs w:val="24"/>
          <w:lang w:eastAsia="fr-FR"/>
        </w:rPr>
        <w:t>noyaux</w:t>
      </w:r>
      <w:r w:rsidRPr="00645A43">
        <w:rPr>
          <w:rFonts w:ascii="Times New Roman" w:eastAsia="Times New Roman" w:hAnsi="Times New Roman" w:cs="Times New Roman"/>
          <w:sz w:val="24"/>
          <w:szCs w:val="24"/>
          <w:lang w:eastAsia="fr-FR"/>
        </w:rPr>
        <w:t> pour étendre des méthodes linéaires (</w:t>
      </w:r>
      <w:r w:rsidRPr="00645A43">
        <w:rPr>
          <w:rFonts w:ascii="Times New Roman" w:eastAsia="Times New Roman" w:hAnsi="Times New Roman" w:cs="Times New Roman"/>
          <w:b/>
          <w:bCs/>
          <w:sz w:val="24"/>
          <w:szCs w:val="24"/>
          <w:lang w:eastAsia="fr-FR"/>
        </w:rPr>
        <w:t>SVM</w:t>
      </w:r>
      <w:r w:rsidRPr="00645A43">
        <w:rPr>
          <w:rFonts w:ascii="Times New Roman" w:eastAsia="Times New Roman" w:hAnsi="Times New Roman" w:cs="Times New Roman"/>
          <w:sz w:val="24"/>
          <w:szCs w:val="24"/>
          <w:lang w:eastAsia="fr-FR"/>
        </w:rPr>
        <w:t>, </w:t>
      </w:r>
      <w:r w:rsidRPr="00645A43">
        <w:rPr>
          <w:rFonts w:ascii="Times New Roman" w:eastAsia="Times New Roman" w:hAnsi="Times New Roman" w:cs="Times New Roman"/>
          <w:b/>
          <w:bCs/>
          <w:sz w:val="24"/>
          <w:szCs w:val="24"/>
          <w:lang w:eastAsia="fr-FR"/>
        </w:rPr>
        <w:t>régression ridge</w:t>
      </w:r>
      <w:r w:rsidRPr="00645A43">
        <w:rPr>
          <w:rFonts w:ascii="Times New Roman" w:eastAsia="Times New Roman" w:hAnsi="Times New Roman" w:cs="Times New Roman"/>
          <w:sz w:val="24"/>
          <w:szCs w:val="24"/>
          <w:lang w:eastAsia="fr-FR"/>
        </w:rPr>
        <w:t>) à des cas </w:t>
      </w:r>
      <w:r w:rsidRPr="00645A43">
        <w:rPr>
          <w:rFonts w:ascii="Times New Roman" w:eastAsia="Times New Roman" w:hAnsi="Times New Roman" w:cs="Times New Roman"/>
          <w:b/>
          <w:bCs/>
          <w:sz w:val="24"/>
          <w:szCs w:val="24"/>
          <w:lang w:eastAsia="fr-FR"/>
        </w:rPr>
        <w:t>non-linéaires</w:t>
      </w:r>
      <w:r w:rsidRPr="00645A43">
        <w:rPr>
          <w:rFonts w:ascii="Times New Roman" w:eastAsia="Times New Roman" w:hAnsi="Times New Roman" w:cs="Times New Roman"/>
          <w:sz w:val="24"/>
          <w:szCs w:val="24"/>
          <w:lang w:eastAsia="fr-FR"/>
        </w:rPr>
        <w:t> ;</w:t>
      </w:r>
    </w:p>
    <w:p w14:paraId="2CFB50D0" w14:textId="77777777" w:rsidR="00645A43" w:rsidRPr="00645A43" w:rsidRDefault="00645A43" w:rsidP="00027AC9">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645A43">
        <w:rPr>
          <w:rFonts w:ascii="Times New Roman" w:eastAsia="Times New Roman" w:hAnsi="Times New Roman" w:cs="Times New Roman"/>
          <w:sz w:val="24"/>
          <w:szCs w:val="24"/>
          <w:lang w:eastAsia="fr-FR"/>
        </w:rPr>
        <w:t>Comprendre l'intérêt de l'</w:t>
      </w:r>
      <w:r w:rsidRPr="00645A43">
        <w:rPr>
          <w:rFonts w:ascii="Times New Roman" w:eastAsia="Times New Roman" w:hAnsi="Times New Roman" w:cs="Times New Roman"/>
          <w:b/>
          <w:bCs/>
          <w:sz w:val="24"/>
          <w:szCs w:val="24"/>
          <w:lang w:eastAsia="fr-FR"/>
        </w:rPr>
        <w:t>astuce du noyau </w:t>
      </w:r>
      <w:r w:rsidRPr="00645A43">
        <w:rPr>
          <w:rFonts w:ascii="Times New Roman" w:eastAsia="Times New Roman" w:hAnsi="Times New Roman" w:cs="Times New Roman"/>
          <w:sz w:val="24"/>
          <w:szCs w:val="24"/>
          <w:lang w:eastAsia="fr-FR"/>
        </w:rPr>
        <w:t>;</w:t>
      </w:r>
    </w:p>
    <w:p w14:paraId="40580AFD" w14:textId="77777777" w:rsidR="00645A43" w:rsidRPr="00645A43" w:rsidRDefault="00645A43" w:rsidP="00027AC9">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645A43">
        <w:rPr>
          <w:rFonts w:ascii="Times New Roman" w:eastAsia="Times New Roman" w:hAnsi="Times New Roman" w:cs="Times New Roman"/>
          <w:sz w:val="24"/>
          <w:szCs w:val="24"/>
          <w:lang w:eastAsia="fr-FR"/>
        </w:rPr>
        <w:t>Comprendre le fonctionnement du </w:t>
      </w:r>
      <w:r w:rsidRPr="00645A43">
        <w:rPr>
          <w:rFonts w:ascii="Times New Roman" w:eastAsia="Times New Roman" w:hAnsi="Times New Roman" w:cs="Times New Roman"/>
          <w:b/>
          <w:bCs/>
          <w:sz w:val="24"/>
          <w:szCs w:val="24"/>
          <w:lang w:eastAsia="fr-FR"/>
        </w:rPr>
        <w:t>perceptron</w:t>
      </w:r>
      <w:r w:rsidRPr="00645A43">
        <w:rPr>
          <w:rFonts w:ascii="Times New Roman" w:eastAsia="Times New Roman" w:hAnsi="Times New Roman" w:cs="Times New Roman"/>
          <w:sz w:val="24"/>
          <w:szCs w:val="24"/>
          <w:lang w:eastAsia="fr-FR"/>
        </w:rPr>
        <w:t> ;</w:t>
      </w:r>
    </w:p>
    <w:p w14:paraId="0CAA5412" w14:textId="10E5E05C" w:rsidR="00645A43" w:rsidRPr="00027AC9" w:rsidRDefault="00645A43" w:rsidP="00027AC9">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645A43">
        <w:rPr>
          <w:rFonts w:ascii="Times New Roman" w:eastAsia="Times New Roman" w:hAnsi="Times New Roman" w:cs="Times New Roman"/>
          <w:sz w:val="24"/>
          <w:szCs w:val="24"/>
          <w:lang w:eastAsia="fr-FR"/>
        </w:rPr>
        <w:t>Appréhender les </w:t>
      </w:r>
      <w:r w:rsidRPr="00645A43">
        <w:rPr>
          <w:rFonts w:ascii="Times New Roman" w:eastAsia="Times New Roman" w:hAnsi="Times New Roman" w:cs="Times New Roman"/>
          <w:b/>
          <w:bCs/>
          <w:sz w:val="24"/>
          <w:szCs w:val="24"/>
          <w:lang w:eastAsia="fr-FR"/>
        </w:rPr>
        <w:t>réseaux de neurones multi-couches</w:t>
      </w:r>
      <w:r w:rsidRPr="00645A43">
        <w:rPr>
          <w:rFonts w:ascii="Times New Roman" w:eastAsia="Times New Roman" w:hAnsi="Times New Roman" w:cs="Times New Roman"/>
          <w:sz w:val="24"/>
          <w:szCs w:val="24"/>
          <w:lang w:eastAsia="fr-FR"/>
        </w:rPr>
        <w:t> et la </w:t>
      </w:r>
      <w:r w:rsidRPr="00645A43">
        <w:rPr>
          <w:rFonts w:ascii="Times New Roman" w:eastAsia="Times New Roman" w:hAnsi="Times New Roman" w:cs="Times New Roman"/>
          <w:b/>
          <w:bCs/>
          <w:sz w:val="24"/>
          <w:szCs w:val="24"/>
          <w:lang w:eastAsia="fr-FR"/>
        </w:rPr>
        <w:t>backpropagation.</w:t>
      </w:r>
    </w:p>
    <w:p w14:paraId="5DDCD93A" w14:textId="77777777" w:rsidR="00027AC9" w:rsidRPr="00645A43" w:rsidRDefault="00027AC9" w:rsidP="00027AC9">
      <w:pPr>
        <w:shd w:val="clear" w:color="auto" w:fill="CCFFFF"/>
        <w:spacing w:after="0" w:line="240" w:lineRule="auto"/>
        <w:rPr>
          <w:rFonts w:ascii="Times New Roman" w:eastAsia="Times New Roman" w:hAnsi="Times New Roman" w:cs="Times New Roman"/>
          <w:sz w:val="24"/>
          <w:szCs w:val="24"/>
          <w:lang w:eastAsia="fr-FR"/>
        </w:rPr>
      </w:pPr>
    </w:p>
    <w:p w14:paraId="134B93BE" w14:textId="77777777" w:rsidR="00027AC9" w:rsidRDefault="00027AC9" w:rsidP="00645A43">
      <w:pPr>
        <w:spacing w:after="225" w:line="240" w:lineRule="auto"/>
        <w:rPr>
          <w:rFonts w:ascii="Times New Roman" w:eastAsia="Times New Roman" w:hAnsi="Times New Roman" w:cs="Times New Roman"/>
          <w:b/>
          <w:bCs/>
          <w:sz w:val="24"/>
          <w:szCs w:val="24"/>
          <w:lang w:eastAsia="fr-FR"/>
        </w:rPr>
      </w:pPr>
    </w:p>
    <w:p w14:paraId="7D67E6F0" w14:textId="29B15661" w:rsidR="00645A43" w:rsidRPr="00645A43" w:rsidRDefault="00645A43" w:rsidP="00027AC9">
      <w:pPr>
        <w:shd w:val="clear" w:color="auto" w:fill="FBE4D5" w:themeFill="accent2" w:themeFillTint="33"/>
        <w:spacing w:after="225" w:line="240" w:lineRule="auto"/>
        <w:rPr>
          <w:rFonts w:ascii="Times New Roman" w:eastAsia="Times New Roman" w:hAnsi="Times New Roman" w:cs="Times New Roman"/>
          <w:sz w:val="24"/>
          <w:szCs w:val="24"/>
          <w:lang w:eastAsia="fr-FR"/>
        </w:rPr>
      </w:pPr>
      <w:r w:rsidRPr="00645A43">
        <w:rPr>
          <w:rFonts w:ascii="Times New Roman" w:eastAsia="Times New Roman" w:hAnsi="Times New Roman" w:cs="Times New Roman"/>
          <w:b/>
          <w:bCs/>
          <w:sz w:val="24"/>
          <w:szCs w:val="24"/>
          <w:lang w:eastAsia="fr-FR"/>
        </w:rPr>
        <w:t>Prérequis :</w:t>
      </w:r>
    </w:p>
    <w:p w14:paraId="1613926E" w14:textId="3823387E" w:rsidR="00645A43" w:rsidRDefault="00645A43" w:rsidP="00027AC9">
      <w:p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645A43">
        <w:rPr>
          <w:rFonts w:ascii="Times New Roman" w:eastAsia="Times New Roman" w:hAnsi="Times New Roman" w:cs="Times New Roman"/>
          <w:sz w:val="24"/>
          <w:szCs w:val="24"/>
          <w:lang w:eastAsia="fr-FR"/>
        </w:rPr>
        <w:t>Ce cours fait partie du parcours </w:t>
      </w:r>
      <w:hyperlink r:id="rId9" w:history="1">
        <w:r w:rsidRPr="00645A43">
          <w:rPr>
            <w:rFonts w:ascii="Times New Roman" w:eastAsia="Times New Roman" w:hAnsi="Times New Roman" w:cs="Times New Roman"/>
            <w:b/>
            <w:bCs/>
            <w:color w:val="0000FF"/>
            <w:sz w:val="24"/>
            <w:szCs w:val="24"/>
            <w:u w:val="single"/>
            <w:lang w:eastAsia="fr-FR"/>
          </w:rPr>
          <w:t>Data Scientist</w:t>
        </w:r>
      </w:hyperlink>
      <w:r w:rsidRPr="00645A43">
        <w:rPr>
          <w:rFonts w:ascii="Times New Roman" w:eastAsia="Times New Roman" w:hAnsi="Times New Roman" w:cs="Times New Roman"/>
          <w:sz w:val="24"/>
          <w:szCs w:val="24"/>
          <w:lang w:eastAsia="fr-FR"/>
        </w:rPr>
        <w:t>. Il se situe au croisement des mathématiques et de l'informatique. Pour en profiter pleinement, n'hésitez pas à vous rafraîchir la mémoire, avant ou pendant le cours, sur :</w:t>
      </w:r>
    </w:p>
    <w:p w14:paraId="3A3B071A" w14:textId="77777777" w:rsidR="00027AC9" w:rsidRPr="00645A43" w:rsidRDefault="00027AC9" w:rsidP="00027AC9">
      <w:pPr>
        <w:shd w:val="clear" w:color="auto" w:fill="FBE4D5" w:themeFill="accent2" w:themeFillTint="33"/>
        <w:spacing w:after="0" w:line="240" w:lineRule="auto"/>
        <w:rPr>
          <w:rFonts w:ascii="Times New Roman" w:eastAsia="Times New Roman" w:hAnsi="Times New Roman" w:cs="Times New Roman"/>
          <w:sz w:val="24"/>
          <w:szCs w:val="24"/>
          <w:lang w:eastAsia="fr-FR"/>
        </w:rPr>
      </w:pPr>
    </w:p>
    <w:p w14:paraId="07E54893" w14:textId="77777777" w:rsidR="00645A43" w:rsidRPr="00645A43" w:rsidRDefault="00645A43" w:rsidP="00027AC9">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645A43">
        <w:rPr>
          <w:rFonts w:ascii="Times New Roman" w:eastAsia="Times New Roman" w:hAnsi="Times New Roman" w:cs="Times New Roman"/>
          <w:b/>
          <w:bCs/>
          <w:sz w:val="24"/>
          <w:szCs w:val="24"/>
          <w:lang w:eastAsia="fr-FR"/>
        </w:rPr>
        <w:t>Python</w:t>
      </w:r>
      <w:r w:rsidRPr="00645A43">
        <w:rPr>
          <w:rFonts w:ascii="Times New Roman" w:eastAsia="Times New Roman" w:hAnsi="Times New Roman" w:cs="Times New Roman"/>
          <w:sz w:val="24"/>
          <w:szCs w:val="24"/>
          <w:lang w:eastAsia="fr-FR"/>
        </w:rPr>
        <w:t> pour le calcul numérique (numpy) et la création de graphiques (pyplot), que nous utiliserons dans les parties TP du cours,</w:t>
      </w:r>
    </w:p>
    <w:p w14:paraId="021DF53D" w14:textId="77777777" w:rsidR="00645A43" w:rsidRPr="00645A43" w:rsidRDefault="00645A43" w:rsidP="00027AC9">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645A43">
        <w:rPr>
          <w:rFonts w:ascii="Times New Roman" w:eastAsia="Times New Roman" w:hAnsi="Times New Roman" w:cs="Times New Roman"/>
          <w:sz w:val="24"/>
          <w:szCs w:val="24"/>
          <w:lang w:eastAsia="fr-FR"/>
        </w:rPr>
        <w:t>Quelques notions d'</w:t>
      </w:r>
      <w:r w:rsidRPr="00645A43">
        <w:rPr>
          <w:rFonts w:ascii="Times New Roman" w:eastAsia="Times New Roman" w:hAnsi="Times New Roman" w:cs="Times New Roman"/>
          <w:b/>
          <w:bCs/>
          <w:sz w:val="24"/>
          <w:szCs w:val="24"/>
          <w:lang w:eastAsia="fr-FR"/>
        </w:rPr>
        <w:t>algèbre linéaire</w:t>
      </w:r>
      <w:r w:rsidRPr="00645A43">
        <w:rPr>
          <w:rFonts w:ascii="Times New Roman" w:eastAsia="Times New Roman" w:hAnsi="Times New Roman" w:cs="Times New Roman"/>
          <w:sz w:val="24"/>
          <w:szCs w:val="24"/>
          <w:lang w:eastAsia="fr-FR"/>
        </w:rPr>
        <w:t> : manipulation de vecteurs, multiplications de matrices, normes, et valeurs/vecteurs propres,</w:t>
      </w:r>
    </w:p>
    <w:p w14:paraId="5255E3B9" w14:textId="77777777" w:rsidR="00645A43" w:rsidRPr="00645A43" w:rsidRDefault="00645A43" w:rsidP="00027AC9">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645A43">
        <w:rPr>
          <w:rFonts w:ascii="Times New Roman" w:eastAsia="Times New Roman" w:hAnsi="Times New Roman" w:cs="Times New Roman"/>
          <w:sz w:val="24"/>
          <w:szCs w:val="24"/>
          <w:lang w:eastAsia="fr-FR"/>
        </w:rPr>
        <w:t>Quelques notions de </w:t>
      </w:r>
      <w:r w:rsidRPr="00645A43">
        <w:rPr>
          <w:rFonts w:ascii="Times New Roman" w:eastAsia="Times New Roman" w:hAnsi="Times New Roman" w:cs="Times New Roman"/>
          <w:b/>
          <w:bCs/>
          <w:sz w:val="24"/>
          <w:szCs w:val="24"/>
          <w:lang w:eastAsia="fr-FR"/>
        </w:rPr>
        <w:t>probabilités et statistiques,</w:t>
      </w:r>
      <w:r w:rsidRPr="00645A43">
        <w:rPr>
          <w:rFonts w:ascii="Times New Roman" w:eastAsia="Times New Roman" w:hAnsi="Times New Roman" w:cs="Times New Roman"/>
          <w:sz w:val="24"/>
          <w:szCs w:val="24"/>
          <w:lang w:eastAsia="fr-FR"/>
        </w:rPr>
        <w:t> telles que distribution de loi de probabilité et variance,</w:t>
      </w:r>
    </w:p>
    <w:p w14:paraId="440E23C0" w14:textId="71B27B28" w:rsidR="00645A43" w:rsidRPr="00027AC9" w:rsidRDefault="00645A43" w:rsidP="00027AC9">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645A43">
        <w:rPr>
          <w:rFonts w:ascii="Times New Roman" w:eastAsia="Times New Roman" w:hAnsi="Times New Roman" w:cs="Times New Roman"/>
          <w:sz w:val="24"/>
          <w:szCs w:val="24"/>
          <w:lang w:eastAsia="fr-FR"/>
        </w:rPr>
        <w:t>Les notions de </w:t>
      </w:r>
      <w:hyperlink r:id="rId10" w:history="1">
        <w:r w:rsidRPr="00645A43">
          <w:rPr>
            <w:rFonts w:ascii="Times New Roman" w:eastAsia="Times New Roman" w:hAnsi="Times New Roman" w:cs="Times New Roman"/>
            <w:b/>
            <w:bCs/>
            <w:color w:val="0000FF"/>
            <w:sz w:val="24"/>
            <w:szCs w:val="24"/>
            <w:u w:val="single"/>
            <w:lang w:eastAsia="fr-FR"/>
          </w:rPr>
          <w:t>régression linéaire ridge </w:t>
        </w:r>
      </w:hyperlink>
      <w:r w:rsidRPr="00645A43">
        <w:rPr>
          <w:rFonts w:ascii="Times New Roman" w:eastAsia="Times New Roman" w:hAnsi="Times New Roman" w:cs="Times New Roman"/>
          <w:sz w:val="24"/>
          <w:szCs w:val="24"/>
          <w:lang w:eastAsia="fr-FR"/>
        </w:rPr>
        <w:t>et </w:t>
      </w:r>
      <w:hyperlink r:id="rId11" w:history="1">
        <w:r w:rsidRPr="00645A43">
          <w:rPr>
            <w:rFonts w:ascii="Times New Roman" w:eastAsia="Times New Roman" w:hAnsi="Times New Roman" w:cs="Times New Roman"/>
            <w:b/>
            <w:bCs/>
            <w:color w:val="0000FF"/>
            <w:sz w:val="24"/>
            <w:szCs w:val="24"/>
            <w:u w:val="single"/>
            <w:lang w:eastAsia="fr-FR"/>
          </w:rPr>
          <w:t>SVM</w:t>
        </w:r>
      </w:hyperlink>
      <w:r w:rsidRPr="00645A43">
        <w:rPr>
          <w:rFonts w:ascii="Times New Roman" w:eastAsia="Times New Roman" w:hAnsi="Times New Roman" w:cs="Times New Roman"/>
          <w:b/>
          <w:bCs/>
          <w:sz w:val="24"/>
          <w:szCs w:val="24"/>
          <w:lang w:eastAsia="fr-FR"/>
        </w:rPr>
        <w:t>.</w:t>
      </w:r>
    </w:p>
    <w:p w14:paraId="672BA856" w14:textId="77777777" w:rsidR="00027AC9" w:rsidRPr="00645A43" w:rsidRDefault="00027AC9" w:rsidP="00027AC9">
      <w:pPr>
        <w:shd w:val="clear" w:color="auto" w:fill="FBE4D5" w:themeFill="accent2" w:themeFillTint="33"/>
        <w:spacing w:after="0" w:line="240" w:lineRule="auto"/>
        <w:rPr>
          <w:rFonts w:ascii="Times New Roman" w:eastAsia="Times New Roman" w:hAnsi="Times New Roman" w:cs="Times New Roman"/>
          <w:sz w:val="24"/>
          <w:szCs w:val="24"/>
          <w:lang w:eastAsia="fr-FR"/>
        </w:rPr>
      </w:pPr>
    </w:p>
    <w:p w14:paraId="51329B8C" w14:textId="6D7E4AAC" w:rsidR="00BF6D04" w:rsidRDefault="00BF6D04" w:rsidP="002D6501">
      <w:pPr>
        <w:rPr>
          <w:rFonts w:ascii="Times New Roman" w:eastAsia="Times New Roman" w:hAnsi="Times New Roman" w:cs="Times New Roman"/>
          <w:sz w:val="24"/>
          <w:szCs w:val="24"/>
          <w:lang w:eastAsia="fr-FR"/>
        </w:rPr>
      </w:pPr>
    </w:p>
    <w:p w14:paraId="5CE90004" w14:textId="77777777" w:rsidR="00027AC9" w:rsidRDefault="00027AC9">
      <w:pPr>
        <w:rPr>
          <w:rFonts w:ascii="Montserrat" w:eastAsia="Times New Roman" w:hAnsi="Montserrat" w:cs="Times New Roman"/>
          <w:b/>
          <w:bCs/>
          <w:sz w:val="36"/>
          <w:szCs w:val="36"/>
          <w:lang w:eastAsia="fr-FR"/>
        </w:rPr>
      </w:pPr>
      <w:bookmarkStart w:id="1" w:name="_Toc54938214"/>
      <w:r>
        <w:rPr>
          <w:rFonts w:ascii="Montserrat" w:eastAsia="Times New Roman" w:hAnsi="Montserrat" w:cs="Times New Roman"/>
          <w:b/>
          <w:bCs/>
          <w:sz w:val="36"/>
          <w:szCs w:val="36"/>
          <w:lang w:eastAsia="fr-FR"/>
        </w:rPr>
        <w:br w:type="page"/>
      </w:r>
    </w:p>
    <w:p w14:paraId="00609C29" w14:textId="1E41C9D7" w:rsidR="004E7D34" w:rsidRPr="004E7D34" w:rsidRDefault="004E7D34" w:rsidP="004E7D34">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2" w:name="_Toc57817431"/>
      <w:r w:rsidRPr="004E7D34">
        <w:rPr>
          <w:rFonts w:ascii="Montserrat" w:eastAsia="Times New Roman" w:hAnsi="Montserrat" w:cs="Times New Roman"/>
          <w:b/>
          <w:bCs/>
          <w:sz w:val="36"/>
          <w:szCs w:val="36"/>
          <w:lang w:eastAsia="fr-FR"/>
        </w:rPr>
        <w:lastRenderedPageBreak/>
        <w:t>Transformez un problème non-linéaire en un problème linéaire</w:t>
      </w:r>
      <w:bookmarkEnd w:id="1"/>
      <w:bookmarkEnd w:id="2"/>
    </w:p>
    <w:p w14:paraId="497386D1" w14:textId="77777777" w:rsidR="00027AC9" w:rsidRDefault="00027AC9" w:rsidP="004E7D34">
      <w:pPr>
        <w:spacing w:after="225" w:line="240" w:lineRule="auto"/>
        <w:rPr>
          <w:rFonts w:ascii="Montserrat" w:eastAsia="Times New Roman" w:hAnsi="Montserrat" w:cs="Times New Roman"/>
          <w:sz w:val="24"/>
          <w:szCs w:val="24"/>
          <w:lang w:eastAsia="fr-FR"/>
        </w:rPr>
      </w:pPr>
    </w:p>
    <w:p w14:paraId="15537B62" w14:textId="7C865B8F" w:rsidR="004E7D34" w:rsidRPr="004E7D34" w:rsidRDefault="004E7D34" w:rsidP="004E7D34">
      <w:pPr>
        <w:spacing w:after="225" w:line="240" w:lineRule="auto"/>
        <w:rPr>
          <w:rFonts w:ascii="Montserrat" w:eastAsia="Times New Roman" w:hAnsi="Montserrat" w:cs="Times New Roman"/>
          <w:sz w:val="24"/>
          <w:szCs w:val="24"/>
          <w:lang w:eastAsia="fr-FR"/>
        </w:rPr>
      </w:pPr>
      <w:r w:rsidRPr="004E7D34">
        <w:rPr>
          <w:rFonts w:ascii="Montserrat" w:eastAsia="Times New Roman" w:hAnsi="Montserrat" w:cs="Times New Roman"/>
          <w:sz w:val="24"/>
          <w:szCs w:val="24"/>
          <w:lang w:eastAsia="fr-FR"/>
        </w:rPr>
        <w:t>Beaucoup de phénomènes physiques ne sont pas linéaires. Par exemple, la température mensuelle moyenne dans une ville donnée est approximativement périodique en fonction de la saison.</w:t>
      </w:r>
    </w:p>
    <w:p w14:paraId="797BF763" w14:textId="77777777" w:rsidR="00027AC9" w:rsidRDefault="004E7D34" w:rsidP="00027AC9">
      <w:pPr>
        <w:spacing w:after="0" w:line="240" w:lineRule="auto"/>
        <w:jc w:val="center"/>
        <w:rPr>
          <w:rFonts w:ascii="Montserrat" w:eastAsia="Times New Roman" w:hAnsi="Montserrat" w:cs="Times New Roman"/>
          <w:sz w:val="24"/>
          <w:szCs w:val="24"/>
          <w:lang w:eastAsia="fr-FR"/>
        </w:rPr>
      </w:pPr>
      <w:r w:rsidRPr="004E7D34">
        <w:rPr>
          <w:rFonts w:ascii="Montserrat" w:eastAsia="Times New Roman" w:hAnsi="Montserrat" w:cs="Times New Roman"/>
          <w:noProof/>
          <w:sz w:val="24"/>
          <w:szCs w:val="24"/>
          <w:lang w:eastAsia="fr-FR"/>
        </w:rPr>
        <w:drawing>
          <wp:inline distT="0" distB="0" distL="0" distR="0" wp14:anchorId="1535F033" wp14:editId="32356E3C">
            <wp:extent cx="3717925" cy="2562225"/>
            <wp:effectExtent l="0" t="0" r="0" b="9525"/>
            <wp:docPr id="5" name="Image 5" descr="Températures mensuelles (maximales moyennes) sur deux ans pour la ville de Digne-les-B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19956" descr="Températures mensuelles (maximales moyennes) sur deux ans pour la ville de Digne-les-Bai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7925" cy="2562225"/>
                    </a:xfrm>
                    <a:prstGeom prst="rect">
                      <a:avLst/>
                    </a:prstGeom>
                    <a:noFill/>
                    <a:ln>
                      <a:noFill/>
                    </a:ln>
                  </pic:spPr>
                </pic:pic>
              </a:graphicData>
            </a:graphic>
          </wp:inline>
        </w:drawing>
      </w:r>
    </w:p>
    <w:p w14:paraId="3EB111B4" w14:textId="23CE8FAC" w:rsidR="004E7D34" w:rsidRDefault="004E7D34" w:rsidP="00027AC9">
      <w:pPr>
        <w:spacing w:after="0" w:line="240" w:lineRule="auto"/>
        <w:jc w:val="center"/>
        <w:rPr>
          <w:rFonts w:ascii="Montserrat" w:eastAsia="Times New Roman" w:hAnsi="Montserrat" w:cs="Times New Roman"/>
          <w:sz w:val="24"/>
          <w:szCs w:val="24"/>
          <w:lang w:eastAsia="fr-FR"/>
        </w:rPr>
      </w:pPr>
      <w:r w:rsidRPr="004E7D34">
        <w:rPr>
          <w:rFonts w:ascii="Montserrat" w:eastAsia="Times New Roman" w:hAnsi="Montserrat" w:cs="Times New Roman"/>
          <w:sz w:val="24"/>
          <w:szCs w:val="24"/>
          <w:lang w:eastAsia="fr-FR"/>
        </w:rPr>
        <w:t>Températures mensuelles (maximales moyennes) sur deux ans pour la ville de Digne-les-Bains.</w:t>
      </w:r>
    </w:p>
    <w:p w14:paraId="466A72F4" w14:textId="7CC8E0B1" w:rsidR="00027AC9" w:rsidRDefault="00027AC9" w:rsidP="00027AC9">
      <w:pPr>
        <w:spacing w:after="0" w:line="240" w:lineRule="auto"/>
        <w:jc w:val="center"/>
        <w:rPr>
          <w:rFonts w:ascii="Montserrat" w:eastAsia="Times New Roman" w:hAnsi="Montserrat" w:cs="Times New Roman"/>
          <w:sz w:val="24"/>
          <w:szCs w:val="24"/>
          <w:lang w:eastAsia="fr-FR"/>
        </w:rPr>
      </w:pPr>
    </w:p>
    <w:p w14:paraId="4160CF47" w14:textId="77777777" w:rsidR="00027AC9" w:rsidRPr="004E7D34" w:rsidRDefault="00027AC9" w:rsidP="00027AC9">
      <w:pPr>
        <w:spacing w:after="0" w:line="240" w:lineRule="auto"/>
        <w:jc w:val="center"/>
        <w:rPr>
          <w:rFonts w:ascii="Montserrat" w:eastAsia="Times New Roman" w:hAnsi="Montserrat" w:cs="Times New Roman"/>
          <w:sz w:val="24"/>
          <w:szCs w:val="24"/>
          <w:lang w:eastAsia="fr-FR"/>
        </w:rPr>
      </w:pPr>
    </w:p>
    <w:p w14:paraId="2A0109F4" w14:textId="77777777" w:rsidR="004E7D34" w:rsidRPr="004E7D34" w:rsidRDefault="004E7D34" w:rsidP="004E7D34">
      <w:pPr>
        <w:spacing w:after="225" w:line="240" w:lineRule="auto"/>
        <w:rPr>
          <w:rFonts w:ascii="Montserrat" w:eastAsia="Times New Roman" w:hAnsi="Montserrat" w:cs="Times New Roman"/>
          <w:sz w:val="24"/>
          <w:szCs w:val="24"/>
          <w:lang w:eastAsia="fr-FR"/>
        </w:rPr>
      </w:pPr>
      <w:r w:rsidRPr="004E7D34">
        <w:rPr>
          <w:rFonts w:ascii="Montserrat" w:eastAsia="Times New Roman" w:hAnsi="Montserrat" w:cs="Times New Roman"/>
          <w:sz w:val="24"/>
          <w:szCs w:val="24"/>
          <w:lang w:eastAsia="fr-FR"/>
        </w:rPr>
        <w:t>Il est donc inévitable que, en machine learning aussi, les modèles linéaires ne suffisent pas toujours à bien appréhender nos données. Mais que faire si l'on n'a à sa disposition que des algorithmes linéaires comme la SVM linéaire ou la régression ridge ?</w:t>
      </w:r>
    </w:p>
    <w:p w14:paraId="04E7A059" w14:textId="77777777" w:rsidR="004E7D34" w:rsidRPr="004E7D34" w:rsidRDefault="004E7D34" w:rsidP="004E7D34">
      <w:pPr>
        <w:spacing w:after="225" w:line="240" w:lineRule="auto"/>
        <w:rPr>
          <w:rFonts w:ascii="Montserrat" w:eastAsia="Times New Roman" w:hAnsi="Montserrat" w:cs="Times New Roman"/>
          <w:sz w:val="24"/>
          <w:szCs w:val="24"/>
          <w:lang w:eastAsia="fr-FR"/>
        </w:rPr>
      </w:pPr>
      <w:r w:rsidRPr="004E7D34">
        <w:rPr>
          <w:rFonts w:ascii="Montserrat" w:eastAsia="Times New Roman" w:hAnsi="Montserrat" w:cs="Times New Roman"/>
          <w:sz w:val="24"/>
          <w:szCs w:val="24"/>
          <w:lang w:eastAsia="fr-FR"/>
        </w:rPr>
        <w:t>Prenons l'exemple de classification sur l'image ci-dessous : il s'agit de séparer, en deux dimensions, les points bleus des points orange.</w:t>
      </w:r>
    </w:p>
    <w:p w14:paraId="31E49387" w14:textId="77777777" w:rsidR="00027AC9" w:rsidRDefault="004E7D34" w:rsidP="00027AC9">
      <w:pPr>
        <w:spacing w:after="0" w:line="240" w:lineRule="auto"/>
        <w:jc w:val="center"/>
        <w:rPr>
          <w:rFonts w:ascii="Montserrat" w:eastAsia="Times New Roman" w:hAnsi="Montserrat" w:cs="Times New Roman"/>
          <w:sz w:val="24"/>
          <w:szCs w:val="24"/>
          <w:lang w:eastAsia="fr-FR"/>
        </w:rPr>
      </w:pPr>
      <w:r w:rsidRPr="004E7D34">
        <w:rPr>
          <w:rFonts w:ascii="Montserrat" w:eastAsia="Times New Roman" w:hAnsi="Montserrat" w:cs="Times New Roman"/>
          <w:noProof/>
          <w:sz w:val="24"/>
          <w:szCs w:val="24"/>
          <w:lang w:eastAsia="fr-FR"/>
        </w:rPr>
        <w:drawing>
          <wp:inline distT="0" distB="0" distL="0" distR="0" wp14:anchorId="514C8A40" wp14:editId="40F27172">
            <wp:extent cx="3709670" cy="3114675"/>
            <wp:effectExtent l="0" t="0" r="5080" b="9525"/>
            <wp:docPr id="4" name="Image 4" descr="Comment séparer les points bleus des points orange quand on ne connait que des méthodes linéai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19961" descr="Comment séparer les points bleus des points orange quand on ne connait que des méthodes linéaire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9670" cy="3114675"/>
                    </a:xfrm>
                    <a:prstGeom prst="rect">
                      <a:avLst/>
                    </a:prstGeom>
                    <a:noFill/>
                    <a:ln>
                      <a:noFill/>
                    </a:ln>
                  </pic:spPr>
                </pic:pic>
              </a:graphicData>
            </a:graphic>
          </wp:inline>
        </w:drawing>
      </w:r>
    </w:p>
    <w:p w14:paraId="44FF2D7B" w14:textId="2FF700C0" w:rsidR="004E7D34" w:rsidRPr="004E7D34" w:rsidRDefault="004E7D34" w:rsidP="00027AC9">
      <w:pPr>
        <w:spacing w:after="0" w:line="240" w:lineRule="auto"/>
        <w:jc w:val="center"/>
        <w:rPr>
          <w:rFonts w:ascii="Montserrat" w:eastAsia="Times New Roman" w:hAnsi="Montserrat" w:cs="Times New Roman"/>
          <w:sz w:val="24"/>
          <w:szCs w:val="24"/>
          <w:lang w:eastAsia="fr-FR"/>
        </w:rPr>
      </w:pPr>
      <w:r w:rsidRPr="004E7D34">
        <w:rPr>
          <w:rFonts w:ascii="Montserrat" w:eastAsia="Times New Roman" w:hAnsi="Montserrat" w:cs="Times New Roman"/>
          <w:sz w:val="24"/>
          <w:szCs w:val="24"/>
          <w:lang w:eastAsia="fr-FR"/>
        </w:rPr>
        <w:t>Comment séparer les points bleus des points orange quand on ne connait que des méthodes linéaires ?</w:t>
      </w:r>
    </w:p>
    <w:p w14:paraId="0C80958A" w14:textId="04BBCE09" w:rsidR="004E7D34" w:rsidRDefault="004E7D34" w:rsidP="004E7D34">
      <w:pPr>
        <w:spacing w:after="0" w:line="240" w:lineRule="auto"/>
        <w:rPr>
          <w:rFonts w:ascii="Montserrat" w:eastAsia="Times New Roman" w:hAnsi="Montserrat" w:cs="Times New Roman"/>
          <w:sz w:val="24"/>
          <w:szCs w:val="24"/>
          <w:lang w:eastAsia="fr-FR"/>
        </w:rPr>
      </w:pPr>
      <w:r w:rsidRPr="004E7D34">
        <w:rPr>
          <w:rFonts w:ascii="Montserrat" w:eastAsia="Times New Roman" w:hAnsi="Montserrat" w:cs="Times New Roman"/>
          <w:sz w:val="24"/>
          <w:szCs w:val="24"/>
          <w:lang w:eastAsia="fr-FR"/>
        </w:rPr>
        <w:lastRenderedPageBreak/>
        <w:t xml:space="preserve">Il s'agit de séparer les points </w:t>
      </w:r>
      <w:r w:rsidR="00027AC9" w:rsidRPr="004E7D34">
        <w:rPr>
          <w:rFonts w:ascii="Montserrat" w:eastAsia="Times New Roman" w:hAnsi="Montserrat" w:cs="Times New Roman"/>
          <w:sz w:val="24"/>
          <w:szCs w:val="24"/>
          <w:lang w:eastAsia="fr-FR"/>
        </w:rPr>
        <w:t>orange</w:t>
      </w:r>
      <w:r w:rsidRPr="004E7D34">
        <w:rPr>
          <w:rFonts w:ascii="Montserrat" w:eastAsia="Times New Roman" w:hAnsi="Montserrat" w:cs="Times New Roman"/>
          <w:sz w:val="24"/>
          <w:szCs w:val="24"/>
          <w:lang w:eastAsia="fr-FR"/>
        </w:rPr>
        <w:t xml:space="preserve"> des points bleus, en deux dimensions. Un modèle </w:t>
      </w:r>
      <w:r w:rsidRPr="004E7D34">
        <w:rPr>
          <w:rFonts w:ascii="Montserrat" w:eastAsia="Times New Roman" w:hAnsi="Montserrat" w:cs="Times New Roman"/>
          <w:i/>
          <w:iCs/>
          <w:sz w:val="24"/>
          <w:szCs w:val="24"/>
          <w:lang w:eastAsia="fr-FR"/>
        </w:rPr>
        <w:t>linéaire</w:t>
      </w:r>
      <w:r w:rsidRPr="004E7D34">
        <w:rPr>
          <w:rFonts w:ascii="Montserrat" w:eastAsia="Times New Roman" w:hAnsi="Montserrat" w:cs="Times New Roman"/>
          <w:sz w:val="24"/>
          <w:szCs w:val="24"/>
          <w:lang w:eastAsia="fr-FR"/>
        </w:rPr>
        <w:t> va donc créer une </w:t>
      </w:r>
      <w:r w:rsidRPr="004E7D34">
        <w:rPr>
          <w:rFonts w:ascii="Montserrat" w:eastAsia="Times New Roman" w:hAnsi="Montserrat" w:cs="Times New Roman"/>
          <w:i/>
          <w:iCs/>
          <w:sz w:val="24"/>
          <w:szCs w:val="24"/>
          <w:lang w:eastAsia="fr-FR"/>
        </w:rPr>
        <w:t>droite</w:t>
      </w:r>
      <w:r w:rsidRPr="004E7D34">
        <w:rPr>
          <w:rFonts w:ascii="Montserrat" w:eastAsia="Times New Roman" w:hAnsi="Montserrat" w:cs="Times New Roman"/>
          <w:sz w:val="24"/>
          <w:szCs w:val="24"/>
          <w:lang w:eastAsia="fr-FR"/>
        </w:rPr>
        <w:t> comme fonction de décision. Mais on n'aura jamais de bonnes performances avec une droite ! Quelle frontière de décision serait plus appropriée ? Personnellement, je verrais bien un </w:t>
      </w:r>
      <w:r w:rsidRPr="004E7D34">
        <w:rPr>
          <w:rFonts w:ascii="Montserrat" w:eastAsia="Times New Roman" w:hAnsi="Montserrat" w:cs="Times New Roman"/>
          <w:i/>
          <w:iCs/>
          <w:sz w:val="24"/>
          <w:szCs w:val="24"/>
          <w:lang w:eastAsia="fr-FR"/>
        </w:rPr>
        <w:t>cercle</w:t>
      </w:r>
      <w:r w:rsidRPr="004E7D34">
        <w:rPr>
          <w:rFonts w:ascii="Montserrat" w:eastAsia="Times New Roman" w:hAnsi="Montserrat" w:cs="Times New Roman"/>
          <w:sz w:val="24"/>
          <w:szCs w:val="24"/>
          <w:lang w:eastAsia="fr-FR"/>
        </w:rPr>
        <w:t> centré à l'origine. Si j'appelle </w:t>
      </w:r>
      <w:r w:rsidRPr="00027AC9">
        <w:rPr>
          <w:rFonts w:ascii="MathJax_Math-italic" w:eastAsia="Times New Roman" w:hAnsi="MathJax_Math-italic" w:cs="Times New Roman"/>
          <w:b/>
          <w:bCs/>
          <w:sz w:val="25"/>
          <w:szCs w:val="25"/>
          <w:bdr w:val="none" w:sz="0" w:space="0" w:color="auto" w:frame="1"/>
          <w:lang w:eastAsia="fr-FR"/>
        </w:rPr>
        <w:t>x</w:t>
      </w:r>
      <w:r w:rsidRPr="00027AC9">
        <w:rPr>
          <w:rFonts w:ascii="MathJax_Main" w:eastAsia="Times New Roman" w:hAnsi="MathJax_Main" w:cs="Times New Roman"/>
          <w:b/>
          <w:bCs/>
          <w:sz w:val="18"/>
          <w:szCs w:val="18"/>
          <w:bdr w:val="none" w:sz="0" w:space="0" w:color="auto" w:frame="1"/>
          <w:lang w:eastAsia="fr-FR"/>
        </w:rPr>
        <w:t>1</w:t>
      </w:r>
      <w:r w:rsidRPr="004E7D34">
        <w:rPr>
          <w:rFonts w:ascii="Montserrat" w:eastAsia="Times New Roman" w:hAnsi="Montserrat" w:cs="Times New Roman"/>
          <w:sz w:val="24"/>
          <w:szCs w:val="24"/>
          <w:lang w:eastAsia="fr-FR"/>
        </w:rPr>
        <w:t> et </w:t>
      </w:r>
      <w:r w:rsidRPr="00027AC9">
        <w:rPr>
          <w:rFonts w:ascii="MathJax_Math-italic" w:eastAsia="Times New Roman" w:hAnsi="MathJax_Math-italic" w:cs="Times New Roman"/>
          <w:b/>
          <w:bCs/>
          <w:sz w:val="25"/>
          <w:szCs w:val="25"/>
          <w:bdr w:val="none" w:sz="0" w:space="0" w:color="auto" w:frame="1"/>
          <w:lang w:eastAsia="fr-FR"/>
        </w:rPr>
        <w:t>x</w:t>
      </w:r>
      <w:r w:rsidRPr="00027AC9">
        <w:rPr>
          <w:rFonts w:ascii="MathJax_Main" w:eastAsia="Times New Roman" w:hAnsi="MathJax_Main" w:cs="Times New Roman"/>
          <w:b/>
          <w:bCs/>
          <w:sz w:val="18"/>
          <w:szCs w:val="18"/>
          <w:bdr w:val="none" w:sz="0" w:space="0" w:color="auto" w:frame="1"/>
          <w:lang w:eastAsia="fr-FR"/>
        </w:rPr>
        <w:t>2</w:t>
      </w:r>
      <w:r w:rsidRPr="004E7D34">
        <w:rPr>
          <w:rFonts w:ascii="Montserrat" w:eastAsia="Times New Roman" w:hAnsi="Montserrat" w:cs="Times New Roman"/>
          <w:sz w:val="24"/>
          <w:szCs w:val="24"/>
          <w:lang w:eastAsia="fr-FR"/>
        </w:rPr>
        <w:t> mes deux dimensions, un cercle a pour équation </w:t>
      </w:r>
      <w:r w:rsidR="00027AC9" w:rsidRPr="00027AC9">
        <w:rPr>
          <w:rFonts w:ascii="MathJax_Math-italic" w:eastAsia="Times New Roman" w:hAnsi="MathJax_Math-italic" w:cs="Times New Roman"/>
          <w:sz w:val="25"/>
          <w:szCs w:val="25"/>
          <w:bdr w:val="none" w:sz="0" w:space="0" w:color="auto" w:frame="1"/>
          <w:lang w:eastAsia="fr-FR"/>
        </w:rPr>
        <w:drawing>
          <wp:inline distT="0" distB="0" distL="0" distR="0" wp14:anchorId="052797D4" wp14:editId="5AF85AAF">
            <wp:extent cx="1057423" cy="238158"/>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57423" cy="238158"/>
                    </a:xfrm>
                    <a:prstGeom prst="rect">
                      <a:avLst/>
                    </a:prstGeom>
                  </pic:spPr>
                </pic:pic>
              </a:graphicData>
            </a:graphic>
          </wp:inline>
        </w:drawing>
      </w:r>
      <w:r w:rsidRPr="004E7D34">
        <w:rPr>
          <w:rFonts w:ascii="Montserrat" w:eastAsia="Times New Roman" w:hAnsi="Montserrat" w:cs="Times New Roman"/>
          <w:sz w:val="24"/>
          <w:szCs w:val="24"/>
          <w:lang w:eastAsia="fr-FR"/>
        </w:rPr>
        <w:t>, où R est son rayon. J'ai donc 1 unique paramètre à déterminer : le rayon R du cercle. Mais ma boite à outils de modèles linéaires ne permet pas de faire ça...</w:t>
      </w:r>
    </w:p>
    <w:p w14:paraId="33DBD64F" w14:textId="77777777" w:rsidR="00027AC9" w:rsidRPr="004E7D34" w:rsidRDefault="00027AC9" w:rsidP="004E7D34">
      <w:pPr>
        <w:spacing w:after="0" w:line="240" w:lineRule="auto"/>
        <w:rPr>
          <w:rFonts w:ascii="Montserrat" w:eastAsia="Times New Roman" w:hAnsi="Montserrat" w:cs="Times New Roman"/>
          <w:sz w:val="24"/>
          <w:szCs w:val="24"/>
          <w:lang w:eastAsia="fr-FR"/>
        </w:rPr>
      </w:pPr>
    </w:p>
    <w:p w14:paraId="3BF5780B" w14:textId="22C777F6" w:rsidR="004E7D34" w:rsidRDefault="004E7D34" w:rsidP="004E7D34">
      <w:pPr>
        <w:spacing w:after="0" w:line="240" w:lineRule="auto"/>
        <w:rPr>
          <w:rFonts w:ascii="Montserrat" w:eastAsia="Times New Roman" w:hAnsi="Montserrat" w:cs="Times New Roman"/>
          <w:sz w:val="24"/>
          <w:szCs w:val="24"/>
          <w:lang w:eastAsia="fr-FR"/>
        </w:rPr>
      </w:pPr>
      <w:r w:rsidRPr="004E7D34">
        <w:rPr>
          <w:rFonts w:ascii="Montserrat" w:eastAsia="Times New Roman" w:hAnsi="Montserrat" w:cs="Times New Roman"/>
          <w:sz w:val="24"/>
          <w:szCs w:val="24"/>
          <w:lang w:eastAsia="fr-FR"/>
        </w:rPr>
        <w:t xml:space="preserve">Comment </w:t>
      </w:r>
      <w:r w:rsidR="00027AC9" w:rsidRPr="004E7D34">
        <w:rPr>
          <w:rFonts w:ascii="Montserrat" w:eastAsia="Times New Roman" w:hAnsi="Montserrat" w:cs="Times New Roman"/>
          <w:sz w:val="24"/>
          <w:szCs w:val="24"/>
          <w:lang w:eastAsia="fr-FR"/>
        </w:rPr>
        <w:t>faire ?</w:t>
      </w:r>
      <w:r w:rsidRPr="004E7D34">
        <w:rPr>
          <w:rFonts w:ascii="Montserrat" w:eastAsia="Times New Roman" w:hAnsi="Montserrat" w:cs="Times New Roman"/>
          <w:sz w:val="24"/>
          <w:szCs w:val="24"/>
          <w:lang w:eastAsia="fr-FR"/>
        </w:rPr>
        <w:t xml:space="preserve"> En fait, il me suffit de remarquer que si je crée deux nouvelles variables </w:t>
      </w:r>
      <w:r w:rsidR="00027AC9" w:rsidRPr="00027AC9">
        <w:rPr>
          <w:rFonts w:ascii="MathJax_Math-italic" w:eastAsia="Times New Roman" w:hAnsi="MathJax_Math-italic" w:cs="Times New Roman"/>
          <w:sz w:val="25"/>
          <w:szCs w:val="25"/>
          <w:bdr w:val="none" w:sz="0" w:space="0" w:color="auto" w:frame="1"/>
          <w:lang w:eastAsia="fr-FR"/>
        </w:rPr>
        <w:drawing>
          <wp:inline distT="0" distB="0" distL="0" distR="0" wp14:anchorId="4398A4D3" wp14:editId="51F81E79">
            <wp:extent cx="1514686" cy="266737"/>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4686" cy="266737"/>
                    </a:xfrm>
                    <a:prstGeom prst="rect">
                      <a:avLst/>
                    </a:prstGeom>
                  </pic:spPr>
                </pic:pic>
              </a:graphicData>
            </a:graphic>
          </wp:inline>
        </w:drawing>
      </w:r>
      <w:r w:rsidRPr="004E7D34">
        <w:rPr>
          <w:rFonts w:ascii="Montserrat" w:eastAsia="Times New Roman" w:hAnsi="Montserrat" w:cs="Times New Roman"/>
          <w:sz w:val="24"/>
          <w:szCs w:val="24"/>
          <w:lang w:eastAsia="fr-FR"/>
        </w:rPr>
        <w:t>, alors mon équation devient </w:t>
      </w:r>
      <w:r w:rsidR="00027AC9" w:rsidRPr="00027AC9">
        <w:rPr>
          <w:rFonts w:ascii="MathJax_Math-italic" w:eastAsia="Times New Roman" w:hAnsi="MathJax_Math-italic" w:cs="Times New Roman"/>
          <w:sz w:val="25"/>
          <w:szCs w:val="25"/>
          <w:bdr w:val="none" w:sz="0" w:space="0" w:color="auto" w:frame="1"/>
          <w:lang w:eastAsia="fr-FR"/>
        </w:rPr>
        <w:drawing>
          <wp:inline distT="0" distB="0" distL="0" distR="0" wp14:anchorId="2E5A3D08" wp14:editId="56E42C9A">
            <wp:extent cx="1362265" cy="238158"/>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2265" cy="238158"/>
                    </a:xfrm>
                    <a:prstGeom prst="rect">
                      <a:avLst/>
                    </a:prstGeom>
                  </pic:spPr>
                </pic:pic>
              </a:graphicData>
            </a:graphic>
          </wp:inline>
        </w:drawing>
      </w:r>
      <w:r w:rsidRPr="004E7D34">
        <w:rPr>
          <w:rFonts w:ascii="Montserrat" w:eastAsia="Times New Roman" w:hAnsi="Montserrat" w:cs="Times New Roman"/>
          <w:sz w:val="24"/>
          <w:szCs w:val="24"/>
          <w:lang w:eastAsia="fr-FR"/>
        </w:rPr>
        <w:t>ce qui est une équation... eh oui, </w:t>
      </w:r>
      <w:r w:rsidRPr="004E7D34">
        <w:rPr>
          <w:rFonts w:ascii="Montserrat" w:eastAsia="Times New Roman" w:hAnsi="Montserrat" w:cs="Times New Roman"/>
          <w:i/>
          <w:iCs/>
          <w:sz w:val="24"/>
          <w:szCs w:val="24"/>
          <w:lang w:eastAsia="fr-FR"/>
        </w:rPr>
        <w:t>linéaire </w:t>
      </w:r>
      <w:r w:rsidRPr="004E7D34">
        <w:rPr>
          <w:rFonts w:ascii="Montserrat" w:eastAsia="Times New Roman" w:hAnsi="Montserrat" w:cs="Times New Roman"/>
          <w:sz w:val="24"/>
          <w:szCs w:val="24"/>
          <w:lang w:eastAsia="fr-FR"/>
        </w:rPr>
        <w:t>! En utilisant une application </w:t>
      </w:r>
      <w:r w:rsidRPr="004E7D34">
        <w:rPr>
          <w:rFonts w:ascii="MathJax_Main" w:eastAsia="Times New Roman" w:hAnsi="MathJax_Main" w:cs="Times New Roman"/>
          <w:sz w:val="25"/>
          <w:szCs w:val="25"/>
          <w:bdr w:val="none" w:sz="0" w:space="0" w:color="auto" w:frame="1"/>
          <w:lang w:eastAsia="fr-FR"/>
        </w:rPr>
        <w:t>Φ</w:t>
      </w:r>
      <w:r w:rsidRPr="004E7D34">
        <w:rPr>
          <w:rFonts w:ascii="Montserrat" w:eastAsia="Times New Roman" w:hAnsi="Montserrat" w:cs="Times New Roman"/>
          <w:sz w:val="24"/>
          <w:szCs w:val="24"/>
          <w:lang w:eastAsia="fr-FR"/>
        </w:rPr>
        <w:t xml:space="preserve"> qui a (x1, x2)' associe (x1², x2²)', j'ai décrit mon problème dans </w:t>
      </w:r>
      <w:r w:rsidRPr="004E7D34">
        <w:rPr>
          <w:rFonts w:ascii="Montserrat" w:eastAsia="Times New Roman" w:hAnsi="Montserrat" w:cs="Times New Roman"/>
          <w:i/>
          <w:iCs/>
          <w:sz w:val="24"/>
          <w:szCs w:val="24"/>
          <w:lang w:eastAsia="fr-FR"/>
        </w:rPr>
        <w:t>un nouvel espace</w:t>
      </w:r>
      <w:r w:rsidRPr="004E7D34">
        <w:rPr>
          <w:rFonts w:ascii="Montserrat" w:eastAsia="Times New Roman" w:hAnsi="Montserrat" w:cs="Times New Roman"/>
          <w:sz w:val="24"/>
          <w:szCs w:val="24"/>
          <w:lang w:eastAsia="fr-FR"/>
        </w:rPr>
        <w:t>, appelé </w:t>
      </w:r>
      <w:r w:rsidRPr="004E7D34">
        <w:rPr>
          <w:rFonts w:ascii="Montserrat" w:eastAsia="Times New Roman" w:hAnsi="Montserrat" w:cs="Times New Roman"/>
          <w:b/>
          <w:bCs/>
          <w:sz w:val="24"/>
          <w:szCs w:val="24"/>
          <w:lang w:eastAsia="fr-FR"/>
        </w:rPr>
        <w:t>espace de redescription</w:t>
      </w:r>
      <w:r w:rsidRPr="004E7D34">
        <w:rPr>
          <w:rFonts w:ascii="Montserrat" w:eastAsia="Times New Roman" w:hAnsi="Montserrat" w:cs="Times New Roman"/>
          <w:sz w:val="24"/>
          <w:szCs w:val="24"/>
          <w:lang w:eastAsia="fr-FR"/>
        </w:rPr>
        <w:t>, défini par les coordonnées </w:t>
      </w:r>
      <w:r w:rsidRPr="004E7D34">
        <w:rPr>
          <w:rFonts w:ascii="MathJax_Main" w:eastAsia="Times New Roman" w:hAnsi="MathJax_Main" w:cs="Times New Roman"/>
          <w:sz w:val="25"/>
          <w:szCs w:val="25"/>
          <w:bdr w:val="none" w:sz="0" w:space="0" w:color="auto" w:frame="1"/>
          <w:lang w:eastAsia="fr-FR"/>
        </w:rPr>
        <w:t>(Φ(</w:t>
      </w:r>
      <w:r w:rsidRPr="004E7D34">
        <w:rPr>
          <w:rFonts w:ascii="MathJax_Math-italic" w:eastAsia="Times New Roman" w:hAnsi="MathJax_Math-italic" w:cs="Times New Roman"/>
          <w:sz w:val="25"/>
          <w:szCs w:val="25"/>
          <w:bdr w:val="none" w:sz="0" w:space="0" w:color="auto" w:frame="1"/>
          <w:lang w:eastAsia="fr-FR"/>
        </w:rPr>
        <w:t>x</w:t>
      </w:r>
      <w:r w:rsidRPr="004E7D34">
        <w:rPr>
          <w:rFonts w:ascii="MathJax_Main" w:eastAsia="Times New Roman" w:hAnsi="MathJax_Main" w:cs="Times New Roman"/>
          <w:sz w:val="18"/>
          <w:szCs w:val="18"/>
          <w:bdr w:val="none" w:sz="0" w:space="0" w:color="auto" w:frame="1"/>
          <w:lang w:eastAsia="fr-FR"/>
        </w:rPr>
        <w:t>1</w:t>
      </w:r>
      <w:r w:rsidRPr="004E7D34">
        <w:rPr>
          <w:rFonts w:ascii="MathJax_Main" w:eastAsia="Times New Roman" w:hAnsi="MathJax_Main" w:cs="Times New Roman"/>
          <w:sz w:val="25"/>
          <w:szCs w:val="25"/>
          <w:bdr w:val="none" w:sz="0" w:space="0" w:color="auto" w:frame="1"/>
          <w:lang w:eastAsia="fr-FR"/>
        </w:rPr>
        <w:t>),</w:t>
      </w:r>
      <w:r w:rsidR="00027AC9">
        <w:rPr>
          <w:rFonts w:ascii="MathJax_Main" w:eastAsia="Times New Roman" w:hAnsi="MathJax_Main" w:cs="Times New Roman"/>
          <w:sz w:val="25"/>
          <w:szCs w:val="25"/>
          <w:bdr w:val="none" w:sz="0" w:space="0" w:color="auto" w:frame="1"/>
          <w:lang w:eastAsia="fr-FR"/>
        </w:rPr>
        <w:t xml:space="preserve"> </w:t>
      </w:r>
      <w:r w:rsidRPr="004E7D34">
        <w:rPr>
          <w:rFonts w:ascii="MathJax_Main" w:eastAsia="Times New Roman" w:hAnsi="MathJax_Main" w:cs="Times New Roman"/>
          <w:sz w:val="25"/>
          <w:szCs w:val="25"/>
          <w:bdr w:val="none" w:sz="0" w:space="0" w:color="auto" w:frame="1"/>
          <w:lang w:eastAsia="fr-FR"/>
        </w:rPr>
        <w:t>Φ(</w:t>
      </w:r>
      <w:r w:rsidRPr="004E7D34">
        <w:rPr>
          <w:rFonts w:ascii="MathJax_Math-italic" w:eastAsia="Times New Roman" w:hAnsi="MathJax_Math-italic" w:cs="Times New Roman"/>
          <w:sz w:val="25"/>
          <w:szCs w:val="25"/>
          <w:bdr w:val="none" w:sz="0" w:space="0" w:color="auto" w:frame="1"/>
          <w:lang w:eastAsia="fr-FR"/>
        </w:rPr>
        <w:t>x</w:t>
      </w:r>
      <w:r w:rsidRPr="004E7D34">
        <w:rPr>
          <w:rFonts w:ascii="MathJax_Main" w:eastAsia="Times New Roman" w:hAnsi="MathJax_Main" w:cs="Times New Roman"/>
          <w:sz w:val="18"/>
          <w:szCs w:val="18"/>
          <w:bdr w:val="none" w:sz="0" w:space="0" w:color="auto" w:frame="1"/>
          <w:lang w:eastAsia="fr-FR"/>
        </w:rPr>
        <w:t>2</w:t>
      </w:r>
      <w:r w:rsidRPr="004E7D34">
        <w:rPr>
          <w:rFonts w:ascii="MathJax_Main" w:eastAsia="Times New Roman" w:hAnsi="MathJax_Main" w:cs="Times New Roman"/>
          <w:sz w:val="25"/>
          <w:szCs w:val="25"/>
          <w:bdr w:val="none" w:sz="0" w:space="0" w:color="auto" w:frame="1"/>
          <w:lang w:eastAsia="fr-FR"/>
        </w:rPr>
        <w:t>))</w:t>
      </w:r>
      <w:r w:rsidRPr="004E7D34">
        <w:rPr>
          <w:rFonts w:ascii="Montserrat" w:eastAsia="Times New Roman" w:hAnsi="Montserrat" w:cs="Times New Roman"/>
          <w:sz w:val="24"/>
          <w:szCs w:val="24"/>
          <w:lang w:eastAsia="fr-FR"/>
        </w:rPr>
        <w:t xml:space="preserve"> et dans lequel mon problème est </w:t>
      </w:r>
      <w:r w:rsidRPr="004E7D34">
        <w:rPr>
          <w:rFonts w:ascii="Montserrat" w:eastAsia="Times New Roman" w:hAnsi="Montserrat" w:cs="Times New Roman"/>
          <w:i/>
          <w:iCs/>
          <w:sz w:val="24"/>
          <w:szCs w:val="24"/>
          <w:lang w:eastAsia="fr-FR"/>
        </w:rPr>
        <w:t>linéaire</w:t>
      </w:r>
      <w:r w:rsidRPr="004E7D34">
        <w:rPr>
          <w:rFonts w:ascii="Montserrat" w:eastAsia="Times New Roman" w:hAnsi="Montserrat" w:cs="Times New Roman"/>
          <w:sz w:val="24"/>
          <w:szCs w:val="24"/>
          <w:lang w:eastAsia="fr-FR"/>
        </w:rPr>
        <w:t>.</w:t>
      </w:r>
    </w:p>
    <w:p w14:paraId="5951EFE2" w14:textId="77777777" w:rsidR="00027AC9" w:rsidRPr="004E7D34" w:rsidRDefault="00027AC9" w:rsidP="004E7D34">
      <w:pPr>
        <w:spacing w:after="0" w:line="240" w:lineRule="auto"/>
        <w:rPr>
          <w:rFonts w:ascii="Montserrat" w:eastAsia="Times New Roman" w:hAnsi="Montserrat" w:cs="Times New Roman"/>
          <w:sz w:val="24"/>
          <w:szCs w:val="24"/>
          <w:lang w:eastAsia="fr-FR"/>
        </w:rPr>
      </w:pPr>
    </w:p>
    <w:p w14:paraId="530B1E94" w14:textId="77777777" w:rsidR="004E7D34" w:rsidRPr="004E7D34" w:rsidRDefault="004E7D34" w:rsidP="004E7D34">
      <w:pPr>
        <w:spacing w:after="225" w:line="240" w:lineRule="auto"/>
        <w:rPr>
          <w:rFonts w:ascii="Montserrat" w:eastAsia="Times New Roman" w:hAnsi="Montserrat" w:cs="Times New Roman"/>
          <w:sz w:val="24"/>
          <w:szCs w:val="24"/>
          <w:lang w:eastAsia="fr-FR"/>
        </w:rPr>
      </w:pPr>
      <w:r w:rsidRPr="004E7D34">
        <w:rPr>
          <w:rFonts w:ascii="Montserrat" w:eastAsia="Times New Roman" w:hAnsi="Montserrat" w:cs="Times New Roman"/>
          <w:sz w:val="24"/>
          <w:szCs w:val="24"/>
          <w:lang w:eastAsia="fr-FR"/>
        </w:rPr>
        <w:t>Dans le cas du cercle centré à l'origine, mon espace de redescription fait la même dimension que l'espace dans lequel mes données étaient initialement décrites.</w:t>
      </w:r>
    </w:p>
    <w:p w14:paraId="6CA0F2C6" w14:textId="1A75BF10" w:rsidR="004E7D34" w:rsidRDefault="004E7D34" w:rsidP="004E7D34">
      <w:pPr>
        <w:spacing w:after="0" w:line="240" w:lineRule="auto"/>
        <w:rPr>
          <w:rFonts w:ascii="Montserrat" w:eastAsia="Times New Roman" w:hAnsi="Montserrat" w:cs="Times New Roman"/>
          <w:sz w:val="24"/>
          <w:szCs w:val="24"/>
          <w:lang w:eastAsia="fr-FR"/>
        </w:rPr>
      </w:pPr>
      <w:r w:rsidRPr="004E7D34">
        <w:rPr>
          <w:rFonts w:ascii="Montserrat" w:eastAsia="Times New Roman" w:hAnsi="Montserrat" w:cs="Times New Roman"/>
          <w:sz w:val="24"/>
          <w:szCs w:val="24"/>
          <w:lang w:eastAsia="fr-FR"/>
        </w:rPr>
        <w:t>Mais prenons un cas plus général, par exemple celui d'une ellipse (alignée avec les axes). L'ellipse a pour équation </w:t>
      </w:r>
      <w:r w:rsidR="00027AC9" w:rsidRPr="00027AC9">
        <w:rPr>
          <w:rFonts w:ascii="MathJax_Main" w:eastAsia="Times New Roman" w:hAnsi="MathJax_Main" w:cs="Times New Roman"/>
          <w:sz w:val="18"/>
          <w:szCs w:val="18"/>
          <w:bdr w:val="none" w:sz="0" w:space="0" w:color="auto" w:frame="1"/>
          <w:lang w:eastAsia="fr-FR"/>
        </w:rPr>
        <w:drawing>
          <wp:inline distT="0" distB="0" distL="0" distR="0" wp14:anchorId="785A4DD0" wp14:editId="3B682A76">
            <wp:extent cx="1286054" cy="36200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86054" cy="362001"/>
                    </a:xfrm>
                    <a:prstGeom prst="rect">
                      <a:avLst/>
                    </a:prstGeom>
                  </pic:spPr>
                </pic:pic>
              </a:graphicData>
            </a:graphic>
          </wp:inline>
        </w:drawing>
      </w:r>
      <w:r w:rsidRPr="004E7D34">
        <w:rPr>
          <w:rFonts w:ascii="Montserrat" w:eastAsia="Times New Roman" w:hAnsi="Montserrat" w:cs="Times New Roman"/>
          <w:sz w:val="24"/>
          <w:szCs w:val="24"/>
          <w:lang w:eastAsia="fr-FR"/>
        </w:rPr>
        <w:t> . Pour arriver à la décrire dans un espace linéaire, je vais avoir besoin de </w:t>
      </w:r>
      <w:r w:rsidRPr="004E7D34">
        <w:rPr>
          <w:rFonts w:ascii="Montserrat" w:eastAsia="Times New Roman" w:hAnsi="Montserrat" w:cs="Times New Roman"/>
          <w:i/>
          <w:iCs/>
          <w:sz w:val="24"/>
          <w:szCs w:val="24"/>
          <w:lang w:eastAsia="fr-FR"/>
        </w:rPr>
        <w:t>plus</w:t>
      </w:r>
      <w:r w:rsidRPr="004E7D34">
        <w:rPr>
          <w:rFonts w:ascii="Montserrat" w:eastAsia="Times New Roman" w:hAnsi="Montserrat" w:cs="Times New Roman"/>
          <w:sz w:val="24"/>
          <w:szCs w:val="24"/>
          <w:lang w:eastAsia="fr-FR"/>
        </w:rPr>
        <w:t> de deux dimensions. Par exemple, je peux prendre </w:t>
      </w:r>
      <w:r w:rsidR="00027AC9" w:rsidRPr="00027AC9">
        <w:rPr>
          <w:rFonts w:ascii="Montserrat" w:eastAsia="Times New Roman" w:hAnsi="Montserrat" w:cs="Times New Roman"/>
          <w:sz w:val="24"/>
          <w:szCs w:val="24"/>
          <w:lang w:eastAsia="fr-FR"/>
        </w:rPr>
        <w:drawing>
          <wp:inline distT="0" distB="0" distL="0" distR="0" wp14:anchorId="2F38ECCC" wp14:editId="35E12C85">
            <wp:extent cx="2438740" cy="30484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740" cy="304843"/>
                    </a:xfrm>
                    <a:prstGeom prst="rect">
                      <a:avLst/>
                    </a:prstGeom>
                  </pic:spPr>
                </pic:pic>
              </a:graphicData>
            </a:graphic>
          </wp:inline>
        </w:drawing>
      </w:r>
      <w:r w:rsidRPr="004E7D34">
        <w:rPr>
          <w:rFonts w:ascii="Montserrat" w:eastAsia="Times New Roman" w:hAnsi="Montserrat" w:cs="Times New Roman"/>
          <w:sz w:val="24"/>
          <w:szCs w:val="24"/>
          <w:lang w:eastAsia="fr-FR"/>
        </w:rPr>
        <w:t>. J'utilise maintenant </w:t>
      </w:r>
      <w:r w:rsidRPr="004E7D34">
        <w:rPr>
          <w:rFonts w:ascii="Montserrat" w:eastAsia="Times New Roman" w:hAnsi="Montserrat" w:cs="Times New Roman"/>
          <w:i/>
          <w:iCs/>
          <w:sz w:val="24"/>
          <w:szCs w:val="24"/>
          <w:lang w:eastAsia="fr-FR"/>
        </w:rPr>
        <w:t>quatre</w:t>
      </w:r>
      <w:r w:rsidRPr="004E7D34">
        <w:rPr>
          <w:rFonts w:ascii="Montserrat" w:eastAsia="Times New Roman" w:hAnsi="Montserrat" w:cs="Times New Roman"/>
          <w:sz w:val="24"/>
          <w:szCs w:val="24"/>
          <w:lang w:eastAsia="fr-FR"/>
        </w:rPr>
        <w:t> dimensions. Ce cas de figure ressemble plus à ce que nous rencontrerons en pratique : l'espace de redescription sera de dimension beaucoup plus grande que l'espace initial.</w:t>
      </w:r>
    </w:p>
    <w:p w14:paraId="322F8D00" w14:textId="77777777" w:rsidR="00027AC9" w:rsidRPr="004E7D34" w:rsidRDefault="00027AC9" w:rsidP="004E7D34">
      <w:pPr>
        <w:spacing w:after="0" w:line="240" w:lineRule="auto"/>
        <w:rPr>
          <w:rFonts w:ascii="Montserrat" w:eastAsia="Times New Roman" w:hAnsi="Montserrat" w:cs="Times New Roman"/>
          <w:sz w:val="24"/>
          <w:szCs w:val="24"/>
          <w:lang w:eastAsia="fr-FR"/>
        </w:rPr>
      </w:pPr>
    </w:p>
    <w:p w14:paraId="758E7C0E" w14:textId="30CA6E98" w:rsidR="004E7D34" w:rsidRDefault="004E7D34" w:rsidP="004E7D34">
      <w:pPr>
        <w:spacing w:after="0" w:line="240" w:lineRule="auto"/>
        <w:rPr>
          <w:rFonts w:ascii="Montserrat" w:eastAsia="Times New Roman" w:hAnsi="Montserrat" w:cs="Times New Roman"/>
          <w:sz w:val="24"/>
          <w:szCs w:val="24"/>
          <w:lang w:eastAsia="fr-FR"/>
        </w:rPr>
      </w:pPr>
      <w:r w:rsidRPr="004E7D34">
        <w:rPr>
          <w:rFonts w:ascii="Montserrat" w:eastAsia="Times New Roman" w:hAnsi="Montserrat" w:cs="Times New Roman"/>
          <w:sz w:val="24"/>
          <w:szCs w:val="24"/>
          <w:lang w:eastAsia="fr-FR"/>
        </w:rPr>
        <w:t xml:space="preserve">Par exemple, pour apprendre un polynôme de degré d en p dimensions, il faut utiliser comme nouvelles variables tous les monômes de degrés inférieur ou égal à d, c'est-à-dire tous les polynômes de la </w:t>
      </w:r>
      <w:r w:rsidR="00027AC9">
        <w:rPr>
          <w:rFonts w:ascii="Montserrat" w:eastAsia="Times New Roman" w:hAnsi="Montserrat" w:cs="Times New Roman"/>
          <w:sz w:val="24"/>
          <w:szCs w:val="24"/>
          <w:lang w:eastAsia="fr-FR"/>
        </w:rPr>
        <w:t>f</w:t>
      </w:r>
      <w:r w:rsidRPr="004E7D34">
        <w:rPr>
          <w:rFonts w:ascii="Montserrat" w:eastAsia="Times New Roman" w:hAnsi="Montserrat" w:cs="Times New Roman"/>
          <w:sz w:val="24"/>
          <w:szCs w:val="24"/>
          <w:lang w:eastAsia="fr-FR"/>
        </w:rPr>
        <w:t>orme </w:t>
      </w:r>
      <w:r w:rsidR="00027AC9" w:rsidRPr="00027AC9">
        <w:rPr>
          <w:rFonts w:ascii="MathJax_Math-italic" w:eastAsia="Times New Roman" w:hAnsi="MathJax_Math-italic" w:cs="Times New Roman"/>
          <w:sz w:val="25"/>
          <w:szCs w:val="25"/>
          <w:bdr w:val="none" w:sz="0" w:space="0" w:color="auto" w:frame="1"/>
          <w:lang w:eastAsia="fr-FR"/>
        </w:rPr>
        <w:drawing>
          <wp:inline distT="0" distB="0" distL="0" distR="0" wp14:anchorId="1BEBB1A1" wp14:editId="3C0A3006">
            <wp:extent cx="981212" cy="266737"/>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81212" cy="266737"/>
                    </a:xfrm>
                    <a:prstGeom prst="rect">
                      <a:avLst/>
                    </a:prstGeom>
                  </pic:spPr>
                </pic:pic>
              </a:graphicData>
            </a:graphic>
          </wp:inline>
        </w:drawing>
      </w:r>
      <w:r w:rsidRPr="004E7D34">
        <w:rPr>
          <w:rFonts w:ascii="Montserrat" w:eastAsia="Times New Roman" w:hAnsi="Montserrat" w:cs="Times New Roman"/>
          <w:sz w:val="24"/>
          <w:szCs w:val="24"/>
          <w:lang w:eastAsia="fr-FR"/>
        </w:rPr>
        <w:t>où </w:t>
      </w:r>
      <w:r w:rsidR="00027AC9" w:rsidRPr="00027AC9">
        <w:rPr>
          <w:rFonts w:ascii="MathJax_Main" w:eastAsia="Times New Roman" w:hAnsi="MathJax_Main" w:cs="Times New Roman"/>
          <w:sz w:val="25"/>
          <w:szCs w:val="25"/>
          <w:bdr w:val="none" w:sz="0" w:space="0" w:color="auto" w:frame="1"/>
          <w:lang w:eastAsia="fr-FR"/>
        </w:rPr>
        <w:drawing>
          <wp:inline distT="0" distB="0" distL="0" distR="0" wp14:anchorId="7519773A" wp14:editId="6CFFEA3F">
            <wp:extent cx="3315163" cy="295316"/>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5163" cy="295316"/>
                    </a:xfrm>
                    <a:prstGeom prst="rect">
                      <a:avLst/>
                    </a:prstGeom>
                  </pic:spPr>
                </pic:pic>
              </a:graphicData>
            </a:graphic>
          </wp:inline>
        </w:drawing>
      </w:r>
      <w:r w:rsidRPr="004E7D34">
        <w:rPr>
          <w:rFonts w:ascii="Montserrat" w:eastAsia="Times New Roman" w:hAnsi="Montserrat" w:cs="Times New Roman"/>
          <w:sz w:val="24"/>
          <w:szCs w:val="24"/>
          <w:lang w:eastAsia="fr-FR"/>
        </w:rPr>
        <w:t>.</w:t>
      </w:r>
    </w:p>
    <w:p w14:paraId="610192DC" w14:textId="77777777" w:rsidR="00027AC9" w:rsidRPr="004E7D34" w:rsidRDefault="00027AC9" w:rsidP="004E7D34">
      <w:pPr>
        <w:spacing w:after="0" w:line="240" w:lineRule="auto"/>
        <w:rPr>
          <w:rFonts w:ascii="Montserrat" w:eastAsia="Times New Roman" w:hAnsi="Montserrat" w:cs="Times New Roman"/>
          <w:sz w:val="24"/>
          <w:szCs w:val="24"/>
          <w:lang w:eastAsia="fr-FR"/>
        </w:rPr>
      </w:pPr>
    </w:p>
    <w:p w14:paraId="763A151A" w14:textId="587B5D4E" w:rsidR="004E7D34" w:rsidRDefault="004E7D34" w:rsidP="004E7D34">
      <w:pPr>
        <w:spacing w:after="0" w:line="240" w:lineRule="auto"/>
        <w:rPr>
          <w:rFonts w:ascii="Montserrat" w:eastAsia="Times New Roman" w:hAnsi="Montserrat" w:cs="Times New Roman"/>
          <w:sz w:val="24"/>
          <w:szCs w:val="24"/>
          <w:lang w:eastAsia="fr-FR"/>
        </w:rPr>
      </w:pPr>
      <w:r w:rsidRPr="004E7D34">
        <w:rPr>
          <w:rFonts w:ascii="Montserrat" w:eastAsia="Times New Roman" w:hAnsi="Montserrat" w:cs="Times New Roman"/>
          <w:sz w:val="24"/>
          <w:szCs w:val="24"/>
          <w:lang w:eastAsia="fr-FR"/>
        </w:rPr>
        <w:t>Étant donné un jeu de données </w:t>
      </w:r>
      <w:r w:rsidR="00027AC9" w:rsidRPr="00027AC9">
        <w:rPr>
          <w:rFonts w:ascii="MathJax_Main" w:eastAsia="Times New Roman" w:hAnsi="MathJax_Main" w:cs="Times New Roman"/>
          <w:sz w:val="25"/>
          <w:szCs w:val="25"/>
          <w:bdr w:val="none" w:sz="0" w:space="0" w:color="auto" w:frame="1"/>
          <w:lang w:eastAsia="fr-FR"/>
        </w:rPr>
        <w:drawing>
          <wp:inline distT="0" distB="0" distL="0" distR="0" wp14:anchorId="3C9F51D9" wp14:editId="4713CAD9">
            <wp:extent cx="1219370" cy="238158"/>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9370" cy="238158"/>
                    </a:xfrm>
                    <a:prstGeom prst="rect">
                      <a:avLst/>
                    </a:prstGeom>
                  </pic:spPr>
                </pic:pic>
              </a:graphicData>
            </a:graphic>
          </wp:inline>
        </w:drawing>
      </w:r>
      <w:r w:rsidRPr="004E7D34">
        <w:rPr>
          <w:rFonts w:ascii="Montserrat" w:eastAsia="Times New Roman" w:hAnsi="Montserrat" w:cs="Times New Roman"/>
          <w:sz w:val="24"/>
          <w:szCs w:val="24"/>
          <w:lang w:eastAsia="fr-FR"/>
        </w:rPr>
        <w:t> étiquetées par </w:t>
      </w:r>
      <w:r w:rsidR="00027AC9" w:rsidRPr="00027AC9">
        <w:rPr>
          <w:rFonts w:ascii="MathJax_Main" w:eastAsia="Times New Roman" w:hAnsi="MathJax_Main" w:cs="Times New Roman"/>
          <w:sz w:val="25"/>
          <w:szCs w:val="25"/>
          <w:bdr w:val="none" w:sz="0" w:space="0" w:color="auto" w:frame="1"/>
          <w:lang w:eastAsia="fr-FR"/>
        </w:rPr>
        <w:drawing>
          <wp:inline distT="0" distB="0" distL="0" distR="0" wp14:anchorId="66A91E6E" wp14:editId="01014565">
            <wp:extent cx="1181265" cy="22863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81265" cy="228632"/>
                    </a:xfrm>
                    <a:prstGeom prst="rect">
                      <a:avLst/>
                    </a:prstGeom>
                  </pic:spPr>
                </pic:pic>
              </a:graphicData>
            </a:graphic>
          </wp:inline>
        </w:drawing>
      </w:r>
      <w:r w:rsidRPr="004E7D34">
        <w:rPr>
          <w:rFonts w:ascii="Montserrat" w:eastAsia="Times New Roman" w:hAnsi="Montserrat" w:cs="Times New Roman"/>
          <w:sz w:val="24"/>
          <w:szCs w:val="24"/>
          <w:lang w:eastAsia="fr-FR"/>
        </w:rPr>
        <w:t>, je peux maintenant appliquer un algorithme de machine learning linéaire (par exemple, SVM linéaire ou régression ridge)</w:t>
      </w:r>
      <w:r w:rsidRPr="004E7D34">
        <w:rPr>
          <w:rFonts w:ascii="Montserrat" w:eastAsia="Times New Roman" w:hAnsi="Montserrat" w:cs="Times New Roman"/>
          <w:i/>
          <w:iCs/>
          <w:sz w:val="24"/>
          <w:szCs w:val="24"/>
          <w:lang w:eastAsia="fr-FR"/>
        </w:rPr>
        <w:t> dans l'espace de redescription</w:t>
      </w:r>
      <w:r w:rsidRPr="004E7D34">
        <w:rPr>
          <w:rFonts w:ascii="Montserrat" w:eastAsia="Times New Roman" w:hAnsi="Montserrat" w:cs="Times New Roman"/>
          <w:sz w:val="24"/>
          <w:szCs w:val="24"/>
          <w:lang w:eastAsia="fr-FR"/>
        </w:rPr>
        <w:t> : je vais apprendre une fonction g linéaire sur les données transformées </w:t>
      </w:r>
      <w:r w:rsidRPr="004E7D34">
        <w:rPr>
          <w:rFonts w:ascii="MathJax_Main" w:eastAsia="Times New Roman" w:hAnsi="MathJax_Main" w:cs="Times New Roman"/>
          <w:sz w:val="25"/>
          <w:szCs w:val="25"/>
          <w:bdr w:val="none" w:sz="0" w:space="0" w:color="auto" w:frame="1"/>
          <w:lang w:eastAsia="fr-FR"/>
        </w:rPr>
        <w:t>{Φ(</w:t>
      </w:r>
      <w:r w:rsidRPr="004E7D34">
        <w:rPr>
          <w:rFonts w:ascii="MathJax_Math-italic" w:eastAsia="Times New Roman" w:hAnsi="MathJax_Math-italic" w:cs="Times New Roman"/>
          <w:sz w:val="25"/>
          <w:szCs w:val="25"/>
          <w:bdr w:val="none" w:sz="0" w:space="0" w:color="auto" w:frame="1"/>
          <w:lang w:eastAsia="fr-FR"/>
        </w:rPr>
        <w:t>x</w:t>
      </w:r>
      <w:r w:rsidRPr="004E7D34">
        <w:rPr>
          <w:rFonts w:ascii="MathJax_Main" w:eastAsia="Times New Roman" w:hAnsi="MathJax_Main" w:cs="Times New Roman"/>
          <w:sz w:val="18"/>
          <w:szCs w:val="18"/>
          <w:bdr w:val="none" w:sz="0" w:space="0" w:color="auto" w:frame="1"/>
          <w:lang w:eastAsia="fr-FR"/>
        </w:rPr>
        <w:t>1</w:t>
      </w:r>
      <w:proofErr w:type="gramStart"/>
      <w:r w:rsidRPr="004E7D34">
        <w:rPr>
          <w:rFonts w:ascii="MathJax_Main" w:eastAsia="Times New Roman" w:hAnsi="MathJax_Main" w:cs="Times New Roman"/>
          <w:sz w:val="25"/>
          <w:szCs w:val="25"/>
          <w:bdr w:val="none" w:sz="0" w:space="0" w:color="auto" w:frame="1"/>
          <w:lang w:eastAsia="fr-FR"/>
        </w:rPr>
        <w:t>),Φ</w:t>
      </w:r>
      <w:proofErr w:type="gramEnd"/>
      <w:r w:rsidRPr="004E7D34">
        <w:rPr>
          <w:rFonts w:ascii="MathJax_Main" w:eastAsia="Times New Roman" w:hAnsi="MathJax_Main" w:cs="Times New Roman"/>
          <w:sz w:val="25"/>
          <w:szCs w:val="25"/>
          <w:bdr w:val="none" w:sz="0" w:space="0" w:color="auto" w:frame="1"/>
          <w:lang w:eastAsia="fr-FR"/>
        </w:rPr>
        <w:t>(</w:t>
      </w:r>
      <w:r w:rsidRPr="004E7D34">
        <w:rPr>
          <w:rFonts w:ascii="MathJax_Math-italic" w:eastAsia="Times New Roman" w:hAnsi="MathJax_Math-italic" w:cs="Times New Roman"/>
          <w:sz w:val="25"/>
          <w:szCs w:val="25"/>
          <w:bdr w:val="none" w:sz="0" w:space="0" w:color="auto" w:frame="1"/>
          <w:lang w:eastAsia="fr-FR"/>
        </w:rPr>
        <w:t>x</w:t>
      </w:r>
      <w:r w:rsidRPr="004E7D34">
        <w:rPr>
          <w:rFonts w:ascii="MathJax_Main" w:eastAsia="Times New Roman" w:hAnsi="MathJax_Main" w:cs="Times New Roman"/>
          <w:sz w:val="18"/>
          <w:szCs w:val="18"/>
          <w:bdr w:val="none" w:sz="0" w:space="0" w:color="auto" w:frame="1"/>
          <w:lang w:eastAsia="fr-FR"/>
        </w:rPr>
        <w:t>2</w:t>
      </w:r>
      <w:r w:rsidRPr="004E7D34">
        <w:rPr>
          <w:rFonts w:ascii="MathJax_Main" w:eastAsia="Times New Roman" w:hAnsi="MathJax_Main" w:cs="Times New Roman"/>
          <w:sz w:val="25"/>
          <w:szCs w:val="25"/>
          <w:bdr w:val="none" w:sz="0" w:space="0" w:color="auto" w:frame="1"/>
          <w:lang w:eastAsia="fr-FR"/>
        </w:rPr>
        <w:t>),…,Φ(</w:t>
      </w:r>
      <w:r w:rsidRPr="004E7D34">
        <w:rPr>
          <w:rFonts w:ascii="MathJax_Math-italic" w:eastAsia="Times New Roman" w:hAnsi="MathJax_Math-italic" w:cs="Times New Roman"/>
          <w:sz w:val="25"/>
          <w:szCs w:val="25"/>
          <w:bdr w:val="none" w:sz="0" w:space="0" w:color="auto" w:frame="1"/>
          <w:lang w:eastAsia="fr-FR"/>
        </w:rPr>
        <w:t>x</w:t>
      </w:r>
      <w:r w:rsidRPr="004E7D34">
        <w:rPr>
          <w:rFonts w:ascii="MathJax_Math-italic" w:eastAsia="Times New Roman" w:hAnsi="MathJax_Math-italic" w:cs="Times New Roman"/>
          <w:sz w:val="18"/>
          <w:szCs w:val="18"/>
          <w:bdr w:val="none" w:sz="0" w:space="0" w:color="auto" w:frame="1"/>
          <w:lang w:eastAsia="fr-FR"/>
        </w:rPr>
        <w:t>n</w:t>
      </w:r>
      <w:r w:rsidRPr="004E7D34">
        <w:rPr>
          <w:rFonts w:ascii="MathJax_Main" w:eastAsia="Times New Roman" w:hAnsi="MathJax_Main" w:cs="Times New Roman"/>
          <w:sz w:val="25"/>
          <w:szCs w:val="25"/>
          <w:bdr w:val="none" w:sz="0" w:space="0" w:color="auto" w:frame="1"/>
          <w:lang w:eastAsia="fr-FR"/>
        </w:rPr>
        <w:t>)}</w:t>
      </w:r>
      <w:r w:rsidR="00027AC9">
        <w:rPr>
          <w:rFonts w:ascii="MathJax_Main" w:eastAsia="Times New Roman" w:hAnsi="MathJax_Main" w:cs="Times New Roman"/>
          <w:sz w:val="25"/>
          <w:szCs w:val="25"/>
          <w:bdr w:val="none" w:sz="0" w:space="0" w:color="auto" w:frame="1"/>
          <w:lang w:eastAsia="fr-FR"/>
        </w:rPr>
        <w:t xml:space="preserve"> </w:t>
      </w:r>
      <w:r w:rsidRPr="004E7D34">
        <w:rPr>
          <w:rFonts w:ascii="Montserrat" w:eastAsia="Times New Roman" w:hAnsi="Montserrat" w:cs="Times New Roman"/>
          <w:sz w:val="24"/>
          <w:szCs w:val="24"/>
          <w:lang w:eastAsia="fr-FR"/>
        </w:rPr>
        <w:t>et leurs étiquettes </w:t>
      </w:r>
      <w:r w:rsidRPr="004E7D34">
        <w:rPr>
          <w:rFonts w:ascii="MathJax_Main" w:eastAsia="Times New Roman" w:hAnsi="MathJax_Main" w:cs="Times New Roman"/>
          <w:sz w:val="25"/>
          <w:szCs w:val="25"/>
          <w:bdr w:val="none" w:sz="0" w:space="0" w:color="auto" w:frame="1"/>
          <w:lang w:eastAsia="fr-FR"/>
        </w:rPr>
        <w:t>{</w:t>
      </w:r>
      <w:r w:rsidRPr="004E7D34">
        <w:rPr>
          <w:rFonts w:ascii="MathJax_Math-italic" w:eastAsia="Times New Roman" w:hAnsi="MathJax_Math-italic" w:cs="Times New Roman"/>
          <w:sz w:val="25"/>
          <w:szCs w:val="25"/>
          <w:bdr w:val="none" w:sz="0" w:space="0" w:color="auto" w:frame="1"/>
          <w:lang w:eastAsia="fr-FR"/>
        </w:rPr>
        <w:t>y</w:t>
      </w:r>
      <w:r w:rsidRPr="004E7D34">
        <w:rPr>
          <w:rFonts w:ascii="MathJax_Main" w:eastAsia="Times New Roman" w:hAnsi="MathJax_Main" w:cs="Times New Roman"/>
          <w:sz w:val="18"/>
          <w:szCs w:val="18"/>
          <w:bdr w:val="none" w:sz="0" w:space="0" w:color="auto" w:frame="1"/>
          <w:lang w:eastAsia="fr-FR"/>
        </w:rPr>
        <w:t>1</w:t>
      </w:r>
      <w:r w:rsidRPr="004E7D34">
        <w:rPr>
          <w:rFonts w:ascii="MathJax_Main" w:eastAsia="Times New Roman" w:hAnsi="MathJax_Main" w:cs="Times New Roman"/>
          <w:sz w:val="25"/>
          <w:szCs w:val="25"/>
          <w:bdr w:val="none" w:sz="0" w:space="0" w:color="auto" w:frame="1"/>
          <w:lang w:eastAsia="fr-FR"/>
        </w:rPr>
        <w:t>,</w:t>
      </w:r>
      <w:r w:rsidRPr="004E7D34">
        <w:rPr>
          <w:rFonts w:ascii="MathJax_Math-italic" w:eastAsia="Times New Roman" w:hAnsi="MathJax_Math-italic" w:cs="Times New Roman"/>
          <w:sz w:val="25"/>
          <w:szCs w:val="25"/>
          <w:bdr w:val="none" w:sz="0" w:space="0" w:color="auto" w:frame="1"/>
          <w:lang w:eastAsia="fr-FR"/>
        </w:rPr>
        <w:t>y</w:t>
      </w:r>
      <w:r w:rsidRPr="004E7D34">
        <w:rPr>
          <w:rFonts w:ascii="MathJax_Main" w:eastAsia="Times New Roman" w:hAnsi="MathJax_Main" w:cs="Times New Roman"/>
          <w:sz w:val="18"/>
          <w:szCs w:val="18"/>
          <w:bdr w:val="none" w:sz="0" w:space="0" w:color="auto" w:frame="1"/>
          <w:lang w:eastAsia="fr-FR"/>
        </w:rPr>
        <w:t>2</w:t>
      </w:r>
      <w:r w:rsidRPr="004E7D34">
        <w:rPr>
          <w:rFonts w:ascii="MathJax_Main" w:eastAsia="Times New Roman" w:hAnsi="MathJax_Main" w:cs="Times New Roman"/>
          <w:sz w:val="25"/>
          <w:szCs w:val="25"/>
          <w:bdr w:val="none" w:sz="0" w:space="0" w:color="auto" w:frame="1"/>
          <w:lang w:eastAsia="fr-FR"/>
        </w:rPr>
        <w:t>,…,</w:t>
      </w:r>
      <w:r w:rsidRPr="004E7D34">
        <w:rPr>
          <w:rFonts w:ascii="MathJax_Math-italic" w:eastAsia="Times New Roman" w:hAnsi="MathJax_Math-italic" w:cs="Times New Roman"/>
          <w:sz w:val="25"/>
          <w:szCs w:val="25"/>
          <w:bdr w:val="none" w:sz="0" w:space="0" w:color="auto" w:frame="1"/>
          <w:lang w:eastAsia="fr-FR"/>
        </w:rPr>
        <w:t>y</w:t>
      </w:r>
      <w:r w:rsidRPr="004E7D34">
        <w:rPr>
          <w:rFonts w:ascii="MathJax_Math-italic" w:eastAsia="Times New Roman" w:hAnsi="MathJax_Math-italic" w:cs="Times New Roman"/>
          <w:sz w:val="18"/>
          <w:szCs w:val="18"/>
          <w:bdr w:val="none" w:sz="0" w:space="0" w:color="auto" w:frame="1"/>
          <w:lang w:eastAsia="fr-FR"/>
        </w:rPr>
        <w:t>n</w:t>
      </w:r>
      <w:r w:rsidRPr="004E7D34">
        <w:rPr>
          <w:rFonts w:ascii="MathJax_Main" w:eastAsia="Times New Roman" w:hAnsi="MathJax_Main" w:cs="Times New Roman"/>
          <w:sz w:val="25"/>
          <w:szCs w:val="25"/>
          <w:bdr w:val="none" w:sz="0" w:space="0" w:color="auto" w:frame="1"/>
          <w:lang w:eastAsia="fr-FR"/>
        </w:rPr>
        <w:t>}</w:t>
      </w:r>
      <w:r w:rsidRPr="004E7D34">
        <w:rPr>
          <w:rFonts w:ascii="Montserrat" w:eastAsia="Times New Roman" w:hAnsi="Montserrat" w:cs="Times New Roman"/>
          <w:sz w:val="24"/>
          <w:szCs w:val="24"/>
          <w:lang w:eastAsia="fr-FR"/>
        </w:rPr>
        <w:t>. Ma fonction de décision sera donc </w:t>
      </w:r>
      <w:r w:rsidRPr="004E7D34">
        <w:rPr>
          <w:rFonts w:ascii="MathJax_Math-italic" w:eastAsia="Times New Roman" w:hAnsi="MathJax_Math-italic" w:cs="Times New Roman"/>
          <w:sz w:val="25"/>
          <w:szCs w:val="25"/>
          <w:bdr w:val="none" w:sz="0" w:space="0" w:color="auto" w:frame="1"/>
          <w:lang w:eastAsia="fr-FR"/>
        </w:rPr>
        <w:t>f</w:t>
      </w:r>
      <w:r w:rsidRPr="004E7D34">
        <w:rPr>
          <w:rFonts w:ascii="MathJax_Main" w:eastAsia="Times New Roman" w:hAnsi="MathJax_Main" w:cs="Times New Roman"/>
          <w:sz w:val="25"/>
          <w:szCs w:val="25"/>
          <w:bdr w:val="none" w:sz="0" w:space="0" w:color="auto" w:frame="1"/>
          <w:lang w:eastAsia="fr-FR"/>
        </w:rPr>
        <w:t>=</w:t>
      </w:r>
      <w:r w:rsidRPr="004E7D34">
        <w:rPr>
          <w:rFonts w:ascii="MathJax_Math-italic" w:eastAsia="Times New Roman" w:hAnsi="MathJax_Math-italic" w:cs="Times New Roman"/>
          <w:sz w:val="25"/>
          <w:szCs w:val="25"/>
          <w:bdr w:val="none" w:sz="0" w:space="0" w:color="auto" w:frame="1"/>
          <w:lang w:eastAsia="fr-FR"/>
        </w:rPr>
        <w:t>g</w:t>
      </w:r>
      <w:r w:rsidRPr="004E7D34">
        <w:rPr>
          <w:rFonts w:ascii="MathJax_Main" w:eastAsia="Times New Roman" w:hAnsi="MathJax_Main" w:cs="Times New Roman"/>
          <w:sz w:val="25"/>
          <w:szCs w:val="25"/>
          <w:bdr w:val="none" w:sz="0" w:space="0" w:color="auto" w:frame="1"/>
          <w:lang w:eastAsia="fr-FR"/>
        </w:rPr>
        <w:t>∘Φ</w:t>
      </w:r>
      <w:r w:rsidRPr="004E7D34">
        <w:rPr>
          <w:rFonts w:ascii="Montserrat" w:eastAsia="Times New Roman" w:hAnsi="Montserrat" w:cs="Times New Roman"/>
          <w:sz w:val="24"/>
          <w:szCs w:val="24"/>
          <w:lang w:eastAsia="fr-FR"/>
        </w:rPr>
        <w:t> : pour faire une prédiction, je commence par calculer l'image </w:t>
      </w:r>
      <w:r w:rsidRPr="004E7D34">
        <w:rPr>
          <w:rFonts w:ascii="MathJax_Main" w:eastAsia="Times New Roman" w:hAnsi="MathJax_Main" w:cs="Times New Roman"/>
          <w:sz w:val="25"/>
          <w:szCs w:val="25"/>
          <w:bdr w:val="none" w:sz="0" w:space="0" w:color="auto" w:frame="1"/>
          <w:lang w:eastAsia="fr-FR"/>
        </w:rPr>
        <w:t>Φ(</w:t>
      </w:r>
      <w:r w:rsidRPr="004E7D34">
        <w:rPr>
          <w:rFonts w:ascii="MathJax_Math-italic" w:eastAsia="Times New Roman" w:hAnsi="MathJax_Math-italic" w:cs="Times New Roman"/>
          <w:sz w:val="25"/>
          <w:szCs w:val="25"/>
          <w:bdr w:val="none" w:sz="0" w:space="0" w:color="auto" w:frame="1"/>
          <w:lang w:eastAsia="fr-FR"/>
        </w:rPr>
        <w:t>x</w:t>
      </w:r>
      <w:r w:rsidRPr="004E7D34">
        <w:rPr>
          <w:rFonts w:ascii="MathJax_Main" w:eastAsia="Times New Roman" w:hAnsi="MathJax_Main" w:cs="Times New Roman"/>
          <w:sz w:val="25"/>
          <w:szCs w:val="25"/>
          <w:bdr w:val="none" w:sz="0" w:space="0" w:color="auto" w:frame="1"/>
          <w:lang w:eastAsia="fr-FR"/>
        </w:rPr>
        <w:t>)</w:t>
      </w:r>
      <w:r w:rsidRPr="004E7D34">
        <w:rPr>
          <w:rFonts w:ascii="Montserrat" w:eastAsia="Times New Roman" w:hAnsi="Montserrat" w:cs="Times New Roman"/>
          <w:sz w:val="24"/>
          <w:szCs w:val="24"/>
          <w:lang w:eastAsia="fr-FR"/>
        </w:rPr>
        <w:t> de x dans l'espace de redescription, puis je lui applique g. La fonction g est linéaire en </w:t>
      </w:r>
      <w:r w:rsidRPr="004E7D34">
        <w:rPr>
          <w:rFonts w:ascii="MathJax_Main" w:eastAsia="Times New Roman" w:hAnsi="MathJax_Main" w:cs="Times New Roman"/>
          <w:sz w:val="25"/>
          <w:szCs w:val="25"/>
          <w:bdr w:val="none" w:sz="0" w:space="0" w:color="auto" w:frame="1"/>
          <w:lang w:eastAsia="fr-FR"/>
        </w:rPr>
        <w:t>Φ(</w:t>
      </w:r>
      <w:r w:rsidRPr="004E7D34">
        <w:rPr>
          <w:rFonts w:ascii="MathJax_Math-italic" w:eastAsia="Times New Roman" w:hAnsi="MathJax_Math-italic" w:cs="Times New Roman"/>
          <w:sz w:val="25"/>
          <w:szCs w:val="25"/>
          <w:bdr w:val="none" w:sz="0" w:space="0" w:color="auto" w:frame="1"/>
          <w:lang w:eastAsia="fr-FR"/>
        </w:rPr>
        <w:t>x</w:t>
      </w:r>
      <w:r w:rsidRPr="004E7D34">
        <w:rPr>
          <w:rFonts w:ascii="MathJax_Main" w:eastAsia="Times New Roman" w:hAnsi="MathJax_Main" w:cs="Times New Roman"/>
          <w:sz w:val="25"/>
          <w:szCs w:val="25"/>
          <w:bdr w:val="none" w:sz="0" w:space="0" w:color="auto" w:frame="1"/>
          <w:lang w:eastAsia="fr-FR"/>
        </w:rPr>
        <w:t>)</w:t>
      </w:r>
      <w:r w:rsidRPr="004E7D34">
        <w:rPr>
          <w:rFonts w:ascii="Montserrat" w:eastAsia="Times New Roman" w:hAnsi="Montserrat" w:cs="Times New Roman"/>
          <w:sz w:val="24"/>
          <w:szCs w:val="24"/>
          <w:lang w:eastAsia="fr-FR"/>
        </w:rPr>
        <w:t>, mais la fonction f n'est pas linéaire.</w:t>
      </w:r>
    </w:p>
    <w:p w14:paraId="0FB75FFE" w14:textId="77777777" w:rsidR="00027AC9" w:rsidRPr="004E7D34" w:rsidRDefault="00027AC9" w:rsidP="004E7D34">
      <w:pPr>
        <w:spacing w:after="0" w:line="240" w:lineRule="auto"/>
        <w:rPr>
          <w:rFonts w:ascii="Montserrat" w:eastAsia="Times New Roman" w:hAnsi="Montserrat" w:cs="Times New Roman"/>
          <w:sz w:val="24"/>
          <w:szCs w:val="24"/>
          <w:lang w:eastAsia="fr-FR"/>
        </w:rPr>
      </w:pPr>
    </w:p>
    <w:p w14:paraId="2D487591" w14:textId="08EA40E9" w:rsidR="004E7D34" w:rsidRDefault="004E7D34" w:rsidP="004E7D34">
      <w:pPr>
        <w:spacing w:after="225" w:line="240" w:lineRule="auto"/>
        <w:rPr>
          <w:rFonts w:ascii="Montserrat" w:eastAsia="Times New Roman" w:hAnsi="Montserrat" w:cs="Times New Roman"/>
          <w:sz w:val="24"/>
          <w:szCs w:val="24"/>
          <w:lang w:eastAsia="fr-FR"/>
        </w:rPr>
      </w:pPr>
      <w:r w:rsidRPr="004E7D34">
        <w:rPr>
          <w:rFonts w:ascii="Montserrat" w:eastAsia="Times New Roman" w:hAnsi="Montserrat" w:cs="Times New Roman"/>
          <w:sz w:val="24"/>
          <w:szCs w:val="24"/>
          <w:lang w:eastAsia="fr-FR"/>
        </w:rPr>
        <w:t>Ce processus est bien évidemment valable pour un problème de régression comme de classification.</w:t>
      </w:r>
    </w:p>
    <w:p w14:paraId="1DC8CF83" w14:textId="77777777" w:rsidR="00027AC9" w:rsidRPr="004E7D34" w:rsidRDefault="00027AC9" w:rsidP="004E7D34">
      <w:pPr>
        <w:spacing w:after="225" w:line="240" w:lineRule="auto"/>
        <w:rPr>
          <w:rFonts w:ascii="Montserrat" w:eastAsia="Times New Roman" w:hAnsi="Montserrat" w:cs="Times New Roman"/>
          <w:sz w:val="24"/>
          <w:szCs w:val="24"/>
          <w:lang w:eastAsia="fr-FR"/>
        </w:rPr>
      </w:pPr>
    </w:p>
    <w:p w14:paraId="4FD2FD8A" w14:textId="77777777" w:rsidR="004E7D34" w:rsidRPr="004E7D34" w:rsidRDefault="004E7D34" w:rsidP="004E7D34">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 w:name="_Toc54938215"/>
      <w:bookmarkStart w:id="4" w:name="_Toc57817432"/>
      <w:r w:rsidRPr="004E7D34">
        <w:rPr>
          <w:rFonts w:ascii="Montserrat" w:eastAsia="Times New Roman" w:hAnsi="Montserrat" w:cs="Times New Roman"/>
          <w:b/>
          <w:bCs/>
          <w:sz w:val="27"/>
          <w:szCs w:val="27"/>
          <w:lang w:eastAsia="fr-FR"/>
        </w:rPr>
        <w:t>En conclusion</w:t>
      </w:r>
      <w:bookmarkEnd w:id="3"/>
      <w:bookmarkEnd w:id="4"/>
    </w:p>
    <w:p w14:paraId="59062D88" w14:textId="77777777" w:rsidR="00027AC9" w:rsidRDefault="00027AC9" w:rsidP="004E7D34">
      <w:pPr>
        <w:spacing w:after="225" w:line="240" w:lineRule="auto"/>
        <w:rPr>
          <w:rFonts w:ascii="Montserrat" w:eastAsia="Times New Roman" w:hAnsi="Montserrat" w:cs="Times New Roman"/>
          <w:sz w:val="24"/>
          <w:szCs w:val="24"/>
          <w:lang w:eastAsia="fr-FR"/>
        </w:rPr>
      </w:pPr>
    </w:p>
    <w:p w14:paraId="6C556402" w14:textId="3BCD9627" w:rsidR="004E7D34" w:rsidRPr="004E7D34" w:rsidRDefault="004E7D34" w:rsidP="004E7D34">
      <w:pPr>
        <w:spacing w:after="225" w:line="240" w:lineRule="auto"/>
        <w:rPr>
          <w:rFonts w:ascii="Montserrat" w:eastAsia="Times New Roman" w:hAnsi="Montserrat" w:cs="Times New Roman"/>
          <w:sz w:val="24"/>
          <w:szCs w:val="24"/>
          <w:lang w:eastAsia="fr-FR"/>
        </w:rPr>
      </w:pPr>
      <w:r w:rsidRPr="004E7D34">
        <w:rPr>
          <w:rFonts w:ascii="Montserrat" w:eastAsia="Times New Roman" w:hAnsi="Montserrat" w:cs="Times New Roman"/>
          <w:sz w:val="24"/>
          <w:szCs w:val="24"/>
          <w:lang w:eastAsia="fr-FR"/>
        </w:rPr>
        <w:t>Ainsi, une façon de construire une fonction de décision non-linéaire est de redécrire les données dans un nouvel espace dans lequel on apprend une fonction de décision linéaire. Deux questions se posent maintenant :</w:t>
      </w:r>
    </w:p>
    <w:p w14:paraId="22EA8881" w14:textId="5D0DB2AA" w:rsidR="004E7D34" w:rsidRPr="004E7D34" w:rsidRDefault="004E7D34" w:rsidP="004E7D34">
      <w:pPr>
        <w:numPr>
          <w:ilvl w:val="0"/>
          <w:numId w:val="3"/>
        </w:numPr>
        <w:spacing w:after="0" w:line="240" w:lineRule="auto"/>
        <w:rPr>
          <w:rFonts w:ascii="Montserrat" w:eastAsia="Times New Roman" w:hAnsi="Montserrat" w:cs="Times New Roman"/>
          <w:sz w:val="24"/>
          <w:szCs w:val="24"/>
          <w:lang w:eastAsia="fr-FR"/>
        </w:rPr>
      </w:pPr>
      <w:proofErr w:type="gramStart"/>
      <w:r w:rsidRPr="004E7D34">
        <w:rPr>
          <w:rFonts w:ascii="Montserrat" w:eastAsia="Times New Roman" w:hAnsi="Montserrat" w:cs="Times New Roman"/>
          <w:sz w:val="24"/>
          <w:szCs w:val="24"/>
          <w:lang w:eastAsia="fr-FR"/>
        </w:rPr>
        <w:t>comment</w:t>
      </w:r>
      <w:proofErr w:type="gramEnd"/>
      <w:r w:rsidRPr="004E7D34">
        <w:rPr>
          <w:rFonts w:ascii="Montserrat" w:eastAsia="Times New Roman" w:hAnsi="Montserrat" w:cs="Times New Roman"/>
          <w:sz w:val="24"/>
          <w:szCs w:val="24"/>
          <w:lang w:eastAsia="fr-FR"/>
        </w:rPr>
        <w:t> </w:t>
      </w:r>
      <w:r w:rsidRPr="004E7D34">
        <w:rPr>
          <w:rFonts w:ascii="Montserrat" w:eastAsia="Times New Roman" w:hAnsi="Montserrat" w:cs="Times New Roman"/>
          <w:i/>
          <w:iCs/>
          <w:sz w:val="24"/>
          <w:szCs w:val="24"/>
          <w:lang w:eastAsia="fr-FR"/>
        </w:rPr>
        <w:t>choisir</w:t>
      </w:r>
      <w:r w:rsidRPr="004E7D34">
        <w:rPr>
          <w:rFonts w:ascii="Montserrat" w:eastAsia="Times New Roman" w:hAnsi="Montserrat" w:cs="Times New Roman"/>
          <w:sz w:val="24"/>
          <w:szCs w:val="24"/>
          <w:lang w:eastAsia="fr-FR"/>
        </w:rPr>
        <w:t> l'application </w:t>
      </w:r>
      <w:r w:rsidRPr="004E7D34">
        <w:rPr>
          <w:rFonts w:ascii="MathJax_Main" w:eastAsia="Times New Roman" w:hAnsi="MathJax_Main" w:cs="Times New Roman"/>
          <w:sz w:val="25"/>
          <w:szCs w:val="25"/>
          <w:bdr w:val="none" w:sz="0" w:space="0" w:color="auto" w:frame="1"/>
          <w:lang w:eastAsia="fr-FR"/>
        </w:rPr>
        <w:t>Φ</w:t>
      </w:r>
      <w:r w:rsidRPr="004E7D34">
        <w:rPr>
          <w:rFonts w:ascii="Montserrat" w:eastAsia="Times New Roman" w:hAnsi="Montserrat" w:cs="Times New Roman"/>
          <w:sz w:val="24"/>
          <w:szCs w:val="24"/>
          <w:lang w:eastAsia="fr-FR"/>
        </w:rPr>
        <w:t> et l'espace de redescription ?</w:t>
      </w:r>
    </w:p>
    <w:p w14:paraId="1A83865F" w14:textId="718C120D" w:rsidR="004E7D34" w:rsidRDefault="004E7D34" w:rsidP="004E7D34">
      <w:pPr>
        <w:numPr>
          <w:ilvl w:val="0"/>
          <w:numId w:val="3"/>
        </w:numPr>
        <w:spacing w:after="45" w:line="240" w:lineRule="auto"/>
        <w:rPr>
          <w:rFonts w:ascii="Montserrat" w:eastAsia="Times New Roman" w:hAnsi="Montserrat" w:cs="Times New Roman"/>
          <w:sz w:val="24"/>
          <w:szCs w:val="24"/>
          <w:lang w:eastAsia="fr-FR"/>
        </w:rPr>
      </w:pPr>
      <w:proofErr w:type="gramStart"/>
      <w:r w:rsidRPr="004E7D34">
        <w:rPr>
          <w:rFonts w:ascii="Montserrat" w:eastAsia="Times New Roman" w:hAnsi="Montserrat" w:cs="Times New Roman"/>
          <w:sz w:val="24"/>
          <w:szCs w:val="24"/>
          <w:lang w:eastAsia="fr-FR"/>
        </w:rPr>
        <w:lastRenderedPageBreak/>
        <w:t>comment</w:t>
      </w:r>
      <w:proofErr w:type="gramEnd"/>
      <w:r w:rsidRPr="004E7D34">
        <w:rPr>
          <w:rFonts w:ascii="Montserrat" w:eastAsia="Times New Roman" w:hAnsi="Montserrat" w:cs="Times New Roman"/>
          <w:sz w:val="24"/>
          <w:szCs w:val="24"/>
          <w:lang w:eastAsia="fr-FR"/>
        </w:rPr>
        <w:t xml:space="preserve"> apprendre </w:t>
      </w:r>
      <w:r w:rsidRPr="004E7D34">
        <w:rPr>
          <w:rFonts w:ascii="Montserrat" w:eastAsia="Times New Roman" w:hAnsi="Montserrat" w:cs="Times New Roman"/>
          <w:i/>
          <w:iCs/>
          <w:sz w:val="24"/>
          <w:szCs w:val="24"/>
          <w:lang w:eastAsia="fr-FR"/>
        </w:rPr>
        <w:t>de manière efficace</w:t>
      </w:r>
      <w:r w:rsidRPr="004E7D34">
        <w:rPr>
          <w:rFonts w:ascii="Montserrat" w:eastAsia="Times New Roman" w:hAnsi="Montserrat" w:cs="Times New Roman"/>
          <w:sz w:val="24"/>
          <w:szCs w:val="24"/>
          <w:lang w:eastAsia="fr-FR"/>
        </w:rPr>
        <w:t> dans un espace de redescription de dimension potentiellement très grande ?</w:t>
      </w:r>
    </w:p>
    <w:p w14:paraId="259D64F3" w14:textId="77777777" w:rsidR="00027AC9" w:rsidRPr="004E7D34" w:rsidRDefault="00027AC9" w:rsidP="004E7D34">
      <w:pPr>
        <w:numPr>
          <w:ilvl w:val="0"/>
          <w:numId w:val="3"/>
        </w:numPr>
        <w:spacing w:after="45" w:line="240" w:lineRule="auto"/>
        <w:rPr>
          <w:rFonts w:ascii="Montserrat" w:eastAsia="Times New Roman" w:hAnsi="Montserrat" w:cs="Times New Roman"/>
          <w:sz w:val="24"/>
          <w:szCs w:val="24"/>
          <w:lang w:eastAsia="fr-FR"/>
        </w:rPr>
      </w:pPr>
    </w:p>
    <w:p w14:paraId="42C6A541" w14:textId="77777777" w:rsidR="004E7D34" w:rsidRPr="004E7D34" w:rsidRDefault="004E7D34" w:rsidP="004E7D34">
      <w:pPr>
        <w:spacing w:after="225" w:line="240" w:lineRule="auto"/>
        <w:rPr>
          <w:rFonts w:ascii="Montserrat" w:eastAsia="Times New Roman" w:hAnsi="Montserrat" w:cs="Times New Roman"/>
          <w:sz w:val="24"/>
          <w:szCs w:val="24"/>
          <w:lang w:eastAsia="fr-FR"/>
        </w:rPr>
      </w:pPr>
      <w:r w:rsidRPr="004E7D34">
        <w:rPr>
          <w:rFonts w:ascii="Montserrat" w:eastAsia="Times New Roman" w:hAnsi="Montserrat" w:cs="Times New Roman"/>
          <w:sz w:val="24"/>
          <w:szCs w:val="24"/>
          <w:lang w:eastAsia="fr-FR"/>
        </w:rPr>
        <w:t>C'est ce que nous verrons dans le prochain chapitre.</w:t>
      </w:r>
    </w:p>
    <w:p w14:paraId="2103A518" w14:textId="1CF75C9E" w:rsidR="00645A43" w:rsidRDefault="00645A43" w:rsidP="002D6501">
      <w:pPr>
        <w:rPr>
          <w:rFonts w:ascii="Times New Roman" w:eastAsia="Times New Roman" w:hAnsi="Times New Roman" w:cs="Times New Roman"/>
          <w:sz w:val="24"/>
          <w:szCs w:val="24"/>
          <w:lang w:eastAsia="fr-FR"/>
        </w:rPr>
      </w:pPr>
    </w:p>
    <w:p w14:paraId="21881ED1" w14:textId="77777777" w:rsidR="00027AC9" w:rsidRDefault="00027AC9">
      <w:pPr>
        <w:rPr>
          <w:rFonts w:ascii="Montserrat" w:eastAsia="Times New Roman" w:hAnsi="Montserrat" w:cs="Times New Roman"/>
          <w:b/>
          <w:bCs/>
          <w:sz w:val="36"/>
          <w:szCs w:val="36"/>
          <w:lang w:eastAsia="fr-FR"/>
        </w:rPr>
      </w:pPr>
      <w:bookmarkStart w:id="5" w:name="_Toc54938216"/>
      <w:r>
        <w:rPr>
          <w:rFonts w:ascii="Montserrat" w:hAnsi="Montserrat"/>
        </w:rPr>
        <w:br w:type="page"/>
      </w:r>
    </w:p>
    <w:p w14:paraId="09791C9C" w14:textId="22368B3B" w:rsidR="00763F47" w:rsidRDefault="00763F47" w:rsidP="00763F47">
      <w:pPr>
        <w:pStyle w:val="Titre2"/>
        <w:shd w:val="clear" w:color="auto" w:fill="FFFFFF"/>
        <w:spacing w:before="150" w:beforeAutospacing="0" w:after="150" w:afterAutospacing="0"/>
        <w:rPr>
          <w:rFonts w:ascii="Montserrat" w:hAnsi="Montserrat"/>
        </w:rPr>
      </w:pPr>
      <w:bookmarkStart w:id="6" w:name="_Toc57817433"/>
      <w:r>
        <w:rPr>
          <w:rFonts w:ascii="Montserrat" w:hAnsi="Montserrat"/>
        </w:rPr>
        <w:lastRenderedPageBreak/>
        <w:t>Classifiez vos données avec une SVM à noyau</w:t>
      </w:r>
      <w:bookmarkEnd w:id="5"/>
      <w:bookmarkEnd w:id="6"/>
    </w:p>
    <w:p w14:paraId="3989C150" w14:textId="77777777" w:rsidR="00027AC9" w:rsidRDefault="00027AC9" w:rsidP="00763F47">
      <w:pPr>
        <w:pStyle w:val="Titre4"/>
        <w:spacing w:before="0" w:after="150"/>
        <w:rPr>
          <w:rFonts w:ascii="Montserrat" w:hAnsi="Montserrat"/>
        </w:rPr>
      </w:pPr>
    </w:p>
    <w:p w14:paraId="064B4E9D" w14:textId="7E12FD3B" w:rsidR="00763F47" w:rsidRPr="00027AC9" w:rsidRDefault="00763F47" w:rsidP="00763F47">
      <w:pPr>
        <w:pStyle w:val="Titre4"/>
        <w:spacing w:before="0" w:after="150"/>
        <w:rPr>
          <w:rFonts w:ascii="Montserrat" w:hAnsi="Montserrat"/>
          <w:sz w:val="27"/>
          <w:szCs w:val="27"/>
        </w:rPr>
      </w:pPr>
      <w:r w:rsidRPr="00027AC9">
        <w:rPr>
          <w:rFonts w:ascii="Montserrat" w:hAnsi="Montserrat"/>
          <w:sz w:val="27"/>
          <w:szCs w:val="27"/>
        </w:rPr>
        <w:t>SVM à noyau</w:t>
      </w:r>
    </w:p>
    <w:p w14:paraId="7F4BDCDE" w14:textId="77777777" w:rsidR="00027AC9" w:rsidRDefault="00027AC9" w:rsidP="00763F47">
      <w:pPr>
        <w:rPr>
          <w:rFonts w:ascii="Montserrat" w:hAnsi="Montserrat"/>
        </w:rPr>
      </w:pPr>
    </w:p>
    <w:p w14:paraId="12138A85" w14:textId="2F104674" w:rsidR="00763F47" w:rsidRDefault="00763F47" w:rsidP="00763F47">
      <w:pPr>
        <w:rPr>
          <w:rFonts w:ascii="Montserrat" w:hAnsi="Montserrat"/>
        </w:rPr>
      </w:pPr>
      <w:r>
        <w:rPr>
          <w:rFonts w:ascii="Montserrat" w:hAnsi="Montserrat"/>
        </w:rPr>
        <w:t>Prenons un jeu de données </w:t>
      </w:r>
      <w:r w:rsidR="00027AC9" w:rsidRPr="00027AC9">
        <w:rPr>
          <w:rStyle w:val="mo"/>
          <w:rFonts w:ascii="MathJax_Main" w:hAnsi="MathJax_Main"/>
          <w:sz w:val="25"/>
          <w:szCs w:val="25"/>
          <w:bdr w:val="none" w:sz="0" w:space="0" w:color="auto" w:frame="1"/>
        </w:rPr>
        <w:drawing>
          <wp:inline distT="0" distB="0" distL="0" distR="0" wp14:anchorId="6274709F" wp14:editId="281161B9">
            <wp:extent cx="1524213" cy="257211"/>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213" cy="257211"/>
                    </a:xfrm>
                    <a:prstGeom prst="rect">
                      <a:avLst/>
                    </a:prstGeom>
                  </pic:spPr>
                </pic:pic>
              </a:graphicData>
            </a:graphic>
          </wp:inline>
        </w:drawing>
      </w:r>
      <w:r>
        <w:rPr>
          <w:rFonts w:ascii="Montserrat" w:hAnsi="Montserrat"/>
        </w:rPr>
        <w:t> étiquetées par </w:t>
      </w:r>
      <w:r w:rsidR="00027AC9" w:rsidRPr="00027AC9">
        <w:rPr>
          <w:rStyle w:val="mo"/>
          <w:rFonts w:ascii="MathJax_Main" w:hAnsi="MathJax_Main"/>
          <w:sz w:val="25"/>
          <w:szCs w:val="25"/>
          <w:bdr w:val="none" w:sz="0" w:space="0" w:color="auto" w:frame="1"/>
        </w:rPr>
        <w:drawing>
          <wp:inline distT="0" distB="0" distL="0" distR="0" wp14:anchorId="4B5A663B" wp14:editId="6610B142">
            <wp:extent cx="1514686" cy="257211"/>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4686" cy="257211"/>
                    </a:xfrm>
                    <a:prstGeom prst="rect">
                      <a:avLst/>
                    </a:prstGeom>
                  </pic:spPr>
                </pic:pic>
              </a:graphicData>
            </a:graphic>
          </wp:inline>
        </w:drawing>
      </w:r>
      <w:r>
        <w:rPr>
          <w:rFonts w:ascii="Montserrat" w:hAnsi="Montserrat"/>
        </w:rPr>
        <w:t>, et une application </w:t>
      </w:r>
      <w:r w:rsidR="00027AC9" w:rsidRPr="00027AC9">
        <w:rPr>
          <w:rStyle w:val="mi"/>
          <w:rFonts w:ascii="MathJax_Main" w:hAnsi="MathJax_Main"/>
          <w:sz w:val="25"/>
          <w:szCs w:val="25"/>
          <w:bdr w:val="none" w:sz="0" w:space="0" w:color="auto" w:frame="1"/>
        </w:rPr>
        <w:drawing>
          <wp:inline distT="0" distB="0" distL="0" distR="0" wp14:anchorId="7B4CD78C" wp14:editId="4DF60773">
            <wp:extent cx="981212" cy="228632"/>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81212" cy="228632"/>
                    </a:xfrm>
                    <a:prstGeom prst="rect">
                      <a:avLst/>
                    </a:prstGeom>
                  </pic:spPr>
                </pic:pic>
              </a:graphicData>
            </a:graphic>
          </wp:inline>
        </w:drawing>
      </w:r>
      <w:r>
        <w:rPr>
          <w:rFonts w:ascii="Montserrat" w:hAnsi="Montserrat"/>
        </w:rPr>
        <w:t>  qui permet de redécrire ces données dans l'espace de redescription H.</w:t>
      </w:r>
    </w:p>
    <w:p w14:paraId="1E6B9BBF" w14:textId="77777777" w:rsidR="00027AC9" w:rsidRDefault="00027AC9" w:rsidP="00763F47">
      <w:pPr>
        <w:rPr>
          <w:rFonts w:ascii="Montserrat" w:hAnsi="Montserrat"/>
        </w:rPr>
      </w:pPr>
    </w:p>
    <w:p w14:paraId="12B5CD9C" w14:textId="67C582C4" w:rsidR="00763F47" w:rsidRDefault="00763F47" w:rsidP="00027AC9">
      <w:pPr>
        <w:pStyle w:val="NormalWeb"/>
        <w:shd w:val="clear" w:color="auto" w:fill="CCFFFF"/>
        <w:spacing w:before="0" w:beforeAutospacing="0" w:after="0" w:afterAutospacing="0"/>
        <w:rPr>
          <w:rFonts w:ascii="Montserrat" w:hAnsi="Montserrat"/>
        </w:rPr>
      </w:pPr>
      <w:r>
        <w:rPr>
          <w:rFonts w:ascii="Montserrat" w:hAnsi="Montserrat"/>
        </w:rPr>
        <w:t>L'espace de redescription H est ainsi nommé car nous allons choisir des applications </w:t>
      </w:r>
      <w:r>
        <w:rPr>
          <w:rStyle w:val="mi"/>
          <w:rFonts w:ascii="MathJax_Main" w:hAnsi="MathJax_Main"/>
          <w:sz w:val="25"/>
          <w:szCs w:val="25"/>
          <w:bdr w:val="none" w:sz="0" w:space="0" w:color="auto" w:frame="1"/>
        </w:rPr>
        <w:t>Φ</w:t>
      </w:r>
      <w:r>
        <w:rPr>
          <w:rFonts w:ascii="Montserrat" w:hAnsi="Montserrat"/>
        </w:rPr>
        <w:t> tel que H soit un </w:t>
      </w:r>
      <w:r>
        <w:rPr>
          <w:rStyle w:val="Accentuation"/>
          <w:rFonts w:ascii="Montserrat" w:hAnsi="Montserrat"/>
        </w:rPr>
        <w:t>espace de Hilbert</w:t>
      </w:r>
      <w:r>
        <w:rPr>
          <w:rFonts w:ascii="Montserrat" w:hAnsi="Montserrat"/>
        </w:rPr>
        <w:t>. En pratique, cela veut dire que H peut être muni d'un produit scalaire, et vous pouvez considérer que H est égal à </w:t>
      </w:r>
      <w:r w:rsidR="00027AC9" w:rsidRPr="00027AC9">
        <w:rPr>
          <w:rStyle w:val="mi"/>
          <w:rFonts w:ascii="MathJax_AMS" w:hAnsi="MathJax_AMS"/>
          <w:sz w:val="25"/>
          <w:szCs w:val="25"/>
          <w:bdr w:val="none" w:sz="0" w:space="0" w:color="auto" w:frame="1"/>
        </w:rPr>
        <w:drawing>
          <wp:inline distT="0" distB="0" distL="0" distR="0" wp14:anchorId="76E33A0D" wp14:editId="06370C0C">
            <wp:extent cx="219106" cy="219106"/>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106" cy="219106"/>
                    </a:xfrm>
                    <a:prstGeom prst="rect">
                      <a:avLst/>
                    </a:prstGeom>
                  </pic:spPr>
                </pic:pic>
              </a:graphicData>
            </a:graphic>
          </wp:inline>
        </w:drawing>
      </w:r>
      <w:r>
        <w:rPr>
          <w:rFonts w:ascii="Montserrat" w:hAnsi="Montserrat"/>
        </w:rPr>
        <w:t xml:space="preserve"> (ou </w:t>
      </w:r>
      <w:r w:rsidR="00027AC9" w:rsidRPr="00027AC9">
        <w:rPr>
          <w:rStyle w:val="mi"/>
          <w:rFonts w:ascii="MathJax_AMS" w:hAnsi="MathJax_AMS"/>
          <w:sz w:val="25"/>
          <w:szCs w:val="25"/>
          <w:bdr w:val="none" w:sz="0" w:space="0" w:color="auto" w:frame="1"/>
        </w:rPr>
        <w:drawing>
          <wp:inline distT="0" distB="0" distL="0" distR="0" wp14:anchorId="37289E7F" wp14:editId="2C5540B6">
            <wp:extent cx="247685" cy="219106"/>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85" cy="219106"/>
                    </a:xfrm>
                    <a:prstGeom prst="rect">
                      <a:avLst/>
                    </a:prstGeom>
                  </pic:spPr>
                </pic:pic>
              </a:graphicData>
            </a:graphic>
          </wp:inline>
        </w:drawing>
      </w:r>
      <w:r>
        <w:rPr>
          <w:rFonts w:ascii="Montserrat" w:hAnsi="Montserrat"/>
        </w:rPr>
        <w:t xml:space="preserve"> mais en pratique tous nos exemples utiliseront des espaces réels et non pas complexes.)</w:t>
      </w:r>
    </w:p>
    <w:p w14:paraId="1F368FD1" w14:textId="77777777" w:rsidR="00027AC9" w:rsidRDefault="00027AC9" w:rsidP="00763F47">
      <w:pPr>
        <w:pStyle w:val="NormalWeb"/>
        <w:spacing w:before="0" w:beforeAutospacing="0" w:after="0" w:afterAutospacing="0"/>
        <w:rPr>
          <w:rFonts w:ascii="Montserrat" w:hAnsi="Montserrat"/>
        </w:rPr>
      </w:pPr>
    </w:p>
    <w:p w14:paraId="639DA379" w14:textId="1F90FE3B" w:rsidR="00763F47" w:rsidRDefault="00763F47" w:rsidP="00763F47">
      <w:pPr>
        <w:rPr>
          <w:rFonts w:ascii="Montserrat" w:hAnsi="Montserrat"/>
        </w:rPr>
      </w:pPr>
      <w:r>
        <w:rPr>
          <w:rFonts w:ascii="Montserrat" w:hAnsi="Montserrat"/>
        </w:rPr>
        <w:t>Plutôt que d'utiliser une </w:t>
      </w:r>
      <w:hyperlink r:id="rId28" w:history="1">
        <w:r>
          <w:rPr>
            <w:rStyle w:val="Lienhypertexte"/>
            <w:rFonts w:ascii="Montserrat" w:hAnsi="Montserrat"/>
            <w:color w:val="7451EB"/>
          </w:rPr>
          <w:t>SVM linéaire</w:t>
        </w:r>
      </w:hyperlink>
      <w:r>
        <w:rPr>
          <w:rFonts w:ascii="Montserrat" w:hAnsi="Montserrat"/>
        </w:rPr>
        <w:t> pour apprendre un modèle linéaire qui explique y comme une fonction linéaire des coordonnées de x, nous pouvons utiliser ce même algorithme de SVM linéaire dans H pour apprendre un modèle qui explique y comme une fonction linéaire des coordonnées de </w:t>
      </w:r>
      <w:r>
        <w:rPr>
          <w:rStyle w:val="mi"/>
          <w:rFonts w:ascii="MathJax_Main" w:hAnsi="MathJax_Main"/>
          <w:sz w:val="25"/>
          <w:szCs w:val="25"/>
          <w:bdr w:val="none" w:sz="0" w:space="0" w:color="auto" w:frame="1"/>
        </w:rPr>
        <w:t>Φ</w:t>
      </w:r>
      <w:r>
        <w:rPr>
          <w:rStyle w:val="mo"/>
          <w:rFonts w:ascii="MathJax_Main" w:hAnsi="MathJax_Main"/>
          <w:sz w:val="25"/>
          <w:szCs w:val="25"/>
          <w:bdr w:val="none" w:sz="0" w:space="0" w:color="auto" w:frame="1"/>
        </w:rPr>
        <w:t>(</w:t>
      </w:r>
      <w:r>
        <w:rPr>
          <w:rStyle w:val="mi"/>
          <w:rFonts w:ascii="MathJax_Math-italic" w:hAnsi="MathJax_Math-italic"/>
          <w:sz w:val="25"/>
          <w:szCs w:val="25"/>
          <w:bdr w:val="none" w:sz="0" w:space="0" w:color="auto" w:frame="1"/>
        </w:rPr>
        <w:t>x</w:t>
      </w:r>
      <w:r>
        <w:rPr>
          <w:rStyle w:val="mo"/>
          <w:rFonts w:ascii="MathJax_Main" w:hAnsi="MathJax_Main"/>
          <w:sz w:val="25"/>
          <w:szCs w:val="25"/>
          <w:bdr w:val="none" w:sz="0" w:space="0" w:color="auto" w:frame="1"/>
        </w:rPr>
        <w:t>)</w:t>
      </w:r>
      <w:r>
        <w:rPr>
          <w:rFonts w:ascii="Montserrat" w:hAnsi="Montserrat"/>
        </w:rPr>
        <w:t>. Nous créons ainsi un modèle </w:t>
      </w:r>
      <w:r>
        <w:rPr>
          <w:rStyle w:val="Accentuation"/>
          <w:rFonts w:ascii="Montserrat" w:hAnsi="Montserrat"/>
        </w:rPr>
        <w:t>non-linéaire</w:t>
      </w:r>
      <w:r>
        <w:rPr>
          <w:rFonts w:ascii="Montserrat" w:hAnsi="Montserrat"/>
        </w:rPr>
        <w:t> dans l'espace initial.</w:t>
      </w:r>
    </w:p>
    <w:p w14:paraId="319555F0" w14:textId="77777777" w:rsidR="00763F47" w:rsidRDefault="00763F47" w:rsidP="00763F47">
      <w:pPr>
        <w:pStyle w:val="NormalWeb"/>
        <w:spacing w:before="0" w:beforeAutospacing="0" w:after="225" w:afterAutospacing="0"/>
        <w:rPr>
          <w:rFonts w:ascii="Montserrat" w:hAnsi="Montserrat"/>
        </w:rPr>
      </w:pPr>
      <w:r>
        <w:rPr>
          <w:rFonts w:ascii="Montserrat" w:hAnsi="Montserrat"/>
        </w:rPr>
        <w:t>Regardons de plus près ce que cela veut dire, et reprenons pour cela l'expression duale de l'apprentissage du SVM :</w:t>
      </w:r>
    </w:p>
    <w:p w14:paraId="05A316E7" w14:textId="77777777" w:rsidR="00027AC9" w:rsidRDefault="00027AC9" w:rsidP="00B62CD7">
      <w:pPr>
        <w:pStyle w:val="NormalWeb"/>
        <w:spacing w:before="0" w:beforeAutospacing="0" w:after="0" w:afterAutospacing="0"/>
        <w:jc w:val="center"/>
        <w:rPr>
          <w:rFonts w:ascii="Montserrat" w:hAnsi="Montserrat"/>
        </w:rPr>
      </w:pPr>
      <w:r w:rsidRPr="00027AC9">
        <w:rPr>
          <w:rStyle w:val="mi"/>
          <w:rFonts w:ascii="MathJax_Main" w:hAnsi="MathJax_Main"/>
          <w:sz w:val="25"/>
          <w:szCs w:val="25"/>
          <w:bdr w:val="none" w:sz="0" w:space="0" w:color="auto" w:frame="1"/>
        </w:rPr>
        <w:drawing>
          <wp:inline distT="0" distB="0" distL="0" distR="0" wp14:anchorId="6989A9AC" wp14:editId="613F2025">
            <wp:extent cx="5001323" cy="762106"/>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1323" cy="762106"/>
                    </a:xfrm>
                    <a:prstGeom prst="rect">
                      <a:avLst/>
                    </a:prstGeom>
                  </pic:spPr>
                </pic:pic>
              </a:graphicData>
            </a:graphic>
          </wp:inline>
        </w:drawing>
      </w:r>
    </w:p>
    <w:p w14:paraId="40B93A8F" w14:textId="77777777" w:rsidR="00027AC9" w:rsidRDefault="00027AC9" w:rsidP="00763F47">
      <w:pPr>
        <w:pStyle w:val="NormalWeb"/>
        <w:spacing w:before="0" w:beforeAutospacing="0" w:after="0" w:afterAutospacing="0"/>
        <w:rPr>
          <w:rFonts w:ascii="Montserrat" w:hAnsi="Montserrat"/>
        </w:rPr>
      </w:pPr>
    </w:p>
    <w:p w14:paraId="56B988AE" w14:textId="6E3E2866" w:rsidR="00763F47" w:rsidRDefault="00763F47" w:rsidP="00763F47">
      <w:pPr>
        <w:pStyle w:val="NormalWeb"/>
        <w:spacing w:before="0" w:beforeAutospacing="0" w:after="0" w:afterAutospacing="0"/>
        <w:rPr>
          <w:rFonts w:ascii="Montserrat" w:hAnsi="Montserrat"/>
        </w:rPr>
      </w:pPr>
      <w:r>
        <w:rPr>
          <w:rFonts w:ascii="Montserrat" w:hAnsi="Montserrat"/>
        </w:rPr>
        <w:t xml:space="preserve">Comme nous apprenons notre SVM non pas dans l'espace initial dans lequel les données sont décrites, mais dans l'espace de redescription H, nous remplaçons donc x </w:t>
      </w:r>
      <w:proofErr w:type="gramStart"/>
      <w:r>
        <w:rPr>
          <w:rFonts w:ascii="Montserrat" w:hAnsi="Montserrat"/>
        </w:rPr>
        <w:t>par  </w:t>
      </w:r>
      <w:r>
        <w:rPr>
          <w:rStyle w:val="mi"/>
          <w:rFonts w:ascii="MathJax_Main" w:hAnsi="MathJax_Main"/>
          <w:sz w:val="25"/>
          <w:szCs w:val="25"/>
          <w:bdr w:val="none" w:sz="0" w:space="0" w:color="auto" w:frame="1"/>
        </w:rPr>
        <w:t>Φ</w:t>
      </w:r>
      <w:proofErr w:type="gramEnd"/>
      <w:r>
        <w:rPr>
          <w:rStyle w:val="mo"/>
          <w:rFonts w:ascii="MathJax_Main" w:hAnsi="MathJax_Main"/>
          <w:sz w:val="25"/>
          <w:szCs w:val="25"/>
          <w:bdr w:val="none" w:sz="0" w:space="0" w:color="auto" w:frame="1"/>
        </w:rPr>
        <w:t>(</w:t>
      </w:r>
      <w:r>
        <w:rPr>
          <w:rStyle w:val="mi"/>
          <w:rFonts w:ascii="MathJax_Math-italic" w:hAnsi="MathJax_Math-italic"/>
          <w:sz w:val="25"/>
          <w:szCs w:val="25"/>
          <w:bdr w:val="none" w:sz="0" w:space="0" w:color="auto" w:frame="1"/>
        </w:rPr>
        <w:t>x</w:t>
      </w:r>
      <w:r>
        <w:rPr>
          <w:rStyle w:val="mo"/>
          <w:rFonts w:ascii="MathJax_Main" w:hAnsi="MathJax_Main"/>
          <w:sz w:val="25"/>
          <w:szCs w:val="25"/>
          <w:bdr w:val="none" w:sz="0" w:space="0" w:color="auto" w:frame="1"/>
        </w:rPr>
        <w:t>)</w:t>
      </w:r>
      <w:r>
        <w:rPr>
          <w:rFonts w:ascii="Montserrat" w:hAnsi="Montserrat"/>
        </w:rPr>
        <w:t> dans le problème d'optimisation en question :</w:t>
      </w:r>
    </w:p>
    <w:p w14:paraId="61A0BB14" w14:textId="77777777" w:rsidR="00027AC9" w:rsidRDefault="00027AC9" w:rsidP="00763F47">
      <w:pPr>
        <w:pStyle w:val="NormalWeb"/>
        <w:spacing w:before="0" w:beforeAutospacing="0" w:after="0" w:afterAutospacing="0"/>
        <w:rPr>
          <w:rFonts w:ascii="Montserrat" w:hAnsi="Montserrat"/>
        </w:rPr>
      </w:pPr>
    </w:p>
    <w:p w14:paraId="06CF6A4A" w14:textId="77777777" w:rsidR="00B62CD7" w:rsidRDefault="00B62CD7" w:rsidP="00B62CD7">
      <w:pPr>
        <w:pStyle w:val="NormalWeb"/>
        <w:spacing w:before="0" w:beforeAutospacing="0" w:after="225" w:afterAutospacing="0"/>
        <w:jc w:val="center"/>
        <w:rPr>
          <w:rFonts w:ascii="Montserrat" w:hAnsi="Montserrat"/>
        </w:rPr>
      </w:pPr>
      <w:r w:rsidRPr="00B62CD7">
        <w:rPr>
          <w:rStyle w:val="mi"/>
          <w:rFonts w:ascii="MathJax_Main" w:hAnsi="MathJax_Main"/>
          <w:sz w:val="25"/>
          <w:szCs w:val="25"/>
          <w:bdr w:val="none" w:sz="0" w:space="0" w:color="auto" w:frame="1"/>
        </w:rPr>
        <w:drawing>
          <wp:inline distT="0" distB="0" distL="0" distR="0" wp14:anchorId="39309657" wp14:editId="1804589B">
            <wp:extent cx="5487166" cy="447737"/>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7166" cy="447737"/>
                    </a:xfrm>
                    <a:prstGeom prst="rect">
                      <a:avLst/>
                    </a:prstGeom>
                  </pic:spPr>
                </pic:pic>
              </a:graphicData>
            </a:graphic>
          </wp:inline>
        </w:drawing>
      </w:r>
    </w:p>
    <w:p w14:paraId="4BCA5EFC" w14:textId="765971F8" w:rsidR="00763F47" w:rsidRDefault="00763F47" w:rsidP="00763F47">
      <w:pPr>
        <w:pStyle w:val="NormalWeb"/>
        <w:spacing w:before="0" w:beforeAutospacing="0" w:after="225" w:afterAutospacing="0"/>
        <w:rPr>
          <w:rFonts w:ascii="Montserrat" w:hAnsi="Montserrat"/>
        </w:rPr>
      </w:pPr>
      <w:r>
        <w:rPr>
          <w:rFonts w:ascii="Montserrat" w:hAnsi="Montserrat"/>
        </w:rPr>
        <w:t>Nous pouvons faire la même manipulation sur la fonction de décision : la prédiction se fait en fonction du signe de</w:t>
      </w:r>
    </w:p>
    <w:p w14:paraId="60763858" w14:textId="4828DFE4" w:rsidR="00B62CD7" w:rsidRDefault="00B62CD7" w:rsidP="00B62CD7">
      <w:pPr>
        <w:pStyle w:val="NormalWeb"/>
        <w:spacing w:before="0" w:beforeAutospacing="0" w:after="225" w:afterAutospacing="0"/>
        <w:jc w:val="center"/>
        <w:rPr>
          <w:rFonts w:ascii="Montserrat" w:hAnsi="Montserrat"/>
        </w:rPr>
      </w:pPr>
      <w:r w:rsidRPr="00B62CD7">
        <w:rPr>
          <w:rFonts w:ascii="Montserrat" w:hAnsi="Montserrat"/>
        </w:rPr>
        <w:drawing>
          <wp:inline distT="0" distB="0" distL="0" distR="0" wp14:anchorId="6653B586" wp14:editId="3467D283">
            <wp:extent cx="2962688" cy="40010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688" cy="400106"/>
                    </a:xfrm>
                    <a:prstGeom prst="rect">
                      <a:avLst/>
                    </a:prstGeom>
                  </pic:spPr>
                </pic:pic>
              </a:graphicData>
            </a:graphic>
          </wp:inline>
        </w:drawing>
      </w:r>
    </w:p>
    <w:p w14:paraId="6321FE99" w14:textId="77777777" w:rsidR="00B62CD7" w:rsidRDefault="00B62CD7" w:rsidP="00763F47">
      <w:pPr>
        <w:pStyle w:val="NormalWeb"/>
        <w:spacing w:before="0" w:beforeAutospacing="0" w:after="225" w:afterAutospacing="0"/>
        <w:rPr>
          <w:rFonts w:ascii="Montserrat" w:hAnsi="Montserrat"/>
        </w:rPr>
      </w:pPr>
    </w:p>
    <w:p w14:paraId="0B921914" w14:textId="73B83979" w:rsidR="00763F47" w:rsidRPr="00B62CD7" w:rsidRDefault="00763F47" w:rsidP="00763F47">
      <w:pPr>
        <w:pStyle w:val="Titre5"/>
        <w:spacing w:before="0" w:after="150"/>
        <w:rPr>
          <w:rFonts w:ascii="Montserrat" w:hAnsi="Montserrat"/>
          <w:sz w:val="27"/>
          <w:szCs w:val="27"/>
        </w:rPr>
      </w:pPr>
      <w:r w:rsidRPr="00B62CD7">
        <w:rPr>
          <w:rFonts w:ascii="Montserrat" w:hAnsi="Montserrat"/>
          <w:sz w:val="27"/>
          <w:szCs w:val="27"/>
        </w:rPr>
        <w:t>Noyau</w:t>
      </w:r>
    </w:p>
    <w:p w14:paraId="0A6302A3" w14:textId="77777777" w:rsidR="00B62CD7" w:rsidRDefault="00B62CD7" w:rsidP="00763F47">
      <w:pPr>
        <w:pStyle w:val="NormalWeb"/>
        <w:spacing w:before="0" w:beforeAutospacing="0" w:after="0" w:afterAutospacing="0"/>
        <w:rPr>
          <w:rFonts w:ascii="Montserrat" w:hAnsi="Montserrat"/>
        </w:rPr>
      </w:pPr>
    </w:p>
    <w:p w14:paraId="7ED8D5E6" w14:textId="24684E23" w:rsidR="00763F47" w:rsidRDefault="00763F47" w:rsidP="00763F47">
      <w:pPr>
        <w:pStyle w:val="NormalWeb"/>
        <w:spacing w:before="0" w:beforeAutospacing="0" w:after="0" w:afterAutospacing="0"/>
        <w:rPr>
          <w:rFonts w:ascii="Montserrat" w:hAnsi="Montserrat"/>
        </w:rPr>
      </w:pPr>
      <w:r>
        <w:rPr>
          <w:rFonts w:ascii="Montserrat" w:hAnsi="Montserrat"/>
        </w:rPr>
        <w:t>Appelons maintenant k la fonction qui à </w:t>
      </w:r>
      <w:r w:rsidR="00B62CD7" w:rsidRPr="00B62CD7">
        <w:rPr>
          <w:rStyle w:val="mo"/>
          <w:rFonts w:ascii="MathJax_Main" w:hAnsi="MathJax_Main"/>
          <w:sz w:val="25"/>
          <w:szCs w:val="25"/>
          <w:bdr w:val="none" w:sz="0" w:space="0" w:color="auto" w:frame="1"/>
        </w:rPr>
        <w:drawing>
          <wp:inline distT="0" distB="0" distL="0" distR="0" wp14:anchorId="54031977" wp14:editId="15F4CEDD">
            <wp:extent cx="790685" cy="24768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90685" cy="247685"/>
                    </a:xfrm>
                    <a:prstGeom prst="rect">
                      <a:avLst/>
                    </a:prstGeom>
                  </pic:spPr>
                </pic:pic>
              </a:graphicData>
            </a:graphic>
          </wp:inline>
        </w:drawing>
      </w:r>
      <w:r>
        <w:rPr>
          <w:rFonts w:ascii="Montserrat" w:hAnsi="Montserrat"/>
        </w:rPr>
        <w:t> associe </w:t>
      </w:r>
      <w:r w:rsidR="00B62CD7" w:rsidRPr="00B62CD7">
        <w:rPr>
          <w:rFonts w:ascii="Montserrat" w:hAnsi="Montserrat"/>
        </w:rPr>
        <w:drawing>
          <wp:inline distT="0" distB="0" distL="0" distR="0" wp14:anchorId="7915DA83" wp14:editId="566CBBAA">
            <wp:extent cx="2362530" cy="2476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2530" cy="247685"/>
                    </a:xfrm>
                    <a:prstGeom prst="rect">
                      <a:avLst/>
                    </a:prstGeom>
                  </pic:spPr>
                </pic:pic>
              </a:graphicData>
            </a:graphic>
          </wp:inline>
        </w:drawing>
      </w:r>
      <w:r>
        <w:rPr>
          <w:rFonts w:ascii="Montserrat" w:hAnsi="Montserrat"/>
        </w:rPr>
        <w:t>. Je peux réécrire et le problème d'optimisation et la fonction de décision en utilisant uniquement k et non plus </w:t>
      </w:r>
      <w:r>
        <w:rPr>
          <w:rStyle w:val="mi"/>
          <w:rFonts w:ascii="MathJax_Main" w:hAnsi="MathJax_Main"/>
          <w:sz w:val="25"/>
          <w:szCs w:val="25"/>
          <w:bdr w:val="none" w:sz="0" w:space="0" w:color="auto" w:frame="1"/>
        </w:rPr>
        <w:t>Φ</w:t>
      </w:r>
      <w:r>
        <w:rPr>
          <w:rFonts w:ascii="Montserrat" w:hAnsi="Montserrat"/>
        </w:rPr>
        <w:t> :</w:t>
      </w:r>
    </w:p>
    <w:p w14:paraId="729CFAF4" w14:textId="77777777" w:rsidR="00B62CD7" w:rsidRDefault="00B62CD7" w:rsidP="00B62CD7">
      <w:pPr>
        <w:pStyle w:val="NormalWeb"/>
        <w:spacing w:before="0" w:beforeAutospacing="0" w:after="225" w:afterAutospacing="0"/>
        <w:jc w:val="center"/>
        <w:rPr>
          <w:rFonts w:ascii="Montserrat" w:hAnsi="Montserrat"/>
        </w:rPr>
      </w:pPr>
      <w:r w:rsidRPr="00B62CD7">
        <w:rPr>
          <w:rStyle w:val="mi"/>
          <w:rFonts w:ascii="MathJax_Main" w:hAnsi="MathJax_Main"/>
          <w:sz w:val="25"/>
          <w:szCs w:val="25"/>
          <w:bdr w:val="none" w:sz="0" w:space="0" w:color="auto" w:frame="1"/>
        </w:rPr>
        <w:lastRenderedPageBreak/>
        <w:drawing>
          <wp:inline distT="0" distB="0" distL="0" distR="0" wp14:anchorId="4F1DC04F" wp14:editId="436769DF">
            <wp:extent cx="5268060" cy="409632"/>
            <wp:effectExtent l="0" t="0" r="889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060" cy="409632"/>
                    </a:xfrm>
                    <a:prstGeom prst="rect">
                      <a:avLst/>
                    </a:prstGeom>
                  </pic:spPr>
                </pic:pic>
              </a:graphicData>
            </a:graphic>
          </wp:inline>
        </w:drawing>
      </w:r>
    </w:p>
    <w:p w14:paraId="203ED477" w14:textId="71555B50" w:rsidR="00763F47" w:rsidRDefault="00763F47" w:rsidP="00763F47">
      <w:pPr>
        <w:pStyle w:val="NormalWeb"/>
        <w:spacing w:before="0" w:beforeAutospacing="0" w:after="225" w:afterAutospacing="0"/>
        <w:rPr>
          <w:rFonts w:ascii="Montserrat" w:hAnsi="Montserrat"/>
        </w:rPr>
      </w:pPr>
      <w:proofErr w:type="gramStart"/>
      <w:r>
        <w:rPr>
          <w:rFonts w:ascii="Montserrat" w:hAnsi="Montserrat"/>
        </w:rPr>
        <w:t>et</w:t>
      </w:r>
      <w:proofErr w:type="gramEnd"/>
    </w:p>
    <w:p w14:paraId="2569A882" w14:textId="7C0EE108" w:rsidR="00763F47" w:rsidRDefault="00B62CD7" w:rsidP="00B62CD7">
      <w:pPr>
        <w:pStyle w:val="NormalWeb"/>
        <w:spacing w:before="0" w:beforeAutospacing="0" w:after="0" w:afterAutospacing="0"/>
        <w:jc w:val="center"/>
        <w:rPr>
          <w:rFonts w:ascii="Montserrat" w:hAnsi="Montserrat"/>
        </w:rPr>
      </w:pPr>
      <w:r w:rsidRPr="00B62CD7">
        <w:rPr>
          <w:rStyle w:val="mi"/>
          <w:rFonts w:ascii="MathJax_Math-italic" w:hAnsi="MathJax_Math-italic"/>
          <w:sz w:val="25"/>
          <w:szCs w:val="25"/>
          <w:bdr w:val="none" w:sz="0" w:space="0" w:color="auto" w:frame="1"/>
        </w:rPr>
        <w:drawing>
          <wp:inline distT="0" distB="0" distL="0" distR="0" wp14:anchorId="6BA647E3" wp14:editId="6520B1C5">
            <wp:extent cx="2648320" cy="371527"/>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8320" cy="371527"/>
                    </a:xfrm>
                    <a:prstGeom prst="rect">
                      <a:avLst/>
                    </a:prstGeom>
                  </pic:spPr>
                </pic:pic>
              </a:graphicData>
            </a:graphic>
          </wp:inline>
        </w:drawing>
      </w:r>
    </w:p>
    <w:p w14:paraId="5DBECEC2" w14:textId="77777777" w:rsidR="00B62CD7" w:rsidRDefault="00B62CD7" w:rsidP="00763F47">
      <w:pPr>
        <w:pStyle w:val="NormalWeb"/>
        <w:spacing w:before="0" w:beforeAutospacing="0" w:after="0" w:afterAutospacing="0"/>
        <w:rPr>
          <w:rFonts w:ascii="Montserrat" w:hAnsi="Montserrat"/>
        </w:rPr>
      </w:pPr>
    </w:p>
    <w:p w14:paraId="61723D72" w14:textId="77777777" w:rsidR="00763F47" w:rsidRDefault="00763F47" w:rsidP="00763F47">
      <w:pPr>
        <w:pStyle w:val="NormalWeb"/>
        <w:spacing w:before="0" w:beforeAutospacing="0" w:after="225" w:afterAutospacing="0"/>
        <w:rPr>
          <w:rFonts w:ascii="Montserrat" w:hAnsi="Montserrat"/>
        </w:rPr>
      </w:pPr>
      <w:r>
        <w:rPr>
          <w:rFonts w:ascii="Montserrat" w:hAnsi="Montserrat"/>
        </w:rPr>
        <w:t>La fonction k s'appelle un </w:t>
      </w:r>
      <w:r>
        <w:rPr>
          <w:rStyle w:val="lev"/>
          <w:rFonts w:ascii="Montserrat" w:hAnsi="Montserrat"/>
        </w:rPr>
        <w:t>noyau</w:t>
      </w:r>
      <w:r>
        <w:rPr>
          <w:rFonts w:ascii="Montserrat" w:hAnsi="Montserrat"/>
        </w:rPr>
        <w:t> (</w:t>
      </w:r>
      <w:r>
        <w:rPr>
          <w:rStyle w:val="Accentuation"/>
          <w:rFonts w:ascii="Montserrat" w:hAnsi="Montserrat"/>
        </w:rPr>
        <w:t>kernel</w:t>
      </w:r>
      <w:r>
        <w:rPr>
          <w:rFonts w:ascii="Montserrat" w:hAnsi="Montserrat"/>
        </w:rPr>
        <w:t> en anglais, d'où la notation k), et a deux propriétés mathématiques intéressantes :</w:t>
      </w:r>
    </w:p>
    <w:p w14:paraId="76AC1D6C" w14:textId="15405C83" w:rsidR="00763F47" w:rsidRDefault="00763F47" w:rsidP="00763F47">
      <w:pPr>
        <w:pStyle w:val="NormalWeb"/>
        <w:numPr>
          <w:ilvl w:val="0"/>
          <w:numId w:val="4"/>
        </w:numPr>
        <w:spacing w:before="0" w:beforeAutospacing="0" w:after="0" w:afterAutospacing="0"/>
        <w:rPr>
          <w:rFonts w:ascii="Montserrat" w:hAnsi="Montserrat"/>
        </w:rPr>
      </w:pPr>
      <w:r>
        <w:rPr>
          <w:rFonts w:ascii="Montserrat" w:hAnsi="Montserrat"/>
        </w:rPr>
        <w:t>elle est définie positive, autrement dit, étant donnés un nombre arbitraires de points </w:t>
      </w:r>
      <w:r w:rsidR="00B62CD7" w:rsidRPr="00B62CD7">
        <w:rPr>
          <w:rStyle w:val="mi"/>
          <w:rFonts w:ascii="MathJax_Math-italic" w:hAnsi="MathJax_Math-italic"/>
          <w:sz w:val="25"/>
          <w:szCs w:val="25"/>
          <w:bdr w:val="none" w:sz="0" w:space="0" w:color="auto" w:frame="1"/>
        </w:rPr>
        <w:drawing>
          <wp:inline distT="0" distB="0" distL="0" distR="0" wp14:anchorId="53974FC1" wp14:editId="6EDB932D">
            <wp:extent cx="1819529" cy="266737"/>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9529" cy="266737"/>
                    </a:xfrm>
                    <a:prstGeom prst="rect">
                      <a:avLst/>
                    </a:prstGeom>
                  </pic:spPr>
                </pic:pic>
              </a:graphicData>
            </a:graphic>
          </wp:inline>
        </w:drawing>
      </w:r>
      <w:r>
        <w:rPr>
          <w:rFonts w:ascii="Montserrat" w:hAnsi="Montserrat"/>
        </w:rPr>
        <w:t>, la matrice K de dimensions m x m telle que </w:t>
      </w:r>
      <w:r w:rsidR="00B62CD7" w:rsidRPr="00B62CD7">
        <w:rPr>
          <w:rStyle w:val="mi"/>
          <w:rFonts w:ascii="MathJax_Math-italic" w:hAnsi="MathJax_Math-italic"/>
          <w:sz w:val="25"/>
          <w:szCs w:val="25"/>
          <w:bdr w:val="none" w:sz="0" w:space="0" w:color="auto" w:frame="1"/>
        </w:rPr>
        <w:drawing>
          <wp:inline distT="0" distB="0" distL="0" distR="0" wp14:anchorId="40FBC01B" wp14:editId="1505A966">
            <wp:extent cx="1305107" cy="257211"/>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05107" cy="257211"/>
                    </a:xfrm>
                    <a:prstGeom prst="rect">
                      <a:avLst/>
                    </a:prstGeom>
                  </pic:spPr>
                </pic:pic>
              </a:graphicData>
            </a:graphic>
          </wp:inline>
        </w:drawing>
      </w:r>
      <w:r w:rsidR="00B62CD7">
        <w:rPr>
          <w:rFonts w:ascii="Montserrat" w:hAnsi="Montserrat"/>
        </w:rPr>
        <w:t xml:space="preserve"> </w:t>
      </w:r>
      <w:r>
        <w:rPr>
          <w:rFonts w:ascii="Montserrat" w:hAnsi="Montserrat"/>
        </w:rPr>
        <w:t>est </w:t>
      </w:r>
      <w:hyperlink r:id="rId38" w:tgtFrame="_blank" w:history="1">
        <w:r>
          <w:rPr>
            <w:rStyle w:val="Lienhypertexte"/>
            <w:rFonts w:ascii="Montserrat" w:eastAsiaTheme="majorEastAsia" w:hAnsi="Montserrat"/>
            <w:color w:val="7451EB"/>
          </w:rPr>
          <w:t>définie positive</w:t>
        </w:r>
      </w:hyperlink>
      <w:r>
        <w:rPr>
          <w:rFonts w:ascii="Montserrat" w:hAnsi="Montserrat"/>
        </w:rPr>
        <w:t>.</w:t>
      </w:r>
    </w:p>
    <w:p w14:paraId="43F19E5D" w14:textId="2C682FE2" w:rsidR="00763F47" w:rsidRDefault="00763F47" w:rsidP="00763F47">
      <w:pPr>
        <w:pStyle w:val="NormalWeb"/>
        <w:numPr>
          <w:ilvl w:val="0"/>
          <w:numId w:val="4"/>
        </w:numPr>
        <w:spacing w:before="0" w:beforeAutospacing="0" w:after="0" w:afterAutospacing="0"/>
        <w:rPr>
          <w:rFonts w:ascii="Montserrat" w:hAnsi="Montserrat"/>
        </w:rPr>
      </w:pPr>
      <w:proofErr w:type="gramStart"/>
      <w:r>
        <w:rPr>
          <w:rFonts w:ascii="Montserrat" w:hAnsi="Montserrat"/>
        </w:rPr>
        <w:t>quelle</w:t>
      </w:r>
      <w:proofErr w:type="gramEnd"/>
      <w:r>
        <w:rPr>
          <w:rFonts w:ascii="Montserrat" w:hAnsi="Montserrat"/>
        </w:rPr>
        <w:t xml:space="preserve"> que soit la fonction </w:t>
      </w:r>
      <w:r w:rsidR="00B62CD7" w:rsidRPr="00B62CD7">
        <w:rPr>
          <w:rFonts w:ascii="Montserrat" w:hAnsi="Montserrat"/>
        </w:rPr>
        <w:drawing>
          <wp:inline distT="0" distB="0" distL="0" distR="0" wp14:anchorId="00A989D9" wp14:editId="031A0B8C">
            <wp:extent cx="1362265" cy="209579"/>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62265" cy="209579"/>
                    </a:xfrm>
                    <a:prstGeom prst="rect">
                      <a:avLst/>
                    </a:prstGeom>
                  </pic:spPr>
                </pic:pic>
              </a:graphicData>
            </a:graphic>
          </wp:inline>
        </w:drawing>
      </w:r>
      <w:r>
        <w:rPr>
          <w:rFonts w:ascii="Montserrat" w:hAnsi="Montserrat"/>
        </w:rPr>
        <w:t>, si h est définie positive, alors il existe un espace de Hilbert H et une application </w:t>
      </w:r>
      <w:r w:rsidR="00B62CD7" w:rsidRPr="00B62CD7">
        <w:rPr>
          <w:rStyle w:val="mi"/>
          <w:rFonts w:ascii="MathJax_Math-italic" w:hAnsi="MathJax_Math-italic"/>
          <w:sz w:val="25"/>
          <w:szCs w:val="25"/>
          <w:bdr w:val="none" w:sz="0" w:space="0" w:color="auto" w:frame="1"/>
        </w:rPr>
        <w:drawing>
          <wp:inline distT="0" distB="0" distL="0" distR="0" wp14:anchorId="21FE71A9" wp14:editId="395B1DD6">
            <wp:extent cx="943107" cy="238158"/>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43107" cy="238158"/>
                    </a:xfrm>
                    <a:prstGeom prst="rect">
                      <a:avLst/>
                    </a:prstGeom>
                  </pic:spPr>
                </pic:pic>
              </a:graphicData>
            </a:graphic>
          </wp:inline>
        </w:drawing>
      </w:r>
      <w:r>
        <w:rPr>
          <w:rFonts w:ascii="Montserrat" w:hAnsi="Montserrat"/>
        </w:rPr>
        <w:t>telle que </w:t>
      </w:r>
      <w:r w:rsidR="00B62CD7" w:rsidRPr="00B62CD7">
        <w:rPr>
          <w:rFonts w:ascii="Montserrat" w:hAnsi="Montserrat"/>
        </w:rPr>
        <w:drawing>
          <wp:inline distT="0" distB="0" distL="0" distR="0" wp14:anchorId="1B340710" wp14:editId="35FFABA2">
            <wp:extent cx="1829055" cy="28579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9055" cy="285790"/>
                    </a:xfrm>
                    <a:prstGeom prst="rect">
                      <a:avLst/>
                    </a:prstGeom>
                  </pic:spPr>
                </pic:pic>
              </a:graphicData>
            </a:graphic>
          </wp:inline>
        </w:drawing>
      </w:r>
      <w:r>
        <w:rPr>
          <w:rFonts w:ascii="Montserrat" w:hAnsi="Montserrat"/>
        </w:rPr>
        <w:t>.</w:t>
      </w:r>
    </w:p>
    <w:p w14:paraId="3401B643" w14:textId="40B9F4EB" w:rsidR="00B62CD7" w:rsidRDefault="00B62CD7" w:rsidP="00B62CD7">
      <w:pPr>
        <w:pStyle w:val="NormalWeb"/>
        <w:spacing w:before="0" w:beforeAutospacing="0" w:after="0" w:afterAutospacing="0"/>
        <w:rPr>
          <w:rFonts w:ascii="Montserrat" w:hAnsi="Montserrat"/>
        </w:rPr>
      </w:pPr>
    </w:p>
    <w:p w14:paraId="38F5A746" w14:textId="77777777" w:rsidR="00B62CD7" w:rsidRDefault="00B62CD7" w:rsidP="00B62CD7">
      <w:pPr>
        <w:pStyle w:val="NormalWeb"/>
        <w:spacing w:before="0" w:beforeAutospacing="0" w:after="0" w:afterAutospacing="0"/>
        <w:rPr>
          <w:rFonts w:ascii="Montserrat" w:hAnsi="Montserrat"/>
        </w:rPr>
      </w:pPr>
    </w:p>
    <w:p w14:paraId="27551F71" w14:textId="77777777" w:rsidR="00763F47" w:rsidRPr="00B62CD7" w:rsidRDefault="00763F47" w:rsidP="00763F47">
      <w:pPr>
        <w:pStyle w:val="Titre5"/>
        <w:spacing w:before="0" w:after="150"/>
        <w:rPr>
          <w:rFonts w:ascii="Montserrat" w:hAnsi="Montserrat"/>
          <w:sz w:val="27"/>
          <w:szCs w:val="27"/>
        </w:rPr>
      </w:pPr>
      <w:r w:rsidRPr="00B62CD7">
        <w:rPr>
          <w:rFonts w:ascii="Montserrat" w:hAnsi="Montserrat"/>
          <w:sz w:val="27"/>
          <w:szCs w:val="27"/>
        </w:rPr>
        <w:t>Astuce du noyau</w:t>
      </w:r>
    </w:p>
    <w:p w14:paraId="17A9C29D" w14:textId="77777777" w:rsidR="00B62CD7" w:rsidRDefault="00B62CD7" w:rsidP="00763F47">
      <w:pPr>
        <w:pStyle w:val="NormalWeb"/>
        <w:spacing w:before="0" w:beforeAutospacing="0" w:after="0" w:afterAutospacing="0"/>
        <w:rPr>
          <w:rFonts w:ascii="Montserrat" w:hAnsi="Montserrat"/>
        </w:rPr>
      </w:pPr>
    </w:p>
    <w:p w14:paraId="07A3FABC" w14:textId="3028F4DC" w:rsidR="00763F47" w:rsidRDefault="00763F47" w:rsidP="00763F47">
      <w:pPr>
        <w:pStyle w:val="NormalWeb"/>
        <w:spacing w:before="0" w:beforeAutospacing="0" w:after="0" w:afterAutospacing="0"/>
        <w:rPr>
          <w:rFonts w:ascii="Montserrat" w:hAnsi="Montserrat"/>
        </w:rPr>
      </w:pPr>
      <w:r>
        <w:rPr>
          <w:rFonts w:ascii="Montserrat" w:hAnsi="Montserrat"/>
        </w:rPr>
        <w:t>Le tour de passe-passe mathématique où j'ai remplacé les produits scalaires faisant intervenir </w:t>
      </w:r>
      <w:r>
        <w:rPr>
          <w:rStyle w:val="mi"/>
          <w:rFonts w:ascii="MathJax_Main" w:hAnsi="MathJax_Main"/>
          <w:sz w:val="25"/>
          <w:szCs w:val="25"/>
          <w:bdr w:val="none" w:sz="0" w:space="0" w:color="auto" w:frame="1"/>
        </w:rPr>
        <w:t>Φ</w:t>
      </w:r>
      <w:r>
        <w:rPr>
          <w:rFonts w:ascii="Montserrat" w:hAnsi="Montserrat"/>
        </w:rPr>
        <w:t> par k peut paraître anodin, mais il est en fait très intéressant : il va nous permettre d'apprendre une SVM non-linéaire et de l'utiliser pour faire des prédictions </w:t>
      </w:r>
      <w:r>
        <w:rPr>
          <w:rStyle w:val="Accentuation"/>
          <w:rFonts w:ascii="Montserrat" w:hAnsi="Montserrat"/>
        </w:rPr>
        <w:t>sans calculer explicitement </w:t>
      </w:r>
      <w:r>
        <w:rPr>
          <w:rStyle w:val="mi"/>
          <w:rFonts w:ascii="MathJax_Main" w:hAnsi="MathJax_Main"/>
          <w:sz w:val="25"/>
          <w:szCs w:val="25"/>
          <w:bdr w:val="none" w:sz="0" w:space="0" w:color="auto" w:frame="1"/>
        </w:rPr>
        <w:t>Φ</w:t>
      </w:r>
      <w:r>
        <w:rPr>
          <w:rFonts w:ascii="Montserrat" w:hAnsi="Montserrat"/>
        </w:rPr>
        <w:t>, en utilisant directement k sur l'espace initial. C'est ce que l'on appelle </w:t>
      </w:r>
      <w:r>
        <w:rPr>
          <w:rStyle w:val="lev"/>
          <w:rFonts w:ascii="Montserrat" w:hAnsi="Montserrat"/>
        </w:rPr>
        <w:t>l'astuce du noyau</w:t>
      </w:r>
      <w:r>
        <w:rPr>
          <w:rFonts w:ascii="Montserrat" w:hAnsi="Montserrat"/>
        </w:rPr>
        <w:t>, ou </w:t>
      </w:r>
      <w:r>
        <w:rPr>
          <w:rStyle w:val="Accentuation"/>
          <w:rFonts w:ascii="Montserrat" w:hAnsi="Montserrat"/>
        </w:rPr>
        <w:t>kernel trick </w:t>
      </w:r>
      <w:r>
        <w:rPr>
          <w:rFonts w:ascii="Montserrat" w:hAnsi="Montserrat"/>
        </w:rPr>
        <w:t>en anglais.</w:t>
      </w:r>
    </w:p>
    <w:p w14:paraId="2E4674CA" w14:textId="77777777" w:rsidR="00CA5F57" w:rsidRDefault="00CA5F57" w:rsidP="00763F47">
      <w:pPr>
        <w:pStyle w:val="NormalWeb"/>
        <w:spacing w:before="0" w:beforeAutospacing="0" w:after="0" w:afterAutospacing="0"/>
        <w:rPr>
          <w:rFonts w:ascii="Montserrat" w:hAnsi="Montserrat"/>
        </w:rPr>
      </w:pPr>
    </w:p>
    <w:p w14:paraId="38D6B91E" w14:textId="77777777" w:rsidR="00763F47" w:rsidRDefault="00763F47" w:rsidP="00763F47">
      <w:pPr>
        <w:pStyle w:val="NormalWeb"/>
        <w:shd w:val="clear" w:color="auto" w:fill="F4F4F4"/>
        <w:spacing w:before="0" w:beforeAutospacing="0" w:after="0" w:afterAutospacing="0"/>
        <w:rPr>
          <w:rFonts w:ascii="Montserrat" w:hAnsi="Montserrat"/>
        </w:rPr>
      </w:pPr>
      <w:r>
        <w:rPr>
          <w:rFonts w:ascii="Montserrat" w:hAnsi="Montserrat"/>
        </w:rPr>
        <w:t>D'accord, mais quel est l'intérêt de cette astuce ?</w:t>
      </w:r>
    </w:p>
    <w:p w14:paraId="42019967" w14:textId="77777777" w:rsidR="00CA5F57" w:rsidRDefault="00CA5F57" w:rsidP="00763F47">
      <w:pPr>
        <w:pStyle w:val="NormalWeb"/>
        <w:spacing w:before="0" w:beforeAutospacing="0" w:after="0" w:afterAutospacing="0"/>
        <w:rPr>
          <w:rFonts w:ascii="Montserrat" w:hAnsi="Montserrat"/>
        </w:rPr>
      </w:pPr>
    </w:p>
    <w:p w14:paraId="20887DEE" w14:textId="4CF0F81A" w:rsidR="00763F47" w:rsidRDefault="00763F47" w:rsidP="00763F47">
      <w:pPr>
        <w:pStyle w:val="NormalWeb"/>
        <w:spacing w:before="0" w:beforeAutospacing="0" w:after="0" w:afterAutospacing="0"/>
        <w:rPr>
          <w:rFonts w:ascii="Montserrat" w:hAnsi="Montserrat"/>
        </w:rPr>
      </w:pPr>
      <w:r>
        <w:rPr>
          <w:rFonts w:ascii="Montserrat" w:hAnsi="Montserrat"/>
        </w:rPr>
        <w:t>Cette astuce est super intéressante parce que l'espace de redescription H peut être de très très grande dimension, et de ne pas avoir à calculer l'image de chaque point par </w:t>
      </w:r>
      <w:r>
        <w:rPr>
          <w:rStyle w:val="mi"/>
          <w:rFonts w:ascii="MathJax_Main" w:hAnsi="MathJax_Main"/>
          <w:sz w:val="25"/>
          <w:szCs w:val="25"/>
          <w:bdr w:val="none" w:sz="0" w:space="0" w:color="auto" w:frame="1"/>
        </w:rPr>
        <w:t>Φ</w:t>
      </w:r>
      <w:r>
        <w:rPr>
          <w:rFonts w:ascii="Montserrat" w:hAnsi="Montserrat"/>
        </w:rPr>
        <w:t> va nous sauver énormément de temps, voire nous permettre d'utiliser des espaces de redescription que nous ne savons pas définir explicitement !</w:t>
      </w:r>
    </w:p>
    <w:p w14:paraId="536AC8BF" w14:textId="42A43648" w:rsidR="00CA5F57" w:rsidRDefault="00CA5F57" w:rsidP="00763F47">
      <w:pPr>
        <w:pStyle w:val="NormalWeb"/>
        <w:spacing w:before="0" w:beforeAutospacing="0" w:after="0" w:afterAutospacing="0"/>
        <w:rPr>
          <w:rFonts w:ascii="Montserrat" w:hAnsi="Montserrat"/>
        </w:rPr>
      </w:pPr>
    </w:p>
    <w:p w14:paraId="30C33B67" w14:textId="77777777" w:rsidR="00CA5F57" w:rsidRDefault="00CA5F57" w:rsidP="00763F47">
      <w:pPr>
        <w:pStyle w:val="NormalWeb"/>
        <w:spacing w:before="0" w:beforeAutospacing="0" w:after="0" w:afterAutospacing="0"/>
        <w:rPr>
          <w:rFonts w:ascii="Montserrat" w:hAnsi="Montserrat"/>
        </w:rPr>
      </w:pPr>
    </w:p>
    <w:p w14:paraId="2F53D89F" w14:textId="77777777" w:rsidR="00763F47" w:rsidRPr="00CA5F57" w:rsidRDefault="00763F47" w:rsidP="00763F47">
      <w:pPr>
        <w:pStyle w:val="Titre5"/>
        <w:spacing w:before="0" w:after="150"/>
        <w:rPr>
          <w:rFonts w:ascii="Montserrat" w:hAnsi="Montserrat"/>
          <w:sz w:val="27"/>
          <w:szCs w:val="27"/>
        </w:rPr>
      </w:pPr>
      <w:r w:rsidRPr="00CA5F57">
        <w:rPr>
          <w:rFonts w:ascii="Montserrat" w:hAnsi="Montserrat"/>
          <w:sz w:val="27"/>
          <w:szCs w:val="27"/>
        </w:rPr>
        <w:t>Exemples de noyau</w:t>
      </w:r>
    </w:p>
    <w:p w14:paraId="16E93AB7" w14:textId="77777777" w:rsidR="00CA5F57" w:rsidRDefault="00CA5F57" w:rsidP="00763F47">
      <w:pPr>
        <w:pStyle w:val="NormalWeb"/>
        <w:spacing w:before="0" w:beforeAutospacing="0" w:after="0" w:afterAutospacing="0"/>
        <w:rPr>
          <w:rFonts w:ascii="Montserrat" w:hAnsi="Montserrat"/>
        </w:rPr>
      </w:pPr>
    </w:p>
    <w:p w14:paraId="3EAA1857" w14:textId="585E8F75" w:rsidR="00763F47" w:rsidRDefault="00763F47" w:rsidP="00763F47">
      <w:pPr>
        <w:pStyle w:val="NormalWeb"/>
        <w:spacing w:before="0" w:beforeAutospacing="0" w:after="0" w:afterAutospacing="0"/>
        <w:rPr>
          <w:rStyle w:val="lev"/>
          <w:rFonts w:ascii="Montserrat" w:hAnsi="Montserrat"/>
        </w:rPr>
      </w:pPr>
      <w:r>
        <w:rPr>
          <w:rFonts w:ascii="Montserrat" w:hAnsi="Montserrat"/>
        </w:rPr>
        <w:t>Considérons par exemple un espace H qui permette de décrire une fonction de décision qui soit un polynôme de degré d. La fonction de redescription associe à x l'ensemble de tous les monômes de degré d, autrement dit les polynômes de la forme </w:t>
      </w:r>
      <w:r w:rsidR="00CA5F57" w:rsidRPr="00CA5F57">
        <w:rPr>
          <w:rFonts w:ascii="Montserrat" w:hAnsi="Montserrat"/>
        </w:rPr>
        <w:drawing>
          <wp:inline distT="0" distB="0" distL="0" distR="0" wp14:anchorId="3F69E5D9" wp14:editId="5CA37BD0">
            <wp:extent cx="3105583" cy="276264"/>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05583" cy="276264"/>
                    </a:xfrm>
                    <a:prstGeom prst="rect">
                      <a:avLst/>
                    </a:prstGeom>
                  </pic:spPr>
                </pic:pic>
              </a:graphicData>
            </a:graphic>
          </wp:inline>
        </w:drawing>
      </w:r>
      <w:r>
        <w:rPr>
          <w:rFonts w:ascii="Montserrat" w:hAnsi="Montserrat"/>
        </w:rPr>
        <w:t>, où </w:t>
      </w:r>
      <w:r w:rsidR="00CA5F57" w:rsidRPr="00CA5F57">
        <w:rPr>
          <w:rStyle w:val="mi"/>
          <w:rFonts w:ascii="MathJax_Math-italic" w:hAnsi="MathJax_Math-italic"/>
          <w:sz w:val="25"/>
          <w:szCs w:val="25"/>
          <w:bdr w:val="none" w:sz="0" w:space="0" w:color="auto" w:frame="1"/>
        </w:rPr>
        <w:drawing>
          <wp:inline distT="0" distB="0" distL="0" distR="0" wp14:anchorId="5BDEDF91" wp14:editId="1033AE72">
            <wp:extent cx="1771897" cy="238158"/>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71897" cy="238158"/>
                    </a:xfrm>
                    <a:prstGeom prst="rect">
                      <a:avLst/>
                    </a:prstGeom>
                  </pic:spPr>
                </pic:pic>
              </a:graphicData>
            </a:graphic>
          </wp:inline>
        </w:drawing>
      </w:r>
      <w:r>
        <w:rPr>
          <w:rFonts w:ascii="Montserrat" w:hAnsi="Montserrat"/>
        </w:rPr>
        <w:t>. H a pour dimension </w:t>
      </w:r>
      <w:r w:rsidR="00CA5F57" w:rsidRPr="00CA5F57">
        <w:rPr>
          <w:rStyle w:val="mi"/>
          <w:rFonts w:ascii="MathJax_Math-italic" w:hAnsi="MathJax_Math-italic"/>
          <w:sz w:val="25"/>
          <w:szCs w:val="25"/>
          <w:bdr w:val="none" w:sz="0" w:space="0" w:color="auto" w:frame="1"/>
        </w:rPr>
        <w:drawing>
          <wp:inline distT="0" distB="0" distL="0" distR="0" wp14:anchorId="70C562D6" wp14:editId="5F6D9889">
            <wp:extent cx="200053" cy="247685"/>
            <wp:effectExtent l="0" t="0" r="952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053" cy="247685"/>
                    </a:xfrm>
                    <a:prstGeom prst="rect">
                      <a:avLst/>
                    </a:prstGeom>
                  </pic:spPr>
                </pic:pic>
              </a:graphicData>
            </a:graphic>
          </wp:inline>
        </w:drawing>
      </w:r>
      <w:r>
        <w:rPr>
          <w:rFonts w:ascii="Montserrat" w:hAnsi="Montserrat"/>
        </w:rPr>
        <w:t>. Mais prenons maintenant deux points x et x', et calculons le produit scalaire de leurs images : il s'agit en fait tout simplement de </w:t>
      </w:r>
      <w:r w:rsidR="00CA5F57" w:rsidRPr="00CA5F57">
        <w:rPr>
          <w:rFonts w:ascii="Montserrat" w:hAnsi="Montserrat"/>
        </w:rPr>
        <w:drawing>
          <wp:inline distT="0" distB="0" distL="0" distR="0" wp14:anchorId="07927A82" wp14:editId="19727E28">
            <wp:extent cx="1028844" cy="266737"/>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28844" cy="266737"/>
                    </a:xfrm>
                    <a:prstGeom prst="rect">
                      <a:avLst/>
                    </a:prstGeom>
                  </pic:spPr>
                </pic:pic>
              </a:graphicData>
            </a:graphic>
          </wp:inline>
        </w:drawing>
      </w:r>
      <w:r>
        <w:rPr>
          <w:rFonts w:ascii="Montserrat" w:hAnsi="Montserrat"/>
        </w:rPr>
        <w:t>. C'est d'ailleurs ce qu'on appelle un </w:t>
      </w:r>
      <w:r>
        <w:rPr>
          <w:rStyle w:val="lev"/>
          <w:rFonts w:ascii="Montserrat" w:hAnsi="Montserrat"/>
        </w:rPr>
        <w:t>noyau polynomial.</w:t>
      </w:r>
    </w:p>
    <w:p w14:paraId="3EB26DEB" w14:textId="77777777" w:rsidR="00CA5F57" w:rsidRDefault="00CA5F57" w:rsidP="00763F47">
      <w:pPr>
        <w:pStyle w:val="NormalWeb"/>
        <w:spacing w:before="0" w:beforeAutospacing="0" w:after="0" w:afterAutospacing="0"/>
        <w:rPr>
          <w:rFonts w:ascii="Montserrat" w:hAnsi="Montserrat"/>
        </w:rPr>
      </w:pPr>
    </w:p>
    <w:p w14:paraId="1E748D83" w14:textId="77777777" w:rsidR="00763F47" w:rsidRDefault="00763F47" w:rsidP="00763F47">
      <w:pPr>
        <w:pStyle w:val="NormalWeb"/>
        <w:spacing w:before="0" w:beforeAutospacing="0" w:after="225" w:afterAutospacing="0"/>
        <w:rPr>
          <w:rFonts w:ascii="Montserrat" w:hAnsi="Montserrat"/>
        </w:rPr>
      </w:pPr>
      <w:r>
        <w:rPr>
          <w:rFonts w:ascii="Montserrat" w:hAnsi="Montserrat"/>
        </w:rPr>
        <w:t>Plus fou encore, le </w:t>
      </w:r>
      <w:r>
        <w:rPr>
          <w:rStyle w:val="lev"/>
          <w:rFonts w:ascii="Montserrat" w:hAnsi="Montserrat"/>
        </w:rPr>
        <w:t>noyau gaussien :</w:t>
      </w:r>
    </w:p>
    <w:p w14:paraId="27287865" w14:textId="77777777" w:rsidR="00CA5F57" w:rsidRDefault="00CA5F57" w:rsidP="00CA5F57">
      <w:pPr>
        <w:pStyle w:val="NormalWeb"/>
        <w:spacing w:before="0" w:beforeAutospacing="0" w:after="225" w:afterAutospacing="0"/>
        <w:jc w:val="center"/>
        <w:rPr>
          <w:rFonts w:ascii="Montserrat" w:hAnsi="Montserrat"/>
        </w:rPr>
      </w:pPr>
      <w:r w:rsidRPr="00CA5F57">
        <w:rPr>
          <w:rStyle w:val="mi"/>
          <w:rFonts w:ascii="MathJax_Math-italic" w:hAnsi="MathJax_Math-italic"/>
          <w:sz w:val="25"/>
          <w:szCs w:val="25"/>
          <w:bdr w:val="none" w:sz="0" w:space="0" w:color="auto" w:frame="1"/>
        </w:rPr>
        <w:lastRenderedPageBreak/>
        <w:drawing>
          <wp:inline distT="0" distB="0" distL="0" distR="0" wp14:anchorId="528AA678" wp14:editId="2C212E26">
            <wp:extent cx="2267266" cy="409632"/>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67266" cy="409632"/>
                    </a:xfrm>
                    <a:prstGeom prst="rect">
                      <a:avLst/>
                    </a:prstGeom>
                  </pic:spPr>
                </pic:pic>
              </a:graphicData>
            </a:graphic>
          </wp:inline>
        </w:drawing>
      </w:r>
    </w:p>
    <w:p w14:paraId="3DDC3316" w14:textId="77777777" w:rsidR="00CA5F57" w:rsidRDefault="00CA5F57" w:rsidP="00CA5F57">
      <w:pPr>
        <w:pStyle w:val="NormalWeb"/>
        <w:spacing w:before="0" w:beforeAutospacing="0" w:after="225" w:afterAutospacing="0"/>
        <w:jc w:val="center"/>
        <w:rPr>
          <w:rFonts w:ascii="Montserrat" w:hAnsi="Montserrat"/>
        </w:rPr>
      </w:pPr>
    </w:p>
    <w:p w14:paraId="6B0AD3B7" w14:textId="569F71C3" w:rsidR="00763F47" w:rsidRDefault="00763F47" w:rsidP="00CA5F57">
      <w:pPr>
        <w:pStyle w:val="NormalWeb"/>
        <w:spacing w:before="0" w:beforeAutospacing="0" w:after="225" w:afterAutospacing="0"/>
        <w:rPr>
          <w:rFonts w:ascii="Montserrat" w:hAnsi="Montserrat"/>
        </w:rPr>
      </w:pPr>
      <w:r>
        <w:rPr>
          <w:rFonts w:ascii="Montserrat" w:hAnsi="Montserrat"/>
        </w:rPr>
        <w:t>Il correspond à un espace de redescription de dimension infinie ! Autrement dit, il nous permet de résoudre une SVM dans un espace de redescription qu'on ne peut même pas calculer explicitement... C'est fort !</w:t>
      </w:r>
    </w:p>
    <w:p w14:paraId="19690F31" w14:textId="77777777" w:rsidR="00763F47" w:rsidRDefault="00763F47" w:rsidP="00763F47">
      <w:pPr>
        <w:pStyle w:val="NormalWeb"/>
        <w:spacing w:before="0" w:beforeAutospacing="0" w:after="225" w:afterAutospacing="0"/>
        <w:rPr>
          <w:rFonts w:ascii="Montserrat" w:hAnsi="Montserrat"/>
        </w:rPr>
      </w:pPr>
      <w:r>
        <w:rPr>
          <w:rFonts w:ascii="Montserrat" w:hAnsi="Montserrat"/>
        </w:rPr>
        <w:t>Le fait que n'importe quelle fonction définie positive soit un noyau donne au SVM non-linéaires un grand pouvoir de modélisation : un noyau, comme un produit scalaire, peut en effet être interprété comme une mesure de similarité (deux vecteurs colinéaires ont un produit scalaire élevé, deux vecteurs orthogonaux ont un produit scalaire nul). Cela signifie que l'on peut créer des noyaux appropriés pour un domaine d'application particulier, et qu'il « suffit » pour cela de construire une mesure de similarité entre observations qui soit définie positive.</w:t>
      </w:r>
    </w:p>
    <w:p w14:paraId="6E787A14" w14:textId="43A0A663" w:rsidR="00763F47" w:rsidRDefault="00763F47" w:rsidP="00CA5F57">
      <w:pPr>
        <w:pStyle w:val="NormalWeb"/>
        <w:shd w:val="clear" w:color="auto" w:fill="CCFFFF"/>
        <w:spacing w:before="0" w:beforeAutospacing="0" w:after="0" w:afterAutospacing="0"/>
        <w:rPr>
          <w:rFonts w:ascii="Montserrat" w:hAnsi="Montserrat"/>
        </w:rPr>
      </w:pPr>
      <w:r>
        <w:rPr>
          <w:rFonts w:ascii="Montserrat" w:hAnsi="Montserrat"/>
        </w:rPr>
        <w:t>Cela a par exemple beaucoup été fait pour l'analyse de séquences biologiques. Les séquences en question sont des chaînes de caractères, généralement d'acides aminés (brique de base des protéines), autrement dit sur un alphabet de 23 caractères. De nombreux noyaux pour séquences (</w:t>
      </w:r>
      <w:hyperlink r:id="rId47" w:tgtFrame="_blank" w:history="1">
        <w:r>
          <w:rPr>
            <w:rStyle w:val="Accentuation"/>
            <w:rFonts w:ascii="Montserrat" w:hAnsi="Montserrat"/>
            <w:b/>
            <w:bCs/>
            <w:color w:val="0000FF"/>
            <w:u w:val="single"/>
          </w:rPr>
          <w:t>string kernels</w:t>
        </w:r>
      </w:hyperlink>
      <w:r>
        <w:rPr>
          <w:rFonts w:ascii="Montserrat" w:hAnsi="Montserrat"/>
        </w:rPr>
        <w:t>) ont ainsi été construits en se basant sur l'idée que deux chaînes de caractères sont d'autant plus similaires qu'elles ont de sous-chaînes en commun. Par exemple, 'abbatiale' et 'abbaye' qui ont en commun les chaines de 3 caractères 'abb' et 'bba' sont plus proches l'une de l'autre que 'abbaye' et 'abbé' ('abb'), mais moins que 'abbatiale' et 'spatiale' ('ati', 'ial', 'ale'). Remarquez que cela permet de manipuler des objets de tailles différentes...</w:t>
      </w:r>
    </w:p>
    <w:p w14:paraId="051C042D" w14:textId="1ED8EE84" w:rsidR="00CA5F57" w:rsidRDefault="00CA5F57" w:rsidP="00763F47">
      <w:pPr>
        <w:pStyle w:val="NormalWeb"/>
        <w:spacing w:before="0" w:beforeAutospacing="0" w:after="0" w:afterAutospacing="0"/>
        <w:rPr>
          <w:rFonts w:ascii="Montserrat" w:hAnsi="Montserrat"/>
        </w:rPr>
      </w:pPr>
    </w:p>
    <w:p w14:paraId="1EF042B6" w14:textId="3F22C1DC" w:rsidR="00763F47" w:rsidRDefault="00763F47" w:rsidP="00CA5F57">
      <w:pPr>
        <w:pStyle w:val="NormalWeb"/>
        <w:shd w:val="clear" w:color="auto" w:fill="CCFFFF"/>
        <w:spacing w:before="0" w:beforeAutospacing="0" w:after="0" w:afterAutospacing="0"/>
        <w:rPr>
          <w:rFonts w:ascii="Montserrat" w:hAnsi="Montserrat"/>
        </w:rPr>
      </w:pPr>
      <w:r>
        <w:rPr>
          <w:rFonts w:ascii="Montserrat" w:hAnsi="Montserrat"/>
        </w:rPr>
        <w:t>L'astuce du noyau s'applique aussi à la version « régression » des SVMs, à savoir, la SVR.</w:t>
      </w:r>
    </w:p>
    <w:p w14:paraId="3373E83F" w14:textId="00A182C5" w:rsidR="00CA5F57" w:rsidRDefault="00CA5F57" w:rsidP="00763F47">
      <w:pPr>
        <w:pStyle w:val="NormalWeb"/>
        <w:spacing w:before="0" w:beforeAutospacing="0" w:after="0" w:afterAutospacing="0"/>
        <w:rPr>
          <w:rFonts w:ascii="Montserrat" w:hAnsi="Montserrat"/>
        </w:rPr>
      </w:pPr>
    </w:p>
    <w:p w14:paraId="4F2276CA" w14:textId="77777777" w:rsidR="00CA5F57" w:rsidRDefault="00CA5F57" w:rsidP="00763F47">
      <w:pPr>
        <w:pStyle w:val="NormalWeb"/>
        <w:spacing w:before="0" w:beforeAutospacing="0" w:after="0" w:afterAutospacing="0"/>
        <w:rPr>
          <w:rFonts w:ascii="Montserrat" w:hAnsi="Montserrat"/>
        </w:rPr>
      </w:pPr>
    </w:p>
    <w:p w14:paraId="023BF3E6" w14:textId="77777777" w:rsidR="00763F47" w:rsidRPr="00CA5F57" w:rsidRDefault="00763F47" w:rsidP="00763F47">
      <w:pPr>
        <w:pStyle w:val="Titre4"/>
        <w:spacing w:before="0" w:after="150"/>
        <w:rPr>
          <w:rFonts w:ascii="Montserrat" w:hAnsi="Montserrat"/>
          <w:sz w:val="27"/>
          <w:szCs w:val="27"/>
        </w:rPr>
      </w:pPr>
      <w:r w:rsidRPr="00CA5F57">
        <w:rPr>
          <w:rFonts w:ascii="Montserrat" w:hAnsi="Montserrat"/>
          <w:sz w:val="27"/>
          <w:szCs w:val="27"/>
        </w:rPr>
        <w:t>En pratique avec scikit-learn</w:t>
      </w:r>
    </w:p>
    <w:p w14:paraId="7CC5B981" w14:textId="77777777" w:rsidR="00CA5F57" w:rsidRDefault="00CA5F57" w:rsidP="00763F47">
      <w:pPr>
        <w:pStyle w:val="NormalWeb"/>
        <w:spacing w:before="0" w:beforeAutospacing="0" w:after="225" w:afterAutospacing="0"/>
        <w:rPr>
          <w:rFonts w:ascii="Montserrat" w:hAnsi="Montserrat"/>
        </w:rPr>
      </w:pPr>
    </w:p>
    <w:p w14:paraId="51085F5F" w14:textId="7833F833" w:rsidR="00763F47" w:rsidRDefault="00763F47" w:rsidP="00763F47">
      <w:pPr>
        <w:pStyle w:val="NormalWeb"/>
        <w:spacing w:before="0" w:beforeAutospacing="0" w:after="225" w:afterAutospacing="0"/>
        <w:rPr>
          <w:rFonts w:ascii="Montserrat" w:hAnsi="Montserrat"/>
        </w:rPr>
      </w:pPr>
      <w:r>
        <w:rPr>
          <w:rFonts w:ascii="Montserrat" w:hAnsi="Montserrat"/>
        </w:rPr>
        <w:t>Les SVM à noyaux sont implémentées dans scikit-learn dans les classes </w:t>
      </w:r>
      <w:hyperlink r:id="rId48" w:tgtFrame="_blank" w:history="1">
        <w:r>
          <w:rPr>
            <w:rStyle w:val="Lienhypertexte"/>
            <w:rFonts w:ascii="Montserrat" w:eastAsiaTheme="majorEastAsia" w:hAnsi="Montserrat"/>
            <w:color w:val="7451EB"/>
          </w:rPr>
          <w:t>sklearn.svm.SVC </w:t>
        </w:r>
      </w:hyperlink>
      <w:r>
        <w:rPr>
          <w:rFonts w:ascii="Montserrat" w:hAnsi="Montserrat"/>
        </w:rPr>
        <w:t>pour la classification et </w:t>
      </w:r>
      <w:hyperlink r:id="rId49" w:tgtFrame="_blank" w:history="1">
        <w:r>
          <w:rPr>
            <w:rStyle w:val="Lienhypertexte"/>
            <w:rFonts w:ascii="Montserrat" w:eastAsiaTheme="majorEastAsia" w:hAnsi="Montserrat"/>
            <w:color w:val="7451EB"/>
          </w:rPr>
          <w:t>sklearn.svm.SVR</w:t>
        </w:r>
      </w:hyperlink>
      <w:r>
        <w:rPr>
          <w:rFonts w:ascii="Montserrat" w:hAnsi="Montserrat"/>
        </w:rPr>
        <w:t> pour la régression. Dans ces deux classes, vous pouvez spécifier un noyau grâce au paramètre « kernel ». Ce noyau peut être un des grands classiques (linéaire, polynomial, RBF), mais vous pouvez aussi définir vos propres noyaux !</w:t>
      </w:r>
    </w:p>
    <w:p w14:paraId="493FAEC8" w14:textId="77777777" w:rsidR="00763F47" w:rsidRDefault="00763F47" w:rsidP="00763F47">
      <w:pPr>
        <w:pStyle w:val="NormalWeb"/>
        <w:spacing w:before="0" w:beforeAutospacing="0" w:after="225" w:afterAutospacing="0"/>
        <w:rPr>
          <w:rFonts w:ascii="Montserrat" w:hAnsi="Montserrat"/>
        </w:rPr>
      </w:pPr>
      <w:r>
        <w:rPr>
          <w:rFonts w:ascii="Montserrat" w:hAnsi="Montserrat"/>
        </w:rPr>
        <w:t>Regardons comment utiliser la classe sklearn.svm.SVC en pratique. Nous allons utiliser les données concernant les caractéristiques physico-chimiques de vins blancs portugais disponibles </w:t>
      </w:r>
      <w:hyperlink r:id="rId50" w:tgtFrame="_blank" w:history="1">
        <w:r>
          <w:rPr>
            <w:rStyle w:val="Lienhypertexte"/>
            <w:rFonts w:ascii="Montserrat" w:eastAsiaTheme="majorEastAsia" w:hAnsi="Montserrat"/>
            <w:color w:val="7451EB"/>
          </w:rPr>
          <w:t>sur l'archive UCI</w:t>
        </w:r>
      </w:hyperlink>
      <w:r>
        <w:rPr>
          <w:rFonts w:ascii="Montserrat" w:hAnsi="Montserrat"/>
        </w:rPr>
        <w:t>. Il s'agit ici de prédire le score (entre 3 et 9) donné par des experts aux différents vins. Chargeons les données et transformons le problème en un problème de classification, pour lequel il s'agira de prédire si le score est supérieur à 6 (vin de bonne qualité) ou non :</w:t>
      </w:r>
    </w:p>
    <w:p w14:paraId="2B211562"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p>
    <w:p w14:paraId="2F3E2B91"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charger les données</w:t>
      </w:r>
    </w:p>
    <w:p w14:paraId="7F1A20C7"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p>
    <w:p w14:paraId="286880F5"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data</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read_csv</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'winequality-white.csv'</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sep</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37350A7D"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créer la matrice de données</w:t>
      </w:r>
    </w:p>
    <w:p w14:paraId="08E02738"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proofErr w:type="gramStart"/>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proofErr w:type="gram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values</w:t>
      </w:r>
    </w:p>
    <w:p w14:paraId="208DA986"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créer le vecteur d'étiquettes</w:t>
      </w:r>
    </w:p>
    <w:p w14:paraId="75AD4475"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y</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'quality'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values</w:t>
      </w:r>
    </w:p>
    <w:p w14:paraId="05862D5B"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transformer en un problème de classification binaire</w:t>
      </w:r>
    </w:p>
    <w:p w14:paraId="0786AC51" w14:textId="486A892B" w:rsidR="00763F47" w:rsidRDefault="00763F47" w:rsidP="00763F47">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y</w:t>
      </w:r>
      <w:proofErr w:type="gramEnd"/>
      <w:r>
        <w:rPr>
          <w:rStyle w:val="aceidentifier"/>
          <w:rFonts w:ascii="Consolas" w:hAnsi="Consolas"/>
          <w:color w:val="F8F8F2"/>
          <w:sz w:val="18"/>
          <w:szCs w:val="18"/>
          <w:shd w:val="clear" w:color="auto" w:fill="272822"/>
        </w:rPr>
        <w:t>_class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where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w:t>
      </w:r>
      <w:r>
        <w:rPr>
          <w:rStyle w:val="acekeyword"/>
          <w:rFonts w:ascii="Consolas" w:hAnsi="Consolas"/>
          <w:color w:val="FE4481"/>
          <w:sz w:val="18"/>
          <w:szCs w:val="18"/>
          <w:shd w:val="clear" w:color="auto" w:fill="272822"/>
        </w:rPr>
        <w:t>&lt;</w:t>
      </w:r>
      <w:r>
        <w:rPr>
          <w:rStyle w:val="aceconstant"/>
          <w:rFonts w:ascii="Consolas" w:hAnsi="Consolas"/>
          <w:color w:val="AE81FF"/>
          <w:sz w:val="18"/>
          <w:szCs w:val="18"/>
          <w:shd w:val="clear" w:color="auto" w:fill="272822"/>
        </w:rPr>
        <w:t>6</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3A1D017A" w14:textId="77777777" w:rsidR="00CA5F57" w:rsidRDefault="00CA5F57" w:rsidP="00763F47">
      <w:pPr>
        <w:pStyle w:val="PrformatHTML"/>
        <w:shd w:val="clear" w:color="auto" w:fill="272822"/>
        <w:spacing w:before="375"/>
        <w:ind w:left="60" w:right="60"/>
        <w:rPr>
          <w:rFonts w:ascii="Consolas" w:hAnsi="Consolas"/>
          <w:color w:val="F8F8F2"/>
          <w:sz w:val="18"/>
          <w:szCs w:val="18"/>
          <w:shd w:val="clear" w:color="auto" w:fill="272822"/>
        </w:rPr>
      </w:pPr>
    </w:p>
    <w:p w14:paraId="5AD4DD63" w14:textId="77777777" w:rsidR="00CA5F57" w:rsidRDefault="00CA5F57" w:rsidP="00763F47">
      <w:pPr>
        <w:pStyle w:val="NormalWeb"/>
        <w:spacing w:before="0" w:beforeAutospacing="0" w:after="225" w:afterAutospacing="0"/>
        <w:rPr>
          <w:rFonts w:ascii="Montserrat" w:hAnsi="Montserrat"/>
        </w:rPr>
      </w:pPr>
    </w:p>
    <w:p w14:paraId="548D5200" w14:textId="05CE6A68" w:rsidR="00763F47" w:rsidRDefault="00763F47" w:rsidP="00763F47">
      <w:pPr>
        <w:pStyle w:val="NormalWeb"/>
        <w:spacing w:before="0" w:beforeAutospacing="0" w:after="225" w:afterAutospacing="0"/>
        <w:rPr>
          <w:rFonts w:ascii="Montserrat" w:hAnsi="Montserrat"/>
        </w:rPr>
      </w:pPr>
      <w:r>
        <w:rPr>
          <w:rFonts w:ascii="Montserrat" w:hAnsi="Montserrat"/>
        </w:rPr>
        <w:t>Avant toute chose, nous allons découper nos données en un jeu d'entraînement (X_train, y_train) et un jeu de test (X_test, y_test).</w:t>
      </w:r>
    </w:p>
    <w:p w14:paraId="4C8FBB24"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model_selection</w:t>
      </w:r>
    </w:p>
    <w:p w14:paraId="410B388F"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X_train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X_test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y_train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y_test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
    <w:p w14:paraId="66858FAD"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model</w:t>
      </w:r>
      <w:proofErr w:type="gramEnd"/>
      <w:r>
        <w:rPr>
          <w:rStyle w:val="aceidentifier"/>
          <w:rFonts w:ascii="Consolas" w:hAnsi="Consolas"/>
          <w:color w:val="F8F8F2"/>
          <w:sz w:val="18"/>
          <w:szCs w:val="18"/>
          <w:shd w:val="clear" w:color="auto" w:fill="272822"/>
        </w:rPr>
        <w:t>_selection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train_test_split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y_class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test_size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0.3</w:t>
      </w:r>
      <w:r>
        <w:rPr>
          <w:rStyle w:val="aceparen"/>
          <w:rFonts w:ascii="Consolas" w:hAnsi="Consolas"/>
          <w:color w:val="F8F8F2"/>
          <w:sz w:val="18"/>
          <w:szCs w:val="18"/>
          <w:shd w:val="clear" w:color="auto" w:fill="272822"/>
        </w:rPr>
        <w:t>)</w:t>
      </w:r>
    </w:p>
    <w:p w14:paraId="2CE5D5DC"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
    <w:p w14:paraId="6FC5F73B" w14:textId="77777777" w:rsidR="00CA5F57" w:rsidRDefault="00CA5F57" w:rsidP="00763F47">
      <w:pPr>
        <w:pStyle w:val="NormalWeb"/>
        <w:spacing w:before="0" w:beforeAutospacing="0" w:after="225" w:afterAutospacing="0"/>
        <w:rPr>
          <w:rFonts w:ascii="Montserrat" w:hAnsi="Montserrat"/>
        </w:rPr>
      </w:pPr>
    </w:p>
    <w:p w14:paraId="084A35FD" w14:textId="333E155A" w:rsidR="00763F47" w:rsidRDefault="00763F47" w:rsidP="00763F47">
      <w:pPr>
        <w:pStyle w:val="NormalWeb"/>
        <w:spacing w:before="0" w:beforeAutospacing="0" w:after="225" w:afterAutospacing="0"/>
        <w:rPr>
          <w:rFonts w:ascii="Montserrat" w:hAnsi="Montserrat"/>
        </w:rPr>
      </w:pPr>
      <w:r>
        <w:rPr>
          <w:rFonts w:ascii="Montserrat" w:hAnsi="Montserrat"/>
        </w:rPr>
        <w:t>Nous pouvons maintenant standardiser les variables, c'est-à-dire les centrer (ramener leur moyenne à 0) et les réduire (ramener leur écart-type à 1), afin qu'elles se placent toutes à peu près sur la même échelle.</w:t>
      </w:r>
    </w:p>
    <w:p w14:paraId="2205CEF4"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standardiser les données</w:t>
      </w:r>
    </w:p>
    <w:p w14:paraId="53E12847"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preprocessing</w:t>
      </w:r>
    </w:p>
    <w:p w14:paraId="7FD30A20"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std</w:t>
      </w:r>
      <w:proofErr w:type="gramEnd"/>
      <w:r>
        <w:rPr>
          <w:rStyle w:val="aceidentifier"/>
          <w:rFonts w:ascii="Consolas" w:hAnsi="Consolas"/>
          <w:color w:val="F8F8F2"/>
          <w:sz w:val="18"/>
          <w:szCs w:val="18"/>
          <w:shd w:val="clear" w:color="auto" w:fill="272822"/>
        </w:rPr>
        <w:t>_scale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preprocessing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StandardScaler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X_train</w:t>
      </w:r>
      <w:r>
        <w:rPr>
          <w:rStyle w:val="aceparen"/>
          <w:rFonts w:ascii="Consolas" w:hAnsi="Consolas"/>
          <w:color w:val="F8F8F2"/>
          <w:sz w:val="18"/>
          <w:szCs w:val="18"/>
          <w:shd w:val="clear" w:color="auto" w:fill="272822"/>
        </w:rPr>
        <w:t>)</w:t>
      </w:r>
    </w:p>
    <w:p w14:paraId="340B64A9"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X_train_std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std_</w:t>
      </w:r>
      <w:proofErr w:type="gramStart"/>
      <w:r>
        <w:rPr>
          <w:rStyle w:val="aceidentifier"/>
          <w:rFonts w:ascii="Consolas" w:hAnsi="Consolas"/>
          <w:color w:val="F8F8F2"/>
          <w:sz w:val="18"/>
          <w:szCs w:val="18"/>
          <w:shd w:val="clear" w:color="auto" w:fill="272822"/>
        </w:rPr>
        <w:t>scale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transform</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X_train</w:t>
      </w:r>
      <w:r>
        <w:rPr>
          <w:rStyle w:val="aceparen"/>
          <w:rFonts w:ascii="Consolas" w:hAnsi="Consolas"/>
          <w:color w:val="F8F8F2"/>
          <w:sz w:val="18"/>
          <w:szCs w:val="18"/>
          <w:shd w:val="clear" w:color="auto" w:fill="272822"/>
        </w:rPr>
        <w:t>)</w:t>
      </w:r>
    </w:p>
    <w:p w14:paraId="342173AC" w14:textId="18AA94F6" w:rsidR="00763F47" w:rsidRDefault="00763F47" w:rsidP="00763F47">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X_test_std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std_</w:t>
      </w:r>
      <w:proofErr w:type="gramStart"/>
      <w:r>
        <w:rPr>
          <w:rStyle w:val="aceidentifier"/>
          <w:rFonts w:ascii="Consolas" w:hAnsi="Consolas"/>
          <w:color w:val="F8F8F2"/>
          <w:sz w:val="18"/>
          <w:szCs w:val="18"/>
          <w:shd w:val="clear" w:color="auto" w:fill="272822"/>
        </w:rPr>
        <w:t>scale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transform</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X_test</w:t>
      </w:r>
      <w:r>
        <w:rPr>
          <w:rStyle w:val="aceparen"/>
          <w:rFonts w:ascii="Consolas" w:hAnsi="Consolas"/>
          <w:color w:val="F8F8F2"/>
          <w:sz w:val="18"/>
          <w:szCs w:val="18"/>
          <w:shd w:val="clear" w:color="auto" w:fill="272822"/>
        </w:rPr>
        <w:t>)</w:t>
      </w:r>
    </w:p>
    <w:p w14:paraId="63216507" w14:textId="77777777" w:rsidR="00CA5F57" w:rsidRDefault="00CA5F57" w:rsidP="00763F47">
      <w:pPr>
        <w:pStyle w:val="PrformatHTML"/>
        <w:shd w:val="clear" w:color="auto" w:fill="272822"/>
        <w:spacing w:before="375"/>
        <w:ind w:left="60" w:right="60"/>
        <w:rPr>
          <w:rFonts w:ascii="Consolas" w:hAnsi="Consolas"/>
          <w:color w:val="F8F8F2"/>
          <w:sz w:val="18"/>
          <w:szCs w:val="18"/>
          <w:shd w:val="clear" w:color="auto" w:fill="272822"/>
        </w:rPr>
      </w:pPr>
    </w:p>
    <w:p w14:paraId="5734FADA" w14:textId="77777777" w:rsidR="00CA5F57" w:rsidRDefault="00CA5F57" w:rsidP="00763F47">
      <w:pPr>
        <w:pStyle w:val="NormalWeb"/>
        <w:spacing w:before="0" w:beforeAutospacing="0" w:after="225" w:afterAutospacing="0"/>
        <w:rPr>
          <w:rFonts w:ascii="Montserrat" w:hAnsi="Montserrat"/>
        </w:rPr>
      </w:pPr>
    </w:p>
    <w:p w14:paraId="025F63E1" w14:textId="132D9836" w:rsidR="00763F47" w:rsidRDefault="00763F47" w:rsidP="00763F47">
      <w:pPr>
        <w:pStyle w:val="NormalWeb"/>
        <w:spacing w:before="0" w:beforeAutospacing="0" w:after="225" w:afterAutospacing="0"/>
        <w:rPr>
          <w:rFonts w:ascii="Montserrat" w:hAnsi="Montserrat"/>
        </w:rPr>
      </w:pPr>
      <w:r>
        <w:rPr>
          <w:rFonts w:ascii="Montserrat" w:hAnsi="Montserrat"/>
        </w:rPr>
        <w:t>OK, nous pouvons enfin entraîner notre première SVM à noyau !</w:t>
      </w:r>
    </w:p>
    <w:p w14:paraId="208772C7"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Créer une SVM avec un noyau gaussien de paramètre gamma=0.01</w:t>
      </w:r>
    </w:p>
    <w:p w14:paraId="074AED14"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svm</w:t>
      </w:r>
    </w:p>
    <w:p w14:paraId="6075C5E5"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classifier</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svm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SVC</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kernel</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'rbf'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gamma</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0.01</w:t>
      </w:r>
      <w:r>
        <w:rPr>
          <w:rStyle w:val="aceparen"/>
          <w:rFonts w:ascii="Consolas" w:hAnsi="Consolas"/>
          <w:color w:val="F8F8F2"/>
          <w:sz w:val="18"/>
          <w:szCs w:val="18"/>
          <w:shd w:val="clear" w:color="auto" w:fill="272822"/>
        </w:rPr>
        <w:t>)</w:t>
      </w:r>
    </w:p>
    <w:p w14:paraId="290A8795"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Entraîner la SVM sur le jeu d'entraînement</w:t>
      </w:r>
    </w:p>
    <w:p w14:paraId="14003680" w14:textId="26884F9E" w:rsidR="00763F47" w:rsidRDefault="00763F47" w:rsidP="00763F47">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lastRenderedPageBreak/>
        <w:t>classifier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r>
        <w:rPr>
          <w:rStyle w:val="aceparen"/>
          <w:rFonts w:ascii="Consolas" w:hAnsi="Consolas"/>
          <w:color w:val="F8F8F2"/>
          <w:sz w:val="18"/>
          <w:szCs w:val="18"/>
          <w:shd w:val="clear" w:color="auto" w:fill="272822"/>
        </w:rPr>
        <w:t>(</w:t>
      </w:r>
      <w:proofErr w:type="gramEnd"/>
      <w:r>
        <w:rPr>
          <w:rStyle w:val="aceidentifier"/>
          <w:rFonts w:ascii="Consolas" w:hAnsi="Consolas"/>
          <w:color w:val="F8F8F2"/>
          <w:sz w:val="18"/>
          <w:szCs w:val="18"/>
          <w:shd w:val="clear" w:color="auto" w:fill="272822"/>
        </w:rPr>
        <w:t>X_train_std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y_train</w:t>
      </w:r>
      <w:r>
        <w:rPr>
          <w:rStyle w:val="aceparen"/>
          <w:rFonts w:ascii="Consolas" w:hAnsi="Consolas"/>
          <w:color w:val="F8F8F2"/>
          <w:sz w:val="18"/>
          <w:szCs w:val="18"/>
          <w:shd w:val="clear" w:color="auto" w:fill="272822"/>
        </w:rPr>
        <w:t>)</w:t>
      </w:r>
    </w:p>
    <w:p w14:paraId="566332BE" w14:textId="77777777" w:rsidR="00CA5F57" w:rsidRDefault="00CA5F57" w:rsidP="00763F47">
      <w:pPr>
        <w:pStyle w:val="PrformatHTML"/>
        <w:shd w:val="clear" w:color="auto" w:fill="272822"/>
        <w:spacing w:before="375"/>
        <w:ind w:left="60" w:right="60"/>
        <w:rPr>
          <w:rFonts w:ascii="Consolas" w:hAnsi="Consolas"/>
          <w:color w:val="F8F8F2"/>
          <w:sz w:val="18"/>
          <w:szCs w:val="18"/>
          <w:shd w:val="clear" w:color="auto" w:fill="272822"/>
        </w:rPr>
      </w:pPr>
    </w:p>
    <w:p w14:paraId="7CBDF2B3" w14:textId="77777777" w:rsidR="00CA5F57" w:rsidRDefault="00CA5F57" w:rsidP="00763F47">
      <w:pPr>
        <w:pStyle w:val="NormalWeb"/>
        <w:spacing w:before="0" w:beforeAutospacing="0" w:after="225" w:afterAutospacing="0"/>
        <w:rPr>
          <w:rFonts w:ascii="Montserrat" w:hAnsi="Montserrat"/>
        </w:rPr>
      </w:pPr>
    </w:p>
    <w:p w14:paraId="67377808" w14:textId="369E94C4" w:rsidR="00763F47" w:rsidRDefault="00763F47" w:rsidP="00763F47">
      <w:pPr>
        <w:pStyle w:val="NormalWeb"/>
        <w:spacing w:before="0" w:beforeAutospacing="0" w:after="225" w:afterAutospacing="0"/>
        <w:rPr>
          <w:rFonts w:ascii="Montserrat" w:hAnsi="Montserrat"/>
        </w:rPr>
      </w:pPr>
      <w:r>
        <w:rPr>
          <w:rFonts w:ascii="Montserrat" w:hAnsi="Montserrat"/>
        </w:rPr>
        <w:t>Comment se comporte-t-elle sur le jeu de test ? Nous allons pour le comprendre regarder la courbe ROC.</w:t>
      </w:r>
    </w:p>
    <w:p w14:paraId="5604B933"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prédire sur le jeu de test</w:t>
      </w:r>
    </w:p>
    <w:p w14:paraId="0E41C1C2"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y</w:t>
      </w:r>
      <w:proofErr w:type="gramEnd"/>
      <w:r>
        <w:rPr>
          <w:rStyle w:val="aceidentifier"/>
          <w:rFonts w:ascii="Consolas" w:hAnsi="Consolas"/>
          <w:color w:val="F8F8F2"/>
          <w:sz w:val="18"/>
          <w:szCs w:val="18"/>
          <w:shd w:val="clear" w:color="auto" w:fill="272822"/>
        </w:rPr>
        <w:t>_test_pred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classifier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decision_function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X_test_std</w:t>
      </w:r>
      <w:r>
        <w:rPr>
          <w:rStyle w:val="aceparen"/>
          <w:rFonts w:ascii="Consolas" w:hAnsi="Consolas"/>
          <w:color w:val="F8F8F2"/>
          <w:sz w:val="18"/>
          <w:szCs w:val="18"/>
          <w:shd w:val="clear" w:color="auto" w:fill="272822"/>
        </w:rPr>
        <w:t>)</w:t>
      </w:r>
    </w:p>
    <w:p w14:paraId="66C832AF"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construire la courbe ROC</w:t>
      </w:r>
    </w:p>
    <w:p w14:paraId="294D535E"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metrics</w:t>
      </w:r>
    </w:p>
    <w:p w14:paraId="1684174A"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fpr</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tpr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thr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metrics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roc_curve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y_test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y_test_pred</w:t>
      </w:r>
      <w:r>
        <w:rPr>
          <w:rStyle w:val="aceparen"/>
          <w:rFonts w:ascii="Consolas" w:hAnsi="Consolas"/>
          <w:color w:val="F8F8F2"/>
          <w:sz w:val="18"/>
          <w:szCs w:val="18"/>
          <w:shd w:val="clear" w:color="auto" w:fill="272822"/>
        </w:rPr>
        <w:t>)</w:t>
      </w:r>
    </w:p>
    <w:p w14:paraId="59600A14"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calculer l'aire sous la courbe ROC</w:t>
      </w:r>
    </w:p>
    <w:p w14:paraId="546F975A"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auc</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metrics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auc</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fpr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tpr</w:t>
      </w:r>
      <w:r>
        <w:rPr>
          <w:rStyle w:val="aceparen"/>
          <w:rFonts w:ascii="Consolas" w:hAnsi="Consolas"/>
          <w:color w:val="F8F8F2"/>
          <w:sz w:val="18"/>
          <w:szCs w:val="18"/>
          <w:shd w:val="clear" w:color="auto" w:fill="272822"/>
        </w:rPr>
        <w:t>)</w:t>
      </w:r>
    </w:p>
    <w:p w14:paraId="351614DB"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créer une figure</w:t>
      </w:r>
    </w:p>
    <w:p w14:paraId="2B2AD792"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matplotlib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pyplot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p>
    <w:p w14:paraId="259CD6DB"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fig</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figure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figsize</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6</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w:t>
      </w:r>
      <w:r>
        <w:rPr>
          <w:rStyle w:val="aceparen"/>
          <w:rFonts w:ascii="Consolas" w:hAnsi="Consolas"/>
          <w:color w:val="F8F8F2"/>
          <w:sz w:val="18"/>
          <w:szCs w:val="18"/>
          <w:shd w:val="clear" w:color="auto" w:fill="272822"/>
        </w:rPr>
        <w:t>))</w:t>
      </w:r>
    </w:p>
    <w:p w14:paraId="3951F81D"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afficher la courbe ROC</w:t>
      </w:r>
    </w:p>
    <w:p w14:paraId="18A843A2"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fpr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tpr</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lw</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label</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'gamma=0.01, AUC=%.2f'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auc</w:t>
      </w:r>
      <w:r>
        <w:rPr>
          <w:rStyle w:val="aceparen"/>
          <w:rFonts w:ascii="Consolas" w:hAnsi="Consolas"/>
          <w:color w:val="F8F8F2"/>
          <w:sz w:val="18"/>
          <w:szCs w:val="18"/>
          <w:shd w:val="clear" w:color="auto" w:fill="272822"/>
        </w:rPr>
        <w:t>)</w:t>
      </w:r>
    </w:p>
    <w:p w14:paraId="09BE9818"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donner un titre aux axes et au graphique</w:t>
      </w:r>
    </w:p>
    <w:p w14:paraId="6FDD7D39"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xlabel</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'False Positive Rate'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fontsize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16</w:t>
      </w:r>
      <w:r>
        <w:rPr>
          <w:rStyle w:val="aceparen"/>
          <w:rFonts w:ascii="Consolas" w:hAnsi="Consolas"/>
          <w:color w:val="F8F8F2"/>
          <w:sz w:val="18"/>
          <w:szCs w:val="18"/>
          <w:shd w:val="clear" w:color="auto" w:fill="272822"/>
        </w:rPr>
        <w:t>)</w:t>
      </w:r>
    </w:p>
    <w:p w14:paraId="1F19EFDE"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ylabel</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'True Positive Rate'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fontsize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16</w:t>
      </w:r>
      <w:r>
        <w:rPr>
          <w:rStyle w:val="aceparen"/>
          <w:rFonts w:ascii="Consolas" w:hAnsi="Consolas"/>
          <w:color w:val="F8F8F2"/>
          <w:sz w:val="18"/>
          <w:szCs w:val="18"/>
          <w:shd w:val="clear" w:color="auto" w:fill="272822"/>
        </w:rPr>
        <w:t>)</w:t>
      </w:r>
    </w:p>
    <w:p w14:paraId="4113CA60"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title</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'SVM ROC Curve'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fontsize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16</w:t>
      </w:r>
      <w:r>
        <w:rPr>
          <w:rStyle w:val="aceparen"/>
          <w:rFonts w:ascii="Consolas" w:hAnsi="Consolas"/>
          <w:color w:val="F8F8F2"/>
          <w:sz w:val="18"/>
          <w:szCs w:val="18"/>
          <w:shd w:val="clear" w:color="auto" w:fill="272822"/>
        </w:rPr>
        <w:t>)</w:t>
      </w:r>
    </w:p>
    <w:p w14:paraId="69758617"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afficher la légende</w:t>
      </w:r>
    </w:p>
    <w:p w14:paraId="5CA61132"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legend</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loc</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"lower right"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fontsize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14</w:t>
      </w:r>
      <w:r>
        <w:rPr>
          <w:rStyle w:val="aceparen"/>
          <w:rFonts w:ascii="Consolas" w:hAnsi="Consolas"/>
          <w:color w:val="F8F8F2"/>
          <w:sz w:val="18"/>
          <w:szCs w:val="18"/>
          <w:shd w:val="clear" w:color="auto" w:fill="272822"/>
        </w:rPr>
        <w:t>)</w:t>
      </w:r>
    </w:p>
    <w:p w14:paraId="019BE492"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afficher l'image</w:t>
      </w:r>
    </w:p>
    <w:p w14:paraId="549C5CD3" w14:textId="0A622B11" w:rsidR="00763F47" w:rsidRDefault="00763F47" w:rsidP="00763F47">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gramEnd"/>
      <w:r>
        <w:rPr>
          <w:rStyle w:val="aceparen"/>
          <w:rFonts w:ascii="Consolas" w:hAnsi="Consolas"/>
          <w:color w:val="F8F8F2"/>
          <w:sz w:val="18"/>
          <w:szCs w:val="18"/>
          <w:shd w:val="clear" w:color="auto" w:fill="272822"/>
        </w:rPr>
        <w:t>()</w:t>
      </w:r>
    </w:p>
    <w:p w14:paraId="731ADDDD" w14:textId="77777777" w:rsidR="00CA5F57" w:rsidRDefault="00CA5F57" w:rsidP="00763F47">
      <w:pPr>
        <w:pStyle w:val="PrformatHTML"/>
        <w:shd w:val="clear" w:color="auto" w:fill="272822"/>
        <w:spacing w:before="375"/>
        <w:ind w:left="60" w:right="60"/>
        <w:rPr>
          <w:rFonts w:ascii="Consolas" w:hAnsi="Consolas"/>
          <w:color w:val="F8F8F2"/>
          <w:sz w:val="18"/>
          <w:szCs w:val="18"/>
          <w:shd w:val="clear" w:color="auto" w:fill="272822"/>
        </w:rPr>
      </w:pPr>
    </w:p>
    <w:p w14:paraId="6804512E" w14:textId="77777777" w:rsidR="00CA5F57" w:rsidRDefault="00CA5F57" w:rsidP="00763F47">
      <w:pPr>
        <w:pStyle w:val="NormalWeb"/>
        <w:spacing w:before="0" w:beforeAutospacing="0" w:after="225" w:afterAutospacing="0"/>
        <w:rPr>
          <w:rFonts w:ascii="Montserrat" w:hAnsi="Montserrat"/>
        </w:rPr>
      </w:pPr>
    </w:p>
    <w:p w14:paraId="0DA1F5CE" w14:textId="68BE4FB2" w:rsidR="00763F47" w:rsidRDefault="00763F47" w:rsidP="00763F47">
      <w:pPr>
        <w:pStyle w:val="NormalWeb"/>
        <w:spacing w:before="0" w:beforeAutospacing="0" w:after="225" w:afterAutospacing="0"/>
        <w:rPr>
          <w:rFonts w:ascii="Montserrat" w:hAnsi="Montserrat"/>
        </w:rPr>
      </w:pPr>
      <w:r>
        <w:rPr>
          <w:rFonts w:ascii="Montserrat" w:hAnsi="Montserrat"/>
        </w:rPr>
        <w:lastRenderedPageBreak/>
        <w:t>Et voilà notre courbe ROC, avec une AUC de 0.81, plutôt pas mal !</w:t>
      </w:r>
    </w:p>
    <w:p w14:paraId="2AC3A59C" w14:textId="77777777" w:rsidR="00CA5F57" w:rsidRDefault="00763F47" w:rsidP="00CA5F57">
      <w:pPr>
        <w:jc w:val="center"/>
        <w:rPr>
          <w:rFonts w:ascii="Montserrat" w:hAnsi="Montserrat"/>
        </w:rPr>
      </w:pPr>
      <w:r>
        <w:rPr>
          <w:rFonts w:ascii="Montserrat" w:hAnsi="Montserrat"/>
          <w:noProof/>
        </w:rPr>
        <w:drawing>
          <wp:inline distT="0" distB="0" distL="0" distR="0" wp14:anchorId="48D75EAB" wp14:editId="463CF5A9">
            <wp:extent cx="3752215" cy="3752215"/>
            <wp:effectExtent l="0" t="0" r="635" b="635"/>
            <wp:docPr id="10" name="Image 10" descr="Courbe ROC d'une SVM avec noyau gaussien sur les données winequality-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80822" descr="Courbe ROC d'une SVM avec noyau gaussien sur les données winequality-whi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52215" cy="3752215"/>
                    </a:xfrm>
                    <a:prstGeom prst="rect">
                      <a:avLst/>
                    </a:prstGeom>
                    <a:noFill/>
                    <a:ln>
                      <a:noFill/>
                    </a:ln>
                  </pic:spPr>
                </pic:pic>
              </a:graphicData>
            </a:graphic>
          </wp:inline>
        </w:drawing>
      </w:r>
    </w:p>
    <w:p w14:paraId="195F950A" w14:textId="2EB52332" w:rsidR="00763F47" w:rsidRPr="00CA5F57" w:rsidRDefault="00763F47" w:rsidP="00CA5F57">
      <w:pPr>
        <w:jc w:val="center"/>
        <w:rPr>
          <w:rFonts w:ascii="Montserrat" w:hAnsi="Montserrat"/>
          <w:sz w:val="24"/>
          <w:szCs w:val="24"/>
        </w:rPr>
      </w:pPr>
      <w:r w:rsidRPr="00CA5F57">
        <w:rPr>
          <w:rFonts w:ascii="Montserrat" w:hAnsi="Montserrat"/>
          <w:sz w:val="24"/>
          <w:szCs w:val="24"/>
        </w:rPr>
        <w:t>Courbe ROC d'une SVM avec noyau gaussien sur les données winequality-white.</w:t>
      </w:r>
    </w:p>
    <w:p w14:paraId="7614009D" w14:textId="77777777" w:rsidR="00CA5F57" w:rsidRDefault="00CA5F57" w:rsidP="00CA5F57">
      <w:pPr>
        <w:jc w:val="center"/>
        <w:rPr>
          <w:rFonts w:ascii="Montserrat" w:hAnsi="Montserrat"/>
        </w:rPr>
      </w:pPr>
    </w:p>
    <w:p w14:paraId="02E552C4" w14:textId="77777777" w:rsidR="00763F47" w:rsidRPr="00CA5F57" w:rsidRDefault="00763F47" w:rsidP="00763F47">
      <w:pPr>
        <w:pStyle w:val="Titre4"/>
        <w:spacing w:before="0" w:after="150"/>
        <w:rPr>
          <w:rFonts w:ascii="Montserrat" w:hAnsi="Montserrat"/>
          <w:sz w:val="27"/>
          <w:szCs w:val="27"/>
        </w:rPr>
      </w:pPr>
      <w:r w:rsidRPr="00CA5F57">
        <w:rPr>
          <w:rFonts w:ascii="Montserrat" w:hAnsi="Montserrat"/>
          <w:sz w:val="27"/>
          <w:szCs w:val="27"/>
        </w:rPr>
        <w:t>Sélection des hyperparamètres</w:t>
      </w:r>
    </w:p>
    <w:p w14:paraId="5C97A6CD" w14:textId="77777777" w:rsidR="00CA5F57" w:rsidRDefault="00CA5F57" w:rsidP="00763F47">
      <w:pPr>
        <w:pStyle w:val="NormalWeb"/>
        <w:spacing w:before="0" w:beforeAutospacing="0" w:after="0" w:afterAutospacing="0"/>
        <w:rPr>
          <w:rFonts w:ascii="Montserrat" w:hAnsi="Montserrat"/>
        </w:rPr>
      </w:pPr>
    </w:p>
    <w:p w14:paraId="32A4CA2C" w14:textId="40E6E781" w:rsidR="00763F47" w:rsidRDefault="00763F47" w:rsidP="00CA5F57">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Comme dans le cas de la SVM linéaire, il faut mettre en œuvre de bonnes pratiques de sélection de modèle (par exemple une validation croisée) pour choisir la meilleure valeur de C !</w:t>
      </w:r>
    </w:p>
    <w:p w14:paraId="754C2251" w14:textId="77777777" w:rsidR="00CA5F57" w:rsidRDefault="00CA5F57" w:rsidP="00763F47">
      <w:pPr>
        <w:pStyle w:val="NormalWeb"/>
        <w:spacing w:before="0" w:beforeAutospacing="0" w:after="0" w:afterAutospacing="0"/>
        <w:rPr>
          <w:rFonts w:ascii="Montserrat" w:hAnsi="Montserrat"/>
        </w:rPr>
      </w:pPr>
    </w:p>
    <w:p w14:paraId="76ECD0D3" w14:textId="77777777" w:rsidR="00763F47" w:rsidRDefault="00763F47" w:rsidP="00763F47">
      <w:pPr>
        <w:pStyle w:val="NormalWeb"/>
        <w:spacing w:before="0" w:beforeAutospacing="0" w:after="225" w:afterAutospacing="0"/>
        <w:rPr>
          <w:rFonts w:ascii="Montserrat" w:hAnsi="Montserrat"/>
        </w:rPr>
      </w:pPr>
      <w:r>
        <w:rPr>
          <w:rFonts w:ascii="Montserrat" w:hAnsi="Montserrat"/>
        </w:rPr>
        <w:t>Nous allons ici utiliser une validation croisée sur le jeu d'entraînement pour sélectionner les valeurs optimales de C et de gamma parmi une grille de valeurs.</w:t>
      </w:r>
    </w:p>
    <w:p w14:paraId="7614337F"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choisir 6 valeurs pour C, entre 1e-2 et 1e3</w:t>
      </w:r>
    </w:p>
    <w:p w14:paraId="0008914B"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C_range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logspace</w:t>
      </w:r>
      <w:proofErr w:type="gramEnd"/>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w:t>
      </w:r>
      <w:r>
        <w:rPr>
          <w:rStyle w:val="aceparen"/>
          <w:rFonts w:ascii="Consolas" w:hAnsi="Consolas"/>
          <w:color w:val="F8F8F2"/>
          <w:sz w:val="18"/>
          <w:szCs w:val="18"/>
          <w:shd w:val="clear" w:color="auto" w:fill="272822"/>
        </w:rPr>
        <w:t>)</w:t>
      </w:r>
    </w:p>
    <w:p w14:paraId="0672F437"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choisir 4 valeurs pour gamma, entre 1e-2 et 10</w:t>
      </w:r>
    </w:p>
    <w:p w14:paraId="030F9D1A"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gamma</w:t>
      </w:r>
      <w:proofErr w:type="gramEnd"/>
      <w:r>
        <w:rPr>
          <w:rStyle w:val="aceidentifier"/>
          <w:rFonts w:ascii="Consolas" w:hAnsi="Consolas"/>
          <w:color w:val="F8F8F2"/>
          <w:sz w:val="18"/>
          <w:szCs w:val="18"/>
          <w:shd w:val="clear" w:color="auto" w:fill="272822"/>
        </w:rPr>
        <w:t>_range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logspace</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p>
    <w:p w14:paraId="79C17795"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grille de paramètres</w:t>
      </w:r>
    </w:p>
    <w:p w14:paraId="0E159A91"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param</w:t>
      </w:r>
      <w:proofErr w:type="gramEnd"/>
      <w:r>
        <w:rPr>
          <w:rStyle w:val="aceidentifier"/>
          <w:rFonts w:ascii="Consolas" w:hAnsi="Consolas"/>
          <w:color w:val="F8F8F2"/>
          <w:sz w:val="18"/>
          <w:szCs w:val="18"/>
          <w:shd w:val="clear" w:color="auto" w:fill="272822"/>
        </w:rPr>
        <w:t>_grid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C_range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'gamma'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gamma_range</w:t>
      </w:r>
      <w:r>
        <w:rPr>
          <w:rStyle w:val="aceparen"/>
          <w:rFonts w:ascii="Consolas" w:hAnsi="Consolas"/>
          <w:color w:val="F8F8F2"/>
          <w:sz w:val="18"/>
          <w:szCs w:val="18"/>
          <w:shd w:val="clear" w:color="auto" w:fill="272822"/>
        </w:rPr>
        <w:t>}</w:t>
      </w:r>
    </w:p>
    <w:p w14:paraId="7879E1E4"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critère de sélection du meilleur modèle</w:t>
      </w:r>
    </w:p>
    <w:p w14:paraId="76DBE6D4"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score</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'roc_auc'</w:t>
      </w:r>
    </w:p>
    <w:p w14:paraId="645FE4D9"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initialiser une recherche sur grille</w:t>
      </w:r>
    </w:p>
    <w:p w14:paraId="4DDB4A59"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grid</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model_selection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GridSearchCV</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svm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SVC</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kernel</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'rbf'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70C01949"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param</w:t>
      </w:r>
      <w:proofErr w:type="gramEnd"/>
      <w:r>
        <w:rPr>
          <w:rStyle w:val="aceidentifier"/>
          <w:rFonts w:ascii="Consolas" w:hAnsi="Consolas"/>
          <w:color w:val="F8F8F2"/>
          <w:sz w:val="18"/>
          <w:szCs w:val="18"/>
          <w:shd w:val="clear" w:color="auto" w:fill="272822"/>
        </w:rPr>
        <w:t>_grid</w:t>
      </w:r>
      <w:r>
        <w:rPr>
          <w:rFonts w:ascii="Consolas" w:hAnsi="Consolas"/>
          <w:color w:val="F8F8F2"/>
          <w:sz w:val="18"/>
          <w:szCs w:val="18"/>
          <w:shd w:val="clear" w:color="auto" w:fill="272822"/>
        </w:rPr>
        <w:t xml:space="preserve">, </w:t>
      </w:r>
    </w:p>
    <w:p w14:paraId="14970760"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cv</w:t>
      </w:r>
      <w:proofErr w:type="gram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5 folds de validation croisée  </w:t>
      </w:r>
    </w:p>
    <w:p w14:paraId="0102991D"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scoring</w:t>
      </w:r>
      <w:proofErr w:type="gramEnd"/>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score</w:t>
      </w:r>
      <w:r>
        <w:rPr>
          <w:rStyle w:val="aceparen"/>
          <w:rFonts w:ascii="Consolas" w:hAnsi="Consolas"/>
          <w:color w:val="F8F8F2"/>
          <w:sz w:val="18"/>
          <w:szCs w:val="18"/>
          <w:shd w:val="clear" w:color="auto" w:fill="272822"/>
        </w:rPr>
        <w:t>)</w:t>
      </w:r>
    </w:p>
    <w:p w14:paraId="53E92E91"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faire tourner la recherche sur grille</w:t>
      </w:r>
    </w:p>
    <w:p w14:paraId="33AC4785"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grid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r>
        <w:rPr>
          <w:rStyle w:val="aceparen"/>
          <w:rFonts w:ascii="Consolas" w:hAnsi="Consolas"/>
          <w:color w:val="F8F8F2"/>
          <w:sz w:val="18"/>
          <w:szCs w:val="18"/>
          <w:shd w:val="clear" w:color="auto" w:fill="272822"/>
        </w:rPr>
        <w:t>(</w:t>
      </w:r>
      <w:proofErr w:type="gramEnd"/>
      <w:r>
        <w:rPr>
          <w:rStyle w:val="aceidentifier"/>
          <w:rFonts w:ascii="Consolas" w:hAnsi="Consolas"/>
          <w:color w:val="F8F8F2"/>
          <w:sz w:val="18"/>
          <w:szCs w:val="18"/>
          <w:shd w:val="clear" w:color="auto" w:fill="272822"/>
        </w:rPr>
        <w:t>X_train_std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y_train</w:t>
      </w:r>
      <w:r>
        <w:rPr>
          <w:rStyle w:val="aceparen"/>
          <w:rFonts w:ascii="Consolas" w:hAnsi="Consolas"/>
          <w:color w:val="F8F8F2"/>
          <w:sz w:val="18"/>
          <w:szCs w:val="18"/>
          <w:shd w:val="clear" w:color="auto" w:fill="272822"/>
        </w:rPr>
        <w:t>)</w:t>
      </w:r>
    </w:p>
    <w:p w14:paraId="0C99F6E4"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afficher les paramètres optimaux</w:t>
      </w:r>
    </w:p>
    <w:p w14:paraId="09A14825" w14:textId="238DC63D" w:rsidR="00763F47" w:rsidRDefault="00763F47" w:rsidP="00763F47">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proofErr w:type="gramEnd"/>
      <w:r>
        <w:rPr>
          <w:rStyle w:val="acestring"/>
          <w:rFonts w:ascii="Consolas" w:hAnsi="Consolas"/>
          <w:color w:val="E6DB74"/>
          <w:sz w:val="18"/>
          <w:szCs w:val="18"/>
          <w:shd w:val="clear" w:color="auto" w:fill="272822"/>
        </w:rPr>
        <w:t>"The optimal parameters are {} with a score of {:.2f}"</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grid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best_params_</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grid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best_score_</w:t>
      </w:r>
      <w:r>
        <w:rPr>
          <w:rStyle w:val="aceparen"/>
          <w:rFonts w:ascii="Consolas" w:hAnsi="Consolas"/>
          <w:color w:val="F8F8F2"/>
          <w:sz w:val="18"/>
          <w:szCs w:val="18"/>
          <w:shd w:val="clear" w:color="auto" w:fill="272822"/>
        </w:rPr>
        <w:t>))</w:t>
      </w:r>
    </w:p>
    <w:p w14:paraId="10FAC989" w14:textId="77777777" w:rsidR="00CA5F57" w:rsidRDefault="00CA5F57" w:rsidP="00763F47">
      <w:pPr>
        <w:pStyle w:val="PrformatHTML"/>
        <w:shd w:val="clear" w:color="auto" w:fill="272822"/>
        <w:spacing w:before="375"/>
        <w:ind w:left="60" w:right="60"/>
        <w:rPr>
          <w:rFonts w:ascii="Consolas" w:hAnsi="Consolas"/>
          <w:color w:val="F8F8F2"/>
          <w:sz w:val="18"/>
          <w:szCs w:val="18"/>
          <w:shd w:val="clear" w:color="auto" w:fill="272822"/>
        </w:rPr>
      </w:pPr>
    </w:p>
    <w:p w14:paraId="0B597994" w14:textId="77777777" w:rsidR="00763F47" w:rsidRDefault="00763F47" w:rsidP="00CA5F57">
      <w:pPr>
        <w:pStyle w:val="PrformatHTML"/>
        <w:shd w:val="clear" w:color="auto" w:fill="000000" w:themeFill="text1"/>
        <w:spacing w:before="600"/>
      </w:pPr>
      <w:r>
        <w:rPr>
          <w:rStyle w:val="ExempleHTML"/>
          <w:color w:val="FFFFFF"/>
          <w:shd w:val="clear" w:color="auto" w:fill="000000"/>
        </w:rPr>
        <w:t>The optimal parameters are {'C</w:t>
      </w:r>
      <w:proofErr w:type="gramStart"/>
      <w:r>
        <w:rPr>
          <w:rStyle w:val="ExempleHTML"/>
          <w:color w:val="FFFFFF"/>
          <w:shd w:val="clear" w:color="auto" w:fill="000000"/>
        </w:rPr>
        <w:t>':</w:t>
      </w:r>
      <w:proofErr w:type="gramEnd"/>
      <w:r>
        <w:rPr>
          <w:rStyle w:val="ExempleHTML"/>
          <w:color w:val="FFFFFF"/>
          <w:shd w:val="clear" w:color="auto" w:fill="000000"/>
        </w:rPr>
        <w:t xml:space="preserve"> 1.0, 'gamma': 1.0} with a score of 0.85</w:t>
      </w:r>
    </w:p>
    <w:p w14:paraId="09200A9A" w14:textId="77777777" w:rsidR="00CA5F57" w:rsidRDefault="00CA5F57" w:rsidP="00763F47">
      <w:pPr>
        <w:pStyle w:val="NormalWeb"/>
        <w:spacing w:before="0" w:beforeAutospacing="0" w:after="225" w:afterAutospacing="0"/>
        <w:rPr>
          <w:rFonts w:ascii="Montserrat" w:hAnsi="Montserrat"/>
        </w:rPr>
      </w:pPr>
    </w:p>
    <w:p w14:paraId="0299D6D8" w14:textId="4A53BA54" w:rsidR="00763F47" w:rsidRDefault="00763F47" w:rsidP="00763F47">
      <w:pPr>
        <w:pStyle w:val="NormalWeb"/>
        <w:spacing w:before="0" w:beforeAutospacing="0" w:after="225" w:afterAutospacing="0"/>
        <w:rPr>
          <w:rFonts w:ascii="Montserrat" w:hAnsi="Montserrat"/>
        </w:rPr>
      </w:pPr>
      <w:r>
        <w:rPr>
          <w:rFonts w:ascii="Montserrat" w:hAnsi="Montserrat"/>
        </w:rPr>
        <w:t>Nous pouvons maintenant évaluer la performance de notre modèle optimisé sur le jeu de test :</w:t>
      </w:r>
    </w:p>
    <w:p w14:paraId="62D3D929"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prédire sur le jeu de test avec le modèle optimisé</w:t>
      </w:r>
    </w:p>
    <w:p w14:paraId="743ED8AE"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y</w:t>
      </w:r>
      <w:proofErr w:type="gramEnd"/>
      <w:r>
        <w:rPr>
          <w:rStyle w:val="aceidentifier"/>
          <w:rFonts w:ascii="Consolas" w:hAnsi="Consolas"/>
          <w:color w:val="F8F8F2"/>
          <w:sz w:val="18"/>
          <w:szCs w:val="18"/>
          <w:shd w:val="clear" w:color="auto" w:fill="272822"/>
        </w:rPr>
        <w:t>_test_pred_cv</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grid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decision_function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X_test_std</w:t>
      </w:r>
      <w:r>
        <w:rPr>
          <w:rStyle w:val="aceparen"/>
          <w:rFonts w:ascii="Consolas" w:hAnsi="Consolas"/>
          <w:color w:val="F8F8F2"/>
          <w:sz w:val="18"/>
          <w:szCs w:val="18"/>
          <w:shd w:val="clear" w:color="auto" w:fill="272822"/>
        </w:rPr>
        <w:t>)</w:t>
      </w:r>
    </w:p>
    <w:p w14:paraId="14585CA4"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construire la courbe ROC du modèle optimisé</w:t>
      </w:r>
    </w:p>
    <w:p w14:paraId="1CE6C7F6"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fpr</w:t>
      </w:r>
      <w:proofErr w:type="gramEnd"/>
      <w:r>
        <w:rPr>
          <w:rStyle w:val="aceidentifier"/>
          <w:rFonts w:ascii="Consolas" w:hAnsi="Consolas"/>
          <w:color w:val="F8F8F2"/>
          <w:sz w:val="18"/>
          <w:szCs w:val="18"/>
          <w:shd w:val="clear" w:color="auto" w:fill="272822"/>
        </w:rPr>
        <w:t>_cv</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tpr_cv</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thr_cv</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metrics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roc_curve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y_test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y_test_pred_cv</w:t>
      </w:r>
      <w:r>
        <w:rPr>
          <w:rStyle w:val="aceparen"/>
          <w:rFonts w:ascii="Consolas" w:hAnsi="Consolas"/>
          <w:color w:val="F8F8F2"/>
          <w:sz w:val="18"/>
          <w:szCs w:val="18"/>
          <w:shd w:val="clear" w:color="auto" w:fill="272822"/>
        </w:rPr>
        <w:t>)</w:t>
      </w:r>
    </w:p>
    <w:p w14:paraId="6557E05C"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calculer l'aire sous la courbe ROC du modèle optimisé</w:t>
      </w:r>
    </w:p>
    <w:p w14:paraId="77471371"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auc</w:t>
      </w:r>
      <w:proofErr w:type="gramEnd"/>
      <w:r>
        <w:rPr>
          <w:rStyle w:val="aceidentifier"/>
          <w:rFonts w:ascii="Consolas" w:hAnsi="Consolas"/>
          <w:color w:val="F8F8F2"/>
          <w:sz w:val="18"/>
          <w:szCs w:val="18"/>
          <w:shd w:val="clear" w:color="auto" w:fill="272822"/>
        </w:rPr>
        <w:t>_cv</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metrics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auc</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fpr_cv</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tpr_cv</w:t>
      </w:r>
      <w:r>
        <w:rPr>
          <w:rStyle w:val="aceparen"/>
          <w:rFonts w:ascii="Consolas" w:hAnsi="Consolas"/>
          <w:color w:val="F8F8F2"/>
          <w:sz w:val="18"/>
          <w:szCs w:val="18"/>
          <w:shd w:val="clear" w:color="auto" w:fill="272822"/>
        </w:rPr>
        <w:t>)</w:t>
      </w:r>
    </w:p>
    <w:p w14:paraId="3364EC03"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créer une figure</w:t>
      </w:r>
    </w:p>
    <w:p w14:paraId="41BF0F86"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fig</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figure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figsize</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6</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w:t>
      </w:r>
      <w:r>
        <w:rPr>
          <w:rStyle w:val="aceparen"/>
          <w:rFonts w:ascii="Consolas" w:hAnsi="Consolas"/>
          <w:color w:val="F8F8F2"/>
          <w:sz w:val="18"/>
          <w:szCs w:val="18"/>
          <w:shd w:val="clear" w:color="auto" w:fill="272822"/>
        </w:rPr>
        <w:t>))</w:t>
      </w:r>
    </w:p>
    <w:p w14:paraId="3630AC1F"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afficher la courbe ROC précédente</w:t>
      </w:r>
    </w:p>
    <w:p w14:paraId="0447EA19"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fpr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tpr</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lw</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label</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'gamma=0.01, AUC=%.2f'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auc</w:t>
      </w:r>
      <w:r>
        <w:rPr>
          <w:rStyle w:val="aceparen"/>
          <w:rFonts w:ascii="Consolas" w:hAnsi="Consolas"/>
          <w:color w:val="F8F8F2"/>
          <w:sz w:val="18"/>
          <w:szCs w:val="18"/>
          <w:shd w:val="clear" w:color="auto" w:fill="272822"/>
        </w:rPr>
        <w:t>)</w:t>
      </w:r>
    </w:p>
    <w:p w14:paraId="68B1011B"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afficher la courbe ROC du modèle optimisé</w:t>
      </w:r>
    </w:p>
    <w:p w14:paraId="69845514"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fpr_cv</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tpr_cv</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lw</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label</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'gamma=%.1e, AUC=%.2f'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
    <w:p w14:paraId="14C0CC2A"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roofErr w:type="gramStart"/>
      <w:r>
        <w:rPr>
          <w:rStyle w:val="aceidentifier"/>
          <w:rFonts w:ascii="Consolas" w:hAnsi="Consolas"/>
          <w:color w:val="F8F8F2"/>
          <w:sz w:val="18"/>
          <w:szCs w:val="18"/>
          <w:shd w:val="clear" w:color="auto" w:fill="272822"/>
        </w:rPr>
        <w:t>grid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best</w:t>
      </w:r>
      <w:proofErr w:type="gramEnd"/>
      <w:r>
        <w:rPr>
          <w:rStyle w:val="aceidentifier"/>
          <w:rFonts w:ascii="Consolas" w:hAnsi="Consolas"/>
          <w:color w:val="F8F8F2"/>
          <w:sz w:val="18"/>
          <w:szCs w:val="18"/>
          <w:shd w:val="clear" w:color="auto" w:fill="272822"/>
        </w:rPr>
        <w:t>_params_</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'gamma'</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auc_cv</w:t>
      </w:r>
      <w:r>
        <w:rPr>
          <w:rStyle w:val="aceparen"/>
          <w:rFonts w:ascii="Consolas" w:hAnsi="Consolas"/>
          <w:color w:val="F8F8F2"/>
          <w:sz w:val="18"/>
          <w:szCs w:val="18"/>
          <w:shd w:val="clear" w:color="auto" w:fill="272822"/>
        </w:rPr>
        <w:t>))</w:t>
      </w:r>
    </w:p>
    <w:p w14:paraId="126E76FF"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donner un titre aux axes et au graphique</w:t>
      </w:r>
    </w:p>
    <w:p w14:paraId="32D7DBAB"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xlabel</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'False Positive Rate'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fontsize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16</w:t>
      </w:r>
      <w:r>
        <w:rPr>
          <w:rStyle w:val="aceparen"/>
          <w:rFonts w:ascii="Consolas" w:hAnsi="Consolas"/>
          <w:color w:val="F8F8F2"/>
          <w:sz w:val="18"/>
          <w:szCs w:val="18"/>
          <w:shd w:val="clear" w:color="auto" w:fill="272822"/>
        </w:rPr>
        <w:t>)</w:t>
      </w:r>
    </w:p>
    <w:p w14:paraId="1E131075"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ylabel</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'True Positive Rate'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fontsize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16</w:t>
      </w:r>
      <w:r>
        <w:rPr>
          <w:rStyle w:val="aceparen"/>
          <w:rFonts w:ascii="Consolas" w:hAnsi="Consolas"/>
          <w:color w:val="F8F8F2"/>
          <w:sz w:val="18"/>
          <w:szCs w:val="18"/>
          <w:shd w:val="clear" w:color="auto" w:fill="272822"/>
        </w:rPr>
        <w:t>)</w:t>
      </w:r>
    </w:p>
    <w:p w14:paraId="5C6B0A1B"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title</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'SVM ROC Curve'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fontsize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16</w:t>
      </w:r>
      <w:r>
        <w:rPr>
          <w:rStyle w:val="aceparen"/>
          <w:rFonts w:ascii="Consolas" w:hAnsi="Consolas"/>
          <w:color w:val="F8F8F2"/>
          <w:sz w:val="18"/>
          <w:szCs w:val="18"/>
          <w:shd w:val="clear" w:color="auto" w:fill="272822"/>
        </w:rPr>
        <w:t>)</w:t>
      </w:r>
    </w:p>
    <w:p w14:paraId="001DECB0"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afficher la légende</w:t>
      </w:r>
    </w:p>
    <w:p w14:paraId="170DBA70"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legend</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loc</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"lower right"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fontsize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14</w:t>
      </w:r>
      <w:r>
        <w:rPr>
          <w:rStyle w:val="aceparen"/>
          <w:rFonts w:ascii="Consolas" w:hAnsi="Consolas"/>
          <w:color w:val="F8F8F2"/>
          <w:sz w:val="18"/>
          <w:szCs w:val="18"/>
          <w:shd w:val="clear" w:color="auto" w:fill="272822"/>
        </w:rPr>
        <w:t>)</w:t>
      </w:r>
    </w:p>
    <w:p w14:paraId="56DFE615"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afficher l'image</w:t>
      </w:r>
    </w:p>
    <w:p w14:paraId="668A8F18" w14:textId="481BC1C8" w:rsidR="00763F47" w:rsidRDefault="00763F47" w:rsidP="00763F47">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gramEnd"/>
      <w:r>
        <w:rPr>
          <w:rStyle w:val="aceparen"/>
          <w:rFonts w:ascii="Consolas" w:hAnsi="Consolas"/>
          <w:color w:val="F8F8F2"/>
          <w:sz w:val="18"/>
          <w:szCs w:val="18"/>
          <w:shd w:val="clear" w:color="auto" w:fill="272822"/>
        </w:rPr>
        <w:t>()</w:t>
      </w:r>
    </w:p>
    <w:p w14:paraId="6BE5F629" w14:textId="77777777" w:rsidR="00CA5F57" w:rsidRDefault="00CA5F57" w:rsidP="00763F47">
      <w:pPr>
        <w:pStyle w:val="PrformatHTML"/>
        <w:shd w:val="clear" w:color="auto" w:fill="272822"/>
        <w:spacing w:before="375"/>
        <w:ind w:left="60" w:right="60"/>
        <w:rPr>
          <w:rFonts w:ascii="Consolas" w:hAnsi="Consolas"/>
          <w:color w:val="F8F8F2"/>
          <w:sz w:val="18"/>
          <w:szCs w:val="18"/>
          <w:shd w:val="clear" w:color="auto" w:fill="272822"/>
        </w:rPr>
      </w:pPr>
    </w:p>
    <w:p w14:paraId="506A2AEF" w14:textId="77777777" w:rsidR="00CA5F57" w:rsidRDefault="00CA5F57" w:rsidP="00763F47">
      <w:pPr>
        <w:pStyle w:val="NormalWeb"/>
        <w:spacing w:before="0" w:beforeAutospacing="0" w:after="225" w:afterAutospacing="0"/>
        <w:rPr>
          <w:rFonts w:ascii="Montserrat" w:hAnsi="Montserrat"/>
        </w:rPr>
      </w:pPr>
    </w:p>
    <w:p w14:paraId="6CA08B78" w14:textId="7021814C" w:rsidR="00763F47" w:rsidRDefault="00763F47" w:rsidP="00763F47">
      <w:pPr>
        <w:pStyle w:val="NormalWeb"/>
        <w:spacing w:before="0" w:beforeAutospacing="0" w:after="225" w:afterAutospacing="0"/>
        <w:rPr>
          <w:rFonts w:ascii="Montserrat" w:hAnsi="Montserrat"/>
        </w:rPr>
      </w:pPr>
      <w:r>
        <w:rPr>
          <w:rFonts w:ascii="Montserrat" w:hAnsi="Montserrat"/>
        </w:rPr>
        <w:t>On obtient alors la courbe ROC suivante, avec une performance optimisée :</w:t>
      </w:r>
    </w:p>
    <w:p w14:paraId="7CFD90F7" w14:textId="77777777" w:rsidR="00CA5F57" w:rsidRDefault="00763F47" w:rsidP="00CA5F57">
      <w:pPr>
        <w:jc w:val="center"/>
        <w:rPr>
          <w:rFonts w:ascii="Montserrat" w:hAnsi="Montserrat"/>
        </w:rPr>
      </w:pPr>
      <w:r>
        <w:rPr>
          <w:rFonts w:ascii="Montserrat" w:hAnsi="Montserrat"/>
          <w:noProof/>
        </w:rPr>
        <w:drawing>
          <wp:inline distT="0" distB="0" distL="0" distR="0" wp14:anchorId="09579D0B" wp14:editId="7DB0D3DA">
            <wp:extent cx="3752215" cy="3752215"/>
            <wp:effectExtent l="0" t="0" r="635" b="635"/>
            <wp:docPr id="9" name="Image 9" descr="Courbe ROC d'une SVM avec noyau gaussien optimisée, sur les données winequality-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83293" descr="Courbe ROC d'une SVM avec noyau gaussien optimisée, sur les données winequality-whi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52215" cy="3752215"/>
                    </a:xfrm>
                    <a:prstGeom prst="rect">
                      <a:avLst/>
                    </a:prstGeom>
                    <a:noFill/>
                    <a:ln>
                      <a:noFill/>
                    </a:ln>
                  </pic:spPr>
                </pic:pic>
              </a:graphicData>
            </a:graphic>
          </wp:inline>
        </w:drawing>
      </w:r>
    </w:p>
    <w:p w14:paraId="66136F2E" w14:textId="26AF3C42" w:rsidR="00763F47" w:rsidRDefault="00763F47" w:rsidP="00CA5F57">
      <w:pPr>
        <w:jc w:val="center"/>
        <w:rPr>
          <w:rFonts w:ascii="Montserrat" w:hAnsi="Montserrat"/>
          <w:sz w:val="24"/>
          <w:szCs w:val="24"/>
        </w:rPr>
      </w:pPr>
      <w:r w:rsidRPr="00CA5F57">
        <w:rPr>
          <w:rFonts w:ascii="Montserrat" w:hAnsi="Montserrat"/>
          <w:sz w:val="24"/>
          <w:szCs w:val="24"/>
        </w:rPr>
        <w:t>Courbe ROC d'une SVM avec noyau gaussien optimisée, sur les données winequality-white</w:t>
      </w:r>
    </w:p>
    <w:p w14:paraId="2BA77271" w14:textId="77777777" w:rsidR="00CA5F57" w:rsidRPr="00CA5F57" w:rsidRDefault="00CA5F57" w:rsidP="00CA5F57">
      <w:pPr>
        <w:jc w:val="center"/>
        <w:rPr>
          <w:rFonts w:ascii="Montserrat" w:hAnsi="Montserrat"/>
          <w:sz w:val="24"/>
          <w:szCs w:val="24"/>
        </w:rPr>
      </w:pPr>
    </w:p>
    <w:p w14:paraId="129D29D4" w14:textId="77777777" w:rsidR="00763F47" w:rsidRPr="00CA5F57" w:rsidRDefault="00763F47" w:rsidP="00763F47">
      <w:pPr>
        <w:pStyle w:val="Titre5"/>
        <w:spacing w:before="0" w:after="150"/>
        <w:rPr>
          <w:rFonts w:ascii="Montserrat" w:hAnsi="Montserrat"/>
          <w:sz w:val="27"/>
          <w:szCs w:val="27"/>
        </w:rPr>
      </w:pPr>
      <w:r w:rsidRPr="00CA5F57">
        <w:rPr>
          <w:rFonts w:ascii="Montserrat" w:hAnsi="Montserrat"/>
          <w:sz w:val="27"/>
          <w:szCs w:val="27"/>
        </w:rPr>
        <w:t xml:space="preserve">Matrice de </w:t>
      </w:r>
      <w:r w:rsidRPr="00CA5F57">
        <w:rPr>
          <w:rFonts w:ascii="Montserrat" w:hAnsi="Montserrat"/>
          <w:b/>
          <w:bCs/>
          <w:sz w:val="27"/>
          <w:szCs w:val="27"/>
        </w:rPr>
        <w:t>Gram</w:t>
      </w:r>
    </w:p>
    <w:p w14:paraId="4F3D0115" w14:textId="77777777" w:rsidR="00CA5F57" w:rsidRDefault="00CA5F57" w:rsidP="00763F47">
      <w:pPr>
        <w:pStyle w:val="NormalWeb"/>
        <w:spacing w:before="0" w:beforeAutospacing="0" w:after="0" w:afterAutospacing="0"/>
        <w:rPr>
          <w:rFonts w:ascii="Montserrat" w:hAnsi="Montserrat"/>
        </w:rPr>
      </w:pPr>
    </w:p>
    <w:p w14:paraId="325A75FE" w14:textId="30DA6BD2" w:rsidR="00763F47" w:rsidRDefault="00763F47" w:rsidP="00763F47">
      <w:pPr>
        <w:pStyle w:val="NormalWeb"/>
        <w:spacing w:before="0" w:beforeAutospacing="0" w:after="0" w:afterAutospacing="0"/>
        <w:rPr>
          <w:rFonts w:ascii="Montserrat" w:hAnsi="Montserrat"/>
        </w:rPr>
      </w:pPr>
      <w:r>
        <w:rPr>
          <w:rFonts w:ascii="Montserrat" w:hAnsi="Montserrat"/>
        </w:rPr>
        <w:lastRenderedPageBreak/>
        <w:t>Quel est l'importance du paramètre gamma ? La documentation nous indique que le noyau RBF gaussien est donné par </w:t>
      </w:r>
      <w:r w:rsidR="00CA5F57" w:rsidRPr="00CA5F57">
        <w:rPr>
          <w:rFonts w:ascii="Montserrat" w:hAnsi="Montserrat"/>
        </w:rPr>
        <w:drawing>
          <wp:inline distT="0" distB="0" distL="0" distR="0" wp14:anchorId="46673014" wp14:editId="7FAC5278">
            <wp:extent cx="2276793" cy="295316"/>
            <wp:effectExtent l="0" t="0" r="9525"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76793" cy="295316"/>
                    </a:xfrm>
                    <a:prstGeom prst="rect">
                      <a:avLst/>
                    </a:prstGeom>
                  </pic:spPr>
                </pic:pic>
              </a:graphicData>
            </a:graphic>
          </wp:inline>
        </w:drawing>
      </w:r>
      <w:r>
        <w:rPr>
          <w:rFonts w:ascii="Montserrat" w:hAnsi="Montserrat"/>
        </w:rPr>
        <w:t>.</w:t>
      </w:r>
    </w:p>
    <w:p w14:paraId="53286E33" w14:textId="77777777" w:rsidR="00CA5F57" w:rsidRDefault="00CA5F57" w:rsidP="00763F47">
      <w:pPr>
        <w:pStyle w:val="NormalWeb"/>
        <w:spacing w:before="0" w:beforeAutospacing="0" w:after="0" w:afterAutospacing="0"/>
        <w:rPr>
          <w:rFonts w:ascii="Montserrat" w:hAnsi="Montserrat"/>
        </w:rPr>
      </w:pPr>
    </w:p>
    <w:p w14:paraId="536D7228" w14:textId="77777777" w:rsidR="00763F47" w:rsidRDefault="00763F47" w:rsidP="00763F47">
      <w:pPr>
        <w:pStyle w:val="NormalWeb"/>
        <w:spacing w:before="0" w:beforeAutospacing="0" w:after="225" w:afterAutospacing="0"/>
        <w:rPr>
          <w:rFonts w:ascii="Montserrat" w:hAnsi="Montserrat"/>
        </w:rPr>
      </w:pPr>
      <w:r>
        <w:rPr>
          <w:rFonts w:ascii="Montserrat" w:hAnsi="Montserrat"/>
        </w:rPr>
        <w:t>Gamma contrôle la bande passante de la gaussienne : plus gamma est élevé, plus la gaussienne est étroite, autrement dit, plus la distance entre x et x' doit être faible pour que le noyau soit différent de 0.</w:t>
      </w:r>
    </w:p>
    <w:p w14:paraId="28C13D0D" w14:textId="0D46D343" w:rsidR="00763F47" w:rsidRDefault="00763F47" w:rsidP="00763F47">
      <w:pPr>
        <w:pStyle w:val="NormalWeb"/>
        <w:spacing w:before="0" w:beforeAutospacing="0" w:after="0" w:afterAutospacing="0"/>
        <w:rPr>
          <w:rFonts w:ascii="Montserrat" w:hAnsi="Montserrat"/>
        </w:rPr>
      </w:pPr>
      <w:r>
        <w:rPr>
          <w:rFonts w:ascii="Montserrat" w:hAnsi="Montserrat"/>
        </w:rPr>
        <w:t>Pour en visualiser l'effet, nous pouvons visualiser la </w:t>
      </w:r>
      <w:r>
        <w:rPr>
          <w:rStyle w:val="lev"/>
          <w:rFonts w:ascii="Montserrat" w:hAnsi="Montserrat"/>
        </w:rPr>
        <w:t>matrice de Gram</w:t>
      </w:r>
      <w:r>
        <w:rPr>
          <w:rFonts w:ascii="Montserrat" w:hAnsi="Montserrat"/>
        </w:rPr>
        <w:t> des données, autrement dit la matrice K telle que </w:t>
      </w:r>
      <w:r w:rsidR="00CA5F57" w:rsidRPr="00CA5F57">
        <w:rPr>
          <w:rFonts w:ascii="Montserrat" w:hAnsi="Montserrat"/>
        </w:rPr>
        <w:drawing>
          <wp:inline distT="0" distB="0" distL="0" distR="0" wp14:anchorId="71236543" wp14:editId="75F0B6D2">
            <wp:extent cx="1324160" cy="266737"/>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266737"/>
                    </a:xfrm>
                    <a:prstGeom prst="rect">
                      <a:avLst/>
                    </a:prstGeom>
                  </pic:spPr>
                </pic:pic>
              </a:graphicData>
            </a:graphic>
          </wp:inline>
        </w:drawing>
      </w:r>
      <w:r>
        <w:rPr>
          <w:rFonts w:ascii="Montserrat" w:hAnsi="Montserrat"/>
        </w:rPr>
        <w:t>.</w:t>
      </w:r>
    </w:p>
    <w:p w14:paraId="3099967B" w14:textId="77777777" w:rsidR="00CA5F57" w:rsidRDefault="00CA5F57" w:rsidP="00763F47">
      <w:pPr>
        <w:pStyle w:val="NormalWeb"/>
        <w:spacing w:before="0" w:beforeAutospacing="0" w:after="0" w:afterAutospacing="0"/>
        <w:rPr>
          <w:rFonts w:ascii="Montserrat" w:hAnsi="Montserrat"/>
        </w:rPr>
      </w:pPr>
    </w:p>
    <w:p w14:paraId="184FF15E" w14:textId="0BCE58E4" w:rsidR="00763F47" w:rsidRDefault="00763F47" w:rsidP="00CA5F57">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Il peut arriver que la </w:t>
      </w:r>
      <w:r>
        <w:rPr>
          <w:rStyle w:val="lev"/>
          <w:rFonts w:ascii="Montserrat" w:hAnsi="Montserrat"/>
        </w:rPr>
        <w:t>matrice de Gram</w:t>
      </w:r>
      <w:r>
        <w:rPr>
          <w:rFonts w:ascii="Montserrat" w:hAnsi="Montserrat"/>
        </w:rPr>
        <w:t> de vos données, autrement dit la matrice K telle que </w:t>
      </w:r>
      <w:r w:rsidR="00CA5F57" w:rsidRPr="00CA5F57">
        <w:rPr>
          <w:rFonts w:ascii="Montserrat" w:hAnsi="Montserrat"/>
        </w:rPr>
        <w:drawing>
          <wp:inline distT="0" distB="0" distL="0" distR="0" wp14:anchorId="310D692B" wp14:editId="6A885915">
            <wp:extent cx="1324160" cy="24768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24160" cy="247685"/>
                    </a:xfrm>
                    <a:prstGeom prst="rect">
                      <a:avLst/>
                    </a:prstGeom>
                  </pic:spPr>
                </pic:pic>
              </a:graphicData>
            </a:graphic>
          </wp:inline>
        </w:drawing>
      </w:r>
      <w:r>
        <w:rPr>
          <w:rFonts w:ascii="Montserrat" w:hAnsi="Montserrat"/>
        </w:rPr>
        <w:t>, est </w:t>
      </w:r>
      <w:r>
        <w:rPr>
          <w:rStyle w:val="lev"/>
          <w:rFonts w:ascii="Montserrat" w:hAnsi="Montserrat"/>
        </w:rPr>
        <w:t>à diagonale fortement dominante</w:t>
      </w:r>
      <w:r>
        <w:rPr>
          <w:rFonts w:ascii="Montserrat" w:hAnsi="Montserrat"/>
        </w:rPr>
        <w:t>, autrement dit que les nombres sur sa diagonale ont des valeurs plusieurs ordres de grandeurs plus grandes que les autres. Dans ce cas, du point de vue numérique elle ressemblera à la matrice identité (fois un grand nombre réel), et la SVM ne pourra pas bien apprendre : c'est comme si vous lui disiez que chaque point n'est semblable qu'à lui-même, et extrêmement différent des autres.</w:t>
      </w:r>
    </w:p>
    <w:p w14:paraId="0634E9A4" w14:textId="77777777" w:rsidR="00CA5F57" w:rsidRDefault="00CA5F57" w:rsidP="00763F47">
      <w:pPr>
        <w:pStyle w:val="NormalWeb"/>
        <w:spacing w:before="0" w:beforeAutospacing="0" w:after="0" w:afterAutospacing="0"/>
        <w:rPr>
          <w:rFonts w:ascii="Montserrat" w:hAnsi="Montserrat"/>
        </w:rPr>
      </w:pPr>
    </w:p>
    <w:p w14:paraId="4DEB6E3A" w14:textId="77777777" w:rsidR="00763F47" w:rsidRDefault="00763F47" w:rsidP="00763F47">
      <w:pPr>
        <w:pStyle w:val="NormalWeb"/>
        <w:spacing w:before="0" w:beforeAutospacing="0" w:after="225" w:afterAutospacing="0"/>
        <w:rPr>
          <w:rFonts w:ascii="Montserrat" w:hAnsi="Montserrat"/>
        </w:rPr>
      </w:pPr>
      <w:r>
        <w:rPr>
          <w:rFonts w:ascii="Montserrat" w:hAnsi="Montserrat"/>
        </w:rPr>
        <w:t>Calculons la matrice de Gram obtenue sur notre jeu d'entraînement quand gamma=0.01 :</w:t>
      </w:r>
    </w:p>
    <w:p w14:paraId="5BF0810F"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metrics</w:t>
      </w:r>
    </w:p>
    <w:p w14:paraId="3493FC0F" w14:textId="753419F6" w:rsidR="00763F47" w:rsidRDefault="00763F47" w:rsidP="00763F47">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kmatrix</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metrics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pairwise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rbf_kernel</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X_train_std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gamma</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0.01</w:t>
      </w:r>
      <w:r>
        <w:rPr>
          <w:rStyle w:val="aceparen"/>
          <w:rFonts w:ascii="Consolas" w:hAnsi="Consolas"/>
          <w:color w:val="F8F8F2"/>
          <w:sz w:val="18"/>
          <w:szCs w:val="18"/>
          <w:shd w:val="clear" w:color="auto" w:fill="272822"/>
        </w:rPr>
        <w:t>)</w:t>
      </w:r>
    </w:p>
    <w:p w14:paraId="6AD4F351" w14:textId="77777777" w:rsidR="00CA5F57" w:rsidRDefault="00CA5F57" w:rsidP="00763F47">
      <w:pPr>
        <w:pStyle w:val="PrformatHTML"/>
        <w:shd w:val="clear" w:color="auto" w:fill="272822"/>
        <w:spacing w:before="375"/>
        <w:ind w:left="60" w:right="60"/>
        <w:rPr>
          <w:rFonts w:ascii="Consolas" w:hAnsi="Consolas"/>
          <w:color w:val="F8F8F2"/>
          <w:sz w:val="18"/>
          <w:szCs w:val="18"/>
          <w:shd w:val="clear" w:color="auto" w:fill="272822"/>
        </w:rPr>
      </w:pPr>
    </w:p>
    <w:p w14:paraId="11CDCE5D" w14:textId="77777777" w:rsidR="00CA5F57" w:rsidRDefault="00CA5F57" w:rsidP="00763F47">
      <w:pPr>
        <w:pStyle w:val="NormalWeb"/>
        <w:spacing w:before="0" w:beforeAutospacing="0" w:after="225" w:afterAutospacing="0"/>
        <w:rPr>
          <w:rFonts w:ascii="Montserrat" w:hAnsi="Montserrat"/>
        </w:rPr>
      </w:pPr>
    </w:p>
    <w:p w14:paraId="2C399C99" w14:textId="06875B7F" w:rsidR="00763F47" w:rsidRDefault="00763F47" w:rsidP="00763F47">
      <w:pPr>
        <w:pStyle w:val="NormalWeb"/>
        <w:spacing w:before="0" w:beforeAutospacing="0" w:after="225" w:afterAutospacing="0"/>
        <w:rPr>
          <w:rFonts w:ascii="Montserrat" w:hAnsi="Montserrat"/>
        </w:rPr>
      </w:pPr>
      <w:r>
        <w:rPr>
          <w:rFonts w:ascii="Montserrat" w:hAnsi="Montserrat"/>
        </w:rPr>
        <w:t>Nous allons réduire cette matrice à ses 100 premières lignes et 100 premières colonnes pour en faciliter la visualisation :</w:t>
      </w:r>
    </w:p>
    <w:p w14:paraId="3939688F" w14:textId="1F72743E" w:rsidR="00763F47" w:rsidRDefault="00763F47" w:rsidP="00763F47">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kmatrix</w:t>
      </w:r>
      <w:proofErr w:type="gramEnd"/>
      <w:r>
        <w:rPr>
          <w:rStyle w:val="aceidentifier"/>
          <w:rFonts w:ascii="Consolas" w:hAnsi="Consolas"/>
          <w:color w:val="F8F8F2"/>
          <w:sz w:val="18"/>
          <w:szCs w:val="18"/>
          <w:shd w:val="clear" w:color="auto" w:fill="272822"/>
        </w:rPr>
        <w:t>100</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kmatrix</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Fonts w:ascii="Consolas" w:hAnsi="Consolas"/>
          <w:color w:val="F8F8F2"/>
          <w:sz w:val="18"/>
          <w:szCs w:val="18"/>
          <w:shd w:val="clear" w:color="auto" w:fill="272822"/>
        </w:rPr>
        <w:t>, :</w:t>
      </w:r>
      <w:r>
        <w:rPr>
          <w:rStyle w:val="aceconstant"/>
          <w:rFonts w:ascii="Consolas" w:hAnsi="Consolas"/>
          <w:color w:val="AE81FF"/>
          <w:sz w:val="18"/>
          <w:szCs w:val="18"/>
          <w:shd w:val="clear" w:color="auto" w:fill="272822"/>
        </w:rPr>
        <w:t>100</w:t>
      </w:r>
      <w:r>
        <w:rPr>
          <w:rStyle w:val="aceparen"/>
          <w:rFonts w:ascii="Consolas" w:hAnsi="Consolas"/>
          <w:color w:val="F8F8F2"/>
          <w:sz w:val="18"/>
          <w:szCs w:val="18"/>
          <w:shd w:val="clear" w:color="auto" w:fill="272822"/>
        </w:rPr>
        <w:t>]</w:t>
      </w:r>
    </w:p>
    <w:p w14:paraId="04E239AE" w14:textId="77777777" w:rsidR="00CA5F57" w:rsidRDefault="00CA5F57" w:rsidP="00763F47">
      <w:pPr>
        <w:pStyle w:val="PrformatHTML"/>
        <w:shd w:val="clear" w:color="auto" w:fill="272822"/>
        <w:spacing w:before="375"/>
        <w:ind w:left="60" w:right="60"/>
        <w:rPr>
          <w:rFonts w:ascii="Consolas" w:hAnsi="Consolas"/>
          <w:color w:val="F8F8F2"/>
          <w:sz w:val="18"/>
          <w:szCs w:val="18"/>
          <w:shd w:val="clear" w:color="auto" w:fill="272822"/>
        </w:rPr>
      </w:pPr>
    </w:p>
    <w:p w14:paraId="1B65F453" w14:textId="77777777" w:rsidR="00CA5F57" w:rsidRDefault="00CA5F57" w:rsidP="00763F47">
      <w:pPr>
        <w:pStyle w:val="NormalWeb"/>
        <w:spacing w:before="0" w:beforeAutospacing="0" w:after="225" w:afterAutospacing="0"/>
        <w:rPr>
          <w:rFonts w:ascii="Montserrat" w:hAnsi="Montserrat"/>
        </w:rPr>
      </w:pPr>
    </w:p>
    <w:p w14:paraId="6A6CFAA8" w14:textId="75CB82CD" w:rsidR="00763F47" w:rsidRDefault="00763F47" w:rsidP="00763F47">
      <w:pPr>
        <w:pStyle w:val="NormalWeb"/>
        <w:spacing w:before="0" w:beforeAutospacing="0" w:after="225" w:afterAutospacing="0"/>
        <w:rPr>
          <w:rFonts w:ascii="Montserrat" w:hAnsi="Montserrat"/>
        </w:rPr>
      </w:pPr>
      <w:r>
        <w:rPr>
          <w:rFonts w:ascii="Montserrat" w:hAnsi="Montserrat"/>
        </w:rPr>
        <w:t>Nous pouvons maintenant utiliser </w:t>
      </w:r>
      <w:hyperlink r:id="rId56" w:anchor="matplotlib.pyplot.pcolor" w:tgtFrame="_blank" w:history="1">
        <w:r>
          <w:rPr>
            <w:rStyle w:val="Lienhypertexte"/>
            <w:rFonts w:ascii="Montserrat" w:eastAsiaTheme="majorEastAsia" w:hAnsi="Montserrat"/>
            <w:color w:val="7451EB"/>
          </w:rPr>
          <w:t>plt.pcolor</w:t>
        </w:r>
      </w:hyperlink>
      <w:r>
        <w:rPr>
          <w:rFonts w:ascii="Montserrat" w:hAnsi="Montserrat"/>
        </w:rPr>
        <w:t> pour visualiser cette matrice :</w:t>
      </w:r>
    </w:p>
    <w:p w14:paraId="71D8EE86"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dessiner la matrice</w:t>
      </w:r>
    </w:p>
    <w:p w14:paraId="2A436F4F"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pcolor</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kmatrix100</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cmap</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matplotlib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PuRd</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65CE1A6C"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rajouter la légende</w:t>
      </w:r>
    </w:p>
    <w:p w14:paraId="2ED8A170"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colorbar</w:t>
      </w:r>
      <w:proofErr w:type="gramEnd"/>
      <w:r>
        <w:rPr>
          <w:rStyle w:val="aceparen"/>
          <w:rFonts w:ascii="Consolas" w:hAnsi="Consolas"/>
          <w:color w:val="F8F8F2"/>
          <w:sz w:val="18"/>
          <w:szCs w:val="18"/>
          <w:shd w:val="clear" w:color="auto" w:fill="272822"/>
        </w:rPr>
        <w:t>()</w:t>
      </w:r>
    </w:p>
    <w:p w14:paraId="2FAAFDD0"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retourner l'axe des ordonnées</w:t>
      </w:r>
    </w:p>
    <w:p w14:paraId="4DD7E2CA"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gca</w:t>
      </w:r>
      <w:r>
        <w:rPr>
          <w:rStyle w:val="aceparen"/>
          <w:rFonts w:ascii="Consolas" w:hAnsi="Consolas"/>
          <w:color w:val="F8F8F2"/>
          <w:sz w:val="18"/>
          <w:szCs w:val="18"/>
          <w:shd w:val="clear" w:color="auto" w:fill="272822"/>
        </w:rPr>
        <w:t>(</w:t>
      </w:r>
      <w:proofErr w:type="gramStart"/>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invert</w:t>
      </w:r>
      <w:proofErr w:type="gramEnd"/>
      <w:r>
        <w:rPr>
          <w:rStyle w:val="aceidentifier"/>
          <w:rFonts w:ascii="Consolas" w:hAnsi="Consolas"/>
          <w:color w:val="F8F8F2"/>
          <w:sz w:val="18"/>
          <w:szCs w:val="18"/>
          <w:shd w:val="clear" w:color="auto" w:fill="272822"/>
        </w:rPr>
        <w:t>_yaxis</w:t>
      </w:r>
      <w:r>
        <w:rPr>
          <w:rStyle w:val="aceparen"/>
          <w:rFonts w:ascii="Consolas" w:hAnsi="Consolas"/>
          <w:color w:val="F8F8F2"/>
          <w:sz w:val="18"/>
          <w:szCs w:val="18"/>
          <w:shd w:val="clear" w:color="auto" w:fill="272822"/>
        </w:rPr>
        <w:t>()</w:t>
      </w:r>
    </w:p>
    <w:p w14:paraId="6E242B22"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gca</w:t>
      </w:r>
      <w:r>
        <w:rPr>
          <w:rStyle w:val="aceparen"/>
          <w:rFonts w:ascii="Consolas" w:hAnsi="Consolas"/>
          <w:color w:val="F8F8F2"/>
          <w:sz w:val="18"/>
          <w:szCs w:val="18"/>
          <w:shd w:val="clear" w:color="auto" w:fill="272822"/>
        </w:rPr>
        <w:t>(</w:t>
      </w:r>
      <w:proofErr w:type="gramStart"/>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xaxis</w:t>
      </w:r>
      <w:proofErr w:type="gramEnd"/>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tick_top</w:t>
      </w:r>
      <w:r>
        <w:rPr>
          <w:rStyle w:val="aceparen"/>
          <w:rFonts w:ascii="Consolas" w:hAnsi="Consolas"/>
          <w:color w:val="F8F8F2"/>
          <w:sz w:val="18"/>
          <w:szCs w:val="18"/>
          <w:shd w:val="clear" w:color="auto" w:fill="272822"/>
        </w:rPr>
        <w:t>()</w:t>
      </w:r>
    </w:p>
    <w:p w14:paraId="6155CC55" w14:textId="77777777" w:rsidR="00763F47" w:rsidRDefault="00763F47" w:rsidP="00763F4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afficher l'image</w:t>
      </w:r>
    </w:p>
    <w:p w14:paraId="338CBB69" w14:textId="315AE5C0" w:rsidR="00763F47" w:rsidRDefault="00763F47" w:rsidP="00763F47">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gramEnd"/>
      <w:r>
        <w:rPr>
          <w:rStyle w:val="aceparen"/>
          <w:rFonts w:ascii="Consolas" w:hAnsi="Consolas"/>
          <w:color w:val="F8F8F2"/>
          <w:sz w:val="18"/>
          <w:szCs w:val="18"/>
          <w:shd w:val="clear" w:color="auto" w:fill="272822"/>
        </w:rPr>
        <w:t>()</w:t>
      </w:r>
    </w:p>
    <w:p w14:paraId="072CC92D" w14:textId="77777777" w:rsidR="00CA5F57" w:rsidRDefault="00CA5F57" w:rsidP="00763F47">
      <w:pPr>
        <w:pStyle w:val="PrformatHTML"/>
        <w:shd w:val="clear" w:color="auto" w:fill="272822"/>
        <w:spacing w:before="375"/>
        <w:ind w:left="60" w:right="60"/>
        <w:rPr>
          <w:rFonts w:ascii="Consolas" w:hAnsi="Consolas"/>
          <w:color w:val="F8F8F2"/>
          <w:sz w:val="18"/>
          <w:szCs w:val="18"/>
          <w:shd w:val="clear" w:color="auto" w:fill="272822"/>
        </w:rPr>
      </w:pPr>
    </w:p>
    <w:p w14:paraId="7C71DB41" w14:textId="77777777" w:rsidR="00CA5F57" w:rsidRDefault="00CA5F57" w:rsidP="00763F47">
      <w:pPr>
        <w:rPr>
          <w:rFonts w:ascii="Montserrat" w:hAnsi="Montserrat"/>
          <w:noProof/>
        </w:rPr>
      </w:pPr>
    </w:p>
    <w:p w14:paraId="7A041184" w14:textId="77777777" w:rsidR="00CA5F57" w:rsidRDefault="00763F47" w:rsidP="00CA5F57">
      <w:pPr>
        <w:jc w:val="center"/>
        <w:rPr>
          <w:rFonts w:ascii="Montserrat" w:hAnsi="Montserrat"/>
        </w:rPr>
      </w:pPr>
      <w:r>
        <w:rPr>
          <w:rFonts w:ascii="Montserrat" w:hAnsi="Montserrat"/>
          <w:noProof/>
        </w:rPr>
        <w:drawing>
          <wp:inline distT="0" distB="0" distL="0" distR="0" wp14:anchorId="01305716" wp14:editId="370E838F">
            <wp:extent cx="4615180" cy="3580130"/>
            <wp:effectExtent l="0" t="0" r="0" b="1270"/>
            <wp:docPr id="8" name="Image 8" descr="Matrice de Gram pour gamma=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81035" descr="Matrice de Gram pour gamma=0.0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5180" cy="3580130"/>
                    </a:xfrm>
                    <a:prstGeom prst="rect">
                      <a:avLst/>
                    </a:prstGeom>
                    <a:noFill/>
                    <a:ln>
                      <a:noFill/>
                    </a:ln>
                  </pic:spPr>
                </pic:pic>
              </a:graphicData>
            </a:graphic>
          </wp:inline>
        </w:drawing>
      </w:r>
    </w:p>
    <w:p w14:paraId="38FE7F84" w14:textId="0920F4EF" w:rsidR="00763F47" w:rsidRPr="00CA5F57" w:rsidRDefault="00763F47" w:rsidP="00CA5F57">
      <w:pPr>
        <w:jc w:val="center"/>
        <w:rPr>
          <w:rFonts w:ascii="Montserrat" w:hAnsi="Montserrat"/>
          <w:sz w:val="24"/>
          <w:szCs w:val="24"/>
        </w:rPr>
      </w:pPr>
      <w:r w:rsidRPr="00CA5F57">
        <w:rPr>
          <w:rFonts w:ascii="Montserrat" w:hAnsi="Montserrat"/>
          <w:sz w:val="24"/>
          <w:szCs w:val="24"/>
        </w:rPr>
        <w:t>Matrice de Gram pour gamma=0.01</w:t>
      </w:r>
    </w:p>
    <w:p w14:paraId="50613197" w14:textId="77777777" w:rsidR="00CA5F57" w:rsidRDefault="00CA5F57" w:rsidP="00CA5F57">
      <w:pPr>
        <w:jc w:val="center"/>
        <w:rPr>
          <w:rFonts w:ascii="Montserrat" w:hAnsi="Montserrat"/>
        </w:rPr>
      </w:pPr>
    </w:p>
    <w:p w14:paraId="166EB2AA" w14:textId="77777777" w:rsidR="00763F47" w:rsidRDefault="00763F47" w:rsidP="00763F47">
      <w:pPr>
        <w:pStyle w:val="NormalWeb"/>
        <w:spacing w:before="0" w:beforeAutospacing="0" w:after="225" w:afterAutospacing="0"/>
        <w:rPr>
          <w:rFonts w:ascii="Montserrat" w:hAnsi="Montserrat"/>
        </w:rPr>
      </w:pPr>
      <w:r>
        <w:rPr>
          <w:rFonts w:ascii="Montserrat" w:hAnsi="Montserrat"/>
        </w:rPr>
        <w:t>Nous avons ici des valeurs de noyau comprises entre 0.40 et 1.0, avec une diagonale plus forte mais qui n'écrase pas la matrice.</w:t>
      </w:r>
    </w:p>
    <w:p w14:paraId="2FC8D0B7" w14:textId="77777777" w:rsidR="00763F47" w:rsidRDefault="00763F47" w:rsidP="00763F47">
      <w:pPr>
        <w:pStyle w:val="NormalWeb"/>
        <w:spacing w:before="0" w:beforeAutospacing="0" w:after="225" w:afterAutospacing="0"/>
        <w:rPr>
          <w:rFonts w:ascii="Montserrat" w:hAnsi="Montserrat"/>
        </w:rPr>
      </w:pPr>
      <w:r>
        <w:rPr>
          <w:rFonts w:ascii="Montserrat" w:hAnsi="Montserrat"/>
        </w:rPr>
        <w:t>Avec une valeur de gamma plus grande, par exemple, gamma=50, on obtient la matrice de Gram suivante :</w:t>
      </w:r>
    </w:p>
    <w:p w14:paraId="6174DD73" w14:textId="77777777" w:rsidR="009C51F9" w:rsidRDefault="00763F47" w:rsidP="009C51F9">
      <w:pPr>
        <w:jc w:val="center"/>
        <w:rPr>
          <w:rFonts w:ascii="Montserrat" w:hAnsi="Montserrat"/>
        </w:rPr>
      </w:pPr>
      <w:r>
        <w:rPr>
          <w:rFonts w:ascii="Montserrat" w:hAnsi="Montserrat"/>
          <w:noProof/>
        </w:rPr>
        <w:lastRenderedPageBreak/>
        <w:drawing>
          <wp:inline distT="0" distB="0" distL="0" distR="0" wp14:anchorId="3689A14A" wp14:editId="684A35C4">
            <wp:extent cx="4615180" cy="3580130"/>
            <wp:effectExtent l="0" t="0" r="0" b="1270"/>
            <wp:docPr id="7" name="Image 7" descr="Matrice de Gram pour gamm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83299" descr="Matrice de Gram pour gamma=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5180" cy="3580130"/>
                    </a:xfrm>
                    <a:prstGeom prst="rect">
                      <a:avLst/>
                    </a:prstGeom>
                    <a:noFill/>
                    <a:ln>
                      <a:noFill/>
                    </a:ln>
                  </pic:spPr>
                </pic:pic>
              </a:graphicData>
            </a:graphic>
          </wp:inline>
        </w:drawing>
      </w:r>
    </w:p>
    <w:p w14:paraId="45FBD5B8" w14:textId="1543B49E" w:rsidR="00763F47" w:rsidRPr="009C51F9" w:rsidRDefault="00763F47" w:rsidP="009C51F9">
      <w:pPr>
        <w:jc w:val="center"/>
        <w:rPr>
          <w:rFonts w:ascii="Montserrat" w:hAnsi="Montserrat"/>
          <w:sz w:val="24"/>
          <w:szCs w:val="24"/>
        </w:rPr>
      </w:pPr>
      <w:r w:rsidRPr="009C51F9">
        <w:rPr>
          <w:rFonts w:ascii="Montserrat" w:hAnsi="Montserrat"/>
          <w:sz w:val="24"/>
          <w:szCs w:val="24"/>
        </w:rPr>
        <w:t>Matrice de Gram pour gamma=50</w:t>
      </w:r>
    </w:p>
    <w:p w14:paraId="1D342CE4" w14:textId="77777777" w:rsidR="009C51F9" w:rsidRDefault="009C51F9" w:rsidP="00763F47">
      <w:pPr>
        <w:pStyle w:val="NormalWeb"/>
        <w:spacing w:before="0" w:beforeAutospacing="0" w:after="225" w:afterAutospacing="0"/>
        <w:rPr>
          <w:rFonts w:ascii="Montserrat" w:hAnsi="Montserrat"/>
        </w:rPr>
      </w:pPr>
    </w:p>
    <w:p w14:paraId="6942DA7E" w14:textId="75AAD67B" w:rsidR="00763F47" w:rsidRDefault="00763F47" w:rsidP="00763F47">
      <w:pPr>
        <w:pStyle w:val="NormalWeb"/>
        <w:spacing w:before="0" w:beforeAutospacing="0" w:after="225" w:afterAutospacing="0"/>
        <w:rPr>
          <w:rFonts w:ascii="Montserrat" w:hAnsi="Montserrat"/>
        </w:rPr>
      </w:pPr>
      <w:r>
        <w:rPr>
          <w:rFonts w:ascii="Montserrat" w:hAnsi="Montserrat"/>
        </w:rPr>
        <w:t>Cette matrice est à diagonale dominante. Si l'on entraîne une SVM avec cette valeur de gamma, la courbe ROC est beaucoup moins bonne :</w:t>
      </w:r>
    </w:p>
    <w:p w14:paraId="35F31A9B" w14:textId="77777777" w:rsidR="009C51F9" w:rsidRDefault="009C51F9" w:rsidP="00763F47">
      <w:pPr>
        <w:pStyle w:val="NormalWeb"/>
        <w:spacing w:before="0" w:beforeAutospacing="0" w:after="225" w:afterAutospacing="0"/>
        <w:rPr>
          <w:rFonts w:ascii="Montserrat" w:hAnsi="Montserrat"/>
        </w:rPr>
      </w:pPr>
    </w:p>
    <w:p w14:paraId="0B2954A8" w14:textId="77777777" w:rsidR="009C51F9" w:rsidRDefault="00763F47" w:rsidP="009C51F9">
      <w:pPr>
        <w:jc w:val="center"/>
        <w:rPr>
          <w:rFonts w:ascii="Montserrat" w:hAnsi="Montserrat"/>
        </w:rPr>
      </w:pPr>
      <w:r>
        <w:rPr>
          <w:rFonts w:ascii="Montserrat" w:hAnsi="Montserrat"/>
          <w:noProof/>
        </w:rPr>
        <w:drawing>
          <wp:inline distT="0" distB="0" distL="0" distR="0" wp14:anchorId="58FD537F" wp14:editId="4273406C">
            <wp:extent cx="3752215" cy="3752215"/>
            <wp:effectExtent l="0" t="0" r="635" b="635"/>
            <wp:docPr id="6" name="Image 6" descr="Courbe ROC d'une SVM avec noyau gaussien, pour plusieurs valeurs de gamma, sur les données winequality-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83303" descr="Courbe ROC d'une SVM avec noyau gaussien, pour plusieurs valeurs de gamma, sur les données winequality-whi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52215" cy="3752215"/>
                    </a:xfrm>
                    <a:prstGeom prst="rect">
                      <a:avLst/>
                    </a:prstGeom>
                    <a:noFill/>
                    <a:ln>
                      <a:noFill/>
                    </a:ln>
                  </pic:spPr>
                </pic:pic>
              </a:graphicData>
            </a:graphic>
          </wp:inline>
        </w:drawing>
      </w:r>
    </w:p>
    <w:p w14:paraId="44C50E22" w14:textId="4BA16C73" w:rsidR="00763F47" w:rsidRDefault="00763F47" w:rsidP="009C51F9">
      <w:pPr>
        <w:jc w:val="center"/>
        <w:rPr>
          <w:rFonts w:ascii="Montserrat" w:hAnsi="Montserrat"/>
          <w:sz w:val="24"/>
          <w:szCs w:val="24"/>
        </w:rPr>
      </w:pPr>
      <w:r w:rsidRPr="009C51F9">
        <w:rPr>
          <w:rFonts w:ascii="Montserrat" w:hAnsi="Montserrat"/>
          <w:sz w:val="24"/>
          <w:szCs w:val="24"/>
        </w:rPr>
        <w:lastRenderedPageBreak/>
        <w:t>Courbe ROC d'une SVM avec noyau gaussien, pour plusieurs valeurs de gamma, sur les données winequality-white.</w:t>
      </w:r>
    </w:p>
    <w:p w14:paraId="0ACA5332" w14:textId="77777777" w:rsidR="009C51F9" w:rsidRPr="009C51F9" w:rsidRDefault="009C51F9" w:rsidP="009C51F9">
      <w:pPr>
        <w:jc w:val="center"/>
        <w:rPr>
          <w:rFonts w:ascii="Montserrat" w:hAnsi="Montserrat"/>
          <w:sz w:val="24"/>
          <w:szCs w:val="24"/>
        </w:rPr>
      </w:pPr>
    </w:p>
    <w:p w14:paraId="56BBF994" w14:textId="77777777" w:rsidR="00763F47" w:rsidRDefault="00763F47" w:rsidP="00763F47">
      <w:pPr>
        <w:spacing w:after="225"/>
        <w:rPr>
          <w:rFonts w:ascii="Montserrat" w:hAnsi="Montserrat"/>
        </w:rPr>
      </w:pPr>
      <w:r>
        <w:rPr>
          <w:rFonts w:ascii="Montserrat" w:hAnsi="Montserrat"/>
        </w:rPr>
        <w:t>Que faire si la matrice de Gram est dominée par sa diagonale ? Deux choix sont possibles :</w:t>
      </w:r>
    </w:p>
    <w:p w14:paraId="04628AB2" w14:textId="77777777" w:rsidR="00763F47" w:rsidRDefault="00763F47" w:rsidP="00763F47">
      <w:pPr>
        <w:pStyle w:val="NormalWeb"/>
        <w:numPr>
          <w:ilvl w:val="0"/>
          <w:numId w:val="5"/>
        </w:numPr>
        <w:spacing w:before="0" w:beforeAutospacing="0" w:after="45" w:afterAutospacing="0"/>
        <w:rPr>
          <w:rFonts w:ascii="Montserrat" w:hAnsi="Montserrat"/>
        </w:rPr>
      </w:pPr>
      <w:proofErr w:type="gramStart"/>
      <w:r>
        <w:rPr>
          <w:rFonts w:ascii="Montserrat" w:hAnsi="Montserrat"/>
        </w:rPr>
        <w:t>jouer</w:t>
      </w:r>
      <w:proofErr w:type="gramEnd"/>
      <w:r>
        <w:rPr>
          <w:rFonts w:ascii="Montserrat" w:hAnsi="Montserrat"/>
        </w:rPr>
        <w:t xml:space="preserve"> avec les paramètres du noyau pour réduire la différence entre les valeurs diagonales et les valeurs hors diagonale</w:t>
      </w:r>
    </w:p>
    <w:p w14:paraId="536F7FAB" w14:textId="58F35297" w:rsidR="00763F47" w:rsidRDefault="00763F47" w:rsidP="00763F47">
      <w:pPr>
        <w:pStyle w:val="NormalWeb"/>
        <w:numPr>
          <w:ilvl w:val="0"/>
          <w:numId w:val="5"/>
        </w:numPr>
        <w:spacing w:before="0" w:beforeAutospacing="0" w:after="0" w:afterAutospacing="0"/>
        <w:rPr>
          <w:rFonts w:ascii="Montserrat" w:hAnsi="Montserrat"/>
        </w:rPr>
      </w:pPr>
      <w:proofErr w:type="gramStart"/>
      <w:r>
        <w:rPr>
          <w:rFonts w:ascii="Montserrat" w:hAnsi="Montserrat"/>
        </w:rPr>
        <w:t>remplacer</w:t>
      </w:r>
      <w:proofErr w:type="gramEnd"/>
      <w:r>
        <w:rPr>
          <w:rFonts w:ascii="Montserrat" w:hAnsi="Montserrat"/>
        </w:rPr>
        <w:t xml:space="preserve"> la matrice de Gram K par la matrice M telle que </w:t>
      </w:r>
      <w:r w:rsidR="009C51F9" w:rsidRPr="009C51F9">
        <w:rPr>
          <w:rStyle w:val="mi"/>
          <w:rFonts w:ascii="MathJax_Math-italic" w:hAnsi="MathJax_Math-italic"/>
          <w:sz w:val="25"/>
          <w:szCs w:val="25"/>
          <w:bdr w:val="none" w:sz="0" w:space="0" w:color="auto" w:frame="1"/>
        </w:rPr>
        <w:drawing>
          <wp:inline distT="0" distB="0" distL="0" distR="0" wp14:anchorId="7ABC6BFD" wp14:editId="2987C73E">
            <wp:extent cx="1076475" cy="466790"/>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6475" cy="466790"/>
                    </a:xfrm>
                    <a:prstGeom prst="rect">
                      <a:avLst/>
                    </a:prstGeom>
                  </pic:spPr>
                </pic:pic>
              </a:graphicData>
            </a:graphic>
          </wp:inline>
        </w:drawing>
      </w:r>
      <w:r>
        <w:rPr>
          <w:rFonts w:ascii="Montserrat" w:hAnsi="Montserrat"/>
        </w:rPr>
        <w:t>. Les valeurs diagonales de cette matrice seront de 1.</w:t>
      </w:r>
    </w:p>
    <w:p w14:paraId="09B4461F" w14:textId="63F2CFE0" w:rsidR="009C51F9" w:rsidRDefault="009C51F9" w:rsidP="009C51F9">
      <w:pPr>
        <w:pStyle w:val="NormalWeb"/>
        <w:spacing w:before="0" w:beforeAutospacing="0" w:after="0" w:afterAutospacing="0"/>
        <w:rPr>
          <w:rFonts w:ascii="Montserrat" w:hAnsi="Montserrat"/>
        </w:rPr>
      </w:pPr>
    </w:p>
    <w:p w14:paraId="751DC28D" w14:textId="77777777" w:rsidR="009C51F9" w:rsidRDefault="009C51F9" w:rsidP="009C51F9">
      <w:pPr>
        <w:pStyle w:val="NormalWeb"/>
        <w:spacing w:before="0" w:beforeAutospacing="0" w:after="0" w:afterAutospacing="0"/>
        <w:rPr>
          <w:rFonts w:ascii="Montserrat" w:hAnsi="Montserrat"/>
        </w:rPr>
      </w:pPr>
    </w:p>
    <w:p w14:paraId="77819504" w14:textId="77777777" w:rsidR="00763F47" w:rsidRDefault="00763F47" w:rsidP="009C51F9">
      <w:pPr>
        <w:pStyle w:val="NormalWeb"/>
        <w:shd w:val="clear" w:color="auto" w:fill="CCFFFF"/>
        <w:spacing w:before="0" w:beforeAutospacing="0" w:after="0" w:afterAutospacing="0"/>
        <w:rPr>
          <w:rFonts w:ascii="Montserrat" w:hAnsi="Montserrat"/>
        </w:rPr>
      </w:pPr>
      <w:r>
        <w:rPr>
          <w:rFonts w:ascii="Montserrat" w:hAnsi="Montserrat"/>
        </w:rPr>
        <w:t>Il est aussi possible que les paramètres du noyau soient tels que toutes les valeurs de la matrice de Gram sont proches les unes des autres. Dans ce cas, la SVM ne peut pas bien apprendre non plus : c'est comme si on lui avait dit que tous les points sont quasi-identiques...</w:t>
      </w:r>
    </w:p>
    <w:p w14:paraId="58A8DFE8" w14:textId="49387129" w:rsidR="004E7D34" w:rsidRDefault="004E7D34" w:rsidP="002D6501">
      <w:pPr>
        <w:rPr>
          <w:rFonts w:ascii="Times New Roman" w:eastAsia="Times New Roman" w:hAnsi="Times New Roman" w:cs="Times New Roman"/>
          <w:sz w:val="24"/>
          <w:szCs w:val="24"/>
          <w:lang w:eastAsia="fr-FR"/>
        </w:rPr>
      </w:pPr>
    </w:p>
    <w:p w14:paraId="63A91951" w14:textId="77777777" w:rsidR="009C51F9" w:rsidRDefault="009C51F9">
      <w:pPr>
        <w:rPr>
          <w:rFonts w:ascii="Montserrat" w:eastAsia="Times New Roman" w:hAnsi="Montserrat" w:cs="Times New Roman"/>
          <w:b/>
          <w:bCs/>
          <w:sz w:val="36"/>
          <w:szCs w:val="36"/>
          <w:lang w:eastAsia="fr-FR"/>
        </w:rPr>
      </w:pPr>
      <w:bookmarkStart w:id="7" w:name="_Toc54938217"/>
      <w:r>
        <w:rPr>
          <w:rFonts w:ascii="Montserrat" w:hAnsi="Montserrat"/>
        </w:rPr>
        <w:br w:type="page"/>
      </w:r>
    </w:p>
    <w:p w14:paraId="787C3412" w14:textId="6F10696B" w:rsidR="00D56CF6" w:rsidRDefault="00D56CF6" w:rsidP="00D56CF6">
      <w:pPr>
        <w:pStyle w:val="Titre2"/>
        <w:shd w:val="clear" w:color="auto" w:fill="FFFFFF"/>
        <w:spacing w:before="150" w:beforeAutospacing="0" w:after="150" w:afterAutospacing="0"/>
        <w:rPr>
          <w:rFonts w:ascii="Montserrat" w:hAnsi="Montserrat"/>
        </w:rPr>
      </w:pPr>
      <w:bookmarkStart w:id="8" w:name="_Toc57817434"/>
      <w:r>
        <w:rPr>
          <w:rFonts w:ascii="Montserrat" w:hAnsi="Montserrat"/>
        </w:rPr>
        <w:lastRenderedPageBreak/>
        <w:t>Apprenez des étiquettes réelles avec une régression ridge à noyau</w:t>
      </w:r>
      <w:bookmarkEnd w:id="7"/>
      <w:bookmarkEnd w:id="8"/>
    </w:p>
    <w:p w14:paraId="4FE691A5" w14:textId="77777777" w:rsidR="00D56CF6" w:rsidRDefault="00D56CF6" w:rsidP="00D56CF6">
      <w:pPr>
        <w:spacing w:after="225"/>
        <w:rPr>
          <w:rFonts w:ascii="Montserrat" w:hAnsi="Montserrat"/>
        </w:rPr>
      </w:pPr>
      <w:r>
        <w:rPr>
          <w:rFonts w:ascii="Montserrat" w:hAnsi="Montserrat"/>
        </w:rPr>
        <w:t>Il n'y a pas qu'aux SVM que l'on peut appliquer l'astuce du noyau ! Elle marche avec un certain nombre d'algorithmes linéaires, par exemple, la </w:t>
      </w:r>
      <w:hyperlink r:id="rId61" w:history="1">
        <w:r>
          <w:rPr>
            <w:rStyle w:val="Lienhypertexte"/>
            <w:rFonts w:ascii="Montserrat" w:hAnsi="Montserrat"/>
            <w:color w:val="7451EB"/>
          </w:rPr>
          <w:t>régression ridge régularisée</w:t>
        </w:r>
      </w:hyperlink>
      <w:r>
        <w:rPr>
          <w:rFonts w:ascii="Montserrat" w:hAnsi="Montserrat"/>
        </w:rPr>
        <w:t>.</w:t>
      </w:r>
    </w:p>
    <w:p w14:paraId="5B6E5190" w14:textId="77777777" w:rsidR="00D56CF6" w:rsidRDefault="00D56CF6" w:rsidP="00D56CF6">
      <w:pPr>
        <w:pStyle w:val="NormalWeb"/>
        <w:spacing w:before="0" w:beforeAutospacing="0" w:after="225" w:afterAutospacing="0"/>
        <w:rPr>
          <w:rFonts w:ascii="Montserrat" w:hAnsi="Montserrat"/>
        </w:rPr>
      </w:pPr>
      <w:r>
        <w:rPr>
          <w:rFonts w:ascii="Montserrat" w:hAnsi="Montserrat"/>
        </w:rPr>
        <w:t>Prenons n points en p dimensions, décrits par la matrice X (de taille n x p), et leurs étiquettes, décrites par le vecteur y (de taille n).</w:t>
      </w:r>
    </w:p>
    <w:p w14:paraId="323BED5C" w14:textId="77777777" w:rsidR="00D56CF6" w:rsidRDefault="00D56CF6" w:rsidP="00D56CF6">
      <w:pPr>
        <w:pStyle w:val="NormalWeb"/>
        <w:spacing w:before="0" w:beforeAutospacing="0" w:after="225" w:afterAutospacing="0"/>
        <w:rPr>
          <w:rFonts w:ascii="Montserrat" w:hAnsi="Montserrat"/>
        </w:rPr>
      </w:pPr>
      <w:r>
        <w:rPr>
          <w:rFonts w:ascii="Montserrat" w:hAnsi="Montserrat"/>
        </w:rPr>
        <w:t>Pour une nouvelle observation x, la prédiction de la régression ridge est :</w:t>
      </w:r>
    </w:p>
    <w:p w14:paraId="400DB96A" w14:textId="53CCE41C" w:rsidR="00D56CF6" w:rsidRPr="009C51F9" w:rsidRDefault="00D56CF6" w:rsidP="00D56CF6">
      <w:pPr>
        <w:pStyle w:val="NormalWeb"/>
        <w:spacing w:before="0" w:beforeAutospacing="0" w:after="0" w:afterAutospacing="0"/>
        <w:rPr>
          <w:rStyle w:val="mi"/>
          <w:rFonts w:ascii="MathJax_Math-italic" w:hAnsi="MathJax_Math-italic"/>
          <w:b/>
          <w:bCs/>
          <w:sz w:val="25"/>
          <w:szCs w:val="25"/>
          <w:bdr w:val="none" w:sz="0" w:space="0" w:color="auto" w:frame="1"/>
        </w:rPr>
      </w:pPr>
      <w:proofErr w:type="gramStart"/>
      <w:r w:rsidRPr="009C51F9">
        <w:rPr>
          <w:rStyle w:val="mi"/>
          <w:rFonts w:ascii="MathJax_Math-italic" w:hAnsi="MathJax_Math-italic"/>
          <w:b/>
          <w:bCs/>
          <w:sz w:val="25"/>
          <w:szCs w:val="25"/>
          <w:bdr w:val="none" w:sz="0" w:space="0" w:color="auto" w:frame="1"/>
        </w:rPr>
        <w:t>f</w:t>
      </w:r>
      <w:proofErr w:type="gramEnd"/>
      <w:r w:rsidRPr="009C51F9">
        <w:rPr>
          <w:rStyle w:val="mo"/>
          <w:rFonts w:ascii="MathJax_Main" w:hAnsi="MathJax_Main"/>
          <w:b/>
          <w:bCs/>
          <w:sz w:val="25"/>
          <w:szCs w:val="25"/>
          <w:bdr w:val="none" w:sz="0" w:space="0" w:color="auto" w:frame="1"/>
        </w:rPr>
        <w:t>(</w:t>
      </w:r>
      <w:r w:rsidRPr="009C51F9">
        <w:rPr>
          <w:rStyle w:val="mi"/>
          <w:rFonts w:ascii="MathJax_Math-italic" w:hAnsi="MathJax_Math-italic"/>
          <w:b/>
          <w:bCs/>
          <w:sz w:val="25"/>
          <w:szCs w:val="25"/>
          <w:bdr w:val="none" w:sz="0" w:space="0" w:color="auto" w:frame="1"/>
        </w:rPr>
        <w:t>x</w:t>
      </w:r>
      <w:r w:rsidRPr="009C51F9">
        <w:rPr>
          <w:rStyle w:val="mo"/>
          <w:rFonts w:ascii="MathJax_Main" w:hAnsi="MathJax_Main"/>
          <w:b/>
          <w:bCs/>
          <w:sz w:val="25"/>
          <w:szCs w:val="25"/>
          <w:bdr w:val="none" w:sz="0" w:space="0" w:color="auto" w:frame="1"/>
        </w:rPr>
        <w:t>)=</w:t>
      </w:r>
      <w:r w:rsidRPr="009C51F9">
        <w:rPr>
          <w:rStyle w:val="mi"/>
          <w:rFonts w:ascii="MathJax_Math-italic" w:hAnsi="MathJax_Math-italic"/>
          <w:b/>
          <w:bCs/>
          <w:sz w:val="25"/>
          <w:szCs w:val="25"/>
          <w:bdr w:val="none" w:sz="0" w:space="0" w:color="auto" w:frame="1"/>
        </w:rPr>
        <w:t>xβ</w:t>
      </w:r>
    </w:p>
    <w:p w14:paraId="7657F80F" w14:textId="77777777" w:rsidR="009C51F9" w:rsidRDefault="009C51F9" w:rsidP="00D56CF6">
      <w:pPr>
        <w:pStyle w:val="NormalWeb"/>
        <w:spacing w:before="0" w:beforeAutospacing="0" w:after="0" w:afterAutospacing="0"/>
        <w:rPr>
          <w:rFonts w:ascii="Montserrat" w:hAnsi="Montserrat"/>
        </w:rPr>
      </w:pPr>
    </w:p>
    <w:p w14:paraId="698EECED" w14:textId="7D9041AF" w:rsidR="00D56CF6" w:rsidRDefault="00D56CF6" w:rsidP="00D56CF6">
      <w:pPr>
        <w:pStyle w:val="NormalWeb"/>
        <w:spacing w:before="0" w:beforeAutospacing="0" w:after="0" w:afterAutospacing="0"/>
        <w:rPr>
          <w:rFonts w:ascii="Montserrat" w:hAnsi="Montserrat"/>
        </w:rPr>
      </w:pPr>
      <w:proofErr w:type="gramStart"/>
      <w:r>
        <w:rPr>
          <w:rFonts w:ascii="Montserrat" w:hAnsi="Montserrat"/>
        </w:rPr>
        <w:t>où</w:t>
      </w:r>
      <w:proofErr w:type="gramEnd"/>
      <w:r>
        <w:rPr>
          <w:rFonts w:ascii="Montserrat" w:hAnsi="Montserrat"/>
        </w:rPr>
        <w:t> </w:t>
      </w:r>
      <w:r>
        <w:rPr>
          <w:rStyle w:val="mi"/>
          <w:rFonts w:ascii="MathJax_Math-italic" w:hAnsi="MathJax_Math-italic"/>
          <w:sz w:val="25"/>
          <w:szCs w:val="25"/>
          <w:bdr w:val="none" w:sz="0" w:space="0" w:color="auto" w:frame="1"/>
        </w:rPr>
        <w:t>β</w:t>
      </w:r>
      <w:r>
        <w:rPr>
          <w:rFonts w:ascii="Montserrat" w:hAnsi="Montserrat"/>
        </w:rPr>
        <w:t> est un vecteur colonne de taille p, donné par </w:t>
      </w:r>
      <w:r w:rsidR="009C51F9" w:rsidRPr="009C51F9">
        <w:rPr>
          <w:rStyle w:val="mi"/>
          <w:rFonts w:ascii="MathJax_Math-italic" w:hAnsi="MathJax_Math-italic"/>
          <w:sz w:val="25"/>
          <w:szCs w:val="25"/>
          <w:bdr w:val="none" w:sz="0" w:space="0" w:color="auto" w:frame="1"/>
        </w:rPr>
        <w:drawing>
          <wp:inline distT="0" distB="0" distL="0" distR="0" wp14:anchorId="2B93401B" wp14:editId="4B0F0BB9">
            <wp:extent cx="1991003" cy="276264"/>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91003" cy="276264"/>
                    </a:xfrm>
                    <a:prstGeom prst="rect">
                      <a:avLst/>
                    </a:prstGeom>
                  </pic:spPr>
                </pic:pic>
              </a:graphicData>
            </a:graphic>
          </wp:inline>
        </w:drawing>
      </w:r>
      <w:r>
        <w:rPr>
          <w:rFonts w:ascii="Montserrat" w:hAnsi="Montserrat"/>
        </w:rPr>
        <w:t>. Je note </w:t>
      </w:r>
      <w:r w:rsidRPr="009C51F9">
        <w:rPr>
          <w:rStyle w:val="mi"/>
          <w:rFonts w:ascii="MathJax_Math-italic" w:hAnsi="MathJax_Math-italic"/>
          <w:b/>
          <w:bCs/>
          <w:sz w:val="25"/>
          <w:szCs w:val="25"/>
          <w:bdr w:val="none" w:sz="0" w:space="0" w:color="auto" w:frame="1"/>
        </w:rPr>
        <w:t>I</w:t>
      </w:r>
      <w:r w:rsidRPr="009C51F9">
        <w:rPr>
          <w:rStyle w:val="mi"/>
          <w:rFonts w:ascii="MathJax_Math-italic" w:hAnsi="MathJax_Math-italic"/>
          <w:b/>
          <w:bCs/>
          <w:sz w:val="18"/>
          <w:szCs w:val="18"/>
          <w:bdr w:val="none" w:sz="0" w:space="0" w:color="auto" w:frame="1"/>
        </w:rPr>
        <w:t>p</w:t>
      </w:r>
      <w:r>
        <w:rPr>
          <w:rFonts w:ascii="Montserrat" w:hAnsi="Montserrat"/>
        </w:rPr>
        <w:t> la matrice identité de taille p x p.</w:t>
      </w:r>
    </w:p>
    <w:p w14:paraId="2234BF8D" w14:textId="77777777" w:rsidR="009C51F9" w:rsidRDefault="009C51F9" w:rsidP="00D56CF6">
      <w:pPr>
        <w:pStyle w:val="NormalWeb"/>
        <w:spacing w:before="0" w:beforeAutospacing="0" w:after="0" w:afterAutospacing="0"/>
        <w:rPr>
          <w:rFonts w:ascii="Montserrat" w:hAnsi="Montserrat"/>
        </w:rPr>
      </w:pPr>
    </w:p>
    <w:p w14:paraId="2B241CA3" w14:textId="77777777" w:rsidR="00D56CF6" w:rsidRDefault="00D56CF6" w:rsidP="00D56CF6">
      <w:pPr>
        <w:pStyle w:val="NormalWeb"/>
        <w:spacing w:before="0" w:beforeAutospacing="0" w:after="225" w:afterAutospacing="0"/>
        <w:rPr>
          <w:rFonts w:ascii="Montserrat" w:hAnsi="Montserrat"/>
        </w:rPr>
      </w:pPr>
      <w:r>
        <w:rPr>
          <w:rFonts w:ascii="Montserrat" w:hAnsi="Montserrat"/>
        </w:rPr>
        <w:t>Ainsi donc</w:t>
      </w:r>
    </w:p>
    <w:p w14:paraId="1C629D59" w14:textId="77777777" w:rsidR="009C51F9" w:rsidRDefault="009C51F9" w:rsidP="00D56CF6">
      <w:pPr>
        <w:pStyle w:val="NormalWeb"/>
        <w:spacing w:before="0" w:beforeAutospacing="0" w:after="225" w:afterAutospacing="0"/>
        <w:rPr>
          <w:rFonts w:ascii="Montserrat" w:hAnsi="Montserrat"/>
        </w:rPr>
      </w:pPr>
      <w:r w:rsidRPr="009C51F9">
        <w:rPr>
          <w:rStyle w:val="mi"/>
          <w:rFonts w:ascii="MathJax_Math-italic" w:hAnsi="MathJax_Math-italic"/>
          <w:sz w:val="25"/>
          <w:szCs w:val="25"/>
          <w:bdr w:val="none" w:sz="0" w:space="0" w:color="auto" w:frame="1"/>
        </w:rPr>
        <w:drawing>
          <wp:inline distT="0" distB="0" distL="0" distR="0" wp14:anchorId="0C71A645" wp14:editId="7F044C07">
            <wp:extent cx="2410161" cy="314369"/>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10161" cy="314369"/>
                    </a:xfrm>
                    <a:prstGeom prst="rect">
                      <a:avLst/>
                    </a:prstGeom>
                  </pic:spPr>
                </pic:pic>
              </a:graphicData>
            </a:graphic>
          </wp:inline>
        </w:drawing>
      </w:r>
    </w:p>
    <w:p w14:paraId="6849FE60" w14:textId="0E3B1C54" w:rsidR="00D56CF6" w:rsidRDefault="00D56CF6" w:rsidP="00D56CF6">
      <w:pPr>
        <w:pStyle w:val="NormalWeb"/>
        <w:spacing w:before="0" w:beforeAutospacing="0" w:after="225" w:afterAutospacing="0"/>
        <w:rPr>
          <w:rFonts w:ascii="Montserrat" w:hAnsi="Montserrat"/>
        </w:rPr>
      </w:pPr>
      <w:r>
        <w:rPr>
          <w:rFonts w:ascii="Montserrat" w:hAnsi="Montserrat"/>
        </w:rPr>
        <w:t>Cette équation peut se réécrire sous la forme</w:t>
      </w:r>
    </w:p>
    <w:p w14:paraId="02AD3920" w14:textId="77777777" w:rsidR="009C51F9" w:rsidRDefault="009C51F9" w:rsidP="00D56CF6">
      <w:pPr>
        <w:pStyle w:val="NormalWeb"/>
        <w:spacing w:before="0" w:beforeAutospacing="0" w:after="225" w:afterAutospacing="0"/>
        <w:rPr>
          <w:rFonts w:ascii="Montserrat" w:hAnsi="Montserrat"/>
        </w:rPr>
      </w:pPr>
      <w:r w:rsidRPr="009C51F9">
        <w:rPr>
          <w:rStyle w:val="mi"/>
          <w:rFonts w:ascii="MathJax_Math-italic" w:hAnsi="MathJax_Math-italic"/>
          <w:sz w:val="25"/>
          <w:szCs w:val="25"/>
          <w:bdr w:val="none" w:sz="0" w:space="0" w:color="auto" w:frame="1"/>
        </w:rPr>
        <w:drawing>
          <wp:inline distT="0" distB="0" distL="0" distR="0" wp14:anchorId="62BA7DE3" wp14:editId="277C5279">
            <wp:extent cx="2372056" cy="295316"/>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72056" cy="295316"/>
                    </a:xfrm>
                    <a:prstGeom prst="rect">
                      <a:avLst/>
                    </a:prstGeom>
                  </pic:spPr>
                </pic:pic>
              </a:graphicData>
            </a:graphic>
          </wp:inline>
        </w:drawing>
      </w:r>
    </w:p>
    <w:p w14:paraId="03DB54EC" w14:textId="6774B0BD" w:rsidR="00D56CF6" w:rsidRDefault="00D56CF6" w:rsidP="00D56CF6">
      <w:pPr>
        <w:pStyle w:val="NormalWeb"/>
        <w:spacing w:before="0" w:beforeAutospacing="0" w:after="225" w:afterAutospacing="0"/>
        <w:rPr>
          <w:rFonts w:ascii="Montserrat" w:hAnsi="Montserrat"/>
        </w:rPr>
      </w:pPr>
      <w:r>
        <w:rPr>
          <w:rFonts w:ascii="Montserrat" w:hAnsi="Montserrat"/>
        </w:rPr>
        <w:t>Cela nécessite quelques manipulations mathématiques, que vous trouverez ci-dessous mais qui ne sont pas essentielles à la compréhension, si vous admettez cette réécriture...</w:t>
      </w:r>
    </w:p>
    <w:p w14:paraId="1055A0E7" w14:textId="179CE090" w:rsidR="00D56CF6" w:rsidRDefault="00D56CF6" w:rsidP="00D56CF6">
      <w:pPr>
        <w:pStyle w:val="NormalWeb"/>
        <w:spacing w:before="0" w:beforeAutospacing="0" w:after="0" w:afterAutospacing="0"/>
        <w:rPr>
          <w:rStyle w:val="mjxassistivemathml"/>
          <w:rFonts w:ascii="Montserrat" w:hAnsi="Montserrat"/>
          <w:sz w:val="21"/>
          <w:szCs w:val="21"/>
          <w:bdr w:val="none" w:sz="0" w:space="0" w:color="auto" w:frame="1"/>
        </w:rPr>
      </w:pPr>
      <w:r>
        <w:rPr>
          <w:rFonts w:ascii="Montserrat" w:hAnsi="Montserrat"/>
        </w:rPr>
        <w:t>En effet, en multipliant à gauche l'expression qui définit </w:t>
      </w:r>
      <w:r>
        <w:rPr>
          <w:rStyle w:val="mi"/>
          <w:rFonts w:ascii="MathJax_Math-italic" w:hAnsi="MathJax_Math-italic"/>
          <w:sz w:val="25"/>
          <w:szCs w:val="25"/>
          <w:bdr w:val="none" w:sz="0" w:space="0" w:color="auto" w:frame="1"/>
        </w:rPr>
        <w:t>β</w:t>
      </w:r>
      <w:r w:rsidR="009C51F9">
        <w:rPr>
          <w:rStyle w:val="mjxassistivemathml"/>
          <w:rFonts w:ascii="Montserrat" w:hAnsi="Montserrat"/>
          <w:sz w:val="21"/>
          <w:szCs w:val="21"/>
          <w:bdr w:val="none" w:sz="0" w:space="0" w:color="auto" w:frame="1"/>
        </w:rPr>
        <w:t xml:space="preserve"> </w:t>
      </w:r>
      <w:r>
        <w:rPr>
          <w:rFonts w:ascii="Montserrat" w:hAnsi="Montserrat"/>
        </w:rPr>
        <w:t>par </w:t>
      </w:r>
      <w:r w:rsidR="009C51F9" w:rsidRPr="009C51F9">
        <w:rPr>
          <w:rFonts w:ascii="Montserrat" w:hAnsi="Montserrat"/>
        </w:rPr>
        <w:drawing>
          <wp:inline distT="0" distB="0" distL="0" distR="0" wp14:anchorId="3E6CEA0F" wp14:editId="735C1F55">
            <wp:extent cx="1047896" cy="238158"/>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47896" cy="238158"/>
                    </a:xfrm>
                    <a:prstGeom prst="rect">
                      <a:avLst/>
                    </a:prstGeom>
                  </pic:spPr>
                </pic:pic>
              </a:graphicData>
            </a:graphic>
          </wp:inline>
        </w:drawing>
      </w:r>
      <w:r>
        <w:rPr>
          <w:rFonts w:ascii="Montserrat" w:hAnsi="Montserrat"/>
        </w:rPr>
        <w:t>, on obtient : </w:t>
      </w:r>
      <w:r w:rsidR="009C51F9" w:rsidRPr="009C51F9">
        <w:rPr>
          <w:rStyle w:val="mo"/>
          <w:rFonts w:ascii="MathJax_Main" w:hAnsi="MathJax_Main"/>
          <w:sz w:val="25"/>
          <w:szCs w:val="25"/>
          <w:bdr w:val="none" w:sz="0" w:space="0" w:color="auto" w:frame="1"/>
        </w:rPr>
        <w:drawing>
          <wp:inline distT="0" distB="0" distL="0" distR="0" wp14:anchorId="704000D3" wp14:editId="626CA419">
            <wp:extent cx="1800476" cy="266737"/>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00476" cy="266737"/>
                    </a:xfrm>
                    <a:prstGeom prst="rect">
                      <a:avLst/>
                    </a:prstGeom>
                  </pic:spPr>
                </pic:pic>
              </a:graphicData>
            </a:graphic>
          </wp:inline>
        </w:drawing>
      </w:r>
      <w:r w:rsidR="009C51F9">
        <w:rPr>
          <w:rFonts w:ascii="Montserrat" w:hAnsi="Montserrat"/>
        </w:rPr>
        <w:t xml:space="preserve"> </w:t>
      </w:r>
      <w:r>
        <w:rPr>
          <w:rFonts w:ascii="Montserrat" w:hAnsi="Montserrat"/>
        </w:rPr>
        <w:t>et donc </w:t>
      </w:r>
      <w:r w:rsidR="009C51F9" w:rsidRPr="009C51F9">
        <w:rPr>
          <w:rStyle w:val="mi"/>
          <w:rFonts w:ascii="MathJax_Math-italic" w:hAnsi="MathJax_Math-italic"/>
          <w:sz w:val="25"/>
          <w:szCs w:val="25"/>
          <w:bdr w:val="none" w:sz="0" w:space="0" w:color="auto" w:frame="1"/>
        </w:rPr>
        <w:drawing>
          <wp:inline distT="0" distB="0" distL="0" distR="0" wp14:anchorId="1DA64300" wp14:editId="0E6529B9">
            <wp:extent cx="781159" cy="238158"/>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81159" cy="238158"/>
                    </a:xfrm>
                    <a:prstGeom prst="rect">
                      <a:avLst/>
                    </a:prstGeom>
                  </pic:spPr>
                </pic:pic>
              </a:graphicData>
            </a:graphic>
          </wp:inline>
        </w:drawing>
      </w:r>
      <w:r w:rsidR="009C51F9">
        <w:rPr>
          <w:rFonts w:ascii="Montserrat" w:hAnsi="Montserrat"/>
        </w:rPr>
        <w:t xml:space="preserve"> </w:t>
      </w:r>
      <w:r>
        <w:rPr>
          <w:rFonts w:ascii="Montserrat" w:hAnsi="Montserrat"/>
        </w:rPr>
        <w:t>où </w:t>
      </w:r>
      <w:r w:rsidR="009C51F9" w:rsidRPr="009C51F9">
        <w:rPr>
          <w:rStyle w:val="mi"/>
          <w:rFonts w:ascii="MathJax_Math-italic" w:hAnsi="MathJax_Math-italic"/>
          <w:sz w:val="25"/>
          <w:szCs w:val="25"/>
          <w:bdr w:val="none" w:sz="0" w:space="0" w:color="auto" w:frame="1"/>
        </w:rPr>
        <w:drawing>
          <wp:inline distT="0" distB="0" distL="0" distR="0" wp14:anchorId="2B63D20F" wp14:editId="2F7E4CF6">
            <wp:extent cx="1219370" cy="333422"/>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19370" cy="333422"/>
                    </a:xfrm>
                    <a:prstGeom prst="rect">
                      <a:avLst/>
                    </a:prstGeom>
                  </pic:spPr>
                </pic:pic>
              </a:graphicData>
            </a:graphic>
          </wp:inline>
        </w:drawing>
      </w:r>
      <w:r>
        <w:rPr>
          <w:rStyle w:val="mjxassistivemathml"/>
          <w:rFonts w:ascii="Montserrat" w:hAnsi="Montserrat"/>
          <w:sz w:val="21"/>
          <w:szCs w:val="21"/>
          <w:bdr w:val="none" w:sz="0" w:space="0" w:color="auto" w:frame="1"/>
        </w:rPr>
        <w:t>.</w:t>
      </w:r>
    </w:p>
    <w:p w14:paraId="785F9F9E" w14:textId="77777777" w:rsidR="009C51F9" w:rsidRDefault="009C51F9" w:rsidP="00D56CF6">
      <w:pPr>
        <w:pStyle w:val="NormalWeb"/>
        <w:spacing w:before="0" w:beforeAutospacing="0" w:after="0" w:afterAutospacing="0"/>
        <w:rPr>
          <w:rFonts w:ascii="Montserrat" w:hAnsi="Montserrat"/>
        </w:rPr>
      </w:pPr>
    </w:p>
    <w:p w14:paraId="400A761D" w14:textId="54D44DD2" w:rsidR="00D56CF6" w:rsidRDefault="00D56CF6" w:rsidP="00D56CF6">
      <w:pPr>
        <w:pStyle w:val="NormalWeb"/>
        <w:spacing w:before="0" w:beforeAutospacing="0" w:after="0" w:afterAutospacing="0"/>
        <w:rPr>
          <w:rStyle w:val="mjxassistivemathml"/>
          <w:rFonts w:ascii="Montserrat" w:hAnsi="Montserrat"/>
          <w:sz w:val="21"/>
          <w:szCs w:val="21"/>
          <w:bdr w:val="none" w:sz="0" w:space="0" w:color="auto" w:frame="1"/>
        </w:rPr>
      </w:pPr>
      <w:r>
        <w:rPr>
          <w:rFonts w:ascii="Montserrat" w:hAnsi="Montserrat"/>
        </w:rPr>
        <w:t>En remplaçant </w:t>
      </w:r>
      <w:r>
        <w:rPr>
          <w:rStyle w:val="mi"/>
          <w:rFonts w:ascii="MathJax_Math-italic" w:hAnsi="MathJax_Math-italic"/>
          <w:sz w:val="25"/>
          <w:szCs w:val="25"/>
          <w:bdr w:val="none" w:sz="0" w:space="0" w:color="auto" w:frame="1"/>
        </w:rPr>
        <w:t>β</w:t>
      </w:r>
      <w:r>
        <w:rPr>
          <w:rFonts w:ascii="Montserrat" w:hAnsi="Montserrat"/>
        </w:rPr>
        <w:t> par </w:t>
      </w:r>
      <w:r w:rsidR="009C51F9" w:rsidRPr="009C51F9">
        <w:rPr>
          <w:rStyle w:val="mi"/>
          <w:rFonts w:ascii="MathJax_Math-italic" w:hAnsi="MathJax_Math-italic"/>
          <w:sz w:val="25"/>
          <w:szCs w:val="25"/>
          <w:bdr w:val="none" w:sz="0" w:space="0" w:color="auto" w:frame="1"/>
        </w:rPr>
        <w:drawing>
          <wp:inline distT="0" distB="0" distL="0" distR="0" wp14:anchorId="1FBB98C8" wp14:editId="7AE10240">
            <wp:extent cx="438211" cy="238158"/>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8211" cy="238158"/>
                    </a:xfrm>
                    <a:prstGeom prst="rect">
                      <a:avLst/>
                    </a:prstGeom>
                  </pic:spPr>
                </pic:pic>
              </a:graphicData>
            </a:graphic>
          </wp:inline>
        </w:drawing>
      </w:r>
      <w:r>
        <w:rPr>
          <w:rFonts w:ascii="Montserrat" w:hAnsi="Montserrat"/>
        </w:rPr>
        <w:t>dans la définition de </w:t>
      </w:r>
      <w:r>
        <w:rPr>
          <w:rStyle w:val="mi"/>
          <w:rFonts w:ascii="MathJax_Math-italic" w:hAnsi="MathJax_Math-italic"/>
          <w:sz w:val="25"/>
          <w:szCs w:val="25"/>
          <w:bdr w:val="none" w:sz="0" w:space="0" w:color="auto" w:frame="1"/>
        </w:rPr>
        <w:t>α</w:t>
      </w:r>
      <w:r>
        <w:rPr>
          <w:rStyle w:val="mo"/>
          <w:rFonts w:ascii="MathJax_Main" w:hAnsi="MathJax_Main"/>
          <w:sz w:val="25"/>
          <w:szCs w:val="25"/>
          <w:bdr w:val="none" w:sz="0" w:space="0" w:color="auto" w:frame="1"/>
        </w:rPr>
        <w:t>,</w:t>
      </w:r>
      <w:r>
        <w:rPr>
          <w:rFonts w:ascii="Montserrat" w:hAnsi="Montserrat"/>
        </w:rPr>
        <w:t> on obtient </w:t>
      </w:r>
      <w:r w:rsidR="009C51F9" w:rsidRPr="009C51F9">
        <w:rPr>
          <w:rStyle w:val="mi"/>
          <w:rFonts w:ascii="MathJax_Math-italic" w:hAnsi="MathJax_Math-italic"/>
          <w:sz w:val="25"/>
          <w:szCs w:val="25"/>
          <w:bdr w:val="none" w:sz="0" w:space="0" w:color="auto" w:frame="1"/>
        </w:rPr>
        <w:drawing>
          <wp:inline distT="0" distB="0" distL="0" distR="0" wp14:anchorId="643A63E1" wp14:editId="2F16A294">
            <wp:extent cx="1333686" cy="266737"/>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33686" cy="266737"/>
                    </a:xfrm>
                    <a:prstGeom prst="rect">
                      <a:avLst/>
                    </a:prstGeom>
                  </pic:spPr>
                </pic:pic>
              </a:graphicData>
            </a:graphic>
          </wp:inline>
        </w:drawing>
      </w:r>
      <w:r>
        <w:rPr>
          <w:rFonts w:ascii="Montserrat" w:hAnsi="Montserrat"/>
        </w:rPr>
        <w:t> et donc </w:t>
      </w:r>
      <w:r w:rsidR="009C51F9" w:rsidRPr="009C51F9">
        <w:rPr>
          <w:rStyle w:val="mi"/>
          <w:rFonts w:ascii="MathJax_Math-italic" w:hAnsi="MathJax_Math-italic"/>
          <w:sz w:val="25"/>
          <w:szCs w:val="25"/>
          <w:bdr w:val="none" w:sz="0" w:space="0" w:color="auto" w:frame="1"/>
        </w:rPr>
        <w:drawing>
          <wp:inline distT="0" distB="0" distL="0" distR="0" wp14:anchorId="16FF70C0" wp14:editId="609525B4">
            <wp:extent cx="1705213" cy="314369"/>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05213" cy="314369"/>
                    </a:xfrm>
                    <a:prstGeom prst="rect">
                      <a:avLst/>
                    </a:prstGeom>
                  </pic:spPr>
                </pic:pic>
              </a:graphicData>
            </a:graphic>
          </wp:inline>
        </w:drawing>
      </w:r>
      <w:r>
        <w:rPr>
          <w:rStyle w:val="mjxassistivemathml"/>
          <w:rFonts w:ascii="Montserrat" w:hAnsi="Montserrat"/>
          <w:sz w:val="21"/>
          <w:szCs w:val="21"/>
          <w:bdr w:val="none" w:sz="0" w:space="0" w:color="auto" w:frame="1"/>
        </w:rPr>
        <w:t>.</w:t>
      </w:r>
    </w:p>
    <w:p w14:paraId="6FBA4C8D" w14:textId="77777777" w:rsidR="009C51F9" w:rsidRDefault="009C51F9" w:rsidP="00D56CF6">
      <w:pPr>
        <w:pStyle w:val="NormalWeb"/>
        <w:spacing w:before="0" w:beforeAutospacing="0" w:after="0" w:afterAutospacing="0"/>
        <w:rPr>
          <w:rFonts w:ascii="Montserrat" w:hAnsi="Montserrat"/>
        </w:rPr>
      </w:pPr>
    </w:p>
    <w:p w14:paraId="6C621937" w14:textId="4975CF32" w:rsidR="00D56CF6" w:rsidRDefault="00D56CF6" w:rsidP="00D56CF6">
      <w:pPr>
        <w:pStyle w:val="NormalWeb"/>
        <w:spacing w:before="0" w:beforeAutospacing="0" w:after="0" w:afterAutospacing="0"/>
        <w:rPr>
          <w:rFonts w:ascii="Montserrat" w:hAnsi="Montserrat"/>
        </w:rPr>
      </w:pPr>
      <w:r>
        <w:rPr>
          <w:rFonts w:ascii="Montserrat" w:hAnsi="Montserrat"/>
        </w:rPr>
        <w:t>Revenons maintenant à f : </w:t>
      </w:r>
      <w:r w:rsidR="009C51F9" w:rsidRPr="009C51F9">
        <w:rPr>
          <w:rStyle w:val="mi"/>
          <w:rFonts w:ascii="MathJax_Math-italic" w:hAnsi="MathJax_Math-italic"/>
          <w:sz w:val="25"/>
          <w:szCs w:val="25"/>
          <w:bdr w:val="none" w:sz="0" w:space="0" w:color="auto" w:frame="1"/>
        </w:rPr>
        <w:drawing>
          <wp:inline distT="0" distB="0" distL="0" distR="0" wp14:anchorId="2784BF82" wp14:editId="2AB3A962">
            <wp:extent cx="1543265" cy="32389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43265" cy="323895"/>
                    </a:xfrm>
                    <a:prstGeom prst="rect">
                      <a:avLst/>
                    </a:prstGeom>
                  </pic:spPr>
                </pic:pic>
              </a:graphicData>
            </a:graphic>
          </wp:inline>
        </w:drawing>
      </w:r>
      <w:r>
        <w:rPr>
          <w:rFonts w:ascii="Montserrat" w:hAnsi="Montserrat"/>
        </w:rPr>
        <w:t> et nous avons donc bien notre équation</w:t>
      </w:r>
    </w:p>
    <w:p w14:paraId="0F12B431" w14:textId="302E6A8D" w:rsidR="009C51F9" w:rsidRDefault="009C51F9" w:rsidP="00D56CF6">
      <w:pPr>
        <w:pStyle w:val="NormalWeb"/>
        <w:spacing w:before="0" w:beforeAutospacing="0" w:after="0" w:afterAutospacing="0"/>
        <w:rPr>
          <w:rStyle w:val="mi"/>
          <w:rFonts w:ascii="MathJax_Math-italic" w:hAnsi="MathJax_Math-italic"/>
          <w:sz w:val="25"/>
          <w:szCs w:val="25"/>
          <w:bdr w:val="none" w:sz="0" w:space="0" w:color="auto" w:frame="1"/>
        </w:rPr>
      </w:pPr>
      <w:r w:rsidRPr="009C51F9">
        <w:rPr>
          <w:rStyle w:val="mi"/>
          <w:rFonts w:ascii="MathJax_Math-italic" w:hAnsi="MathJax_Math-italic"/>
          <w:sz w:val="25"/>
          <w:szCs w:val="25"/>
          <w:bdr w:val="none" w:sz="0" w:space="0" w:color="auto" w:frame="1"/>
        </w:rPr>
        <w:drawing>
          <wp:inline distT="0" distB="0" distL="0" distR="0" wp14:anchorId="7FBA75CA" wp14:editId="2F45CD08">
            <wp:extent cx="2324424" cy="352474"/>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24424" cy="352474"/>
                    </a:xfrm>
                    <a:prstGeom prst="rect">
                      <a:avLst/>
                    </a:prstGeom>
                  </pic:spPr>
                </pic:pic>
              </a:graphicData>
            </a:graphic>
          </wp:inline>
        </w:drawing>
      </w:r>
    </w:p>
    <w:p w14:paraId="5F2C9F14" w14:textId="77777777" w:rsidR="009C51F9" w:rsidRDefault="009C51F9" w:rsidP="00D56CF6">
      <w:pPr>
        <w:pStyle w:val="NormalWeb"/>
        <w:spacing w:before="0" w:beforeAutospacing="0" w:after="0" w:afterAutospacing="0"/>
        <w:rPr>
          <w:rStyle w:val="mi"/>
          <w:rFonts w:ascii="MathJax_Math-italic" w:hAnsi="MathJax_Math-italic"/>
          <w:sz w:val="25"/>
          <w:szCs w:val="25"/>
          <w:bdr w:val="none" w:sz="0" w:space="0" w:color="auto" w:frame="1"/>
        </w:rPr>
      </w:pPr>
    </w:p>
    <w:p w14:paraId="40FF1759" w14:textId="1ACEA91E" w:rsidR="00D56CF6" w:rsidRDefault="00D56CF6" w:rsidP="00D56CF6">
      <w:pPr>
        <w:pStyle w:val="NormalWeb"/>
        <w:spacing w:before="0" w:beforeAutospacing="0" w:after="0" w:afterAutospacing="0"/>
        <w:rPr>
          <w:rFonts w:ascii="Montserrat" w:hAnsi="Montserrat"/>
        </w:rPr>
      </w:pPr>
      <w:r>
        <w:rPr>
          <w:rFonts w:ascii="Montserrat" w:hAnsi="Montserrat"/>
        </w:rPr>
        <w:t>Supposons maintenant une application </w:t>
      </w:r>
      <w:r>
        <w:rPr>
          <w:rStyle w:val="mi"/>
          <w:rFonts w:ascii="MathJax_Math-italic" w:hAnsi="MathJax_Math-italic"/>
          <w:sz w:val="25"/>
          <w:szCs w:val="25"/>
          <w:bdr w:val="none" w:sz="0" w:space="0" w:color="auto" w:frame="1"/>
        </w:rPr>
        <w:t>ϕ</w:t>
      </w:r>
      <w:r>
        <w:rPr>
          <w:rFonts w:ascii="Montserrat" w:hAnsi="Montserrat"/>
        </w:rPr>
        <w:t> vers un espace de redescription H. Appliquons maintenant la régression ridge dans H :</w:t>
      </w:r>
    </w:p>
    <w:p w14:paraId="36467319" w14:textId="2E281FEB" w:rsidR="009C51F9" w:rsidRDefault="009C51F9" w:rsidP="00D56CF6">
      <w:pPr>
        <w:pStyle w:val="NormalWeb"/>
        <w:spacing w:before="0" w:beforeAutospacing="0" w:after="0" w:afterAutospacing="0"/>
        <w:rPr>
          <w:rStyle w:val="mi"/>
          <w:rFonts w:ascii="MathJax_Math-italic" w:hAnsi="MathJax_Math-italic"/>
          <w:sz w:val="25"/>
          <w:szCs w:val="25"/>
          <w:bdr w:val="none" w:sz="0" w:space="0" w:color="auto" w:frame="1"/>
        </w:rPr>
      </w:pPr>
      <w:r w:rsidRPr="009C51F9">
        <w:rPr>
          <w:rStyle w:val="mi"/>
          <w:rFonts w:ascii="MathJax_Math-italic" w:hAnsi="MathJax_Math-italic"/>
          <w:sz w:val="25"/>
          <w:szCs w:val="25"/>
          <w:bdr w:val="none" w:sz="0" w:space="0" w:color="auto" w:frame="1"/>
        </w:rPr>
        <w:drawing>
          <wp:inline distT="0" distB="0" distL="0" distR="0" wp14:anchorId="545D3ACF" wp14:editId="17A5F922">
            <wp:extent cx="2648320" cy="333422"/>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48320" cy="333422"/>
                    </a:xfrm>
                    <a:prstGeom prst="rect">
                      <a:avLst/>
                    </a:prstGeom>
                  </pic:spPr>
                </pic:pic>
              </a:graphicData>
            </a:graphic>
          </wp:inline>
        </w:drawing>
      </w:r>
    </w:p>
    <w:p w14:paraId="504A1D15" w14:textId="77777777" w:rsidR="009C51F9" w:rsidRDefault="009C51F9" w:rsidP="00D56CF6">
      <w:pPr>
        <w:pStyle w:val="NormalWeb"/>
        <w:spacing w:before="0" w:beforeAutospacing="0" w:after="0" w:afterAutospacing="0"/>
        <w:rPr>
          <w:rStyle w:val="mi"/>
          <w:rFonts w:ascii="MathJax_Math-italic" w:hAnsi="MathJax_Math-italic"/>
          <w:sz w:val="25"/>
          <w:szCs w:val="25"/>
          <w:bdr w:val="none" w:sz="0" w:space="0" w:color="auto" w:frame="1"/>
        </w:rPr>
      </w:pPr>
    </w:p>
    <w:p w14:paraId="5B1D929D" w14:textId="4286B2F5" w:rsidR="00D56CF6" w:rsidRDefault="00D56CF6" w:rsidP="00D56CF6">
      <w:pPr>
        <w:pStyle w:val="NormalWeb"/>
        <w:spacing w:before="0" w:beforeAutospacing="0" w:after="0" w:afterAutospacing="0"/>
        <w:rPr>
          <w:rFonts w:ascii="Montserrat" w:hAnsi="Montserrat"/>
        </w:rPr>
      </w:pPr>
      <w:proofErr w:type="gramStart"/>
      <w:r>
        <w:rPr>
          <w:rFonts w:ascii="Montserrat" w:hAnsi="Montserrat"/>
        </w:rPr>
        <w:t>où</w:t>
      </w:r>
      <w:proofErr w:type="gramEnd"/>
      <w:r>
        <w:rPr>
          <w:rFonts w:ascii="Montserrat" w:hAnsi="Montserrat"/>
        </w:rPr>
        <w:t> </w:t>
      </w:r>
      <w:r>
        <w:rPr>
          <w:rStyle w:val="mi"/>
          <w:rFonts w:ascii="MathJax_Main" w:hAnsi="MathJax_Main"/>
          <w:sz w:val="25"/>
          <w:szCs w:val="25"/>
          <w:bdr w:val="none" w:sz="0" w:space="0" w:color="auto" w:frame="1"/>
        </w:rPr>
        <w:t>Φ</w:t>
      </w:r>
      <w:r>
        <w:rPr>
          <w:rFonts w:ascii="Montserrat" w:hAnsi="Montserrat"/>
        </w:rPr>
        <w:t> est la matrice de taille n x d (d étant la dimension de H) dont la i-ième ligne est l'image du i-ème point du jeu de données dans H, autrement dit le vecteur </w:t>
      </w:r>
      <w:r w:rsidR="009C51F9" w:rsidRPr="009C51F9">
        <w:rPr>
          <w:rStyle w:val="mi"/>
          <w:rFonts w:ascii="MathJax_Math-italic" w:hAnsi="MathJax_Math-italic"/>
          <w:sz w:val="25"/>
          <w:szCs w:val="25"/>
          <w:bdr w:val="none" w:sz="0" w:space="0" w:color="auto" w:frame="1"/>
        </w:rPr>
        <w:drawing>
          <wp:inline distT="0" distB="0" distL="0" distR="0" wp14:anchorId="17C5DF67" wp14:editId="1D18266C">
            <wp:extent cx="514422" cy="24768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4422" cy="247685"/>
                    </a:xfrm>
                    <a:prstGeom prst="rect">
                      <a:avLst/>
                    </a:prstGeom>
                  </pic:spPr>
                </pic:pic>
              </a:graphicData>
            </a:graphic>
          </wp:inline>
        </w:drawing>
      </w:r>
      <w:r>
        <w:rPr>
          <w:rFonts w:ascii="Montserrat" w:hAnsi="Montserrat"/>
        </w:rPr>
        <w:t>.</w:t>
      </w:r>
    </w:p>
    <w:p w14:paraId="448C43E9" w14:textId="77777777" w:rsidR="009C51F9" w:rsidRDefault="009C51F9" w:rsidP="00D56CF6">
      <w:pPr>
        <w:pStyle w:val="NormalWeb"/>
        <w:spacing w:before="0" w:beforeAutospacing="0" w:after="0" w:afterAutospacing="0"/>
        <w:rPr>
          <w:rFonts w:ascii="Montserrat" w:hAnsi="Montserrat"/>
        </w:rPr>
      </w:pPr>
    </w:p>
    <w:p w14:paraId="188E74D8" w14:textId="7DB80825" w:rsidR="00D56CF6" w:rsidRDefault="00D56CF6" w:rsidP="00D56CF6">
      <w:pPr>
        <w:pStyle w:val="NormalWeb"/>
        <w:spacing w:before="0" w:beforeAutospacing="0" w:after="0" w:afterAutospacing="0"/>
        <w:rPr>
          <w:rStyle w:val="mjxassistivemathml"/>
          <w:rFonts w:ascii="Montserrat" w:hAnsi="Montserrat"/>
          <w:sz w:val="21"/>
          <w:szCs w:val="21"/>
          <w:bdr w:val="none" w:sz="0" w:space="0" w:color="auto" w:frame="1"/>
        </w:rPr>
      </w:pPr>
      <w:r>
        <w:rPr>
          <w:rFonts w:ascii="Montserrat" w:hAnsi="Montserrat"/>
        </w:rPr>
        <w:lastRenderedPageBreak/>
        <w:t>À cette application </w:t>
      </w:r>
      <w:r>
        <w:rPr>
          <w:rStyle w:val="mi"/>
          <w:rFonts w:ascii="MathJax_Math-italic" w:hAnsi="MathJax_Math-italic"/>
          <w:sz w:val="25"/>
          <w:szCs w:val="25"/>
          <w:bdr w:val="none" w:sz="0" w:space="0" w:color="auto" w:frame="1"/>
        </w:rPr>
        <w:t>ϕ</w:t>
      </w:r>
      <w:r>
        <w:rPr>
          <w:rFonts w:ascii="Montserrat" w:hAnsi="Montserrat"/>
        </w:rPr>
        <w:t> correspond un noyau, défini par </w:t>
      </w:r>
      <w:r w:rsidR="009C51F9" w:rsidRPr="009C51F9">
        <w:rPr>
          <w:rStyle w:val="mi"/>
          <w:rFonts w:ascii="MathJax_Math-italic" w:hAnsi="MathJax_Math-italic"/>
          <w:sz w:val="25"/>
          <w:szCs w:val="25"/>
          <w:bdr w:val="none" w:sz="0" w:space="0" w:color="auto" w:frame="1"/>
        </w:rPr>
        <w:drawing>
          <wp:inline distT="0" distB="0" distL="0" distR="0" wp14:anchorId="709C4753" wp14:editId="366938E2">
            <wp:extent cx="1790950" cy="32389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90950" cy="323895"/>
                    </a:xfrm>
                    <a:prstGeom prst="rect">
                      <a:avLst/>
                    </a:prstGeom>
                  </pic:spPr>
                </pic:pic>
              </a:graphicData>
            </a:graphic>
          </wp:inline>
        </w:drawing>
      </w:r>
      <w:r>
        <w:rPr>
          <w:rStyle w:val="mjxassistivemathml"/>
          <w:rFonts w:ascii="Montserrat" w:hAnsi="Montserrat"/>
          <w:sz w:val="21"/>
          <w:szCs w:val="21"/>
          <w:bdr w:val="none" w:sz="0" w:space="0" w:color="auto" w:frame="1"/>
        </w:rPr>
        <w:t>.</w:t>
      </w:r>
    </w:p>
    <w:p w14:paraId="181D6FAD" w14:textId="77777777" w:rsidR="009C51F9" w:rsidRDefault="009C51F9" w:rsidP="00D56CF6">
      <w:pPr>
        <w:pStyle w:val="NormalWeb"/>
        <w:spacing w:before="0" w:beforeAutospacing="0" w:after="0" w:afterAutospacing="0"/>
        <w:rPr>
          <w:rFonts w:ascii="Montserrat" w:hAnsi="Montserrat"/>
        </w:rPr>
      </w:pPr>
    </w:p>
    <w:p w14:paraId="2C2533D9" w14:textId="4E231238" w:rsidR="00D56CF6" w:rsidRDefault="00D56CF6" w:rsidP="00D56CF6">
      <w:pPr>
        <w:pStyle w:val="NormalWeb"/>
        <w:spacing w:before="0" w:beforeAutospacing="0" w:after="0" w:afterAutospacing="0"/>
        <w:rPr>
          <w:rStyle w:val="mjxassistivemathml"/>
          <w:rFonts w:ascii="Montserrat" w:hAnsi="Montserrat"/>
          <w:sz w:val="21"/>
          <w:szCs w:val="21"/>
          <w:bdr w:val="none" w:sz="0" w:space="0" w:color="auto" w:frame="1"/>
        </w:rPr>
      </w:pPr>
      <w:r>
        <w:rPr>
          <w:rFonts w:ascii="Montserrat" w:hAnsi="Montserrat"/>
        </w:rPr>
        <w:t>Il suffit maintenant de remplacer le vecteur </w:t>
      </w:r>
      <w:r w:rsidR="009C51F9" w:rsidRPr="009C51F9">
        <w:rPr>
          <w:rStyle w:val="mi"/>
          <w:rFonts w:ascii="MathJax_Math-italic" w:hAnsi="MathJax_Math-italic"/>
          <w:sz w:val="25"/>
          <w:szCs w:val="25"/>
          <w:bdr w:val="none" w:sz="0" w:space="0" w:color="auto" w:frame="1"/>
        </w:rPr>
        <w:drawing>
          <wp:inline distT="0" distB="0" distL="0" distR="0" wp14:anchorId="7C8B8422" wp14:editId="0F591566">
            <wp:extent cx="590632" cy="276264"/>
            <wp:effectExtent l="0" t="0" r="0"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0632" cy="276264"/>
                    </a:xfrm>
                    <a:prstGeom prst="rect">
                      <a:avLst/>
                    </a:prstGeom>
                  </pic:spPr>
                </pic:pic>
              </a:graphicData>
            </a:graphic>
          </wp:inline>
        </w:drawing>
      </w:r>
      <w:r>
        <w:rPr>
          <w:rFonts w:ascii="Montserrat" w:hAnsi="Montserrat"/>
        </w:rPr>
        <w:t> par le vecteur </w:t>
      </w:r>
      <w:r>
        <w:rPr>
          <w:rStyle w:val="mi"/>
          <w:rFonts w:ascii="MathJax_Math-italic" w:hAnsi="MathJax_Math-italic"/>
          <w:sz w:val="25"/>
          <w:szCs w:val="25"/>
          <w:bdr w:val="none" w:sz="0" w:space="0" w:color="auto" w:frame="1"/>
        </w:rPr>
        <w:t>κ</w:t>
      </w:r>
      <w:r>
        <w:rPr>
          <w:rFonts w:ascii="Montserrat" w:hAnsi="Montserrat"/>
        </w:rPr>
        <w:t> et la matrice </w:t>
      </w:r>
      <w:r w:rsidR="009C51F9" w:rsidRPr="009C51F9">
        <w:rPr>
          <w:rStyle w:val="mi"/>
          <w:rFonts w:ascii="MathJax_Main" w:hAnsi="MathJax_Main"/>
          <w:sz w:val="25"/>
          <w:szCs w:val="25"/>
          <w:bdr w:val="none" w:sz="0" w:space="0" w:color="auto" w:frame="1"/>
        </w:rPr>
        <w:drawing>
          <wp:inline distT="0" distB="0" distL="0" distR="0" wp14:anchorId="068FA252" wp14:editId="4F52E62D">
            <wp:extent cx="362001" cy="257211"/>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2001" cy="257211"/>
                    </a:xfrm>
                    <a:prstGeom prst="rect">
                      <a:avLst/>
                    </a:prstGeom>
                  </pic:spPr>
                </pic:pic>
              </a:graphicData>
            </a:graphic>
          </wp:inline>
        </w:drawing>
      </w:r>
      <w:r>
        <w:rPr>
          <w:rFonts w:ascii="Montserrat" w:hAnsi="Montserrat"/>
        </w:rPr>
        <w:t> par la matrice de Gram K, où </w:t>
      </w:r>
      <w:r w:rsidR="009C51F9" w:rsidRPr="009C51F9">
        <w:rPr>
          <w:rStyle w:val="mi"/>
          <w:rFonts w:ascii="MathJax_Math-italic" w:hAnsi="MathJax_Math-italic"/>
          <w:sz w:val="25"/>
          <w:szCs w:val="25"/>
          <w:bdr w:val="none" w:sz="0" w:space="0" w:color="auto" w:frame="1"/>
        </w:rPr>
        <w:drawing>
          <wp:inline distT="0" distB="0" distL="0" distR="0" wp14:anchorId="06D67049" wp14:editId="6B9E624E">
            <wp:extent cx="3086531" cy="28579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86531" cy="285790"/>
                    </a:xfrm>
                    <a:prstGeom prst="rect">
                      <a:avLst/>
                    </a:prstGeom>
                  </pic:spPr>
                </pic:pic>
              </a:graphicData>
            </a:graphic>
          </wp:inline>
        </w:drawing>
      </w:r>
      <w:r w:rsidR="009C51F9">
        <w:rPr>
          <w:rFonts w:ascii="Montserrat" w:hAnsi="Montserrat"/>
        </w:rPr>
        <w:t xml:space="preserve"> </w:t>
      </w:r>
      <w:r>
        <w:rPr>
          <w:rFonts w:ascii="Montserrat" w:hAnsi="Montserrat"/>
        </w:rPr>
        <w:t>et K, comme pour les SVMs est la matrice n x n telle que </w:t>
      </w:r>
      <w:r w:rsidR="009C51F9" w:rsidRPr="009C51F9">
        <w:rPr>
          <w:rStyle w:val="mi"/>
          <w:rFonts w:ascii="MathJax_Math-italic" w:hAnsi="MathJax_Math-italic"/>
          <w:sz w:val="25"/>
          <w:szCs w:val="25"/>
          <w:bdr w:val="none" w:sz="0" w:space="0" w:color="auto" w:frame="1"/>
        </w:rPr>
        <w:drawing>
          <wp:inline distT="0" distB="0" distL="0" distR="0" wp14:anchorId="57A4C822" wp14:editId="679EB217">
            <wp:extent cx="1295581" cy="266737"/>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95581" cy="266737"/>
                    </a:xfrm>
                    <a:prstGeom prst="rect">
                      <a:avLst/>
                    </a:prstGeom>
                  </pic:spPr>
                </pic:pic>
              </a:graphicData>
            </a:graphic>
          </wp:inline>
        </w:drawing>
      </w:r>
      <w:r>
        <w:rPr>
          <w:rStyle w:val="mjxassistivemathml"/>
          <w:rFonts w:ascii="Montserrat" w:hAnsi="Montserrat"/>
          <w:sz w:val="21"/>
          <w:szCs w:val="21"/>
          <w:bdr w:val="none" w:sz="0" w:space="0" w:color="auto" w:frame="1"/>
        </w:rPr>
        <w:t>.</w:t>
      </w:r>
    </w:p>
    <w:p w14:paraId="327EBD78" w14:textId="77777777" w:rsidR="009C51F9" w:rsidRDefault="009C51F9" w:rsidP="00D56CF6">
      <w:pPr>
        <w:pStyle w:val="NormalWeb"/>
        <w:spacing w:before="0" w:beforeAutospacing="0" w:after="0" w:afterAutospacing="0"/>
        <w:rPr>
          <w:rFonts w:ascii="Montserrat" w:hAnsi="Montserrat"/>
        </w:rPr>
      </w:pPr>
    </w:p>
    <w:p w14:paraId="2A42DA35" w14:textId="77777777" w:rsidR="00D56CF6" w:rsidRDefault="00D56CF6" w:rsidP="00D56CF6">
      <w:pPr>
        <w:pStyle w:val="NormalWeb"/>
        <w:spacing w:before="0" w:beforeAutospacing="0" w:after="225" w:afterAutospacing="0"/>
        <w:rPr>
          <w:rFonts w:ascii="Montserrat" w:hAnsi="Montserrat"/>
        </w:rPr>
      </w:pPr>
      <w:r>
        <w:rPr>
          <w:rFonts w:ascii="Montserrat" w:hAnsi="Montserrat"/>
        </w:rPr>
        <w:t>On peut donc écrire</w:t>
      </w:r>
    </w:p>
    <w:p w14:paraId="2D12E803" w14:textId="77777777" w:rsidR="009C51F9" w:rsidRDefault="009C51F9" w:rsidP="00D56CF6">
      <w:pPr>
        <w:pStyle w:val="NormalWeb"/>
        <w:spacing w:before="0" w:beforeAutospacing="0" w:after="0" w:afterAutospacing="0"/>
        <w:rPr>
          <w:rFonts w:ascii="Montserrat" w:hAnsi="Montserrat"/>
        </w:rPr>
      </w:pPr>
      <w:r w:rsidRPr="009C51F9">
        <w:rPr>
          <w:rStyle w:val="mi"/>
          <w:rFonts w:ascii="MathJax_Math-italic" w:hAnsi="MathJax_Math-italic"/>
          <w:sz w:val="25"/>
          <w:szCs w:val="25"/>
          <w:bdr w:val="none" w:sz="0" w:space="0" w:color="auto" w:frame="1"/>
        </w:rPr>
        <w:drawing>
          <wp:inline distT="0" distB="0" distL="0" distR="0" wp14:anchorId="495FC3A4" wp14:editId="79E14B3B">
            <wp:extent cx="1895740" cy="285790"/>
            <wp:effectExtent l="0" t="0" r="9525"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95740" cy="285790"/>
                    </a:xfrm>
                    <a:prstGeom prst="rect">
                      <a:avLst/>
                    </a:prstGeom>
                  </pic:spPr>
                </pic:pic>
              </a:graphicData>
            </a:graphic>
          </wp:inline>
        </w:drawing>
      </w:r>
    </w:p>
    <w:p w14:paraId="58172F85" w14:textId="77777777" w:rsidR="009C51F9" w:rsidRDefault="009C51F9" w:rsidP="00D56CF6">
      <w:pPr>
        <w:pStyle w:val="NormalWeb"/>
        <w:spacing w:before="0" w:beforeAutospacing="0" w:after="0" w:afterAutospacing="0"/>
        <w:rPr>
          <w:rFonts w:ascii="Montserrat" w:hAnsi="Montserrat"/>
        </w:rPr>
      </w:pPr>
    </w:p>
    <w:p w14:paraId="372993A6" w14:textId="3101CC1F" w:rsidR="00D56CF6" w:rsidRDefault="00D56CF6" w:rsidP="00D56CF6">
      <w:pPr>
        <w:pStyle w:val="NormalWeb"/>
        <w:spacing w:before="0" w:beforeAutospacing="0" w:after="0" w:afterAutospacing="0"/>
        <w:rPr>
          <w:rFonts w:ascii="Montserrat" w:hAnsi="Montserrat"/>
        </w:rPr>
      </w:pPr>
      <w:proofErr w:type="gramStart"/>
      <w:r>
        <w:rPr>
          <w:rFonts w:ascii="Montserrat" w:hAnsi="Montserrat"/>
        </w:rPr>
        <w:t>et</w:t>
      </w:r>
      <w:proofErr w:type="gramEnd"/>
      <w:r>
        <w:rPr>
          <w:rFonts w:ascii="Montserrat" w:hAnsi="Montserrat"/>
        </w:rPr>
        <w:t xml:space="preserve"> ici aussi, comme dans le cas des SVMs, entraîner et utiliser une régression ridge dans l'espace de redescription </w:t>
      </w:r>
      <w:r>
        <w:rPr>
          <w:rStyle w:val="Accentuation"/>
          <w:rFonts w:ascii="Montserrat" w:hAnsi="Montserrat"/>
        </w:rPr>
        <w:t>sans avoir à connaître</w:t>
      </w:r>
      <w:r>
        <w:rPr>
          <w:rFonts w:ascii="Montserrat" w:hAnsi="Montserrat"/>
        </w:rPr>
        <w:t> </w:t>
      </w:r>
      <w:r>
        <w:rPr>
          <w:rStyle w:val="mi"/>
          <w:rFonts w:ascii="MathJax_Math-italic" w:hAnsi="MathJax_Math-italic"/>
          <w:sz w:val="25"/>
          <w:szCs w:val="25"/>
          <w:bdr w:val="none" w:sz="0" w:space="0" w:color="auto" w:frame="1"/>
        </w:rPr>
        <w:t>ϕ</w:t>
      </w:r>
      <w:r>
        <w:rPr>
          <w:rFonts w:ascii="Montserrat" w:hAnsi="Montserrat"/>
        </w:rPr>
        <w:t> ni à calculer explicitement l'image d'aucun point par cette application !</w:t>
      </w:r>
    </w:p>
    <w:p w14:paraId="2D008A18" w14:textId="77777777" w:rsidR="009C51F9" w:rsidRDefault="009C51F9" w:rsidP="00D56CF6">
      <w:pPr>
        <w:pStyle w:val="NormalWeb"/>
        <w:spacing w:before="0" w:beforeAutospacing="0" w:after="0" w:afterAutospacing="0"/>
        <w:rPr>
          <w:rFonts w:ascii="Montserrat" w:hAnsi="Montserrat"/>
        </w:rPr>
      </w:pPr>
    </w:p>
    <w:p w14:paraId="511228EF" w14:textId="08BE837A" w:rsidR="00D56CF6" w:rsidRDefault="00D56CF6" w:rsidP="00D56CF6">
      <w:pPr>
        <w:pStyle w:val="NormalWeb"/>
        <w:spacing w:before="0" w:beforeAutospacing="0" w:after="225" w:afterAutospacing="0"/>
        <w:rPr>
          <w:rFonts w:ascii="Montserrat" w:hAnsi="Montserrat"/>
        </w:rPr>
      </w:pPr>
      <w:r>
        <w:rPr>
          <w:rFonts w:ascii="Montserrat" w:hAnsi="Montserrat"/>
        </w:rPr>
        <w:t>Cette méthode, que l'on appelle donc, vous l'aurez deviné, la </w:t>
      </w:r>
      <w:r>
        <w:rPr>
          <w:rStyle w:val="lev"/>
          <w:rFonts w:ascii="Montserrat" w:hAnsi="Montserrat"/>
        </w:rPr>
        <w:t>régression ridge à noyau</w:t>
      </w:r>
      <w:r>
        <w:rPr>
          <w:rFonts w:ascii="Montserrat" w:hAnsi="Montserrat"/>
        </w:rPr>
        <w:t>, s'appelle </w:t>
      </w:r>
      <w:r>
        <w:rPr>
          <w:rStyle w:val="Accentuation"/>
          <w:rFonts w:ascii="Montserrat" w:hAnsi="Montserrat"/>
        </w:rPr>
        <w:t>kernel ridge regression </w:t>
      </w:r>
      <w:r>
        <w:rPr>
          <w:rFonts w:ascii="Montserrat" w:hAnsi="Montserrat"/>
        </w:rPr>
        <w:t>en anglais (ou kRR).</w:t>
      </w:r>
    </w:p>
    <w:p w14:paraId="40B94CAA" w14:textId="521F7514" w:rsidR="00D56CF6" w:rsidRDefault="00D56CF6" w:rsidP="00D56CF6">
      <w:pPr>
        <w:pStyle w:val="NormalWeb"/>
        <w:spacing w:before="0" w:beforeAutospacing="0" w:after="0" w:afterAutospacing="0"/>
        <w:rPr>
          <w:rFonts w:ascii="Montserrat" w:hAnsi="Montserrat"/>
        </w:rPr>
      </w:pPr>
      <w:r w:rsidRPr="009C51F9">
        <w:rPr>
          <w:rFonts w:ascii="Montserrat" w:hAnsi="Montserrat"/>
          <w:shd w:val="clear" w:color="auto" w:fill="CCFFFF"/>
        </w:rPr>
        <w:t>On peut de la même façon appliquer l'astuce du noyau à la régression logistique régularisée ridge.</w:t>
      </w:r>
    </w:p>
    <w:p w14:paraId="1BDB6C2A" w14:textId="77777777" w:rsidR="009C51F9" w:rsidRDefault="009C51F9" w:rsidP="00D56CF6">
      <w:pPr>
        <w:pStyle w:val="NormalWeb"/>
        <w:spacing w:before="0" w:beforeAutospacing="0" w:after="0" w:afterAutospacing="0"/>
        <w:rPr>
          <w:rFonts w:ascii="Montserrat" w:hAnsi="Montserrat"/>
        </w:rPr>
      </w:pPr>
    </w:p>
    <w:p w14:paraId="1FBEE88E" w14:textId="62F396FE" w:rsidR="00D56CF6" w:rsidRDefault="00D56CF6" w:rsidP="00D56CF6">
      <w:pPr>
        <w:pStyle w:val="NormalWeb"/>
        <w:shd w:val="clear" w:color="auto" w:fill="F4F4F4"/>
        <w:spacing w:before="0" w:beforeAutospacing="0" w:after="0" w:afterAutospacing="0"/>
        <w:rPr>
          <w:rFonts w:ascii="Montserrat" w:hAnsi="Montserrat"/>
        </w:rPr>
      </w:pPr>
      <w:r>
        <w:rPr>
          <w:rFonts w:ascii="Montserrat" w:hAnsi="Montserrat"/>
        </w:rPr>
        <w:t>Oui mais attends... qu'est-il arrivé aux coefficients </w:t>
      </w:r>
      <w:r>
        <w:rPr>
          <w:rStyle w:val="mi"/>
          <w:rFonts w:ascii="MathJax_Math-italic" w:hAnsi="MathJax_Math-italic"/>
          <w:sz w:val="25"/>
          <w:szCs w:val="25"/>
          <w:bdr w:val="none" w:sz="0" w:space="0" w:color="auto" w:frame="1"/>
        </w:rPr>
        <w:t>β</w:t>
      </w:r>
      <w:r>
        <w:rPr>
          <w:rFonts w:ascii="Montserrat" w:hAnsi="Montserrat"/>
        </w:rPr>
        <w:t> ?</w:t>
      </w:r>
    </w:p>
    <w:p w14:paraId="3802EAB9" w14:textId="77777777" w:rsidR="009C51F9" w:rsidRDefault="009C51F9" w:rsidP="00D56CF6">
      <w:pPr>
        <w:pStyle w:val="NormalWeb"/>
        <w:spacing w:before="0" w:beforeAutospacing="0" w:after="0" w:afterAutospacing="0"/>
        <w:rPr>
          <w:rFonts w:ascii="Montserrat" w:hAnsi="Montserrat"/>
        </w:rPr>
      </w:pPr>
    </w:p>
    <w:p w14:paraId="79EC5E68" w14:textId="7F393073" w:rsidR="00D56CF6" w:rsidRDefault="00D56CF6" w:rsidP="00D56CF6">
      <w:pPr>
        <w:pStyle w:val="NormalWeb"/>
        <w:spacing w:before="0" w:beforeAutospacing="0" w:after="0" w:afterAutospacing="0"/>
        <w:rPr>
          <w:rFonts w:ascii="Montserrat" w:hAnsi="Montserrat"/>
        </w:rPr>
      </w:pPr>
      <w:r>
        <w:rPr>
          <w:rFonts w:ascii="Montserrat" w:hAnsi="Montserrat"/>
        </w:rPr>
        <w:t>L'astuce du noyau </w:t>
      </w:r>
      <w:r>
        <w:rPr>
          <w:rStyle w:val="Accentuation"/>
          <w:rFonts w:ascii="Montserrat" w:hAnsi="Montserrat"/>
        </w:rPr>
        <w:t>ne nous permet pas</w:t>
      </w:r>
      <w:r>
        <w:rPr>
          <w:rFonts w:ascii="Montserrat" w:hAnsi="Montserrat"/>
        </w:rPr>
        <w:t> de déterminer </w:t>
      </w:r>
      <w:r>
        <w:rPr>
          <w:rStyle w:val="mi"/>
          <w:rFonts w:ascii="MathJax_Math-italic" w:hAnsi="MathJax_Math-italic"/>
          <w:sz w:val="25"/>
          <w:szCs w:val="25"/>
          <w:bdr w:val="none" w:sz="0" w:space="0" w:color="auto" w:frame="1"/>
        </w:rPr>
        <w:t>β</w:t>
      </w:r>
      <w:r>
        <w:rPr>
          <w:rFonts w:ascii="Montserrat" w:hAnsi="Montserrat"/>
        </w:rPr>
        <w:t> explicitement. D'ailleurs souvenez-vous, dans le cas du noyau RBF gaussien, l'espace de redescription est de dimension infinie, et donc \beta aussi... Ça n'aurait pas grand sens d'essayer de le calculer !</w:t>
      </w:r>
    </w:p>
    <w:p w14:paraId="5004AA1B" w14:textId="77777777" w:rsidR="009C51F9" w:rsidRDefault="009C51F9" w:rsidP="00D56CF6">
      <w:pPr>
        <w:pStyle w:val="NormalWeb"/>
        <w:spacing w:before="0" w:beforeAutospacing="0" w:after="0" w:afterAutospacing="0"/>
        <w:rPr>
          <w:rFonts w:ascii="Montserrat" w:hAnsi="Montserrat"/>
        </w:rPr>
      </w:pPr>
    </w:p>
    <w:p w14:paraId="7BEEBF47" w14:textId="77777777" w:rsidR="00D56CF6" w:rsidRDefault="00D56CF6" w:rsidP="00D56CF6">
      <w:pPr>
        <w:pStyle w:val="NormalWeb"/>
        <w:spacing w:before="0" w:beforeAutospacing="0" w:after="225" w:afterAutospacing="0"/>
        <w:rPr>
          <w:rFonts w:ascii="Montserrat" w:hAnsi="Montserrat"/>
        </w:rPr>
      </w:pPr>
      <w:r>
        <w:rPr>
          <w:rFonts w:ascii="Montserrat" w:hAnsi="Montserrat"/>
        </w:rPr>
        <w:t>Contrairement à sa version linéaire, la version à noyau de la régression ridge ne nous donne pas une </w:t>
      </w:r>
      <w:r>
        <w:rPr>
          <w:rStyle w:val="Accentuation"/>
          <w:rFonts w:ascii="Montserrat" w:hAnsi="Montserrat"/>
        </w:rPr>
        <w:t>forme explicite</w:t>
      </w:r>
      <w:r>
        <w:rPr>
          <w:rFonts w:ascii="Montserrat" w:hAnsi="Montserrat"/>
        </w:rPr>
        <w:t> de la fonction de décision f en fonction des variables. C'est ce qu'on appelle une approche </w:t>
      </w:r>
      <w:r>
        <w:rPr>
          <w:rStyle w:val="lev"/>
          <w:rFonts w:ascii="Montserrat" w:hAnsi="Montserrat"/>
        </w:rPr>
        <w:t>non-paramétrique</w:t>
      </w:r>
      <w:r>
        <w:rPr>
          <w:rFonts w:ascii="Montserrat" w:hAnsi="Montserrat"/>
        </w:rPr>
        <w:t> (eh oui, malgré les paramètres du noyau), comme pour la SVM à noyau.</w:t>
      </w:r>
    </w:p>
    <w:p w14:paraId="112CFE9B" w14:textId="77777777" w:rsidR="00D56CF6" w:rsidRDefault="00D56CF6" w:rsidP="00D56CF6">
      <w:pPr>
        <w:pStyle w:val="NormalWeb"/>
        <w:spacing w:before="0" w:beforeAutospacing="0" w:after="225" w:afterAutospacing="0"/>
        <w:rPr>
          <w:rFonts w:ascii="Montserrat" w:hAnsi="Montserrat"/>
        </w:rPr>
      </w:pPr>
      <w:r>
        <w:rPr>
          <w:rFonts w:ascii="Montserrat" w:hAnsi="Montserrat"/>
        </w:rPr>
        <w:t>Il existe bien d'autres approches non-paramétriques, en particulier la méthode des </w:t>
      </w:r>
      <w:hyperlink r:id="rId82" w:history="1">
        <w:r>
          <w:rPr>
            <w:rStyle w:val="Lienhypertexte"/>
            <w:rFonts w:ascii="Montserrat" w:hAnsi="Montserrat"/>
            <w:color w:val="7451EB"/>
          </w:rPr>
          <w:t>plus proches voisins</w:t>
        </w:r>
      </w:hyperlink>
      <w:r>
        <w:rPr>
          <w:rFonts w:ascii="Montserrat" w:hAnsi="Montserrat"/>
        </w:rPr>
        <w:t> ou </w:t>
      </w:r>
      <w:hyperlink r:id="rId83" w:history="1">
        <w:r>
          <w:rPr>
            <w:rStyle w:val="Lienhypertexte"/>
            <w:rFonts w:ascii="Montserrat" w:hAnsi="Montserrat"/>
            <w:color w:val="7451EB"/>
          </w:rPr>
          <w:t>les arbres de décisions et les forêts aléatoires</w:t>
        </w:r>
      </w:hyperlink>
      <w:r>
        <w:rPr>
          <w:rFonts w:ascii="Montserrat" w:hAnsi="Montserrat"/>
        </w:rPr>
        <w:t>.</w:t>
      </w:r>
    </w:p>
    <w:p w14:paraId="063044DF" w14:textId="5DFEB13D" w:rsidR="00D56CF6" w:rsidRDefault="00D56CF6" w:rsidP="009C51F9">
      <w:pPr>
        <w:pStyle w:val="NormalWeb"/>
        <w:shd w:val="clear" w:color="auto" w:fill="CCFFFF"/>
        <w:spacing w:before="0" w:beforeAutospacing="0" w:after="0" w:afterAutospacing="0"/>
        <w:rPr>
          <w:rFonts w:ascii="Montserrat" w:hAnsi="Montserrat"/>
        </w:rPr>
      </w:pPr>
      <w:r>
        <w:rPr>
          <w:rFonts w:ascii="Montserrat" w:hAnsi="Montserrat"/>
        </w:rPr>
        <w:t>La complexité des approches non-paramétriques grandit </w:t>
      </w:r>
      <w:r>
        <w:rPr>
          <w:rStyle w:val="Accentuation"/>
          <w:rFonts w:ascii="Montserrat" w:hAnsi="Montserrat"/>
        </w:rPr>
        <w:t>avec le nombre d'observations</w:t>
      </w:r>
      <w:r>
        <w:rPr>
          <w:rFonts w:ascii="Montserrat" w:hAnsi="Montserrat"/>
        </w:rPr>
        <w:t> (plus il est grand, plus la matrice de Gram K est grande, plus il est compliqué de calculer les k plus proches voisins, plus un arbre de décision peut être profond, etc.), tandis que celle des approches paramétriques (comme la régression linéaire) grandit </w:t>
      </w:r>
      <w:r>
        <w:rPr>
          <w:rStyle w:val="Accentuation"/>
          <w:rFonts w:ascii="Montserrat" w:hAnsi="Montserrat"/>
        </w:rPr>
        <w:t>avec le nombre de variables</w:t>
      </w:r>
      <w:r>
        <w:rPr>
          <w:rFonts w:ascii="Montserrat" w:hAnsi="Montserrat"/>
        </w:rPr>
        <w:t> !</w:t>
      </w:r>
    </w:p>
    <w:p w14:paraId="0EE24C6D" w14:textId="77777777" w:rsidR="009C51F9" w:rsidRDefault="009C51F9" w:rsidP="00D56CF6">
      <w:pPr>
        <w:pStyle w:val="NormalWeb"/>
        <w:spacing w:before="0" w:beforeAutospacing="0" w:after="0" w:afterAutospacing="0"/>
        <w:rPr>
          <w:rFonts w:ascii="Montserrat" w:hAnsi="Montserrat"/>
        </w:rPr>
      </w:pPr>
    </w:p>
    <w:p w14:paraId="04CEDA36" w14:textId="77777777" w:rsidR="00D56CF6" w:rsidRDefault="00D56CF6" w:rsidP="00D56CF6">
      <w:pPr>
        <w:pStyle w:val="NormalWeb"/>
        <w:shd w:val="clear" w:color="auto" w:fill="F4F4F4"/>
        <w:spacing w:before="0" w:beforeAutospacing="0" w:after="0" w:afterAutospacing="0"/>
        <w:rPr>
          <w:rFonts w:ascii="Montserrat" w:hAnsi="Montserrat"/>
        </w:rPr>
      </w:pPr>
      <w:r>
        <w:rPr>
          <w:rFonts w:ascii="Montserrat" w:hAnsi="Montserrat"/>
        </w:rPr>
        <w:t>En quoi la kRR diffère-t-elle vraiment de la SVR ?</w:t>
      </w:r>
    </w:p>
    <w:p w14:paraId="3B1A4BCC" w14:textId="77777777" w:rsidR="009C51F9" w:rsidRDefault="009C51F9" w:rsidP="00D56CF6">
      <w:pPr>
        <w:pStyle w:val="NormalWeb"/>
        <w:spacing w:before="0" w:beforeAutospacing="0" w:after="0" w:afterAutospacing="0"/>
        <w:rPr>
          <w:rFonts w:ascii="Montserrat" w:hAnsi="Montserrat"/>
        </w:rPr>
      </w:pPr>
    </w:p>
    <w:p w14:paraId="0E95E9C4" w14:textId="0C2BD540" w:rsidR="00D56CF6" w:rsidRDefault="00D56CF6" w:rsidP="00D56CF6">
      <w:pPr>
        <w:pStyle w:val="NormalWeb"/>
        <w:spacing w:before="0" w:beforeAutospacing="0" w:after="0" w:afterAutospacing="0"/>
        <w:rPr>
          <w:rFonts w:ascii="Montserrat" w:hAnsi="Montserrat"/>
        </w:rPr>
      </w:pPr>
      <w:r>
        <w:rPr>
          <w:rFonts w:ascii="Montserrat" w:hAnsi="Montserrat"/>
        </w:rPr>
        <w:t>Les modèles appris par la régression ridge et une SVR ont exactement la même forme, mais pas les mêmes coefficients. En effet, on a choisi d'optimiser des </w:t>
      </w:r>
      <w:r>
        <w:rPr>
          <w:rStyle w:val="Accentuation"/>
          <w:rFonts w:ascii="Montserrat" w:hAnsi="Montserrat"/>
        </w:rPr>
        <w:t>fonctions de perte différentes</w:t>
      </w:r>
      <w:r>
        <w:rPr>
          <w:rFonts w:ascii="Montserrat" w:hAnsi="Montserrat"/>
        </w:rPr>
        <w:t> pour l'une et pour l'autre. Dans le cas de la régression ridge, on choisit de minimiser l'erreur quadratique entre la prédiction et la réalité. Pour la SVR, on utilise en fait une fonction de perte dite insensible à \epsilon, c'est à dire qu'elle vaut la valeur absolue de la différence entre la prédiction et la réalité, sauf si cette différence est faible, comprise entre </w:t>
      </w:r>
      <w:r>
        <w:rPr>
          <w:rStyle w:val="mo"/>
          <w:rFonts w:ascii="MathJax_Main" w:hAnsi="MathJax_Main"/>
          <w:sz w:val="25"/>
          <w:szCs w:val="25"/>
          <w:bdr w:val="none" w:sz="0" w:space="0" w:color="auto" w:frame="1"/>
        </w:rPr>
        <w:t>−</w:t>
      </w:r>
      <w:r>
        <w:rPr>
          <w:rStyle w:val="mi"/>
          <w:rFonts w:ascii="MathJax_Math-italic" w:hAnsi="MathJax_Math-italic"/>
          <w:sz w:val="25"/>
          <w:szCs w:val="25"/>
          <w:bdr w:val="none" w:sz="0" w:space="0" w:color="auto" w:frame="1"/>
        </w:rPr>
        <w:t>ϵ</w:t>
      </w:r>
      <w:r>
        <w:rPr>
          <w:rFonts w:ascii="Montserrat" w:hAnsi="Montserrat"/>
        </w:rPr>
        <w:t> et </w:t>
      </w:r>
      <w:proofErr w:type="gramStart"/>
      <w:r>
        <w:rPr>
          <w:rStyle w:val="mi"/>
          <w:rFonts w:ascii="MathJax_Math-italic" w:hAnsi="MathJax_Math-italic"/>
          <w:sz w:val="25"/>
          <w:szCs w:val="25"/>
          <w:bdr w:val="none" w:sz="0" w:space="0" w:color="auto" w:frame="1"/>
        </w:rPr>
        <w:t>ϵ</w:t>
      </w:r>
      <w:r>
        <w:rPr>
          <w:rFonts w:ascii="Montserrat" w:hAnsi="Montserrat"/>
        </w:rPr>
        <w:t> ,</w:t>
      </w:r>
      <w:proofErr w:type="gramEnd"/>
      <w:r>
        <w:rPr>
          <w:rFonts w:ascii="Montserrat" w:hAnsi="Montserrat"/>
        </w:rPr>
        <w:t xml:space="preserve"> auquel cas on l'estime négligeable et la fonction de perte vaut 0.</w:t>
      </w:r>
    </w:p>
    <w:p w14:paraId="08A0A7D5" w14:textId="77777777" w:rsidR="00BC5439" w:rsidRDefault="00BC5439" w:rsidP="00D56CF6">
      <w:pPr>
        <w:pStyle w:val="NormalWeb"/>
        <w:spacing w:before="0" w:beforeAutospacing="0" w:after="0" w:afterAutospacing="0"/>
        <w:rPr>
          <w:rFonts w:ascii="Montserrat" w:hAnsi="Montserrat"/>
        </w:rPr>
      </w:pPr>
    </w:p>
    <w:p w14:paraId="2835B4C2" w14:textId="165356F8" w:rsidR="00D56CF6" w:rsidRDefault="00D56CF6" w:rsidP="00D56CF6">
      <w:pPr>
        <w:pStyle w:val="NormalWeb"/>
        <w:spacing w:before="0" w:beforeAutospacing="0" w:after="225" w:afterAutospacing="0"/>
        <w:rPr>
          <w:rFonts w:ascii="Montserrat" w:hAnsi="Montserrat"/>
        </w:rPr>
      </w:pPr>
      <w:r>
        <w:rPr>
          <w:rFonts w:ascii="Montserrat" w:hAnsi="Montserrat"/>
        </w:rPr>
        <w:lastRenderedPageBreak/>
        <w:t>En pratique, entraîner une kRR sera plus efficace car la solution est analytique est exacte ; prédire sera par contre plus rapide avec une SVR.</w:t>
      </w:r>
    </w:p>
    <w:p w14:paraId="163C319A" w14:textId="77777777" w:rsidR="00BC5439" w:rsidRDefault="00BC5439" w:rsidP="00D56CF6">
      <w:pPr>
        <w:pStyle w:val="NormalWeb"/>
        <w:spacing w:before="0" w:beforeAutospacing="0" w:after="225" w:afterAutospacing="0"/>
        <w:rPr>
          <w:rFonts w:ascii="Montserrat" w:hAnsi="Montserrat"/>
        </w:rPr>
      </w:pPr>
    </w:p>
    <w:p w14:paraId="2F6444EE" w14:textId="77777777" w:rsidR="00D56CF6" w:rsidRPr="00BC5439" w:rsidRDefault="00D56CF6" w:rsidP="00D56CF6">
      <w:pPr>
        <w:pStyle w:val="Titre4"/>
        <w:spacing w:before="0" w:after="150"/>
        <w:rPr>
          <w:rFonts w:ascii="Montserrat" w:hAnsi="Montserrat"/>
          <w:sz w:val="27"/>
          <w:szCs w:val="27"/>
        </w:rPr>
      </w:pPr>
      <w:r w:rsidRPr="00BC5439">
        <w:rPr>
          <w:rFonts w:ascii="Montserrat" w:hAnsi="Montserrat"/>
          <w:sz w:val="27"/>
          <w:szCs w:val="27"/>
        </w:rPr>
        <w:t>En pratique avec scikit-learn</w:t>
      </w:r>
    </w:p>
    <w:p w14:paraId="3C2C985D" w14:textId="77777777" w:rsidR="00BC5439" w:rsidRDefault="00BC5439" w:rsidP="00D56CF6">
      <w:pPr>
        <w:pStyle w:val="NormalWeb"/>
        <w:spacing w:before="0" w:beforeAutospacing="0" w:after="225" w:afterAutospacing="0"/>
        <w:rPr>
          <w:rFonts w:ascii="Montserrat" w:hAnsi="Montserrat"/>
        </w:rPr>
      </w:pPr>
    </w:p>
    <w:p w14:paraId="34B518C2" w14:textId="1E479BB1" w:rsidR="00D56CF6" w:rsidRDefault="00D56CF6" w:rsidP="00D56CF6">
      <w:pPr>
        <w:pStyle w:val="NormalWeb"/>
        <w:spacing w:before="0" w:beforeAutospacing="0" w:after="225" w:afterAutospacing="0"/>
        <w:rPr>
          <w:rFonts w:ascii="Montserrat" w:hAnsi="Montserrat"/>
        </w:rPr>
      </w:pPr>
      <w:r>
        <w:rPr>
          <w:rFonts w:ascii="Montserrat" w:hAnsi="Montserrat"/>
        </w:rPr>
        <w:t>La régression ridge à noyau est implémentée dans scikit-learn dans la classe </w:t>
      </w:r>
      <w:hyperlink r:id="rId84" w:tgtFrame="_blank" w:history="1">
        <w:r>
          <w:rPr>
            <w:rStyle w:val="Lienhypertexte"/>
            <w:rFonts w:ascii="Montserrat" w:hAnsi="Montserrat"/>
            <w:color w:val="7451EB"/>
          </w:rPr>
          <w:t>kernel_ridge.KernelRidge</w:t>
        </w:r>
      </w:hyperlink>
      <w:r>
        <w:rPr>
          <w:rFonts w:ascii="Montserrat" w:hAnsi="Montserrat"/>
        </w:rPr>
        <w:t>.</w:t>
      </w:r>
    </w:p>
    <w:p w14:paraId="22838A18" w14:textId="77777777" w:rsidR="00D56CF6" w:rsidRDefault="00D56CF6" w:rsidP="00D56CF6">
      <w:pPr>
        <w:pStyle w:val="NormalWeb"/>
        <w:spacing w:before="0" w:beforeAutospacing="0" w:after="225" w:afterAutospacing="0"/>
        <w:rPr>
          <w:rFonts w:ascii="Montserrat" w:hAnsi="Montserrat"/>
        </w:rPr>
      </w:pPr>
      <w:r>
        <w:rPr>
          <w:rFonts w:ascii="Montserrat" w:hAnsi="Montserrat"/>
        </w:rPr>
        <w:t>Nous allons utiliser les données concernant les caractéristiques physico-chimiques de vins blancs portugais disponibles </w:t>
      </w:r>
      <w:hyperlink r:id="rId85" w:tgtFrame="_blank" w:history="1">
        <w:r>
          <w:rPr>
            <w:rStyle w:val="Lienhypertexte"/>
            <w:rFonts w:ascii="Montserrat" w:hAnsi="Montserrat"/>
            <w:color w:val="7451EB"/>
          </w:rPr>
          <w:t>sur l'archive UCI</w:t>
        </w:r>
      </w:hyperlink>
      <w:r>
        <w:rPr>
          <w:rFonts w:ascii="Montserrat" w:hAnsi="Montserrat"/>
        </w:rPr>
        <w:t>. Il s'agit ici de prédire le score (entre 3 et 9) donné par des experts aux différents vins.</w:t>
      </w:r>
    </w:p>
    <w:p w14:paraId="2B55765D" w14:textId="77777777" w:rsidR="00D56CF6" w:rsidRDefault="00D56CF6" w:rsidP="00D56CF6">
      <w:pPr>
        <w:pStyle w:val="NormalWeb"/>
        <w:spacing w:before="0" w:beforeAutospacing="0" w:after="225" w:afterAutospacing="0"/>
        <w:rPr>
          <w:rFonts w:ascii="Montserrat" w:hAnsi="Montserrat"/>
        </w:rPr>
      </w:pPr>
      <w:r>
        <w:rPr>
          <w:rFonts w:ascii="Montserrat" w:hAnsi="Montserrat"/>
        </w:rPr>
        <w:t>Chargeons les données, séparons-les en un jeu d'entraînement et un jeu de test contenant respectivement 70% et 30% des données, et standardisons les variables sur le jeu d'entraînement.</w:t>
      </w:r>
    </w:p>
    <w:p w14:paraId="08AA97BE"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charger les données</w:t>
      </w:r>
    </w:p>
    <w:p w14:paraId="138C1238"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p>
    <w:p w14:paraId="7FA398AD"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data</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read_csv</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'winequality-white.csv'</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sep</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23E62E19"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créer la matrice de données</w:t>
      </w:r>
    </w:p>
    <w:p w14:paraId="50833BF7"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proofErr w:type="gramStart"/>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proofErr w:type="gram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values</w:t>
      </w:r>
    </w:p>
    <w:p w14:paraId="00AF19D6"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créer le vecteur d'étiquettes</w:t>
      </w:r>
    </w:p>
    <w:p w14:paraId="587EE2E9"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y</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'quality'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values</w:t>
      </w:r>
    </w:p>
    <w:p w14:paraId="5839419F"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créer un jeu d'entrainement et un jeu de test (30% des données)</w:t>
      </w:r>
    </w:p>
    <w:p w14:paraId="2797626E"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model_selection</w:t>
      </w:r>
    </w:p>
    <w:p w14:paraId="75A7DE7D"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X_train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X_test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y_train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y_test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
    <w:p w14:paraId="440F5B05"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model</w:t>
      </w:r>
      <w:proofErr w:type="gramEnd"/>
      <w:r>
        <w:rPr>
          <w:rStyle w:val="aceidentifier"/>
          <w:rFonts w:ascii="Consolas" w:hAnsi="Consolas"/>
          <w:color w:val="F8F8F2"/>
          <w:sz w:val="18"/>
          <w:szCs w:val="18"/>
          <w:shd w:val="clear" w:color="auto" w:fill="272822"/>
        </w:rPr>
        <w:t>_selection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train_test_split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test_size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0.3</w:t>
      </w:r>
      <w:r>
        <w:rPr>
          <w:rStyle w:val="aceparen"/>
          <w:rFonts w:ascii="Consolas" w:hAnsi="Consolas"/>
          <w:color w:val="F8F8F2"/>
          <w:sz w:val="18"/>
          <w:szCs w:val="18"/>
          <w:shd w:val="clear" w:color="auto" w:fill="272822"/>
        </w:rPr>
        <w:t>)</w:t>
      </w:r>
    </w:p>
    <w:p w14:paraId="1DEA93A3"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standardiser les données</w:t>
      </w:r>
    </w:p>
    <w:p w14:paraId="4B2EA3B7"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preprocessing</w:t>
      </w:r>
    </w:p>
    <w:p w14:paraId="574B729B"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std</w:t>
      </w:r>
      <w:proofErr w:type="gramEnd"/>
      <w:r>
        <w:rPr>
          <w:rStyle w:val="aceidentifier"/>
          <w:rFonts w:ascii="Consolas" w:hAnsi="Consolas"/>
          <w:color w:val="F8F8F2"/>
          <w:sz w:val="18"/>
          <w:szCs w:val="18"/>
          <w:shd w:val="clear" w:color="auto" w:fill="272822"/>
        </w:rPr>
        <w:t>_scale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preprocessing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StandardScaler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X_train</w:t>
      </w:r>
      <w:r>
        <w:rPr>
          <w:rStyle w:val="aceparen"/>
          <w:rFonts w:ascii="Consolas" w:hAnsi="Consolas"/>
          <w:color w:val="F8F8F2"/>
          <w:sz w:val="18"/>
          <w:szCs w:val="18"/>
          <w:shd w:val="clear" w:color="auto" w:fill="272822"/>
        </w:rPr>
        <w:t>)</w:t>
      </w:r>
    </w:p>
    <w:p w14:paraId="047876F5"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X_train_std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std_</w:t>
      </w:r>
      <w:proofErr w:type="gramStart"/>
      <w:r>
        <w:rPr>
          <w:rStyle w:val="aceidentifier"/>
          <w:rFonts w:ascii="Consolas" w:hAnsi="Consolas"/>
          <w:color w:val="F8F8F2"/>
          <w:sz w:val="18"/>
          <w:szCs w:val="18"/>
          <w:shd w:val="clear" w:color="auto" w:fill="272822"/>
        </w:rPr>
        <w:t>scale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transform</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X_train</w:t>
      </w:r>
      <w:r>
        <w:rPr>
          <w:rStyle w:val="aceparen"/>
          <w:rFonts w:ascii="Consolas" w:hAnsi="Consolas"/>
          <w:color w:val="F8F8F2"/>
          <w:sz w:val="18"/>
          <w:szCs w:val="18"/>
          <w:shd w:val="clear" w:color="auto" w:fill="272822"/>
        </w:rPr>
        <w:t>)</w:t>
      </w:r>
    </w:p>
    <w:p w14:paraId="1C7855E5"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X_test_std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std_</w:t>
      </w:r>
      <w:proofErr w:type="gramStart"/>
      <w:r>
        <w:rPr>
          <w:rStyle w:val="aceidentifier"/>
          <w:rFonts w:ascii="Consolas" w:hAnsi="Consolas"/>
          <w:color w:val="F8F8F2"/>
          <w:sz w:val="18"/>
          <w:szCs w:val="18"/>
          <w:shd w:val="clear" w:color="auto" w:fill="272822"/>
        </w:rPr>
        <w:t>scale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transform</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X_test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4F83F135" w14:textId="77777777" w:rsidR="00D56CF6" w:rsidRDefault="00D56CF6" w:rsidP="00D56CF6">
      <w:pPr>
        <w:pStyle w:val="NormalWeb"/>
        <w:spacing w:before="0" w:beforeAutospacing="0" w:after="225" w:afterAutospacing="0"/>
        <w:rPr>
          <w:rFonts w:ascii="Montserrat" w:hAnsi="Montserrat"/>
        </w:rPr>
      </w:pPr>
      <w:r>
        <w:rPr>
          <w:rFonts w:ascii="Montserrat" w:hAnsi="Montserrat"/>
        </w:rPr>
        <w:lastRenderedPageBreak/>
        <w:t>Nous pouvons maintenant entraîner une kRR sur le jeu d'entraînement en utilisant des paramètres par défaut pour le paramètre de régularisation et la bande passante du noyau RBF gaussien :</w:t>
      </w:r>
    </w:p>
    <w:p w14:paraId="13C94EE1"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kernel_ridge</w:t>
      </w:r>
    </w:p>
    <w:p w14:paraId="2CE3D24D"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predicteur</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kernel_ridge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KernelRidge</w:t>
      </w:r>
      <w:r>
        <w:rPr>
          <w:rStyle w:val="aceparen"/>
          <w:rFonts w:ascii="Consolas" w:hAnsi="Consolas"/>
          <w:color w:val="F8F8F2"/>
          <w:sz w:val="18"/>
          <w:szCs w:val="18"/>
          <w:shd w:val="clear" w:color="auto" w:fill="272822"/>
        </w:rPr>
        <w:t>(</w:t>
      </w:r>
    </w:p>
    <w:p w14:paraId="3B078F2B"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alpha</w:t>
      </w:r>
      <w:proofErr w:type="gram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valeur par défaut </w:t>
      </w:r>
    </w:p>
    <w:p w14:paraId="2C0C2B21"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kernel</w:t>
      </w:r>
      <w:proofErr w:type="gramEnd"/>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'rbf'</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noyau Gaussien</w:t>
      </w:r>
    </w:p>
    <w:p w14:paraId="69DF67E7"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gamma</w:t>
      </w:r>
      <w:proofErr w:type="gram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0.01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valeur de 1/(2 * sigma**2)</w:t>
      </w:r>
    </w:p>
    <w:p w14:paraId="738FCF97"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entraîner le classifieur sur le jeu d'entrainement</w:t>
      </w:r>
    </w:p>
    <w:p w14:paraId="6F1BB9D5"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predicteur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r>
        <w:rPr>
          <w:rStyle w:val="aceparen"/>
          <w:rFonts w:ascii="Consolas" w:hAnsi="Consolas"/>
          <w:color w:val="F8F8F2"/>
          <w:sz w:val="18"/>
          <w:szCs w:val="18"/>
          <w:shd w:val="clear" w:color="auto" w:fill="272822"/>
        </w:rPr>
        <w:t>(</w:t>
      </w:r>
      <w:proofErr w:type="gramEnd"/>
      <w:r>
        <w:rPr>
          <w:rStyle w:val="aceidentifier"/>
          <w:rFonts w:ascii="Consolas" w:hAnsi="Consolas"/>
          <w:color w:val="F8F8F2"/>
          <w:sz w:val="18"/>
          <w:szCs w:val="18"/>
          <w:shd w:val="clear" w:color="auto" w:fill="272822"/>
        </w:rPr>
        <w:t>X_train_std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y_train</w:t>
      </w:r>
      <w:r>
        <w:rPr>
          <w:rStyle w:val="aceparen"/>
          <w:rFonts w:ascii="Consolas" w:hAnsi="Consolas"/>
          <w:color w:val="F8F8F2"/>
          <w:sz w:val="18"/>
          <w:szCs w:val="18"/>
          <w:shd w:val="clear" w:color="auto" w:fill="272822"/>
        </w:rPr>
        <w:t>)</w:t>
      </w:r>
    </w:p>
    <w:p w14:paraId="5C2C39DD"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prédire sur le jeu de test</w:t>
      </w:r>
    </w:p>
    <w:p w14:paraId="27B4BAB0"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y</w:t>
      </w:r>
      <w:proofErr w:type="gramEnd"/>
      <w:r>
        <w:rPr>
          <w:rStyle w:val="aceidentifier"/>
          <w:rFonts w:ascii="Consolas" w:hAnsi="Consolas"/>
          <w:color w:val="F8F8F2"/>
          <w:sz w:val="18"/>
          <w:szCs w:val="18"/>
          <w:shd w:val="clear" w:color="auto" w:fill="272822"/>
        </w:rPr>
        <w:t>_test_pred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predicteur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predict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X_test_std</w:t>
      </w:r>
      <w:r>
        <w:rPr>
          <w:rStyle w:val="aceparen"/>
          <w:rFonts w:ascii="Consolas" w:hAnsi="Consolas"/>
          <w:color w:val="F8F8F2"/>
          <w:sz w:val="18"/>
          <w:szCs w:val="18"/>
          <w:shd w:val="clear" w:color="auto" w:fill="272822"/>
        </w:rPr>
        <w:t>)</w:t>
      </w:r>
    </w:p>
    <w:p w14:paraId="2929F936"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calculer la RMSE sur le jeu de test</w:t>
      </w:r>
    </w:p>
    <w:p w14:paraId="4A4A51ED"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metrics</w:t>
      </w:r>
    </w:p>
    <w:p w14:paraId="2035CB9D"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rmse</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sqrt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metrics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mean_squared_error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y_test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y_test_pred</w:t>
      </w:r>
      <w:r>
        <w:rPr>
          <w:rStyle w:val="aceparen"/>
          <w:rFonts w:ascii="Consolas" w:hAnsi="Consolas"/>
          <w:color w:val="F8F8F2"/>
          <w:sz w:val="18"/>
          <w:szCs w:val="18"/>
          <w:shd w:val="clear" w:color="auto" w:fill="272822"/>
        </w:rPr>
        <w:t>))</w:t>
      </w:r>
    </w:p>
    <w:p w14:paraId="4AD109B2"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proofErr w:type="gramEnd"/>
      <w:r>
        <w:rPr>
          <w:rStyle w:val="acestring"/>
          <w:rFonts w:ascii="Consolas" w:hAnsi="Consolas"/>
          <w:color w:val="E6DB74"/>
          <w:sz w:val="18"/>
          <w:szCs w:val="18"/>
          <w:shd w:val="clear" w:color="auto" w:fill="272822"/>
        </w:rPr>
        <w:t>"RMSE: {:.2f}"</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rmse</w:t>
      </w:r>
      <w:r>
        <w:rPr>
          <w:rStyle w:val="aceparen"/>
          <w:rFonts w:ascii="Consolas" w:hAnsi="Consolas"/>
          <w:color w:val="F8F8F2"/>
          <w:sz w:val="18"/>
          <w:szCs w:val="18"/>
          <w:shd w:val="clear" w:color="auto" w:fill="272822"/>
        </w:rPr>
        <w:t>))</w:t>
      </w:r>
    </w:p>
    <w:p w14:paraId="506DCC54"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
    <w:p w14:paraId="0B1E0AA7" w14:textId="77777777" w:rsidR="00BC5439" w:rsidRDefault="00BC5439" w:rsidP="00D56CF6">
      <w:pPr>
        <w:pStyle w:val="NormalWeb"/>
        <w:spacing w:before="0" w:beforeAutospacing="0" w:after="225" w:afterAutospacing="0"/>
        <w:rPr>
          <w:rFonts w:ascii="Montserrat" w:hAnsi="Montserrat"/>
        </w:rPr>
      </w:pPr>
    </w:p>
    <w:p w14:paraId="1F44841D" w14:textId="63BE004A" w:rsidR="00D56CF6" w:rsidRDefault="00D56CF6" w:rsidP="00D56CF6">
      <w:pPr>
        <w:pStyle w:val="NormalWeb"/>
        <w:spacing w:before="0" w:beforeAutospacing="0" w:after="225" w:afterAutospacing="0"/>
        <w:rPr>
          <w:rFonts w:ascii="Montserrat" w:hAnsi="Montserrat"/>
        </w:rPr>
      </w:pPr>
      <w:r>
        <w:rPr>
          <w:rFonts w:ascii="Montserrat" w:hAnsi="Montserrat"/>
        </w:rPr>
        <w:t>On obtient une RMSE de 0.72, ce qui est correct pour des nombres entiers allant de 3 à 9.</w:t>
      </w:r>
    </w:p>
    <w:p w14:paraId="228D1EF5" w14:textId="77777777" w:rsidR="00D56CF6" w:rsidRDefault="00D56CF6" w:rsidP="00D56CF6">
      <w:pPr>
        <w:pStyle w:val="NormalWeb"/>
        <w:spacing w:before="0" w:beforeAutospacing="0" w:after="225" w:afterAutospacing="0"/>
        <w:rPr>
          <w:rFonts w:ascii="Montserrat" w:hAnsi="Montserrat"/>
        </w:rPr>
      </w:pPr>
      <w:r>
        <w:rPr>
          <w:rFonts w:ascii="Montserrat" w:hAnsi="Montserrat"/>
        </w:rPr>
        <w:t>Pour visualiser les prédictions, on peut utiliser un nuage de points dans lequel la surface de chaque point est proportionnelle au nombre d'observations ayant exactement ces valeurs de score prédit et de score réel. Pour plus de détails, vous pouvez vous référer à la procédure utilisée dans le cours </w:t>
      </w:r>
      <w:hyperlink r:id="rId86" w:history="1">
        <w:r>
          <w:rPr>
            <w:rStyle w:val="Lienhypertexte"/>
            <w:rFonts w:ascii="Montserrat" w:hAnsi="Montserrat"/>
            <w:color w:val="7451EB"/>
          </w:rPr>
          <w:t>Comparez votre algorithme à des approches de régression naïves</w:t>
        </w:r>
      </w:hyperlink>
      <w:r>
        <w:rPr>
          <w:rFonts w:ascii="Montserrat" w:hAnsi="Montserrat"/>
        </w:rPr>
        <w:t>.</w:t>
      </w:r>
    </w:p>
    <w:p w14:paraId="1AE96F5A"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créer une figure</w:t>
      </w:r>
    </w:p>
    <w:p w14:paraId="08619B14"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fig</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figure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figsize</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6</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6</w:t>
      </w:r>
      <w:r>
        <w:rPr>
          <w:rStyle w:val="aceparen"/>
          <w:rFonts w:ascii="Consolas" w:hAnsi="Consolas"/>
          <w:color w:val="F8F8F2"/>
          <w:sz w:val="18"/>
          <w:szCs w:val="18"/>
          <w:shd w:val="clear" w:color="auto" w:fill="272822"/>
        </w:rPr>
        <w:t>))</w:t>
      </w:r>
    </w:p>
    <w:p w14:paraId="0BCDF98C"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Compter, pour chaque paire de valeurs (y, y') où y est un vrai score et y' le score prédit,</w:t>
      </w:r>
    </w:p>
    <w:p w14:paraId="77EB1C24"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le nombre de ces paires.</w:t>
      </w:r>
    </w:p>
    <w:p w14:paraId="11A37855"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Ce nombre sera utilisé pour modifier la taille des marqueurs correspondants </w:t>
      </w:r>
    </w:p>
    <w:p w14:paraId="474C140B"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dans un nuage de points</w:t>
      </w:r>
    </w:p>
    <w:p w14:paraId="4CA9C88E"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lastRenderedPageBreak/>
        <w:t>sizes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287FD245"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yp</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zip</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list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y_test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list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y_test_pred</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AB25D02"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if</w:t>
      </w:r>
      <w:proofErr w:type="gramEnd"/>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yp</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sizes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keys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7A6FB8E"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sizes</w:t>
      </w:r>
      <w:r>
        <w:rPr>
          <w:rStyle w:val="aceparen"/>
          <w:rFonts w:ascii="Consolas" w:hAnsi="Consolas"/>
          <w:color w:val="F8F8F2"/>
          <w:sz w:val="18"/>
          <w:szCs w:val="18"/>
          <w:shd w:val="clear" w:color="auto" w:fill="272822"/>
        </w:rPr>
        <w:t>[</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yp</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p>
    <w:p w14:paraId="1C0D4AA8"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roofErr w:type="gramEnd"/>
    </w:p>
    <w:p w14:paraId="44F5E13A"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sizes</w:t>
      </w:r>
      <w:r>
        <w:rPr>
          <w:rStyle w:val="aceparen"/>
          <w:rFonts w:ascii="Consolas" w:hAnsi="Consolas"/>
          <w:color w:val="F8F8F2"/>
          <w:sz w:val="18"/>
          <w:szCs w:val="18"/>
          <w:shd w:val="clear" w:color="auto" w:fill="272822"/>
        </w:rPr>
        <w:t>[</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yp</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p>
    <w:p w14:paraId="27CE51E0"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keys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sizes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keys</w:t>
      </w:r>
      <w:r>
        <w:rPr>
          <w:rStyle w:val="aceparen"/>
          <w:rFonts w:ascii="Consolas" w:hAnsi="Consolas"/>
          <w:color w:val="F8F8F2"/>
          <w:sz w:val="18"/>
          <w:szCs w:val="18"/>
          <w:shd w:val="clear" w:color="auto" w:fill="272822"/>
        </w:rPr>
        <w:t>()</w:t>
      </w:r>
    </w:p>
    <w:p w14:paraId="604E0B46"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afficher les prédictions</w:t>
      </w:r>
    </w:p>
    <w:p w14:paraId="2D13561F"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scatter</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keys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59DBA6FF"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roofErr w:type="gramStart"/>
      <w:r>
        <w:rPr>
          <w:rStyle w:val="aceidentifier"/>
          <w:rFonts w:ascii="Consolas" w:hAnsi="Consolas"/>
          <w:color w:val="F8F8F2"/>
          <w:sz w:val="18"/>
          <w:szCs w:val="18"/>
          <w:shd w:val="clear" w:color="auto" w:fill="272822"/>
        </w:rPr>
        <w:t>k</w:t>
      </w:r>
      <w:r>
        <w:rPr>
          <w:rStyle w:val="aceparen"/>
          <w:rFonts w:ascii="Consolas" w:hAnsi="Consolas"/>
          <w:color w:val="F8F8F2"/>
          <w:sz w:val="18"/>
          <w:szCs w:val="18"/>
          <w:shd w:val="clear" w:color="auto" w:fill="272822"/>
        </w:rPr>
        <w:t>[</w:t>
      </w:r>
      <w:proofErr w:type="gramEnd"/>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keys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5AA26644"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s</w:t>
      </w:r>
      <w:proofErr w:type="gramEnd"/>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sizes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keys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233A328B"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label</w:t>
      </w:r>
      <w:proofErr w:type="gramEnd"/>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"gamma = 0.01: RMSE = {:.2f}"</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rmse</w:t>
      </w:r>
      <w:r>
        <w:rPr>
          <w:rStyle w:val="aceparen"/>
          <w:rFonts w:ascii="Consolas" w:hAnsi="Consolas"/>
          <w:color w:val="F8F8F2"/>
          <w:sz w:val="18"/>
          <w:szCs w:val="18"/>
          <w:shd w:val="clear" w:color="auto" w:fill="272822"/>
        </w:rPr>
        <w:t>))</w:t>
      </w:r>
    </w:p>
    <w:p w14:paraId="62B6F912"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étiqueter les axes et le graphique</w:t>
      </w:r>
    </w:p>
    <w:p w14:paraId="207E04AD"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xlabel</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'Vrai score'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fontsize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16</w:t>
      </w:r>
      <w:r>
        <w:rPr>
          <w:rStyle w:val="aceparen"/>
          <w:rFonts w:ascii="Consolas" w:hAnsi="Consolas"/>
          <w:color w:val="F8F8F2"/>
          <w:sz w:val="18"/>
          <w:szCs w:val="18"/>
          <w:shd w:val="clear" w:color="auto" w:fill="272822"/>
        </w:rPr>
        <w:t>)</w:t>
      </w:r>
    </w:p>
    <w:p w14:paraId="1D863239"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ylabel</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u'Score prédit'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fontsize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16</w:t>
      </w:r>
      <w:r>
        <w:rPr>
          <w:rStyle w:val="aceparen"/>
          <w:rFonts w:ascii="Consolas" w:hAnsi="Consolas"/>
          <w:color w:val="F8F8F2"/>
          <w:sz w:val="18"/>
          <w:szCs w:val="18"/>
          <w:shd w:val="clear" w:color="auto" w:fill="272822"/>
        </w:rPr>
        <w:t>)</w:t>
      </w:r>
    </w:p>
    <w:p w14:paraId="40417239"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title</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'kernel Ridge Regression'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fontsize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16</w:t>
      </w:r>
      <w:r>
        <w:rPr>
          <w:rStyle w:val="aceparen"/>
          <w:rFonts w:ascii="Consolas" w:hAnsi="Consolas"/>
          <w:color w:val="F8F8F2"/>
          <w:sz w:val="18"/>
          <w:szCs w:val="18"/>
          <w:shd w:val="clear" w:color="auto" w:fill="272822"/>
        </w:rPr>
        <w:t>)</w:t>
      </w:r>
    </w:p>
    <w:p w14:paraId="72067A1F"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limites des axes</w:t>
      </w:r>
    </w:p>
    <w:p w14:paraId="7D87F7AF"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xlim</w:t>
      </w:r>
      <w:proofErr w:type="gram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2.9</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9.1</w:t>
      </w:r>
      <w:r>
        <w:rPr>
          <w:rStyle w:val="aceparen"/>
          <w:rFonts w:ascii="Consolas" w:hAnsi="Consolas"/>
          <w:color w:val="F8F8F2"/>
          <w:sz w:val="18"/>
          <w:szCs w:val="18"/>
          <w:shd w:val="clear" w:color="auto" w:fill="272822"/>
        </w:rPr>
        <w:t>])</w:t>
      </w:r>
    </w:p>
    <w:p w14:paraId="643601AA"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ylim</w:t>
      </w:r>
      <w:proofErr w:type="gram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2.9</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9.1</w:t>
      </w:r>
      <w:r>
        <w:rPr>
          <w:rStyle w:val="aceparen"/>
          <w:rFonts w:ascii="Consolas" w:hAnsi="Consolas"/>
          <w:color w:val="F8F8F2"/>
          <w:sz w:val="18"/>
          <w:szCs w:val="18"/>
          <w:shd w:val="clear" w:color="auto" w:fill="272822"/>
        </w:rPr>
        <w:t>])</w:t>
      </w:r>
    </w:p>
    <w:p w14:paraId="74B3AD2F"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afficher la légende</w:t>
      </w:r>
    </w:p>
    <w:p w14:paraId="2C07C841" w14:textId="1A8B4E22" w:rsidR="00D56CF6" w:rsidRDefault="00D56CF6" w:rsidP="00D56CF6">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legend</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loc</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"lower right"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fontsize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12</w:t>
      </w:r>
      <w:r>
        <w:rPr>
          <w:rStyle w:val="aceparen"/>
          <w:rFonts w:ascii="Consolas" w:hAnsi="Consolas"/>
          <w:color w:val="F8F8F2"/>
          <w:sz w:val="18"/>
          <w:szCs w:val="18"/>
          <w:shd w:val="clear" w:color="auto" w:fill="272822"/>
        </w:rPr>
        <w:t>)</w:t>
      </w:r>
    </w:p>
    <w:p w14:paraId="6D41414B" w14:textId="77777777" w:rsidR="00BC5439" w:rsidRDefault="00BC5439" w:rsidP="00D56CF6">
      <w:pPr>
        <w:pStyle w:val="PrformatHTML"/>
        <w:shd w:val="clear" w:color="auto" w:fill="272822"/>
        <w:spacing w:before="375"/>
        <w:ind w:left="60" w:right="60"/>
        <w:rPr>
          <w:rFonts w:ascii="Consolas" w:hAnsi="Consolas"/>
          <w:color w:val="F8F8F2"/>
          <w:sz w:val="18"/>
          <w:szCs w:val="18"/>
          <w:shd w:val="clear" w:color="auto" w:fill="272822"/>
        </w:rPr>
      </w:pPr>
    </w:p>
    <w:p w14:paraId="00A35A8F" w14:textId="77777777" w:rsidR="00BC5439" w:rsidRDefault="00BC5439" w:rsidP="00D56CF6">
      <w:pPr>
        <w:pStyle w:val="NormalWeb"/>
        <w:spacing w:before="0" w:beforeAutospacing="0" w:after="225" w:afterAutospacing="0"/>
        <w:rPr>
          <w:rFonts w:ascii="Montserrat" w:hAnsi="Montserrat"/>
        </w:rPr>
      </w:pPr>
    </w:p>
    <w:p w14:paraId="419A39E8" w14:textId="7B72DD5E" w:rsidR="00D56CF6" w:rsidRDefault="00D56CF6" w:rsidP="00D56CF6">
      <w:pPr>
        <w:pStyle w:val="NormalWeb"/>
        <w:spacing w:before="0" w:beforeAutospacing="0" w:after="225" w:afterAutospacing="0"/>
        <w:rPr>
          <w:rFonts w:ascii="Montserrat" w:hAnsi="Montserrat"/>
        </w:rPr>
      </w:pPr>
      <w:r>
        <w:rPr>
          <w:rFonts w:ascii="Montserrat" w:hAnsi="Montserrat"/>
        </w:rPr>
        <w:t>On obtient le graphique suivant :</w:t>
      </w:r>
    </w:p>
    <w:p w14:paraId="480E4368" w14:textId="77777777" w:rsidR="00BC5439" w:rsidRDefault="00D56CF6" w:rsidP="00BC5439">
      <w:pPr>
        <w:jc w:val="center"/>
        <w:rPr>
          <w:rFonts w:ascii="Montserrat" w:hAnsi="Montserrat"/>
        </w:rPr>
      </w:pPr>
      <w:r>
        <w:rPr>
          <w:rFonts w:ascii="Montserrat" w:hAnsi="Montserrat"/>
          <w:noProof/>
        </w:rPr>
        <w:lastRenderedPageBreak/>
        <w:drawing>
          <wp:inline distT="0" distB="0" distL="0" distR="0" wp14:anchorId="09D20706" wp14:editId="144F8D8D">
            <wp:extent cx="3726815" cy="3830320"/>
            <wp:effectExtent l="0" t="0" r="6985" b="0"/>
            <wp:docPr id="13" name="Image 13" descr="Score du vin prédit vs. vrai score, sur le jeu de test, pour une k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83700" descr="Score du vin prédit vs. vrai score, sur le jeu de test, pour une kR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26815" cy="3830320"/>
                    </a:xfrm>
                    <a:prstGeom prst="rect">
                      <a:avLst/>
                    </a:prstGeom>
                    <a:noFill/>
                    <a:ln>
                      <a:noFill/>
                    </a:ln>
                  </pic:spPr>
                </pic:pic>
              </a:graphicData>
            </a:graphic>
          </wp:inline>
        </w:drawing>
      </w:r>
    </w:p>
    <w:p w14:paraId="54AC6062" w14:textId="663CD0C5" w:rsidR="00D56CF6" w:rsidRDefault="00D56CF6" w:rsidP="00BC5439">
      <w:pPr>
        <w:jc w:val="center"/>
        <w:rPr>
          <w:rFonts w:ascii="Montserrat" w:hAnsi="Montserrat"/>
          <w:sz w:val="24"/>
          <w:szCs w:val="24"/>
        </w:rPr>
      </w:pPr>
      <w:r w:rsidRPr="00BC5439">
        <w:rPr>
          <w:rFonts w:ascii="Montserrat" w:hAnsi="Montserrat"/>
          <w:sz w:val="24"/>
          <w:szCs w:val="24"/>
        </w:rPr>
        <w:t xml:space="preserve">Score du vin prédit vs. </w:t>
      </w:r>
      <w:proofErr w:type="gramStart"/>
      <w:r w:rsidRPr="00BC5439">
        <w:rPr>
          <w:rFonts w:ascii="Montserrat" w:hAnsi="Montserrat"/>
          <w:sz w:val="24"/>
          <w:szCs w:val="24"/>
        </w:rPr>
        <w:t>vrai</w:t>
      </w:r>
      <w:proofErr w:type="gramEnd"/>
      <w:r w:rsidRPr="00BC5439">
        <w:rPr>
          <w:rFonts w:ascii="Montserrat" w:hAnsi="Montserrat"/>
          <w:sz w:val="24"/>
          <w:szCs w:val="24"/>
        </w:rPr>
        <w:t xml:space="preserve"> score, sur le jeu de test, pour une kRR.</w:t>
      </w:r>
    </w:p>
    <w:p w14:paraId="462211F3" w14:textId="77777777" w:rsidR="00BC5439" w:rsidRPr="00BC5439" w:rsidRDefault="00BC5439" w:rsidP="00BC5439">
      <w:pPr>
        <w:jc w:val="center"/>
        <w:rPr>
          <w:rFonts w:ascii="Montserrat" w:hAnsi="Montserrat"/>
          <w:sz w:val="24"/>
          <w:szCs w:val="24"/>
        </w:rPr>
      </w:pPr>
    </w:p>
    <w:p w14:paraId="73FA670A" w14:textId="5B04961B" w:rsidR="00D56CF6" w:rsidRDefault="00D56CF6" w:rsidP="00D56CF6">
      <w:pPr>
        <w:pStyle w:val="NormalWeb"/>
        <w:spacing w:before="0" w:beforeAutospacing="0" w:after="225" w:afterAutospacing="0"/>
        <w:rPr>
          <w:rFonts w:ascii="Montserrat" w:hAnsi="Montserrat"/>
        </w:rPr>
      </w:pPr>
      <w:r>
        <w:rPr>
          <w:rFonts w:ascii="Montserrat" w:hAnsi="Montserrat"/>
        </w:rPr>
        <w:t xml:space="preserve">On observe une corrélation entre les scores prédits et </w:t>
      </w:r>
      <w:r w:rsidR="00BC5439">
        <w:rPr>
          <w:rFonts w:ascii="Montserrat" w:hAnsi="Montserrat"/>
        </w:rPr>
        <w:t>les scores</w:t>
      </w:r>
      <w:r>
        <w:rPr>
          <w:rFonts w:ascii="Montserrat" w:hAnsi="Montserrat"/>
        </w:rPr>
        <w:t xml:space="preserve"> réels.</w:t>
      </w:r>
    </w:p>
    <w:p w14:paraId="684FE9DC" w14:textId="77777777" w:rsidR="00D56CF6" w:rsidRDefault="00D56CF6" w:rsidP="00D56CF6">
      <w:pPr>
        <w:pStyle w:val="NormalWeb"/>
        <w:spacing w:before="0" w:beforeAutospacing="0" w:after="225" w:afterAutospacing="0"/>
        <w:rPr>
          <w:rFonts w:ascii="Montserrat" w:hAnsi="Montserrat"/>
        </w:rPr>
      </w:pPr>
      <w:r>
        <w:rPr>
          <w:rFonts w:ascii="Montserrat" w:hAnsi="Montserrat"/>
        </w:rPr>
        <w:t>Comme dans le cas de la SVM à noyau, le paramètre gamma du noyau RBF gaussien joue un rôle important : s'il est trop élevé, la matrice de Gram sur le jeu d'entraînement est dominée par sa diagonale et la kRR ne peut pas apprendre. Si l'on recommence avec gamma=50, on obtient les prédictions suivantes :</w:t>
      </w:r>
    </w:p>
    <w:p w14:paraId="376D7428" w14:textId="77777777" w:rsidR="00BC5439" w:rsidRDefault="00D56CF6" w:rsidP="00BC5439">
      <w:pPr>
        <w:jc w:val="center"/>
        <w:rPr>
          <w:rFonts w:ascii="Montserrat" w:hAnsi="Montserrat"/>
        </w:rPr>
      </w:pPr>
      <w:r>
        <w:rPr>
          <w:rFonts w:ascii="Montserrat" w:hAnsi="Montserrat"/>
          <w:noProof/>
        </w:rPr>
        <w:lastRenderedPageBreak/>
        <w:drawing>
          <wp:inline distT="0" distB="0" distL="0" distR="0" wp14:anchorId="59641E49" wp14:editId="4D08EAFC">
            <wp:extent cx="3726815" cy="3830320"/>
            <wp:effectExtent l="0" t="0" r="6985" b="0"/>
            <wp:docPr id="12" name="Image 12" descr="Score du vin prédit vs. vrai score, sur le jeu de test, pour une kRR avec différentes valeurs de 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83705" descr="Score du vin prédit vs. vrai score, sur le jeu de test, pour une kRR avec différentes valeurs de gamm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26815" cy="3830320"/>
                    </a:xfrm>
                    <a:prstGeom prst="rect">
                      <a:avLst/>
                    </a:prstGeom>
                    <a:noFill/>
                    <a:ln>
                      <a:noFill/>
                    </a:ln>
                  </pic:spPr>
                </pic:pic>
              </a:graphicData>
            </a:graphic>
          </wp:inline>
        </w:drawing>
      </w:r>
    </w:p>
    <w:p w14:paraId="5CCB873E" w14:textId="7D0DF09A" w:rsidR="00D56CF6" w:rsidRDefault="00D56CF6" w:rsidP="00BC5439">
      <w:pPr>
        <w:jc w:val="center"/>
        <w:rPr>
          <w:rFonts w:ascii="Montserrat" w:hAnsi="Montserrat"/>
          <w:sz w:val="24"/>
          <w:szCs w:val="24"/>
        </w:rPr>
      </w:pPr>
      <w:r w:rsidRPr="00BC5439">
        <w:rPr>
          <w:rFonts w:ascii="Montserrat" w:hAnsi="Montserrat"/>
          <w:sz w:val="24"/>
          <w:szCs w:val="24"/>
        </w:rPr>
        <w:t xml:space="preserve">Score du vin prédit vs. </w:t>
      </w:r>
      <w:proofErr w:type="gramStart"/>
      <w:r w:rsidRPr="00BC5439">
        <w:rPr>
          <w:rFonts w:ascii="Montserrat" w:hAnsi="Montserrat"/>
          <w:sz w:val="24"/>
          <w:szCs w:val="24"/>
        </w:rPr>
        <w:t>vrai</w:t>
      </w:r>
      <w:proofErr w:type="gramEnd"/>
      <w:r w:rsidRPr="00BC5439">
        <w:rPr>
          <w:rFonts w:ascii="Montserrat" w:hAnsi="Montserrat"/>
          <w:sz w:val="24"/>
          <w:szCs w:val="24"/>
        </w:rPr>
        <w:t xml:space="preserve"> score, sur le jeu de test, pour une kRR avec différentes valeurs de gamma.</w:t>
      </w:r>
    </w:p>
    <w:p w14:paraId="1AD44E7E" w14:textId="77777777" w:rsidR="00BC5439" w:rsidRPr="00BC5439" w:rsidRDefault="00BC5439" w:rsidP="00BC5439">
      <w:pPr>
        <w:jc w:val="center"/>
        <w:rPr>
          <w:rFonts w:ascii="Montserrat" w:hAnsi="Montserrat"/>
          <w:sz w:val="24"/>
          <w:szCs w:val="24"/>
        </w:rPr>
      </w:pPr>
    </w:p>
    <w:p w14:paraId="07104C10" w14:textId="77777777" w:rsidR="00D56CF6" w:rsidRDefault="00D56CF6" w:rsidP="00D56CF6">
      <w:pPr>
        <w:pStyle w:val="NormalWeb"/>
        <w:spacing w:before="0" w:beforeAutospacing="0" w:after="225" w:afterAutospacing="0"/>
        <w:rPr>
          <w:rFonts w:ascii="Montserrat" w:hAnsi="Montserrat"/>
        </w:rPr>
      </w:pPr>
      <w:r>
        <w:rPr>
          <w:rFonts w:ascii="Montserrat" w:hAnsi="Montserrat"/>
        </w:rPr>
        <w:t xml:space="preserve">Les prédictions avec gamma=50 sont de très mauvaise </w:t>
      </w:r>
      <w:proofErr w:type="gramStart"/>
      <w:r>
        <w:rPr>
          <w:rFonts w:ascii="Montserrat" w:hAnsi="Montserrat"/>
        </w:rPr>
        <w:t>qualité!</w:t>
      </w:r>
      <w:proofErr w:type="gramEnd"/>
    </w:p>
    <w:p w14:paraId="1742C2EE" w14:textId="5DD3E5B4" w:rsidR="00D56CF6" w:rsidRDefault="00D56CF6" w:rsidP="00BC5439">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 Comme dans le cas de la régression ridge linéaire, il faut mettre en œuvre de bonnes pratiques de sélection de modèle (par exemple une validation croisée) pour choisir la meilleure valeur du paramètre de régularisation. Mais il y a maintenant des hyperparamètres supplémentaires : les paramètres du noyau !</w:t>
      </w:r>
    </w:p>
    <w:p w14:paraId="2520117E" w14:textId="77777777" w:rsidR="00BC5439" w:rsidRDefault="00BC5439" w:rsidP="00D56CF6">
      <w:pPr>
        <w:pStyle w:val="NormalWeb"/>
        <w:spacing w:before="0" w:beforeAutospacing="0" w:after="0" w:afterAutospacing="0"/>
        <w:rPr>
          <w:rFonts w:ascii="Montserrat" w:hAnsi="Montserrat"/>
        </w:rPr>
      </w:pPr>
    </w:p>
    <w:p w14:paraId="773CD204" w14:textId="77777777" w:rsidR="00D56CF6" w:rsidRDefault="00D56CF6" w:rsidP="00D56CF6">
      <w:pPr>
        <w:pStyle w:val="NormalWeb"/>
        <w:spacing w:before="0" w:beforeAutospacing="0" w:after="225" w:afterAutospacing="0"/>
        <w:rPr>
          <w:rFonts w:ascii="Montserrat" w:hAnsi="Montserrat"/>
        </w:rPr>
      </w:pPr>
      <w:r>
        <w:rPr>
          <w:rFonts w:ascii="Montserrat" w:hAnsi="Montserrat"/>
        </w:rPr>
        <w:t>Pour optimiser le paramètre de régularisation alpha et le paramètre gamma du noyau gaussien, on peut utiliser une recherche sur grille :</w:t>
      </w:r>
    </w:p>
    <w:p w14:paraId="7351CE13"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valeurs du paramètre C</w:t>
      </w:r>
    </w:p>
    <w:p w14:paraId="245B9B07"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alpha</w:t>
      </w:r>
      <w:proofErr w:type="gramEnd"/>
      <w:r>
        <w:rPr>
          <w:rStyle w:val="aceidentifier"/>
          <w:rFonts w:ascii="Consolas" w:hAnsi="Consolas"/>
          <w:color w:val="F8F8F2"/>
          <w:sz w:val="18"/>
          <w:szCs w:val="18"/>
          <w:shd w:val="clear" w:color="auto" w:fill="272822"/>
        </w:rPr>
        <w:t>_range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logspace</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Style w:val="aceparen"/>
          <w:rFonts w:ascii="Consolas" w:hAnsi="Consolas"/>
          <w:color w:val="F8F8F2"/>
          <w:sz w:val="18"/>
          <w:szCs w:val="18"/>
          <w:shd w:val="clear" w:color="auto" w:fill="272822"/>
        </w:rPr>
        <w:t>)</w:t>
      </w:r>
    </w:p>
    <w:p w14:paraId="4C88FD3F"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valeurs du paramètre gamma</w:t>
      </w:r>
    </w:p>
    <w:p w14:paraId="3E6832AD"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gamma</w:t>
      </w:r>
      <w:proofErr w:type="gramEnd"/>
      <w:r>
        <w:rPr>
          <w:rStyle w:val="aceidentifier"/>
          <w:rFonts w:ascii="Consolas" w:hAnsi="Consolas"/>
          <w:color w:val="F8F8F2"/>
          <w:sz w:val="18"/>
          <w:szCs w:val="18"/>
          <w:shd w:val="clear" w:color="auto" w:fill="272822"/>
        </w:rPr>
        <w:t>_range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logspace</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4</w:t>
      </w:r>
      <w:r>
        <w:rPr>
          <w:rStyle w:val="aceparen"/>
          <w:rFonts w:ascii="Consolas" w:hAnsi="Consolas"/>
          <w:color w:val="F8F8F2"/>
          <w:sz w:val="18"/>
          <w:szCs w:val="18"/>
          <w:shd w:val="clear" w:color="auto" w:fill="272822"/>
        </w:rPr>
        <w:t>)</w:t>
      </w:r>
    </w:p>
    <w:p w14:paraId="75C1B171"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grille de paramètres</w:t>
      </w:r>
    </w:p>
    <w:p w14:paraId="22C12B65"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param</w:t>
      </w:r>
      <w:proofErr w:type="gramEnd"/>
      <w:r>
        <w:rPr>
          <w:rStyle w:val="aceidentifier"/>
          <w:rFonts w:ascii="Consolas" w:hAnsi="Consolas"/>
          <w:color w:val="F8F8F2"/>
          <w:sz w:val="18"/>
          <w:szCs w:val="18"/>
          <w:shd w:val="clear" w:color="auto" w:fill="272822"/>
        </w:rPr>
        <w:t>_grid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'alpha'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alpha_range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'gamma'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gamma_range</w:t>
      </w:r>
      <w:r>
        <w:rPr>
          <w:rStyle w:val="aceparen"/>
          <w:rFonts w:ascii="Consolas" w:hAnsi="Consolas"/>
          <w:color w:val="F8F8F2"/>
          <w:sz w:val="18"/>
          <w:szCs w:val="18"/>
          <w:shd w:val="clear" w:color="auto" w:fill="272822"/>
        </w:rPr>
        <w:t>}</w:t>
      </w:r>
    </w:p>
    <w:p w14:paraId="16AA8741"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score pour sélectionner le modèle optimal</w:t>
      </w:r>
    </w:p>
    <w:p w14:paraId="27138708"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score</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'neg_mean_squared_error'</w:t>
      </w:r>
    </w:p>
    <w:p w14:paraId="530F59F8"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initialiser la validation croisée</w:t>
      </w:r>
    </w:p>
    <w:p w14:paraId="0EFB5DA8"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grid</w:t>
      </w:r>
      <w:proofErr w:type="gramEnd"/>
      <w:r>
        <w:rPr>
          <w:rStyle w:val="aceidentifier"/>
          <w:rFonts w:ascii="Consolas" w:hAnsi="Consolas"/>
          <w:color w:val="F8F8F2"/>
          <w:sz w:val="18"/>
          <w:szCs w:val="18"/>
          <w:shd w:val="clear" w:color="auto" w:fill="272822"/>
        </w:rPr>
        <w:t>_pred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model_selection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GridSearchCV</w:t>
      </w:r>
      <w:r>
        <w:rPr>
          <w:rStyle w:val="aceparen"/>
          <w:rFonts w:ascii="Consolas" w:hAnsi="Consolas"/>
          <w:color w:val="F8F8F2"/>
          <w:sz w:val="18"/>
          <w:szCs w:val="18"/>
          <w:shd w:val="clear" w:color="auto" w:fill="272822"/>
        </w:rPr>
        <w:t>(</w:t>
      </w:r>
    </w:p>
    <w:p w14:paraId="5C44B259"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kernel</w:t>
      </w:r>
      <w:proofErr w:type="gramEnd"/>
      <w:r>
        <w:rPr>
          <w:rStyle w:val="aceidentifier"/>
          <w:rFonts w:ascii="Consolas" w:hAnsi="Consolas"/>
          <w:color w:val="F8F8F2"/>
          <w:sz w:val="18"/>
          <w:szCs w:val="18"/>
          <w:shd w:val="clear" w:color="auto" w:fill="272822"/>
        </w:rPr>
        <w:t>_ridge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KernelRidge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kernel</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'rbf'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27AE2A3"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param</w:t>
      </w:r>
      <w:proofErr w:type="gramEnd"/>
      <w:r>
        <w:rPr>
          <w:rStyle w:val="aceidentifier"/>
          <w:rFonts w:ascii="Consolas" w:hAnsi="Consolas"/>
          <w:color w:val="F8F8F2"/>
          <w:sz w:val="18"/>
          <w:szCs w:val="18"/>
          <w:shd w:val="clear" w:color="auto" w:fill="272822"/>
        </w:rPr>
        <w:t>_grid</w:t>
      </w:r>
      <w:r>
        <w:rPr>
          <w:rFonts w:ascii="Consolas" w:hAnsi="Consolas"/>
          <w:color w:val="F8F8F2"/>
          <w:sz w:val="18"/>
          <w:szCs w:val="18"/>
          <w:shd w:val="clear" w:color="auto" w:fill="272822"/>
        </w:rPr>
        <w:t>,</w:t>
      </w:r>
    </w:p>
    <w:p w14:paraId="4F556D0B"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cv</w:t>
      </w:r>
      <w:proofErr w:type="gram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w:t>
      </w:r>
    </w:p>
    <w:p w14:paraId="1B451311"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scoring</w:t>
      </w:r>
      <w:proofErr w:type="gramEnd"/>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score</w:t>
      </w:r>
      <w:r>
        <w:rPr>
          <w:rStyle w:val="aceparen"/>
          <w:rFonts w:ascii="Consolas" w:hAnsi="Consolas"/>
          <w:color w:val="F8F8F2"/>
          <w:sz w:val="18"/>
          <w:szCs w:val="18"/>
          <w:shd w:val="clear" w:color="auto" w:fill="272822"/>
        </w:rPr>
        <w:t>)</w:t>
      </w:r>
    </w:p>
    <w:p w14:paraId="4CE73151"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exécuter la validation croisée sur le jeu d'entraînement</w:t>
      </w:r>
    </w:p>
    <w:p w14:paraId="5C5BC82A"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grid_pred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r>
        <w:rPr>
          <w:rStyle w:val="aceparen"/>
          <w:rFonts w:ascii="Consolas" w:hAnsi="Consolas"/>
          <w:color w:val="F8F8F2"/>
          <w:sz w:val="18"/>
          <w:szCs w:val="18"/>
          <w:shd w:val="clear" w:color="auto" w:fill="272822"/>
        </w:rPr>
        <w:t>(</w:t>
      </w:r>
      <w:proofErr w:type="gramEnd"/>
      <w:r>
        <w:rPr>
          <w:rStyle w:val="aceidentifier"/>
          <w:rFonts w:ascii="Consolas" w:hAnsi="Consolas"/>
          <w:color w:val="F8F8F2"/>
          <w:sz w:val="18"/>
          <w:szCs w:val="18"/>
          <w:shd w:val="clear" w:color="auto" w:fill="272822"/>
        </w:rPr>
        <w:t>X_train_std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y_train</w:t>
      </w:r>
      <w:r>
        <w:rPr>
          <w:rStyle w:val="aceparen"/>
          <w:rFonts w:ascii="Consolas" w:hAnsi="Consolas"/>
          <w:color w:val="F8F8F2"/>
          <w:sz w:val="18"/>
          <w:szCs w:val="18"/>
          <w:shd w:val="clear" w:color="auto" w:fill="272822"/>
        </w:rPr>
        <w:t>)</w:t>
      </w:r>
    </w:p>
    <w:p w14:paraId="4B42FB53"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prédire sur le jeu de test avec le modèle sélectionné </w:t>
      </w:r>
    </w:p>
    <w:p w14:paraId="63B08940"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y</w:t>
      </w:r>
      <w:proofErr w:type="gramEnd"/>
      <w:r>
        <w:rPr>
          <w:rStyle w:val="aceidentifier"/>
          <w:rFonts w:ascii="Consolas" w:hAnsi="Consolas"/>
          <w:color w:val="F8F8F2"/>
          <w:sz w:val="18"/>
          <w:szCs w:val="18"/>
          <w:shd w:val="clear" w:color="auto" w:fill="272822"/>
        </w:rPr>
        <w:t>_test_pred_cv</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grid_pred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predict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X_test_std</w:t>
      </w:r>
      <w:r>
        <w:rPr>
          <w:rStyle w:val="aceparen"/>
          <w:rFonts w:ascii="Consolas" w:hAnsi="Consolas"/>
          <w:color w:val="F8F8F2"/>
          <w:sz w:val="18"/>
          <w:szCs w:val="18"/>
          <w:shd w:val="clear" w:color="auto" w:fill="272822"/>
        </w:rPr>
        <w:t>)</w:t>
      </w:r>
    </w:p>
    <w:p w14:paraId="19E8D494"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calculer la RMSE correspondante</w:t>
      </w:r>
    </w:p>
    <w:p w14:paraId="14300490"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rmse</w:t>
      </w:r>
      <w:proofErr w:type="gramEnd"/>
      <w:r>
        <w:rPr>
          <w:rStyle w:val="aceidentifier"/>
          <w:rFonts w:ascii="Consolas" w:hAnsi="Consolas"/>
          <w:color w:val="F8F8F2"/>
          <w:sz w:val="18"/>
          <w:szCs w:val="18"/>
          <w:shd w:val="clear" w:color="auto" w:fill="272822"/>
        </w:rPr>
        <w:t>_cv</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sqrt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metrics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mean_squared_error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y_test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y_test_pred_cv</w:t>
      </w:r>
      <w:r>
        <w:rPr>
          <w:rStyle w:val="aceparen"/>
          <w:rFonts w:ascii="Consolas" w:hAnsi="Consolas"/>
          <w:color w:val="F8F8F2"/>
          <w:sz w:val="18"/>
          <w:szCs w:val="18"/>
          <w:shd w:val="clear" w:color="auto" w:fill="272822"/>
        </w:rPr>
        <w:t>))</w:t>
      </w:r>
    </w:p>
    <w:p w14:paraId="112BD724" w14:textId="77777777" w:rsidR="00D56CF6" w:rsidRDefault="00D56CF6" w:rsidP="00D56CF6">
      <w:pPr>
        <w:pStyle w:val="PrformatHTML"/>
        <w:shd w:val="clear" w:color="auto" w:fill="272822"/>
        <w:spacing w:before="375"/>
        <w:ind w:left="60" w:right="60"/>
        <w:rPr>
          <w:rFonts w:ascii="Consolas" w:hAnsi="Consolas"/>
          <w:color w:val="F8F8F2"/>
          <w:sz w:val="18"/>
          <w:szCs w:val="18"/>
          <w:shd w:val="clear" w:color="auto" w:fill="272822"/>
        </w:rPr>
      </w:pPr>
    </w:p>
    <w:p w14:paraId="38BAC7E4" w14:textId="77777777" w:rsidR="00BC5439" w:rsidRDefault="00BC5439" w:rsidP="00D56CF6">
      <w:pPr>
        <w:spacing w:after="225"/>
        <w:rPr>
          <w:rFonts w:ascii="Montserrat" w:hAnsi="Montserrat"/>
        </w:rPr>
      </w:pPr>
    </w:p>
    <w:p w14:paraId="59E936D9" w14:textId="10D439D1" w:rsidR="00D56CF6" w:rsidRDefault="00D56CF6" w:rsidP="00D56CF6">
      <w:pPr>
        <w:spacing w:after="225"/>
        <w:rPr>
          <w:rFonts w:ascii="Montserrat" w:hAnsi="Montserrat"/>
        </w:rPr>
      </w:pPr>
      <w:r>
        <w:rPr>
          <w:rFonts w:ascii="Montserrat" w:hAnsi="Montserrat"/>
        </w:rPr>
        <w:t>On obtient une RMSE légèrement meilleure (0.71) en optimisant le modèle.</w:t>
      </w:r>
    </w:p>
    <w:p w14:paraId="62EA1A91" w14:textId="77777777" w:rsidR="00D56CF6" w:rsidRDefault="00D56CF6" w:rsidP="00D56CF6">
      <w:pPr>
        <w:spacing w:after="225"/>
        <w:rPr>
          <w:rFonts w:ascii="Montserrat" w:hAnsi="Montserrat"/>
        </w:rPr>
      </w:pPr>
      <w:r>
        <w:rPr>
          <w:rFonts w:ascii="Montserrat" w:hAnsi="Montserrat"/>
        </w:rPr>
        <w:t>Les prédictions faites se superposent à peu près à celles obtenues avec gamma=0.01 :</w:t>
      </w:r>
    </w:p>
    <w:p w14:paraId="5B6A6710" w14:textId="77777777" w:rsidR="00BC5439" w:rsidRDefault="00D56CF6" w:rsidP="00BC5439">
      <w:pPr>
        <w:spacing w:after="0"/>
        <w:jc w:val="center"/>
        <w:rPr>
          <w:rFonts w:ascii="Montserrat" w:hAnsi="Montserrat"/>
        </w:rPr>
      </w:pPr>
      <w:r>
        <w:rPr>
          <w:rFonts w:ascii="Montserrat" w:hAnsi="Montserrat"/>
          <w:noProof/>
        </w:rPr>
        <w:lastRenderedPageBreak/>
        <w:drawing>
          <wp:inline distT="0" distB="0" distL="0" distR="0" wp14:anchorId="70EABDB1" wp14:editId="3CC2C942">
            <wp:extent cx="3726815" cy="3830320"/>
            <wp:effectExtent l="0" t="0" r="6985" b="0"/>
            <wp:docPr id="11" name="Image 11" descr="Score du vin prédit vs. vrai score, sur le jeu de test, pour plusieurs k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83715" descr="Score du vin prédit vs. vrai score, sur le jeu de test, pour plusieurs kR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26815" cy="3830320"/>
                    </a:xfrm>
                    <a:prstGeom prst="rect">
                      <a:avLst/>
                    </a:prstGeom>
                    <a:noFill/>
                    <a:ln>
                      <a:noFill/>
                    </a:ln>
                  </pic:spPr>
                </pic:pic>
              </a:graphicData>
            </a:graphic>
          </wp:inline>
        </w:drawing>
      </w:r>
    </w:p>
    <w:p w14:paraId="4A0A108E" w14:textId="1C00BC30" w:rsidR="00D56CF6" w:rsidRDefault="00D56CF6" w:rsidP="00BC5439">
      <w:pPr>
        <w:spacing w:after="0"/>
        <w:jc w:val="center"/>
        <w:rPr>
          <w:rFonts w:ascii="Montserrat" w:hAnsi="Montserrat"/>
          <w:sz w:val="24"/>
          <w:szCs w:val="24"/>
        </w:rPr>
      </w:pPr>
      <w:r w:rsidRPr="00BC5439">
        <w:rPr>
          <w:rFonts w:ascii="Montserrat" w:hAnsi="Montserrat"/>
          <w:sz w:val="24"/>
          <w:szCs w:val="24"/>
        </w:rPr>
        <w:t xml:space="preserve">Score du vin prédit vs. </w:t>
      </w:r>
      <w:proofErr w:type="gramStart"/>
      <w:r w:rsidRPr="00BC5439">
        <w:rPr>
          <w:rFonts w:ascii="Montserrat" w:hAnsi="Montserrat"/>
          <w:sz w:val="24"/>
          <w:szCs w:val="24"/>
        </w:rPr>
        <w:t>vrai</w:t>
      </w:r>
      <w:proofErr w:type="gramEnd"/>
      <w:r w:rsidRPr="00BC5439">
        <w:rPr>
          <w:rFonts w:ascii="Montserrat" w:hAnsi="Montserrat"/>
          <w:sz w:val="24"/>
          <w:szCs w:val="24"/>
        </w:rPr>
        <w:t xml:space="preserve"> score, sur le jeu de test, pour plusieurs kRR.</w:t>
      </w:r>
    </w:p>
    <w:p w14:paraId="63403C13" w14:textId="77777777" w:rsidR="00BC5439" w:rsidRPr="00BC5439" w:rsidRDefault="00BC5439" w:rsidP="00BC5439">
      <w:pPr>
        <w:spacing w:after="0"/>
        <w:jc w:val="center"/>
        <w:rPr>
          <w:rFonts w:ascii="Montserrat" w:hAnsi="Montserrat"/>
          <w:sz w:val="24"/>
          <w:szCs w:val="24"/>
        </w:rPr>
      </w:pPr>
    </w:p>
    <w:p w14:paraId="382E4598" w14:textId="33337A75" w:rsidR="00D56CF6" w:rsidRDefault="00D56CF6" w:rsidP="002D6501">
      <w:pPr>
        <w:rPr>
          <w:rFonts w:ascii="Times New Roman" w:eastAsia="Times New Roman" w:hAnsi="Times New Roman" w:cs="Times New Roman"/>
          <w:sz w:val="24"/>
          <w:szCs w:val="24"/>
          <w:lang w:eastAsia="fr-FR"/>
        </w:rPr>
      </w:pPr>
    </w:p>
    <w:p w14:paraId="58ED9D57" w14:textId="77777777" w:rsidR="00D56CF6" w:rsidRDefault="00D56CF6" w:rsidP="002D6501">
      <w:pPr>
        <w:rPr>
          <w:rFonts w:ascii="Times New Roman" w:eastAsia="Times New Roman" w:hAnsi="Times New Roman" w:cs="Times New Roman"/>
          <w:sz w:val="24"/>
          <w:szCs w:val="24"/>
          <w:lang w:eastAsia="fr-FR"/>
        </w:rPr>
      </w:pPr>
    </w:p>
    <w:p w14:paraId="66E9584F" w14:textId="77777777" w:rsidR="00BC5439" w:rsidRDefault="00BC5439">
      <w:pPr>
        <w:rPr>
          <w:rFonts w:ascii="Montserrat" w:eastAsia="Times New Roman" w:hAnsi="Montserrat" w:cs="Times New Roman"/>
          <w:b/>
          <w:bCs/>
          <w:sz w:val="36"/>
          <w:szCs w:val="36"/>
          <w:lang w:eastAsia="fr-FR"/>
        </w:rPr>
      </w:pPr>
      <w:bookmarkStart w:id="9" w:name="_Toc54938218"/>
      <w:r>
        <w:rPr>
          <w:rFonts w:ascii="Montserrat" w:hAnsi="Montserrat"/>
        </w:rPr>
        <w:br w:type="page"/>
      </w:r>
    </w:p>
    <w:p w14:paraId="7B234F5F" w14:textId="77777777" w:rsidR="0055701A" w:rsidRDefault="0055701A" w:rsidP="0055701A">
      <w:pPr>
        <w:pStyle w:val="Titre1"/>
        <w:shd w:val="clear" w:color="auto" w:fill="FFFFFF"/>
        <w:spacing w:before="150" w:after="150"/>
        <w:rPr>
          <w:rFonts w:ascii="Montserrat" w:hAnsi="Montserrat"/>
        </w:rPr>
      </w:pPr>
      <w:bookmarkStart w:id="10" w:name="_Toc57817435"/>
      <w:r>
        <w:rPr>
          <w:rFonts w:ascii="Montserrat" w:hAnsi="Montserrat"/>
        </w:rPr>
        <w:lastRenderedPageBreak/>
        <w:t>Partie 1</w:t>
      </w:r>
      <w:bookmarkEnd w:id="10"/>
    </w:p>
    <w:p w14:paraId="14A8E2C1" w14:textId="77777777" w:rsidR="0055701A" w:rsidRDefault="0055701A" w:rsidP="0055701A">
      <w:pPr>
        <w:shd w:val="clear" w:color="auto" w:fill="FFFFFF"/>
        <w:rPr>
          <w:rFonts w:ascii="Montserrat" w:hAnsi="Montserrat"/>
          <w:color w:val="000000"/>
        </w:rPr>
      </w:pPr>
      <w:r>
        <w:rPr>
          <w:rFonts w:ascii="Montserrat" w:hAnsi="Montserrat"/>
          <w:color w:val="000000"/>
        </w:rPr>
        <w:t>Bravo ! Vous avez réussi cet exercice !</w:t>
      </w:r>
    </w:p>
    <w:p w14:paraId="2E0FC7AD" w14:textId="77777777" w:rsidR="0055701A" w:rsidRDefault="0055701A" w:rsidP="0055701A">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11" w:name="_Toc57817436"/>
      <w:r>
        <w:rPr>
          <w:rFonts w:ascii="Montserrat" w:hAnsi="Montserrat"/>
          <w:color w:val="000000"/>
        </w:rPr>
        <w:t>Compétences évaluées</w:t>
      </w:r>
      <w:bookmarkEnd w:id="11"/>
    </w:p>
    <w:p w14:paraId="2E6C0F37" w14:textId="77777777" w:rsidR="0055701A" w:rsidRDefault="0055701A" w:rsidP="0055701A">
      <w:pPr>
        <w:pStyle w:val="muilistitem-root-404"/>
        <w:numPr>
          <w:ilvl w:val="0"/>
          <w:numId w:val="9"/>
        </w:numPr>
        <w:shd w:val="clear" w:color="auto" w:fill="FFFFFF"/>
        <w:spacing w:before="0" w:after="0"/>
        <w:rPr>
          <w:rFonts w:ascii="Montserrat" w:hAnsi="Montserrat"/>
          <w:color w:val="000000"/>
        </w:rPr>
      </w:pPr>
      <w:r>
        <w:rPr>
          <w:rStyle w:val="muitypography-root-442"/>
          <w:rFonts w:ascii="Montserrat" w:hAnsi="Montserrat"/>
          <w:color w:val="000000"/>
        </w:rPr>
        <w:t>Utiliser des noyaux pour étendre des méthodes linéaires à des cas non linéaires</w:t>
      </w:r>
    </w:p>
    <w:p w14:paraId="029082E2" w14:textId="77777777" w:rsidR="0055701A" w:rsidRDefault="0055701A" w:rsidP="0055701A">
      <w:pPr>
        <w:pStyle w:val="muilistitem-root-404"/>
        <w:numPr>
          <w:ilvl w:val="0"/>
          <w:numId w:val="9"/>
        </w:numPr>
        <w:shd w:val="clear" w:color="auto" w:fill="FFFFFF"/>
        <w:spacing w:before="0" w:after="0"/>
        <w:rPr>
          <w:rFonts w:ascii="Montserrat" w:hAnsi="Montserrat"/>
          <w:color w:val="000000"/>
        </w:rPr>
      </w:pPr>
      <w:r>
        <w:rPr>
          <w:rStyle w:val="muitypography-root-442"/>
          <w:rFonts w:ascii="Montserrat" w:hAnsi="Montserrat"/>
          <w:color w:val="000000"/>
        </w:rPr>
        <w:t>Comprendre l'intérêt de l'astuce du noyau</w:t>
      </w:r>
    </w:p>
    <w:p w14:paraId="7CF9B9AB" w14:textId="77777777" w:rsidR="0055701A" w:rsidRDefault="0055701A" w:rsidP="0055701A">
      <w:pPr>
        <w:pStyle w:val="Titre3"/>
        <w:numPr>
          <w:ilvl w:val="0"/>
          <w:numId w:val="1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2" w:name="_Toc57817437"/>
      <w:r>
        <w:rPr>
          <w:rFonts w:ascii="Montserrat" w:hAnsi="Montserrat"/>
          <w:color w:val="000000"/>
        </w:rPr>
        <w:t>Question 1</w:t>
      </w:r>
      <w:bookmarkEnd w:id="12"/>
    </w:p>
    <w:p w14:paraId="1354BD5A" w14:textId="77777777" w:rsidR="0055701A" w:rsidRDefault="0055701A" w:rsidP="0055701A">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J'aimerais apprendre une fonction de décision qui soit un polynôme de degré 3. Quelles propositions sont vraies parmi les propositions suivantes ?</w:t>
      </w:r>
    </w:p>
    <w:p w14:paraId="34F0E336" w14:textId="77777777" w:rsidR="0055701A" w:rsidRDefault="0055701A" w:rsidP="0055701A">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18496D54" w14:textId="65126446"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F63C8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20.25pt;height:17.25pt" o:ole="">
            <v:imagedata r:id="rId90" o:title=""/>
          </v:shape>
          <w:control r:id="rId91" w:name="DefaultOcxName" w:shapeid="_x0000_i1113"/>
        </w:object>
      </w:r>
    </w:p>
    <w:p w14:paraId="53F3F9C5"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 peux utiliser une SVM sur mes données telles quelles.</w:t>
      </w:r>
    </w:p>
    <w:p w14:paraId="51C1D4A1" w14:textId="02654401"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20AAA20">
          <v:shape id="_x0000_i1112" type="#_x0000_t75" style="width:20.25pt;height:17.25pt" o:ole="">
            <v:imagedata r:id="rId92" o:title=""/>
          </v:shape>
          <w:control r:id="rId93" w:name="DefaultOcxName1" w:shapeid="_x0000_i1112"/>
        </w:object>
      </w:r>
    </w:p>
    <w:p w14:paraId="14070B11"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 peux utiliser une régression ridge à noyau sur mes données telles quelles.</w:t>
      </w:r>
    </w:p>
    <w:p w14:paraId="6D405833" w14:textId="22B86ED5"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E2D3749">
          <v:shape id="_x0000_i1111" type="#_x0000_t75" style="width:20.25pt;height:17.25pt" o:ole="">
            <v:imagedata r:id="rId94" o:title=""/>
          </v:shape>
          <w:control r:id="rId95" w:name="DefaultOcxName2" w:shapeid="_x0000_i1111"/>
        </w:object>
      </w:r>
    </w:p>
    <w:p w14:paraId="5884923D"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 peux utiliser une SVM, mais il faut d'abord que je transforme mes données vers un espace avec autant de dimensions que de monômes de degré 3.</w:t>
      </w:r>
    </w:p>
    <w:p w14:paraId="70EB15C9" w14:textId="6689DCA5"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7AEC50F">
          <v:shape id="_x0000_i1110" type="#_x0000_t75" style="width:20.25pt;height:17.25pt" o:ole="">
            <v:imagedata r:id="rId94" o:title=""/>
          </v:shape>
          <w:control r:id="rId96" w:name="DefaultOcxName3" w:shapeid="_x0000_i1110"/>
        </w:object>
      </w:r>
    </w:p>
    <w:p w14:paraId="05AFA1E1"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 peux utiliser une régression ridge à noyau, mais il faut d'abord que je transforme mes données vers un espace avec autant de dimensions que de monômes de degré 3.</w:t>
      </w:r>
    </w:p>
    <w:p w14:paraId="3DE1F0E8" w14:textId="77777777" w:rsidR="0055701A" w:rsidRDefault="0055701A" w:rsidP="0055701A">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L'astuce du noyau permet d'appliquer les algorithmes à noyau (SVM, régression ridge) directement dans l'espace initial. Il n'est pas nécessaire de transformer les données.</w:t>
      </w:r>
    </w:p>
    <w:p w14:paraId="1FE3C8A7" w14:textId="77777777" w:rsidR="0055701A" w:rsidRDefault="0055701A" w:rsidP="0055701A">
      <w:pPr>
        <w:pStyle w:val="Titre3"/>
        <w:numPr>
          <w:ilvl w:val="0"/>
          <w:numId w:val="1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3" w:name="_Toc57817438"/>
      <w:r>
        <w:rPr>
          <w:rFonts w:ascii="Montserrat" w:hAnsi="Montserrat"/>
          <w:color w:val="000000"/>
        </w:rPr>
        <w:t>Question 2</w:t>
      </w:r>
      <w:bookmarkEnd w:id="13"/>
    </w:p>
    <w:p w14:paraId="00957661" w14:textId="77777777" w:rsidR="0055701A" w:rsidRDefault="0055701A" w:rsidP="0055701A">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J'utilise un noyau K sur mes données et la matrice de Gram ressemble à :</w:t>
      </w:r>
    </w:p>
    <w:p w14:paraId="00EB1433" w14:textId="1CC9D96F" w:rsidR="0055701A" w:rsidRDefault="0055701A" w:rsidP="0055701A">
      <w:pPr>
        <w:pStyle w:val="mcqviewquestion"/>
        <w:shd w:val="clear" w:color="auto" w:fill="FFFFFF"/>
        <w:spacing w:before="0" w:after="0"/>
        <w:ind w:left="870"/>
        <w:rPr>
          <w:rFonts w:ascii="Montserrat" w:hAnsi="Montserrat"/>
          <w:color w:val="000000"/>
        </w:rPr>
      </w:pPr>
      <w:r>
        <w:rPr>
          <w:rFonts w:ascii="Montserrat" w:hAnsi="Montserrat"/>
          <w:noProof/>
          <w:color w:val="000000"/>
        </w:rPr>
        <w:lastRenderedPageBreak/>
        <w:drawing>
          <wp:inline distT="0" distB="0" distL="0" distR="0" wp14:anchorId="36CAAC9D" wp14:editId="4D38F2DD">
            <wp:extent cx="3657600" cy="2495550"/>
            <wp:effectExtent l="0" t="0" r="0" b="0"/>
            <wp:docPr id="86" name="Image 86" descr="Matrice de 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ce de Gra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57600" cy="2495550"/>
                    </a:xfrm>
                    <a:prstGeom prst="rect">
                      <a:avLst/>
                    </a:prstGeom>
                    <a:noFill/>
                    <a:ln>
                      <a:noFill/>
                    </a:ln>
                  </pic:spPr>
                </pic:pic>
              </a:graphicData>
            </a:graphic>
          </wp:inline>
        </w:drawing>
      </w:r>
      <w:r>
        <w:rPr>
          <w:rFonts w:ascii="Montserrat" w:hAnsi="Montserrat"/>
          <w:color w:val="000000"/>
        </w:rPr>
        <w:t>Matrice de Gram</w:t>
      </w:r>
    </w:p>
    <w:p w14:paraId="55729B67" w14:textId="5CE11810"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84CC68C">
          <v:shape id="_x0000_i1109" type="#_x0000_t75" style="width:20.25pt;height:17.25pt" o:ole="">
            <v:imagedata r:id="rId98" o:title=""/>
          </v:shape>
          <w:control r:id="rId99" w:name="DefaultOcxName4" w:shapeid="_x0000_i1109"/>
        </w:object>
      </w:r>
    </w:p>
    <w:p w14:paraId="28C0B092"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Mes données contiennent 50 variables et 50 échantillons.</w:t>
      </w:r>
    </w:p>
    <w:p w14:paraId="03429CB8" w14:textId="796454B9"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469B596">
          <v:shape id="_x0000_i1108" type="#_x0000_t75" style="width:20.25pt;height:17.25pt" o:ole="">
            <v:imagedata r:id="rId100" o:title=""/>
          </v:shape>
          <w:control r:id="rId101" w:name="DefaultOcxName5" w:shapeid="_x0000_i1108"/>
        </w:object>
      </w:r>
    </w:p>
    <w:p w14:paraId="2D8303DB"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Mes données contiennent 50 variables et je ne sais pas combien d'échantillons.</w:t>
      </w:r>
    </w:p>
    <w:p w14:paraId="1637A734" w14:textId="4BA72CE7"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6681554">
          <v:shape id="_x0000_i1107" type="#_x0000_t75" style="width:20.25pt;height:17.25pt" o:ole="">
            <v:imagedata r:id="rId102" o:title=""/>
          </v:shape>
          <w:control r:id="rId103" w:name="DefaultOcxName6" w:shapeid="_x0000_i1107"/>
        </w:object>
      </w:r>
    </w:p>
    <w:p w14:paraId="70163AAC"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Mes données contiennent 50 échantillons et je ne sais pas combien de variables.</w:t>
      </w:r>
    </w:p>
    <w:p w14:paraId="1FD5CEF3" w14:textId="548F6E6F"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2072F8E">
          <v:shape id="_x0000_i1106" type="#_x0000_t75" style="width:20.25pt;height:17.25pt" o:ole="">
            <v:imagedata r:id="rId104" o:title=""/>
          </v:shape>
          <w:control r:id="rId105" w:name="DefaultOcxName7" w:shapeid="_x0000_i1106"/>
        </w:object>
      </w:r>
    </w:p>
    <w:p w14:paraId="6870FA7F"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Mes données contiennent 50 échantillons et 1200 variables.</w:t>
      </w:r>
    </w:p>
    <w:p w14:paraId="5146B925" w14:textId="634607E8" w:rsidR="0055701A" w:rsidRDefault="0055701A" w:rsidP="0055701A">
      <w:pPr>
        <w:pStyle w:val="NormalWeb"/>
        <w:shd w:val="clear" w:color="auto" w:fill="FFFFFF"/>
        <w:spacing w:before="0" w:beforeAutospacing="0" w:after="0" w:afterAutospacing="0"/>
        <w:ind w:left="870"/>
        <w:rPr>
          <w:rFonts w:ascii="Montserrat" w:hAnsi="Montserrat"/>
          <w:i/>
          <w:iCs/>
          <w:color w:val="000000"/>
        </w:rPr>
      </w:pPr>
      <w:r>
        <w:rPr>
          <w:rFonts w:ascii="Montserrat" w:hAnsi="Montserrat"/>
          <w:i/>
          <w:iCs/>
          <w:color w:val="000000"/>
        </w:rPr>
        <w:t>La matrice de Gram est la matrice K telle que </w:t>
      </w:r>
      <w:r w:rsidRPr="0055701A">
        <w:rPr>
          <w:rStyle w:val="mi"/>
          <w:rFonts w:ascii="MathJax_Math-italic" w:hAnsi="MathJax_Math-italic"/>
          <w:color w:val="000000"/>
          <w:sz w:val="25"/>
          <w:szCs w:val="25"/>
          <w:bdr w:val="none" w:sz="0" w:space="0" w:color="auto" w:frame="1"/>
        </w:rPr>
        <w:drawing>
          <wp:inline distT="0" distB="0" distL="0" distR="0" wp14:anchorId="10AA45E5" wp14:editId="6F482A45">
            <wp:extent cx="1343212" cy="247685"/>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43212" cy="247685"/>
                    </a:xfrm>
                    <a:prstGeom prst="rect">
                      <a:avLst/>
                    </a:prstGeom>
                  </pic:spPr>
                </pic:pic>
              </a:graphicData>
            </a:graphic>
          </wp:inline>
        </w:drawing>
      </w:r>
      <w:r>
        <w:rPr>
          <w:rFonts w:ascii="Montserrat" w:hAnsi="Montserrat"/>
          <w:i/>
          <w:iCs/>
          <w:color w:val="000000"/>
        </w:rPr>
        <w:t> Elle a donc comme taille n x n où n est le nombre d'échantillons. L'échelle à droite indique l'intensité de chaque point et donc les valeurs prises par k.</w:t>
      </w:r>
    </w:p>
    <w:p w14:paraId="2139A692" w14:textId="77777777" w:rsidR="0055701A" w:rsidRDefault="0055701A" w:rsidP="0055701A">
      <w:pPr>
        <w:pStyle w:val="Titre3"/>
        <w:numPr>
          <w:ilvl w:val="0"/>
          <w:numId w:val="1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4" w:name="_Toc57817439"/>
      <w:r>
        <w:rPr>
          <w:rFonts w:ascii="Montserrat" w:hAnsi="Montserrat"/>
          <w:color w:val="000000"/>
        </w:rPr>
        <w:t>Question 3</w:t>
      </w:r>
      <w:bookmarkEnd w:id="14"/>
    </w:p>
    <w:p w14:paraId="3BB7F89F" w14:textId="77777777" w:rsidR="0055701A" w:rsidRDefault="0055701A" w:rsidP="0055701A">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Sur les mêmes données qu'à la question précédente, que pensez-vous qu'il faille faire avant d'entraîner une </w:t>
      </w:r>
      <w:proofErr w:type="gramStart"/>
      <w:r>
        <w:rPr>
          <w:rFonts w:ascii="Montserrat" w:hAnsi="Montserrat"/>
          <w:b/>
          <w:bCs/>
          <w:color w:val="000000"/>
        </w:rPr>
        <w:t>SVM:</w:t>
      </w:r>
      <w:proofErr w:type="gramEnd"/>
    </w:p>
    <w:p w14:paraId="1BC9AD7A" w14:textId="4FA6DF9F"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8B80DC3">
          <v:shape id="_x0000_i1105" type="#_x0000_t75" style="width:20.25pt;height:17.25pt" o:ole="">
            <v:imagedata r:id="rId107" o:title=""/>
          </v:shape>
          <w:control r:id="rId108" w:name="DefaultOcxName8" w:shapeid="_x0000_i1105"/>
        </w:object>
      </w:r>
    </w:p>
    <w:p w14:paraId="2310E043"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Rien, on a tout ce dont on a besoin pour entraîner une SVM.</w:t>
      </w:r>
    </w:p>
    <w:p w14:paraId="597833FE" w14:textId="00555308"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7F4CE01">
          <v:shape id="_x0000_i1104" type="#_x0000_t75" style="width:20.25pt;height:17.25pt" o:ole="">
            <v:imagedata r:id="rId109" o:title=""/>
          </v:shape>
          <w:control r:id="rId110" w:name="DefaultOcxName9" w:shapeid="_x0000_i1104"/>
        </w:object>
      </w:r>
    </w:p>
    <w:p w14:paraId="736F8650" w14:textId="6B0BE97B"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Normaliser la matrice de Gram en divisant chaque entrée </w:t>
      </w:r>
      <w:r w:rsidRPr="0055701A">
        <w:rPr>
          <w:rStyle w:val="mi"/>
          <w:rFonts w:ascii="MathJax_Math-italic" w:hAnsi="MathJax_Math-italic"/>
          <w:color w:val="000000"/>
          <w:sz w:val="25"/>
          <w:szCs w:val="25"/>
          <w:bdr w:val="none" w:sz="0" w:space="0" w:color="auto" w:frame="1"/>
        </w:rPr>
        <w:drawing>
          <wp:inline distT="0" distB="0" distL="0" distR="0" wp14:anchorId="3CD30176" wp14:editId="05EBDCCB">
            <wp:extent cx="247685" cy="257211"/>
            <wp:effectExtent l="0" t="0" r="0" b="952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7685" cy="257211"/>
                    </a:xfrm>
                    <a:prstGeom prst="rect">
                      <a:avLst/>
                    </a:prstGeom>
                  </pic:spPr>
                </pic:pic>
              </a:graphicData>
            </a:graphic>
          </wp:inline>
        </w:drawing>
      </w:r>
      <w:r>
        <w:rPr>
          <w:rFonts w:ascii="Montserrat" w:hAnsi="Montserrat"/>
          <w:color w:val="000000"/>
        </w:rPr>
        <w:t>par </w:t>
      </w:r>
      <w:r w:rsidRPr="0055701A">
        <w:rPr>
          <w:rStyle w:val="mi"/>
          <w:rFonts w:ascii="MathJax_Math-italic" w:hAnsi="MathJax_Math-italic"/>
          <w:color w:val="000000"/>
          <w:sz w:val="25"/>
          <w:szCs w:val="25"/>
          <w:bdr w:val="none" w:sz="0" w:space="0" w:color="auto" w:frame="1"/>
        </w:rPr>
        <w:drawing>
          <wp:inline distT="0" distB="0" distL="0" distR="0" wp14:anchorId="4308F158" wp14:editId="491F98E8">
            <wp:extent cx="714475" cy="323895"/>
            <wp:effectExtent l="0" t="0" r="9525"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714475" cy="323895"/>
                    </a:xfrm>
                    <a:prstGeom prst="rect">
                      <a:avLst/>
                    </a:prstGeom>
                  </pic:spPr>
                </pic:pic>
              </a:graphicData>
            </a:graphic>
          </wp:inline>
        </w:drawing>
      </w:r>
      <w:r>
        <w:rPr>
          <w:rFonts w:ascii="Montserrat" w:hAnsi="Montserrat"/>
          <w:color w:val="000000"/>
        </w:rPr>
        <w:t>.</w:t>
      </w:r>
    </w:p>
    <w:p w14:paraId="1880B29C" w14:textId="429DC032"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58FBFDF">
          <v:shape id="_x0000_i1103" type="#_x0000_t75" style="width:20.25pt;height:17.25pt" o:ole="">
            <v:imagedata r:id="rId113" o:title=""/>
          </v:shape>
          <w:control r:id="rId114" w:name="DefaultOcxName10" w:shapeid="_x0000_i1103"/>
        </w:object>
      </w:r>
    </w:p>
    <w:p w14:paraId="1C50D4C7" w14:textId="43DDDD78"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Normaliser les données en divisant chaque entrée  </w:t>
      </w:r>
      <w:r w:rsidRPr="0055701A">
        <w:rPr>
          <w:rStyle w:val="mi"/>
          <w:rFonts w:ascii="MathJax_Math-italic" w:hAnsi="MathJax_Math-italic"/>
          <w:color w:val="000000"/>
          <w:sz w:val="25"/>
          <w:szCs w:val="25"/>
          <w:bdr w:val="none" w:sz="0" w:space="0" w:color="auto" w:frame="1"/>
        </w:rPr>
        <w:drawing>
          <wp:inline distT="0" distB="0" distL="0" distR="0" wp14:anchorId="31860DA6" wp14:editId="7EC676F6">
            <wp:extent cx="1352739" cy="390580"/>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352739" cy="390580"/>
                    </a:xfrm>
                    <a:prstGeom prst="rect">
                      <a:avLst/>
                    </a:prstGeom>
                  </pic:spPr>
                </pic:pic>
              </a:graphicData>
            </a:graphic>
          </wp:inline>
        </w:drawing>
      </w:r>
    </w:p>
    <w:p w14:paraId="63FFA26B" w14:textId="72F133C3"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6C0C11B">
          <v:shape id="_x0000_i1102" type="#_x0000_t75" style="width:20.25pt;height:17.25pt" o:ole="">
            <v:imagedata r:id="rId116" o:title=""/>
          </v:shape>
          <w:control r:id="rId117" w:name="DefaultOcxName11" w:shapeid="_x0000_i1102"/>
        </w:object>
      </w:r>
    </w:p>
    <w:p w14:paraId="6106D1B0"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Normaliser les données pour les centrer sur 0 et leur donner un écart-type de 1.</w:t>
      </w:r>
    </w:p>
    <w:p w14:paraId="5DA73F94" w14:textId="17426619" w:rsidR="0055701A" w:rsidRDefault="0055701A" w:rsidP="0055701A">
      <w:pPr>
        <w:pStyle w:val="NormalWeb"/>
        <w:shd w:val="clear" w:color="auto" w:fill="FFFFFF"/>
        <w:spacing w:before="0" w:beforeAutospacing="0" w:after="0" w:afterAutospacing="0"/>
        <w:ind w:left="870"/>
        <w:rPr>
          <w:rFonts w:ascii="Montserrat" w:hAnsi="Montserrat"/>
          <w:i/>
          <w:iCs/>
          <w:color w:val="000000"/>
        </w:rPr>
      </w:pPr>
      <w:r>
        <w:rPr>
          <w:rFonts w:ascii="Montserrat" w:hAnsi="Montserrat"/>
          <w:i/>
          <w:iCs/>
          <w:color w:val="000000"/>
        </w:rPr>
        <w:t>On observe que la diagonale domine (la matrice ressemble à 1200 x la matrice identité). Il faudrait pour bien apprendre soit changer les paramètres du noyau pour que cela soit moins marqué, soit corriger la diagonale en remplaçant </w:t>
      </w:r>
      <w:r w:rsidRPr="0055701A">
        <w:rPr>
          <w:rFonts w:ascii="Montserrat" w:hAnsi="Montserrat"/>
          <w:i/>
          <w:iCs/>
          <w:color w:val="000000"/>
        </w:rPr>
        <w:drawing>
          <wp:inline distT="0" distB="0" distL="0" distR="0" wp14:anchorId="695394A3" wp14:editId="467A1CF6">
            <wp:extent cx="1295581" cy="41915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295581" cy="419158"/>
                    </a:xfrm>
                    <a:prstGeom prst="rect">
                      <a:avLst/>
                    </a:prstGeom>
                  </pic:spPr>
                </pic:pic>
              </a:graphicData>
            </a:graphic>
          </wp:inline>
        </w:drawing>
      </w:r>
      <w:r>
        <w:rPr>
          <w:rFonts w:ascii="Montserrat" w:hAnsi="Montserrat"/>
          <w:i/>
          <w:iCs/>
          <w:color w:val="000000"/>
        </w:rPr>
        <w:t>.</w:t>
      </w:r>
    </w:p>
    <w:p w14:paraId="743EE728" w14:textId="77777777" w:rsidR="0055701A" w:rsidRDefault="0055701A" w:rsidP="0055701A">
      <w:pPr>
        <w:pStyle w:val="Titre3"/>
        <w:numPr>
          <w:ilvl w:val="0"/>
          <w:numId w:val="1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5" w:name="_Toc57817440"/>
      <w:r>
        <w:rPr>
          <w:rFonts w:ascii="Montserrat" w:hAnsi="Montserrat"/>
          <w:color w:val="000000"/>
        </w:rPr>
        <w:t>Question 4</w:t>
      </w:r>
      <w:bookmarkEnd w:id="15"/>
    </w:p>
    <w:p w14:paraId="2C36D3EE" w14:textId="77777777" w:rsidR="0055701A" w:rsidRDefault="0055701A" w:rsidP="0055701A">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Mes données concernent la fréquentation des boulangeries dans une ville. Cependant, plutôt que d'avoir les coordonnées de chacune des boulangeries, elles sont représentées par leur distance (mesurée en mètres de marche à pied) à chacune des autres boulangeries. Pour entraîner un modèle prédictif, il me faut :</w:t>
      </w:r>
    </w:p>
    <w:p w14:paraId="4E6D289A" w14:textId="5BC8EE1A"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BBCDC49">
          <v:shape id="_x0000_i1101" type="#_x0000_t75" style="width:20.25pt;height:17.25pt" o:ole="">
            <v:imagedata r:id="rId119" o:title=""/>
          </v:shape>
          <w:control r:id="rId120" w:name="DefaultOcxName12" w:shapeid="_x0000_i1101"/>
        </w:object>
      </w:r>
    </w:p>
    <w:p w14:paraId="4CBB7F4D"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 dois commencer par utiliser un algorithme comme IsoMap pour associer des coordonnées géographiques à mes points. Je pourrai ensuite utiliser n'importe quel algorithme supervisé sur cette description en 2D.</w:t>
      </w:r>
    </w:p>
    <w:p w14:paraId="500F8144" w14:textId="0F6A44DE"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75BAE32">
          <v:shape id="_x0000_i1100" type="#_x0000_t75" style="width:20.25pt;height:17.25pt" o:ole="">
            <v:imagedata r:id="rId121" o:title=""/>
          </v:shape>
          <w:control r:id="rId122" w:name="DefaultOcxName13" w:shapeid="_x0000_i1100"/>
        </w:object>
      </w:r>
    </w:p>
    <w:p w14:paraId="7DDEF4CD"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 peux entraîner une SVM avec un noyau gaussien.</w:t>
      </w:r>
    </w:p>
    <w:p w14:paraId="6D625A46" w14:textId="4ABBABA8"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3366730">
          <v:shape id="_x0000_i1099" type="#_x0000_t75" style="width:20.25pt;height:17.25pt" o:ole="">
            <v:imagedata r:id="rId123" o:title=""/>
          </v:shape>
          <w:control r:id="rId124" w:name="DefaultOcxName14" w:shapeid="_x0000_i1099"/>
        </w:object>
      </w:r>
    </w:p>
    <w:p w14:paraId="712E2EBB"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 peux entraîner n'importe quel algorithme supervisé directement sur cette description des données.</w:t>
      </w:r>
    </w:p>
    <w:p w14:paraId="13C3AD27" w14:textId="332C418D" w:rsidR="0055701A" w:rsidRDefault="0055701A" w:rsidP="0055701A">
      <w:pPr>
        <w:pStyle w:val="NormalWeb"/>
        <w:shd w:val="clear" w:color="auto" w:fill="FFFFFF"/>
        <w:spacing w:before="0" w:beforeAutospacing="0" w:after="0" w:afterAutospacing="0"/>
        <w:ind w:left="870"/>
        <w:rPr>
          <w:rFonts w:ascii="Montserrat" w:hAnsi="Montserrat"/>
          <w:i/>
          <w:iCs/>
          <w:color w:val="000000"/>
        </w:rPr>
      </w:pPr>
      <w:r>
        <w:rPr>
          <w:rFonts w:ascii="Montserrat" w:hAnsi="Montserrat"/>
          <w:i/>
          <w:iCs/>
          <w:color w:val="000000"/>
        </w:rPr>
        <w:t>Chaque boulangerie x est représentée par </w:t>
      </w:r>
      <w:r w:rsidRPr="0055701A">
        <w:rPr>
          <w:rFonts w:ascii="Montserrat" w:hAnsi="Montserrat"/>
          <w:i/>
          <w:iCs/>
          <w:color w:val="000000"/>
        </w:rPr>
        <w:drawing>
          <wp:inline distT="0" distB="0" distL="0" distR="0" wp14:anchorId="13D65835" wp14:editId="2102A7AC">
            <wp:extent cx="3077004" cy="257211"/>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077004" cy="257211"/>
                    </a:xfrm>
                    <a:prstGeom prst="rect">
                      <a:avLst/>
                    </a:prstGeom>
                  </pic:spPr>
                </pic:pic>
              </a:graphicData>
            </a:graphic>
          </wp:inline>
        </w:drawing>
      </w:r>
      <w:r>
        <w:rPr>
          <w:rFonts w:ascii="Montserrat" w:hAnsi="Montserrat"/>
          <w:i/>
          <w:iCs/>
          <w:color w:val="000000"/>
        </w:rPr>
        <w:t>. C'est tout ce dont j'ai besoin pour calculer le noyau Gaussien </w:t>
      </w:r>
      <w:r w:rsidRPr="0055701A">
        <w:rPr>
          <w:rStyle w:val="mi"/>
          <w:rFonts w:ascii="MathJax_Math-italic" w:hAnsi="MathJax_Math-italic"/>
          <w:color w:val="000000"/>
          <w:sz w:val="25"/>
          <w:szCs w:val="25"/>
          <w:bdr w:val="none" w:sz="0" w:space="0" w:color="auto" w:frame="1"/>
        </w:rPr>
        <w:drawing>
          <wp:inline distT="0" distB="0" distL="0" distR="0" wp14:anchorId="43DB845B" wp14:editId="5771717F">
            <wp:extent cx="2029108" cy="504895"/>
            <wp:effectExtent l="0" t="0" r="9525"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029108" cy="504895"/>
                    </a:xfrm>
                    <a:prstGeom prst="rect">
                      <a:avLst/>
                    </a:prstGeom>
                  </pic:spPr>
                </pic:pic>
              </a:graphicData>
            </a:graphic>
          </wp:inline>
        </w:drawing>
      </w:r>
      <w:r>
        <w:rPr>
          <w:rFonts w:ascii="Montserrat" w:hAnsi="Montserrat"/>
          <w:i/>
          <w:iCs/>
          <w:color w:val="000000"/>
        </w:rPr>
        <w:t> !</w:t>
      </w:r>
    </w:p>
    <w:p w14:paraId="54D67653" w14:textId="77777777" w:rsidR="0055701A" w:rsidRDefault="0055701A" w:rsidP="0055701A">
      <w:pPr>
        <w:pStyle w:val="Titre3"/>
        <w:numPr>
          <w:ilvl w:val="0"/>
          <w:numId w:val="1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6" w:name="_Toc57817441"/>
      <w:r>
        <w:rPr>
          <w:rFonts w:ascii="Montserrat" w:hAnsi="Montserrat"/>
          <w:color w:val="000000"/>
        </w:rPr>
        <w:t>Question 5</w:t>
      </w:r>
      <w:bookmarkEnd w:id="16"/>
    </w:p>
    <w:p w14:paraId="42864118" w14:textId="77777777" w:rsidR="0055701A" w:rsidRDefault="0055701A" w:rsidP="0055701A">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Voici un problème de classification en 2 dimensions. Dans quel scénario ci-dessous est-on sûrs que la frontière de décision d'une SVM avec noyau quadratique (= polynomial de degré 2) </w:t>
      </w:r>
      <w:proofErr w:type="gramStart"/>
      <w:r>
        <w:rPr>
          <w:rFonts w:ascii="Montserrat" w:hAnsi="Montserrat"/>
          <w:b/>
          <w:bCs/>
          <w:color w:val="000000"/>
        </w:rPr>
        <w:t>n'est</w:t>
      </w:r>
      <w:proofErr w:type="gramEnd"/>
      <w:r>
        <w:rPr>
          <w:rFonts w:ascii="Montserrat" w:hAnsi="Montserrat"/>
          <w:b/>
          <w:bCs/>
          <w:color w:val="000000"/>
        </w:rPr>
        <w:t xml:space="preserve"> pas affectée ?</w:t>
      </w:r>
    </w:p>
    <w:p w14:paraId="21C161F6" w14:textId="77777777" w:rsidR="0055701A" w:rsidRDefault="0055701A" w:rsidP="0055701A">
      <w:pPr>
        <w:pStyle w:val="mcqviewquestion"/>
        <w:shd w:val="clear" w:color="auto" w:fill="FFFFFF"/>
        <w:spacing w:before="0" w:after="0"/>
        <w:ind w:left="870"/>
        <w:jc w:val="center"/>
        <w:rPr>
          <w:rFonts w:ascii="Montserrat" w:hAnsi="Montserrat"/>
          <w:color w:val="000000"/>
        </w:rPr>
      </w:pPr>
      <w:r>
        <w:rPr>
          <w:rFonts w:ascii="Montserrat" w:hAnsi="Montserrat"/>
          <w:noProof/>
          <w:color w:val="000000"/>
        </w:rPr>
        <w:lastRenderedPageBreak/>
        <w:drawing>
          <wp:inline distT="0" distB="0" distL="0" distR="0" wp14:anchorId="39219107" wp14:editId="687D4A7F">
            <wp:extent cx="3057525" cy="2924175"/>
            <wp:effectExtent l="0" t="0" r="9525" b="9525"/>
            <wp:docPr id="85" name="Image 85" descr="Classification : séparer les points bleus des points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ification : séparer les points bleus des points orang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57525" cy="2924175"/>
                    </a:xfrm>
                    <a:prstGeom prst="rect">
                      <a:avLst/>
                    </a:prstGeom>
                    <a:noFill/>
                    <a:ln>
                      <a:noFill/>
                    </a:ln>
                  </pic:spPr>
                </pic:pic>
              </a:graphicData>
            </a:graphic>
          </wp:inline>
        </w:drawing>
      </w:r>
    </w:p>
    <w:p w14:paraId="337C019F" w14:textId="1D640931" w:rsidR="0055701A" w:rsidRDefault="0055701A" w:rsidP="0055701A">
      <w:pPr>
        <w:pStyle w:val="mcqviewquestion"/>
        <w:shd w:val="clear" w:color="auto" w:fill="FFFFFF"/>
        <w:spacing w:before="0" w:after="0"/>
        <w:ind w:left="870"/>
        <w:jc w:val="center"/>
        <w:rPr>
          <w:rFonts w:ascii="Montserrat" w:hAnsi="Montserrat"/>
          <w:color w:val="000000"/>
        </w:rPr>
      </w:pPr>
      <w:r>
        <w:rPr>
          <w:rFonts w:ascii="Montserrat" w:hAnsi="Montserrat"/>
          <w:color w:val="000000"/>
        </w:rPr>
        <w:t>Classification : séparer les points bleus des points orange.</w:t>
      </w:r>
    </w:p>
    <w:p w14:paraId="37570AAD" w14:textId="6A3A0D64"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7C5854B">
          <v:shape id="_x0000_i1098" type="#_x0000_t75" style="width:20.25pt;height:17.25pt" o:ole="">
            <v:imagedata r:id="rId128" o:title=""/>
          </v:shape>
          <w:control r:id="rId129" w:name="DefaultOcxName15" w:shapeid="_x0000_i1098"/>
        </w:object>
      </w:r>
    </w:p>
    <w:p w14:paraId="7FC39DD0" w14:textId="77777777" w:rsidR="0055701A" w:rsidRDefault="0055701A" w:rsidP="0055701A">
      <w:pPr>
        <w:pStyle w:val="NormalWeb"/>
        <w:shd w:val="clear" w:color="auto" w:fill="FFFFFF"/>
        <w:spacing w:before="0" w:beforeAutospacing="0" w:after="0" w:afterAutospacing="0"/>
        <w:ind w:left="1590"/>
        <w:jc w:val="center"/>
        <w:rPr>
          <w:rFonts w:ascii="Montserrat" w:hAnsi="Montserrat"/>
          <w:color w:val="000000"/>
        </w:rPr>
      </w:pPr>
      <w:r>
        <w:rPr>
          <w:rFonts w:ascii="Montserrat" w:hAnsi="Montserrat"/>
          <w:noProof/>
          <w:color w:val="000000"/>
        </w:rPr>
        <w:drawing>
          <wp:inline distT="0" distB="0" distL="0" distR="0" wp14:anchorId="4F978096" wp14:editId="7660FD84">
            <wp:extent cx="3057525" cy="292417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57525" cy="2924175"/>
                    </a:xfrm>
                    <a:prstGeom prst="rect">
                      <a:avLst/>
                    </a:prstGeom>
                    <a:noFill/>
                    <a:ln>
                      <a:noFill/>
                    </a:ln>
                  </pic:spPr>
                </pic:pic>
              </a:graphicData>
            </a:graphic>
          </wp:inline>
        </w:drawing>
      </w:r>
    </w:p>
    <w:p w14:paraId="2141677D" w14:textId="12D7E6F2" w:rsidR="0055701A" w:rsidRDefault="0055701A" w:rsidP="0055701A">
      <w:pPr>
        <w:pStyle w:val="NormalWeb"/>
        <w:shd w:val="clear" w:color="auto" w:fill="FFFFFF"/>
        <w:spacing w:before="0" w:beforeAutospacing="0" w:after="0" w:afterAutospacing="0"/>
        <w:ind w:left="1590"/>
        <w:jc w:val="center"/>
        <w:rPr>
          <w:rFonts w:ascii="Montserrat" w:hAnsi="Montserrat"/>
          <w:color w:val="000000"/>
        </w:rPr>
      </w:pPr>
      <w:r>
        <w:rPr>
          <w:rFonts w:ascii="Montserrat" w:hAnsi="Montserrat"/>
          <w:color w:val="000000"/>
        </w:rPr>
        <w:t>On rajoute l'observation représentée par la croix bleue au jeu de points bleus.</w:t>
      </w:r>
    </w:p>
    <w:p w14:paraId="652BFBAD" w14:textId="43052C18"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22CDB61">
          <v:shape id="_x0000_i1097" type="#_x0000_t75" style="width:20.25pt;height:17.25pt" o:ole="">
            <v:imagedata r:id="rId131" o:title=""/>
          </v:shape>
          <w:control r:id="rId132" w:name="DefaultOcxName16" w:shapeid="_x0000_i1097"/>
        </w:object>
      </w:r>
    </w:p>
    <w:p w14:paraId="6719F4BE" w14:textId="77777777" w:rsidR="0055701A" w:rsidRDefault="0055701A" w:rsidP="0055701A">
      <w:pPr>
        <w:pStyle w:val="mcqviewquestion"/>
        <w:shd w:val="clear" w:color="auto" w:fill="FFFFFF"/>
        <w:spacing w:before="150" w:beforeAutospacing="0"/>
        <w:ind w:left="1590"/>
        <w:jc w:val="center"/>
        <w:rPr>
          <w:rFonts w:ascii="Montserrat" w:hAnsi="Montserrat"/>
          <w:color w:val="000000"/>
        </w:rPr>
      </w:pPr>
      <w:r>
        <w:rPr>
          <w:rFonts w:ascii="Montserrat" w:hAnsi="Montserrat"/>
          <w:noProof/>
          <w:color w:val="000000"/>
        </w:rPr>
        <w:lastRenderedPageBreak/>
        <w:drawing>
          <wp:inline distT="0" distB="0" distL="0" distR="0" wp14:anchorId="0DE8C666" wp14:editId="310BECEA">
            <wp:extent cx="3057525" cy="2924175"/>
            <wp:effectExtent l="0" t="0" r="9525" b="9525"/>
            <wp:docPr id="83" name="Image 83" descr="On rajoute l'observation représentée par la croix orange aux données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 rajoute l'observation représentée par la croix orange aux données orang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57525" cy="2924175"/>
                    </a:xfrm>
                    <a:prstGeom prst="rect">
                      <a:avLst/>
                    </a:prstGeom>
                    <a:noFill/>
                    <a:ln>
                      <a:noFill/>
                    </a:ln>
                  </pic:spPr>
                </pic:pic>
              </a:graphicData>
            </a:graphic>
          </wp:inline>
        </w:drawing>
      </w:r>
    </w:p>
    <w:p w14:paraId="636310CF" w14:textId="0E8A34D8" w:rsidR="0055701A" w:rsidRDefault="0055701A" w:rsidP="0055701A">
      <w:pPr>
        <w:pStyle w:val="mcqviewquestion"/>
        <w:shd w:val="clear" w:color="auto" w:fill="FFFFFF"/>
        <w:spacing w:before="150" w:beforeAutospacing="0"/>
        <w:ind w:left="1590"/>
        <w:jc w:val="center"/>
        <w:rPr>
          <w:rFonts w:ascii="Montserrat" w:hAnsi="Montserrat"/>
          <w:color w:val="000000"/>
        </w:rPr>
      </w:pPr>
      <w:r>
        <w:rPr>
          <w:rFonts w:ascii="Montserrat" w:hAnsi="Montserrat"/>
          <w:color w:val="000000"/>
        </w:rPr>
        <w:t>On rajoute l'observation représentée par la croix orange aux données orange.</w:t>
      </w:r>
    </w:p>
    <w:p w14:paraId="6A88C3CB" w14:textId="4906D6F5"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60FE656">
          <v:shape id="_x0000_i1096" type="#_x0000_t75" style="width:20.25pt;height:17.25pt" o:ole="">
            <v:imagedata r:id="rId134" o:title=""/>
          </v:shape>
          <w:control r:id="rId135" w:name="DefaultOcxName17" w:shapeid="_x0000_i1096"/>
        </w:object>
      </w:r>
    </w:p>
    <w:p w14:paraId="48F1B3A1" w14:textId="77777777" w:rsidR="0055701A" w:rsidRDefault="0055701A" w:rsidP="0055701A">
      <w:pPr>
        <w:pStyle w:val="mcqviewquestion"/>
        <w:shd w:val="clear" w:color="auto" w:fill="FFFFFF"/>
        <w:spacing w:before="150" w:beforeAutospacing="0"/>
        <w:ind w:left="1590"/>
        <w:jc w:val="center"/>
        <w:rPr>
          <w:rFonts w:ascii="Montserrat" w:hAnsi="Montserrat"/>
          <w:color w:val="000000"/>
        </w:rPr>
      </w:pPr>
      <w:r>
        <w:rPr>
          <w:rFonts w:ascii="Montserrat" w:hAnsi="Montserrat"/>
          <w:noProof/>
          <w:color w:val="000000"/>
        </w:rPr>
        <w:drawing>
          <wp:inline distT="0" distB="0" distL="0" distR="0" wp14:anchorId="1B045353" wp14:editId="0238508C">
            <wp:extent cx="3057525" cy="2924175"/>
            <wp:effectExtent l="0" t="0" r="9525" b="9525"/>
            <wp:docPr id="82" name="Image 82" descr="On rajoute l'observation représentée par la croix orange aux données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 rajoute l'observation représentée par la croix orange aux données orang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57525" cy="2924175"/>
                    </a:xfrm>
                    <a:prstGeom prst="rect">
                      <a:avLst/>
                    </a:prstGeom>
                    <a:noFill/>
                    <a:ln>
                      <a:noFill/>
                    </a:ln>
                  </pic:spPr>
                </pic:pic>
              </a:graphicData>
            </a:graphic>
          </wp:inline>
        </w:drawing>
      </w:r>
    </w:p>
    <w:p w14:paraId="1BCC207C" w14:textId="69CF18A7" w:rsidR="0055701A" w:rsidRDefault="0055701A" w:rsidP="0055701A">
      <w:pPr>
        <w:pStyle w:val="mcqviewquestion"/>
        <w:shd w:val="clear" w:color="auto" w:fill="FFFFFF"/>
        <w:spacing w:before="150" w:beforeAutospacing="0"/>
        <w:ind w:left="1590"/>
        <w:jc w:val="center"/>
        <w:rPr>
          <w:rFonts w:ascii="Montserrat" w:hAnsi="Montserrat"/>
          <w:color w:val="000000"/>
        </w:rPr>
      </w:pPr>
      <w:r>
        <w:rPr>
          <w:rFonts w:ascii="Montserrat" w:hAnsi="Montserrat"/>
          <w:color w:val="000000"/>
        </w:rPr>
        <w:t>On rajoute l'observation représentée par la croix orange aux données orange.</w:t>
      </w:r>
    </w:p>
    <w:p w14:paraId="0106F171" w14:textId="0BC03BEB"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FFD6814">
          <v:shape id="_x0000_i1095" type="#_x0000_t75" style="width:20.25pt;height:17.25pt" o:ole="">
            <v:imagedata r:id="rId137" o:title=""/>
          </v:shape>
          <w:control r:id="rId138" w:name="DefaultOcxName18" w:shapeid="_x0000_i1095"/>
        </w:object>
      </w:r>
    </w:p>
    <w:p w14:paraId="3BAD015D" w14:textId="77777777" w:rsidR="0055701A" w:rsidRDefault="0055701A" w:rsidP="0055701A">
      <w:pPr>
        <w:pStyle w:val="mcqviewquestion"/>
        <w:shd w:val="clear" w:color="auto" w:fill="FFFFFF"/>
        <w:spacing w:before="150" w:beforeAutospacing="0"/>
        <w:ind w:left="1590"/>
        <w:jc w:val="center"/>
        <w:rPr>
          <w:rFonts w:ascii="Montserrat" w:hAnsi="Montserrat"/>
          <w:color w:val="000000"/>
        </w:rPr>
      </w:pPr>
      <w:r>
        <w:rPr>
          <w:rFonts w:ascii="Montserrat" w:hAnsi="Montserrat"/>
          <w:noProof/>
          <w:color w:val="000000"/>
        </w:rPr>
        <w:lastRenderedPageBreak/>
        <w:drawing>
          <wp:inline distT="0" distB="0" distL="0" distR="0" wp14:anchorId="078E8157" wp14:editId="58FBE667">
            <wp:extent cx="3057525" cy="2924175"/>
            <wp:effectExtent l="0" t="0" r="9525" b="9525"/>
            <wp:docPr id="81" name="Image 81" descr="On ajoute le point représenté par la croix bleue aux données bl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 ajoute le point représenté par la croix bleue aux données bleues."/>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57525" cy="2924175"/>
                    </a:xfrm>
                    <a:prstGeom prst="rect">
                      <a:avLst/>
                    </a:prstGeom>
                    <a:noFill/>
                    <a:ln>
                      <a:noFill/>
                    </a:ln>
                  </pic:spPr>
                </pic:pic>
              </a:graphicData>
            </a:graphic>
          </wp:inline>
        </w:drawing>
      </w:r>
    </w:p>
    <w:p w14:paraId="02693EF7" w14:textId="7B851614" w:rsidR="0055701A" w:rsidRDefault="0055701A" w:rsidP="0055701A">
      <w:pPr>
        <w:pStyle w:val="mcqviewquestion"/>
        <w:shd w:val="clear" w:color="auto" w:fill="FFFFFF"/>
        <w:spacing w:before="150" w:beforeAutospacing="0"/>
        <w:ind w:left="1590"/>
        <w:jc w:val="center"/>
        <w:rPr>
          <w:rFonts w:ascii="Montserrat" w:hAnsi="Montserrat"/>
          <w:color w:val="000000"/>
        </w:rPr>
      </w:pPr>
      <w:r>
        <w:rPr>
          <w:rFonts w:ascii="Montserrat" w:hAnsi="Montserrat"/>
          <w:color w:val="000000"/>
        </w:rPr>
        <w:t>On ajoute le point représenté par la croix bleue aux données bleues.</w:t>
      </w:r>
    </w:p>
    <w:p w14:paraId="1AA14514" w14:textId="77777777" w:rsidR="0055701A" w:rsidRDefault="0055701A" w:rsidP="0055701A">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Seuls les points près de la frontière de décision (et, selon la valeur de C, les données aberrantes) peuvent être vecteurs de support et affecter celle-ci.</w:t>
      </w:r>
    </w:p>
    <w:p w14:paraId="37E3C9D9" w14:textId="77777777" w:rsidR="0055701A" w:rsidRDefault="0055701A" w:rsidP="0055701A">
      <w:pPr>
        <w:pStyle w:val="Titre3"/>
        <w:numPr>
          <w:ilvl w:val="0"/>
          <w:numId w:val="1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7" w:name="_Toc57817442"/>
      <w:r>
        <w:rPr>
          <w:rFonts w:ascii="Montserrat" w:hAnsi="Montserrat"/>
          <w:color w:val="000000"/>
        </w:rPr>
        <w:t>Question 6</w:t>
      </w:r>
      <w:bookmarkEnd w:id="17"/>
    </w:p>
    <w:p w14:paraId="38C35027" w14:textId="77777777" w:rsidR="0055701A" w:rsidRDefault="0055701A" w:rsidP="0055701A">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L'intérêt d'utiliser les méthodes à noyau est de pouvoir utiliser des espaces de redescriptions à grande dimensions sans avoir besoin de l'expliciter</w:t>
      </w:r>
    </w:p>
    <w:p w14:paraId="37E6C0E2" w14:textId="6CE099CE"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1049152">
          <v:shape id="_x0000_i1094" type="#_x0000_t75" style="width:20.25pt;height:17.25pt" o:ole="">
            <v:imagedata r:id="rId140" o:title=""/>
          </v:shape>
          <w:control r:id="rId141" w:name="DefaultOcxName19" w:shapeid="_x0000_i1094"/>
        </w:object>
      </w:r>
    </w:p>
    <w:p w14:paraId="2A827A57"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moins</w:t>
      </w:r>
      <w:proofErr w:type="gramEnd"/>
      <w:r>
        <w:rPr>
          <w:rFonts w:ascii="Montserrat" w:hAnsi="Montserrat"/>
          <w:color w:val="000000"/>
        </w:rPr>
        <w:t xml:space="preserve"> de dimensions dans l'espace de redescription que dans l'espace initial</w:t>
      </w:r>
    </w:p>
    <w:p w14:paraId="6A9C2615" w14:textId="265CCA4E"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747986F">
          <v:shape id="_x0000_i1093" type="#_x0000_t75" style="width:20.25pt;height:17.25pt" o:ole="">
            <v:imagedata r:id="rId142" o:title=""/>
          </v:shape>
          <w:control r:id="rId143" w:name="DefaultOcxName20" w:shapeid="_x0000_i1093"/>
        </w:object>
      </w:r>
    </w:p>
    <w:p w14:paraId="036DE29A"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autant</w:t>
      </w:r>
      <w:proofErr w:type="gramEnd"/>
      <w:r>
        <w:rPr>
          <w:rFonts w:ascii="Montserrat" w:hAnsi="Montserrat"/>
          <w:color w:val="000000"/>
        </w:rPr>
        <w:t xml:space="preserve"> de dimensions dans l'espace de redescription que dans l'espace initial</w:t>
      </w:r>
    </w:p>
    <w:p w14:paraId="299AE1CC" w14:textId="629A5FAD"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0AFA329">
          <v:shape id="_x0000_i1092" type="#_x0000_t75" style="width:20.25pt;height:17.25pt" o:ole="">
            <v:imagedata r:id="rId144" o:title=""/>
          </v:shape>
          <w:control r:id="rId145" w:name="DefaultOcxName21" w:shapeid="_x0000_i1092"/>
        </w:object>
      </w:r>
    </w:p>
    <w:p w14:paraId="35D51D43"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plus</w:t>
      </w:r>
      <w:proofErr w:type="gramEnd"/>
      <w:r>
        <w:rPr>
          <w:rFonts w:ascii="Montserrat" w:hAnsi="Montserrat"/>
          <w:color w:val="000000"/>
        </w:rPr>
        <w:t xml:space="preserve"> de dimensions dans l'espace de redescription que dans l'espace initial</w:t>
      </w:r>
    </w:p>
    <w:p w14:paraId="4BD05820" w14:textId="77777777" w:rsidR="0055701A" w:rsidRDefault="0055701A" w:rsidP="0055701A">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Lorsque on redécrit un problème, c'est en général pour capter plus d'informations non-linéaires sur les données que d'informations que l'on possède</w:t>
      </w:r>
    </w:p>
    <w:p w14:paraId="12D193BA" w14:textId="77777777" w:rsidR="0055701A" w:rsidRDefault="0055701A" w:rsidP="0055701A">
      <w:pPr>
        <w:pStyle w:val="Titre3"/>
        <w:numPr>
          <w:ilvl w:val="0"/>
          <w:numId w:val="1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8" w:name="_Toc57817443"/>
      <w:r>
        <w:rPr>
          <w:rFonts w:ascii="Montserrat" w:hAnsi="Montserrat"/>
          <w:color w:val="000000"/>
        </w:rPr>
        <w:t>Question 7</w:t>
      </w:r>
      <w:bookmarkEnd w:id="18"/>
    </w:p>
    <w:p w14:paraId="0D1D00B8" w14:textId="77777777" w:rsidR="0055701A" w:rsidRDefault="0055701A" w:rsidP="0055701A">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Lesquels de ces exemples representent un modèle sur les données (</w:t>
      </w:r>
      <w:proofErr w:type="gramStart"/>
      <w:r>
        <w:rPr>
          <w:rFonts w:ascii="Montserrat" w:hAnsi="Montserrat"/>
          <w:b/>
          <w:bCs/>
          <w:color w:val="000000"/>
        </w:rPr>
        <w:t>x,y</w:t>
      </w:r>
      <w:proofErr w:type="gramEnd"/>
      <w:r>
        <w:rPr>
          <w:rFonts w:ascii="Montserrat" w:hAnsi="Montserrat"/>
          <w:b/>
          <w:bCs/>
          <w:color w:val="000000"/>
        </w:rPr>
        <w:t>) non-linéaires?</w:t>
      </w:r>
    </w:p>
    <w:p w14:paraId="2CB14486" w14:textId="349B5D12" w:rsidR="0055701A" w:rsidRDefault="0055701A" w:rsidP="0055701A">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noProof/>
          <w:color w:val="000000"/>
        </w:rPr>
        <w:lastRenderedPageBreak/>
        <w:drawing>
          <wp:inline distT="0" distB="0" distL="0" distR="0" wp14:anchorId="6D1309C9" wp14:editId="48C7D0A0">
            <wp:extent cx="6419850" cy="2085975"/>
            <wp:effectExtent l="0" t="0" r="0" b="952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419850" cy="2085975"/>
                    </a:xfrm>
                    <a:prstGeom prst="rect">
                      <a:avLst/>
                    </a:prstGeom>
                    <a:noFill/>
                    <a:ln>
                      <a:noFill/>
                    </a:ln>
                  </pic:spPr>
                </pic:pic>
              </a:graphicData>
            </a:graphic>
          </wp:inline>
        </w:drawing>
      </w:r>
    </w:p>
    <w:p w14:paraId="279E8C91" w14:textId="77777777" w:rsidR="0055701A" w:rsidRDefault="0055701A" w:rsidP="0055701A">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w:t>
      </w:r>
    </w:p>
    <w:p w14:paraId="08835FE2" w14:textId="77777777" w:rsidR="0055701A" w:rsidRDefault="0055701A" w:rsidP="0055701A">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33022656" w14:textId="33054B41"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E6B5AD3">
          <v:shape id="_x0000_i1091" type="#_x0000_t75" style="width:20.25pt;height:17.25pt" o:ole="">
            <v:imagedata r:id="rId147" o:title=""/>
          </v:shape>
          <w:control r:id="rId148" w:name="DefaultOcxName22" w:shapeid="_x0000_i1091"/>
        </w:object>
      </w:r>
    </w:p>
    <w:p w14:paraId="748584C9"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premier</w:t>
      </w:r>
    </w:p>
    <w:p w14:paraId="4144012A" w14:textId="67E860A4"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787FC30">
          <v:shape id="_x0000_i1090" type="#_x0000_t75" style="width:20.25pt;height:17.25pt" o:ole="">
            <v:imagedata r:id="rId149" o:title=""/>
          </v:shape>
          <w:control r:id="rId150" w:name="DefaultOcxName23" w:shapeid="_x0000_i1090"/>
        </w:object>
      </w:r>
    </w:p>
    <w:p w14:paraId="68ED82B2"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second</w:t>
      </w:r>
    </w:p>
    <w:p w14:paraId="7ABBC9B7" w14:textId="49BB7B7C" w:rsidR="0055701A" w:rsidRDefault="0055701A" w:rsidP="0055701A">
      <w:pPr>
        <w:pStyle w:val="mcqviewquestion"/>
        <w:numPr>
          <w:ilvl w:val="1"/>
          <w:numId w:val="1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6E2855E">
          <v:shape id="_x0000_i1089" type="#_x0000_t75" style="width:20.25pt;height:17.25pt" o:ole="">
            <v:imagedata r:id="rId151" o:title=""/>
          </v:shape>
          <w:control r:id="rId152" w:name="DefaultOcxName24" w:shapeid="_x0000_i1089"/>
        </w:object>
      </w:r>
    </w:p>
    <w:p w14:paraId="113676A2" w14:textId="77777777" w:rsidR="0055701A" w:rsidRDefault="0055701A" w:rsidP="0055701A">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troisième</w:t>
      </w:r>
    </w:p>
    <w:p w14:paraId="7171CFC8" w14:textId="77777777" w:rsidR="0055701A" w:rsidRDefault="0055701A" w:rsidP="0055701A">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linéarité est entre les paramètres à estimer, pas entre les variables indépendantes observées. C'est pourquoi les deux premières figures sont considérés comme des modèles linéaires.</w:t>
      </w:r>
    </w:p>
    <w:p w14:paraId="5947BDB7" w14:textId="77777777" w:rsidR="00BC5439" w:rsidRDefault="00BC5439">
      <w:pPr>
        <w:rPr>
          <w:rFonts w:ascii="Montserrat" w:eastAsia="Times New Roman" w:hAnsi="Montserrat" w:cs="Times New Roman"/>
          <w:b/>
          <w:bCs/>
          <w:sz w:val="36"/>
          <w:szCs w:val="36"/>
          <w:lang w:eastAsia="fr-FR"/>
        </w:rPr>
      </w:pPr>
      <w:r>
        <w:rPr>
          <w:rFonts w:ascii="Montserrat" w:hAnsi="Montserrat"/>
        </w:rPr>
        <w:br w:type="page"/>
      </w:r>
    </w:p>
    <w:p w14:paraId="280276DC" w14:textId="20EDAE63" w:rsidR="00E4176F" w:rsidRDefault="00E4176F" w:rsidP="00E4176F">
      <w:pPr>
        <w:pStyle w:val="Titre2"/>
        <w:shd w:val="clear" w:color="auto" w:fill="FFFFFF"/>
        <w:spacing w:before="150" w:beforeAutospacing="0" w:after="150" w:afterAutospacing="0"/>
        <w:rPr>
          <w:rFonts w:ascii="Montserrat" w:hAnsi="Montserrat"/>
        </w:rPr>
      </w:pPr>
      <w:bookmarkStart w:id="19" w:name="_Toc57817444"/>
      <w:r>
        <w:rPr>
          <w:rFonts w:ascii="Montserrat" w:hAnsi="Montserrat"/>
        </w:rPr>
        <w:lastRenderedPageBreak/>
        <w:t>Entraînez un réseau de neurones simple</w:t>
      </w:r>
      <w:bookmarkEnd w:id="9"/>
      <w:bookmarkEnd w:id="19"/>
    </w:p>
    <w:p w14:paraId="0F08D022" w14:textId="77777777" w:rsidR="0055701A" w:rsidRDefault="0055701A" w:rsidP="00E4176F">
      <w:pPr>
        <w:pStyle w:val="Titre4"/>
        <w:spacing w:before="0" w:after="150"/>
        <w:rPr>
          <w:rFonts w:ascii="Montserrat" w:hAnsi="Montserrat"/>
        </w:rPr>
      </w:pPr>
    </w:p>
    <w:p w14:paraId="0196A546" w14:textId="7729860E" w:rsidR="00E4176F" w:rsidRPr="0055701A" w:rsidRDefault="00E4176F" w:rsidP="00E4176F">
      <w:pPr>
        <w:pStyle w:val="Titre4"/>
        <w:spacing w:before="0" w:after="150"/>
        <w:rPr>
          <w:rFonts w:ascii="Montserrat" w:hAnsi="Montserrat"/>
          <w:sz w:val="27"/>
          <w:szCs w:val="27"/>
        </w:rPr>
      </w:pPr>
      <w:r w:rsidRPr="0055701A">
        <w:rPr>
          <w:rFonts w:ascii="Montserrat" w:hAnsi="Montserrat"/>
          <w:sz w:val="27"/>
          <w:szCs w:val="27"/>
        </w:rPr>
        <w:t>Neurones biologiques ou artificiels ?</w:t>
      </w:r>
    </w:p>
    <w:p w14:paraId="158856F2" w14:textId="77777777" w:rsidR="0055701A" w:rsidRDefault="0055701A" w:rsidP="00E4176F">
      <w:pPr>
        <w:spacing w:after="225"/>
        <w:rPr>
          <w:rFonts w:ascii="Montserrat" w:hAnsi="Montserrat"/>
        </w:rPr>
      </w:pPr>
    </w:p>
    <w:p w14:paraId="0B4F2F9F" w14:textId="6025645E" w:rsidR="00E4176F" w:rsidRDefault="00E4176F" w:rsidP="00E4176F">
      <w:pPr>
        <w:spacing w:after="225"/>
        <w:rPr>
          <w:rFonts w:ascii="Montserrat" w:hAnsi="Montserrat"/>
        </w:rPr>
      </w:pPr>
      <w:r>
        <w:rPr>
          <w:rFonts w:ascii="Montserrat" w:hAnsi="Montserrat"/>
        </w:rPr>
        <w:t>Les réseaux de neurones, voilà un domaine du machine learning dont on entend beaucoup parler en ce moment... De la reconnaissance vocale à la recherche d'images, en passant par les voitures autonomes et AlphaGo, les récents succès de l'intelligence artificielle sont nombreux à se baser sur les réseaux de neurones </w:t>
      </w:r>
      <w:r>
        <w:rPr>
          <w:rStyle w:val="Accentuation"/>
          <w:rFonts w:ascii="Montserrat" w:hAnsi="Montserrat"/>
        </w:rPr>
        <w:t>profonds</w:t>
      </w:r>
      <w:r>
        <w:rPr>
          <w:rFonts w:ascii="Montserrat" w:hAnsi="Montserrat"/>
        </w:rPr>
        <w:t>, plus connus sous le nom mystérieux de </w:t>
      </w:r>
      <w:r>
        <w:rPr>
          <w:rStyle w:val="Accentuation"/>
          <w:rFonts w:ascii="Montserrat" w:hAnsi="Montserrat"/>
        </w:rPr>
        <w:t>deep learning.</w:t>
      </w:r>
    </w:p>
    <w:p w14:paraId="77E29B49" w14:textId="77777777" w:rsidR="00E4176F" w:rsidRDefault="00E4176F" w:rsidP="00E4176F">
      <w:pPr>
        <w:spacing w:after="225"/>
        <w:rPr>
          <w:rFonts w:ascii="Montserrat" w:hAnsi="Montserrat"/>
        </w:rPr>
      </w:pPr>
      <w:r>
        <w:rPr>
          <w:rFonts w:ascii="Montserrat" w:hAnsi="Montserrat"/>
        </w:rPr>
        <w:t>Mais l'histoire des réseaux de neurones artificiels remonte aux années 1950 et aux efforts de psychologues comme Franck Rosenblatt pour comprendre le cerveau humain. Initialement, ils ont été conçus dans le but de modéliser mathématiquement le traitement de l'information par les réseaux de neurones </w:t>
      </w:r>
      <w:r>
        <w:rPr>
          <w:rStyle w:val="Accentuation"/>
          <w:rFonts w:ascii="Montserrat" w:hAnsi="Montserrat"/>
        </w:rPr>
        <w:t>biologiques</w:t>
      </w:r>
      <w:r>
        <w:rPr>
          <w:rFonts w:ascii="Montserrat" w:hAnsi="Montserrat"/>
        </w:rPr>
        <w:t> qui se trouvent dans le cortex des mammifères. De nos jours, leur réalisme biologique importe peu et c'est leur efficacité à modéliser des relations complexes et non linéaires qui fait leur succès.</w:t>
      </w:r>
    </w:p>
    <w:p w14:paraId="7E5D5DDA" w14:textId="77777777" w:rsidR="0055701A" w:rsidRDefault="00E4176F" w:rsidP="0055701A">
      <w:pPr>
        <w:spacing w:after="0"/>
        <w:jc w:val="center"/>
        <w:rPr>
          <w:rFonts w:ascii="Montserrat" w:hAnsi="Montserrat"/>
        </w:rPr>
      </w:pPr>
      <w:r>
        <w:rPr>
          <w:rFonts w:ascii="Montserrat" w:hAnsi="Montserrat"/>
          <w:noProof/>
        </w:rPr>
        <w:drawing>
          <wp:inline distT="0" distB="0" distL="0" distR="0" wp14:anchorId="5E6BF8CB" wp14:editId="2AADBBE5">
            <wp:extent cx="5760720" cy="2124075"/>
            <wp:effectExtent l="0" t="0" r="0" b="9525"/>
            <wp:docPr id="20" name="Image 20" descr="Un neurone (pas artif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30771" descr="Un neurone (pas artificiel)."/>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0720" cy="2124075"/>
                    </a:xfrm>
                    <a:prstGeom prst="rect">
                      <a:avLst/>
                    </a:prstGeom>
                    <a:noFill/>
                    <a:ln>
                      <a:noFill/>
                    </a:ln>
                  </pic:spPr>
                </pic:pic>
              </a:graphicData>
            </a:graphic>
          </wp:inline>
        </w:drawing>
      </w:r>
    </w:p>
    <w:p w14:paraId="4B6C3186" w14:textId="5EE67AD7" w:rsidR="00E4176F" w:rsidRDefault="00E4176F" w:rsidP="0055701A">
      <w:pPr>
        <w:spacing w:after="0"/>
        <w:jc w:val="center"/>
        <w:rPr>
          <w:rFonts w:ascii="Montserrat" w:hAnsi="Montserrat"/>
          <w:sz w:val="24"/>
          <w:szCs w:val="24"/>
        </w:rPr>
      </w:pPr>
      <w:r w:rsidRPr="0055701A">
        <w:rPr>
          <w:rFonts w:ascii="Montserrat" w:hAnsi="Montserrat"/>
          <w:sz w:val="24"/>
          <w:szCs w:val="24"/>
        </w:rPr>
        <w:t>Un neurone (pas artificiel).</w:t>
      </w:r>
    </w:p>
    <w:p w14:paraId="4B0373AE" w14:textId="77777777" w:rsidR="0055701A" w:rsidRPr="0055701A" w:rsidRDefault="0055701A" w:rsidP="0055701A">
      <w:pPr>
        <w:spacing w:after="0"/>
        <w:jc w:val="center"/>
        <w:rPr>
          <w:rFonts w:ascii="Montserrat" w:hAnsi="Montserrat"/>
          <w:sz w:val="24"/>
          <w:szCs w:val="24"/>
        </w:rPr>
      </w:pPr>
    </w:p>
    <w:p w14:paraId="10B4B66D" w14:textId="527FF0E8" w:rsidR="00E4176F" w:rsidRDefault="00E4176F" w:rsidP="00E4176F">
      <w:pPr>
        <w:pStyle w:val="NormalWeb"/>
        <w:spacing w:before="0" w:beforeAutospacing="0" w:after="225" w:afterAutospacing="0"/>
        <w:rPr>
          <w:rFonts w:ascii="Montserrat" w:hAnsi="Montserrat"/>
        </w:rPr>
      </w:pPr>
      <w:r>
        <w:rPr>
          <w:rFonts w:ascii="Montserrat" w:hAnsi="Montserrat"/>
        </w:rPr>
        <w:t>Dans leur principe, les réseaux de neurones ne sont rien d'autre qu'une façon de construire des modèles </w:t>
      </w:r>
      <w:r>
        <w:rPr>
          <w:rStyle w:val="Accentuation"/>
          <w:rFonts w:ascii="Montserrat" w:hAnsi="Montserrat"/>
        </w:rPr>
        <w:t>paramétriques</w:t>
      </w:r>
      <w:r>
        <w:rPr>
          <w:rFonts w:ascii="Montserrat" w:hAnsi="Montserrat"/>
        </w:rPr>
        <w:t xml:space="preserve">, c'est-à-dire pour lesquels la fonction de décision est explicite. Contrairement à d'autres algorithmes paramétriques comme la régression linéaire, ils permettent de construire facilement des </w:t>
      </w:r>
      <w:r w:rsidR="0055701A">
        <w:rPr>
          <w:rFonts w:ascii="Montserrat" w:hAnsi="Montserrat"/>
        </w:rPr>
        <w:t>modèles très</w:t>
      </w:r>
      <w:r>
        <w:rPr>
          <w:rFonts w:ascii="Montserrat" w:hAnsi="Montserrat"/>
        </w:rPr>
        <w:t xml:space="preserve"> complexes et non linéaires.</w:t>
      </w:r>
    </w:p>
    <w:p w14:paraId="1149D624" w14:textId="77777777" w:rsidR="0055701A" w:rsidRDefault="0055701A" w:rsidP="00E4176F">
      <w:pPr>
        <w:pStyle w:val="NormalWeb"/>
        <w:spacing w:before="0" w:beforeAutospacing="0" w:after="225" w:afterAutospacing="0"/>
        <w:rPr>
          <w:rFonts w:ascii="Montserrat" w:hAnsi="Montserrat"/>
        </w:rPr>
      </w:pPr>
    </w:p>
    <w:p w14:paraId="7FC737C7" w14:textId="77777777" w:rsidR="00E4176F" w:rsidRPr="0055701A" w:rsidRDefault="00E4176F" w:rsidP="00E4176F">
      <w:pPr>
        <w:pStyle w:val="Titre4"/>
        <w:spacing w:before="0" w:after="150"/>
        <w:rPr>
          <w:rFonts w:ascii="Montserrat" w:hAnsi="Montserrat"/>
          <w:sz w:val="27"/>
          <w:szCs w:val="27"/>
        </w:rPr>
      </w:pPr>
      <w:r w:rsidRPr="0055701A">
        <w:rPr>
          <w:rFonts w:ascii="Montserrat" w:hAnsi="Montserrat"/>
          <w:sz w:val="27"/>
          <w:szCs w:val="27"/>
        </w:rPr>
        <w:t>Architecture d'un perceptron</w:t>
      </w:r>
    </w:p>
    <w:p w14:paraId="61838883" w14:textId="77777777" w:rsidR="0055701A" w:rsidRDefault="0055701A" w:rsidP="00E4176F">
      <w:pPr>
        <w:pStyle w:val="NormalWeb"/>
        <w:spacing w:before="0" w:beforeAutospacing="0" w:after="225" w:afterAutospacing="0"/>
        <w:rPr>
          <w:rFonts w:ascii="Montserrat" w:hAnsi="Montserrat"/>
        </w:rPr>
      </w:pPr>
    </w:p>
    <w:p w14:paraId="18B3D8BD" w14:textId="0E18FFE8" w:rsidR="00E4176F" w:rsidRDefault="00E4176F" w:rsidP="00E4176F">
      <w:pPr>
        <w:pStyle w:val="NormalWeb"/>
        <w:spacing w:before="0" w:beforeAutospacing="0" w:after="225" w:afterAutospacing="0"/>
        <w:rPr>
          <w:rFonts w:ascii="Montserrat" w:hAnsi="Montserrat"/>
        </w:rPr>
      </w:pPr>
      <w:r>
        <w:rPr>
          <w:rFonts w:ascii="Montserrat" w:hAnsi="Montserrat"/>
        </w:rPr>
        <w:t>Commençons cependant par le commencement et le </w:t>
      </w:r>
      <w:r>
        <w:rPr>
          <w:rStyle w:val="lev"/>
          <w:rFonts w:ascii="Montserrat" w:hAnsi="Montserrat"/>
        </w:rPr>
        <w:t>perceptron</w:t>
      </w:r>
      <w:r>
        <w:rPr>
          <w:rFonts w:ascii="Montserrat" w:hAnsi="Montserrat"/>
        </w:rPr>
        <w:t>, ce réseau de neurone à une seule couche inventé</w:t>
      </w:r>
      <w:r w:rsidR="0055701A">
        <w:rPr>
          <w:rFonts w:ascii="Montserrat" w:hAnsi="Montserrat"/>
        </w:rPr>
        <w:t>e</w:t>
      </w:r>
      <w:r>
        <w:rPr>
          <w:rFonts w:ascii="Montserrat" w:hAnsi="Montserrat"/>
        </w:rPr>
        <w:t xml:space="preserve"> par Rosenblatt dont je parlais plus haut.</w:t>
      </w:r>
    </w:p>
    <w:p w14:paraId="468E7F7C" w14:textId="0036D6C6" w:rsidR="00E4176F" w:rsidRDefault="00E4176F" w:rsidP="00E4176F">
      <w:pPr>
        <w:pStyle w:val="NormalWeb"/>
        <w:spacing w:before="0" w:beforeAutospacing="0" w:after="0" w:afterAutospacing="0"/>
        <w:rPr>
          <w:rFonts w:ascii="Montserrat" w:hAnsi="Montserrat"/>
        </w:rPr>
      </w:pPr>
      <w:r>
        <w:rPr>
          <w:rFonts w:ascii="Montserrat" w:hAnsi="Montserrat"/>
        </w:rPr>
        <w:t xml:space="preserve">Le perceptron est </w:t>
      </w:r>
      <w:r w:rsidR="0055701A">
        <w:rPr>
          <w:rFonts w:ascii="Montserrat" w:hAnsi="Montserrat"/>
        </w:rPr>
        <w:t>formé</w:t>
      </w:r>
      <w:r>
        <w:rPr>
          <w:rFonts w:ascii="Montserrat" w:hAnsi="Montserrat"/>
        </w:rPr>
        <w:t xml:space="preserve"> d'une première </w:t>
      </w:r>
      <w:r>
        <w:rPr>
          <w:rStyle w:val="lev"/>
          <w:rFonts w:ascii="Montserrat" w:hAnsi="Montserrat"/>
        </w:rPr>
        <w:t>couche</w:t>
      </w:r>
      <w:r>
        <w:rPr>
          <w:rFonts w:ascii="Montserrat" w:hAnsi="Montserrat"/>
        </w:rPr>
        <w:t> d'</w:t>
      </w:r>
      <w:r>
        <w:rPr>
          <w:rStyle w:val="lev"/>
          <w:rFonts w:ascii="Montserrat" w:hAnsi="Montserrat"/>
        </w:rPr>
        <w:t>unités </w:t>
      </w:r>
      <w:r>
        <w:rPr>
          <w:rFonts w:ascii="Montserrat" w:hAnsi="Montserrat"/>
        </w:rPr>
        <w:t>(ou</w:t>
      </w:r>
      <w:r>
        <w:rPr>
          <w:rStyle w:val="lev"/>
          <w:rFonts w:ascii="Montserrat" w:hAnsi="Montserrat"/>
        </w:rPr>
        <w:t> neurones</w:t>
      </w:r>
      <w:r>
        <w:rPr>
          <w:rFonts w:ascii="Montserrat" w:hAnsi="Montserrat"/>
        </w:rPr>
        <w:t>) qui permettent de « lire » les données : chaque unité correspond à une des variables d'entrée. On peut rajouter une </w:t>
      </w:r>
      <w:r>
        <w:rPr>
          <w:rStyle w:val="lev"/>
          <w:rFonts w:ascii="Montserrat" w:hAnsi="Montserrat"/>
        </w:rPr>
        <w:t>unité de biais</w:t>
      </w:r>
      <w:r>
        <w:rPr>
          <w:rFonts w:ascii="Montserrat" w:hAnsi="Montserrat"/>
        </w:rPr>
        <w:t> qui est toujours </w:t>
      </w:r>
      <w:r>
        <w:rPr>
          <w:rStyle w:val="lev"/>
          <w:rFonts w:ascii="Montserrat" w:hAnsi="Montserrat"/>
        </w:rPr>
        <w:t>activée</w:t>
      </w:r>
      <w:r>
        <w:rPr>
          <w:rFonts w:ascii="Montserrat" w:hAnsi="Montserrat"/>
        </w:rPr>
        <w:t> (elle transmet 1 quelles que soient les données). Ces unités sont reliées à une seule et unique </w:t>
      </w:r>
      <w:r>
        <w:rPr>
          <w:rStyle w:val="lev"/>
          <w:rFonts w:ascii="Montserrat" w:hAnsi="Montserrat"/>
        </w:rPr>
        <w:t>unité de sortie</w:t>
      </w:r>
      <w:r>
        <w:rPr>
          <w:rFonts w:ascii="Montserrat" w:hAnsi="Montserrat"/>
        </w:rPr>
        <w:t>, qui reçoit la somme des unités qui lui sont reliées, pondérée par des </w:t>
      </w:r>
      <w:r>
        <w:rPr>
          <w:rStyle w:val="lev"/>
          <w:rFonts w:ascii="Montserrat" w:hAnsi="Montserrat"/>
        </w:rPr>
        <w:t>poids de connexion</w:t>
      </w:r>
      <w:r>
        <w:rPr>
          <w:rFonts w:ascii="Montserrat" w:hAnsi="Montserrat"/>
        </w:rPr>
        <w:t>. Pour p variables </w:t>
      </w:r>
      <w:r w:rsidR="0055701A" w:rsidRPr="0055701A">
        <w:rPr>
          <w:rFonts w:ascii="Montserrat" w:hAnsi="Montserrat"/>
        </w:rPr>
        <w:drawing>
          <wp:inline distT="0" distB="0" distL="0" distR="0" wp14:anchorId="46ED1721" wp14:editId="109D2DA6">
            <wp:extent cx="1038370" cy="209579"/>
            <wp:effectExtent l="0" t="0" r="952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038370" cy="209579"/>
                    </a:xfrm>
                    <a:prstGeom prst="rect">
                      <a:avLst/>
                    </a:prstGeom>
                  </pic:spPr>
                </pic:pic>
              </a:graphicData>
            </a:graphic>
          </wp:inline>
        </w:drawing>
      </w:r>
      <w:r>
        <w:rPr>
          <w:rFonts w:ascii="Montserrat" w:hAnsi="Montserrat"/>
        </w:rPr>
        <w:t>, la sortie reçoit donc </w:t>
      </w:r>
      <w:r w:rsidR="0055701A" w:rsidRPr="0055701A">
        <w:rPr>
          <w:rStyle w:val="mi"/>
          <w:rFonts w:ascii="MathJax_Math-italic" w:hAnsi="MathJax_Math-italic"/>
          <w:sz w:val="25"/>
          <w:szCs w:val="25"/>
          <w:bdr w:val="none" w:sz="0" w:space="0" w:color="auto" w:frame="1"/>
        </w:rPr>
        <w:drawing>
          <wp:inline distT="0" distB="0" distL="0" distR="0" wp14:anchorId="5A7229A8" wp14:editId="68B4EEB7">
            <wp:extent cx="1267002" cy="304843"/>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267002" cy="304843"/>
                    </a:xfrm>
                    <a:prstGeom prst="rect">
                      <a:avLst/>
                    </a:prstGeom>
                  </pic:spPr>
                </pic:pic>
              </a:graphicData>
            </a:graphic>
          </wp:inline>
        </w:drawing>
      </w:r>
      <w:r>
        <w:rPr>
          <w:rFonts w:ascii="Montserrat" w:hAnsi="Montserrat"/>
        </w:rPr>
        <w:t>. L'unité de sortie applique alors une </w:t>
      </w:r>
      <w:r>
        <w:rPr>
          <w:rStyle w:val="lev"/>
          <w:rFonts w:ascii="Montserrat" w:hAnsi="Montserrat"/>
        </w:rPr>
        <w:t>fonction d'activation</w:t>
      </w:r>
      <w:r>
        <w:rPr>
          <w:rFonts w:ascii="Montserrat" w:hAnsi="Montserrat"/>
        </w:rPr>
        <w:t> a à cette sortie. </w:t>
      </w:r>
    </w:p>
    <w:p w14:paraId="52DA19CF" w14:textId="77777777" w:rsidR="0055701A" w:rsidRDefault="0055701A" w:rsidP="00E4176F">
      <w:pPr>
        <w:pStyle w:val="NormalWeb"/>
        <w:spacing w:before="0" w:beforeAutospacing="0" w:after="0" w:afterAutospacing="0"/>
        <w:rPr>
          <w:rFonts w:ascii="Montserrat" w:hAnsi="Montserrat"/>
        </w:rPr>
      </w:pPr>
    </w:p>
    <w:p w14:paraId="63BD940F" w14:textId="18ECA56B" w:rsidR="00E4176F" w:rsidRDefault="00E4176F" w:rsidP="00E4176F">
      <w:pPr>
        <w:pStyle w:val="NormalWeb"/>
        <w:spacing w:before="0" w:beforeAutospacing="0" w:after="0" w:afterAutospacing="0"/>
        <w:rPr>
          <w:rFonts w:ascii="Montserrat" w:hAnsi="Montserrat"/>
        </w:rPr>
      </w:pPr>
      <w:r>
        <w:rPr>
          <w:rFonts w:ascii="Montserrat" w:hAnsi="Montserrat"/>
        </w:rPr>
        <w:t>Un perceptron prédit donc grâce à une fonction de décision f définie par </w:t>
      </w:r>
      <w:r w:rsidR="0055701A" w:rsidRPr="0055701A">
        <w:rPr>
          <w:rFonts w:ascii="Montserrat" w:hAnsi="Montserrat"/>
        </w:rPr>
        <w:drawing>
          <wp:inline distT="0" distB="0" distL="0" distR="0" wp14:anchorId="64F7676E" wp14:editId="0247D615">
            <wp:extent cx="2191056" cy="371527"/>
            <wp:effectExtent l="0" t="0" r="0"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191056" cy="371527"/>
                    </a:xfrm>
                    <a:prstGeom prst="rect">
                      <a:avLst/>
                    </a:prstGeom>
                  </pic:spPr>
                </pic:pic>
              </a:graphicData>
            </a:graphic>
          </wp:inline>
        </w:drawing>
      </w:r>
      <w:r>
        <w:rPr>
          <w:rFonts w:ascii="Montserrat" w:hAnsi="Montserrat"/>
        </w:rPr>
        <w:t>. Cette fonction a une forme explicite, il s'agit bien d'un modèle paramétrique.</w:t>
      </w:r>
    </w:p>
    <w:p w14:paraId="4992BFC8" w14:textId="77777777" w:rsidR="0055701A" w:rsidRDefault="0055701A" w:rsidP="00E4176F">
      <w:pPr>
        <w:pStyle w:val="NormalWeb"/>
        <w:spacing w:before="0" w:beforeAutospacing="0" w:after="0" w:afterAutospacing="0"/>
        <w:rPr>
          <w:rFonts w:ascii="Montserrat" w:hAnsi="Montserrat"/>
        </w:rPr>
      </w:pPr>
    </w:p>
    <w:p w14:paraId="717C9626" w14:textId="77777777" w:rsidR="0055701A" w:rsidRDefault="00E4176F" w:rsidP="0055701A">
      <w:pPr>
        <w:jc w:val="center"/>
        <w:rPr>
          <w:rFonts w:ascii="Montserrat" w:hAnsi="Montserrat"/>
        </w:rPr>
      </w:pPr>
      <w:r>
        <w:rPr>
          <w:rFonts w:ascii="Montserrat" w:hAnsi="Montserrat"/>
          <w:noProof/>
        </w:rPr>
        <w:drawing>
          <wp:inline distT="0" distB="0" distL="0" distR="0" wp14:anchorId="6F345E8E" wp14:editId="57E9B59A">
            <wp:extent cx="5760720" cy="3676650"/>
            <wp:effectExtent l="0" t="0" r="0" b="0"/>
            <wp:docPr id="19" name="Image 19" desc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30802" descr="Perceptron"/>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720" cy="3676650"/>
                    </a:xfrm>
                    <a:prstGeom prst="rect">
                      <a:avLst/>
                    </a:prstGeom>
                    <a:noFill/>
                    <a:ln>
                      <a:noFill/>
                    </a:ln>
                  </pic:spPr>
                </pic:pic>
              </a:graphicData>
            </a:graphic>
          </wp:inline>
        </w:drawing>
      </w:r>
    </w:p>
    <w:p w14:paraId="7AE5DF62" w14:textId="539934A7" w:rsidR="00E4176F" w:rsidRDefault="00E4176F" w:rsidP="0055701A">
      <w:pPr>
        <w:jc w:val="center"/>
        <w:rPr>
          <w:rFonts w:ascii="Montserrat" w:hAnsi="Montserrat"/>
          <w:sz w:val="24"/>
          <w:szCs w:val="24"/>
        </w:rPr>
      </w:pPr>
      <w:r w:rsidRPr="0055701A">
        <w:rPr>
          <w:rFonts w:ascii="Montserrat" w:hAnsi="Montserrat"/>
          <w:sz w:val="24"/>
          <w:szCs w:val="24"/>
        </w:rPr>
        <w:t>Perceptron</w:t>
      </w:r>
    </w:p>
    <w:p w14:paraId="3785C675" w14:textId="77777777" w:rsidR="0055701A" w:rsidRPr="0055701A" w:rsidRDefault="0055701A" w:rsidP="0055701A">
      <w:pPr>
        <w:jc w:val="center"/>
        <w:rPr>
          <w:rFonts w:ascii="Montserrat" w:hAnsi="Montserrat"/>
          <w:sz w:val="24"/>
          <w:szCs w:val="24"/>
        </w:rPr>
      </w:pPr>
    </w:p>
    <w:p w14:paraId="5FB7ADEF" w14:textId="77777777" w:rsidR="00E4176F" w:rsidRDefault="00E4176F" w:rsidP="00E4176F">
      <w:pPr>
        <w:pStyle w:val="NormalWeb"/>
        <w:shd w:val="clear" w:color="auto" w:fill="F4F4F4"/>
        <w:spacing w:before="0" w:beforeAutospacing="0" w:after="0" w:afterAutospacing="0"/>
        <w:rPr>
          <w:rFonts w:ascii="Montserrat" w:hAnsi="Montserrat"/>
        </w:rPr>
      </w:pPr>
      <w:r>
        <w:rPr>
          <w:rFonts w:ascii="Montserrat" w:hAnsi="Montserrat"/>
        </w:rPr>
        <w:t>Quelle fonction d'activation utiliser ?</w:t>
      </w:r>
    </w:p>
    <w:p w14:paraId="0A14921B" w14:textId="77777777" w:rsidR="0055701A" w:rsidRDefault="0055701A" w:rsidP="00E4176F">
      <w:pPr>
        <w:pStyle w:val="NormalWeb"/>
        <w:spacing w:before="0" w:beforeAutospacing="0" w:after="225" w:afterAutospacing="0"/>
        <w:rPr>
          <w:rFonts w:ascii="Montserrat" w:hAnsi="Montserrat"/>
        </w:rPr>
      </w:pPr>
    </w:p>
    <w:p w14:paraId="24988311" w14:textId="221B3D8A" w:rsidR="00E4176F" w:rsidRDefault="00E4176F" w:rsidP="00E4176F">
      <w:pPr>
        <w:pStyle w:val="NormalWeb"/>
        <w:spacing w:before="0" w:beforeAutospacing="0" w:after="225" w:afterAutospacing="0"/>
        <w:rPr>
          <w:rFonts w:ascii="Montserrat" w:hAnsi="Montserrat"/>
        </w:rPr>
      </w:pPr>
      <w:r>
        <w:rPr>
          <w:rFonts w:ascii="Montserrat" w:hAnsi="Montserrat"/>
        </w:rPr>
        <w:t>Dans le cas d'un problème de </w:t>
      </w:r>
      <w:r>
        <w:rPr>
          <w:rStyle w:val="lev"/>
          <w:rFonts w:ascii="Montserrat" w:hAnsi="Montserrat"/>
        </w:rPr>
        <w:t>régression</w:t>
      </w:r>
      <w:r>
        <w:rPr>
          <w:rFonts w:ascii="Montserrat" w:hAnsi="Montserrat"/>
        </w:rPr>
        <w:t>, il n'est pas nécessaire de transformer la somme pondérée reçue en entrée. La fonction d'activation est la fonction identité, elle retourne ce qu'elle a reçu en entier.</w:t>
      </w:r>
    </w:p>
    <w:p w14:paraId="09E8E378" w14:textId="77777777" w:rsidR="00E4176F" w:rsidRDefault="00E4176F" w:rsidP="00E4176F">
      <w:pPr>
        <w:pStyle w:val="NormalWeb"/>
        <w:spacing w:before="0" w:beforeAutospacing="0" w:after="225" w:afterAutospacing="0"/>
        <w:rPr>
          <w:rFonts w:ascii="Montserrat" w:hAnsi="Montserrat"/>
        </w:rPr>
      </w:pPr>
      <w:r>
        <w:rPr>
          <w:rFonts w:ascii="Montserrat" w:hAnsi="Montserrat"/>
        </w:rPr>
        <w:t>Dans le cas d'un problème de </w:t>
      </w:r>
      <w:r>
        <w:rPr>
          <w:rStyle w:val="lev"/>
          <w:rFonts w:ascii="Montserrat" w:hAnsi="Montserrat"/>
        </w:rPr>
        <w:t>classification binaire</w:t>
      </w:r>
      <w:r>
        <w:rPr>
          <w:rFonts w:ascii="Montserrat" w:hAnsi="Montserrat"/>
        </w:rPr>
        <w:t>, on peut utiliser une fonction de </w:t>
      </w:r>
      <w:r>
        <w:rPr>
          <w:rStyle w:val="lev"/>
          <w:rFonts w:ascii="Montserrat" w:hAnsi="Montserrat"/>
        </w:rPr>
        <w:t>seuil</w:t>
      </w:r>
      <w:r>
        <w:rPr>
          <w:rFonts w:ascii="Montserrat" w:hAnsi="Montserrat"/>
        </w:rPr>
        <w:t> :  </w:t>
      </w:r>
    </w:p>
    <w:p w14:paraId="466B203A" w14:textId="6BB4D5E5" w:rsidR="00E4176F" w:rsidRDefault="00E4176F" w:rsidP="00E4176F">
      <w:pPr>
        <w:pStyle w:val="NormalWeb"/>
        <w:spacing w:before="0" w:beforeAutospacing="0" w:after="225" w:afterAutospacing="0"/>
        <w:rPr>
          <w:rFonts w:ascii="Montserrat" w:hAnsi="Montserrat"/>
        </w:rPr>
      </w:pPr>
      <w:r>
        <w:rPr>
          <w:rFonts w:ascii="Montserrat" w:hAnsi="Montserrat"/>
          <w:noProof/>
        </w:rPr>
        <w:drawing>
          <wp:inline distT="0" distB="0" distL="0" distR="0" wp14:anchorId="471C737C" wp14:editId="10280E2F">
            <wp:extent cx="5760720" cy="4756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3850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60720" cy="475615"/>
                    </a:xfrm>
                    <a:prstGeom prst="rect">
                      <a:avLst/>
                    </a:prstGeom>
                    <a:noFill/>
                    <a:ln>
                      <a:noFill/>
                    </a:ln>
                  </pic:spPr>
                </pic:pic>
              </a:graphicData>
            </a:graphic>
          </wp:inline>
        </w:drawing>
      </w:r>
    </w:p>
    <w:p w14:paraId="7519A2A4" w14:textId="77777777" w:rsidR="0055701A" w:rsidRDefault="00E4176F" w:rsidP="00E4176F">
      <w:pPr>
        <w:pStyle w:val="NormalWeb"/>
        <w:spacing w:before="0" w:beforeAutospacing="0" w:after="0" w:afterAutospacing="0"/>
        <w:rPr>
          <w:rFonts w:ascii="Montserrat" w:hAnsi="Montserrat"/>
        </w:rPr>
      </w:pPr>
      <w:r>
        <w:rPr>
          <w:rFonts w:ascii="Montserrat" w:hAnsi="Montserrat"/>
        </w:rPr>
        <w:t>Comme dans le cas de la régression logistique, on peut aussi utiliser une fonction </w:t>
      </w:r>
      <w:r>
        <w:rPr>
          <w:rStyle w:val="lev"/>
          <w:rFonts w:ascii="Montserrat" w:hAnsi="Montserrat"/>
        </w:rPr>
        <w:t>sigmoïde </w:t>
      </w:r>
      <w:r>
        <w:rPr>
          <w:rFonts w:ascii="Montserrat" w:hAnsi="Montserrat"/>
        </w:rPr>
        <w:t>pour prédire la </w:t>
      </w:r>
      <w:r>
        <w:rPr>
          <w:rStyle w:val="Accentuation"/>
          <w:rFonts w:ascii="Montserrat" w:hAnsi="Montserrat"/>
        </w:rPr>
        <w:t>probabilité</w:t>
      </w:r>
      <w:r>
        <w:rPr>
          <w:rFonts w:ascii="Montserrat" w:hAnsi="Montserrat"/>
        </w:rPr>
        <w:t> d'appartenir à la classe positive :</w:t>
      </w:r>
    </w:p>
    <w:p w14:paraId="16C01C4D" w14:textId="432A53C5" w:rsidR="00E4176F" w:rsidRDefault="0055701A" w:rsidP="0055701A">
      <w:pPr>
        <w:pStyle w:val="NormalWeb"/>
        <w:spacing w:before="0" w:beforeAutospacing="0" w:after="0" w:afterAutospacing="0"/>
        <w:jc w:val="center"/>
        <w:rPr>
          <w:rFonts w:ascii="Montserrat" w:hAnsi="Montserrat"/>
        </w:rPr>
      </w:pPr>
      <w:r w:rsidRPr="0055701A">
        <w:rPr>
          <w:rStyle w:val="mi"/>
          <w:rFonts w:ascii="MathJax_Math-italic" w:hAnsi="MathJax_Math-italic"/>
          <w:sz w:val="25"/>
          <w:szCs w:val="25"/>
          <w:bdr w:val="none" w:sz="0" w:space="0" w:color="auto" w:frame="1"/>
        </w:rPr>
        <w:drawing>
          <wp:inline distT="0" distB="0" distL="0" distR="0" wp14:anchorId="6E5817B5" wp14:editId="449276C3">
            <wp:extent cx="2962688" cy="466790"/>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962688" cy="466790"/>
                    </a:xfrm>
                    <a:prstGeom prst="rect">
                      <a:avLst/>
                    </a:prstGeom>
                  </pic:spPr>
                </pic:pic>
              </a:graphicData>
            </a:graphic>
          </wp:inline>
        </w:drawing>
      </w:r>
      <w:r w:rsidR="00E4176F">
        <w:rPr>
          <w:rFonts w:ascii="Montserrat" w:hAnsi="Montserrat"/>
        </w:rPr>
        <w:t>.</w:t>
      </w:r>
    </w:p>
    <w:p w14:paraId="49DC93BE" w14:textId="77777777" w:rsidR="0055701A" w:rsidRDefault="0055701A" w:rsidP="0055701A">
      <w:pPr>
        <w:pStyle w:val="NormalWeb"/>
        <w:spacing w:before="0" w:beforeAutospacing="0" w:after="0" w:afterAutospacing="0"/>
        <w:jc w:val="center"/>
        <w:rPr>
          <w:rFonts w:ascii="Montserrat" w:hAnsi="Montserrat"/>
        </w:rPr>
      </w:pPr>
    </w:p>
    <w:p w14:paraId="630A7788" w14:textId="2E1CBE6F" w:rsidR="00E4176F" w:rsidRDefault="00E4176F" w:rsidP="00E4176F">
      <w:pPr>
        <w:pStyle w:val="NormalWeb"/>
        <w:spacing w:before="0" w:beforeAutospacing="0" w:after="225" w:afterAutospacing="0"/>
        <w:rPr>
          <w:rFonts w:ascii="Montserrat" w:hAnsi="Montserrat"/>
        </w:rPr>
      </w:pPr>
      <w:r>
        <w:rPr>
          <w:rFonts w:ascii="Montserrat" w:hAnsi="Montserrat"/>
        </w:rPr>
        <w:t>Dans le cas d'un problème de </w:t>
      </w:r>
      <w:r>
        <w:rPr>
          <w:rStyle w:val="lev"/>
          <w:rFonts w:ascii="Montserrat" w:hAnsi="Montserrat"/>
        </w:rPr>
        <w:t>classification multi-classe, </w:t>
      </w:r>
      <w:r>
        <w:rPr>
          <w:rFonts w:ascii="Montserrat" w:hAnsi="Montserrat"/>
        </w:rPr>
        <w:t xml:space="preserve">nous allons modifier l'architecture du perceptron. Au lieu d'utiliser une seule unité de sortie, il va en utiliser autant que de classes. Chacune </w:t>
      </w:r>
      <w:r>
        <w:rPr>
          <w:rFonts w:ascii="Montserrat" w:hAnsi="Montserrat"/>
        </w:rPr>
        <w:lastRenderedPageBreak/>
        <w:t>de ces unités sera connectée à toutes les unités d'entrée. On aura donc ainsi K.(p+1) poids de connexion, où K est le nombre de classes.</w:t>
      </w:r>
    </w:p>
    <w:p w14:paraId="1FC27D12" w14:textId="77777777" w:rsidR="0055701A" w:rsidRDefault="0055701A" w:rsidP="00E4176F">
      <w:pPr>
        <w:pStyle w:val="NormalWeb"/>
        <w:spacing w:before="0" w:beforeAutospacing="0" w:after="225" w:afterAutospacing="0"/>
        <w:rPr>
          <w:rFonts w:ascii="Montserrat" w:hAnsi="Montserrat"/>
        </w:rPr>
      </w:pPr>
    </w:p>
    <w:p w14:paraId="0447A14A" w14:textId="77777777" w:rsidR="0055701A" w:rsidRDefault="00E4176F" w:rsidP="0055701A">
      <w:pPr>
        <w:jc w:val="center"/>
        <w:rPr>
          <w:rFonts w:ascii="Montserrat" w:hAnsi="Montserrat"/>
        </w:rPr>
      </w:pPr>
      <w:r>
        <w:rPr>
          <w:rFonts w:ascii="Montserrat" w:hAnsi="Montserrat"/>
          <w:noProof/>
        </w:rPr>
        <w:drawing>
          <wp:inline distT="0" distB="0" distL="0" distR="0" wp14:anchorId="2987264D" wp14:editId="077EE720">
            <wp:extent cx="5760720" cy="3916680"/>
            <wp:effectExtent l="0" t="0" r="0" b="7620"/>
            <wp:docPr id="17" name="Image 17" descr="Perceptron multi-cl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30814" descr="Perceptron multi-class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720" cy="3916680"/>
                    </a:xfrm>
                    <a:prstGeom prst="rect">
                      <a:avLst/>
                    </a:prstGeom>
                    <a:noFill/>
                    <a:ln>
                      <a:noFill/>
                    </a:ln>
                  </pic:spPr>
                </pic:pic>
              </a:graphicData>
            </a:graphic>
          </wp:inline>
        </w:drawing>
      </w:r>
    </w:p>
    <w:p w14:paraId="23989A23" w14:textId="4B0348A2" w:rsidR="00E4176F" w:rsidRDefault="00E4176F" w:rsidP="0055701A">
      <w:pPr>
        <w:jc w:val="center"/>
        <w:rPr>
          <w:rFonts w:ascii="Montserrat" w:hAnsi="Montserrat"/>
          <w:sz w:val="24"/>
          <w:szCs w:val="24"/>
        </w:rPr>
      </w:pPr>
      <w:r w:rsidRPr="0055701A">
        <w:rPr>
          <w:rFonts w:ascii="Montserrat" w:hAnsi="Montserrat"/>
          <w:sz w:val="24"/>
          <w:szCs w:val="24"/>
        </w:rPr>
        <w:t>Perceptron multi-classe.</w:t>
      </w:r>
    </w:p>
    <w:p w14:paraId="58065AE3" w14:textId="77777777" w:rsidR="0055701A" w:rsidRPr="0055701A" w:rsidRDefault="0055701A" w:rsidP="0055701A">
      <w:pPr>
        <w:jc w:val="center"/>
        <w:rPr>
          <w:rFonts w:ascii="Montserrat" w:hAnsi="Montserrat"/>
          <w:sz w:val="24"/>
          <w:szCs w:val="24"/>
        </w:rPr>
      </w:pPr>
    </w:p>
    <w:p w14:paraId="305E029D" w14:textId="727D6F28" w:rsidR="00E4176F" w:rsidRDefault="00E4176F" w:rsidP="00E4176F">
      <w:pPr>
        <w:pStyle w:val="NormalWeb"/>
        <w:spacing w:before="0" w:beforeAutospacing="0" w:after="0" w:afterAutospacing="0"/>
        <w:rPr>
          <w:rFonts w:ascii="Montserrat" w:hAnsi="Montserrat"/>
        </w:rPr>
      </w:pPr>
      <w:r>
        <w:rPr>
          <w:rFonts w:ascii="Montserrat" w:hAnsi="Montserrat"/>
        </w:rPr>
        <w:t>On peut alors utiliser comme fonction d'activation la fonction </w:t>
      </w:r>
      <w:r>
        <w:rPr>
          <w:rStyle w:val="lev"/>
          <w:rFonts w:ascii="Montserrat" w:hAnsi="Montserrat"/>
        </w:rPr>
        <w:t>softmax.</w:t>
      </w:r>
      <w:r>
        <w:rPr>
          <w:rFonts w:ascii="Montserrat" w:hAnsi="Montserrat"/>
        </w:rPr>
        <w:t> Il s'agit d'une généralisation de la sigmoïde, qui peut aussi s'écrire </w:t>
      </w:r>
      <w:r w:rsidR="0055701A" w:rsidRPr="0055701A">
        <w:rPr>
          <w:rStyle w:val="mi"/>
          <w:rFonts w:ascii="MathJax_Math-italic" w:hAnsi="MathJax_Math-italic"/>
          <w:sz w:val="25"/>
          <w:szCs w:val="25"/>
          <w:bdr w:val="none" w:sz="0" w:space="0" w:color="auto" w:frame="1"/>
        </w:rPr>
        <w:drawing>
          <wp:inline distT="0" distB="0" distL="0" distR="0" wp14:anchorId="51B3C31F" wp14:editId="7851647C">
            <wp:extent cx="952633" cy="314369"/>
            <wp:effectExtent l="0" t="0" r="0" b="952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952633" cy="314369"/>
                    </a:xfrm>
                    <a:prstGeom prst="rect">
                      <a:avLst/>
                    </a:prstGeom>
                  </pic:spPr>
                </pic:pic>
              </a:graphicData>
            </a:graphic>
          </wp:inline>
        </w:drawing>
      </w:r>
      <w:r>
        <w:rPr>
          <w:rFonts w:ascii="Montserrat" w:hAnsi="Montserrat"/>
        </w:rPr>
        <w:t> : nous allons utiliser </w:t>
      </w:r>
      <w:r w:rsidR="00B729CE" w:rsidRPr="00B729CE">
        <w:rPr>
          <w:rStyle w:val="mi"/>
          <w:rFonts w:ascii="MathJax_Math-italic" w:hAnsi="MathJax_Math-italic"/>
          <w:sz w:val="25"/>
          <w:szCs w:val="25"/>
          <w:bdr w:val="none" w:sz="0" w:space="0" w:color="auto" w:frame="1"/>
        </w:rPr>
        <w:drawing>
          <wp:inline distT="0" distB="0" distL="0" distR="0" wp14:anchorId="5FAEBA72" wp14:editId="4D33A033">
            <wp:extent cx="1286054" cy="400106"/>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286054" cy="400106"/>
                    </a:xfrm>
                    <a:prstGeom prst="rect">
                      <a:avLst/>
                    </a:prstGeom>
                  </pic:spPr>
                </pic:pic>
              </a:graphicData>
            </a:graphic>
          </wp:inline>
        </w:drawing>
      </w:r>
      <w:r>
        <w:rPr>
          <w:rFonts w:ascii="Montserrat" w:hAnsi="Montserrat"/>
        </w:rPr>
        <w:t xml:space="preserve"> . Si la sortie pour la classe k est suffisamment plus </w:t>
      </w:r>
      <w:proofErr w:type="gramStart"/>
      <w:r w:rsidR="00B729CE">
        <w:rPr>
          <w:rFonts w:ascii="Montserrat" w:hAnsi="Montserrat"/>
        </w:rPr>
        <w:t>grande</w:t>
      </w:r>
      <w:proofErr w:type="gramEnd"/>
      <w:r>
        <w:rPr>
          <w:rFonts w:ascii="Montserrat" w:hAnsi="Montserrat"/>
        </w:rPr>
        <w:t xml:space="preserve"> que celles des autres classes, son activation sera proche de 1 tandis que l'activation des autres sera proche de 0. On peut donc aussi considérer qu'il s'agit d'une version différentiable du maximum, ce qui nous aidera grandement pour l'apprentissage.</w:t>
      </w:r>
    </w:p>
    <w:p w14:paraId="511E4A8A" w14:textId="121E7776" w:rsidR="00B729CE" w:rsidRDefault="00B729CE" w:rsidP="00E4176F">
      <w:pPr>
        <w:pStyle w:val="NormalWeb"/>
        <w:spacing w:before="0" w:beforeAutospacing="0" w:after="0" w:afterAutospacing="0"/>
        <w:rPr>
          <w:rFonts w:ascii="Montserrat" w:hAnsi="Montserrat"/>
        </w:rPr>
      </w:pPr>
    </w:p>
    <w:p w14:paraId="35D9AFDA" w14:textId="77777777" w:rsidR="00B729CE" w:rsidRDefault="00B729CE" w:rsidP="00E4176F">
      <w:pPr>
        <w:pStyle w:val="NormalWeb"/>
        <w:spacing w:before="0" w:beforeAutospacing="0" w:after="0" w:afterAutospacing="0"/>
        <w:rPr>
          <w:rFonts w:ascii="Montserrat" w:hAnsi="Montserrat"/>
        </w:rPr>
      </w:pPr>
    </w:p>
    <w:p w14:paraId="219708F8" w14:textId="77777777" w:rsidR="00E4176F" w:rsidRPr="00B729CE" w:rsidRDefault="00E4176F" w:rsidP="00E4176F">
      <w:pPr>
        <w:pStyle w:val="Titre4"/>
        <w:spacing w:before="0" w:after="150"/>
        <w:rPr>
          <w:rFonts w:ascii="Montserrat" w:hAnsi="Montserrat"/>
          <w:sz w:val="27"/>
          <w:szCs w:val="27"/>
        </w:rPr>
      </w:pPr>
      <w:r w:rsidRPr="00B729CE">
        <w:rPr>
          <w:rFonts w:ascii="Montserrat" w:hAnsi="Montserrat"/>
          <w:sz w:val="27"/>
          <w:szCs w:val="27"/>
        </w:rPr>
        <w:t>Apprentissage d'un perceptron</w:t>
      </w:r>
    </w:p>
    <w:p w14:paraId="497339F6" w14:textId="77777777" w:rsidR="00B729CE" w:rsidRDefault="00B729CE" w:rsidP="00B729CE">
      <w:pPr>
        <w:pStyle w:val="NormalWeb"/>
        <w:spacing w:before="0" w:beforeAutospacing="0" w:after="0" w:afterAutospacing="0"/>
        <w:rPr>
          <w:rFonts w:ascii="Montserrat" w:hAnsi="Montserrat"/>
        </w:rPr>
      </w:pPr>
    </w:p>
    <w:p w14:paraId="3A3FD3F5" w14:textId="7B3C0AB2" w:rsidR="00E4176F" w:rsidRDefault="00E4176F" w:rsidP="00E4176F">
      <w:pPr>
        <w:pStyle w:val="NormalWeb"/>
        <w:shd w:val="clear" w:color="auto" w:fill="F4F4F4"/>
        <w:spacing w:before="0" w:beforeAutospacing="0" w:after="0" w:afterAutospacing="0"/>
        <w:rPr>
          <w:rFonts w:ascii="Montserrat" w:hAnsi="Montserrat"/>
        </w:rPr>
      </w:pPr>
      <w:r>
        <w:rPr>
          <w:rFonts w:ascii="Montserrat" w:hAnsi="Montserrat"/>
        </w:rPr>
        <w:t>D'accord, mais comment apprendre les poids de connexion ?</w:t>
      </w:r>
    </w:p>
    <w:p w14:paraId="2A0A3C73" w14:textId="77777777" w:rsidR="00B729CE" w:rsidRDefault="00B729CE" w:rsidP="00E4176F">
      <w:pPr>
        <w:pStyle w:val="NormalWeb"/>
        <w:spacing w:before="0" w:beforeAutospacing="0" w:after="225" w:afterAutospacing="0"/>
        <w:rPr>
          <w:rFonts w:ascii="Montserrat" w:hAnsi="Montserrat"/>
        </w:rPr>
      </w:pPr>
    </w:p>
    <w:p w14:paraId="3DB32AE1" w14:textId="24A6B213" w:rsidR="00E4176F" w:rsidRDefault="00E4176F" w:rsidP="00E4176F">
      <w:pPr>
        <w:pStyle w:val="NormalWeb"/>
        <w:spacing w:before="0" w:beforeAutospacing="0" w:after="225" w:afterAutospacing="0"/>
        <w:rPr>
          <w:rFonts w:ascii="Montserrat" w:hAnsi="Montserrat"/>
        </w:rPr>
      </w:pPr>
      <w:r>
        <w:rPr>
          <w:rFonts w:ascii="Montserrat" w:hAnsi="Montserrat"/>
        </w:rPr>
        <w:t>Pour entraîner un perceptron, c'est-à-dire apprendre les poids de connexion, nous allons chercher à minimiser l'erreur de prédiction sur le jeu d'entraînement. Nous pourrions faire ça de manière explicite, comme dans le cas de la méthode des moindres carrés pour la régression linéaire ; cependant ce n'est vraisemblablement pas comme ça qu'un réseau de neurones biologiques fonctionne.</w:t>
      </w:r>
    </w:p>
    <w:p w14:paraId="1D80E184" w14:textId="08C4A310" w:rsidR="00E4176F" w:rsidRDefault="00E4176F" w:rsidP="00E4176F">
      <w:pPr>
        <w:pStyle w:val="NormalWeb"/>
        <w:spacing w:before="0" w:beforeAutospacing="0" w:after="0" w:afterAutospacing="0"/>
        <w:rPr>
          <w:rFonts w:ascii="Montserrat" w:hAnsi="Montserrat"/>
        </w:rPr>
      </w:pPr>
      <w:r>
        <w:rPr>
          <w:rFonts w:ascii="Montserrat" w:hAnsi="Montserrat"/>
        </w:rPr>
        <w:lastRenderedPageBreak/>
        <w:t>De plus, les réseaux de neurones biologiques sont supposés être plastiques, c'est-à-dire qu'ils s'adaptent constamment, en fonction des signaux qu'ils reçoivent. Ainsi, nous allons supposer que nos n observations </w:t>
      </w:r>
      <w:r w:rsidR="00B729CE" w:rsidRPr="00B729CE">
        <w:rPr>
          <w:rStyle w:val="mi"/>
          <w:rFonts w:ascii="MathJax_Math-italic" w:hAnsi="MathJax_Math-italic"/>
          <w:sz w:val="25"/>
          <w:szCs w:val="25"/>
          <w:bdr w:val="none" w:sz="0" w:space="0" w:color="auto" w:frame="1"/>
        </w:rPr>
        <w:drawing>
          <wp:inline distT="0" distB="0" distL="0" distR="0" wp14:anchorId="0924CD13" wp14:editId="63DBF7F7">
            <wp:extent cx="1305107" cy="238158"/>
            <wp:effectExtent l="0" t="0" r="9525" b="952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305107" cy="238158"/>
                    </a:xfrm>
                    <a:prstGeom prst="rect">
                      <a:avLst/>
                    </a:prstGeom>
                  </pic:spPr>
                </pic:pic>
              </a:graphicData>
            </a:graphic>
          </wp:inline>
        </w:drawing>
      </w:r>
      <w:r>
        <w:rPr>
          <w:rFonts w:ascii="Montserrat" w:hAnsi="Montserrat"/>
        </w:rPr>
        <w:t> ne sont pas observées simultanément mais </w:t>
      </w:r>
      <w:r>
        <w:rPr>
          <w:rStyle w:val="Accentuation"/>
          <w:rFonts w:ascii="Montserrat" w:hAnsi="Montserrat"/>
        </w:rPr>
        <w:t>séquentiellement</w:t>
      </w:r>
      <w:r>
        <w:rPr>
          <w:rFonts w:ascii="Montserrat" w:hAnsi="Montserrat"/>
        </w:rPr>
        <w:t>, l'une après l'autre.</w:t>
      </w:r>
    </w:p>
    <w:p w14:paraId="7AB0589A" w14:textId="77777777" w:rsidR="00B729CE" w:rsidRDefault="00B729CE" w:rsidP="00E4176F">
      <w:pPr>
        <w:pStyle w:val="NormalWeb"/>
        <w:spacing w:before="0" w:beforeAutospacing="0" w:after="0" w:afterAutospacing="0"/>
        <w:rPr>
          <w:rFonts w:ascii="Montserrat" w:hAnsi="Montserrat"/>
        </w:rPr>
      </w:pPr>
    </w:p>
    <w:p w14:paraId="74584E61" w14:textId="5A440A33" w:rsidR="00E4176F" w:rsidRDefault="00E4176F" w:rsidP="00B729CE">
      <w:pPr>
        <w:pStyle w:val="NormalWeb"/>
        <w:shd w:val="clear" w:color="auto" w:fill="CCFFFF"/>
        <w:spacing w:before="0" w:beforeAutospacing="0" w:after="0" w:afterAutospacing="0"/>
        <w:rPr>
          <w:rStyle w:val="Accentuation"/>
          <w:rFonts w:ascii="Montserrat" w:hAnsi="Montserrat"/>
        </w:rPr>
      </w:pPr>
      <w:r>
        <w:rPr>
          <w:rFonts w:ascii="Montserrat" w:hAnsi="Montserrat"/>
        </w:rPr>
        <w:t>Ainsi les réseaux de neurones sont ils entraînés par des algorithmes dits </w:t>
      </w:r>
      <w:r>
        <w:rPr>
          <w:rStyle w:val="lev"/>
          <w:rFonts w:ascii="Montserrat" w:hAnsi="Montserrat"/>
        </w:rPr>
        <w:t>incrémentaux</w:t>
      </w:r>
      <w:r>
        <w:rPr>
          <w:rFonts w:ascii="Montserrat" w:hAnsi="Montserrat"/>
        </w:rPr>
        <w:t> ou </w:t>
      </w:r>
      <w:r>
        <w:rPr>
          <w:rStyle w:val="lev"/>
          <w:rFonts w:ascii="Montserrat" w:hAnsi="Montserrat"/>
        </w:rPr>
        <w:t>en ligne</w:t>
      </w:r>
      <w:r>
        <w:rPr>
          <w:rFonts w:ascii="Montserrat" w:hAnsi="Montserrat"/>
        </w:rPr>
        <w:t> (</w:t>
      </w:r>
      <w:r>
        <w:rPr>
          <w:rStyle w:val="Accentuation"/>
          <w:rFonts w:ascii="Montserrat" w:hAnsi="Montserrat"/>
        </w:rPr>
        <w:t>online learning</w:t>
      </w:r>
      <w:r>
        <w:rPr>
          <w:rFonts w:ascii="Montserrat" w:hAnsi="Montserrat"/>
        </w:rPr>
        <w:t> en anglais), par opposition aux modèles que nous avons vus jusqu'à présent, qui sont entraînés par des algorithmes </w:t>
      </w:r>
      <w:r>
        <w:rPr>
          <w:rStyle w:val="lev"/>
          <w:rFonts w:ascii="Montserrat" w:hAnsi="Montserrat"/>
        </w:rPr>
        <w:t>hors ligne</w:t>
      </w:r>
      <w:r>
        <w:rPr>
          <w:rFonts w:ascii="Montserrat" w:hAnsi="Montserrat"/>
        </w:rPr>
        <w:t> (</w:t>
      </w:r>
      <w:r>
        <w:rPr>
          <w:rStyle w:val="Accentuation"/>
          <w:rFonts w:ascii="Montserrat" w:hAnsi="Montserrat"/>
        </w:rPr>
        <w:t>batch learning</w:t>
      </w:r>
      <w:r>
        <w:rPr>
          <w:rFonts w:ascii="Montserrat" w:hAnsi="Montserrat"/>
        </w:rPr>
        <w:t> en anglais). Une solution intermédiaire consiste à considérer que les observations arrivent petit paquet par petit paquet, ce qu'on appelle le </w:t>
      </w:r>
      <w:r>
        <w:rPr>
          <w:rStyle w:val="Accentuation"/>
          <w:rFonts w:ascii="Montserrat" w:hAnsi="Montserrat"/>
        </w:rPr>
        <w:t>mini-batch learning.</w:t>
      </w:r>
    </w:p>
    <w:p w14:paraId="7F4822E9" w14:textId="77777777" w:rsidR="00B729CE" w:rsidRDefault="00B729CE" w:rsidP="00E4176F">
      <w:pPr>
        <w:pStyle w:val="NormalWeb"/>
        <w:spacing w:before="0" w:beforeAutospacing="0" w:after="0" w:afterAutospacing="0"/>
        <w:rPr>
          <w:rFonts w:ascii="Montserrat" w:hAnsi="Montserrat"/>
        </w:rPr>
      </w:pPr>
    </w:p>
    <w:p w14:paraId="7AC3DFBD" w14:textId="77777777" w:rsidR="00E4176F" w:rsidRDefault="00E4176F" w:rsidP="00E4176F">
      <w:pPr>
        <w:pStyle w:val="NormalWeb"/>
        <w:spacing w:before="0" w:beforeAutospacing="0" w:after="225" w:afterAutospacing="0"/>
        <w:rPr>
          <w:rFonts w:ascii="Montserrat" w:hAnsi="Montserrat"/>
        </w:rPr>
      </w:pPr>
      <w:r>
        <w:rPr>
          <w:rFonts w:ascii="Montserrat" w:hAnsi="Montserrat"/>
        </w:rPr>
        <w:t>L'entraînement d'un perceptron est donc un processus </w:t>
      </w:r>
      <w:r>
        <w:rPr>
          <w:rStyle w:val="lev"/>
          <w:rFonts w:ascii="Montserrat" w:hAnsi="Montserrat"/>
        </w:rPr>
        <w:t>itératif.</w:t>
      </w:r>
      <w:r>
        <w:rPr>
          <w:rFonts w:ascii="Montserrat" w:hAnsi="Montserrat"/>
        </w:rPr>
        <w:t> Après chaque observation, nous allons ajuster les poids de connexion de sorte à réduire l'erreur de prédiction faite par le perceptron dans son état actuel. Pour cela, nous allons utiliser </w:t>
      </w:r>
      <w:hyperlink r:id="rId164" w:tgtFrame="_blank" w:history="1">
        <w:r>
          <w:rPr>
            <w:rStyle w:val="Lienhypertexte"/>
            <w:rFonts w:ascii="Montserrat" w:hAnsi="Montserrat"/>
            <w:color w:val="7451EB"/>
          </w:rPr>
          <w:t>l'algorithme du gradient</w:t>
        </w:r>
      </w:hyperlink>
      <w:r>
        <w:rPr>
          <w:rFonts w:ascii="Montserrat" w:hAnsi="Montserrat"/>
        </w:rPr>
        <w:t> : le gradient nous donnant la direction de plus grande variation d'une fonction (dans notre cas, la fonction d'erreur), pour trouver le minimum de cette fonction il faut se déplacer dans la direction opposée au gradient. (Lorsque la fonction est minimisée localement, son gradient est égal à 0.)</w:t>
      </w:r>
    </w:p>
    <w:p w14:paraId="45C216AD" w14:textId="77777777" w:rsidR="00B729CE" w:rsidRDefault="00B729CE" w:rsidP="00E4176F">
      <w:pPr>
        <w:rPr>
          <w:rFonts w:ascii="Montserrat" w:hAnsi="Montserrat"/>
          <w:noProof/>
        </w:rPr>
      </w:pPr>
    </w:p>
    <w:p w14:paraId="34BAF4AB" w14:textId="77777777" w:rsidR="00B729CE" w:rsidRDefault="00E4176F" w:rsidP="00B729CE">
      <w:pPr>
        <w:jc w:val="center"/>
        <w:rPr>
          <w:rFonts w:ascii="Montserrat" w:hAnsi="Montserrat"/>
        </w:rPr>
      </w:pPr>
      <w:r>
        <w:rPr>
          <w:rFonts w:ascii="Montserrat" w:hAnsi="Montserrat"/>
          <w:noProof/>
        </w:rPr>
        <w:drawing>
          <wp:inline distT="0" distB="0" distL="0" distR="0" wp14:anchorId="40D53209" wp14:editId="59D18AFC">
            <wp:extent cx="5227320" cy="3295015"/>
            <wp:effectExtent l="0" t="0" r="0" b="635"/>
            <wp:docPr id="16" name="Image 16" descr="Un déplacement dans le sens opposé au gradient (flèche rose) rapproche wj de la valeur minimisant l'erreur (point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32125" descr="Un déplacement dans le sens opposé au gradient (flèche rose) rapproche wj de la valeur minimisant l'erreur (point orang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227320" cy="3295015"/>
                    </a:xfrm>
                    <a:prstGeom prst="rect">
                      <a:avLst/>
                    </a:prstGeom>
                    <a:noFill/>
                    <a:ln>
                      <a:noFill/>
                    </a:ln>
                  </pic:spPr>
                </pic:pic>
              </a:graphicData>
            </a:graphic>
          </wp:inline>
        </w:drawing>
      </w:r>
    </w:p>
    <w:p w14:paraId="476B4348" w14:textId="03491ABE" w:rsidR="00E4176F" w:rsidRDefault="00E4176F" w:rsidP="00B729CE">
      <w:pPr>
        <w:jc w:val="center"/>
        <w:rPr>
          <w:rFonts w:ascii="Montserrat" w:hAnsi="Montserrat"/>
          <w:sz w:val="24"/>
          <w:szCs w:val="24"/>
        </w:rPr>
      </w:pPr>
      <w:r w:rsidRPr="00B729CE">
        <w:rPr>
          <w:rFonts w:ascii="Montserrat" w:hAnsi="Montserrat"/>
          <w:sz w:val="24"/>
          <w:szCs w:val="24"/>
        </w:rPr>
        <w:t>Un déplacement dans le sens opposé au gradient (flèche rose) rapproche wj de la valeur minimisant l'erreur (point orange).</w:t>
      </w:r>
    </w:p>
    <w:p w14:paraId="26939D9A" w14:textId="77777777" w:rsidR="00B729CE" w:rsidRPr="00B729CE" w:rsidRDefault="00B729CE" w:rsidP="00B729CE">
      <w:pPr>
        <w:jc w:val="center"/>
        <w:rPr>
          <w:rFonts w:ascii="Montserrat" w:hAnsi="Montserrat"/>
          <w:sz w:val="24"/>
          <w:szCs w:val="24"/>
        </w:rPr>
      </w:pPr>
    </w:p>
    <w:p w14:paraId="7900F11A" w14:textId="52179511" w:rsidR="00E4176F" w:rsidRDefault="00E4176F" w:rsidP="00E4176F">
      <w:pPr>
        <w:pStyle w:val="NormalWeb"/>
        <w:spacing w:before="0" w:beforeAutospacing="0" w:after="0" w:afterAutospacing="0"/>
        <w:rPr>
          <w:rFonts w:ascii="Montserrat" w:hAnsi="Montserrat"/>
        </w:rPr>
      </w:pPr>
      <w:r w:rsidRPr="00B729CE">
        <w:rPr>
          <w:rFonts w:ascii="Montserrat" w:hAnsi="Montserrat"/>
          <w:sz w:val="26"/>
          <w:szCs w:val="28"/>
        </w:rPr>
        <w:t>Ai</w:t>
      </w:r>
      <w:r>
        <w:rPr>
          <w:rFonts w:ascii="Montserrat" w:hAnsi="Montserrat"/>
        </w:rPr>
        <w:t>nsi, nous commençons par choisir aléatoirement des valeurs initiales </w:t>
      </w:r>
      <w:r w:rsidR="00B729CE" w:rsidRPr="00B729CE">
        <w:rPr>
          <w:rStyle w:val="mi"/>
          <w:rFonts w:ascii="MathJax_Math-italic" w:hAnsi="MathJax_Math-italic"/>
          <w:sz w:val="25"/>
          <w:szCs w:val="25"/>
          <w:bdr w:val="none" w:sz="0" w:space="0" w:color="auto" w:frame="1"/>
        </w:rPr>
        <w:drawing>
          <wp:inline distT="0" distB="0" distL="0" distR="0" wp14:anchorId="6DBE7F4B" wp14:editId="40266372">
            <wp:extent cx="1419423" cy="304843"/>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419423" cy="304843"/>
                    </a:xfrm>
                    <a:prstGeom prst="rect">
                      <a:avLst/>
                    </a:prstGeom>
                  </pic:spPr>
                </pic:pic>
              </a:graphicData>
            </a:graphic>
          </wp:inline>
        </w:drawing>
      </w:r>
      <w:r>
        <w:rPr>
          <w:rFonts w:ascii="Montserrat" w:hAnsi="Montserrat"/>
        </w:rPr>
        <w:t> pour nos poids de connexion. Ensuite, après chaque observation </w:t>
      </w:r>
      <w:r>
        <w:rPr>
          <w:rStyle w:val="mo"/>
          <w:rFonts w:ascii="MathJax_Main" w:hAnsi="MathJax_Main"/>
          <w:sz w:val="25"/>
          <w:szCs w:val="25"/>
          <w:bdr w:val="none" w:sz="0" w:space="0" w:color="auto" w:frame="1"/>
        </w:rPr>
        <w:t>(</w:t>
      </w:r>
      <w:r>
        <w:rPr>
          <w:rStyle w:val="mi"/>
          <w:rFonts w:ascii="MathJax_Math-italic" w:hAnsi="MathJax_Math-italic"/>
          <w:sz w:val="25"/>
          <w:szCs w:val="25"/>
          <w:bdr w:val="none" w:sz="0" w:space="0" w:color="auto" w:frame="1"/>
        </w:rPr>
        <w:t>x</w:t>
      </w:r>
      <w:r>
        <w:rPr>
          <w:rStyle w:val="mo"/>
          <w:rFonts w:ascii="MathJax_Main" w:hAnsi="MathJax_Main"/>
          <w:sz w:val="18"/>
          <w:szCs w:val="18"/>
          <w:bdr w:val="none" w:sz="0" w:space="0" w:color="auto" w:frame="1"/>
        </w:rPr>
        <w:t>(</w:t>
      </w:r>
      <w:r>
        <w:rPr>
          <w:rStyle w:val="mi"/>
          <w:rFonts w:ascii="MathJax_Math-italic" w:hAnsi="MathJax_Math-italic"/>
          <w:sz w:val="18"/>
          <w:szCs w:val="18"/>
          <w:bdr w:val="none" w:sz="0" w:space="0" w:color="auto" w:frame="1"/>
        </w:rPr>
        <w:t>i</w:t>
      </w:r>
      <w:proofErr w:type="gramStart"/>
      <w:r>
        <w:rPr>
          <w:rStyle w:val="mo"/>
          <w:rFonts w:ascii="MathJax_Main" w:hAnsi="MathJax_Main"/>
          <w:sz w:val="18"/>
          <w:szCs w:val="18"/>
          <w:bdr w:val="none" w:sz="0" w:space="0" w:color="auto" w:frame="1"/>
        </w:rPr>
        <w:t>)</w:t>
      </w:r>
      <w:r>
        <w:rPr>
          <w:rStyle w:val="mo"/>
          <w:rFonts w:ascii="MathJax_Main" w:hAnsi="MathJax_Main"/>
          <w:sz w:val="25"/>
          <w:szCs w:val="25"/>
          <w:bdr w:val="none" w:sz="0" w:space="0" w:color="auto" w:frame="1"/>
        </w:rPr>
        <w:t>,</w:t>
      </w:r>
      <w:r>
        <w:rPr>
          <w:rStyle w:val="mi"/>
          <w:rFonts w:ascii="MathJax_Math-italic" w:hAnsi="MathJax_Math-italic"/>
          <w:sz w:val="25"/>
          <w:szCs w:val="25"/>
          <w:bdr w:val="none" w:sz="0" w:space="0" w:color="auto" w:frame="1"/>
        </w:rPr>
        <w:t>y</w:t>
      </w:r>
      <w:proofErr w:type="gramEnd"/>
      <w:r>
        <w:rPr>
          <w:rStyle w:val="mo"/>
          <w:rFonts w:ascii="MathJax_Main" w:hAnsi="MathJax_Main"/>
          <w:sz w:val="18"/>
          <w:szCs w:val="18"/>
          <w:bdr w:val="none" w:sz="0" w:space="0" w:color="auto" w:frame="1"/>
        </w:rPr>
        <w:t>(</w:t>
      </w:r>
      <w:r>
        <w:rPr>
          <w:rStyle w:val="mi"/>
          <w:rFonts w:ascii="MathJax_Math-italic" w:hAnsi="MathJax_Math-italic"/>
          <w:sz w:val="18"/>
          <w:szCs w:val="18"/>
          <w:bdr w:val="none" w:sz="0" w:space="0" w:color="auto" w:frame="1"/>
        </w:rPr>
        <w:t>i</w:t>
      </w:r>
      <w:r>
        <w:rPr>
          <w:rStyle w:val="mo"/>
          <w:rFonts w:ascii="MathJax_Main" w:hAnsi="MathJax_Main"/>
          <w:sz w:val="18"/>
          <w:szCs w:val="18"/>
          <w:bdr w:val="none" w:sz="0" w:space="0" w:color="auto" w:frame="1"/>
        </w:rPr>
        <w:t>)</w:t>
      </w:r>
      <w:r>
        <w:rPr>
          <w:rStyle w:val="mo"/>
          <w:rFonts w:ascii="MathJax_Main" w:hAnsi="MathJax_Main"/>
          <w:sz w:val="25"/>
          <w:szCs w:val="25"/>
          <w:bdr w:val="none" w:sz="0" w:space="0" w:color="auto" w:frame="1"/>
        </w:rPr>
        <w:t>)</w:t>
      </w:r>
      <w:r>
        <w:rPr>
          <w:rStyle w:val="mjxassistivemathml"/>
          <w:rFonts w:ascii="Montserrat" w:hAnsi="Montserrat"/>
          <w:sz w:val="21"/>
          <w:szCs w:val="21"/>
          <w:bdr w:val="none" w:sz="0" w:space="0" w:color="auto" w:frame="1"/>
        </w:rPr>
        <w:t>(x(i),y(i))</w:t>
      </w:r>
      <w:r>
        <w:rPr>
          <w:rFonts w:ascii="Montserrat" w:hAnsi="Montserrat"/>
        </w:rPr>
        <w:t> , nous allons appliquer à chacun des poids la règle de mise à jour suivante :</w:t>
      </w:r>
    </w:p>
    <w:p w14:paraId="342E6B61" w14:textId="4F903F01" w:rsidR="00E4176F" w:rsidRDefault="00B729CE" w:rsidP="00E4176F">
      <w:pPr>
        <w:pStyle w:val="NormalWeb"/>
        <w:spacing w:before="0" w:beforeAutospacing="0" w:after="0" w:afterAutospacing="0"/>
        <w:rPr>
          <w:rFonts w:ascii="Montserrat" w:hAnsi="Montserrat"/>
        </w:rPr>
      </w:pPr>
      <w:r w:rsidRPr="00B729CE">
        <w:rPr>
          <w:rFonts w:ascii="Montserrat" w:hAnsi="Montserrat"/>
        </w:rPr>
        <w:drawing>
          <wp:inline distT="0" distB="0" distL="0" distR="0" wp14:anchorId="0EFFD798" wp14:editId="07FEA86E">
            <wp:extent cx="2400635" cy="485843"/>
            <wp:effectExtent l="0" t="0" r="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400635" cy="485843"/>
                    </a:xfrm>
                    <a:prstGeom prst="rect">
                      <a:avLst/>
                    </a:prstGeom>
                  </pic:spPr>
                </pic:pic>
              </a:graphicData>
            </a:graphic>
          </wp:inline>
        </w:drawing>
      </w:r>
      <w:r w:rsidR="00E4176F">
        <w:rPr>
          <w:rFonts w:ascii="Montserrat" w:hAnsi="Montserrat"/>
        </w:rPr>
        <w:t>.</w:t>
      </w:r>
    </w:p>
    <w:p w14:paraId="6BCDE84C" w14:textId="77777777" w:rsidR="00B729CE" w:rsidRDefault="00B729CE" w:rsidP="00E4176F">
      <w:pPr>
        <w:pStyle w:val="NormalWeb"/>
        <w:spacing w:before="0" w:beforeAutospacing="0" w:after="0" w:afterAutospacing="0"/>
        <w:rPr>
          <w:rFonts w:ascii="Montserrat" w:hAnsi="Montserrat"/>
        </w:rPr>
      </w:pPr>
    </w:p>
    <w:p w14:paraId="73DA48AB" w14:textId="77777777" w:rsidR="00E4176F" w:rsidRDefault="00E4176F" w:rsidP="00E4176F">
      <w:pPr>
        <w:pStyle w:val="NormalWeb"/>
        <w:spacing w:before="0" w:beforeAutospacing="0" w:after="225" w:afterAutospacing="0"/>
        <w:rPr>
          <w:rFonts w:ascii="Montserrat" w:hAnsi="Montserrat"/>
        </w:rPr>
      </w:pPr>
      <w:r>
        <w:rPr>
          <w:rFonts w:ascii="Montserrat" w:hAnsi="Montserrat"/>
        </w:rPr>
        <w:lastRenderedPageBreak/>
        <w:t>On peut itérer plusieurs fois sur l'intégralité du jeu de données. On itère généralement soit jusqu'à ce que l'algorithme converge (le gradient est suffisamment proche de 0) ou, plus fréquemment, pour un nombre fixé d'itérations.</w:t>
      </w:r>
    </w:p>
    <w:p w14:paraId="1822BF8F" w14:textId="4DB9756B" w:rsidR="00E4176F" w:rsidRDefault="00E4176F" w:rsidP="00E4176F">
      <w:pPr>
        <w:pStyle w:val="NormalWeb"/>
        <w:spacing w:before="0" w:beforeAutospacing="0" w:after="0" w:afterAutospacing="0"/>
        <w:rPr>
          <w:rFonts w:ascii="Montserrat" w:hAnsi="Montserrat"/>
        </w:rPr>
      </w:pPr>
      <w:r>
        <w:rPr>
          <w:rFonts w:ascii="Montserrat" w:hAnsi="Montserrat"/>
        </w:rPr>
        <w:t> </w:t>
      </w:r>
      <w:proofErr w:type="gramStart"/>
      <w:r w:rsidRPr="00B729CE">
        <w:rPr>
          <w:rStyle w:val="mi"/>
          <w:rFonts w:ascii="MathJax_Math-italic" w:hAnsi="MathJax_Math-italic"/>
          <w:b/>
          <w:bCs/>
          <w:sz w:val="25"/>
          <w:szCs w:val="25"/>
          <w:bdr w:val="none" w:sz="0" w:space="0" w:color="auto" w:frame="1"/>
        </w:rPr>
        <w:t>η</w:t>
      </w:r>
      <w:proofErr w:type="gramEnd"/>
      <w:r>
        <w:rPr>
          <w:rFonts w:ascii="Montserrat" w:hAnsi="Montserrat"/>
        </w:rPr>
        <w:t> est un hyperparamètre du réseau de neurones, appelé la </w:t>
      </w:r>
      <w:r>
        <w:rPr>
          <w:rStyle w:val="lev"/>
          <w:rFonts w:ascii="Montserrat" w:hAnsi="Montserrat"/>
        </w:rPr>
        <w:t>vitesse d'apprentissage</w:t>
      </w:r>
      <w:r>
        <w:rPr>
          <w:rFonts w:ascii="Montserrat" w:hAnsi="Montserrat"/>
        </w:rPr>
        <w:t> (ou </w:t>
      </w:r>
      <w:r>
        <w:rPr>
          <w:rStyle w:val="Accentuation"/>
          <w:rFonts w:ascii="Montserrat" w:hAnsi="Montserrat"/>
        </w:rPr>
        <w:t>learning rate</w:t>
      </w:r>
      <w:r>
        <w:rPr>
          <w:rFonts w:ascii="Montserrat" w:hAnsi="Montserrat"/>
        </w:rPr>
        <w:t> en anglais).</w:t>
      </w:r>
    </w:p>
    <w:p w14:paraId="5EDA5925" w14:textId="77777777" w:rsidR="00B729CE" w:rsidRDefault="00B729CE" w:rsidP="00E4176F">
      <w:pPr>
        <w:pStyle w:val="NormalWeb"/>
        <w:spacing w:before="0" w:beforeAutospacing="0" w:after="0" w:afterAutospacing="0"/>
        <w:rPr>
          <w:rFonts w:ascii="Montserrat" w:hAnsi="Montserrat"/>
        </w:rPr>
      </w:pPr>
    </w:p>
    <w:p w14:paraId="081B991C" w14:textId="2D0333F1" w:rsidR="00E4176F" w:rsidRDefault="00E4176F" w:rsidP="00B729CE">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Si </w:t>
      </w:r>
      <w:r w:rsidRPr="00B729CE">
        <w:rPr>
          <w:rStyle w:val="mi"/>
          <w:rFonts w:ascii="MathJax_Math-italic" w:hAnsi="MathJax_Math-italic"/>
          <w:b/>
          <w:bCs/>
          <w:sz w:val="25"/>
          <w:szCs w:val="25"/>
          <w:bdr w:val="none" w:sz="0" w:space="0" w:color="auto" w:frame="1"/>
        </w:rPr>
        <w:t>η</w:t>
      </w:r>
      <w:r>
        <w:rPr>
          <w:rFonts w:ascii="Montserrat" w:hAnsi="Montserrat"/>
        </w:rPr>
        <w:t> est </w:t>
      </w:r>
      <w:r>
        <w:rPr>
          <w:rStyle w:val="Accentuation"/>
          <w:rFonts w:ascii="Montserrat" w:hAnsi="Montserrat"/>
        </w:rPr>
        <w:t>grand</w:t>
      </w:r>
      <w:r>
        <w:rPr>
          <w:rFonts w:ascii="Montserrat" w:hAnsi="Montserrat"/>
        </w:rPr>
        <w:t>, on s'éloigne beaucoup de </w:t>
      </w:r>
      <w:r w:rsidR="00B729CE" w:rsidRPr="00B729CE">
        <w:rPr>
          <w:rStyle w:val="mi"/>
          <w:rFonts w:ascii="MathJax_Math-italic" w:hAnsi="MathJax_Math-italic"/>
          <w:sz w:val="25"/>
          <w:szCs w:val="25"/>
          <w:bdr w:val="none" w:sz="0" w:space="0" w:color="auto" w:frame="1"/>
        </w:rPr>
        <w:drawing>
          <wp:inline distT="0" distB="0" distL="0" distR="0" wp14:anchorId="7A05A51F" wp14:editId="459C9125">
            <wp:extent cx="304843" cy="333422"/>
            <wp:effectExtent l="0" t="0" r="0"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04843" cy="333422"/>
                    </a:xfrm>
                    <a:prstGeom prst="rect">
                      <a:avLst/>
                    </a:prstGeom>
                  </pic:spPr>
                </pic:pic>
              </a:graphicData>
            </a:graphic>
          </wp:inline>
        </w:drawing>
      </w:r>
      <w:r>
        <w:rPr>
          <w:rFonts w:ascii="Montserrat" w:hAnsi="Montserrat"/>
        </w:rPr>
        <w:t>. Si ce point était déjà proche de la valeur optimale, on risque de dépasser notre objectif et que </w:t>
      </w:r>
      <w:r w:rsidR="00B729CE" w:rsidRPr="00B729CE">
        <w:rPr>
          <w:rStyle w:val="mi"/>
          <w:rFonts w:ascii="MathJax_Math-italic" w:hAnsi="MathJax_Math-italic"/>
          <w:sz w:val="25"/>
          <w:szCs w:val="25"/>
          <w:bdr w:val="none" w:sz="0" w:space="0" w:color="auto" w:frame="1"/>
        </w:rPr>
        <w:drawing>
          <wp:inline distT="0" distB="0" distL="0" distR="0" wp14:anchorId="0251BF08" wp14:editId="151A4736">
            <wp:extent cx="457264" cy="323895"/>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57264" cy="323895"/>
                    </a:xfrm>
                    <a:prstGeom prst="rect">
                      <a:avLst/>
                    </a:prstGeom>
                  </pic:spPr>
                </pic:pic>
              </a:graphicData>
            </a:graphic>
          </wp:inline>
        </w:drawing>
      </w:r>
      <w:r>
        <w:rPr>
          <w:rFonts w:ascii="Montserrat" w:hAnsi="Montserrat"/>
        </w:rPr>
        <w:t> soit plus loin que </w:t>
      </w:r>
      <w:r w:rsidR="00B729CE" w:rsidRPr="00B729CE">
        <w:rPr>
          <w:rStyle w:val="lev"/>
          <w:rFonts w:ascii="MathJax_Math-italic" w:hAnsi="MathJax_Math-italic"/>
          <w:sz w:val="25"/>
          <w:szCs w:val="25"/>
          <w:bdr w:val="none" w:sz="0" w:space="0" w:color="auto" w:frame="1"/>
        </w:rPr>
        <w:drawing>
          <wp:inline distT="0" distB="0" distL="0" distR="0" wp14:anchorId="6EEC6270" wp14:editId="7D89643C">
            <wp:extent cx="304843" cy="333422"/>
            <wp:effectExtent l="0" t="0" r="0"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04843" cy="333422"/>
                    </a:xfrm>
                    <a:prstGeom prst="rect">
                      <a:avLst/>
                    </a:prstGeom>
                  </pic:spPr>
                </pic:pic>
              </a:graphicData>
            </a:graphic>
          </wp:inline>
        </w:drawing>
      </w:r>
      <w:r>
        <w:rPr>
          <w:rFonts w:ascii="Montserrat" w:hAnsi="Montserrat"/>
        </w:rPr>
        <w:t> de sa valeur optimale. L'algorithme risque de </w:t>
      </w:r>
      <w:r>
        <w:rPr>
          <w:rStyle w:val="lev"/>
          <w:rFonts w:ascii="Montserrat" w:hAnsi="Montserrat"/>
        </w:rPr>
        <w:t>diverger</w:t>
      </w:r>
      <w:r>
        <w:rPr>
          <w:rFonts w:ascii="Montserrat" w:hAnsi="Montserrat"/>
        </w:rPr>
        <w:t>, c'est-à-dire de s'éloigner de la solution optimale.</w:t>
      </w:r>
    </w:p>
    <w:p w14:paraId="25CD7794" w14:textId="4DF04BDE" w:rsidR="00E4176F" w:rsidRDefault="00E4176F" w:rsidP="00B729CE">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À l'inverse, si </w:t>
      </w:r>
      <w:r w:rsidR="00B729CE" w:rsidRPr="00B729CE">
        <w:rPr>
          <w:rStyle w:val="lev"/>
          <w:rFonts w:ascii="MathJax_Math-italic" w:hAnsi="MathJax_Math-italic"/>
          <w:sz w:val="25"/>
          <w:szCs w:val="25"/>
          <w:bdr w:val="none" w:sz="0" w:space="0" w:color="auto" w:frame="1"/>
        </w:rPr>
        <w:drawing>
          <wp:inline distT="0" distB="0" distL="0" distR="0" wp14:anchorId="2DC08D08" wp14:editId="4EEF3B08">
            <wp:extent cx="304843" cy="333422"/>
            <wp:effectExtent l="0" t="0" r="0" b="952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04843" cy="333422"/>
                    </a:xfrm>
                    <a:prstGeom prst="rect">
                      <a:avLst/>
                    </a:prstGeom>
                  </pic:spPr>
                </pic:pic>
              </a:graphicData>
            </a:graphic>
          </wp:inline>
        </w:drawing>
      </w:r>
      <w:r>
        <w:rPr>
          <w:rFonts w:ascii="Montserrat" w:hAnsi="Montserrat"/>
        </w:rPr>
        <w:t> est loin de sa valeur optimale et que </w:t>
      </w:r>
      <w:r w:rsidRPr="00B729CE">
        <w:rPr>
          <w:rStyle w:val="mi"/>
          <w:rFonts w:ascii="MathJax_Math-italic" w:hAnsi="MathJax_Math-italic"/>
          <w:b/>
          <w:bCs/>
          <w:sz w:val="25"/>
          <w:szCs w:val="25"/>
          <w:bdr w:val="none" w:sz="0" w:space="0" w:color="auto" w:frame="1"/>
        </w:rPr>
        <w:t>η</w:t>
      </w:r>
      <w:r>
        <w:rPr>
          <w:rFonts w:ascii="Montserrat" w:hAnsi="Montserrat"/>
        </w:rPr>
        <w:t> est </w:t>
      </w:r>
      <w:r>
        <w:rPr>
          <w:rStyle w:val="Accentuation"/>
          <w:rFonts w:ascii="Montserrat" w:hAnsi="Montserrat"/>
        </w:rPr>
        <w:t>faible</w:t>
      </w:r>
      <w:r>
        <w:rPr>
          <w:rFonts w:ascii="Montserrat" w:hAnsi="Montserrat"/>
        </w:rPr>
        <w:t>, l'algorithme va mettre très longtemps à converger.</w:t>
      </w:r>
    </w:p>
    <w:p w14:paraId="169B5F70" w14:textId="77777777" w:rsidR="00B729CE" w:rsidRDefault="00B729CE" w:rsidP="00B729CE">
      <w:pPr>
        <w:pStyle w:val="NormalWeb"/>
        <w:shd w:val="clear" w:color="auto" w:fill="FBE4D5" w:themeFill="accent2" w:themeFillTint="33"/>
        <w:spacing w:before="0" w:beforeAutospacing="0" w:after="0" w:afterAutospacing="0"/>
        <w:rPr>
          <w:rFonts w:ascii="Montserrat" w:hAnsi="Montserrat"/>
        </w:rPr>
      </w:pPr>
    </w:p>
    <w:p w14:paraId="56712947" w14:textId="61A912B8" w:rsidR="00E4176F" w:rsidRDefault="00E4176F" w:rsidP="00B729CE">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Il est donc important de </w:t>
      </w:r>
      <w:r>
        <w:rPr>
          <w:rStyle w:val="lev"/>
          <w:rFonts w:ascii="Montserrat" w:hAnsi="Montserrat"/>
        </w:rPr>
        <w:t>bien choisir la vitesse d'apprentissage.</w:t>
      </w:r>
      <w:r>
        <w:rPr>
          <w:rFonts w:ascii="Montserrat" w:hAnsi="Montserrat"/>
        </w:rPr>
        <w:t> Il existe des algorithmes permettant d'adapter cette vitesse pour qu'elle soit élevée loin de la solution et plus faible dans son voisinage.</w:t>
      </w:r>
    </w:p>
    <w:p w14:paraId="2E3FFE2D" w14:textId="77777777" w:rsidR="00B729CE" w:rsidRDefault="00B729CE" w:rsidP="00E4176F">
      <w:pPr>
        <w:pStyle w:val="NormalWeb"/>
        <w:spacing w:before="0" w:beforeAutospacing="0" w:after="0" w:afterAutospacing="0"/>
        <w:rPr>
          <w:rFonts w:ascii="Montserrat" w:hAnsi="Montserrat"/>
        </w:rPr>
      </w:pPr>
    </w:p>
    <w:p w14:paraId="4E4971B1" w14:textId="77777777" w:rsidR="00E4176F" w:rsidRDefault="00E4176F" w:rsidP="00E4176F">
      <w:pPr>
        <w:pStyle w:val="NormalWeb"/>
        <w:shd w:val="clear" w:color="auto" w:fill="F4F4F4"/>
        <w:spacing w:before="0" w:beforeAutospacing="0" w:after="0" w:afterAutospacing="0"/>
        <w:rPr>
          <w:rFonts w:ascii="Montserrat" w:hAnsi="Montserrat"/>
        </w:rPr>
      </w:pPr>
      <w:r>
        <w:rPr>
          <w:rFonts w:ascii="Montserrat" w:hAnsi="Montserrat"/>
        </w:rPr>
        <w:t>Comment définir la fonction d'erreur ?</w:t>
      </w:r>
    </w:p>
    <w:p w14:paraId="74895443" w14:textId="77777777" w:rsidR="00B729CE" w:rsidRDefault="00B729CE" w:rsidP="00E4176F">
      <w:pPr>
        <w:rPr>
          <w:rFonts w:ascii="Montserrat" w:hAnsi="Montserrat"/>
        </w:rPr>
      </w:pPr>
    </w:p>
    <w:p w14:paraId="0B3FFB13" w14:textId="77777777" w:rsidR="00B729CE" w:rsidRDefault="00E4176F" w:rsidP="00E4176F">
      <w:pPr>
        <w:rPr>
          <w:rFonts w:ascii="Montserrat" w:hAnsi="Montserrat"/>
        </w:rPr>
      </w:pPr>
      <w:r>
        <w:rPr>
          <w:rFonts w:ascii="Montserrat" w:hAnsi="Montserrat"/>
        </w:rPr>
        <w:t>Dans le cas de la </w:t>
      </w:r>
      <w:r>
        <w:rPr>
          <w:rStyle w:val="lev"/>
          <w:rFonts w:ascii="Montserrat" w:hAnsi="Montserrat"/>
        </w:rPr>
        <w:t>régression</w:t>
      </w:r>
      <w:r>
        <w:rPr>
          <w:rFonts w:ascii="Montserrat" w:hAnsi="Montserrat"/>
        </w:rPr>
        <w:t>, nous allons choisir l'</w:t>
      </w:r>
      <w:r>
        <w:rPr>
          <w:rStyle w:val="lev"/>
          <w:rFonts w:ascii="Montserrat" w:hAnsi="Montserrat"/>
        </w:rPr>
        <w:t>erreur quadratique</w:t>
      </w:r>
      <w:r>
        <w:rPr>
          <w:rFonts w:ascii="Montserrat" w:hAnsi="Montserrat"/>
        </w:rPr>
        <w:t> (comme pour une régression linéaire) : </w:t>
      </w:r>
    </w:p>
    <w:p w14:paraId="729B7887" w14:textId="223FF8FE" w:rsidR="00E4176F" w:rsidRDefault="00B729CE" w:rsidP="00B729CE">
      <w:pPr>
        <w:jc w:val="center"/>
        <w:rPr>
          <w:rFonts w:ascii="Montserrat" w:hAnsi="Montserrat"/>
        </w:rPr>
      </w:pPr>
      <w:r w:rsidRPr="00B729CE">
        <w:rPr>
          <w:rStyle w:val="mtext"/>
          <w:rFonts w:ascii="MathJax_Main" w:hAnsi="MathJax_Main"/>
          <w:sz w:val="25"/>
          <w:szCs w:val="25"/>
          <w:bdr w:val="none" w:sz="0" w:space="0" w:color="auto" w:frame="1"/>
        </w:rPr>
        <w:drawing>
          <wp:inline distT="0" distB="0" distL="0" distR="0" wp14:anchorId="7614007D" wp14:editId="7863A864">
            <wp:extent cx="5039428" cy="333422"/>
            <wp:effectExtent l="0" t="0" r="0" b="9525"/>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039428" cy="333422"/>
                    </a:xfrm>
                    <a:prstGeom prst="rect">
                      <a:avLst/>
                    </a:prstGeom>
                  </pic:spPr>
                </pic:pic>
              </a:graphicData>
            </a:graphic>
          </wp:inline>
        </w:drawing>
      </w:r>
    </w:p>
    <w:p w14:paraId="516BBC17" w14:textId="135BCD81" w:rsidR="00E4176F" w:rsidRDefault="00E4176F" w:rsidP="00E4176F">
      <w:pPr>
        <w:pStyle w:val="NormalWeb"/>
        <w:spacing w:before="0" w:beforeAutospacing="0" w:after="0" w:afterAutospacing="0"/>
        <w:rPr>
          <w:rStyle w:val="mjxassistivemathml"/>
          <w:rFonts w:ascii="Montserrat" w:hAnsi="Montserrat"/>
          <w:sz w:val="21"/>
          <w:szCs w:val="21"/>
          <w:bdr w:val="none" w:sz="0" w:space="0" w:color="auto" w:frame="1"/>
        </w:rPr>
      </w:pPr>
      <w:r>
        <w:rPr>
          <w:rFonts w:ascii="Montserrat" w:hAnsi="Montserrat"/>
        </w:rPr>
        <w:t>La règle de mise à jour est donc </w:t>
      </w:r>
      <w:r w:rsidR="00B729CE" w:rsidRPr="00B729CE">
        <w:rPr>
          <w:rStyle w:val="mi"/>
          <w:rFonts w:ascii="MathJax_Math-italic" w:hAnsi="MathJax_Math-italic"/>
          <w:sz w:val="25"/>
          <w:szCs w:val="25"/>
          <w:bdr w:val="none" w:sz="0" w:space="0" w:color="auto" w:frame="1"/>
        </w:rPr>
        <w:drawing>
          <wp:inline distT="0" distB="0" distL="0" distR="0" wp14:anchorId="5078AF11" wp14:editId="40E103CE">
            <wp:extent cx="2734057" cy="352474"/>
            <wp:effectExtent l="0" t="0" r="9525"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734057" cy="352474"/>
                    </a:xfrm>
                    <a:prstGeom prst="rect">
                      <a:avLst/>
                    </a:prstGeom>
                  </pic:spPr>
                </pic:pic>
              </a:graphicData>
            </a:graphic>
          </wp:inline>
        </w:drawing>
      </w:r>
      <w:r>
        <w:rPr>
          <w:rStyle w:val="mjxassistivemathml"/>
          <w:rFonts w:ascii="Montserrat" w:hAnsi="Montserrat"/>
          <w:sz w:val="21"/>
          <w:szCs w:val="21"/>
          <w:bdr w:val="none" w:sz="0" w:space="0" w:color="auto" w:frame="1"/>
        </w:rPr>
        <w:t>.</w:t>
      </w:r>
    </w:p>
    <w:p w14:paraId="43E79545" w14:textId="77777777" w:rsidR="00B729CE" w:rsidRDefault="00B729CE" w:rsidP="00E4176F">
      <w:pPr>
        <w:pStyle w:val="NormalWeb"/>
        <w:spacing w:before="0" w:beforeAutospacing="0" w:after="0" w:afterAutospacing="0"/>
        <w:rPr>
          <w:rFonts w:ascii="Montserrat" w:hAnsi="Montserrat"/>
        </w:rPr>
      </w:pPr>
    </w:p>
    <w:p w14:paraId="59295C19" w14:textId="77777777" w:rsidR="00B729CE" w:rsidRDefault="00E4176F" w:rsidP="00E4176F">
      <w:pPr>
        <w:pStyle w:val="NormalWeb"/>
        <w:spacing w:before="0" w:beforeAutospacing="0" w:after="0" w:afterAutospacing="0"/>
        <w:rPr>
          <w:rFonts w:ascii="Montserrat" w:hAnsi="Montserrat"/>
        </w:rPr>
      </w:pPr>
      <w:r>
        <w:rPr>
          <w:rFonts w:ascii="Montserrat" w:hAnsi="Montserrat"/>
        </w:rPr>
        <w:t>Dans le cas de la </w:t>
      </w:r>
      <w:r>
        <w:rPr>
          <w:rStyle w:val="lev"/>
          <w:rFonts w:ascii="Montserrat" w:hAnsi="Montserrat"/>
        </w:rPr>
        <w:t>classification</w:t>
      </w:r>
      <w:r>
        <w:rPr>
          <w:rFonts w:ascii="Montserrat" w:hAnsi="Montserrat"/>
        </w:rPr>
        <w:t>, nous allons choisir l'</w:t>
      </w:r>
      <w:r>
        <w:rPr>
          <w:rStyle w:val="lev"/>
          <w:rFonts w:ascii="Montserrat" w:hAnsi="Montserrat"/>
        </w:rPr>
        <w:t>entropie croisée. </w:t>
      </w:r>
      <w:r>
        <w:rPr>
          <w:rFonts w:ascii="Montserrat" w:hAnsi="Montserrat"/>
        </w:rPr>
        <w:t>Dans le cas binaire l'entropie croisée est définie par </w:t>
      </w:r>
    </w:p>
    <w:p w14:paraId="2D1BB1AC" w14:textId="58CA4590" w:rsidR="00E4176F" w:rsidRDefault="00B729CE" w:rsidP="00B729CE">
      <w:pPr>
        <w:pStyle w:val="NormalWeb"/>
        <w:spacing w:before="0" w:beforeAutospacing="0" w:after="0" w:afterAutospacing="0"/>
        <w:jc w:val="center"/>
        <w:rPr>
          <w:rStyle w:val="mjxassistivemathml"/>
          <w:rFonts w:ascii="Montserrat" w:hAnsi="Montserrat"/>
          <w:sz w:val="21"/>
          <w:szCs w:val="21"/>
          <w:bdr w:val="none" w:sz="0" w:space="0" w:color="auto" w:frame="1"/>
        </w:rPr>
      </w:pPr>
      <w:r w:rsidRPr="00B729CE">
        <w:rPr>
          <w:rStyle w:val="mtext"/>
          <w:rFonts w:ascii="MathJax_Main" w:hAnsi="MathJax_Main"/>
          <w:sz w:val="25"/>
          <w:szCs w:val="25"/>
          <w:bdr w:val="none" w:sz="0" w:space="0" w:color="auto" w:frame="1"/>
        </w:rPr>
        <w:drawing>
          <wp:inline distT="0" distB="0" distL="0" distR="0" wp14:anchorId="79185B02" wp14:editId="36684275">
            <wp:extent cx="5029902" cy="333422"/>
            <wp:effectExtent l="0" t="0" r="0" b="952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029902" cy="333422"/>
                    </a:xfrm>
                    <a:prstGeom prst="rect">
                      <a:avLst/>
                    </a:prstGeom>
                  </pic:spPr>
                </pic:pic>
              </a:graphicData>
            </a:graphic>
          </wp:inline>
        </w:drawing>
      </w:r>
      <w:r w:rsidR="00E4176F">
        <w:rPr>
          <w:rStyle w:val="mjxassistivemathml"/>
          <w:rFonts w:ascii="Montserrat" w:hAnsi="Montserrat"/>
          <w:sz w:val="21"/>
          <w:szCs w:val="21"/>
          <w:bdr w:val="none" w:sz="0" w:space="0" w:color="auto" w:frame="1"/>
        </w:rPr>
        <w:t>.</w:t>
      </w:r>
    </w:p>
    <w:p w14:paraId="62DB94F4" w14:textId="77777777" w:rsidR="00B729CE" w:rsidRDefault="00B729CE" w:rsidP="00B729CE">
      <w:pPr>
        <w:pStyle w:val="NormalWeb"/>
        <w:spacing w:before="0" w:beforeAutospacing="0" w:after="0" w:afterAutospacing="0"/>
        <w:jc w:val="center"/>
        <w:rPr>
          <w:rFonts w:ascii="Montserrat" w:hAnsi="Montserrat"/>
        </w:rPr>
      </w:pPr>
    </w:p>
    <w:p w14:paraId="7C2E8BAD" w14:textId="77777777" w:rsidR="00B729CE" w:rsidRDefault="00E4176F" w:rsidP="00B729CE">
      <w:pPr>
        <w:jc w:val="center"/>
        <w:rPr>
          <w:rFonts w:ascii="Montserrat" w:hAnsi="Montserrat"/>
        </w:rPr>
      </w:pPr>
      <w:r>
        <w:rPr>
          <w:rFonts w:ascii="Montserrat" w:hAnsi="Montserrat"/>
          <w:noProof/>
        </w:rPr>
        <w:drawing>
          <wp:inline distT="0" distB="0" distL="0" distR="0" wp14:anchorId="4DED69D9" wp14:editId="67610879">
            <wp:extent cx="5760720" cy="2301875"/>
            <wp:effectExtent l="0" t="0" r="0" b="3175"/>
            <wp:docPr id="15" name="Image 15" descr="Quand y=0, l'entropie croisée est d'autant plus élevée que f(x) est proche de 1. Réciproquement, quand y=1, l'entropie croisée est d'autant plus grande que la prédiction est proche d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32150" descr="Quand y=0, l'entropie croisée est d'autant plus élevée que f(x) est proche de 1. Réciproquement, quand y=1, l'entropie croisée est d'autant plus grande que la prédiction est proche de 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60720" cy="2301875"/>
                    </a:xfrm>
                    <a:prstGeom prst="rect">
                      <a:avLst/>
                    </a:prstGeom>
                    <a:noFill/>
                    <a:ln>
                      <a:noFill/>
                    </a:ln>
                  </pic:spPr>
                </pic:pic>
              </a:graphicData>
            </a:graphic>
          </wp:inline>
        </w:drawing>
      </w:r>
    </w:p>
    <w:p w14:paraId="1A7BDBDE" w14:textId="20B15A5E" w:rsidR="00E4176F" w:rsidRDefault="00E4176F" w:rsidP="00B729CE">
      <w:pPr>
        <w:jc w:val="center"/>
        <w:rPr>
          <w:rFonts w:ascii="Montserrat" w:hAnsi="Montserrat"/>
          <w:sz w:val="24"/>
          <w:szCs w:val="24"/>
        </w:rPr>
      </w:pPr>
      <w:r w:rsidRPr="00B729CE">
        <w:rPr>
          <w:rFonts w:ascii="Montserrat" w:hAnsi="Montserrat"/>
          <w:sz w:val="24"/>
          <w:szCs w:val="24"/>
        </w:rPr>
        <w:t>Quand y=0, l'entropie croisée est d'autant plus élevée que f(x) est proche de 1. Réciproquement, quand y=1, l'entropie croisée est d'autant plus grande que la prédiction est proche de 0.</w:t>
      </w:r>
    </w:p>
    <w:p w14:paraId="4EE49EFD" w14:textId="77777777" w:rsidR="00B729CE" w:rsidRPr="00B729CE" w:rsidRDefault="00B729CE" w:rsidP="00B729CE">
      <w:pPr>
        <w:jc w:val="center"/>
        <w:rPr>
          <w:rFonts w:ascii="Montserrat" w:hAnsi="Montserrat"/>
          <w:sz w:val="24"/>
          <w:szCs w:val="24"/>
        </w:rPr>
      </w:pPr>
    </w:p>
    <w:p w14:paraId="1CAE98F6" w14:textId="6DC22C1E" w:rsidR="00E4176F" w:rsidRDefault="00E4176F" w:rsidP="00E4176F">
      <w:pPr>
        <w:pStyle w:val="NormalWeb"/>
        <w:spacing w:before="0" w:beforeAutospacing="0" w:after="0" w:afterAutospacing="0"/>
        <w:rPr>
          <w:rFonts w:ascii="Montserrat" w:hAnsi="Montserrat"/>
        </w:rPr>
      </w:pPr>
      <w:r>
        <w:rPr>
          <w:rFonts w:ascii="Montserrat" w:hAnsi="Montserrat"/>
        </w:rPr>
        <w:t>L'entropie croisée est un peu plus compliquée à différencier que l'erreur quadratique, mais il se trouve après quelques calculs que la règle de mise à jour des poids de connexion est encore une fois </w:t>
      </w:r>
      <w:r w:rsidR="00B729CE" w:rsidRPr="00B729CE">
        <w:rPr>
          <w:rStyle w:val="mi"/>
          <w:rFonts w:ascii="MathJax_Math-italic" w:hAnsi="MathJax_Math-italic"/>
          <w:sz w:val="25"/>
          <w:szCs w:val="25"/>
          <w:bdr w:val="none" w:sz="0" w:space="0" w:color="auto" w:frame="1"/>
        </w:rPr>
        <w:drawing>
          <wp:inline distT="0" distB="0" distL="0" distR="0" wp14:anchorId="34A0A919" wp14:editId="1284050B">
            <wp:extent cx="2667372" cy="352474"/>
            <wp:effectExtent l="0" t="0" r="0" b="952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667372" cy="352474"/>
                    </a:xfrm>
                    <a:prstGeom prst="rect">
                      <a:avLst/>
                    </a:prstGeom>
                  </pic:spPr>
                </pic:pic>
              </a:graphicData>
            </a:graphic>
          </wp:inline>
        </w:drawing>
      </w:r>
      <w:r>
        <w:rPr>
          <w:rFonts w:ascii="Montserrat" w:hAnsi="Montserrat"/>
        </w:rPr>
        <w:t> !</w:t>
      </w:r>
    </w:p>
    <w:p w14:paraId="4D2372C9" w14:textId="77777777" w:rsidR="00B729CE" w:rsidRDefault="00B729CE" w:rsidP="00E4176F">
      <w:pPr>
        <w:pStyle w:val="NormalWeb"/>
        <w:spacing w:before="0" w:beforeAutospacing="0" w:after="0" w:afterAutospacing="0"/>
        <w:rPr>
          <w:rFonts w:ascii="Montserrat" w:hAnsi="Montserrat"/>
        </w:rPr>
      </w:pPr>
    </w:p>
    <w:p w14:paraId="712EC984" w14:textId="78517E13" w:rsidR="00E4176F" w:rsidRDefault="00E4176F" w:rsidP="00E4176F">
      <w:pPr>
        <w:rPr>
          <w:rFonts w:ascii="Montserrat" w:hAnsi="Montserrat"/>
        </w:rPr>
      </w:pPr>
      <w:r>
        <w:rPr>
          <w:rFonts w:ascii="Montserrat" w:hAnsi="Montserrat"/>
        </w:rPr>
        <w:t>Et cela est aussi vrai pour la version multiclasse de l'entropie croisée  </w:t>
      </w:r>
      <w:r w:rsidR="00B729CE" w:rsidRPr="00B729CE">
        <w:rPr>
          <w:rStyle w:val="mtext"/>
          <w:rFonts w:ascii="MathJax_Main" w:hAnsi="MathJax_Main"/>
          <w:sz w:val="25"/>
          <w:szCs w:val="25"/>
          <w:bdr w:val="none" w:sz="0" w:space="0" w:color="auto" w:frame="1"/>
        </w:rPr>
        <w:drawing>
          <wp:inline distT="0" distB="0" distL="0" distR="0" wp14:anchorId="44D9379A" wp14:editId="5C36DED1">
            <wp:extent cx="3458058" cy="304843"/>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3458058" cy="304843"/>
                    </a:xfrm>
                    <a:prstGeom prst="rect">
                      <a:avLst/>
                    </a:prstGeom>
                  </pic:spPr>
                </pic:pic>
              </a:graphicData>
            </a:graphic>
          </wp:inline>
        </w:drawing>
      </w:r>
      <w:r w:rsidR="00B729CE">
        <w:rPr>
          <w:rFonts w:ascii="Montserrat" w:hAnsi="Montserrat"/>
        </w:rPr>
        <w:t xml:space="preserve"> </w:t>
      </w:r>
      <w:r>
        <w:rPr>
          <w:rFonts w:ascii="Montserrat" w:hAnsi="Montserrat"/>
        </w:rPr>
        <w:t>: la règle de mise à jour est </w:t>
      </w:r>
      <w:r w:rsidR="00B729CE" w:rsidRPr="00B729CE">
        <w:rPr>
          <w:rStyle w:val="mi"/>
          <w:rFonts w:ascii="MathJax_Math-italic" w:hAnsi="MathJax_Math-italic"/>
          <w:sz w:val="25"/>
          <w:szCs w:val="25"/>
          <w:bdr w:val="none" w:sz="0" w:space="0" w:color="auto" w:frame="1"/>
        </w:rPr>
        <w:drawing>
          <wp:inline distT="0" distB="0" distL="0" distR="0" wp14:anchorId="1C5D0E4D" wp14:editId="38FA6069">
            <wp:extent cx="2876951" cy="333422"/>
            <wp:effectExtent l="0" t="0" r="0" b="952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876951" cy="333422"/>
                    </a:xfrm>
                    <a:prstGeom prst="rect">
                      <a:avLst/>
                    </a:prstGeom>
                  </pic:spPr>
                </pic:pic>
              </a:graphicData>
            </a:graphic>
          </wp:inline>
        </w:drawing>
      </w:r>
      <w:r>
        <w:rPr>
          <w:rFonts w:ascii="Montserrat" w:hAnsi="Montserrat"/>
        </w:rPr>
        <w:t>.</w:t>
      </w:r>
    </w:p>
    <w:p w14:paraId="695E8840" w14:textId="77777777" w:rsidR="00B729CE" w:rsidRDefault="00B729CE" w:rsidP="00E4176F">
      <w:pPr>
        <w:rPr>
          <w:rFonts w:ascii="Montserrat" w:hAnsi="Montserrat"/>
        </w:rPr>
      </w:pPr>
    </w:p>
    <w:p w14:paraId="2AF5B6FA" w14:textId="77777777" w:rsidR="00E4176F" w:rsidRDefault="00E4176F" w:rsidP="00E4176F">
      <w:pPr>
        <w:pStyle w:val="Titre3"/>
        <w:pBdr>
          <w:bottom w:val="single" w:sz="6" w:space="0" w:color="D2D2D2"/>
        </w:pBdr>
        <w:spacing w:before="0" w:beforeAutospacing="0" w:after="150" w:afterAutospacing="0"/>
        <w:rPr>
          <w:rFonts w:ascii="Montserrat" w:hAnsi="Montserrat"/>
        </w:rPr>
      </w:pPr>
      <w:bookmarkStart w:id="20" w:name="_Toc54938219"/>
      <w:bookmarkStart w:id="21" w:name="_Toc57817445"/>
      <w:r>
        <w:rPr>
          <w:rFonts w:ascii="Montserrat" w:hAnsi="Montserrat"/>
        </w:rPr>
        <w:t>Résumé</w:t>
      </w:r>
      <w:bookmarkEnd w:id="20"/>
      <w:bookmarkEnd w:id="21"/>
    </w:p>
    <w:p w14:paraId="46DCFF29" w14:textId="77777777" w:rsidR="00B729CE" w:rsidRDefault="00B729CE" w:rsidP="00B729CE">
      <w:pPr>
        <w:pStyle w:val="NormalWeb"/>
        <w:spacing w:before="0" w:beforeAutospacing="0" w:after="45" w:afterAutospacing="0"/>
        <w:ind w:left="720"/>
        <w:rPr>
          <w:rFonts w:ascii="Montserrat" w:hAnsi="Montserrat"/>
        </w:rPr>
      </w:pPr>
    </w:p>
    <w:p w14:paraId="2F796F8F" w14:textId="6A9DE813" w:rsidR="00E4176F" w:rsidRDefault="00E4176F" w:rsidP="00E4176F">
      <w:pPr>
        <w:pStyle w:val="NormalWeb"/>
        <w:numPr>
          <w:ilvl w:val="0"/>
          <w:numId w:val="7"/>
        </w:numPr>
        <w:spacing w:before="0" w:beforeAutospacing="0" w:after="45" w:afterAutospacing="0"/>
        <w:rPr>
          <w:rFonts w:ascii="Montserrat" w:hAnsi="Montserrat"/>
        </w:rPr>
      </w:pPr>
      <w:r>
        <w:rPr>
          <w:rFonts w:ascii="Montserrat" w:hAnsi="Montserrat"/>
        </w:rPr>
        <w:t>Le perceptron permet d'apprendre des</w:t>
      </w:r>
      <w:r>
        <w:rPr>
          <w:rStyle w:val="lev"/>
          <w:rFonts w:ascii="Montserrat" w:hAnsi="Montserrat"/>
        </w:rPr>
        <w:t> modèles paramétriques</w:t>
      </w:r>
      <w:r>
        <w:rPr>
          <w:rFonts w:ascii="Montserrat" w:hAnsi="Montserrat"/>
        </w:rPr>
        <w:t> basés sur une</w:t>
      </w:r>
      <w:r>
        <w:rPr>
          <w:rStyle w:val="lev"/>
          <w:rFonts w:ascii="Montserrat" w:hAnsi="Montserrat"/>
        </w:rPr>
        <w:t> combinaison linéaire</w:t>
      </w:r>
      <w:r>
        <w:rPr>
          <w:rFonts w:ascii="Montserrat" w:hAnsi="Montserrat"/>
        </w:rPr>
        <w:t> des variables.</w:t>
      </w:r>
    </w:p>
    <w:p w14:paraId="60B99983" w14:textId="77777777" w:rsidR="00E4176F" w:rsidRDefault="00E4176F" w:rsidP="00E4176F">
      <w:pPr>
        <w:pStyle w:val="NormalWeb"/>
        <w:numPr>
          <w:ilvl w:val="0"/>
          <w:numId w:val="7"/>
        </w:numPr>
        <w:spacing w:before="0" w:beforeAutospacing="0" w:after="45" w:afterAutospacing="0"/>
        <w:rPr>
          <w:rFonts w:ascii="Montserrat" w:hAnsi="Montserrat"/>
        </w:rPr>
      </w:pPr>
      <w:r>
        <w:rPr>
          <w:rFonts w:ascii="Montserrat" w:hAnsi="Montserrat"/>
        </w:rPr>
        <w:t>Le perceptron permet d'apprendre des modèles de </w:t>
      </w:r>
      <w:r>
        <w:rPr>
          <w:rStyle w:val="lev"/>
          <w:rFonts w:ascii="Montserrat" w:hAnsi="Montserrat"/>
        </w:rPr>
        <w:t>régression</w:t>
      </w:r>
      <w:r>
        <w:rPr>
          <w:rFonts w:ascii="Montserrat" w:hAnsi="Montserrat"/>
        </w:rPr>
        <w:t> (la fonction d'activation est l'identité), de </w:t>
      </w:r>
      <w:r>
        <w:rPr>
          <w:rStyle w:val="lev"/>
          <w:rFonts w:ascii="Montserrat" w:hAnsi="Montserrat"/>
        </w:rPr>
        <w:t>classification binaire</w:t>
      </w:r>
      <w:r>
        <w:rPr>
          <w:rFonts w:ascii="Montserrat" w:hAnsi="Montserrat"/>
        </w:rPr>
        <w:t> (la fonction d'activation est la fonction </w:t>
      </w:r>
      <w:r>
        <w:rPr>
          <w:rStyle w:val="lev"/>
          <w:rFonts w:ascii="Montserrat" w:hAnsi="Montserrat"/>
        </w:rPr>
        <w:t>logistique</w:t>
      </w:r>
      <w:r>
        <w:rPr>
          <w:rFonts w:ascii="Montserrat" w:hAnsi="Montserrat"/>
        </w:rPr>
        <w:t>) ou de </w:t>
      </w:r>
      <w:r>
        <w:rPr>
          <w:rStyle w:val="lev"/>
          <w:rFonts w:ascii="Montserrat" w:hAnsi="Montserrat"/>
        </w:rPr>
        <w:t>classification multi-classe</w:t>
      </w:r>
      <w:r>
        <w:rPr>
          <w:rFonts w:ascii="Montserrat" w:hAnsi="Montserrat"/>
        </w:rPr>
        <w:t> (la fonction d'activation est la fonction </w:t>
      </w:r>
      <w:r>
        <w:rPr>
          <w:rStyle w:val="lev"/>
          <w:rFonts w:ascii="Montserrat" w:hAnsi="Montserrat"/>
        </w:rPr>
        <w:t>softmax</w:t>
      </w:r>
      <w:r>
        <w:rPr>
          <w:rFonts w:ascii="Montserrat" w:hAnsi="Montserrat"/>
        </w:rPr>
        <w:t>).</w:t>
      </w:r>
    </w:p>
    <w:p w14:paraId="4B432B41" w14:textId="77777777" w:rsidR="00E4176F" w:rsidRDefault="00E4176F" w:rsidP="00E4176F">
      <w:pPr>
        <w:pStyle w:val="NormalWeb"/>
        <w:numPr>
          <w:ilvl w:val="0"/>
          <w:numId w:val="7"/>
        </w:numPr>
        <w:spacing w:before="0" w:beforeAutospacing="0" w:after="45" w:afterAutospacing="0"/>
        <w:rPr>
          <w:rFonts w:ascii="Montserrat" w:hAnsi="Montserrat"/>
        </w:rPr>
      </w:pPr>
      <w:r>
        <w:rPr>
          <w:rFonts w:ascii="Montserrat" w:hAnsi="Montserrat"/>
        </w:rPr>
        <w:t>Le perceptron est entraîné par des </w:t>
      </w:r>
      <w:r>
        <w:rPr>
          <w:rStyle w:val="lev"/>
          <w:rFonts w:ascii="Montserrat" w:hAnsi="Montserrat"/>
        </w:rPr>
        <w:t>mises à jour itératives</w:t>
      </w:r>
      <w:r>
        <w:rPr>
          <w:rFonts w:ascii="Montserrat" w:hAnsi="Montserrat"/>
        </w:rPr>
        <w:t> de ses poids grâce à </w:t>
      </w:r>
      <w:r>
        <w:rPr>
          <w:rStyle w:val="lev"/>
          <w:rFonts w:ascii="Montserrat" w:hAnsi="Montserrat"/>
        </w:rPr>
        <w:t>l'algorithme du gradient.</w:t>
      </w:r>
      <w:r>
        <w:rPr>
          <w:rFonts w:ascii="Montserrat" w:hAnsi="Montserrat"/>
        </w:rPr>
        <w:t> La même règle de mise à jour des poids s'applique dans le cas de la régression, de la classification binaire ou de la classification multi-classe.</w:t>
      </w:r>
    </w:p>
    <w:p w14:paraId="1155C40A" w14:textId="44211949" w:rsidR="002D6501" w:rsidRDefault="002D6501" w:rsidP="002D6501"/>
    <w:p w14:paraId="5270199A" w14:textId="77777777" w:rsidR="00B729CE" w:rsidRDefault="00B729CE">
      <w:pPr>
        <w:rPr>
          <w:rFonts w:ascii="Montserrat" w:eastAsiaTheme="majorEastAsia" w:hAnsi="Montserrat" w:cstheme="majorBidi"/>
          <w:i/>
          <w:iCs/>
          <w:color w:val="2F5496" w:themeColor="accent1" w:themeShade="BF"/>
        </w:rPr>
      </w:pPr>
      <w:r>
        <w:rPr>
          <w:rFonts w:ascii="Montserrat" w:hAnsi="Montserrat"/>
        </w:rPr>
        <w:br w:type="page"/>
      </w:r>
    </w:p>
    <w:p w14:paraId="00BC804A" w14:textId="77777777" w:rsidR="00B729CE" w:rsidRDefault="00B729CE" w:rsidP="00B729CE">
      <w:pPr>
        <w:pStyle w:val="Titre2"/>
        <w:shd w:val="clear" w:color="auto" w:fill="FFFFFF"/>
        <w:spacing w:before="150" w:beforeAutospacing="0" w:after="150" w:afterAutospacing="0"/>
        <w:rPr>
          <w:rFonts w:ascii="Montserrat" w:hAnsi="Montserrat"/>
        </w:rPr>
      </w:pPr>
      <w:bookmarkStart w:id="22" w:name="_Toc57817446"/>
      <w:r>
        <w:rPr>
          <w:rFonts w:ascii="Montserrat" w:hAnsi="Montserrat"/>
        </w:rPr>
        <w:lastRenderedPageBreak/>
        <w:t>Empilez les perceptrons</w:t>
      </w:r>
      <w:bookmarkEnd w:id="22"/>
    </w:p>
    <w:p w14:paraId="2C8A1C10" w14:textId="77777777" w:rsidR="00B729CE" w:rsidRDefault="00B729CE" w:rsidP="00B729CE">
      <w:pPr>
        <w:pStyle w:val="Titre4"/>
        <w:spacing w:before="0" w:after="150"/>
        <w:rPr>
          <w:rFonts w:ascii="Montserrat" w:hAnsi="Montserrat"/>
        </w:rPr>
      </w:pPr>
    </w:p>
    <w:p w14:paraId="5A924543" w14:textId="20670DD3" w:rsidR="00B729CE" w:rsidRPr="00B729CE" w:rsidRDefault="00B729CE" w:rsidP="00B729CE">
      <w:pPr>
        <w:pStyle w:val="Titre4"/>
        <w:spacing w:before="0" w:after="150"/>
        <w:rPr>
          <w:rFonts w:ascii="Montserrat" w:hAnsi="Montserrat"/>
          <w:sz w:val="27"/>
          <w:szCs w:val="27"/>
        </w:rPr>
      </w:pPr>
      <w:r w:rsidRPr="00B729CE">
        <w:rPr>
          <w:rFonts w:ascii="Montserrat" w:hAnsi="Montserrat"/>
          <w:sz w:val="27"/>
          <w:szCs w:val="27"/>
        </w:rPr>
        <w:t>Architecture d'un perceptron multi-couche</w:t>
      </w:r>
    </w:p>
    <w:p w14:paraId="05372214" w14:textId="77777777" w:rsidR="00B729CE" w:rsidRDefault="00B729CE" w:rsidP="00E4176F">
      <w:pPr>
        <w:shd w:val="clear" w:color="auto" w:fill="FFFFFF"/>
        <w:spacing w:after="225"/>
        <w:rPr>
          <w:rFonts w:ascii="Montserrat" w:hAnsi="Montserrat"/>
        </w:rPr>
      </w:pPr>
    </w:p>
    <w:p w14:paraId="03D0A551" w14:textId="4963656F" w:rsidR="00E4176F" w:rsidRDefault="00E4176F" w:rsidP="00E4176F">
      <w:pPr>
        <w:shd w:val="clear" w:color="auto" w:fill="FFFFFF"/>
        <w:spacing w:after="225"/>
        <w:rPr>
          <w:rFonts w:ascii="Montserrat" w:hAnsi="Montserrat"/>
        </w:rPr>
      </w:pPr>
      <w:r>
        <w:rPr>
          <w:rFonts w:ascii="Montserrat" w:hAnsi="Montserrat"/>
        </w:rPr>
        <w:t>Le perceptron est, essentiellement, un modèle linéaire. Sa capacité de modélisation est donc nécessairement limitée, ce qui a été à l'origine d'un certain désenchantement de la communauté connexionniste au début des années 1970. Dans un célèbre ouvrage de 1969 sur le sujet, le mathématicien et éducateur Seymour Papert et le spécialiste en sciences cognitives Marvin Minsky évoquent même leur intuition de l'inutilité d'étendre le perceptron à des architectures multi-couche... L'histoire leur donnera tort !</w:t>
      </w:r>
    </w:p>
    <w:p w14:paraId="7662D682" w14:textId="77777777" w:rsidR="00E4176F" w:rsidRDefault="00E4176F" w:rsidP="00E4176F">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Mais comment créer une telle architecture ?</w:t>
      </w:r>
    </w:p>
    <w:p w14:paraId="6E1FCD08" w14:textId="77777777" w:rsidR="00B729CE" w:rsidRDefault="00B729CE" w:rsidP="00E4176F">
      <w:pPr>
        <w:pStyle w:val="NormalWeb"/>
        <w:shd w:val="clear" w:color="auto" w:fill="FFFFFF"/>
        <w:spacing w:before="0" w:beforeAutospacing="0" w:after="225" w:afterAutospacing="0"/>
        <w:rPr>
          <w:rFonts w:ascii="Montserrat" w:hAnsi="Montserrat"/>
        </w:rPr>
      </w:pPr>
    </w:p>
    <w:p w14:paraId="48CC415F" w14:textId="2F230912" w:rsidR="00E4176F" w:rsidRDefault="00E4176F" w:rsidP="00E4176F">
      <w:pPr>
        <w:pStyle w:val="NormalWeb"/>
        <w:shd w:val="clear" w:color="auto" w:fill="FFFFFF"/>
        <w:spacing w:before="0" w:beforeAutospacing="0" w:after="225" w:afterAutospacing="0"/>
        <w:rPr>
          <w:rFonts w:ascii="Montserrat" w:hAnsi="Montserrat"/>
        </w:rPr>
      </w:pPr>
      <w:r>
        <w:rPr>
          <w:rFonts w:ascii="Montserrat" w:hAnsi="Montserrat"/>
        </w:rPr>
        <w:t>Nous allons créer des </w:t>
      </w:r>
      <w:r>
        <w:rPr>
          <w:rStyle w:val="lev"/>
          <w:rFonts w:ascii="Montserrat" w:hAnsi="Montserrat"/>
        </w:rPr>
        <w:t>couches intermédiaires</w:t>
      </w:r>
      <w:r>
        <w:rPr>
          <w:rFonts w:ascii="Montserrat" w:hAnsi="Montserrat"/>
        </w:rPr>
        <w:t> (ou </w:t>
      </w:r>
      <w:r>
        <w:rPr>
          <w:rStyle w:val="lev"/>
          <w:rFonts w:ascii="Montserrat" w:hAnsi="Montserrat"/>
        </w:rPr>
        <w:t>couches cachées, </w:t>
      </w:r>
      <w:r>
        <w:rPr>
          <w:rStyle w:val="Accentuation"/>
          <w:rFonts w:ascii="Montserrat" w:hAnsi="Montserrat"/>
        </w:rPr>
        <w:t>hidden layers</w:t>
      </w:r>
      <w:r>
        <w:rPr>
          <w:rFonts w:ascii="Montserrat" w:hAnsi="Montserrat"/>
        </w:rPr>
        <w:t> en anglais) entre la couche d'entrée et celle de sortie. Chaque neurone d'une couche est connecté à tous les neurones de la couche au-dessus de lui. Et voilà ce qu'on appelle un </w:t>
      </w:r>
      <w:r>
        <w:rPr>
          <w:rStyle w:val="lev"/>
          <w:rFonts w:ascii="Montserrat" w:hAnsi="Montserrat"/>
        </w:rPr>
        <w:t>perceptron multi-couche</w:t>
      </w:r>
      <w:r>
        <w:rPr>
          <w:rFonts w:ascii="Montserrat" w:hAnsi="Montserrat"/>
        </w:rPr>
        <w:t> (ou </w:t>
      </w:r>
      <w:r>
        <w:rPr>
          <w:rStyle w:val="Accentuation"/>
          <w:rFonts w:ascii="Montserrat" w:hAnsi="Montserrat"/>
        </w:rPr>
        <w:t>multilayer perceptron</w:t>
      </w:r>
      <w:r>
        <w:rPr>
          <w:rFonts w:ascii="Montserrat" w:hAnsi="Montserrat"/>
        </w:rPr>
        <w:t>, souvent abrégé « MLP », en anglais). </w:t>
      </w:r>
    </w:p>
    <w:p w14:paraId="5EF4B4FF" w14:textId="32747859" w:rsidR="00E4176F" w:rsidRDefault="00E4176F" w:rsidP="00E4176F">
      <w:pPr>
        <w:pStyle w:val="NormalWeb"/>
        <w:shd w:val="clear" w:color="auto" w:fill="FFFFFF"/>
        <w:spacing w:before="0" w:beforeAutospacing="0" w:after="0" w:afterAutospacing="0"/>
        <w:rPr>
          <w:rFonts w:ascii="Montserrat" w:hAnsi="Montserrat"/>
        </w:rPr>
      </w:pPr>
      <w:r>
        <w:rPr>
          <w:rFonts w:ascii="Montserrat" w:hAnsi="Montserrat"/>
        </w:rPr>
        <w:t>Prenons l'exemple d'un perceptron avec une unique couche intermédiaire. La sortie </w:t>
      </w:r>
      <w:r w:rsidR="00B729CE" w:rsidRPr="00B729CE">
        <w:rPr>
          <w:rStyle w:val="mi"/>
          <w:rFonts w:ascii="MathJax_Math-italic" w:hAnsi="MathJax_Math-italic"/>
          <w:sz w:val="25"/>
          <w:szCs w:val="25"/>
          <w:bdr w:val="none" w:sz="0" w:space="0" w:color="auto" w:frame="1"/>
        </w:rPr>
        <w:drawing>
          <wp:inline distT="0" distB="0" distL="0" distR="0" wp14:anchorId="1AA5E8E5" wp14:editId="69E45B5A">
            <wp:extent cx="190527" cy="247685"/>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90527" cy="247685"/>
                    </a:xfrm>
                    <a:prstGeom prst="rect">
                      <a:avLst/>
                    </a:prstGeom>
                  </pic:spPr>
                </pic:pic>
              </a:graphicData>
            </a:graphic>
          </wp:inline>
        </w:drawing>
      </w:r>
      <w:r>
        <w:rPr>
          <w:rFonts w:ascii="Montserrat" w:hAnsi="Montserrat"/>
        </w:rPr>
        <w:t> du h-ème neurone de la couche intermédiaire est obtenue en appliquant la fonction d'activation de ce neurone à une combinaison linéaire des entrées : </w:t>
      </w:r>
      <w:r w:rsidR="00B729CE" w:rsidRPr="00B729CE">
        <w:rPr>
          <w:rStyle w:val="mi"/>
          <w:rFonts w:ascii="MathJax_Math-italic" w:hAnsi="MathJax_Math-italic"/>
          <w:sz w:val="25"/>
          <w:szCs w:val="25"/>
          <w:bdr w:val="none" w:sz="0" w:space="0" w:color="auto" w:frame="1"/>
        </w:rPr>
        <w:drawing>
          <wp:inline distT="0" distB="0" distL="0" distR="0" wp14:anchorId="7EAD6DDF" wp14:editId="5E5D0ACE">
            <wp:extent cx="1638529" cy="381053"/>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638529" cy="381053"/>
                    </a:xfrm>
                    <a:prstGeom prst="rect">
                      <a:avLst/>
                    </a:prstGeom>
                  </pic:spPr>
                </pic:pic>
              </a:graphicData>
            </a:graphic>
          </wp:inline>
        </w:drawing>
      </w:r>
      <w:r>
        <w:rPr>
          <w:rFonts w:ascii="Montserrat" w:hAnsi="Montserrat"/>
        </w:rPr>
        <w:t>.</w:t>
      </w:r>
    </w:p>
    <w:p w14:paraId="3939BD4F" w14:textId="77777777" w:rsidR="00B729CE" w:rsidRDefault="00B729CE" w:rsidP="00E4176F">
      <w:pPr>
        <w:pStyle w:val="NormalWeb"/>
        <w:shd w:val="clear" w:color="auto" w:fill="FFFFFF"/>
        <w:spacing w:before="0" w:beforeAutospacing="0" w:after="0" w:afterAutospacing="0"/>
        <w:rPr>
          <w:rFonts w:ascii="Montserrat" w:hAnsi="Montserrat"/>
        </w:rPr>
      </w:pPr>
    </w:p>
    <w:p w14:paraId="6CD09285" w14:textId="77777777" w:rsidR="00E4176F" w:rsidRDefault="00E4176F" w:rsidP="00E4176F">
      <w:pPr>
        <w:pStyle w:val="NormalWeb"/>
        <w:shd w:val="clear" w:color="auto" w:fill="FFFFFF"/>
        <w:spacing w:before="0" w:beforeAutospacing="0" w:after="225" w:afterAutospacing="0"/>
        <w:rPr>
          <w:rFonts w:ascii="Montserrat" w:hAnsi="Montserrat"/>
        </w:rPr>
      </w:pPr>
      <w:r>
        <w:rPr>
          <w:rFonts w:ascii="Montserrat" w:hAnsi="Montserrat"/>
        </w:rPr>
        <w:t>La sortie est ensuite obtenue en appliquant la fonction d'activation du neurone de sortie à la combinaison linéaire des sorties de la couche intermédiaire :</w:t>
      </w:r>
    </w:p>
    <w:p w14:paraId="1891EA23" w14:textId="3D10ABD3" w:rsidR="00E4176F" w:rsidRDefault="00B729CE" w:rsidP="00B729CE">
      <w:pPr>
        <w:pStyle w:val="NormalWeb"/>
        <w:shd w:val="clear" w:color="auto" w:fill="FFFFFF"/>
        <w:spacing w:before="0" w:beforeAutospacing="0" w:after="0" w:afterAutospacing="0"/>
        <w:jc w:val="center"/>
        <w:rPr>
          <w:rFonts w:ascii="Montserrat" w:hAnsi="Montserrat"/>
        </w:rPr>
      </w:pPr>
      <w:r w:rsidRPr="00B729CE">
        <w:rPr>
          <w:rFonts w:ascii="Montserrat" w:hAnsi="Montserrat"/>
        </w:rPr>
        <w:drawing>
          <wp:inline distT="0" distB="0" distL="0" distR="0" wp14:anchorId="10AEEF3C" wp14:editId="221C91C3">
            <wp:extent cx="3972479" cy="352474"/>
            <wp:effectExtent l="0" t="0" r="9525" b="952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972479" cy="352474"/>
                    </a:xfrm>
                    <a:prstGeom prst="rect">
                      <a:avLst/>
                    </a:prstGeom>
                  </pic:spPr>
                </pic:pic>
              </a:graphicData>
            </a:graphic>
          </wp:inline>
        </w:drawing>
      </w:r>
    </w:p>
    <w:p w14:paraId="439C8A27" w14:textId="77777777" w:rsidR="00B729CE" w:rsidRDefault="00B729CE" w:rsidP="00B729CE">
      <w:pPr>
        <w:pStyle w:val="NormalWeb"/>
        <w:shd w:val="clear" w:color="auto" w:fill="FFFFFF"/>
        <w:spacing w:before="0" w:beforeAutospacing="0" w:after="0" w:afterAutospacing="0"/>
        <w:rPr>
          <w:rFonts w:ascii="Montserrat" w:hAnsi="Montserrat"/>
        </w:rPr>
      </w:pPr>
    </w:p>
    <w:p w14:paraId="2249C32D" w14:textId="77777777" w:rsidR="00B729CE" w:rsidRDefault="00E4176F" w:rsidP="00B729CE">
      <w:pPr>
        <w:pStyle w:val="NormalWeb"/>
        <w:shd w:val="clear" w:color="auto" w:fill="FFFFFF"/>
        <w:spacing w:before="0" w:beforeAutospacing="0" w:after="0" w:afterAutospacing="0"/>
        <w:rPr>
          <w:rFonts w:ascii="Montserrat" w:hAnsi="Montserrat"/>
        </w:rPr>
      </w:pPr>
      <w:r>
        <w:rPr>
          <w:rFonts w:ascii="Montserrat" w:hAnsi="Montserrat"/>
        </w:rPr>
        <w:t>Supposons que l'on utilise la fonction logistique </w:t>
      </w:r>
      <w:r w:rsidR="00B729CE" w:rsidRPr="00B729CE">
        <w:rPr>
          <w:rStyle w:val="mi"/>
          <w:rFonts w:ascii="MathJax_Math-italic" w:hAnsi="MathJax_Math-italic"/>
          <w:sz w:val="25"/>
          <w:szCs w:val="25"/>
          <w:bdr w:val="none" w:sz="0" w:space="0" w:color="auto" w:frame="1"/>
        </w:rPr>
        <w:drawing>
          <wp:inline distT="0" distB="0" distL="0" distR="0" wp14:anchorId="472C6754" wp14:editId="0D84E83F">
            <wp:extent cx="1095528" cy="333422"/>
            <wp:effectExtent l="0" t="0" r="0" b="9525"/>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095528" cy="333422"/>
                    </a:xfrm>
                    <a:prstGeom prst="rect">
                      <a:avLst/>
                    </a:prstGeom>
                  </pic:spPr>
                </pic:pic>
              </a:graphicData>
            </a:graphic>
          </wp:inline>
        </w:drawing>
      </w:r>
      <w:r>
        <w:rPr>
          <w:rFonts w:ascii="Montserrat" w:hAnsi="Montserrat"/>
        </w:rPr>
        <w:t> comme fonction d'activation pour tous les neurones, alors  </w:t>
      </w:r>
      <w:r w:rsidR="00B729CE" w:rsidRPr="00B729CE">
        <w:rPr>
          <w:rStyle w:val="mi"/>
          <w:rFonts w:ascii="MathJax_Math-italic" w:hAnsi="MathJax_Math-italic"/>
          <w:sz w:val="25"/>
          <w:szCs w:val="25"/>
          <w:bdr w:val="none" w:sz="0" w:space="0" w:color="auto" w:frame="1"/>
        </w:rPr>
        <w:drawing>
          <wp:inline distT="0" distB="0" distL="0" distR="0" wp14:anchorId="25E07138" wp14:editId="2E643B26">
            <wp:extent cx="2724530" cy="523948"/>
            <wp:effectExtent l="0" t="0" r="0" b="952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724530" cy="523948"/>
                    </a:xfrm>
                    <a:prstGeom prst="rect">
                      <a:avLst/>
                    </a:prstGeom>
                  </pic:spPr>
                </pic:pic>
              </a:graphicData>
            </a:graphic>
          </wp:inline>
        </w:drawing>
      </w:r>
    </w:p>
    <w:p w14:paraId="3561901B" w14:textId="77777777" w:rsidR="00B729CE" w:rsidRDefault="00B729CE" w:rsidP="00B729CE">
      <w:pPr>
        <w:pStyle w:val="NormalWeb"/>
        <w:shd w:val="clear" w:color="auto" w:fill="FFFFFF"/>
        <w:spacing w:before="0" w:beforeAutospacing="0" w:after="0" w:afterAutospacing="0"/>
        <w:rPr>
          <w:rFonts w:ascii="Montserrat" w:hAnsi="Montserrat"/>
        </w:rPr>
      </w:pPr>
    </w:p>
    <w:p w14:paraId="3459532A" w14:textId="7AE22589" w:rsidR="00E4176F" w:rsidRDefault="00E4176F" w:rsidP="00B729CE">
      <w:pPr>
        <w:pStyle w:val="NormalWeb"/>
        <w:shd w:val="clear" w:color="auto" w:fill="FFFFFF"/>
        <w:spacing w:before="0" w:beforeAutospacing="0" w:after="0" w:afterAutospacing="0"/>
        <w:rPr>
          <w:rFonts w:ascii="Montserrat" w:hAnsi="Montserrat"/>
        </w:rPr>
      </w:pPr>
      <w:r>
        <w:rPr>
          <w:rFonts w:ascii="Montserrat" w:hAnsi="Montserrat"/>
        </w:rPr>
        <w:t>Il s'agit donc d'un modèle paramétrique (nous pouvons explicitement écrire la fonction de décision comme une fonction des variables d'entrée), mais il n'est pas linéaire du tout !</w:t>
      </w:r>
    </w:p>
    <w:p w14:paraId="50C705C9" w14:textId="77777777" w:rsidR="00B729CE" w:rsidRDefault="00B729CE" w:rsidP="00B729CE">
      <w:pPr>
        <w:pStyle w:val="NormalWeb"/>
        <w:shd w:val="clear" w:color="auto" w:fill="FFFFFF"/>
        <w:spacing w:before="0" w:beforeAutospacing="0" w:after="0" w:afterAutospacing="0"/>
        <w:rPr>
          <w:rFonts w:ascii="Montserrat" w:hAnsi="Montserrat"/>
        </w:rPr>
      </w:pPr>
    </w:p>
    <w:p w14:paraId="61D84128" w14:textId="77777777" w:rsidR="00E4176F" w:rsidRDefault="00E4176F" w:rsidP="00B729CE">
      <w:pPr>
        <w:pStyle w:val="NormalWeb"/>
        <w:shd w:val="clear" w:color="auto" w:fill="FBE4D5" w:themeFill="accent2" w:themeFillTint="33"/>
        <w:spacing w:before="0" w:beforeAutospacing="0" w:after="0" w:afterAutospacing="0"/>
      </w:pPr>
      <w:r>
        <w:t>Ce modèle paramétrique a d'autant plus de paramètres (i.e. de poids de connexion) qu'il y a de couches intermédiaires et de neurones dans ces couches. Plus il y a de paramètres, plus il faut d'observations pour éviter le sur-apprentissage, et les réseaux de neurones profonds requièrent souvent des quantités massives de données pour bien fonctionner.</w:t>
      </w:r>
    </w:p>
    <w:p w14:paraId="6FB3586B" w14:textId="77777777" w:rsidR="00B729CE" w:rsidRDefault="00E4176F" w:rsidP="00B729CE">
      <w:pPr>
        <w:jc w:val="center"/>
      </w:pPr>
      <w:r>
        <w:rPr>
          <w:noProof/>
        </w:rPr>
        <w:lastRenderedPageBreak/>
        <w:drawing>
          <wp:inline distT="0" distB="0" distL="0" distR="0" wp14:anchorId="4F443175" wp14:editId="370FAC19">
            <wp:extent cx="4020185" cy="4080510"/>
            <wp:effectExtent l="0" t="0" r="0" b="0"/>
            <wp:docPr id="22" name="Image 22" descr="Perceptron multi-couche à une couche intermédi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32294" descr="Perceptron multi-couche à une couche intermédiaire."/>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020185" cy="4080510"/>
                    </a:xfrm>
                    <a:prstGeom prst="rect">
                      <a:avLst/>
                    </a:prstGeom>
                    <a:noFill/>
                    <a:ln>
                      <a:noFill/>
                    </a:ln>
                  </pic:spPr>
                </pic:pic>
              </a:graphicData>
            </a:graphic>
          </wp:inline>
        </w:drawing>
      </w:r>
    </w:p>
    <w:p w14:paraId="40487FA3" w14:textId="4E540711" w:rsidR="00E4176F" w:rsidRDefault="00E4176F" w:rsidP="00B729CE">
      <w:pPr>
        <w:jc w:val="center"/>
        <w:rPr>
          <w:sz w:val="24"/>
          <w:szCs w:val="24"/>
        </w:rPr>
      </w:pPr>
      <w:r w:rsidRPr="00B729CE">
        <w:rPr>
          <w:sz w:val="24"/>
          <w:szCs w:val="24"/>
        </w:rPr>
        <w:t>Perceptron multi-couche à une couche intermédiaire.</w:t>
      </w:r>
    </w:p>
    <w:p w14:paraId="089FFD4F" w14:textId="77777777" w:rsidR="00B729CE" w:rsidRPr="00B729CE" w:rsidRDefault="00B729CE" w:rsidP="00B729CE">
      <w:pPr>
        <w:jc w:val="center"/>
        <w:rPr>
          <w:sz w:val="24"/>
          <w:szCs w:val="24"/>
        </w:rPr>
      </w:pPr>
    </w:p>
    <w:p w14:paraId="38555D77" w14:textId="77777777" w:rsidR="00E4176F" w:rsidRDefault="00E4176F" w:rsidP="00E4176F">
      <w:pPr>
        <w:pStyle w:val="NormalWeb"/>
        <w:shd w:val="clear" w:color="auto" w:fill="FFFFFF"/>
        <w:spacing w:before="0" w:beforeAutospacing="0" w:after="225" w:afterAutospacing="0"/>
        <w:rPr>
          <w:rFonts w:ascii="Montserrat" w:hAnsi="Montserrat"/>
        </w:rPr>
      </w:pPr>
      <w:r>
        <w:rPr>
          <w:rFonts w:ascii="Montserrat" w:hAnsi="Montserrat"/>
        </w:rPr>
        <w:t>Pour des raisons d'optimisation, plutôt que la fonction logistique, on utilise souvent comme fonction d'activation des couches intermédiaires la fonction </w:t>
      </w:r>
      <w:hyperlink r:id="rId183" w:tgtFrame="_blank" w:history="1">
        <w:r>
          <w:rPr>
            <w:rStyle w:val="Lienhypertexte"/>
            <w:rFonts w:ascii="Montserrat" w:hAnsi="Montserrat"/>
            <w:color w:val="7451EB"/>
          </w:rPr>
          <w:t>tangente hyperbolique</w:t>
        </w:r>
      </w:hyperlink>
      <w:r>
        <w:rPr>
          <w:rFonts w:ascii="Montserrat" w:hAnsi="Montserrat"/>
        </w:rPr>
        <w:t> qui permet de transformer la combinaison linéaire des signaux d'entrée en un nombre entre -1 et 1 plutôt qu'entre 0 et 1.</w:t>
      </w:r>
    </w:p>
    <w:p w14:paraId="3DEF827C" w14:textId="77777777" w:rsidR="00E4176F" w:rsidRDefault="00E4176F" w:rsidP="00E4176F">
      <w:pPr>
        <w:pStyle w:val="NormalWeb"/>
        <w:shd w:val="clear" w:color="auto" w:fill="FFFFFF"/>
        <w:spacing w:before="0" w:beforeAutospacing="0" w:after="225" w:afterAutospacing="0"/>
        <w:rPr>
          <w:rFonts w:ascii="Montserrat" w:hAnsi="Montserrat"/>
        </w:rPr>
      </w:pPr>
      <w:r>
        <w:rPr>
          <w:rFonts w:ascii="Montserrat" w:hAnsi="Montserrat"/>
        </w:rPr>
        <w:t>Cette architecture n'est pas la seule qui soit possible. En particulier, ici les connexions vont toutes des couches basses vers les couches hautes, mais ce n'est pas nécessairement le cas. Ce type d'architecture sans boucle de retour vers les couches basses s'appelle une architecture </w:t>
      </w:r>
      <w:r>
        <w:rPr>
          <w:rStyle w:val="lev"/>
          <w:rFonts w:ascii="Montserrat" w:hAnsi="Montserrat"/>
        </w:rPr>
        <w:t>feed-forward.</w:t>
      </w:r>
    </w:p>
    <w:p w14:paraId="0EA0FA5C" w14:textId="77777777" w:rsidR="004903FC" w:rsidRDefault="004903FC" w:rsidP="00E4176F">
      <w:pPr>
        <w:pStyle w:val="Titre4"/>
        <w:shd w:val="clear" w:color="auto" w:fill="FFFFFF"/>
        <w:spacing w:before="0" w:after="150"/>
        <w:rPr>
          <w:rFonts w:ascii="Montserrat" w:hAnsi="Montserrat"/>
        </w:rPr>
      </w:pPr>
    </w:p>
    <w:p w14:paraId="286DAA3D" w14:textId="09C611AE" w:rsidR="00E4176F" w:rsidRPr="004903FC" w:rsidRDefault="00E4176F" w:rsidP="00E4176F">
      <w:pPr>
        <w:pStyle w:val="Titre4"/>
        <w:shd w:val="clear" w:color="auto" w:fill="FFFFFF"/>
        <w:spacing w:before="0" w:after="150"/>
        <w:rPr>
          <w:rFonts w:ascii="Montserrat" w:hAnsi="Montserrat"/>
          <w:sz w:val="27"/>
          <w:szCs w:val="27"/>
        </w:rPr>
      </w:pPr>
      <w:r w:rsidRPr="004903FC">
        <w:rPr>
          <w:rFonts w:ascii="Montserrat" w:hAnsi="Montserrat"/>
          <w:sz w:val="27"/>
          <w:szCs w:val="27"/>
        </w:rPr>
        <w:t>Théorème d'approximation universelle</w:t>
      </w:r>
    </w:p>
    <w:p w14:paraId="3CE7A255" w14:textId="77777777" w:rsidR="004903FC" w:rsidRDefault="004903FC" w:rsidP="00E4176F">
      <w:pPr>
        <w:pStyle w:val="NormalWeb"/>
        <w:shd w:val="clear" w:color="auto" w:fill="FFFFFF"/>
        <w:spacing w:before="0" w:beforeAutospacing="0" w:after="0" w:afterAutospacing="0"/>
        <w:rPr>
          <w:rFonts w:ascii="Montserrat" w:hAnsi="Montserrat"/>
        </w:rPr>
      </w:pPr>
    </w:p>
    <w:p w14:paraId="12289BD0" w14:textId="5DDD274F" w:rsidR="00E4176F" w:rsidRDefault="00E4176F" w:rsidP="00E4176F">
      <w:pPr>
        <w:pStyle w:val="NormalWeb"/>
        <w:shd w:val="clear" w:color="auto" w:fill="FFFFFF"/>
        <w:spacing w:before="0" w:beforeAutospacing="0" w:after="0" w:afterAutospacing="0"/>
        <w:rPr>
          <w:rFonts w:ascii="Montserrat" w:hAnsi="Montserrat"/>
        </w:rPr>
      </w:pPr>
      <w:r>
        <w:rPr>
          <w:rFonts w:ascii="Montserrat" w:hAnsi="Montserrat"/>
        </w:rPr>
        <w:t>Un résultat dû à Cybenko en 1989 (raffiné par Hornik en 1991) nous dit que toute fonction f continue définie sur </w:t>
      </w:r>
      <w:r w:rsidR="004903FC" w:rsidRPr="004903FC">
        <w:rPr>
          <w:rStyle w:val="mi"/>
          <w:rFonts w:ascii="MathJax_AMS" w:hAnsi="MathJax_AMS"/>
          <w:sz w:val="25"/>
          <w:szCs w:val="25"/>
          <w:bdr w:val="none" w:sz="0" w:space="0" w:color="auto" w:frame="1"/>
        </w:rPr>
        <w:drawing>
          <wp:inline distT="0" distB="0" distL="0" distR="0" wp14:anchorId="03430D23" wp14:editId="3E5BABDE">
            <wp:extent cx="257211" cy="238158"/>
            <wp:effectExtent l="0" t="0" r="9525" b="9525"/>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57211" cy="238158"/>
                    </a:xfrm>
                    <a:prstGeom prst="rect">
                      <a:avLst/>
                    </a:prstGeom>
                  </pic:spPr>
                </pic:pic>
              </a:graphicData>
            </a:graphic>
          </wp:inline>
        </w:drawing>
      </w:r>
      <w:r>
        <w:rPr>
          <w:rFonts w:ascii="Montserrat" w:hAnsi="Montserrat"/>
        </w:rPr>
        <w:t> peut être approximée, avec une précision arbitraire, par un réseau de neurones formé d'une seule couche intermédiaire (à condition d'utiliser un nombre suffisant de neurones dans cette couche).</w:t>
      </w:r>
    </w:p>
    <w:p w14:paraId="0839F35F" w14:textId="77777777" w:rsidR="004903FC" w:rsidRDefault="004903FC" w:rsidP="00E4176F">
      <w:pPr>
        <w:pStyle w:val="NormalWeb"/>
        <w:shd w:val="clear" w:color="auto" w:fill="FFFFFF"/>
        <w:spacing w:before="0" w:beforeAutospacing="0" w:after="0" w:afterAutospacing="0"/>
        <w:rPr>
          <w:rFonts w:ascii="Montserrat" w:hAnsi="Montserrat"/>
        </w:rPr>
      </w:pPr>
    </w:p>
    <w:p w14:paraId="3AEE3023" w14:textId="77777777" w:rsidR="00E4176F" w:rsidRDefault="00E4176F" w:rsidP="00E4176F">
      <w:pPr>
        <w:pStyle w:val="NormalWeb"/>
        <w:shd w:val="clear" w:color="auto" w:fill="FFFFFF"/>
        <w:spacing w:before="0" w:beforeAutospacing="0" w:after="225" w:afterAutospacing="0"/>
        <w:rPr>
          <w:rFonts w:ascii="Montserrat" w:hAnsi="Montserrat"/>
        </w:rPr>
      </w:pPr>
      <w:r>
        <w:rPr>
          <w:rFonts w:ascii="Montserrat" w:hAnsi="Montserrat"/>
        </w:rPr>
        <w:t>C'est un résultat extrêmement encourageant : nous pouvions modéliser uniquement des fonctions linéaires, nous pouvons maintenant modéliser </w:t>
      </w:r>
      <w:r>
        <w:rPr>
          <w:rStyle w:val="Accentuation"/>
          <w:rFonts w:ascii="Montserrat" w:hAnsi="Montserrat"/>
        </w:rPr>
        <w:t xml:space="preserve">n'importe quelle </w:t>
      </w:r>
      <w:proofErr w:type="gramStart"/>
      <w:r>
        <w:rPr>
          <w:rStyle w:val="Accentuation"/>
          <w:rFonts w:ascii="Montserrat" w:hAnsi="Montserrat"/>
        </w:rPr>
        <w:t>fonction</w:t>
      </w:r>
      <w:r>
        <w:rPr>
          <w:rFonts w:ascii="Montserrat" w:hAnsi="Montserrat"/>
        </w:rPr>
        <w:t>!</w:t>
      </w:r>
      <w:proofErr w:type="gramEnd"/>
      <w:r>
        <w:rPr>
          <w:rFonts w:ascii="Montserrat" w:hAnsi="Montserrat"/>
        </w:rPr>
        <w:t xml:space="preserve"> Cependant, ce résultat est à modérer par la pratique : le nombre de neurones nécessaire dans cette couche intermédiaire est, dans beaucoup de cas, colossal, ce qui rend les réseaux de neurones à une seule couche cachée peu efficaces.</w:t>
      </w:r>
    </w:p>
    <w:p w14:paraId="5EB983AF" w14:textId="77777777" w:rsidR="00E4176F" w:rsidRDefault="00E4176F" w:rsidP="00E4176F">
      <w:pPr>
        <w:pStyle w:val="NormalWeb"/>
        <w:shd w:val="clear" w:color="auto" w:fill="FFFFFF"/>
        <w:spacing w:before="0" w:beforeAutospacing="0" w:after="225" w:afterAutospacing="0"/>
        <w:rPr>
          <w:rFonts w:ascii="Montserrat" w:hAnsi="Montserrat"/>
        </w:rPr>
      </w:pPr>
      <w:r>
        <w:rPr>
          <w:rFonts w:ascii="Montserrat" w:hAnsi="Montserrat"/>
        </w:rPr>
        <w:lastRenderedPageBreak/>
        <w:t>La solution est alors d'empiler les couches cachées, créant ainsi ce que l'on appelle maintenant un </w:t>
      </w:r>
      <w:r>
        <w:rPr>
          <w:rStyle w:val="lev"/>
          <w:rFonts w:ascii="Montserrat" w:hAnsi="Montserrat"/>
        </w:rPr>
        <w:t>réseau de neurones profond.</w:t>
      </w:r>
      <w:r>
        <w:rPr>
          <w:rFonts w:ascii="Montserrat" w:hAnsi="Montserrat"/>
        </w:rPr>
        <w:t> Voilà le </w:t>
      </w:r>
      <w:r>
        <w:rPr>
          <w:rStyle w:val="Accentuation"/>
          <w:rFonts w:ascii="Montserrat" w:hAnsi="Montserrat"/>
          <w:b/>
          <w:bCs/>
        </w:rPr>
        <w:t>deep learning</w:t>
      </w:r>
      <w:r>
        <w:rPr>
          <w:rFonts w:ascii="Montserrat" w:hAnsi="Montserrat"/>
        </w:rPr>
        <w:t> qui pointe son nez !</w:t>
      </w:r>
    </w:p>
    <w:p w14:paraId="0DFDA9AB" w14:textId="77777777" w:rsidR="00E4176F" w:rsidRDefault="00E4176F" w:rsidP="00E4176F">
      <w:pPr>
        <w:pStyle w:val="NormalWeb"/>
        <w:shd w:val="clear" w:color="auto" w:fill="FFFFFF"/>
        <w:spacing w:before="0" w:beforeAutospacing="0" w:after="225" w:afterAutospacing="0"/>
        <w:rPr>
          <w:rFonts w:ascii="Montserrat" w:hAnsi="Montserrat"/>
        </w:rPr>
      </w:pPr>
      <w:r>
        <w:rPr>
          <w:rFonts w:ascii="Montserrat" w:hAnsi="Montserrat"/>
        </w:rPr>
        <w:t>On peut interpréter un réseau de neurones multi-couche en considérant que la sortie de chaque couche intermédiaire est une nouvelle représentation des données. La puissance des réseaux de neurones multi-couche vient donc de leur capacité à apprendre une « bonne » représentation, autrement dit une représentation telle que le modèle linéaire (perceptron) entre la dernière couche intermédiaire et la sortie puisse être performant.</w:t>
      </w:r>
    </w:p>
    <w:p w14:paraId="7BC45774" w14:textId="77777777" w:rsidR="004903FC" w:rsidRDefault="004903FC" w:rsidP="00E4176F">
      <w:pPr>
        <w:pStyle w:val="Titre4"/>
        <w:shd w:val="clear" w:color="auto" w:fill="FFFFFF"/>
        <w:spacing w:before="0" w:after="150"/>
        <w:rPr>
          <w:rFonts w:ascii="Montserrat" w:hAnsi="Montserrat"/>
        </w:rPr>
      </w:pPr>
    </w:p>
    <w:p w14:paraId="5762B779" w14:textId="323A25AE" w:rsidR="00E4176F" w:rsidRPr="004903FC" w:rsidRDefault="00E4176F" w:rsidP="00E4176F">
      <w:pPr>
        <w:pStyle w:val="Titre4"/>
        <w:shd w:val="clear" w:color="auto" w:fill="FFFFFF"/>
        <w:spacing w:before="0" w:after="150"/>
        <w:rPr>
          <w:rFonts w:ascii="Montserrat" w:hAnsi="Montserrat"/>
          <w:sz w:val="27"/>
          <w:szCs w:val="27"/>
        </w:rPr>
      </w:pPr>
      <w:r w:rsidRPr="004903FC">
        <w:rPr>
          <w:rFonts w:ascii="Montserrat" w:hAnsi="Montserrat"/>
          <w:sz w:val="27"/>
          <w:szCs w:val="27"/>
        </w:rPr>
        <w:t>Rétropropagation</w:t>
      </w:r>
    </w:p>
    <w:p w14:paraId="00F097DB" w14:textId="77777777" w:rsidR="004903FC" w:rsidRDefault="004903FC" w:rsidP="004903FC">
      <w:pPr>
        <w:pStyle w:val="NormalWeb"/>
        <w:spacing w:before="0" w:beforeAutospacing="0" w:after="0" w:afterAutospacing="0"/>
        <w:rPr>
          <w:rFonts w:ascii="Montserrat" w:hAnsi="Montserrat"/>
          <w:color w:val="000000"/>
        </w:rPr>
      </w:pPr>
    </w:p>
    <w:p w14:paraId="01257933" w14:textId="365BF5C7" w:rsidR="00E4176F" w:rsidRDefault="00E4176F" w:rsidP="00E4176F">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Comment apprendre les poids d'un MLP ?</w:t>
      </w:r>
    </w:p>
    <w:p w14:paraId="4704A4C6" w14:textId="77777777" w:rsidR="004903FC" w:rsidRDefault="004903FC" w:rsidP="00E4176F">
      <w:pPr>
        <w:pStyle w:val="NormalWeb"/>
        <w:shd w:val="clear" w:color="auto" w:fill="FFFFFF"/>
        <w:spacing w:before="0" w:beforeAutospacing="0" w:after="225" w:afterAutospacing="0"/>
        <w:rPr>
          <w:rFonts w:ascii="Montserrat" w:hAnsi="Montserrat"/>
        </w:rPr>
      </w:pPr>
    </w:p>
    <w:p w14:paraId="15A73DA5" w14:textId="04803F2F" w:rsidR="00E4176F" w:rsidRDefault="00E4176F" w:rsidP="00E4176F">
      <w:pPr>
        <w:pStyle w:val="NormalWeb"/>
        <w:shd w:val="clear" w:color="auto" w:fill="FFFFFF"/>
        <w:spacing w:before="0" w:beforeAutospacing="0" w:after="225" w:afterAutospacing="0"/>
        <w:rPr>
          <w:rFonts w:ascii="Montserrat" w:hAnsi="Montserrat"/>
        </w:rPr>
      </w:pPr>
      <w:r>
        <w:rPr>
          <w:rFonts w:ascii="Montserrat" w:hAnsi="Montserrat"/>
        </w:rPr>
        <w:t>Comme pour le perceptron, nous allons utiliser un algorithme itératif basé sur l'algorithme du gradient. Pour faciliter les calculs, on utilise une idée de </w:t>
      </w:r>
      <w:r>
        <w:rPr>
          <w:rStyle w:val="lev"/>
          <w:rFonts w:ascii="Montserrat" w:hAnsi="Montserrat"/>
        </w:rPr>
        <w:t>rétro-propagation des erreurs</w:t>
      </w:r>
      <w:r>
        <w:rPr>
          <w:rFonts w:ascii="Montserrat" w:hAnsi="Montserrat"/>
        </w:rPr>
        <w:t> (ou </w:t>
      </w:r>
      <w:r>
        <w:rPr>
          <w:rStyle w:val="Accentuation"/>
          <w:rFonts w:ascii="Montserrat" w:hAnsi="Montserrat"/>
        </w:rPr>
        <w:t>backpropagation</w:t>
      </w:r>
      <w:r>
        <w:rPr>
          <w:rFonts w:ascii="Montserrat" w:hAnsi="Montserrat"/>
        </w:rPr>
        <w:t>), énoncée pour la première fois (hors du domaine des réseaux de neurones) dans les années 1960 et popularisée chez les connexionnistes par Rumelhart, Hinton et Williams en 1986.</w:t>
      </w:r>
    </w:p>
    <w:p w14:paraId="4BF4AB8C" w14:textId="6D18EC33" w:rsidR="00E4176F" w:rsidRDefault="00E4176F" w:rsidP="00E4176F">
      <w:pPr>
        <w:pStyle w:val="NormalWeb"/>
        <w:shd w:val="clear" w:color="auto" w:fill="FFFFFF"/>
        <w:spacing w:before="0" w:beforeAutospacing="0" w:after="0" w:afterAutospacing="0"/>
        <w:rPr>
          <w:rStyle w:val="mjxassistivemathml"/>
          <w:rFonts w:ascii="Montserrat" w:hAnsi="Montserrat"/>
          <w:sz w:val="21"/>
          <w:szCs w:val="21"/>
          <w:bdr w:val="none" w:sz="0" w:space="0" w:color="auto" w:frame="1"/>
        </w:rPr>
      </w:pPr>
      <w:r>
        <w:rPr>
          <w:rFonts w:ascii="Montserrat" w:hAnsi="Montserrat"/>
        </w:rPr>
        <w:t>Il s'agit en fait de décomposer l'erreur grâce au </w:t>
      </w:r>
      <w:hyperlink r:id="rId185" w:tgtFrame="_blank" w:history="1">
        <w:r>
          <w:rPr>
            <w:rStyle w:val="Lienhypertexte"/>
            <w:rFonts w:ascii="Montserrat" w:hAnsi="Montserrat"/>
            <w:color w:val="7451EB"/>
          </w:rPr>
          <w:t>théorème de dérivation des fonctions composées</w:t>
        </w:r>
      </w:hyperlink>
      <w:r>
        <w:rPr>
          <w:rFonts w:ascii="Montserrat" w:hAnsi="Montserrat"/>
        </w:rPr>
        <w:t> : sur le réseau à une couche intermédiaire ci-dessus, la dérivée partielle de l'erreur E par rapport au poids </w:t>
      </w:r>
      <w:r w:rsidR="004903FC" w:rsidRPr="004903FC">
        <w:rPr>
          <w:rStyle w:val="mi"/>
          <w:rFonts w:ascii="MathJax_Math-italic" w:hAnsi="MathJax_Math-italic"/>
          <w:sz w:val="25"/>
          <w:szCs w:val="25"/>
          <w:bdr w:val="none" w:sz="0" w:space="0" w:color="auto" w:frame="1"/>
        </w:rPr>
        <w:drawing>
          <wp:inline distT="0" distB="0" distL="0" distR="0" wp14:anchorId="2F3A57EF" wp14:editId="6C4C3C5F">
            <wp:extent cx="314369" cy="219106"/>
            <wp:effectExtent l="0" t="0" r="9525" b="9525"/>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14369" cy="219106"/>
                    </a:xfrm>
                    <a:prstGeom prst="rect">
                      <a:avLst/>
                    </a:prstGeom>
                  </pic:spPr>
                </pic:pic>
              </a:graphicData>
            </a:graphic>
          </wp:inline>
        </w:drawing>
      </w:r>
      <w:r>
        <w:rPr>
          <w:rFonts w:ascii="Montserrat" w:hAnsi="Montserrat"/>
        </w:rPr>
        <w:t>peut s'écrire </w:t>
      </w:r>
      <w:r w:rsidR="004903FC" w:rsidRPr="004903FC">
        <w:rPr>
          <w:rStyle w:val="mi"/>
          <w:rFonts w:ascii="MathJax_Main" w:hAnsi="MathJax_Main"/>
          <w:sz w:val="18"/>
          <w:szCs w:val="18"/>
          <w:bdr w:val="none" w:sz="0" w:space="0" w:color="auto" w:frame="1"/>
        </w:rPr>
        <w:drawing>
          <wp:inline distT="0" distB="0" distL="0" distR="0" wp14:anchorId="44D6EA66" wp14:editId="03EB1889">
            <wp:extent cx="1638529" cy="409632"/>
            <wp:effectExtent l="0" t="0" r="0" b="952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638529" cy="409632"/>
                    </a:xfrm>
                    <a:prstGeom prst="rect">
                      <a:avLst/>
                    </a:prstGeom>
                  </pic:spPr>
                </pic:pic>
              </a:graphicData>
            </a:graphic>
          </wp:inline>
        </w:drawing>
      </w:r>
      <w:r>
        <w:rPr>
          <w:rStyle w:val="mjxassistivemathml"/>
          <w:rFonts w:ascii="Montserrat" w:hAnsi="Montserrat"/>
          <w:sz w:val="21"/>
          <w:szCs w:val="21"/>
          <w:bdr w:val="none" w:sz="0" w:space="0" w:color="auto" w:frame="1"/>
        </w:rPr>
        <w:t>.</w:t>
      </w:r>
    </w:p>
    <w:p w14:paraId="702A55B6" w14:textId="77777777" w:rsidR="004903FC" w:rsidRDefault="004903FC" w:rsidP="00E4176F">
      <w:pPr>
        <w:pStyle w:val="NormalWeb"/>
        <w:shd w:val="clear" w:color="auto" w:fill="FFFFFF"/>
        <w:spacing w:before="0" w:beforeAutospacing="0" w:after="0" w:afterAutospacing="0"/>
        <w:rPr>
          <w:rFonts w:ascii="Montserrat" w:hAnsi="Montserrat"/>
        </w:rPr>
      </w:pPr>
    </w:p>
    <w:p w14:paraId="0465FF94" w14:textId="5DC4288E" w:rsidR="00E4176F" w:rsidRDefault="00E4176F" w:rsidP="00E4176F">
      <w:pPr>
        <w:pStyle w:val="NormalWeb"/>
        <w:shd w:val="clear" w:color="auto" w:fill="FFFFFF"/>
        <w:spacing w:before="0" w:beforeAutospacing="0" w:after="0" w:afterAutospacing="0"/>
        <w:rPr>
          <w:rFonts w:ascii="Montserrat" w:hAnsi="Montserrat"/>
        </w:rPr>
      </w:pPr>
      <w:r>
        <w:rPr>
          <w:rFonts w:ascii="Montserrat" w:hAnsi="Montserrat"/>
        </w:rPr>
        <w:t>Les deux derniers termes sont simples à calculer car la dérivée dela fonction logistique </w:t>
      </w:r>
      <w:r>
        <w:rPr>
          <w:rStyle w:val="mi"/>
          <w:rFonts w:ascii="MathJax_Math-italic" w:hAnsi="MathJax_Math-italic"/>
          <w:sz w:val="25"/>
          <w:szCs w:val="25"/>
          <w:bdr w:val="none" w:sz="0" w:space="0" w:color="auto" w:frame="1"/>
        </w:rPr>
        <w:t>σ</w:t>
      </w:r>
      <w:r>
        <w:rPr>
          <w:rFonts w:ascii="Montserrat" w:hAnsi="Montserrat"/>
        </w:rPr>
        <w:t> est </w:t>
      </w:r>
      <w:r w:rsidR="004903FC" w:rsidRPr="004903FC">
        <w:rPr>
          <w:rStyle w:val="mi"/>
          <w:rFonts w:ascii="MathJax_Math-italic" w:hAnsi="MathJax_Math-italic"/>
          <w:sz w:val="25"/>
          <w:szCs w:val="25"/>
          <w:bdr w:val="none" w:sz="0" w:space="0" w:color="auto" w:frame="1"/>
        </w:rPr>
        <w:drawing>
          <wp:inline distT="0" distB="0" distL="0" distR="0" wp14:anchorId="4D0B92B5" wp14:editId="50081174">
            <wp:extent cx="1695687" cy="238158"/>
            <wp:effectExtent l="0" t="0" r="0" b="9525"/>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695687" cy="238158"/>
                    </a:xfrm>
                    <a:prstGeom prst="rect">
                      <a:avLst/>
                    </a:prstGeom>
                  </pic:spPr>
                </pic:pic>
              </a:graphicData>
            </a:graphic>
          </wp:inline>
        </w:drawing>
      </w:r>
      <w:r>
        <w:rPr>
          <w:rFonts w:ascii="Montserrat" w:hAnsi="Montserrat"/>
        </w:rPr>
        <w:t> :</w:t>
      </w:r>
    </w:p>
    <w:p w14:paraId="6E111CFD" w14:textId="77777777" w:rsidR="004903FC" w:rsidRDefault="004903FC" w:rsidP="00E4176F">
      <w:pPr>
        <w:pStyle w:val="NormalWeb"/>
        <w:shd w:val="clear" w:color="auto" w:fill="FFFFFF"/>
        <w:spacing w:before="0" w:beforeAutospacing="0" w:after="0" w:afterAutospacing="0"/>
        <w:rPr>
          <w:rFonts w:ascii="Montserrat" w:hAnsi="Montserrat"/>
        </w:rPr>
      </w:pPr>
    </w:p>
    <w:p w14:paraId="798D0921" w14:textId="67AD60A5" w:rsidR="004903FC" w:rsidRDefault="004903FC" w:rsidP="00E4176F">
      <w:pPr>
        <w:pStyle w:val="NormalWeb"/>
        <w:shd w:val="clear" w:color="auto" w:fill="FFFFFF"/>
        <w:spacing w:before="0" w:beforeAutospacing="0" w:after="225" w:afterAutospacing="0"/>
        <w:rPr>
          <w:rFonts w:ascii="Montserrat" w:hAnsi="Montserrat"/>
        </w:rPr>
      </w:pPr>
      <w:r w:rsidRPr="004903FC">
        <w:rPr>
          <w:rFonts w:ascii="Montserrat" w:hAnsi="Montserrat"/>
        </w:rPr>
        <w:drawing>
          <wp:inline distT="0" distB="0" distL="0" distR="0" wp14:anchorId="016186F7" wp14:editId="15837039">
            <wp:extent cx="2019582" cy="876422"/>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019582" cy="876422"/>
                    </a:xfrm>
                    <a:prstGeom prst="rect">
                      <a:avLst/>
                    </a:prstGeom>
                  </pic:spPr>
                </pic:pic>
              </a:graphicData>
            </a:graphic>
          </wp:inline>
        </w:drawing>
      </w:r>
    </w:p>
    <w:p w14:paraId="66B4494A" w14:textId="21920315" w:rsidR="00E4176F" w:rsidRDefault="00E4176F" w:rsidP="00E4176F">
      <w:pPr>
        <w:pStyle w:val="NormalWeb"/>
        <w:shd w:val="clear" w:color="auto" w:fill="FFFFFF"/>
        <w:spacing w:before="0" w:beforeAutospacing="0" w:after="225" w:afterAutospacing="0"/>
        <w:rPr>
          <w:rFonts w:ascii="Montserrat" w:hAnsi="Montserrat"/>
        </w:rPr>
      </w:pPr>
      <w:r>
        <w:rPr>
          <w:rFonts w:ascii="Montserrat" w:hAnsi="Montserrat"/>
        </w:rPr>
        <w:t>La dérivée partielle de l'erreur par rapport à un poids d'une couche inférieure peut donc se calculer en calculant la dérivée partielle de l'erreur par rapport à la fonction de décision et les dérivées partielles des sorties (f ou z dans notre exemple à une seule couche) par rapport aux couches précédentes (z ou x dans notre exemple).</w:t>
      </w:r>
    </w:p>
    <w:p w14:paraId="2D6C78B8" w14:textId="6E7500EA" w:rsidR="00E4176F" w:rsidRDefault="00E4176F" w:rsidP="00E4176F">
      <w:pPr>
        <w:pStyle w:val="NormalWeb"/>
        <w:shd w:val="clear" w:color="auto" w:fill="FFFFFF"/>
        <w:spacing w:before="0" w:beforeAutospacing="0" w:after="225" w:afterAutospacing="0"/>
        <w:rPr>
          <w:rFonts w:ascii="Montserrat" w:hAnsi="Montserrat"/>
        </w:rPr>
      </w:pPr>
      <w:r>
        <w:rPr>
          <w:rFonts w:ascii="Montserrat" w:hAnsi="Montserrat"/>
        </w:rPr>
        <w:t>La mise à jour des poids peut donc se faire en alternant une phase </w:t>
      </w:r>
      <w:r>
        <w:rPr>
          <w:rStyle w:val="lev"/>
          <w:rFonts w:ascii="Montserrat" w:hAnsi="Montserrat"/>
        </w:rPr>
        <w:t>forward</w:t>
      </w:r>
      <w:r>
        <w:rPr>
          <w:rFonts w:ascii="Montserrat" w:hAnsi="Montserrat"/>
        </w:rPr>
        <w:t> (ou montante), dans laquelle les sorties des couches intermédiaires sont mises à jour, et une phase </w:t>
      </w:r>
      <w:r>
        <w:rPr>
          <w:rStyle w:val="lev"/>
          <w:rFonts w:ascii="Montserrat" w:hAnsi="Montserrat"/>
        </w:rPr>
        <w:t>backward</w:t>
      </w:r>
      <w:r>
        <w:rPr>
          <w:rFonts w:ascii="Montserrat" w:hAnsi="Montserrat"/>
        </w:rPr>
        <w:t> (ou descendante), dans laquelle le gradient de l'erreur par rapport aux poids d'une couche peut être calculé à partir du gradient de l'erreur par rapport aux poids d'une couche supérieure. La mise à jour des poids se fait au moment de la phase descendante (après que le gradient nécessaire ait été calculé).</w:t>
      </w:r>
    </w:p>
    <w:p w14:paraId="19B0FDEB" w14:textId="77777777" w:rsidR="004903FC" w:rsidRDefault="004903FC" w:rsidP="00E4176F">
      <w:pPr>
        <w:pStyle w:val="NormalWeb"/>
        <w:shd w:val="clear" w:color="auto" w:fill="FFFFFF"/>
        <w:spacing w:before="0" w:beforeAutospacing="0" w:after="225" w:afterAutospacing="0"/>
        <w:rPr>
          <w:rFonts w:ascii="Montserrat" w:hAnsi="Montserrat"/>
        </w:rPr>
      </w:pPr>
    </w:p>
    <w:p w14:paraId="356006B5" w14:textId="77777777" w:rsidR="00E4176F" w:rsidRPr="004903FC" w:rsidRDefault="00E4176F" w:rsidP="00E4176F">
      <w:pPr>
        <w:pStyle w:val="Titre4"/>
        <w:shd w:val="clear" w:color="auto" w:fill="FFFFFF"/>
        <w:spacing w:before="0" w:after="150"/>
        <w:rPr>
          <w:rFonts w:ascii="Montserrat" w:hAnsi="Montserrat"/>
          <w:sz w:val="27"/>
          <w:szCs w:val="27"/>
        </w:rPr>
      </w:pPr>
      <w:r w:rsidRPr="004903FC">
        <w:rPr>
          <w:rFonts w:ascii="Montserrat" w:hAnsi="Montserrat"/>
          <w:sz w:val="27"/>
          <w:szCs w:val="27"/>
        </w:rPr>
        <w:t>Défis de l'apprentissage d'un réseau de neurones multi-couche</w:t>
      </w:r>
    </w:p>
    <w:p w14:paraId="3507DB5D" w14:textId="77777777" w:rsidR="004903FC" w:rsidRDefault="004903FC" w:rsidP="00E4176F">
      <w:pPr>
        <w:pStyle w:val="NormalWeb"/>
        <w:shd w:val="clear" w:color="auto" w:fill="FFFFFF"/>
        <w:spacing w:before="0" w:beforeAutospacing="0" w:after="225" w:afterAutospacing="0"/>
        <w:rPr>
          <w:rFonts w:ascii="Montserrat" w:hAnsi="Montserrat"/>
        </w:rPr>
      </w:pPr>
    </w:p>
    <w:p w14:paraId="3FEE1BC1" w14:textId="1CA03489" w:rsidR="00E4176F" w:rsidRDefault="00E4176F" w:rsidP="00E4176F">
      <w:pPr>
        <w:pStyle w:val="NormalWeb"/>
        <w:shd w:val="clear" w:color="auto" w:fill="FFFFFF"/>
        <w:spacing w:before="0" w:beforeAutospacing="0" w:after="225" w:afterAutospacing="0"/>
        <w:rPr>
          <w:rFonts w:ascii="Montserrat" w:hAnsi="Montserrat"/>
        </w:rPr>
      </w:pPr>
      <w:r>
        <w:rPr>
          <w:rFonts w:ascii="Montserrat" w:hAnsi="Montserrat"/>
        </w:rPr>
        <w:lastRenderedPageBreak/>
        <w:t xml:space="preserve">L'algorithme de </w:t>
      </w:r>
      <w:r w:rsidR="000B66C8">
        <w:rPr>
          <w:rFonts w:ascii="Montserrat" w:hAnsi="Montserrat"/>
        </w:rPr>
        <w:t>rétropropagation</w:t>
      </w:r>
      <w:r>
        <w:rPr>
          <w:rFonts w:ascii="Montserrat" w:hAnsi="Montserrat"/>
        </w:rPr>
        <w:t xml:space="preserve"> permet d'apprendre des réseaux de neurones </w:t>
      </w:r>
      <w:r w:rsidR="000B66C8">
        <w:rPr>
          <w:rFonts w:ascii="Montserrat" w:hAnsi="Montserrat"/>
        </w:rPr>
        <w:t>multicouche</w:t>
      </w:r>
      <w:r>
        <w:rPr>
          <w:rFonts w:ascii="Montserrat" w:hAnsi="Montserrat"/>
        </w:rPr>
        <w:t xml:space="preserve">, pour lesquels on ne sait pas optimiser explicitement les </w:t>
      </w:r>
      <w:r w:rsidR="000B66C8">
        <w:rPr>
          <w:rFonts w:ascii="Montserrat" w:hAnsi="Montserrat"/>
        </w:rPr>
        <w:t>paramètres du</w:t>
      </w:r>
      <w:r>
        <w:rPr>
          <w:rFonts w:ascii="Montserrat" w:hAnsi="Montserrat"/>
        </w:rPr>
        <w:t xml:space="preserve"> modèle. Malheureusement, cet algorithme a un certain nombre de limitations et il faut être précautionneux en le manipulant. C'est pour cela que les réseaux de neurones ne sont revenus à la mode qu'en 2006, quand les travaux de Hinton parmi d'autres, combinés à la puissance de calcul des ordinateurs modernes, ont permis de pallier certaines difficultés. C'est à l'heure actuelle encore un domaine en pleine évolution !</w:t>
      </w:r>
    </w:p>
    <w:p w14:paraId="490C26AA" w14:textId="77777777" w:rsidR="000B66C8" w:rsidRDefault="000B66C8" w:rsidP="00E4176F">
      <w:pPr>
        <w:pStyle w:val="NormalWeb"/>
        <w:shd w:val="clear" w:color="auto" w:fill="FFFFFF"/>
        <w:spacing w:before="0" w:beforeAutospacing="0" w:after="225" w:afterAutospacing="0"/>
        <w:rPr>
          <w:rFonts w:ascii="Montserrat" w:hAnsi="Montserrat"/>
        </w:rPr>
      </w:pPr>
    </w:p>
    <w:p w14:paraId="2CAB9853" w14:textId="77777777" w:rsidR="00E4176F" w:rsidRPr="000B66C8" w:rsidRDefault="00E4176F" w:rsidP="00E4176F">
      <w:pPr>
        <w:pStyle w:val="Titre5"/>
        <w:shd w:val="clear" w:color="auto" w:fill="FFFFFF"/>
        <w:spacing w:before="0" w:after="150"/>
        <w:rPr>
          <w:rFonts w:ascii="Montserrat" w:hAnsi="Montserrat"/>
          <w:sz w:val="27"/>
          <w:szCs w:val="27"/>
        </w:rPr>
      </w:pPr>
      <w:r w:rsidRPr="000B66C8">
        <w:rPr>
          <w:rFonts w:ascii="Montserrat" w:hAnsi="Montserrat"/>
          <w:sz w:val="27"/>
          <w:szCs w:val="27"/>
        </w:rPr>
        <w:t>Conditionnement et minimums locaux</w:t>
      </w:r>
    </w:p>
    <w:p w14:paraId="53A68B83" w14:textId="77777777" w:rsidR="000B66C8" w:rsidRDefault="000B66C8" w:rsidP="00E4176F">
      <w:pPr>
        <w:pStyle w:val="NormalWeb"/>
        <w:shd w:val="clear" w:color="auto" w:fill="FFFFFF"/>
        <w:spacing w:before="0" w:beforeAutospacing="0" w:after="225" w:afterAutospacing="0"/>
        <w:rPr>
          <w:rFonts w:ascii="Montserrat" w:hAnsi="Montserrat"/>
        </w:rPr>
      </w:pPr>
    </w:p>
    <w:p w14:paraId="4DFF807E" w14:textId="723418C1" w:rsidR="00E4176F" w:rsidRDefault="00E4176F" w:rsidP="00E4176F">
      <w:pPr>
        <w:pStyle w:val="NormalWeb"/>
        <w:shd w:val="clear" w:color="auto" w:fill="FFFFFF"/>
        <w:spacing w:before="0" w:beforeAutospacing="0" w:after="225" w:afterAutospacing="0"/>
        <w:rPr>
          <w:rFonts w:ascii="Montserrat" w:hAnsi="Montserrat"/>
        </w:rPr>
      </w:pPr>
      <w:r>
        <w:rPr>
          <w:rFonts w:ascii="Montserrat" w:hAnsi="Montserrat"/>
        </w:rPr>
        <w:t xml:space="preserve">Malheureusement, les dérivées de la fonction d'erreur utilisée dans un réseau de neurones </w:t>
      </w:r>
      <w:r w:rsidR="000B66C8">
        <w:rPr>
          <w:rFonts w:ascii="Montserrat" w:hAnsi="Montserrat"/>
        </w:rPr>
        <w:t>multicouche</w:t>
      </w:r>
      <w:r>
        <w:rPr>
          <w:rFonts w:ascii="Montserrat" w:hAnsi="Montserrat"/>
        </w:rPr>
        <w:t xml:space="preserve"> sont généralement mal conditionnées. Cela veut dire que si l'on perturbe un tout petit peu les conditions initiales de notre algorithme, le résultat sera très différent. En pratique, cela se voit en ce que la fonction d'erreur dessine beaucoup de puits et de montagnes.</w:t>
      </w:r>
    </w:p>
    <w:p w14:paraId="5DF14188" w14:textId="374313E8" w:rsidR="00E4176F" w:rsidRDefault="00E4176F" w:rsidP="00E4176F">
      <w:pPr>
        <w:pStyle w:val="NormalWeb"/>
        <w:shd w:val="clear" w:color="auto" w:fill="FFFFFF"/>
        <w:spacing w:before="0" w:beforeAutospacing="0" w:after="225" w:afterAutospacing="0"/>
        <w:rPr>
          <w:rFonts w:ascii="Montserrat" w:hAnsi="Montserrat"/>
        </w:rPr>
      </w:pPr>
      <w:r>
        <w:rPr>
          <w:rFonts w:ascii="Montserrat" w:hAnsi="Montserrat"/>
        </w:rPr>
        <w:t xml:space="preserve">Ainsi, la fonction d'erreur d'un réseau de neurones </w:t>
      </w:r>
      <w:r w:rsidR="000B66C8">
        <w:rPr>
          <w:rFonts w:ascii="Montserrat" w:hAnsi="Montserrat"/>
        </w:rPr>
        <w:t>multicouche</w:t>
      </w:r>
      <w:r>
        <w:rPr>
          <w:rFonts w:ascii="Montserrat" w:hAnsi="Montserrat"/>
        </w:rPr>
        <w:t xml:space="preserve"> admet un grand nombre de minimums locaux, c'est-à-dire de points qui sont optimaux </w:t>
      </w:r>
      <w:r>
        <w:rPr>
          <w:rStyle w:val="Accentuation"/>
          <w:rFonts w:ascii="Montserrat" w:hAnsi="Montserrat"/>
        </w:rPr>
        <w:t>dans leur voisinage</w:t>
      </w:r>
      <w:r>
        <w:rPr>
          <w:rFonts w:ascii="Montserrat" w:hAnsi="Montserrat"/>
        </w:rPr>
        <w:t>. Ces points sont situés dans des puits. Ces points ne sont pas des minimums globaux, mais l'algorithme du gradient peut rester « coincé » dans un tel voisinage.</w:t>
      </w:r>
    </w:p>
    <w:p w14:paraId="235F73AA" w14:textId="77777777" w:rsidR="000B66C8" w:rsidRDefault="000B66C8" w:rsidP="00E4176F">
      <w:pPr>
        <w:pStyle w:val="NormalWeb"/>
        <w:shd w:val="clear" w:color="auto" w:fill="FFFFFF"/>
        <w:spacing w:before="0" w:beforeAutospacing="0" w:after="225" w:afterAutospacing="0"/>
        <w:rPr>
          <w:rFonts w:ascii="Montserrat" w:hAnsi="Montserrat"/>
        </w:rPr>
      </w:pPr>
    </w:p>
    <w:p w14:paraId="302694B1" w14:textId="77777777" w:rsidR="000B66C8" w:rsidRDefault="00E4176F" w:rsidP="000B66C8">
      <w:pPr>
        <w:jc w:val="center"/>
      </w:pPr>
      <w:r>
        <w:rPr>
          <w:noProof/>
        </w:rPr>
        <w:drawing>
          <wp:inline distT="0" distB="0" distL="0" distR="0" wp14:anchorId="062A3497" wp14:editId="6175EE05">
            <wp:extent cx="5227320" cy="3295015"/>
            <wp:effectExtent l="0" t="0" r="0" b="635"/>
            <wp:docPr id="21" name="Image 21" descr="L'algorithme du gradient peut rester coincé dans le puits de droite, et ne détecter que le minimum local (violet) au lieu du minimum global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32231" descr="L'algorithme du gradient peut rester coincé dans le puits de droite, et ne détecter que le minimum local (violet) au lieu du minimum global (orange)."/>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227320" cy="3295015"/>
                    </a:xfrm>
                    <a:prstGeom prst="rect">
                      <a:avLst/>
                    </a:prstGeom>
                    <a:noFill/>
                    <a:ln>
                      <a:noFill/>
                    </a:ln>
                  </pic:spPr>
                </pic:pic>
              </a:graphicData>
            </a:graphic>
          </wp:inline>
        </w:drawing>
      </w:r>
    </w:p>
    <w:p w14:paraId="0B6BDD7E" w14:textId="53230DF6" w:rsidR="00E4176F" w:rsidRDefault="00E4176F" w:rsidP="000B66C8">
      <w:pPr>
        <w:jc w:val="center"/>
        <w:rPr>
          <w:sz w:val="24"/>
          <w:szCs w:val="24"/>
        </w:rPr>
      </w:pPr>
      <w:r w:rsidRPr="000B66C8">
        <w:rPr>
          <w:sz w:val="24"/>
          <w:szCs w:val="24"/>
        </w:rPr>
        <w:t>L'algorithme du gradient peut rester coincé dans le puits de droite, et ne détecter que le minimum local (violet) au lieu du minimum global (orange).</w:t>
      </w:r>
    </w:p>
    <w:p w14:paraId="02DB7109" w14:textId="77777777" w:rsidR="000B66C8" w:rsidRPr="000B66C8" w:rsidRDefault="000B66C8" w:rsidP="000B66C8">
      <w:pPr>
        <w:jc w:val="center"/>
        <w:rPr>
          <w:rFonts w:ascii="Times New Roman" w:hAnsi="Times New Roman"/>
          <w:sz w:val="24"/>
          <w:szCs w:val="24"/>
        </w:rPr>
      </w:pPr>
    </w:p>
    <w:p w14:paraId="441CF181" w14:textId="70165DDE" w:rsidR="00E4176F" w:rsidRDefault="00E4176F" w:rsidP="00E4176F">
      <w:pPr>
        <w:pStyle w:val="NormalWeb"/>
        <w:shd w:val="clear" w:color="auto" w:fill="FFFFFF"/>
        <w:spacing w:before="0" w:beforeAutospacing="0" w:after="225" w:afterAutospacing="0"/>
        <w:rPr>
          <w:rFonts w:ascii="Montserrat" w:hAnsi="Montserrat"/>
        </w:rPr>
      </w:pPr>
      <w:r w:rsidRPr="000B66C8">
        <w:rPr>
          <w:rFonts w:ascii="Montserrat" w:hAnsi="Montserrat"/>
          <w:sz w:val="26"/>
          <w:szCs w:val="28"/>
        </w:rPr>
        <w:t>L</w:t>
      </w:r>
      <w:r>
        <w:rPr>
          <w:rFonts w:ascii="Montserrat" w:hAnsi="Montserrat"/>
        </w:rPr>
        <w:t xml:space="preserve">'initialisation des poids de connexion, la standardisation des variables, le choix de la vitesse d'apprentissage et celui de la fonction d'activation ont tous un impact sur la capacité du réseau de neurones </w:t>
      </w:r>
      <w:r w:rsidR="000B66C8">
        <w:rPr>
          <w:rFonts w:ascii="Montserrat" w:hAnsi="Montserrat"/>
        </w:rPr>
        <w:t>multicouche</w:t>
      </w:r>
      <w:r>
        <w:rPr>
          <w:rFonts w:ascii="Montserrat" w:hAnsi="Montserrat"/>
        </w:rPr>
        <w:t xml:space="preserve"> à trouver un bon minimum. L'utilisation d'algorithmes d'apprentissage en mini-batch ou d'une vitesse d'apprentissage adaptative peuvent pallier en partie ce problème.</w:t>
      </w:r>
    </w:p>
    <w:p w14:paraId="251BF653" w14:textId="77777777" w:rsidR="000B66C8" w:rsidRDefault="000B66C8" w:rsidP="00E4176F">
      <w:pPr>
        <w:pStyle w:val="NormalWeb"/>
        <w:shd w:val="clear" w:color="auto" w:fill="FFFFFF"/>
        <w:spacing w:before="0" w:beforeAutospacing="0" w:after="225" w:afterAutospacing="0"/>
        <w:rPr>
          <w:rFonts w:ascii="Montserrat" w:hAnsi="Montserrat"/>
        </w:rPr>
      </w:pPr>
    </w:p>
    <w:p w14:paraId="2569CDB0" w14:textId="77777777" w:rsidR="00E4176F" w:rsidRPr="000B66C8" w:rsidRDefault="00E4176F" w:rsidP="00E4176F">
      <w:pPr>
        <w:pStyle w:val="Titre5"/>
        <w:shd w:val="clear" w:color="auto" w:fill="FFFFFF"/>
        <w:spacing w:before="0" w:after="150"/>
        <w:rPr>
          <w:rFonts w:ascii="Montserrat" w:hAnsi="Montserrat"/>
          <w:sz w:val="27"/>
          <w:szCs w:val="27"/>
        </w:rPr>
      </w:pPr>
      <w:r w:rsidRPr="000B66C8">
        <w:rPr>
          <w:rFonts w:ascii="Montserrat" w:hAnsi="Montserrat"/>
          <w:sz w:val="27"/>
          <w:szCs w:val="27"/>
        </w:rPr>
        <w:t>Instabilité du gradient</w:t>
      </w:r>
    </w:p>
    <w:p w14:paraId="04605D3F" w14:textId="77777777" w:rsidR="000B66C8" w:rsidRDefault="000B66C8" w:rsidP="00E4176F">
      <w:pPr>
        <w:shd w:val="clear" w:color="auto" w:fill="FFFFFF"/>
        <w:spacing w:after="225"/>
        <w:rPr>
          <w:rFonts w:ascii="Montserrat" w:hAnsi="Montserrat"/>
        </w:rPr>
      </w:pPr>
    </w:p>
    <w:p w14:paraId="67049B06" w14:textId="520BD4AF" w:rsidR="00E4176F" w:rsidRDefault="00E4176F" w:rsidP="00E4176F">
      <w:pPr>
        <w:shd w:val="clear" w:color="auto" w:fill="FFFFFF"/>
        <w:spacing w:after="225"/>
        <w:rPr>
          <w:rFonts w:ascii="Montserrat" w:hAnsi="Montserrat"/>
        </w:rPr>
      </w:pPr>
      <w:r>
        <w:rPr>
          <w:rFonts w:ascii="Montserrat" w:hAnsi="Montserrat"/>
        </w:rPr>
        <w:t xml:space="preserve">Dans les architectures </w:t>
      </w:r>
      <w:r w:rsidR="000B66C8">
        <w:rPr>
          <w:rFonts w:ascii="Montserrat" w:hAnsi="Montserrat"/>
        </w:rPr>
        <w:t>multicouches</w:t>
      </w:r>
      <w:r>
        <w:rPr>
          <w:rFonts w:ascii="Montserrat" w:hAnsi="Montserrat"/>
        </w:rPr>
        <w:t xml:space="preserve">, le gradient a tendance à être de plus en plus petit quand on redescend les couches cachées depuis la sortie vers l'entrée du réseau. Cela signifie que les neurones des couches basses apprennent beaucoup plus lentement que ceux des couches hautes.  C'est </w:t>
      </w:r>
      <w:r w:rsidR="000B66C8">
        <w:rPr>
          <w:rFonts w:ascii="Montserrat" w:hAnsi="Montserrat"/>
        </w:rPr>
        <w:t>ce qu’on</w:t>
      </w:r>
      <w:r>
        <w:rPr>
          <w:rFonts w:ascii="Montserrat" w:hAnsi="Montserrat"/>
        </w:rPr>
        <w:t xml:space="preserve"> appelle en anglais le phénomène de</w:t>
      </w:r>
      <w:r>
        <w:rPr>
          <w:rStyle w:val="Accentuation"/>
          <w:rFonts w:ascii="Montserrat" w:hAnsi="Montserrat"/>
        </w:rPr>
        <w:t> vanishing gradient </w:t>
      </w:r>
      <w:r>
        <w:rPr>
          <w:rFonts w:ascii="Montserrat" w:hAnsi="Montserrat"/>
        </w:rPr>
        <w:t>(« </w:t>
      </w:r>
      <w:r>
        <w:rPr>
          <w:rStyle w:val="lev"/>
          <w:rFonts w:ascii="Montserrat" w:hAnsi="Montserrat"/>
        </w:rPr>
        <w:t>disparition du gradient</w:t>
      </w:r>
      <w:r>
        <w:rPr>
          <w:rFonts w:ascii="Montserrat" w:hAnsi="Montserrat"/>
        </w:rPr>
        <w:t> »).</w:t>
      </w:r>
    </w:p>
    <w:p w14:paraId="36BC16F6" w14:textId="77777777" w:rsidR="00E4176F" w:rsidRDefault="00E4176F" w:rsidP="00E4176F">
      <w:pPr>
        <w:pStyle w:val="NormalWeb"/>
        <w:shd w:val="clear" w:color="auto" w:fill="FFFFFF"/>
        <w:spacing w:before="0" w:beforeAutospacing="0" w:after="225" w:afterAutospacing="0"/>
        <w:rPr>
          <w:rFonts w:ascii="Montserrat" w:hAnsi="Montserrat"/>
        </w:rPr>
      </w:pPr>
      <w:r>
        <w:rPr>
          <w:rFonts w:ascii="Montserrat" w:hAnsi="Montserrat"/>
        </w:rPr>
        <w:t>À l'inverse, il est aussi possible que le gradient prenne des valeurs très grandes dans les couches basses, ce que l'on appelle «</w:t>
      </w:r>
      <w:r>
        <w:rPr>
          <w:rStyle w:val="lev"/>
          <w:rFonts w:ascii="Montserrat" w:hAnsi="Montserrat"/>
        </w:rPr>
        <w:t> l'explosion du gradient</w:t>
      </w:r>
      <w:r>
        <w:rPr>
          <w:rFonts w:ascii="Montserrat" w:hAnsi="Montserrat"/>
        </w:rPr>
        <w:t> » (</w:t>
      </w:r>
      <w:r>
        <w:rPr>
          <w:rStyle w:val="Accentuation"/>
          <w:rFonts w:ascii="Montserrat" w:hAnsi="Montserrat"/>
        </w:rPr>
        <w:t>exploding gradient</w:t>
      </w:r>
      <w:r>
        <w:rPr>
          <w:rFonts w:ascii="Montserrat" w:hAnsi="Montserrat"/>
        </w:rPr>
        <w:t>).</w:t>
      </w:r>
    </w:p>
    <w:p w14:paraId="68C9B6C7" w14:textId="24EE4F61" w:rsidR="00E4176F" w:rsidRDefault="00E4176F" w:rsidP="00E4176F">
      <w:pPr>
        <w:pStyle w:val="NormalWeb"/>
        <w:shd w:val="clear" w:color="auto" w:fill="FFFFFF"/>
        <w:spacing w:before="0" w:beforeAutospacing="0" w:after="225" w:afterAutospacing="0"/>
        <w:rPr>
          <w:rFonts w:ascii="Montserrat" w:hAnsi="Montserrat"/>
        </w:rPr>
      </w:pPr>
      <w:r>
        <w:rPr>
          <w:rFonts w:ascii="Montserrat" w:hAnsi="Montserrat"/>
        </w:rPr>
        <w:t>Ce qu'il faut retenir, c'est que le gradient est </w:t>
      </w:r>
      <w:r>
        <w:rPr>
          <w:rStyle w:val="lev"/>
          <w:rFonts w:ascii="Montserrat" w:hAnsi="Montserrat"/>
        </w:rPr>
        <w:t>instable. </w:t>
      </w:r>
      <w:r>
        <w:rPr>
          <w:rFonts w:ascii="Montserrat" w:hAnsi="Montserrat"/>
        </w:rPr>
        <w:t xml:space="preserve">Cette instabilité est liée au fait que, dans la </w:t>
      </w:r>
      <w:r w:rsidR="000B66C8">
        <w:rPr>
          <w:rFonts w:ascii="Montserrat" w:hAnsi="Montserrat"/>
        </w:rPr>
        <w:t>rétropropagation</w:t>
      </w:r>
      <w:r>
        <w:rPr>
          <w:rFonts w:ascii="Montserrat" w:hAnsi="Montserrat"/>
        </w:rPr>
        <w:t>, le gradient des couches basses est un produit de celui des couches hautes.</w:t>
      </w:r>
    </w:p>
    <w:p w14:paraId="65680D9C" w14:textId="77777777" w:rsidR="000B66C8" w:rsidRDefault="000B66C8" w:rsidP="00E4176F">
      <w:pPr>
        <w:pStyle w:val="NormalWeb"/>
        <w:shd w:val="clear" w:color="auto" w:fill="FFFFFF"/>
        <w:spacing w:before="0" w:beforeAutospacing="0" w:after="225" w:afterAutospacing="0"/>
        <w:rPr>
          <w:rFonts w:ascii="Montserrat" w:hAnsi="Montserrat"/>
        </w:rPr>
      </w:pPr>
    </w:p>
    <w:p w14:paraId="1D75E136" w14:textId="77777777" w:rsidR="00E4176F" w:rsidRPr="000B66C8" w:rsidRDefault="00E4176F" w:rsidP="00E4176F">
      <w:pPr>
        <w:pStyle w:val="Titre5"/>
        <w:shd w:val="clear" w:color="auto" w:fill="FFFFFF"/>
        <w:spacing w:before="0" w:after="150"/>
        <w:rPr>
          <w:rFonts w:ascii="Montserrat" w:hAnsi="Montserrat"/>
          <w:sz w:val="27"/>
          <w:szCs w:val="27"/>
        </w:rPr>
      </w:pPr>
      <w:r w:rsidRPr="000B66C8">
        <w:rPr>
          <w:rFonts w:ascii="Montserrat" w:hAnsi="Montserrat"/>
          <w:sz w:val="27"/>
          <w:szCs w:val="27"/>
        </w:rPr>
        <w:t>Saturation</w:t>
      </w:r>
    </w:p>
    <w:p w14:paraId="7CB1E8EE" w14:textId="77777777" w:rsidR="000B66C8" w:rsidRDefault="000B66C8" w:rsidP="00E4176F">
      <w:pPr>
        <w:pStyle w:val="NormalWeb"/>
        <w:shd w:val="clear" w:color="auto" w:fill="FFFFFF"/>
        <w:spacing w:before="0" w:beforeAutospacing="0" w:after="225" w:afterAutospacing="0"/>
        <w:rPr>
          <w:rFonts w:ascii="Montserrat" w:hAnsi="Montserrat"/>
        </w:rPr>
      </w:pPr>
    </w:p>
    <w:p w14:paraId="4E4DA431" w14:textId="63DEFD8D" w:rsidR="00E4176F" w:rsidRDefault="00E4176F" w:rsidP="00E4176F">
      <w:pPr>
        <w:pStyle w:val="NormalWeb"/>
        <w:shd w:val="clear" w:color="auto" w:fill="FFFFFF"/>
        <w:spacing w:before="0" w:beforeAutospacing="0" w:after="225" w:afterAutospacing="0"/>
        <w:rPr>
          <w:rFonts w:ascii="Montserrat" w:hAnsi="Montserrat"/>
        </w:rPr>
      </w:pPr>
      <w:r>
        <w:rPr>
          <w:rFonts w:ascii="Montserrat" w:hAnsi="Montserrat"/>
        </w:rPr>
        <w:t>La </w:t>
      </w:r>
      <w:r>
        <w:rPr>
          <w:rStyle w:val="lev"/>
          <w:rFonts w:ascii="Montserrat" w:hAnsi="Montserrat"/>
        </w:rPr>
        <w:t>saturation</w:t>
      </w:r>
      <w:r>
        <w:rPr>
          <w:rFonts w:ascii="Montserrat" w:hAnsi="Montserrat"/>
        </w:rPr>
        <w:t> est un phénomène qui apparaît quand la plupart des neurones à activation logistique du réseau ont une sortie à 0 ou 1 (-1 et + 1 pour une activation tangente hyperbolique), autrement dit quand la somme pondérée des signaux qu'ils reçoivent en entrée est trop grande (en valeur absolue). Cela signifie que les poids de connexion sont trop grands. À ce stade, un changement mineur dans les données d'entrée ne va quasiment pas avoir d'impact sur la sortie, et le réseau ne pourra plus apprendre (ou alors très lentement). De plus, un réseau saturé est souvent en situation de sur-apprentissage...</w:t>
      </w:r>
    </w:p>
    <w:p w14:paraId="13A0C1E5" w14:textId="758E6769" w:rsidR="00E4176F" w:rsidRDefault="00E4176F" w:rsidP="00E4176F">
      <w:pPr>
        <w:pStyle w:val="NormalWeb"/>
        <w:shd w:val="clear" w:color="auto" w:fill="FFFFFF"/>
        <w:spacing w:before="0" w:beforeAutospacing="0" w:after="0" w:afterAutospacing="0"/>
        <w:rPr>
          <w:rFonts w:ascii="Montserrat" w:hAnsi="Montserrat"/>
        </w:rPr>
      </w:pPr>
      <w:r>
        <w:rPr>
          <w:rFonts w:ascii="Montserrat" w:hAnsi="Montserrat"/>
        </w:rPr>
        <w:t>Une des stratégies que l'on peut utiliser pour éviter le sur-apprentissage est la </w:t>
      </w:r>
      <w:r>
        <w:rPr>
          <w:rStyle w:val="lev"/>
          <w:rFonts w:ascii="Montserrat" w:hAnsi="Montserrat"/>
        </w:rPr>
        <w:t>régularisation</w:t>
      </w:r>
      <w:r>
        <w:rPr>
          <w:rFonts w:ascii="Montserrat" w:hAnsi="Montserrat"/>
        </w:rPr>
        <w:t>. Eh oui, comme pour la régression linéaire ! Nous allons même utiliser le même régularisateur que pour la régression ridge : la norme l2 des poids de connexion. Contrôler cette norme permet en effet de contrôler la valeur absolue des poids, évitant ainsi que les sommes pondérées pré-activation soient trop grandes. Dans le monde des réseaux de neurones, cette technique s'appelle la </w:t>
      </w:r>
      <w:r>
        <w:rPr>
          <w:rStyle w:val="lev"/>
          <w:rFonts w:ascii="Montserrat" w:hAnsi="Montserrat"/>
        </w:rPr>
        <w:t>dégradation des pondérations</w:t>
      </w:r>
      <w:r>
        <w:rPr>
          <w:rFonts w:ascii="Montserrat" w:hAnsi="Montserrat"/>
        </w:rPr>
        <w:t> (« </w:t>
      </w:r>
      <w:r>
        <w:rPr>
          <w:rStyle w:val="Accentuation"/>
          <w:rFonts w:ascii="Montserrat" w:hAnsi="Montserrat"/>
        </w:rPr>
        <w:t>weight decay</w:t>
      </w:r>
      <w:r>
        <w:rPr>
          <w:rFonts w:ascii="Montserrat" w:hAnsi="Montserrat"/>
        </w:rPr>
        <w:t> » en anglais). Il s'agit de remplacer l'erreur par </w:t>
      </w:r>
      <w:r w:rsidR="000B66C8" w:rsidRPr="000B66C8">
        <w:rPr>
          <w:rFonts w:ascii="Montserrat" w:hAnsi="Montserrat"/>
        </w:rPr>
        <w:drawing>
          <wp:inline distT="0" distB="0" distL="0" distR="0" wp14:anchorId="461AABD6" wp14:editId="083F0ACF">
            <wp:extent cx="2067213" cy="352474"/>
            <wp:effectExtent l="0" t="0" r="9525" b="952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067213" cy="352474"/>
                    </a:xfrm>
                    <a:prstGeom prst="rect">
                      <a:avLst/>
                    </a:prstGeom>
                  </pic:spPr>
                </pic:pic>
              </a:graphicData>
            </a:graphic>
          </wp:inline>
        </w:drawing>
      </w:r>
      <w:r>
        <w:rPr>
          <w:rFonts w:ascii="Montserrat" w:hAnsi="Montserrat"/>
        </w:rPr>
        <w:t>.</w:t>
      </w:r>
    </w:p>
    <w:p w14:paraId="73221A88" w14:textId="7E60C91D" w:rsidR="000B66C8" w:rsidRDefault="000B66C8" w:rsidP="00E4176F">
      <w:pPr>
        <w:pStyle w:val="NormalWeb"/>
        <w:shd w:val="clear" w:color="auto" w:fill="FFFFFF"/>
        <w:spacing w:before="0" w:beforeAutospacing="0" w:after="0" w:afterAutospacing="0"/>
        <w:rPr>
          <w:rFonts w:ascii="Montserrat" w:hAnsi="Montserrat"/>
        </w:rPr>
      </w:pPr>
    </w:p>
    <w:p w14:paraId="62106B86" w14:textId="77777777" w:rsidR="000B66C8" w:rsidRDefault="000B66C8" w:rsidP="00E4176F">
      <w:pPr>
        <w:pStyle w:val="NormalWeb"/>
        <w:shd w:val="clear" w:color="auto" w:fill="FFFFFF"/>
        <w:spacing w:before="0" w:beforeAutospacing="0" w:after="0" w:afterAutospacing="0"/>
        <w:rPr>
          <w:rFonts w:ascii="Montserrat" w:hAnsi="Montserrat"/>
        </w:rPr>
      </w:pPr>
    </w:p>
    <w:p w14:paraId="193B3CB8" w14:textId="77777777" w:rsidR="00E4176F" w:rsidRPr="000B66C8" w:rsidRDefault="00E4176F" w:rsidP="00E4176F">
      <w:pPr>
        <w:pStyle w:val="Titre4"/>
        <w:shd w:val="clear" w:color="auto" w:fill="FFFFFF"/>
        <w:spacing w:before="0" w:after="150"/>
        <w:rPr>
          <w:rFonts w:ascii="Montserrat" w:hAnsi="Montserrat"/>
          <w:sz w:val="27"/>
          <w:szCs w:val="27"/>
        </w:rPr>
      </w:pPr>
      <w:r w:rsidRPr="000B66C8">
        <w:rPr>
          <w:rFonts w:ascii="Montserrat" w:hAnsi="Montserrat"/>
          <w:sz w:val="27"/>
          <w:szCs w:val="27"/>
        </w:rPr>
        <w:t>Résumé</w:t>
      </w:r>
    </w:p>
    <w:p w14:paraId="4D84AB05" w14:textId="77777777" w:rsidR="000B66C8" w:rsidRDefault="000B66C8" w:rsidP="000B66C8">
      <w:pPr>
        <w:pStyle w:val="NormalWeb"/>
        <w:shd w:val="clear" w:color="auto" w:fill="FFFFFF"/>
        <w:spacing w:before="0" w:beforeAutospacing="0" w:after="45" w:afterAutospacing="0"/>
        <w:ind w:left="720"/>
        <w:rPr>
          <w:rFonts w:ascii="Montserrat" w:hAnsi="Montserrat"/>
          <w:color w:val="000000"/>
        </w:rPr>
      </w:pPr>
    </w:p>
    <w:p w14:paraId="1095201C" w14:textId="5A6EFD18" w:rsidR="00E4176F" w:rsidRDefault="00E4176F" w:rsidP="00E4176F">
      <w:pPr>
        <w:pStyle w:val="NormalWeb"/>
        <w:numPr>
          <w:ilvl w:val="0"/>
          <w:numId w:val="8"/>
        </w:numPr>
        <w:shd w:val="clear" w:color="auto" w:fill="FFFFFF"/>
        <w:spacing w:before="0" w:beforeAutospacing="0" w:after="45" w:afterAutospacing="0"/>
        <w:rPr>
          <w:rFonts w:ascii="Montserrat" w:hAnsi="Montserrat"/>
          <w:color w:val="000000"/>
        </w:rPr>
      </w:pPr>
      <w:r>
        <w:rPr>
          <w:rFonts w:ascii="Montserrat" w:hAnsi="Montserrat"/>
          <w:color w:val="000000"/>
        </w:rPr>
        <w:t>Empiler des perceptrons en un </w:t>
      </w:r>
      <w:r>
        <w:rPr>
          <w:rStyle w:val="lev"/>
          <w:rFonts w:ascii="Montserrat" w:hAnsi="Montserrat"/>
          <w:color w:val="000000"/>
        </w:rPr>
        <w:t xml:space="preserve">réseau de neurones </w:t>
      </w:r>
      <w:r w:rsidR="000B66C8">
        <w:rPr>
          <w:rStyle w:val="lev"/>
          <w:rFonts w:ascii="Montserrat" w:hAnsi="Montserrat"/>
          <w:color w:val="000000"/>
        </w:rPr>
        <w:t>multicouches</w:t>
      </w:r>
      <w:r>
        <w:rPr>
          <w:rStyle w:val="lev"/>
          <w:rFonts w:ascii="Montserrat" w:hAnsi="Montserrat"/>
          <w:color w:val="000000"/>
        </w:rPr>
        <w:t xml:space="preserve"> (feed-forward)</w:t>
      </w:r>
      <w:r>
        <w:rPr>
          <w:rFonts w:ascii="Montserrat" w:hAnsi="Montserrat"/>
          <w:color w:val="000000"/>
        </w:rPr>
        <w:t> permet de </w:t>
      </w:r>
      <w:r>
        <w:rPr>
          <w:rStyle w:val="lev"/>
          <w:rFonts w:ascii="Montserrat" w:hAnsi="Montserrat"/>
          <w:color w:val="000000"/>
        </w:rPr>
        <w:t>modéliser des fonctions arbitrairement complexes.</w:t>
      </w:r>
      <w:r>
        <w:rPr>
          <w:rFonts w:ascii="Montserrat" w:hAnsi="Montserrat"/>
          <w:color w:val="000000"/>
        </w:rPr>
        <w:t> C'est ce qui donne aux réseaux de neurones profonds la puissance prédictive qui fait actuellement leur succès.</w:t>
      </w:r>
    </w:p>
    <w:p w14:paraId="43FD8DAA" w14:textId="1A171F08" w:rsidR="00E4176F" w:rsidRDefault="00E4176F" w:rsidP="00E4176F">
      <w:pPr>
        <w:pStyle w:val="NormalWeb"/>
        <w:numPr>
          <w:ilvl w:val="0"/>
          <w:numId w:val="8"/>
        </w:numPr>
        <w:shd w:val="clear" w:color="auto" w:fill="FFFFFF"/>
        <w:spacing w:before="0" w:beforeAutospacing="0" w:after="45" w:afterAutospacing="0"/>
        <w:rPr>
          <w:rFonts w:ascii="Montserrat" w:hAnsi="Montserrat"/>
          <w:color w:val="000000"/>
        </w:rPr>
      </w:pPr>
      <w:r>
        <w:rPr>
          <w:rFonts w:ascii="Montserrat" w:hAnsi="Montserrat"/>
          <w:color w:val="000000"/>
        </w:rPr>
        <w:t>L'entraînement de ces réseaux se fait par </w:t>
      </w:r>
      <w:r w:rsidR="000B66C8">
        <w:rPr>
          <w:rStyle w:val="lev"/>
          <w:rFonts w:ascii="Montserrat" w:hAnsi="Montserrat"/>
          <w:color w:val="000000"/>
        </w:rPr>
        <w:t>rétropropagation</w:t>
      </w:r>
      <w:r>
        <w:rPr>
          <w:rStyle w:val="lev"/>
          <w:rFonts w:ascii="Montserrat" w:hAnsi="Montserrat"/>
          <w:color w:val="000000"/>
        </w:rPr>
        <w:t>.</w:t>
      </w:r>
      <w:r>
        <w:rPr>
          <w:rFonts w:ascii="Montserrat" w:hAnsi="Montserrat"/>
          <w:color w:val="000000"/>
        </w:rPr>
        <w:t> Attention, cet algorithme ne converge pas nécessairement, et pas nécessairement vers la solution optimale !</w:t>
      </w:r>
    </w:p>
    <w:p w14:paraId="71309523" w14:textId="77777777" w:rsidR="00E4176F" w:rsidRDefault="00E4176F" w:rsidP="00E4176F">
      <w:pPr>
        <w:pStyle w:val="NormalWeb"/>
        <w:numPr>
          <w:ilvl w:val="0"/>
          <w:numId w:val="8"/>
        </w:numPr>
        <w:shd w:val="clear" w:color="auto" w:fill="FFFFFF"/>
        <w:spacing w:before="0" w:beforeAutospacing="0" w:after="45" w:afterAutospacing="0"/>
        <w:rPr>
          <w:rFonts w:ascii="Montserrat" w:hAnsi="Montserrat"/>
          <w:color w:val="000000"/>
        </w:rPr>
      </w:pPr>
      <w:r>
        <w:rPr>
          <w:rFonts w:ascii="Montserrat" w:hAnsi="Montserrat"/>
          <w:color w:val="000000"/>
        </w:rPr>
        <w:t>Plus il y a de paramètres (i.e. de poids de connexion), </w:t>
      </w:r>
      <w:r>
        <w:rPr>
          <w:rStyle w:val="lev"/>
          <w:rFonts w:ascii="Montserrat" w:hAnsi="Montserrat"/>
          <w:color w:val="000000"/>
        </w:rPr>
        <w:t>plus il faut de données</w:t>
      </w:r>
      <w:r>
        <w:rPr>
          <w:rFonts w:ascii="Montserrat" w:hAnsi="Montserrat"/>
          <w:color w:val="000000"/>
        </w:rPr>
        <w:t> pour pouvoir apprendre les valeurs de ces paramètres sans risquer le </w:t>
      </w:r>
      <w:r>
        <w:rPr>
          <w:rStyle w:val="lev"/>
          <w:rFonts w:ascii="Montserrat" w:hAnsi="Montserrat"/>
          <w:color w:val="000000"/>
        </w:rPr>
        <w:t>sur-apprentissage.</w:t>
      </w:r>
    </w:p>
    <w:p w14:paraId="6FD64C82" w14:textId="77777777" w:rsidR="00E4176F" w:rsidRDefault="00E4176F" w:rsidP="00E4176F">
      <w:pPr>
        <w:pStyle w:val="NormalWeb"/>
        <w:numPr>
          <w:ilvl w:val="0"/>
          <w:numId w:val="8"/>
        </w:numPr>
        <w:shd w:val="clear" w:color="auto" w:fill="FFFFFF"/>
        <w:spacing w:before="0" w:beforeAutospacing="0" w:after="45" w:afterAutospacing="0"/>
        <w:rPr>
          <w:rFonts w:ascii="Montserrat" w:hAnsi="Montserrat"/>
          <w:color w:val="000000"/>
        </w:rPr>
      </w:pPr>
      <w:r>
        <w:rPr>
          <w:rFonts w:ascii="Montserrat" w:hAnsi="Montserrat"/>
          <w:color w:val="000000"/>
        </w:rPr>
        <w:lastRenderedPageBreak/>
        <w:t>Il existe de nombreuses autres architectures de réseaux de neurones que celle présentée ici, et qui permettent de modéliser des types de données particuliers (images, sons, dépendances temporelles...)</w:t>
      </w:r>
    </w:p>
    <w:p w14:paraId="44D3EA26" w14:textId="7A9DAED3" w:rsidR="00E4176F" w:rsidRDefault="00E4176F" w:rsidP="002D6501"/>
    <w:p w14:paraId="0E48BFE1" w14:textId="040E3B12" w:rsidR="000B66C8" w:rsidRDefault="000B66C8">
      <w:r>
        <w:br w:type="page"/>
      </w:r>
    </w:p>
    <w:p w14:paraId="56C52224" w14:textId="77777777" w:rsidR="000B66C8" w:rsidRDefault="000B66C8" w:rsidP="000B66C8">
      <w:pPr>
        <w:pStyle w:val="Titre1"/>
        <w:shd w:val="clear" w:color="auto" w:fill="FFFFFF"/>
        <w:spacing w:before="150" w:after="150"/>
        <w:rPr>
          <w:rFonts w:ascii="Montserrat" w:hAnsi="Montserrat"/>
        </w:rPr>
      </w:pPr>
      <w:bookmarkStart w:id="23" w:name="_Toc57817447"/>
      <w:r>
        <w:rPr>
          <w:rFonts w:ascii="Montserrat" w:hAnsi="Montserrat"/>
        </w:rPr>
        <w:lastRenderedPageBreak/>
        <w:t>Partie 2</w:t>
      </w:r>
      <w:bookmarkEnd w:id="23"/>
    </w:p>
    <w:p w14:paraId="63BB9D43" w14:textId="77777777" w:rsidR="000B66C8" w:rsidRDefault="000B66C8" w:rsidP="000B66C8">
      <w:pPr>
        <w:shd w:val="clear" w:color="auto" w:fill="FFFFFF"/>
        <w:rPr>
          <w:rFonts w:ascii="Montserrat" w:hAnsi="Montserrat"/>
          <w:color w:val="000000"/>
        </w:rPr>
      </w:pPr>
      <w:r>
        <w:rPr>
          <w:rFonts w:ascii="Montserrat" w:hAnsi="Montserrat"/>
          <w:color w:val="000000"/>
        </w:rPr>
        <w:t>Bravo ! Vous avez réussi cet exercice !</w:t>
      </w:r>
    </w:p>
    <w:p w14:paraId="2F8CF98B" w14:textId="77777777" w:rsidR="000B66C8" w:rsidRDefault="000B66C8" w:rsidP="000B66C8">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24" w:name="_Toc57817448"/>
      <w:r>
        <w:rPr>
          <w:rFonts w:ascii="Montserrat" w:hAnsi="Montserrat"/>
          <w:color w:val="000000"/>
        </w:rPr>
        <w:t>Compétences évaluées</w:t>
      </w:r>
      <w:bookmarkEnd w:id="24"/>
    </w:p>
    <w:p w14:paraId="4E4E1A0B" w14:textId="77777777" w:rsidR="000B66C8" w:rsidRDefault="000B66C8" w:rsidP="000B66C8">
      <w:pPr>
        <w:pStyle w:val="muilistitem-root-404"/>
        <w:numPr>
          <w:ilvl w:val="0"/>
          <w:numId w:val="11"/>
        </w:numPr>
        <w:shd w:val="clear" w:color="auto" w:fill="FFFFFF"/>
        <w:spacing w:before="0" w:after="0"/>
        <w:rPr>
          <w:rFonts w:ascii="Montserrat" w:hAnsi="Montserrat"/>
          <w:color w:val="000000"/>
        </w:rPr>
      </w:pPr>
      <w:r>
        <w:rPr>
          <w:rStyle w:val="muitypography-root-442"/>
          <w:rFonts w:ascii="Montserrat" w:hAnsi="Montserrat"/>
          <w:color w:val="000000"/>
        </w:rPr>
        <w:t>Comprendre le fonctionnement du perceptron</w:t>
      </w:r>
    </w:p>
    <w:p w14:paraId="2549FBF4" w14:textId="77777777" w:rsidR="000B66C8" w:rsidRDefault="000B66C8" w:rsidP="000B66C8">
      <w:pPr>
        <w:pStyle w:val="muilistitem-root-404"/>
        <w:numPr>
          <w:ilvl w:val="0"/>
          <w:numId w:val="11"/>
        </w:numPr>
        <w:shd w:val="clear" w:color="auto" w:fill="FFFFFF"/>
        <w:spacing w:before="0" w:after="0"/>
        <w:rPr>
          <w:rFonts w:ascii="Montserrat" w:hAnsi="Montserrat"/>
          <w:color w:val="000000"/>
        </w:rPr>
      </w:pPr>
      <w:r>
        <w:rPr>
          <w:rStyle w:val="muitypography-root-442"/>
          <w:rFonts w:ascii="Montserrat" w:hAnsi="Montserrat"/>
          <w:color w:val="000000"/>
        </w:rPr>
        <w:t>Appréhender les réseaux de neurones multi-couches et la backpropagation</w:t>
      </w:r>
    </w:p>
    <w:p w14:paraId="22537EF5" w14:textId="77777777" w:rsidR="000B66C8" w:rsidRDefault="000B66C8" w:rsidP="000B66C8">
      <w:pPr>
        <w:pStyle w:val="Titre3"/>
        <w:numPr>
          <w:ilvl w:val="0"/>
          <w:numId w:val="1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5" w:name="_Toc57817449"/>
      <w:r>
        <w:rPr>
          <w:rFonts w:ascii="Montserrat" w:hAnsi="Montserrat"/>
          <w:color w:val="000000"/>
        </w:rPr>
        <w:t>Question 1</w:t>
      </w:r>
      <w:bookmarkEnd w:id="25"/>
    </w:p>
    <w:p w14:paraId="783A4322" w14:textId="77777777" w:rsidR="000B66C8" w:rsidRDefault="000B66C8" w:rsidP="000B66C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Considérons la fonction binaire ET, représentée sur le diagramme ci-dessous. Les données sont en 2 dimensions, chacune de ces dimensions peut prendre la valeur 0 ou 1, et l'étiquette y vaut le ET logique entre les deux coordonnées.</w:t>
      </w:r>
    </w:p>
    <w:p w14:paraId="6E2E7027" w14:textId="1D6468EA" w:rsidR="000B66C8" w:rsidRDefault="000B66C8" w:rsidP="000B66C8">
      <w:pPr>
        <w:pStyle w:val="mcqviewquestion"/>
        <w:shd w:val="clear" w:color="auto" w:fill="FFFFFF"/>
        <w:spacing w:before="0" w:after="0"/>
        <w:ind w:left="870"/>
        <w:rPr>
          <w:rFonts w:ascii="Montserrat" w:hAnsi="Montserrat"/>
          <w:color w:val="000000"/>
        </w:rPr>
      </w:pPr>
      <w:r>
        <w:rPr>
          <w:rFonts w:ascii="Montserrat" w:hAnsi="Montserrat"/>
          <w:noProof/>
          <w:color w:val="000000"/>
        </w:rPr>
        <w:drawing>
          <wp:inline distT="0" distB="0" distL="0" distR="0" wp14:anchorId="41FE24F4" wp14:editId="0A91FB5A">
            <wp:extent cx="3133725" cy="2962275"/>
            <wp:effectExtent l="0" t="0" r="9525" b="9525"/>
            <wp:docPr id="125" name="Image 125" descr="Peut on séparer les points bleus des points oran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eut on séparer les points bleus des points orange ?"/>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133725" cy="2962275"/>
                    </a:xfrm>
                    <a:prstGeom prst="rect">
                      <a:avLst/>
                    </a:prstGeom>
                    <a:noFill/>
                    <a:ln>
                      <a:noFill/>
                    </a:ln>
                  </pic:spPr>
                </pic:pic>
              </a:graphicData>
            </a:graphic>
          </wp:inline>
        </w:drawing>
      </w:r>
      <w:r>
        <w:rPr>
          <w:rFonts w:ascii="Montserrat" w:hAnsi="Montserrat"/>
          <w:color w:val="000000"/>
        </w:rPr>
        <w:t>Peut on séparer les points bleus des points orange ?</w:t>
      </w:r>
    </w:p>
    <w:p w14:paraId="06916B4D" w14:textId="77777777" w:rsidR="000B66C8" w:rsidRDefault="000B66C8" w:rsidP="000B66C8">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13CE2871" w14:textId="5BA918D1"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DDC79C2">
          <v:shape id="_x0000_i1198" type="#_x0000_t75" style="width:20.25pt;height:17.25pt" o:ole="">
            <v:imagedata r:id="rId193" o:title=""/>
          </v:shape>
          <w:control r:id="rId194" w:name="DefaultOcxName28" w:shapeid="_x0000_i1198"/>
        </w:object>
      </w:r>
    </w:p>
    <w:p w14:paraId="66F224C1"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perceptron peut apprendre cette fonction.</w:t>
      </w:r>
    </w:p>
    <w:p w14:paraId="7278F8AC" w14:textId="5572898E"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E37EE81">
          <v:shape id="_x0000_i1197" type="#_x0000_t75" style="width:20.25pt;height:17.25pt" o:ole="">
            <v:imagedata r:id="rId195" o:title=""/>
          </v:shape>
          <w:control r:id="rId196" w:name="DefaultOcxName110" w:shapeid="_x0000_i1197"/>
        </w:object>
      </w:r>
    </w:p>
    <w:p w14:paraId="25E8C24A"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perceptron ne peut pas apprendre cette fonction.</w:t>
      </w:r>
    </w:p>
    <w:p w14:paraId="6D72689F" w14:textId="782C306D"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2C59B56">
          <v:shape id="_x0000_i1196" type="#_x0000_t75" style="width:20.25pt;height:17.25pt" o:ole="">
            <v:imagedata r:id="rId197" o:title=""/>
          </v:shape>
          <w:control r:id="rId198" w:name="DefaultOcxName27" w:shapeid="_x0000_i1196"/>
        </w:object>
      </w:r>
    </w:p>
    <w:p w14:paraId="59249080"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perceptron multi-couche peut apprendre cette fonction.</w:t>
      </w:r>
    </w:p>
    <w:p w14:paraId="6AC85856" w14:textId="1095B52F"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1E50F3A">
          <v:shape id="_x0000_i1195" type="#_x0000_t75" style="width:20.25pt;height:17.25pt" o:ole="">
            <v:imagedata r:id="rId199" o:title=""/>
          </v:shape>
          <w:control r:id="rId200" w:name="DefaultOcxName31" w:shapeid="_x0000_i1195"/>
        </w:object>
      </w:r>
    </w:p>
    <w:p w14:paraId="22F1D348"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perceptron multi-couche ne peut pas apprendre cette fonction.</w:t>
      </w:r>
    </w:p>
    <w:p w14:paraId="32432455" w14:textId="77777777" w:rsidR="000B66C8" w:rsidRDefault="000B66C8" w:rsidP="000B66C8">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lastRenderedPageBreak/>
        <w:t>Un perceptron ne peut qu'encoder des fonctions de séparation linéaires. Un perceptron multi-couche peut apprendre des fonctions plus compliquées, et a plus forte raison celle-ci !</w:t>
      </w:r>
    </w:p>
    <w:p w14:paraId="54D5AD0A" w14:textId="77777777" w:rsidR="000B66C8" w:rsidRDefault="000B66C8" w:rsidP="000B66C8">
      <w:pPr>
        <w:pStyle w:val="Titre3"/>
        <w:numPr>
          <w:ilvl w:val="0"/>
          <w:numId w:val="1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6" w:name="_Toc57817450"/>
      <w:r>
        <w:rPr>
          <w:rFonts w:ascii="Montserrat" w:hAnsi="Montserrat"/>
          <w:color w:val="000000"/>
        </w:rPr>
        <w:t>Question 2</w:t>
      </w:r>
      <w:bookmarkEnd w:id="26"/>
    </w:p>
    <w:p w14:paraId="245C4282" w14:textId="77D5A9A1" w:rsidR="000B66C8" w:rsidRDefault="000B66C8" w:rsidP="000B66C8">
      <w:pPr>
        <w:pStyle w:val="mcqviewquestion"/>
        <w:shd w:val="clear" w:color="auto" w:fill="FFFFFF"/>
        <w:spacing w:before="0" w:after="0"/>
        <w:ind w:left="870"/>
        <w:rPr>
          <w:rFonts w:ascii="Montserrat" w:hAnsi="Montserrat"/>
          <w:color w:val="000000"/>
        </w:rPr>
      </w:pPr>
      <w:r>
        <w:rPr>
          <w:rFonts w:ascii="Montserrat" w:hAnsi="Montserrat"/>
          <w:noProof/>
          <w:color w:val="000000"/>
        </w:rPr>
        <w:drawing>
          <wp:inline distT="0" distB="0" distL="0" distR="0" wp14:anchorId="5B860DDE" wp14:editId="2F0BEED2">
            <wp:extent cx="3133725" cy="2962275"/>
            <wp:effectExtent l="0" t="0" r="9525" b="9525"/>
            <wp:docPr id="124" name="Image 124" descr="Peut-on séparer les points bleus des points oran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eut-on séparer les points bleus des points orange ?"/>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133725" cy="2962275"/>
                    </a:xfrm>
                    <a:prstGeom prst="rect">
                      <a:avLst/>
                    </a:prstGeom>
                    <a:noFill/>
                    <a:ln>
                      <a:noFill/>
                    </a:ln>
                  </pic:spPr>
                </pic:pic>
              </a:graphicData>
            </a:graphic>
          </wp:inline>
        </w:drawing>
      </w:r>
      <w:r>
        <w:rPr>
          <w:rFonts w:ascii="Montserrat" w:hAnsi="Montserrat"/>
          <w:color w:val="000000"/>
        </w:rPr>
        <w:t>Peut-on séparer les points bleus des points orange ?</w:t>
      </w:r>
    </w:p>
    <w:p w14:paraId="027041F5" w14:textId="77777777" w:rsidR="000B66C8" w:rsidRDefault="000B66C8" w:rsidP="000B66C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Considérons la fonction binaire XOR, représentée sur le diagramme ci-dessous. La fonction XOR vaut 1 quand les deux variables sont opposées (l'une à 0, l'autre à 1) et 0 si elles sont égales.</w:t>
      </w:r>
    </w:p>
    <w:p w14:paraId="279F077B" w14:textId="3939AFA0"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0CEE9C5">
          <v:shape id="_x0000_i1194" type="#_x0000_t75" style="width:20.25pt;height:17.25pt" o:ole="">
            <v:imagedata r:id="rId202" o:title=""/>
          </v:shape>
          <w:control r:id="rId203" w:name="DefaultOcxName41" w:shapeid="_x0000_i1194"/>
        </w:object>
      </w:r>
    </w:p>
    <w:p w14:paraId="1AEECB5C"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perceptron peut apprendre cette fonction.</w:t>
      </w:r>
    </w:p>
    <w:p w14:paraId="55FC5273" w14:textId="4A1FB8F5"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CEB0886">
          <v:shape id="_x0000_i1193" type="#_x0000_t75" style="width:20.25pt;height:17.25pt" o:ole="">
            <v:imagedata r:id="rId204" o:title=""/>
          </v:shape>
          <w:control r:id="rId205" w:name="DefaultOcxName51" w:shapeid="_x0000_i1193"/>
        </w:object>
      </w:r>
    </w:p>
    <w:p w14:paraId="4BF3F14D"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perceptron multi-couche avec une couche intermédiaire peut apprendre cette fonction.</w:t>
      </w:r>
    </w:p>
    <w:p w14:paraId="687CE38C" w14:textId="0E70D597"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FB2F457">
          <v:shape id="_x0000_i1192" type="#_x0000_t75" style="width:20.25pt;height:17.25pt" o:ole="">
            <v:imagedata r:id="rId206" o:title=""/>
          </v:shape>
          <w:control r:id="rId207" w:name="DefaultOcxName61" w:shapeid="_x0000_i1192"/>
        </w:object>
      </w:r>
    </w:p>
    <w:p w14:paraId="1A326421"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Seul un perceptron multi-couche avec plus d'une couche intermédiaire peut apprendre cette fonction.</w:t>
      </w:r>
    </w:p>
    <w:p w14:paraId="1A37F98B" w14:textId="399F6DB2"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F548A84">
          <v:shape id="_x0000_i1191" type="#_x0000_t75" style="width:20.25pt;height:17.25pt" o:ole="">
            <v:imagedata r:id="rId208" o:title=""/>
          </v:shape>
          <w:control r:id="rId209" w:name="DefaultOcxName71" w:shapeid="_x0000_i1191"/>
        </w:object>
      </w:r>
    </w:p>
    <w:p w14:paraId="706CFBC5"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Aucun réseau de neurones ne peut apprendre cette fonction.</w:t>
      </w:r>
    </w:p>
    <w:p w14:paraId="2003B033" w14:textId="77777777" w:rsidR="000B66C8" w:rsidRDefault="000B66C8" w:rsidP="000B66C8">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Un perceptron apprend une frontière de séparation qui est une droite. Il n'est pas possible de séparer les points bleus des points orange, il faudra donc ajouter une couche pour pouvoir apprendre cette fonction.</w:t>
      </w:r>
    </w:p>
    <w:p w14:paraId="488B6347" w14:textId="77777777" w:rsidR="000B66C8" w:rsidRDefault="000B66C8" w:rsidP="000B66C8">
      <w:pPr>
        <w:pStyle w:val="Titre3"/>
        <w:numPr>
          <w:ilvl w:val="0"/>
          <w:numId w:val="1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7" w:name="_Toc57817451"/>
      <w:r>
        <w:rPr>
          <w:rFonts w:ascii="Montserrat" w:hAnsi="Montserrat"/>
          <w:color w:val="000000"/>
        </w:rPr>
        <w:t>Question 3</w:t>
      </w:r>
      <w:bookmarkEnd w:id="27"/>
    </w:p>
    <w:p w14:paraId="266C70F6" w14:textId="77777777" w:rsidR="000B66C8" w:rsidRDefault="000B66C8" w:rsidP="000B66C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lastRenderedPageBreak/>
        <w:t>J'ai essayé d'appliquer des algorithmes linéaires à mes données, mais leur performance laissait à désirer. Je pense qu'une fonction non-linéaire complexe serait plus appropriée. J'ai quelques centaines d'observations.</w:t>
      </w:r>
    </w:p>
    <w:p w14:paraId="293662DD" w14:textId="5351B358"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952CCC8">
          <v:shape id="_x0000_i1190" type="#_x0000_t75" style="width:20.25pt;height:17.25pt" o:ole="">
            <v:imagedata r:id="rId210" o:title=""/>
          </v:shape>
          <w:control r:id="rId211" w:name="DefaultOcxName81" w:shapeid="_x0000_i1190"/>
        </w:object>
      </w:r>
    </w:p>
    <w:p w14:paraId="267B756E"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 construis un réseau de neurones à 3 couches cachées avec 100 neurones chacun : un tel réseau a certainement suffisamment de flexibilité pour trouver la bonne fonction de décision !</w:t>
      </w:r>
    </w:p>
    <w:p w14:paraId="6954B8D4" w14:textId="23AF539C"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88704E5">
          <v:shape id="_x0000_i1189" type="#_x0000_t75" style="width:20.25pt;height:17.25pt" o:ole="">
            <v:imagedata r:id="rId212" o:title=""/>
          </v:shape>
          <w:control r:id="rId213" w:name="DefaultOcxName91" w:shapeid="_x0000_i1189"/>
        </w:object>
      </w:r>
    </w:p>
    <w:p w14:paraId="72437BDF"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 construis un réseau de neurones avec une couche intermédiaire et peu de neurones dedans : je ne veux pas avoir plus de paramètre dans mon réseau que d'observations dans mes données.</w:t>
      </w:r>
    </w:p>
    <w:p w14:paraId="21F41891" w14:textId="4608CA36"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ED3C94A">
          <v:shape id="_x0000_i1188" type="#_x0000_t75" style="width:20.25pt;height:17.25pt" o:ole="">
            <v:imagedata r:id="rId214" o:title=""/>
          </v:shape>
          <w:control r:id="rId215" w:name="DefaultOcxName101" w:shapeid="_x0000_i1188"/>
        </w:object>
      </w:r>
    </w:p>
    <w:p w14:paraId="2C5F4493"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Avec aussi peu d'observations, je n'arriverai jamais à construire un modèle non-linéaire.</w:t>
      </w:r>
    </w:p>
    <w:p w14:paraId="5DD68355" w14:textId="77777777" w:rsidR="000B66C8" w:rsidRDefault="000B66C8" w:rsidP="000B66C8">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Un réseau de neurones très compliqué va avoir beaucoup de paramètres et donc besoin de beaucoup d'observations pour apprendre. Le réseau à 3 couches intermédiaires avec 100 neurones chacune a 100 x 100 x 100 poids à apprendre juste entre les couches... Cependant, un réseau de taille raisonnable, ou une SVM, peuvent parfaitement apprendre sur quelques centaines d'observations.</w:t>
      </w:r>
    </w:p>
    <w:p w14:paraId="09793C1C" w14:textId="77777777" w:rsidR="000B66C8" w:rsidRDefault="000B66C8" w:rsidP="000B66C8">
      <w:pPr>
        <w:pStyle w:val="Titre3"/>
        <w:numPr>
          <w:ilvl w:val="0"/>
          <w:numId w:val="1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8" w:name="_Toc57817452"/>
      <w:r>
        <w:rPr>
          <w:rFonts w:ascii="Montserrat" w:hAnsi="Montserrat"/>
          <w:color w:val="000000"/>
        </w:rPr>
        <w:t>Question 4</w:t>
      </w:r>
      <w:bookmarkEnd w:id="28"/>
    </w:p>
    <w:p w14:paraId="0B03A4B0" w14:textId="77777777" w:rsidR="000B66C8" w:rsidRDefault="000B66C8" w:rsidP="000B66C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Cocher les affirmations vraies concernant la qualité du modèle appris par un réseau de neurones multi-couches :</w:t>
      </w:r>
    </w:p>
    <w:p w14:paraId="25D1B55A" w14:textId="77777777" w:rsidR="000B66C8" w:rsidRDefault="000B66C8" w:rsidP="000B66C8">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7927071F" w14:textId="5DD39EC6"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DDDFEB6">
          <v:shape id="_x0000_i1187" type="#_x0000_t75" style="width:20.25pt;height:17.25pt" o:ole="">
            <v:imagedata r:id="rId216" o:title=""/>
          </v:shape>
          <w:control r:id="rId217" w:name="DefaultOcxName111" w:shapeid="_x0000_i1187"/>
        </w:object>
      </w:r>
    </w:p>
    <w:p w14:paraId="694930C3"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Elle dépend du choix des fonctions d'activation.</w:t>
      </w:r>
    </w:p>
    <w:p w14:paraId="37E09676" w14:textId="350CCD58"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8817C6F">
          <v:shape id="_x0000_i1186" type="#_x0000_t75" style="width:20.25pt;height:17.25pt" o:ole="">
            <v:imagedata r:id="rId218" o:title=""/>
          </v:shape>
          <w:control r:id="rId219" w:name="DefaultOcxName121" w:shapeid="_x0000_i1186"/>
        </w:object>
      </w:r>
    </w:p>
    <w:p w14:paraId="3DF8FCBE"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Elle dépend du nombre de neurones et du nombre de couches.</w:t>
      </w:r>
    </w:p>
    <w:p w14:paraId="1404D0A1" w14:textId="4BABCD81"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A8F92E0">
          <v:shape id="_x0000_i1185" type="#_x0000_t75" style="width:20.25pt;height:17.25pt" o:ole="">
            <v:imagedata r:id="rId220" o:title=""/>
          </v:shape>
          <w:control r:id="rId221" w:name="DefaultOcxName131" w:shapeid="_x0000_i1185"/>
        </w:object>
      </w:r>
    </w:p>
    <w:p w14:paraId="17C46E88"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Elle ne dépend pas de la vitesse d'apprentissage.</w:t>
      </w:r>
    </w:p>
    <w:p w14:paraId="65D11A2A" w14:textId="7814D5DC"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102926F">
          <v:shape id="_x0000_i1184" type="#_x0000_t75" style="width:20.25pt;height:17.25pt" o:ole="">
            <v:imagedata r:id="rId222" o:title=""/>
          </v:shape>
          <w:control r:id="rId223" w:name="DefaultOcxName141" w:shapeid="_x0000_i1184"/>
        </w:object>
      </w:r>
    </w:p>
    <w:p w14:paraId="21E5B765"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Elle ne dépend pas des poids initiaux du réseau.</w:t>
      </w:r>
    </w:p>
    <w:p w14:paraId="04B95405" w14:textId="0DFB0237"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AB89E4B">
          <v:shape id="_x0000_i1183" type="#_x0000_t75" style="width:20.25pt;height:17.25pt" o:ole="">
            <v:imagedata r:id="rId224" o:title=""/>
          </v:shape>
          <w:control r:id="rId225" w:name="DefaultOcxName151" w:shapeid="_x0000_i1183"/>
        </w:object>
      </w:r>
    </w:p>
    <w:p w14:paraId="54D8EB61"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Elle dépend de la quantité de données utilisées.</w:t>
      </w:r>
    </w:p>
    <w:p w14:paraId="20CABE7C" w14:textId="77777777" w:rsidR="000B66C8" w:rsidRDefault="000B66C8" w:rsidP="000B66C8">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lastRenderedPageBreak/>
        <w:t>Parce qu'il s'agit d'un problème d'optimisation complexe dont la solution est recherchée de manière heuristique, et que l'on risque de tomber dans des minimas locaux, le modèle appris par un réseau de neurones multi-couches dépend de la vitesse d'apprentissage, de tout ça !</w:t>
      </w:r>
    </w:p>
    <w:p w14:paraId="1CFA5126" w14:textId="77777777" w:rsidR="000B66C8" w:rsidRDefault="000B66C8" w:rsidP="000B66C8">
      <w:pPr>
        <w:pStyle w:val="Titre3"/>
        <w:numPr>
          <w:ilvl w:val="0"/>
          <w:numId w:val="1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9" w:name="_Toc57817453"/>
      <w:r>
        <w:rPr>
          <w:rFonts w:ascii="Montserrat" w:hAnsi="Montserrat"/>
          <w:color w:val="000000"/>
        </w:rPr>
        <w:t>Question 5</w:t>
      </w:r>
      <w:bookmarkEnd w:id="29"/>
    </w:p>
    <w:p w14:paraId="4A07D7D3" w14:textId="77777777" w:rsidR="000B66C8" w:rsidRDefault="000B66C8" w:rsidP="000B66C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perceptron multi-couche permet de résoudre des problèmes de classification multi-classe...</w:t>
      </w:r>
    </w:p>
    <w:p w14:paraId="29EF9C42" w14:textId="77777777" w:rsidR="000B66C8" w:rsidRDefault="000B66C8" w:rsidP="000B66C8">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84A6B50" w14:textId="6C551C7E"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79D615C">
          <v:shape id="_x0000_i1182" type="#_x0000_t75" style="width:20.25pt;height:17.25pt" o:ole="">
            <v:imagedata r:id="rId226" o:title=""/>
          </v:shape>
          <w:control r:id="rId227" w:name="DefaultOcxName161" w:shapeid="_x0000_i1182"/>
        </w:object>
      </w:r>
    </w:p>
    <w:p w14:paraId="0A03C604"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avec un seul réseau de neurones.</w:t>
      </w:r>
    </w:p>
    <w:p w14:paraId="4DD034C9" w14:textId="2BA36592"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BACF684">
          <v:shape id="_x0000_i1181" type="#_x0000_t75" style="width:20.25pt;height:17.25pt" o:ole="">
            <v:imagedata r:id="rId228" o:title=""/>
          </v:shape>
          <w:control r:id="rId229" w:name="DefaultOcxName171" w:shapeid="_x0000_i1181"/>
        </w:object>
      </w:r>
    </w:p>
    <w:p w14:paraId="4785D8BD"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uniquement en entraînant un réseau de neurones par classe.</w:t>
      </w:r>
    </w:p>
    <w:p w14:paraId="74D89CB4" w14:textId="70D89949"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579F59A">
          <v:shape id="_x0000_i1180" type="#_x0000_t75" style="width:20.25pt;height:17.25pt" o:ole="">
            <v:imagedata r:id="rId230" o:title=""/>
          </v:shape>
          <w:control r:id="rId231" w:name="DefaultOcxName181" w:shapeid="_x0000_i1180"/>
        </w:object>
      </w:r>
    </w:p>
    <w:p w14:paraId="3500A19F"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et d'interpréter facilement le rôle de chaque variable dans la fonction de décision.</w:t>
      </w:r>
    </w:p>
    <w:p w14:paraId="744530E4" w14:textId="193331AA"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2CFF202">
          <v:shape id="_x0000_i1179" type="#_x0000_t75" style="width:20.25pt;height:17.25pt" o:ole="">
            <v:imagedata r:id="rId232" o:title=""/>
          </v:shape>
          <w:control r:id="rId233" w:name="DefaultOcxName191" w:shapeid="_x0000_i1179"/>
        </w:object>
      </w:r>
    </w:p>
    <w:p w14:paraId="1D719CC2"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à condition d'avoir beaucoup de données pour chaque classe.</w:t>
      </w:r>
    </w:p>
    <w:p w14:paraId="2A9770C1" w14:textId="77777777" w:rsidR="000B66C8" w:rsidRDefault="000B66C8" w:rsidP="000B66C8">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On peut utiliser un réseau de neurones avec autant de sorties que de classes + des activations soft-max pour traiter un problème multi-classe. Cela nécessite beaucoup de données, comme pour tous les réseaux de neurones. La fonction de décision peut être écrite explicitement mais est difficile à interpréter.</w:t>
      </w:r>
    </w:p>
    <w:p w14:paraId="0ECD7163" w14:textId="77777777" w:rsidR="000B66C8" w:rsidRDefault="000B66C8" w:rsidP="000B66C8">
      <w:pPr>
        <w:pStyle w:val="Titre3"/>
        <w:numPr>
          <w:ilvl w:val="0"/>
          <w:numId w:val="1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0" w:name="_Toc57817454"/>
      <w:r>
        <w:rPr>
          <w:rFonts w:ascii="Montserrat" w:hAnsi="Montserrat"/>
          <w:color w:val="000000"/>
        </w:rPr>
        <w:t>Question 6</w:t>
      </w:r>
      <w:bookmarkEnd w:id="30"/>
    </w:p>
    <w:p w14:paraId="7A838B33" w14:textId="77777777" w:rsidR="000B66C8" w:rsidRDefault="000B66C8" w:rsidP="000B66C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Les réseaux de neurones sont connus pour être des modèles complexes à faire converger. En effet, la fonction d'erreur objectif est dure à</w:t>
      </w:r>
    </w:p>
    <w:p w14:paraId="23801220" w14:textId="18DF1FB3"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E840121">
          <v:shape id="_x0000_i1178" type="#_x0000_t75" style="width:20.25pt;height:17.25pt" o:ole="">
            <v:imagedata r:id="rId234" o:title=""/>
          </v:shape>
          <w:control r:id="rId235" w:name="DefaultOcxName201" w:shapeid="_x0000_i1178"/>
        </w:object>
      </w:r>
    </w:p>
    <w:p w14:paraId="03440D00"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optimiser</w:t>
      </w:r>
      <w:proofErr w:type="gramEnd"/>
      <w:r>
        <w:rPr>
          <w:rFonts w:ascii="Montserrat" w:hAnsi="Montserrat"/>
          <w:color w:val="000000"/>
        </w:rPr>
        <w:t>, car l'optimum n'est pas clair</w:t>
      </w:r>
    </w:p>
    <w:p w14:paraId="64B37564" w14:textId="66BFA00D"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92C36FD">
          <v:shape id="_x0000_i1177" type="#_x0000_t75" style="width:20.25pt;height:17.25pt" o:ole="">
            <v:imagedata r:id="rId236" o:title=""/>
          </v:shape>
          <w:control r:id="rId237" w:name="DefaultOcxName211" w:shapeid="_x0000_i1177"/>
        </w:object>
      </w:r>
    </w:p>
    <w:p w14:paraId="53AB669B"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minimiser</w:t>
      </w:r>
      <w:proofErr w:type="gramEnd"/>
      <w:r>
        <w:rPr>
          <w:rFonts w:ascii="Montserrat" w:hAnsi="Montserrat"/>
          <w:color w:val="000000"/>
        </w:rPr>
        <w:t xml:space="preserve"> car il n'y a pas de minimum global</w:t>
      </w:r>
    </w:p>
    <w:p w14:paraId="718C1AA7" w14:textId="24797E46"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046663E">
          <v:shape id="_x0000_i1176" type="#_x0000_t75" style="width:20.25pt;height:17.25pt" o:ole="">
            <v:imagedata r:id="rId238" o:title=""/>
          </v:shape>
          <w:control r:id="rId239" w:name="DefaultOcxName221" w:shapeid="_x0000_i1176"/>
        </w:object>
      </w:r>
    </w:p>
    <w:p w14:paraId="26E76A69"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maximiser</w:t>
      </w:r>
      <w:proofErr w:type="gramEnd"/>
      <w:r>
        <w:rPr>
          <w:rFonts w:ascii="Montserrat" w:hAnsi="Montserrat"/>
          <w:color w:val="000000"/>
        </w:rPr>
        <w:t>, car il y a des maximum globaux</w:t>
      </w:r>
    </w:p>
    <w:p w14:paraId="16EA0DCC" w14:textId="4FEB74D3"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7CD4CAB">
          <v:shape id="_x0000_i1175" type="#_x0000_t75" style="width:20.25pt;height:17.25pt" o:ole="">
            <v:imagedata r:id="rId240" o:title=""/>
          </v:shape>
          <w:control r:id="rId241" w:name="DefaultOcxName231" w:shapeid="_x0000_i1175"/>
        </w:object>
      </w:r>
    </w:p>
    <w:p w14:paraId="2C2001CF"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minimiser</w:t>
      </w:r>
      <w:proofErr w:type="gramEnd"/>
      <w:r>
        <w:rPr>
          <w:rFonts w:ascii="Montserrat" w:hAnsi="Montserrat"/>
          <w:color w:val="000000"/>
        </w:rPr>
        <w:t>, car il y a des minimum locaux</w:t>
      </w:r>
    </w:p>
    <w:p w14:paraId="62F22C9A" w14:textId="77777777" w:rsidR="000B66C8" w:rsidRDefault="000B66C8" w:rsidP="000B66C8">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lastRenderedPageBreak/>
        <w:t>Comme expliqué dans le cours, on cherche à minimiser la fonction d'erreur, qui n'est pas convexe et donc n'a pas un seul minimum qui (est global).</w:t>
      </w:r>
    </w:p>
    <w:p w14:paraId="7FA5F7F1" w14:textId="77777777" w:rsidR="000B66C8" w:rsidRDefault="000B66C8" w:rsidP="000B66C8">
      <w:pPr>
        <w:pStyle w:val="Titre3"/>
        <w:numPr>
          <w:ilvl w:val="0"/>
          <w:numId w:val="1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1" w:name="_Toc57817455"/>
      <w:r>
        <w:rPr>
          <w:rFonts w:ascii="Montserrat" w:hAnsi="Montserrat"/>
          <w:color w:val="000000"/>
        </w:rPr>
        <w:t>Question 7</w:t>
      </w:r>
      <w:bookmarkEnd w:id="31"/>
    </w:p>
    <w:p w14:paraId="1D25DD40" w14:textId="77777777" w:rsidR="000B66C8" w:rsidRDefault="000B66C8" w:rsidP="000B66C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Les réseaux de neurones sont populaires car ils ont la particularité de </w:t>
      </w:r>
    </w:p>
    <w:p w14:paraId="50A5AE1A" w14:textId="72490CA0"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A02DE10">
          <v:shape id="_x0000_i1174" type="#_x0000_t75" style="width:20.25pt;height:17.25pt" o:ole="">
            <v:imagedata r:id="rId242" o:title=""/>
          </v:shape>
          <w:control r:id="rId243" w:name="DefaultOcxName241" w:shapeid="_x0000_i1174"/>
        </w:object>
      </w:r>
    </w:p>
    <w:p w14:paraId="7F14EAB7"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étant</w:t>
      </w:r>
      <w:proofErr w:type="gramEnd"/>
      <w:r>
        <w:rPr>
          <w:rFonts w:ascii="Montserrat" w:hAnsi="Montserrat"/>
          <w:color w:val="000000"/>
        </w:rPr>
        <w:t xml:space="preserve"> donné les bons hyperparamètres, pouvoir approximer n'importe quelle fonction continue (approximateur universel)</w:t>
      </w:r>
    </w:p>
    <w:p w14:paraId="607D756D" w14:textId="0C1CB962"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B0DF085">
          <v:shape id="_x0000_i1173" type="#_x0000_t75" style="width:20.25pt;height:17.25pt" o:ole="">
            <v:imagedata r:id="rId244" o:title=""/>
          </v:shape>
          <w:control r:id="rId245" w:name="DefaultOcxName25" w:shapeid="_x0000_i1173"/>
        </w:object>
      </w:r>
    </w:p>
    <w:p w14:paraId="480EB5AE"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avec</w:t>
      </w:r>
      <w:proofErr w:type="gramEnd"/>
      <w:r>
        <w:rPr>
          <w:rFonts w:ascii="Montserrat" w:hAnsi="Montserrat"/>
          <w:color w:val="000000"/>
        </w:rPr>
        <w:t> n'importe quels hyperparamètres et assez de temps et puissance de calcul, pouvoir approximer n'importe quelle fonction continue (approximateur universel)</w:t>
      </w:r>
    </w:p>
    <w:p w14:paraId="775CC14E" w14:textId="69025A93" w:rsidR="000B66C8" w:rsidRDefault="000B66C8" w:rsidP="000B66C8">
      <w:pPr>
        <w:pStyle w:val="mcqviewquestion"/>
        <w:numPr>
          <w:ilvl w:val="1"/>
          <w:numId w:val="1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0D0D697">
          <v:shape id="_x0000_i1172" type="#_x0000_t75" style="width:20.25pt;height:17.25pt" o:ole="">
            <v:imagedata r:id="rId246" o:title=""/>
          </v:shape>
          <w:control r:id="rId247" w:name="DefaultOcxName26" w:shapeid="_x0000_i1172"/>
        </w:object>
      </w:r>
    </w:p>
    <w:p w14:paraId="3C70B929" w14:textId="77777777" w:rsidR="000B66C8" w:rsidRDefault="000B66C8" w:rsidP="000B66C8">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avec</w:t>
      </w:r>
      <w:proofErr w:type="gramEnd"/>
      <w:r>
        <w:rPr>
          <w:rFonts w:ascii="Montserrat" w:hAnsi="Montserrat"/>
          <w:color w:val="000000"/>
        </w:rPr>
        <w:t xml:space="preserve"> la bonne fonction d'erreur et algorithme de descente de gradient, pouvoir approximer n'importe quelle fonction continue (approximateur universel)</w:t>
      </w:r>
    </w:p>
    <w:p w14:paraId="4B7C1C0E" w14:textId="77777777" w:rsidR="000B66C8" w:rsidRDefault="000B66C8" w:rsidP="000B66C8">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C'est un approximateur universel théorique, mais il faut effectivement les bons hyperparamètres (couches, nombre de neurones par couche, etc). </w:t>
      </w:r>
    </w:p>
    <w:p w14:paraId="30FCC7C1" w14:textId="77777777" w:rsidR="00E4176F" w:rsidRPr="002D6501" w:rsidRDefault="00E4176F" w:rsidP="002D6501"/>
    <w:sectPr w:rsidR="00E4176F" w:rsidRPr="002D6501" w:rsidSect="00461846">
      <w:headerReference w:type="default" r:id="rId248"/>
      <w:footerReference w:type="default" r:id="rId24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3D1832" w14:textId="77777777" w:rsidR="004903FC" w:rsidRDefault="004903FC" w:rsidP="001974E4">
      <w:pPr>
        <w:spacing w:after="0" w:line="240" w:lineRule="auto"/>
      </w:pPr>
      <w:r>
        <w:separator/>
      </w:r>
    </w:p>
  </w:endnote>
  <w:endnote w:type="continuationSeparator" w:id="0">
    <w:p w14:paraId="32E3828C" w14:textId="77777777" w:rsidR="004903FC" w:rsidRDefault="004903FC" w:rsidP="00197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ontserrat">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AM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69757"/>
      <w:docPartObj>
        <w:docPartGallery w:val="Page Numbers (Bottom of Page)"/>
        <w:docPartUnique/>
      </w:docPartObj>
    </w:sdtPr>
    <w:sdtContent>
      <w:p w14:paraId="32CAE43A" w14:textId="47AA8FA0" w:rsidR="004903FC" w:rsidRDefault="004903FC">
        <w:pPr>
          <w:pStyle w:val="Pieddepage"/>
        </w:pPr>
        <w:r>
          <w:rPr>
            <w:noProof/>
          </w:rPr>
          <mc:AlternateContent>
            <mc:Choice Requires="wpg">
              <w:drawing>
                <wp:anchor distT="0" distB="0" distL="114300" distR="114300" simplePos="0" relativeHeight="251659264" behindDoc="0" locked="0" layoutInCell="1" allowOverlap="1" wp14:anchorId="02ED7B0F" wp14:editId="06186DF3">
                  <wp:simplePos x="0" y="0"/>
                  <wp:positionH relativeFrom="margin">
                    <wp:align>center</wp:align>
                  </wp:positionH>
                  <wp:positionV relativeFrom="page">
                    <wp:align>bottom</wp:align>
                  </wp:positionV>
                  <wp:extent cx="436880" cy="716915"/>
                  <wp:effectExtent l="9525" t="9525" r="10795"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6B96963C" w14:textId="77777777" w:rsidR="004903FC" w:rsidRDefault="004903FC">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ED7B0F" id="Groupe 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6B96963C" w14:textId="77777777" w:rsidR="004903FC" w:rsidRDefault="004903FC">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C29F23" w14:textId="77777777" w:rsidR="004903FC" w:rsidRDefault="004903FC" w:rsidP="001974E4">
      <w:pPr>
        <w:spacing w:after="0" w:line="240" w:lineRule="auto"/>
      </w:pPr>
      <w:r>
        <w:separator/>
      </w:r>
    </w:p>
  </w:footnote>
  <w:footnote w:type="continuationSeparator" w:id="0">
    <w:p w14:paraId="58BBD0AA" w14:textId="77777777" w:rsidR="004903FC" w:rsidRDefault="004903FC" w:rsidP="001974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DD067" w14:textId="740820C8" w:rsidR="004903FC" w:rsidRPr="00461846" w:rsidRDefault="004903FC" w:rsidP="00461846">
    <w:pPr>
      <w:pStyle w:val="En-tte"/>
      <w:jc w:val="right"/>
      <w:rPr>
        <w:i/>
        <w:iCs/>
      </w:rPr>
    </w:pPr>
    <w:r w:rsidRPr="00461846">
      <w:rPr>
        <w:i/>
        <w:iCs/>
      </w:rPr>
      <w:t>Utilisez des modèles supervisés non linéaires</w:t>
    </w:r>
  </w:p>
  <w:p w14:paraId="5FC4DBC5" w14:textId="77777777" w:rsidR="004903FC" w:rsidRDefault="004903F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F6FAA"/>
    <w:multiLevelType w:val="multilevel"/>
    <w:tmpl w:val="29AAD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F7D08"/>
    <w:multiLevelType w:val="multilevel"/>
    <w:tmpl w:val="C326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B4FDE"/>
    <w:multiLevelType w:val="multilevel"/>
    <w:tmpl w:val="6C8A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9342F0"/>
    <w:multiLevelType w:val="multilevel"/>
    <w:tmpl w:val="767E5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B6551E"/>
    <w:multiLevelType w:val="multilevel"/>
    <w:tmpl w:val="31AA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1F0C65"/>
    <w:multiLevelType w:val="multilevel"/>
    <w:tmpl w:val="58F04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AB466F"/>
    <w:multiLevelType w:val="multilevel"/>
    <w:tmpl w:val="89BA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0E0697"/>
    <w:multiLevelType w:val="multilevel"/>
    <w:tmpl w:val="EF3C9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5F381C"/>
    <w:multiLevelType w:val="multilevel"/>
    <w:tmpl w:val="AE4C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B94E33"/>
    <w:multiLevelType w:val="multilevel"/>
    <w:tmpl w:val="A51A5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557E48"/>
    <w:multiLevelType w:val="multilevel"/>
    <w:tmpl w:val="C4D0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E7057D"/>
    <w:multiLevelType w:val="multilevel"/>
    <w:tmpl w:val="905E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4"/>
  </w:num>
  <w:num w:numId="4">
    <w:abstractNumId w:val="7"/>
  </w:num>
  <w:num w:numId="5">
    <w:abstractNumId w:val="11"/>
  </w:num>
  <w:num w:numId="6">
    <w:abstractNumId w:val="1"/>
  </w:num>
  <w:num w:numId="7">
    <w:abstractNumId w:val="8"/>
  </w:num>
  <w:num w:numId="8">
    <w:abstractNumId w:val="10"/>
  </w:num>
  <w:num w:numId="9">
    <w:abstractNumId w:val="2"/>
  </w:num>
  <w:num w:numId="10">
    <w:abstractNumId w:val="9"/>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CA4"/>
    <w:rsid w:val="00027AC9"/>
    <w:rsid w:val="000B66C8"/>
    <w:rsid w:val="000E7879"/>
    <w:rsid w:val="00171B40"/>
    <w:rsid w:val="001974E4"/>
    <w:rsid w:val="00296949"/>
    <w:rsid w:val="002D6501"/>
    <w:rsid w:val="003924C4"/>
    <w:rsid w:val="00461846"/>
    <w:rsid w:val="004903FC"/>
    <w:rsid w:val="004E7D34"/>
    <w:rsid w:val="0055701A"/>
    <w:rsid w:val="00645A43"/>
    <w:rsid w:val="00751CA4"/>
    <w:rsid w:val="00763F47"/>
    <w:rsid w:val="009C51F9"/>
    <w:rsid w:val="00A871FE"/>
    <w:rsid w:val="00B62CD7"/>
    <w:rsid w:val="00B729CE"/>
    <w:rsid w:val="00BC5439"/>
    <w:rsid w:val="00BF6D04"/>
    <w:rsid w:val="00C135E4"/>
    <w:rsid w:val="00CA5F57"/>
    <w:rsid w:val="00D0358E"/>
    <w:rsid w:val="00D56CF6"/>
    <w:rsid w:val="00E4176F"/>
    <w:rsid w:val="00E93271"/>
    <w:rsid w:val="00F602E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175FABF"/>
  <w15:chartTrackingRefBased/>
  <w15:docId w15:val="{26F9647C-82C3-4D10-91B0-693E466DF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501"/>
  </w:style>
  <w:style w:type="paragraph" w:styleId="Titre1">
    <w:name w:val="heading 1"/>
    <w:basedOn w:val="Normal"/>
    <w:next w:val="Normal"/>
    <w:link w:val="Titre1Car"/>
    <w:uiPriority w:val="9"/>
    <w:qFormat/>
    <w:rsid w:val="003924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4E7D3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4E7D34"/>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763F4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63F4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74E4"/>
    <w:pPr>
      <w:tabs>
        <w:tab w:val="center" w:pos="4536"/>
        <w:tab w:val="right" w:pos="9072"/>
      </w:tabs>
      <w:spacing w:after="0" w:line="240" w:lineRule="auto"/>
    </w:pPr>
  </w:style>
  <w:style w:type="character" w:customStyle="1" w:styleId="En-tteCar">
    <w:name w:val="En-tête Car"/>
    <w:basedOn w:val="Policepardfaut"/>
    <w:link w:val="En-tte"/>
    <w:uiPriority w:val="99"/>
    <w:rsid w:val="001974E4"/>
  </w:style>
  <w:style w:type="paragraph" w:styleId="Pieddepage">
    <w:name w:val="footer"/>
    <w:basedOn w:val="Normal"/>
    <w:link w:val="PieddepageCar"/>
    <w:uiPriority w:val="99"/>
    <w:unhideWhenUsed/>
    <w:rsid w:val="001974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74E4"/>
  </w:style>
  <w:style w:type="character" w:styleId="Lienhypertexte">
    <w:name w:val="Hyperlink"/>
    <w:basedOn w:val="Policepardfaut"/>
    <w:uiPriority w:val="99"/>
    <w:unhideWhenUsed/>
    <w:rsid w:val="00645A43"/>
    <w:rPr>
      <w:color w:val="0000FF"/>
      <w:u w:val="single"/>
    </w:rPr>
  </w:style>
  <w:style w:type="character" w:styleId="lev">
    <w:name w:val="Strong"/>
    <w:basedOn w:val="Policepardfaut"/>
    <w:uiPriority w:val="22"/>
    <w:qFormat/>
    <w:rsid w:val="00645A43"/>
    <w:rPr>
      <w:b/>
      <w:bCs/>
    </w:rPr>
  </w:style>
  <w:style w:type="paragraph" w:styleId="NormalWeb">
    <w:name w:val="Normal (Web)"/>
    <w:basedOn w:val="Normal"/>
    <w:uiPriority w:val="99"/>
    <w:semiHidden/>
    <w:unhideWhenUsed/>
    <w:rsid w:val="00645A4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4E7D34"/>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4E7D34"/>
    <w:rPr>
      <w:rFonts w:ascii="Times New Roman" w:eastAsia="Times New Roman" w:hAnsi="Times New Roman" w:cs="Times New Roman"/>
      <w:b/>
      <w:bCs/>
      <w:sz w:val="27"/>
      <w:szCs w:val="27"/>
      <w:lang w:eastAsia="fr-FR"/>
    </w:rPr>
  </w:style>
  <w:style w:type="character" w:styleId="Accentuation">
    <w:name w:val="Emphasis"/>
    <w:basedOn w:val="Policepardfaut"/>
    <w:uiPriority w:val="20"/>
    <w:qFormat/>
    <w:rsid w:val="004E7D34"/>
    <w:rPr>
      <w:i/>
      <w:iCs/>
    </w:rPr>
  </w:style>
  <w:style w:type="character" w:customStyle="1" w:styleId="mi">
    <w:name w:val="mi"/>
    <w:basedOn w:val="Policepardfaut"/>
    <w:rsid w:val="004E7D34"/>
  </w:style>
  <w:style w:type="character" w:customStyle="1" w:styleId="mn">
    <w:name w:val="mn"/>
    <w:basedOn w:val="Policepardfaut"/>
    <w:rsid w:val="004E7D34"/>
  </w:style>
  <w:style w:type="character" w:customStyle="1" w:styleId="mjxassistivemathml">
    <w:name w:val="mjx_assistive_mathml"/>
    <w:basedOn w:val="Policepardfaut"/>
    <w:rsid w:val="004E7D34"/>
  </w:style>
  <w:style w:type="character" w:customStyle="1" w:styleId="mo">
    <w:name w:val="mo"/>
    <w:basedOn w:val="Policepardfaut"/>
    <w:rsid w:val="004E7D34"/>
  </w:style>
  <w:style w:type="paragraph" w:customStyle="1" w:styleId="hoveredcourseelement">
    <w:name w:val="hoveredcourseelement"/>
    <w:basedOn w:val="Normal"/>
    <w:rsid w:val="004E7D3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763F4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763F47"/>
    <w:rPr>
      <w:rFonts w:asciiTheme="majorHAnsi" w:eastAsiaTheme="majorEastAsia" w:hAnsiTheme="majorHAnsi" w:cstheme="majorBidi"/>
      <w:color w:val="2F5496" w:themeColor="accent1" w:themeShade="BF"/>
    </w:rPr>
  </w:style>
  <w:style w:type="paragraph" w:customStyle="1" w:styleId="msonormal0">
    <w:name w:val="msonormal"/>
    <w:basedOn w:val="Normal"/>
    <w:rsid w:val="00763F4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js-math">
    <w:name w:val="js-math"/>
    <w:basedOn w:val="Policepardfaut"/>
    <w:rsid w:val="00763F47"/>
  </w:style>
  <w:style w:type="character" w:customStyle="1" w:styleId="mathjax">
    <w:name w:val="mathjax"/>
    <w:basedOn w:val="Policepardfaut"/>
    <w:rsid w:val="00763F47"/>
  </w:style>
  <w:style w:type="character" w:customStyle="1" w:styleId="math">
    <w:name w:val="math"/>
    <w:basedOn w:val="Policepardfaut"/>
    <w:rsid w:val="00763F47"/>
  </w:style>
  <w:style w:type="character" w:customStyle="1" w:styleId="mrow">
    <w:name w:val="mrow"/>
    <w:basedOn w:val="Policepardfaut"/>
    <w:rsid w:val="00763F47"/>
  </w:style>
  <w:style w:type="character" w:customStyle="1" w:styleId="msubsup">
    <w:name w:val="msubsup"/>
    <w:basedOn w:val="Policepardfaut"/>
    <w:rsid w:val="00763F47"/>
  </w:style>
  <w:style w:type="character" w:customStyle="1" w:styleId="texatom">
    <w:name w:val="texatom"/>
    <w:basedOn w:val="Policepardfaut"/>
    <w:rsid w:val="00763F47"/>
  </w:style>
  <w:style w:type="character" w:styleId="Lienhypertextesuivivisit">
    <w:name w:val="FollowedHyperlink"/>
    <w:basedOn w:val="Policepardfaut"/>
    <w:uiPriority w:val="99"/>
    <w:semiHidden/>
    <w:unhideWhenUsed/>
    <w:rsid w:val="00763F47"/>
    <w:rPr>
      <w:color w:val="800080"/>
      <w:u w:val="single"/>
    </w:rPr>
  </w:style>
  <w:style w:type="character" w:customStyle="1" w:styleId="mfrac">
    <w:name w:val="mfrac"/>
    <w:basedOn w:val="Policepardfaut"/>
    <w:rsid w:val="00763F47"/>
  </w:style>
  <w:style w:type="character" w:customStyle="1" w:styleId="munderover">
    <w:name w:val="munderover"/>
    <w:basedOn w:val="Policepardfaut"/>
    <w:rsid w:val="00763F47"/>
  </w:style>
  <w:style w:type="character" w:customStyle="1" w:styleId="msup">
    <w:name w:val="msup"/>
    <w:basedOn w:val="Policepardfaut"/>
    <w:rsid w:val="00763F47"/>
  </w:style>
  <w:style w:type="paragraph" w:styleId="PrformatHTML">
    <w:name w:val="HTML Preformatted"/>
    <w:basedOn w:val="Normal"/>
    <w:link w:val="PrformatHTMLCar"/>
    <w:uiPriority w:val="99"/>
    <w:semiHidden/>
    <w:unhideWhenUsed/>
    <w:rsid w:val="00763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63F47"/>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763F47"/>
    <w:rPr>
      <w:rFonts w:ascii="Courier New" w:eastAsia="Times New Roman" w:hAnsi="Courier New" w:cs="Courier New"/>
      <w:sz w:val="20"/>
      <w:szCs w:val="20"/>
    </w:rPr>
  </w:style>
  <w:style w:type="character" w:customStyle="1" w:styleId="acegutter">
    <w:name w:val="ace_gutter"/>
    <w:basedOn w:val="Policepardfaut"/>
    <w:rsid w:val="00763F47"/>
  </w:style>
  <w:style w:type="character" w:customStyle="1" w:styleId="acekeyword">
    <w:name w:val="ace_keyword"/>
    <w:basedOn w:val="Policepardfaut"/>
    <w:rsid w:val="00763F47"/>
  </w:style>
  <w:style w:type="character" w:customStyle="1" w:styleId="aceidentifier">
    <w:name w:val="ace_identifier"/>
    <w:basedOn w:val="Policepardfaut"/>
    <w:rsid w:val="00763F47"/>
  </w:style>
  <w:style w:type="character" w:customStyle="1" w:styleId="acecomment">
    <w:name w:val="ace_comment"/>
    <w:basedOn w:val="Policepardfaut"/>
    <w:rsid w:val="00763F47"/>
  </w:style>
  <w:style w:type="character" w:customStyle="1" w:styleId="aceparen">
    <w:name w:val="ace_paren"/>
    <w:basedOn w:val="Policepardfaut"/>
    <w:rsid w:val="00763F47"/>
  </w:style>
  <w:style w:type="character" w:customStyle="1" w:styleId="acestring">
    <w:name w:val="ace_string"/>
    <w:basedOn w:val="Policepardfaut"/>
    <w:rsid w:val="00763F47"/>
  </w:style>
  <w:style w:type="character" w:customStyle="1" w:styleId="aceconstant">
    <w:name w:val="ace_constant"/>
    <w:basedOn w:val="Policepardfaut"/>
    <w:rsid w:val="00763F47"/>
  </w:style>
  <w:style w:type="character" w:customStyle="1" w:styleId="aceindent-guide">
    <w:name w:val="ace_indent-guide"/>
    <w:basedOn w:val="Policepardfaut"/>
    <w:rsid w:val="00763F47"/>
  </w:style>
  <w:style w:type="character" w:customStyle="1" w:styleId="acesupport">
    <w:name w:val="ace_support"/>
    <w:basedOn w:val="Policepardfaut"/>
    <w:rsid w:val="00763F47"/>
  </w:style>
  <w:style w:type="character" w:styleId="ExempleHTML">
    <w:name w:val="HTML Sample"/>
    <w:basedOn w:val="Policepardfaut"/>
    <w:uiPriority w:val="99"/>
    <w:semiHidden/>
    <w:unhideWhenUsed/>
    <w:rsid w:val="00763F47"/>
    <w:rPr>
      <w:rFonts w:ascii="Courier New" w:eastAsia="Times New Roman" w:hAnsi="Courier New" w:cs="Courier New"/>
    </w:rPr>
  </w:style>
  <w:style w:type="character" w:customStyle="1" w:styleId="msqrt">
    <w:name w:val="msqrt"/>
    <w:basedOn w:val="Policepardfaut"/>
    <w:rsid w:val="00763F47"/>
  </w:style>
  <w:style w:type="paragraph" w:styleId="z-Hautduformulaire">
    <w:name w:val="HTML Top of Form"/>
    <w:basedOn w:val="Normal"/>
    <w:next w:val="Normal"/>
    <w:link w:val="z-HautduformulaireCar"/>
    <w:hidden/>
    <w:uiPriority w:val="99"/>
    <w:semiHidden/>
    <w:unhideWhenUsed/>
    <w:rsid w:val="00D56CF6"/>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56CF6"/>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D56CF6"/>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D56CF6"/>
    <w:rPr>
      <w:rFonts w:ascii="Arial" w:eastAsia="Times New Roman" w:hAnsi="Arial" w:cs="Arial"/>
      <w:vanish/>
      <w:sz w:val="16"/>
      <w:szCs w:val="16"/>
      <w:lang w:eastAsia="fr-FR"/>
    </w:rPr>
  </w:style>
  <w:style w:type="character" w:customStyle="1" w:styleId="mtext">
    <w:name w:val="mtext"/>
    <w:basedOn w:val="Policepardfaut"/>
    <w:rsid w:val="00E4176F"/>
  </w:style>
  <w:style w:type="character" w:customStyle="1" w:styleId="Titre1Car">
    <w:name w:val="Titre 1 Car"/>
    <w:basedOn w:val="Policepardfaut"/>
    <w:link w:val="Titre1"/>
    <w:uiPriority w:val="9"/>
    <w:rsid w:val="003924C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924C4"/>
    <w:pPr>
      <w:outlineLvl w:val="9"/>
    </w:pPr>
    <w:rPr>
      <w:lang w:eastAsia="fr-FR"/>
    </w:rPr>
  </w:style>
  <w:style w:type="paragraph" w:styleId="TM1">
    <w:name w:val="toc 1"/>
    <w:basedOn w:val="Normal"/>
    <w:next w:val="Normal"/>
    <w:autoRedefine/>
    <w:uiPriority w:val="39"/>
    <w:unhideWhenUsed/>
    <w:rsid w:val="003924C4"/>
    <w:pPr>
      <w:spacing w:after="100"/>
    </w:pPr>
  </w:style>
  <w:style w:type="paragraph" w:styleId="TM2">
    <w:name w:val="toc 2"/>
    <w:basedOn w:val="Normal"/>
    <w:next w:val="Normal"/>
    <w:autoRedefine/>
    <w:uiPriority w:val="39"/>
    <w:unhideWhenUsed/>
    <w:rsid w:val="003924C4"/>
    <w:pPr>
      <w:spacing w:after="100"/>
      <w:ind w:left="220"/>
    </w:pPr>
  </w:style>
  <w:style w:type="paragraph" w:styleId="TM3">
    <w:name w:val="toc 3"/>
    <w:basedOn w:val="Normal"/>
    <w:next w:val="Normal"/>
    <w:autoRedefine/>
    <w:uiPriority w:val="39"/>
    <w:unhideWhenUsed/>
    <w:rsid w:val="003924C4"/>
    <w:pPr>
      <w:spacing w:after="100"/>
      <w:ind w:left="440"/>
    </w:pPr>
  </w:style>
  <w:style w:type="paragraph" w:customStyle="1" w:styleId="muilistitem-root-404">
    <w:name w:val="muilistitem-root-404"/>
    <w:basedOn w:val="Normal"/>
    <w:rsid w:val="0055701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55701A"/>
  </w:style>
  <w:style w:type="paragraph" w:customStyle="1" w:styleId="mcqviewquestion">
    <w:name w:val="mcqview__question"/>
    <w:basedOn w:val="Normal"/>
    <w:rsid w:val="0055701A"/>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864783">
      <w:bodyDiv w:val="1"/>
      <w:marLeft w:val="0"/>
      <w:marRight w:val="0"/>
      <w:marTop w:val="0"/>
      <w:marBottom w:val="0"/>
      <w:divBdr>
        <w:top w:val="none" w:sz="0" w:space="0" w:color="auto"/>
        <w:left w:val="none" w:sz="0" w:space="0" w:color="auto"/>
        <w:bottom w:val="none" w:sz="0" w:space="0" w:color="auto"/>
        <w:right w:val="none" w:sz="0" w:space="0" w:color="auto"/>
      </w:divBdr>
      <w:divsChild>
        <w:div w:id="619606377">
          <w:marLeft w:val="0"/>
          <w:marRight w:val="0"/>
          <w:marTop w:val="0"/>
          <w:marBottom w:val="0"/>
          <w:divBdr>
            <w:top w:val="none" w:sz="0" w:space="0" w:color="auto"/>
            <w:left w:val="none" w:sz="0" w:space="0" w:color="auto"/>
            <w:bottom w:val="none" w:sz="0" w:space="0" w:color="auto"/>
            <w:right w:val="none" w:sz="0" w:space="0" w:color="auto"/>
          </w:divBdr>
          <w:divsChild>
            <w:div w:id="1996760931">
              <w:marLeft w:val="0"/>
              <w:marRight w:val="0"/>
              <w:marTop w:val="0"/>
              <w:marBottom w:val="0"/>
              <w:divBdr>
                <w:top w:val="none" w:sz="0" w:space="0" w:color="auto"/>
                <w:left w:val="none" w:sz="0" w:space="0" w:color="auto"/>
                <w:bottom w:val="none" w:sz="0" w:space="0" w:color="auto"/>
                <w:right w:val="none" w:sz="0" w:space="0" w:color="auto"/>
              </w:divBdr>
              <w:divsChild>
                <w:div w:id="689335807">
                  <w:marLeft w:val="0"/>
                  <w:marRight w:val="0"/>
                  <w:marTop w:val="0"/>
                  <w:marBottom w:val="0"/>
                  <w:divBdr>
                    <w:top w:val="none" w:sz="0" w:space="0" w:color="auto"/>
                    <w:left w:val="none" w:sz="0" w:space="0" w:color="auto"/>
                    <w:bottom w:val="none" w:sz="0" w:space="0" w:color="auto"/>
                    <w:right w:val="none" w:sz="0" w:space="0" w:color="auto"/>
                  </w:divBdr>
                  <w:divsChild>
                    <w:div w:id="949118223">
                      <w:marLeft w:val="0"/>
                      <w:marRight w:val="0"/>
                      <w:marTop w:val="0"/>
                      <w:marBottom w:val="240"/>
                      <w:divBdr>
                        <w:top w:val="none" w:sz="0" w:space="0" w:color="auto"/>
                        <w:left w:val="none" w:sz="0" w:space="0" w:color="auto"/>
                        <w:bottom w:val="none" w:sz="0" w:space="0" w:color="auto"/>
                        <w:right w:val="none" w:sz="0" w:space="0" w:color="auto"/>
                      </w:divBdr>
                      <w:divsChild>
                        <w:div w:id="568271698">
                          <w:marLeft w:val="0"/>
                          <w:marRight w:val="0"/>
                          <w:marTop w:val="0"/>
                          <w:marBottom w:val="0"/>
                          <w:divBdr>
                            <w:top w:val="none" w:sz="0" w:space="0" w:color="auto"/>
                            <w:left w:val="none" w:sz="0" w:space="0" w:color="auto"/>
                            <w:bottom w:val="none" w:sz="0" w:space="0" w:color="auto"/>
                            <w:right w:val="none" w:sz="0" w:space="0" w:color="auto"/>
                          </w:divBdr>
                          <w:divsChild>
                            <w:div w:id="1276134846">
                              <w:marLeft w:val="0"/>
                              <w:marRight w:val="0"/>
                              <w:marTop w:val="0"/>
                              <w:marBottom w:val="0"/>
                              <w:divBdr>
                                <w:top w:val="none" w:sz="0" w:space="0" w:color="auto"/>
                                <w:left w:val="none" w:sz="0" w:space="0" w:color="auto"/>
                                <w:bottom w:val="none" w:sz="0" w:space="0" w:color="auto"/>
                                <w:right w:val="none" w:sz="0" w:space="0" w:color="auto"/>
                              </w:divBdr>
                            </w:div>
                          </w:divsChild>
                        </w:div>
                        <w:div w:id="169562116">
                          <w:marLeft w:val="0"/>
                          <w:marRight w:val="0"/>
                          <w:marTop w:val="60"/>
                          <w:marBottom w:val="60"/>
                          <w:divBdr>
                            <w:top w:val="none" w:sz="0" w:space="0" w:color="auto"/>
                            <w:left w:val="none" w:sz="0" w:space="0" w:color="auto"/>
                            <w:bottom w:val="none" w:sz="0" w:space="0" w:color="auto"/>
                            <w:right w:val="none" w:sz="0" w:space="0" w:color="auto"/>
                          </w:divBdr>
                        </w:div>
                        <w:div w:id="1505243961">
                          <w:marLeft w:val="0"/>
                          <w:marRight w:val="0"/>
                          <w:marTop w:val="60"/>
                          <w:marBottom w:val="60"/>
                          <w:divBdr>
                            <w:top w:val="none" w:sz="0" w:space="0" w:color="auto"/>
                            <w:left w:val="none" w:sz="0" w:space="0" w:color="auto"/>
                            <w:bottom w:val="none" w:sz="0" w:space="0" w:color="auto"/>
                            <w:right w:val="none" w:sz="0" w:space="0" w:color="auto"/>
                          </w:divBdr>
                        </w:div>
                      </w:divsChild>
                    </w:div>
                    <w:div w:id="1239166593">
                      <w:marLeft w:val="0"/>
                      <w:marRight w:val="0"/>
                      <w:marTop w:val="0"/>
                      <w:marBottom w:val="450"/>
                      <w:divBdr>
                        <w:top w:val="none" w:sz="0" w:space="0" w:color="auto"/>
                        <w:left w:val="none" w:sz="0" w:space="0" w:color="auto"/>
                        <w:bottom w:val="none" w:sz="0" w:space="0" w:color="auto"/>
                        <w:right w:val="none" w:sz="0" w:space="0" w:color="auto"/>
                      </w:divBdr>
                      <w:divsChild>
                        <w:div w:id="1247377652">
                          <w:marLeft w:val="0"/>
                          <w:marRight w:val="0"/>
                          <w:marTop w:val="0"/>
                          <w:marBottom w:val="0"/>
                          <w:divBdr>
                            <w:top w:val="none" w:sz="0" w:space="0" w:color="auto"/>
                            <w:left w:val="none" w:sz="0" w:space="0" w:color="auto"/>
                            <w:bottom w:val="none" w:sz="0" w:space="0" w:color="auto"/>
                            <w:right w:val="none" w:sz="0" w:space="0" w:color="auto"/>
                          </w:divBdr>
                          <w:divsChild>
                            <w:div w:id="492646629">
                              <w:marLeft w:val="0"/>
                              <w:marRight w:val="0"/>
                              <w:marTop w:val="0"/>
                              <w:marBottom w:val="300"/>
                              <w:divBdr>
                                <w:top w:val="none" w:sz="0" w:space="0" w:color="auto"/>
                                <w:left w:val="none" w:sz="0" w:space="0" w:color="auto"/>
                                <w:bottom w:val="none" w:sz="0" w:space="0" w:color="auto"/>
                                <w:right w:val="none" w:sz="0" w:space="0" w:color="auto"/>
                              </w:divBdr>
                            </w:div>
                            <w:div w:id="1262832605">
                              <w:marLeft w:val="0"/>
                              <w:marRight w:val="0"/>
                              <w:marTop w:val="300"/>
                              <w:marBottom w:val="300"/>
                              <w:divBdr>
                                <w:top w:val="none" w:sz="0" w:space="0" w:color="auto"/>
                                <w:left w:val="none" w:sz="0" w:space="0" w:color="auto"/>
                                <w:bottom w:val="none" w:sz="0" w:space="0" w:color="auto"/>
                                <w:right w:val="none" w:sz="0" w:space="0" w:color="auto"/>
                              </w:divBdr>
                            </w:div>
                            <w:div w:id="644894028">
                              <w:marLeft w:val="0"/>
                              <w:marRight w:val="0"/>
                              <w:marTop w:val="0"/>
                              <w:marBottom w:val="0"/>
                              <w:divBdr>
                                <w:top w:val="none" w:sz="0" w:space="0" w:color="auto"/>
                                <w:left w:val="none" w:sz="0" w:space="0" w:color="auto"/>
                                <w:bottom w:val="none" w:sz="0" w:space="0" w:color="auto"/>
                                <w:right w:val="none" w:sz="0" w:space="0" w:color="auto"/>
                              </w:divBdr>
                              <w:divsChild>
                                <w:div w:id="959653053">
                                  <w:marLeft w:val="0"/>
                                  <w:marRight w:val="0"/>
                                  <w:marTop w:val="0"/>
                                  <w:marBottom w:val="0"/>
                                  <w:divBdr>
                                    <w:top w:val="none" w:sz="0" w:space="0" w:color="auto"/>
                                    <w:left w:val="none" w:sz="0" w:space="0" w:color="auto"/>
                                    <w:bottom w:val="none" w:sz="0" w:space="0" w:color="auto"/>
                                    <w:right w:val="none" w:sz="0" w:space="0" w:color="auto"/>
                                  </w:divBdr>
                                  <w:divsChild>
                                    <w:div w:id="182983113">
                                      <w:marLeft w:val="0"/>
                                      <w:marRight w:val="0"/>
                                      <w:marTop w:val="0"/>
                                      <w:marBottom w:val="0"/>
                                      <w:divBdr>
                                        <w:top w:val="none" w:sz="0" w:space="0" w:color="auto"/>
                                        <w:left w:val="none" w:sz="0" w:space="0" w:color="auto"/>
                                        <w:bottom w:val="none" w:sz="0" w:space="0" w:color="auto"/>
                                        <w:right w:val="none" w:sz="0" w:space="0" w:color="auto"/>
                                      </w:divBdr>
                                    </w:div>
                                    <w:div w:id="1689330618">
                                      <w:marLeft w:val="0"/>
                                      <w:marRight w:val="0"/>
                                      <w:marTop w:val="0"/>
                                      <w:marBottom w:val="0"/>
                                      <w:divBdr>
                                        <w:top w:val="none" w:sz="0" w:space="0" w:color="auto"/>
                                        <w:left w:val="none" w:sz="0" w:space="0" w:color="auto"/>
                                        <w:bottom w:val="none" w:sz="0" w:space="0" w:color="auto"/>
                                        <w:right w:val="none" w:sz="0" w:space="0" w:color="auto"/>
                                      </w:divBdr>
                                      <w:divsChild>
                                        <w:div w:id="100860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7963">
                                  <w:marLeft w:val="0"/>
                                  <w:marRight w:val="0"/>
                                  <w:marTop w:val="0"/>
                                  <w:marBottom w:val="0"/>
                                  <w:divBdr>
                                    <w:top w:val="none" w:sz="0" w:space="0" w:color="auto"/>
                                    <w:left w:val="none" w:sz="0" w:space="0" w:color="auto"/>
                                    <w:bottom w:val="none" w:sz="0" w:space="0" w:color="auto"/>
                                    <w:right w:val="none" w:sz="0" w:space="0" w:color="auto"/>
                                  </w:divBdr>
                                  <w:divsChild>
                                    <w:div w:id="1944605667">
                                      <w:marLeft w:val="0"/>
                                      <w:marRight w:val="0"/>
                                      <w:marTop w:val="0"/>
                                      <w:marBottom w:val="0"/>
                                      <w:divBdr>
                                        <w:top w:val="none" w:sz="0" w:space="0" w:color="auto"/>
                                        <w:left w:val="none" w:sz="0" w:space="0" w:color="auto"/>
                                        <w:bottom w:val="none" w:sz="0" w:space="0" w:color="auto"/>
                                        <w:right w:val="none" w:sz="0" w:space="0" w:color="auto"/>
                                      </w:divBdr>
                                    </w:div>
                                    <w:div w:id="1626042965">
                                      <w:marLeft w:val="0"/>
                                      <w:marRight w:val="0"/>
                                      <w:marTop w:val="0"/>
                                      <w:marBottom w:val="0"/>
                                      <w:divBdr>
                                        <w:top w:val="none" w:sz="0" w:space="0" w:color="auto"/>
                                        <w:left w:val="none" w:sz="0" w:space="0" w:color="auto"/>
                                        <w:bottom w:val="none" w:sz="0" w:space="0" w:color="auto"/>
                                        <w:right w:val="none" w:sz="0" w:space="0" w:color="auto"/>
                                      </w:divBdr>
                                      <w:divsChild>
                                        <w:div w:id="15728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47">
                                  <w:marLeft w:val="0"/>
                                  <w:marRight w:val="0"/>
                                  <w:marTop w:val="0"/>
                                  <w:marBottom w:val="0"/>
                                  <w:divBdr>
                                    <w:top w:val="none" w:sz="0" w:space="0" w:color="auto"/>
                                    <w:left w:val="none" w:sz="0" w:space="0" w:color="auto"/>
                                    <w:bottom w:val="none" w:sz="0" w:space="0" w:color="auto"/>
                                    <w:right w:val="none" w:sz="0" w:space="0" w:color="auto"/>
                                  </w:divBdr>
                                  <w:divsChild>
                                    <w:div w:id="190188988">
                                      <w:marLeft w:val="0"/>
                                      <w:marRight w:val="0"/>
                                      <w:marTop w:val="0"/>
                                      <w:marBottom w:val="0"/>
                                      <w:divBdr>
                                        <w:top w:val="none" w:sz="0" w:space="0" w:color="auto"/>
                                        <w:left w:val="none" w:sz="0" w:space="0" w:color="auto"/>
                                        <w:bottom w:val="none" w:sz="0" w:space="0" w:color="auto"/>
                                        <w:right w:val="none" w:sz="0" w:space="0" w:color="auto"/>
                                      </w:divBdr>
                                    </w:div>
                                    <w:div w:id="1954314422">
                                      <w:marLeft w:val="0"/>
                                      <w:marRight w:val="0"/>
                                      <w:marTop w:val="0"/>
                                      <w:marBottom w:val="0"/>
                                      <w:divBdr>
                                        <w:top w:val="none" w:sz="0" w:space="0" w:color="auto"/>
                                        <w:left w:val="none" w:sz="0" w:space="0" w:color="auto"/>
                                        <w:bottom w:val="none" w:sz="0" w:space="0" w:color="auto"/>
                                        <w:right w:val="none" w:sz="0" w:space="0" w:color="auto"/>
                                      </w:divBdr>
                                      <w:divsChild>
                                        <w:div w:id="199309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33448">
                                  <w:marLeft w:val="0"/>
                                  <w:marRight w:val="0"/>
                                  <w:marTop w:val="0"/>
                                  <w:marBottom w:val="0"/>
                                  <w:divBdr>
                                    <w:top w:val="none" w:sz="0" w:space="0" w:color="auto"/>
                                    <w:left w:val="none" w:sz="0" w:space="0" w:color="auto"/>
                                    <w:bottom w:val="none" w:sz="0" w:space="0" w:color="auto"/>
                                    <w:right w:val="none" w:sz="0" w:space="0" w:color="auto"/>
                                  </w:divBdr>
                                  <w:divsChild>
                                    <w:div w:id="1058700843">
                                      <w:marLeft w:val="0"/>
                                      <w:marRight w:val="0"/>
                                      <w:marTop w:val="0"/>
                                      <w:marBottom w:val="0"/>
                                      <w:divBdr>
                                        <w:top w:val="none" w:sz="0" w:space="0" w:color="auto"/>
                                        <w:left w:val="none" w:sz="0" w:space="0" w:color="auto"/>
                                        <w:bottom w:val="none" w:sz="0" w:space="0" w:color="auto"/>
                                        <w:right w:val="none" w:sz="0" w:space="0" w:color="auto"/>
                                      </w:divBdr>
                                    </w:div>
                                    <w:div w:id="1187863788">
                                      <w:marLeft w:val="0"/>
                                      <w:marRight w:val="0"/>
                                      <w:marTop w:val="0"/>
                                      <w:marBottom w:val="0"/>
                                      <w:divBdr>
                                        <w:top w:val="none" w:sz="0" w:space="0" w:color="auto"/>
                                        <w:left w:val="none" w:sz="0" w:space="0" w:color="auto"/>
                                        <w:bottom w:val="none" w:sz="0" w:space="0" w:color="auto"/>
                                        <w:right w:val="none" w:sz="0" w:space="0" w:color="auto"/>
                                      </w:divBdr>
                                      <w:divsChild>
                                        <w:div w:id="14659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5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57056">
                      <w:marLeft w:val="0"/>
                      <w:marRight w:val="0"/>
                      <w:marTop w:val="0"/>
                      <w:marBottom w:val="450"/>
                      <w:divBdr>
                        <w:top w:val="none" w:sz="0" w:space="0" w:color="auto"/>
                        <w:left w:val="none" w:sz="0" w:space="0" w:color="auto"/>
                        <w:bottom w:val="none" w:sz="0" w:space="0" w:color="auto"/>
                        <w:right w:val="none" w:sz="0" w:space="0" w:color="auto"/>
                      </w:divBdr>
                      <w:divsChild>
                        <w:div w:id="970281499">
                          <w:marLeft w:val="0"/>
                          <w:marRight w:val="0"/>
                          <w:marTop w:val="0"/>
                          <w:marBottom w:val="0"/>
                          <w:divBdr>
                            <w:top w:val="none" w:sz="0" w:space="0" w:color="auto"/>
                            <w:left w:val="none" w:sz="0" w:space="0" w:color="auto"/>
                            <w:bottom w:val="none" w:sz="0" w:space="0" w:color="auto"/>
                            <w:right w:val="none" w:sz="0" w:space="0" w:color="auto"/>
                          </w:divBdr>
                          <w:divsChild>
                            <w:div w:id="798767689">
                              <w:marLeft w:val="0"/>
                              <w:marRight w:val="0"/>
                              <w:marTop w:val="0"/>
                              <w:marBottom w:val="300"/>
                              <w:divBdr>
                                <w:top w:val="none" w:sz="0" w:space="0" w:color="auto"/>
                                <w:left w:val="none" w:sz="0" w:space="0" w:color="auto"/>
                                <w:bottom w:val="none" w:sz="0" w:space="0" w:color="auto"/>
                                <w:right w:val="none" w:sz="0" w:space="0" w:color="auto"/>
                              </w:divBdr>
                            </w:div>
                            <w:div w:id="1728919193">
                              <w:marLeft w:val="0"/>
                              <w:marRight w:val="0"/>
                              <w:marTop w:val="0"/>
                              <w:marBottom w:val="0"/>
                              <w:divBdr>
                                <w:top w:val="none" w:sz="0" w:space="0" w:color="auto"/>
                                <w:left w:val="none" w:sz="0" w:space="0" w:color="auto"/>
                                <w:bottom w:val="none" w:sz="0" w:space="0" w:color="auto"/>
                                <w:right w:val="none" w:sz="0" w:space="0" w:color="auto"/>
                              </w:divBdr>
                              <w:divsChild>
                                <w:div w:id="893387893">
                                  <w:marLeft w:val="0"/>
                                  <w:marRight w:val="0"/>
                                  <w:marTop w:val="0"/>
                                  <w:marBottom w:val="0"/>
                                  <w:divBdr>
                                    <w:top w:val="none" w:sz="0" w:space="0" w:color="auto"/>
                                    <w:left w:val="none" w:sz="0" w:space="0" w:color="auto"/>
                                    <w:bottom w:val="none" w:sz="0" w:space="0" w:color="auto"/>
                                    <w:right w:val="none" w:sz="0" w:space="0" w:color="auto"/>
                                  </w:divBdr>
                                  <w:divsChild>
                                    <w:div w:id="404454883">
                                      <w:marLeft w:val="0"/>
                                      <w:marRight w:val="0"/>
                                      <w:marTop w:val="0"/>
                                      <w:marBottom w:val="0"/>
                                      <w:divBdr>
                                        <w:top w:val="none" w:sz="0" w:space="0" w:color="auto"/>
                                        <w:left w:val="none" w:sz="0" w:space="0" w:color="auto"/>
                                        <w:bottom w:val="none" w:sz="0" w:space="0" w:color="auto"/>
                                        <w:right w:val="none" w:sz="0" w:space="0" w:color="auto"/>
                                      </w:divBdr>
                                    </w:div>
                                    <w:div w:id="101196690">
                                      <w:marLeft w:val="0"/>
                                      <w:marRight w:val="0"/>
                                      <w:marTop w:val="0"/>
                                      <w:marBottom w:val="0"/>
                                      <w:divBdr>
                                        <w:top w:val="none" w:sz="0" w:space="0" w:color="auto"/>
                                        <w:left w:val="none" w:sz="0" w:space="0" w:color="auto"/>
                                        <w:bottom w:val="none" w:sz="0" w:space="0" w:color="auto"/>
                                        <w:right w:val="none" w:sz="0" w:space="0" w:color="auto"/>
                                      </w:divBdr>
                                      <w:divsChild>
                                        <w:div w:id="6315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8650">
                                  <w:marLeft w:val="0"/>
                                  <w:marRight w:val="0"/>
                                  <w:marTop w:val="0"/>
                                  <w:marBottom w:val="0"/>
                                  <w:divBdr>
                                    <w:top w:val="none" w:sz="0" w:space="0" w:color="auto"/>
                                    <w:left w:val="none" w:sz="0" w:space="0" w:color="auto"/>
                                    <w:bottom w:val="none" w:sz="0" w:space="0" w:color="auto"/>
                                    <w:right w:val="none" w:sz="0" w:space="0" w:color="auto"/>
                                  </w:divBdr>
                                  <w:divsChild>
                                    <w:div w:id="2053918758">
                                      <w:marLeft w:val="0"/>
                                      <w:marRight w:val="0"/>
                                      <w:marTop w:val="0"/>
                                      <w:marBottom w:val="0"/>
                                      <w:divBdr>
                                        <w:top w:val="none" w:sz="0" w:space="0" w:color="auto"/>
                                        <w:left w:val="none" w:sz="0" w:space="0" w:color="auto"/>
                                        <w:bottom w:val="none" w:sz="0" w:space="0" w:color="auto"/>
                                        <w:right w:val="none" w:sz="0" w:space="0" w:color="auto"/>
                                      </w:divBdr>
                                    </w:div>
                                    <w:div w:id="1286697148">
                                      <w:marLeft w:val="0"/>
                                      <w:marRight w:val="0"/>
                                      <w:marTop w:val="0"/>
                                      <w:marBottom w:val="0"/>
                                      <w:divBdr>
                                        <w:top w:val="none" w:sz="0" w:space="0" w:color="auto"/>
                                        <w:left w:val="none" w:sz="0" w:space="0" w:color="auto"/>
                                        <w:bottom w:val="none" w:sz="0" w:space="0" w:color="auto"/>
                                        <w:right w:val="none" w:sz="0" w:space="0" w:color="auto"/>
                                      </w:divBdr>
                                      <w:divsChild>
                                        <w:div w:id="18007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4387">
                                  <w:marLeft w:val="0"/>
                                  <w:marRight w:val="0"/>
                                  <w:marTop w:val="0"/>
                                  <w:marBottom w:val="0"/>
                                  <w:divBdr>
                                    <w:top w:val="none" w:sz="0" w:space="0" w:color="auto"/>
                                    <w:left w:val="none" w:sz="0" w:space="0" w:color="auto"/>
                                    <w:bottom w:val="none" w:sz="0" w:space="0" w:color="auto"/>
                                    <w:right w:val="none" w:sz="0" w:space="0" w:color="auto"/>
                                  </w:divBdr>
                                  <w:divsChild>
                                    <w:div w:id="106630365">
                                      <w:marLeft w:val="0"/>
                                      <w:marRight w:val="0"/>
                                      <w:marTop w:val="0"/>
                                      <w:marBottom w:val="0"/>
                                      <w:divBdr>
                                        <w:top w:val="none" w:sz="0" w:space="0" w:color="auto"/>
                                        <w:left w:val="none" w:sz="0" w:space="0" w:color="auto"/>
                                        <w:bottom w:val="none" w:sz="0" w:space="0" w:color="auto"/>
                                        <w:right w:val="none" w:sz="0" w:space="0" w:color="auto"/>
                                      </w:divBdr>
                                    </w:div>
                                    <w:div w:id="1577670411">
                                      <w:marLeft w:val="0"/>
                                      <w:marRight w:val="0"/>
                                      <w:marTop w:val="0"/>
                                      <w:marBottom w:val="0"/>
                                      <w:divBdr>
                                        <w:top w:val="none" w:sz="0" w:space="0" w:color="auto"/>
                                        <w:left w:val="none" w:sz="0" w:space="0" w:color="auto"/>
                                        <w:bottom w:val="none" w:sz="0" w:space="0" w:color="auto"/>
                                        <w:right w:val="none" w:sz="0" w:space="0" w:color="auto"/>
                                      </w:divBdr>
                                      <w:divsChild>
                                        <w:div w:id="1474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01042">
                                  <w:marLeft w:val="0"/>
                                  <w:marRight w:val="0"/>
                                  <w:marTop w:val="0"/>
                                  <w:marBottom w:val="0"/>
                                  <w:divBdr>
                                    <w:top w:val="none" w:sz="0" w:space="0" w:color="auto"/>
                                    <w:left w:val="none" w:sz="0" w:space="0" w:color="auto"/>
                                    <w:bottom w:val="none" w:sz="0" w:space="0" w:color="auto"/>
                                    <w:right w:val="none" w:sz="0" w:space="0" w:color="auto"/>
                                  </w:divBdr>
                                  <w:divsChild>
                                    <w:div w:id="1340112196">
                                      <w:marLeft w:val="0"/>
                                      <w:marRight w:val="0"/>
                                      <w:marTop w:val="0"/>
                                      <w:marBottom w:val="0"/>
                                      <w:divBdr>
                                        <w:top w:val="none" w:sz="0" w:space="0" w:color="auto"/>
                                        <w:left w:val="none" w:sz="0" w:space="0" w:color="auto"/>
                                        <w:bottom w:val="none" w:sz="0" w:space="0" w:color="auto"/>
                                        <w:right w:val="none" w:sz="0" w:space="0" w:color="auto"/>
                                      </w:divBdr>
                                    </w:div>
                                    <w:div w:id="445807867">
                                      <w:marLeft w:val="0"/>
                                      <w:marRight w:val="0"/>
                                      <w:marTop w:val="0"/>
                                      <w:marBottom w:val="0"/>
                                      <w:divBdr>
                                        <w:top w:val="none" w:sz="0" w:space="0" w:color="auto"/>
                                        <w:left w:val="none" w:sz="0" w:space="0" w:color="auto"/>
                                        <w:bottom w:val="none" w:sz="0" w:space="0" w:color="auto"/>
                                        <w:right w:val="none" w:sz="0" w:space="0" w:color="auto"/>
                                      </w:divBdr>
                                      <w:divsChild>
                                        <w:div w:id="14084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3747">
                      <w:marLeft w:val="0"/>
                      <w:marRight w:val="0"/>
                      <w:marTop w:val="0"/>
                      <w:marBottom w:val="450"/>
                      <w:divBdr>
                        <w:top w:val="none" w:sz="0" w:space="0" w:color="auto"/>
                        <w:left w:val="none" w:sz="0" w:space="0" w:color="auto"/>
                        <w:bottom w:val="none" w:sz="0" w:space="0" w:color="auto"/>
                        <w:right w:val="none" w:sz="0" w:space="0" w:color="auto"/>
                      </w:divBdr>
                      <w:divsChild>
                        <w:div w:id="923034772">
                          <w:marLeft w:val="0"/>
                          <w:marRight w:val="0"/>
                          <w:marTop w:val="0"/>
                          <w:marBottom w:val="0"/>
                          <w:divBdr>
                            <w:top w:val="none" w:sz="0" w:space="0" w:color="auto"/>
                            <w:left w:val="none" w:sz="0" w:space="0" w:color="auto"/>
                            <w:bottom w:val="none" w:sz="0" w:space="0" w:color="auto"/>
                            <w:right w:val="none" w:sz="0" w:space="0" w:color="auto"/>
                          </w:divBdr>
                          <w:divsChild>
                            <w:div w:id="1588925388">
                              <w:marLeft w:val="0"/>
                              <w:marRight w:val="0"/>
                              <w:marTop w:val="0"/>
                              <w:marBottom w:val="300"/>
                              <w:divBdr>
                                <w:top w:val="none" w:sz="0" w:space="0" w:color="auto"/>
                                <w:left w:val="none" w:sz="0" w:space="0" w:color="auto"/>
                                <w:bottom w:val="none" w:sz="0" w:space="0" w:color="auto"/>
                                <w:right w:val="none" w:sz="0" w:space="0" w:color="auto"/>
                              </w:divBdr>
                            </w:div>
                            <w:div w:id="1577789763">
                              <w:marLeft w:val="0"/>
                              <w:marRight w:val="0"/>
                              <w:marTop w:val="0"/>
                              <w:marBottom w:val="0"/>
                              <w:divBdr>
                                <w:top w:val="none" w:sz="0" w:space="0" w:color="auto"/>
                                <w:left w:val="none" w:sz="0" w:space="0" w:color="auto"/>
                                <w:bottom w:val="none" w:sz="0" w:space="0" w:color="auto"/>
                                <w:right w:val="none" w:sz="0" w:space="0" w:color="auto"/>
                              </w:divBdr>
                              <w:divsChild>
                                <w:div w:id="1804762355">
                                  <w:marLeft w:val="0"/>
                                  <w:marRight w:val="0"/>
                                  <w:marTop w:val="0"/>
                                  <w:marBottom w:val="0"/>
                                  <w:divBdr>
                                    <w:top w:val="none" w:sz="0" w:space="0" w:color="auto"/>
                                    <w:left w:val="none" w:sz="0" w:space="0" w:color="auto"/>
                                    <w:bottom w:val="none" w:sz="0" w:space="0" w:color="auto"/>
                                    <w:right w:val="none" w:sz="0" w:space="0" w:color="auto"/>
                                  </w:divBdr>
                                  <w:divsChild>
                                    <w:div w:id="69734420">
                                      <w:marLeft w:val="0"/>
                                      <w:marRight w:val="0"/>
                                      <w:marTop w:val="0"/>
                                      <w:marBottom w:val="0"/>
                                      <w:divBdr>
                                        <w:top w:val="none" w:sz="0" w:space="0" w:color="auto"/>
                                        <w:left w:val="none" w:sz="0" w:space="0" w:color="auto"/>
                                        <w:bottom w:val="none" w:sz="0" w:space="0" w:color="auto"/>
                                        <w:right w:val="none" w:sz="0" w:space="0" w:color="auto"/>
                                      </w:divBdr>
                                    </w:div>
                                    <w:div w:id="109320947">
                                      <w:marLeft w:val="0"/>
                                      <w:marRight w:val="0"/>
                                      <w:marTop w:val="0"/>
                                      <w:marBottom w:val="0"/>
                                      <w:divBdr>
                                        <w:top w:val="none" w:sz="0" w:space="0" w:color="auto"/>
                                        <w:left w:val="none" w:sz="0" w:space="0" w:color="auto"/>
                                        <w:bottom w:val="none" w:sz="0" w:space="0" w:color="auto"/>
                                        <w:right w:val="none" w:sz="0" w:space="0" w:color="auto"/>
                                      </w:divBdr>
                                      <w:divsChild>
                                        <w:div w:id="17214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35876">
                                  <w:marLeft w:val="0"/>
                                  <w:marRight w:val="0"/>
                                  <w:marTop w:val="0"/>
                                  <w:marBottom w:val="0"/>
                                  <w:divBdr>
                                    <w:top w:val="none" w:sz="0" w:space="0" w:color="auto"/>
                                    <w:left w:val="none" w:sz="0" w:space="0" w:color="auto"/>
                                    <w:bottom w:val="none" w:sz="0" w:space="0" w:color="auto"/>
                                    <w:right w:val="none" w:sz="0" w:space="0" w:color="auto"/>
                                  </w:divBdr>
                                  <w:divsChild>
                                    <w:div w:id="667440080">
                                      <w:marLeft w:val="0"/>
                                      <w:marRight w:val="0"/>
                                      <w:marTop w:val="0"/>
                                      <w:marBottom w:val="0"/>
                                      <w:divBdr>
                                        <w:top w:val="none" w:sz="0" w:space="0" w:color="auto"/>
                                        <w:left w:val="none" w:sz="0" w:space="0" w:color="auto"/>
                                        <w:bottom w:val="none" w:sz="0" w:space="0" w:color="auto"/>
                                        <w:right w:val="none" w:sz="0" w:space="0" w:color="auto"/>
                                      </w:divBdr>
                                    </w:div>
                                    <w:div w:id="1136799635">
                                      <w:marLeft w:val="0"/>
                                      <w:marRight w:val="0"/>
                                      <w:marTop w:val="0"/>
                                      <w:marBottom w:val="0"/>
                                      <w:divBdr>
                                        <w:top w:val="none" w:sz="0" w:space="0" w:color="auto"/>
                                        <w:left w:val="none" w:sz="0" w:space="0" w:color="auto"/>
                                        <w:bottom w:val="none" w:sz="0" w:space="0" w:color="auto"/>
                                        <w:right w:val="none" w:sz="0" w:space="0" w:color="auto"/>
                                      </w:divBdr>
                                      <w:divsChild>
                                        <w:div w:id="1050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6957">
                                  <w:marLeft w:val="0"/>
                                  <w:marRight w:val="0"/>
                                  <w:marTop w:val="0"/>
                                  <w:marBottom w:val="0"/>
                                  <w:divBdr>
                                    <w:top w:val="none" w:sz="0" w:space="0" w:color="auto"/>
                                    <w:left w:val="none" w:sz="0" w:space="0" w:color="auto"/>
                                    <w:bottom w:val="none" w:sz="0" w:space="0" w:color="auto"/>
                                    <w:right w:val="none" w:sz="0" w:space="0" w:color="auto"/>
                                  </w:divBdr>
                                  <w:divsChild>
                                    <w:div w:id="1620406192">
                                      <w:marLeft w:val="0"/>
                                      <w:marRight w:val="0"/>
                                      <w:marTop w:val="0"/>
                                      <w:marBottom w:val="0"/>
                                      <w:divBdr>
                                        <w:top w:val="none" w:sz="0" w:space="0" w:color="auto"/>
                                        <w:left w:val="none" w:sz="0" w:space="0" w:color="auto"/>
                                        <w:bottom w:val="none" w:sz="0" w:space="0" w:color="auto"/>
                                        <w:right w:val="none" w:sz="0" w:space="0" w:color="auto"/>
                                      </w:divBdr>
                                    </w:div>
                                    <w:div w:id="385223907">
                                      <w:marLeft w:val="0"/>
                                      <w:marRight w:val="0"/>
                                      <w:marTop w:val="0"/>
                                      <w:marBottom w:val="0"/>
                                      <w:divBdr>
                                        <w:top w:val="none" w:sz="0" w:space="0" w:color="auto"/>
                                        <w:left w:val="none" w:sz="0" w:space="0" w:color="auto"/>
                                        <w:bottom w:val="none" w:sz="0" w:space="0" w:color="auto"/>
                                        <w:right w:val="none" w:sz="0" w:space="0" w:color="auto"/>
                                      </w:divBdr>
                                      <w:divsChild>
                                        <w:div w:id="14821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8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5645">
                      <w:marLeft w:val="0"/>
                      <w:marRight w:val="0"/>
                      <w:marTop w:val="0"/>
                      <w:marBottom w:val="450"/>
                      <w:divBdr>
                        <w:top w:val="none" w:sz="0" w:space="0" w:color="auto"/>
                        <w:left w:val="none" w:sz="0" w:space="0" w:color="auto"/>
                        <w:bottom w:val="none" w:sz="0" w:space="0" w:color="auto"/>
                        <w:right w:val="none" w:sz="0" w:space="0" w:color="auto"/>
                      </w:divBdr>
                      <w:divsChild>
                        <w:div w:id="1305234109">
                          <w:marLeft w:val="0"/>
                          <w:marRight w:val="0"/>
                          <w:marTop w:val="0"/>
                          <w:marBottom w:val="0"/>
                          <w:divBdr>
                            <w:top w:val="none" w:sz="0" w:space="0" w:color="auto"/>
                            <w:left w:val="none" w:sz="0" w:space="0" w:color="auto"/>
                            <w:bottom w:val="none" w:sz="0" w:space="0" w:color="auto"/>
                            <w:right w:val="none" w:sz="0" w:space="0" w:color="auto"/>
                          </w:divBdr>
                          <w:divsChild>
                            <w:div w:id="34045833">
                              <w:marLeft w:val="0"/>
                              <w:marRight w:val="0"/>
                              <w:marTop w:val="0"/>
                              <w:marBottom w:val="300"/>
                              <w:divBdr>
                                <w:top w:val="none" w:sz="0" w:space="0" w:color="auto"/>
                                <w:left w:val="none" w:sz="0" w:space="0" w:color="auto"/>
                                <w:bottom w:val="none" w:sz="0" w:space="0" w:color="auto"/>
                                <w:right w:val="none" w:sz="0" w:space="0" w:color="auto"/>
                              </w:divBdr>
                            </w:div>
                            <w:div w:id="1339384081">
                              <w:marLeft w:val="0"/>
                              <w:marRight w:val="0"/>
                              <w:marTop w:val="300"/>
                              <w:marBottom w:val="300"/>
                              <w:divBdr>
                                <w:top w:val="none" w:sz="0" w:space="0" w:color="auto"/>
                                <w:left w:val="none" w:sz="0" w:space="0" w:color="auto"/>
                                <w:bottom w:val="none" w:sz="0" w:space="0" w:color="auto"/>
                                <w:right w:val="none" w:sz="0" w:space="0" w:color="auto"/>
                              </w:divBdr>
                            </w:div>
                            <w:div w:id="316346833">
                              <w:marLeft w:val="0"/>
                              <w:marRight w:val="0"/>
                              <w:marTop w:val="0"/>
                              <w:marBottom w:val="0"/>
                              <w:divBdr>
                                <w:top w:val="none" w:sz="0" w:space="0" w:color="auto"/>
                                <w:left w:val="none" w:sz="0" w:space="0" w:color="auto"/>
                                <w:bottom w:val="none" w:sz="0" w:space="0" w:color="auto"/>
                                <w:right w:val="none" w:sz="0" w:space="0" w:color="auto"/>
                              </w:divBdr>
                              <w:divsChild>
                                <w:div w:id="1442725398">
                                  <w:marLeft w:val="0"/>
                                  <w:marRight w:val="0"/>
                                  <w:marTop w:val="0"/>
                                  <w:marBottom w:val="0"/>
                                  <w:divBdr>
                                    <w:top w:val="none" w:sz="0" w:space="0" w:color="auto"/>
                                    <w:left w:val="none" w:sz="0" w:space="0" w:color="auto"/>
                                    <w:bottom w:val="none" w:sz="0" w:space="0" w:color="auto"/>
                                    <w:right w:val="none" w:sz="0" w:space="0" w:color="auto"/>
                                  </w:divBdr>
                                  <w:divsChild>
                                    <w:div w:id="1645114849">
                                      <w:marLeft w:val="0"/>
                                      <w:marRight w:val="0"/>
                                      <w:marTop w:val="0"/>
                                      <w:marBottom w:val="0"/>
                                      <w:divBdr>
                                        <w:top w:val="none" w:sz="0" w:space="0" w:color="auto"/>
                                        <w:left w:val="none" w:sz="0" w:space="0" w:color="auto"/>
                                        <w:bottom w:val="none" w:sz="0" w:space="0" w:color="auto"/>
                                        <w:right w:val="none" w:sz="0" w:space="0" w:color="auto"/>
                                      </w:divBdr>
                                    </w:div>
                                    <w:div w:id="588270656">
                                      <w:marLeft w:val="0"/>
                                      <w:marRight w:val="0"/>
                                      <w:marTop w:val="0"/>
                                      <w:marBottom w:val="0"/>
                                      <w:divBdr>
                                        <w:top w:val="none" w:sz="0" w:space="0" w:color="auto"/>
                                        <w:left w:val="none" w:sz="0" w:space="0" w:color="auto"/>
                                        <w:bottom w:val="none" w:sz="0" w:space="0" w:color="auto"/>
                                        <w:right w:val="none" w:sz="0" w:space="0" w:color="auto"/>
                                      </w:divBdr>
                                      <w:divsChild>
                                        <w:div w:id="14721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0312">
                                  <w:marLeft w:val="0"/>
                                  <w:marRight w:val="0"/>
                                  <w:marTop w:val="0"/>
                                  <w:marBottom w:val="0"/>
                                  <w:divBdr>
                                    <w:top w:val="none" w:sz="0" w:space="0" w:color="auto"/>
                                    <w:left w:val="none" w:sz="0" w:space="0" w:color="auto"/>
                                    <w:bottom w:val="none" w:sz="0" w:space="0" w:color="auto"/>
                                    <w:right w:val="none" w:sz="0" w:space="0" w:color="auto"/>
                                  </w:divBdr>
                                  <w:divsChild>
                                    <w:div w:id="1516840408">
                                      <w:marLeft w:val="0"/>
                                      <w:marRight w:val="0"/>
                                      <w:marTop w:val="0"/>
                                      <w:marBottom w:val="0"/>
                                      <w:divBdr>
                                        <w:top w:val="none" w:sz="0" w:space="0" w:color="auto"/>
                                        <w:left w:val="none" w:sz="0" w:space="0" w:color="auto"/>
                                        <w:bottom w:val="none" w:sz="0" w:space="0" w:color="auto"/>
                                        <w:right w:val="none" w:sz="0" w:space="0" w:color="auto"/>
                                      </w:divBdr>
                                    </w:div>
                                    <w:div w:id="309411591">
                                      <w:marLeft w:val="0"/>
                                      <w:marRight w:val="0"/>
                                      <w:marTop w:val="0"/>
                                      <w:marBottom w:val="0"/>
                                      <w:divBdr>
                                        <w:top w:val="none" w:sz="0" w:space="0" w:color="auto"/>
                                        <w:left w:val="none" w:sz="0" w:space="0" w:color="auto"/>
                                        <w:bottom w:val="none" w:sz="0" w:space="0" w:color="auto"/>
                                        <w:right w:val="none" w:sz="0" w:space="0" w:color="auto"/>
                                      </w:divBdr>
                                      <w:divsChild>
                                        <w:div w:id="159181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4537">
                                  <w:marLeft w:val="0"/>
                                  <w:marRight w:val="0"/>
                                  <w:marTop w:val="0"/>
                                  <w:marBottom w:val="0"/>
                                  <w:divBdr>
                                    <w:top w:val="none" w:sz="0" w:space="0" w:color="auto"/>
                                    <w:left w:val="none" w:sz="0" w:space="0" w:color="auto"/>
                                    <w:bottom w:val="none" w:sz="0" w:space="0" w:color="auto"/>
                                    <w:right w:val="none" w:sz="0" w:space="0" w:color="auto"/>
                                  </w:divBdr>
                                  <w:divsChild>
                                    <w:div w:id="1671829960">
                                      <w:marLeft w:val="0"/>
                                      <w:marRight w:val="0"/>
                                      <w:marTop w:val="0"/>
                                      <w:marBottom w:val="0"/>
                                      <w:divBdr>
                                        <w:top w:val="none" w:sz="0" w:space="0" w:color="auto"/>
                                        <w:left w:val="none" w:sz="0" w:space="0" w:color="auto"/>
                                        <w:bottom w:val="none" w:sz="0" w:space="0" w:color="auto"/>
                                        <w:right w:val="none" w:sz="0" w:space="0" w:color="auto"/>
                                      </w:divBdr>
                                    </w:div>
                                    <w:div w:id="767506314">
                                      <w:marLeft w:val="0"/>
                                      <w:marRight w:val="0"/>
                                      <w:marTop w:val="0"/>
                                      <w:marBottom w:val="0"/>
                                      <w:divBdr>
                                        <w:top w:val="none" w:sz="0" w:space="0" w:color="auto"/>
                                        <w:left w:val="none" w:sz="0" w:space="0" w:color="auto"/>
                                        <w:bottom w:val="none" w:sz="0" w:space="0" w:color="auto"/>
                                        <w:right w:val="none" w:sz="0" w:space="0" w:color="auto"/>
                                      </w:divBdr>
                                      <w:divsChild>
                                        <w:div w:id="5071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533967">
                                  <w:marLeft w:val="0"/>
                                  <w:marRight w:val="0"/>
                                  <w:marTop w:val="0"/>
                                  <w:marBottom w:val="0"/>
                                  <w:divBdr>
                                    <w:top w:val="none" w:sz="0" w:space="0" w:color="auto"/>
                                    <w:left w:val="none" w:sz="0" w:space="0" w:color="auto"/>
                                    <w:bottom w:val="none" w:sz="0" w:space="0" w:color="auto"/>
                                    <w:right w:val="none" w:sz="0" w:space="0" w:color="auto"/>
                                  </w:divBdr>
                                  <w:divsChild>
                                    <w:div w:id="946546789">
                                      <w:marLeft w:val="0"/>
                                      <w:marRight w:val="0"/>
                                      <w:marTop w:val="0"/>
                                      <w:marBottom w:val="0"/>
                                      <w:divBdr>
                                        <w:top w:val="none" w:sz="0" w:space="0" w:color="auto"/>
                                        <w:left w:val="none" w:sz="0" w:space="0" w:color="auto"/>
                                        <w:bottom w:val="none" w:sz="0" w:space="0" w:color="auto"/>
                                        <w:right w:val="none" w:sz="0" w:space="0" w:color="auto"/>
                                      </w:divBdr>
                                    </w:div>
                                    <w:div w:id="2008482779">
                                      <w:marLeft w:val="0"/>
                                      <w:marRight w:val="0"/>
                                      <w:marTop w:val="0"/>
                                      <w:marBottom w:val="0"/>
                                      <w:divBdr>
                                        <w:top w:val="none" w:sz="0" w:space="0" w:color="auto"/>
                                        <w:left w:val="none" w:sz="0" w:space="0" w:color="auto"/>
                                        <w:bottom w:val="none" w:sz="0" w:space="0" w:color="auto"/>
                                        <w:right w:val="none" w:sz="0" w:space="0" w:color="auto"/>
                                      </w:divBdr>
                                      <w:divsChild>
                                        <w:div w:id="128955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2891">
                                  <w:marLeft w:val="0"/>
                                  <w:marRight w:val="0"/>
                                  <w:marTop w:val="0"/>
                                  <w:marBottom w:val="0"/>
                                  <w:divBdr>
                                    <w:top w:val="none" w:sz="0" w:space="0" w:color="auto"/>
                                    <w:left w:val="none" w:sz="0" w:space="0" w:color="auto"/>
                                    <w:bottom w:val="none" w:sz="0" w:space="0" w:color="auto"/>
                                    <w:right w:val="none" w:sz="0" w:space="0" w:color="auto"/>
                                  </w:divBdr>
                                  <w:divsChild>
                                    <w:div w:id="1646473205">
                                      <w:marLeft w:val="0"/>
                                      <w:marRight w:val="0"/>
                                      <w:marTop w:val="0"/>
                                      <w:marBottom w:val="0"/>
                                      <w:divBdr>
                                        <w:top w:val="none" w:sz="0" w:space="0" w:color="auto"/>
                                        <w:left w:val="none" w:sz="0" w:space="0" w:color="auto"/>
                                        <w:bottom w:val="none" w:sz="0" w:space="0" w:color="auto"/>
                                        <w:right w:val="none" w:sz="0" w:space="0" w:color="auto"/>
                                      </w:divBdr>
                                    </w:div>
                                    <w:div w:id="649673361">
                                      <w:marLeft w:val="0"/>
                                      <w:marRight w:val="0"/>
                                      <w:marTop w:val="0"/>
                                      <w:marBottom w:val="0"/>
                                      <w:divBdr>
                                        <w:top w:val="none" w:sz="0" w:space="0" w:color="auto"/>
                                        <w:left w:val="none" w:sz="0" w:space="0" w:color="auto"/>
                                        <w:bottom w:val="none" w:sz="0" w:space="0" w:color="auto"/>
                                        <w:right w:val="none" w:sz="0" w:space="0" w:color="auto"/>
                                      </w:divBdr>
                                      <w:divsChild>
                                        <w:div w:id="17671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1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49462">
                      <w:marLeft w:val="0"/>
                      <w:marRight w:val="0"/>
                      <w:marTop w:val="0"/>
                      <w:marBottom w:val="450"/>
                      <w:divBdr>
                        <w:top w:val="none" w:sz="0" w:space="0" w:color="auto"/>
                        <w:left w:val="none" w:sz="0" w:space="0" w:color="auto"/>
                        <w:bottom w:val="none" w:sz="0" w:space="0" w:color="auto"/>
                        <w:right w:val="none" w:sz="0" w:space="0" w:color="auto"/>
                      </w:divBdr>
                      <w:divsChild>
                        <w:div w:id="1327594183">
                          <w:marLeft w:val="0"/>
                          <w:marRight w:val="0"/>
                          <w:marTop w:val="0"/>
                          <w:marBottom w:val="0"/>
                          <w:divBdr>
                            <w:top w:val="none" w:sz="0" w:space="0" w:color="auto"/>
                            <w:left w:val="none" w:sz="0" w:space="0" w:color="auto"/>
                            <w:bottom w:val="none" w:sz="0" w:space="0" w:color="auto"/>
                            <w:right w:val="none" w:sz="0" w:space="0" w:color="auto"/>
                          </w:divBdr>
                          <w:divsChild>
                            <w:div w:id="384258976">
                              <w:marLeft w:val="0"/>
                              <w:marRight w:val="0"/>
                              <w:marTop w:val="0"/>
                              <w:marBottom w:val="300"/>
                              <w:divBdr>
                                <w:top w:val="none" w:sz="0" w:space="0" w:color="auto"/>
                                <w:left w:val="none" w:sz="0" w:space="0" w:color="auto"/>
                                <w:bottom w:val="none" w:sz="0" w:space="0" w:color="auto"/>
                                <w:right w:val="none" w:sz="0" w:space="0" w:color="auto"/>
                              </w:divBdr>
                            </w:div>
                            <w:div w:id="1109470010">
                              <w:marLeft w:val="0"/>
                              <w:marRight w:val="0"/>
                              <w:marTop w:val="300"/>
                              <w:marBottom w:val="300"/>
                              <w:divBdr>
                                <w:top w:val="none" w:sz="0" w:space="0" w:color="auto"/>
                                <w:left w:val="none" w:sz="0" w:space="0" w:color="auto"/>
                                <w:bottom w:val="none" w:sz="0" w:space="0" w:color="auto"/>
                                <w:right w:val="none" w:sz="0" w:space="0" w:color="auto"/>
                              </w:divBdr>
                            </w:div>
                            <w:div w:id="442696658">
                              <w:marLeft w:val="0"/>
                              <w:marRight w:val="0"/>
                              <w:marTop w:val="0"/>
                              <w:marBottom w:val="0"/>
                              <w:divBdr>
                                <w:top w:val="none" w:sz="0" w:space="0" w:color="auto"/>
                                <w:left w:val="none" w:sz="0" w:space="0" w:color="auto"/>
                                <w:bottom w:val="none" w:sz="0" w:space="0" w:color="auto"/>
                                <w:right w:val="none" w:sz="0" w:space="0" w:color="auto"/>
                              </w:divBdr>
                              <w:divsChild>
                                <w:div w:id="307561357">
                                  <w:marLeft w:val="0"/>
                                  <w:marRight w:val="0"/>
                                  <w:marTop w:val="0"/>
                                  <w:marBottom w:val="0"/>
                                  <w:divBdr>
                                    <w:top w:val="none" w:sz="0" w:space="0" w:color="auto"/>
                                    <w:left w:val="none" w:sz="0" w:space="0" w:color="auto"/>
                                    <w:bottom w:val="none" w:sz="0" w:space="0" w:color="auto"/>
                                    <w:right w:val="none" w:sz="0" w:space="0" w:color="auto"/>
                                  </w:divBdr>
                                  <w:divsChild>
                                    <w:div w:id="1599554888">
                                      <w:marLeft w:val="0"/>
                                      <w:marRight w:val="0"/>
                                      <w:marTop w:val="0"/>
                                      <w:marBottom w:val="0"/>
                                      <w:divBdr>
                                        <w:top w:val="none" w:sz="0" w:space="0" w:color="auto"/>
                                        <w:left w:val="none" w:sz="0" w:space="0" w:color="auto"/>
                                        <w:bottom w:val="none" w:sz="0" w:space="0" w:color="auto"/>
                                        <w:right w:val="none" w:sz="0" w:space="0" w:color="auto"/>
                                      </w:divBdr>
                                    </w:div>
                                    <w:div w:id="826170245">
                                      <w:marLeft w:val="0"/>
                                      <w:marRight w:val="0"/>
                                      <w:marTop w:val="0"/>
                                      <w:marBottom w:val="0"/>
                                      <w:divBdr>
                                        <w:top w:val="none" w:sz="0" w:space="0" w:color="auto"/>
                                        <w:left w:val="none" w:sz="0" w:space="0" w:color="auto"/>
                                        <w:bottom w:val="none" w:sz="0" w:space="0" w:color="auto"/>
                                        <w:right w:val="none" w:sz="0" w:space="0" w:color="auto"/>
                                      </w:divBdr>
                                      <w:divsChild>
                                        <w:div w:id="18266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9762">
                                  <w:marLeft w:val="0"/>
                                  <w:marRight w:val="0"/>
                                  <w:marTop w:val="0"/>
                                  <w:marBottom w:val="0"/>
                                  <w:divBdr>
                                    <w:top w:val="none" w:sz="0" w:space="0" w:color="auto"/>
                                    <w:left w:val="none" w:sz="0" w:space="0" w:color="auto"/>
                                    <w:bottom w:val="none" w:sz="0" w:space="0" w:color="auto"/>
                                    <w:right w:val="none" w:sz="0" w:space="0" w:color="auto"/>
                                  </w:divBdr>
                                  <w:divsChild>
                                    <w:div w:id="1244530771">
                                      <w:marLeft w:val="0"/>
                                      <w:marRight w:val="0"/>
                                      <w:marTop w:val="0"/>
                                      <w:marBottom w:val="0"/>
                                      <w:divBdr>
                                        <w:top w:val="none" w:sz="0" w:space="0" w:color="auto"/>
                                        <w:left w:val="none" w:sz="0" w:space="0" w:color="auto"/>
                                        <w:bottom w:val="none" w:sz="0" w:space="0" w:color="auto"/>
                                        <w:right w:val="none" w:sz="0" w:space="0" w:color="auto"/>
                                      </w:divBdr>
                                    </w:div>
                                    <w:div w:id="857280746">
                                      <w:marLeft w:val="0"/>
                                      <w:marRight w:val="0"/>
                                      <w:marTop w:val="0"/>
                                      <w:marBottom w:val="0"/>
                                      <w:divBdr>
                                        <w:top w:val="none" w:sz="0" w:space="0" w:color="auto"/>
                                        <w:left w:val="none" w:sz="0" w:space="0" w:color="auto"/>
                                        <w:bottom w:val="none" w:sz="0" w:space="0" w:color="auto"/>
                                        <w:right w:val="none" w:sz="0" w:space="0" w:color="auto"/>
                                      </w:divBdr>
                                      <w:divsChild>
                                        <w:div w:id="17686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78227">
                                  <w:marLeft w:val="0"/>
                                  <w:marRight w:val="0"/>
                                  <w:marTop w:val="0"/>
                                  <w:marBottom w:val="0"/>
                                  <w:divBdr>
                                    <w:top w:val="none" w:sz="0" w:space="0" w:color="auto"/>
                                    <w:left w:val="none" w:sz="0" w:space="0" w:color="auto"/>
                                    <w:bottom w:val="none" w:sz="0" w:space="0" w:color="auto"/>
                                    <w:right w:val="none" w:sz="0" w:space="0" w:color="auto"/>
                                  </w:divBdr>
                                  <w:divsChild>
                                    <w:div w:id="754280675">
                                      <w:marLeft w:val="0"/>
                                      <w:marRight w:val="0"/>
                                      <w:marTop w:val="0"/>
                                      <w:marBottom w:val="0"/>
                                      <w:divBdr>
                                        <w:top w:val="none" w:sz="0" w:space="0" w:color="auto"/>
                                        <w:left w:val="none" w:sz="0" w:space="0" w:color="auto"/>
                                        <w:bottom w:val="none" w:sz="0" w:space="0" w:color="auto"/>
                                        <w:right w:val="none" w:sz="0" w:space="0" w:color="auto"/>
                                      </w:divBdr>
                                    </w:div>
                                    <w:div w:id="1164583919">
                                      <w:marLeft w:val="0"/>
                                      <w:marRight w:val="0"/>
                                      <w:marTop w:val="0"/>
                                      <w:marBottom w:val="0"/>
                                      <w:divBdr>
                                        <w:top w:val="none" w:sz="0" w:space="0" w:color="auto"/>
                                        <w:left w:val="none" w:sz="0" w:space="0" w:color="auto"/>
                                        <w:bottom w:val="none" w:sz="0" w:space="0" w:color="auto"/>
                                        <w:right w:val="none" w:sz="0" w:space="0" w:color="auto"/>
                                      </w:divBdr>
                                      <w:divsChild>
                                        <w:div w:id="205707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3135">
                                  <w:marLeft w:val="0"/>
                                  <w:marRight w:val="0"/>
                                  <w:marTop w:val="0"/>
                                  <w:marBottom w:val="0"/>
                                  <w:divBdr>
                                    <w:top w:val="none" w:sz="0" w:space="0" w:color="auto"/>
                                    <w:left w:val="none" w:sz="0" w:space="0" w:color="auto"/>
                                    <w:bottom w:val="none" w:sz="0" w:space="0" w:color="auto"/>
                                    <w:right w:val="none" w:sz="0" w:space="0" w:color="auto"/>
                                  </w:divBdr>
                                  <w:divsChild>
                                    <w:div w:id="1949852605">
                                      <w:marLeft w:val="0"/>
                                      <w:marRight w:val="0"/>
                                      <w:marTop w:val="0"/>
                                      <w:marBottom w:val="0"/>
                                      <w:divBdr>
                                        <w:top w:val="none" w:sz="0" w:space="0" w:color="auto"/>
                                        <w:left w:val="none" w:sz="0" w:space="0" w:color="auto"/>
                                        <w:bottom w:val="none" w:sz="0" w:space="0" w:color="auto"/>
                                        <w:right w:val="none" w:sz="0" w:space="0" w:color="auto"/>
                                      </w:divBdr>
                                    </w:div>
                                    <w:div w:id="1174688440">
                                      <w:marLeft w:val="0"/>
                                      <w:marRight w:val="0"/>
                                      <w:marTop w:val="0"/>
                                      <w:marBottom w:val="0"/>
                                      <w:divBdr>
                                        <w:top w:val="none" w:sz="0" w:space="0" w:color="auto"/>
                                        <w:left w:val="none" w:sz="0" w:space="0" w:color="auto"/>
                                        <w:bottom w:val="none" w:sz="0" w:space="0" w:color="auto"/>
                                        <w:right w:val="none" w:sz="0" w:space="0" w:color="auto"/>
                                      </w:divBdr>
                                      <w:divsChild>
                                        <w:div w:id="209304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3556">
                      <w:marLeft w:val="0"/>
                      <w:marRight w:val="0"/>
                      <w:marTop w:val="0"/>
                      <w:marBottom w:val="450"/>
                      <w:divBdr>
                        <w:top w:val="none" w:sz="0" w:space="0" w:color="auto"/>
                        <w:left w:val="none" w:sz="0" w:space="0" w:color="auto"/>
                        <w:bottom w:val="none" w:sz="0" w:space="0" w:color="auto"/>
                        <w:right w:val="none" w:sz="0" w:space="0" w:color="auto"/>
                      </w:divBdr>
                      <w:divsChild>
                        <w:div w:id="541599617">
                          <w:marLeft w:val="0"/>
                          <w:marRight w:val="0"/>
                          <w:marTop w:val="0"/>
                          <w:marBottom w:val="0"/>
                          <w:divBdr>
                            <w:top w:val="none" w:sz="0" w:space="0" w:color="auto"/>
                            <w:left w:val="none" w:sz="0" w:space="0" w:color="auto"/>
                            <w:bottom w:val="none" w:sz="0" w:space="0" w:color="auto"/>
                            <w:right w:val="none" w:sz="0" w:space="0" w:color="auto"/>
                          </w:divBdr>
                          <w:divsChild>
                            <w:div w:id="1502349285">
                              <w:marLeft w:val="0"/>
                              <w:marRight w:val="0"/>
                              <w:marTop w:val="0"/>
                              <w:marBottom w:val="300"/>
                              <w:divBdr>
                                <w:top w:val="none" w:sz="0" w:space="0" w:color="auto"/>
                                <w:left w:val="none" w:sz="0" w:space="0" w:color="auto"/>
                                <w:bottom w:val="none" w:sz="0" w:space="0" w:color="auto"/>
                                <w:right w:val="none" w:sz="0" w:space="0" w:color="auto"/>
                              </w:divBdr>
                            </w:div>
                            <w:div w:id="1356423364">
                              <w:marLeft w:val="0"/>
                              <w:marRight w:val="0"/>
                              <w:marTop w:val="0"/>
                              <w:marBottom w:val="0"/>
                              <w:divBdr>
                                <w:top w:val="none" w:sz="0" w:space="0" w:color="auto"/>
                                <w:left w:val="none" w:sz="0" w:space="0" w:color="auto"/>
                                <w:bottom w:val="none" w:sz="0" w:space="0" w:color="auto"/>
                                <w:right w:val="none" w:sz="0" w:space="0" w:color="auto"/>
                              </w:divBdr>
                              <w:divsChild>
                                <w:div w:id="137770290">
                                  <w:marLeft w:val="0"/>
                                  <w:marRight w:val="0"/>
                                  <w:marTop w:val="0"/>
                                  <w:marBottom w:val="0"/>
                                  <w:divBdr>
                                    <w:top w:val="none" w:sz="0" w:space="0" w:color="auto"/>
                                    <w:left w:val="none" w:sz="0" w:space="0" w:color="auto"/>
                                    <w:bottom w:val="none" w:sz="0" w:space="0" w:color="auto"/>
                                    <w:right w:val="none" w:sz="0" w:space="0" w:color="auto"/>
                                  </w:divBdr>
                                  <w:divsChild>
                                    <w:div w:id="1656910747">
                                      <w:marLeft w:val="0"/>
                                      <w:marRight w:val="0"/>
                                      <w:marTop w:val="0"/>
                                      <w:marBottom w:val="0"/>
                                      <w:divBdr>
                                        <w:top w:val="none" w:sz="0" w:space="0" w:color="auto"/>
                                        <w:left w:val="none" w:sz="0" w:space="0" w:color="auto"/>
                                        <w:bottom w:val="none" w:sz="0" w:space="0" w:color="auto"/>
                                        <w:right w:val="none" w:sz="0" w:space="0" w:color="auto"/>
                                      </w:divBdr>
                                    </w:div>
                                    <w:div w:id="618027772">
                                      <w:marLeft w:val="0"/>
                                      <w:marRight w:val="0"/>
                                      <w:marTop w:val="0"/>
                                      <w:marBottom w:val="0"/>
                                      <w:divBdr>
                                        <w:top w:val="none" w:sz="0" w:space="0" w:color="auto"/>
                                        <w:left w:val="none" w:sz="0" w:space="0" w:color="auto"/>
                                        <w:bottom w:val="none" w:sz="0" w:space="0" w:color="auto"/>
                                        <w:right w:val="none" w:sz="0" w:space="0" w:color="auto"/>
                                      </w:divBdr>
                                      <w:divsChild>
                                        <w:div w:id="10383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82031">
                                  <w:marLeft w:val="0"/>
                                  <w:marRight w:val="0"/>
                                  <w:marTop w:val="0"/>
                                  <w:marBottom w:val="0"/>
                                  <w:divBdr>
                                    <w:top w:val="none" w:sz="0" w:space="0" w:color="auto"/>
                                    <w:left w:val="none" w:sz="0" w:space="0" w:color="auto"/>
                                    <w:bottom w:val="none" w:sz="0" w:space="0" w:color="auto"/>
                                    <w:right w:val="none" w:sz="0" w:space="0" w:color="auto"/>
                                  </w:divBdr>
                                  <w:divsChild>
                                    <w:div w:id="1678459535">
                                      <w:marLeft w:val="0"/>
                                      <w:marRight w:val="0"/>
                                      <w:marTop w:val="0"/>
                                      <w:marBottom w:val="0"/>
                                      <w:divBdr>
                                        <w:top w:val="none" w:sz="0" w:space="0" w:color="auto"/>
                                        <w:left w:val="none" w:sz="0" w:space="0" w:color="auto"/>
                                        <w:bottom w:val="none" w:sz="0" w:space="0" w:color="auto"/>
                                        <w:right w:val="none" w:sz="0" w:space="0" w:color="auto"/>
                                      </w:divBdr>
                                    </w:div>
                                    <w:div w:id="85150413">
                                      <w:marLeft w:val="0"/>
                                      <w:marRight w:val="0"/>
                                      <w:marTop w:val="0"/>
                                      <w:marBottom w:val="0"/>
                                      <w:divBdr>
                                        <w:top w:val="none" w:sz="0" w:space="0" w:color="auto"/>
                                        <w:left w:val="none" w:sz="0" w:space="0" w:color="auto"/>
                                        <w:bottom w:val="none" w:sz="0" w:space="0" w:color="auto"/>
                                        <w:right w:val="none" w:sz="0" w:space="0" w:color="auto"/>
                                      </w:divBdr>
                                      <w:divsChild>
                                        <w:div w:id="209226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2237">
                                  <w:marLeft w:val="0"/>
                                  <w:marRight w:val="0"/>
                                  <w:marTop w:val="0"/>
                                  <w:marBottom w:val="0"/>
                                  <w:divBdr>
                                    <w:top w:val="none" w:sz="0" w:space="0" w:color="auto"/>
                                    <w:left w:val="none" w:sz="0" w:space="0" w:color="auto"/>
                                    <w:bottom w:val="none" w:sz="0" w:space="0" w:color="auto"/>
                                    <w:right w:val="none" w:sz="0" w:space="0" w:color="auto"/>
                                  </w:divBdr>
                                  <w:divsChild>
                                    <w:div w:id="770198611">
                                      <w:marLeft w:val="0"/>
                                      <w:marRight w:val="0"/>
                                      <w:marTop w:val="0"/>
                                      <w:marBottom w:val="0"/>
                                      <w:divBdr>
                                        <w:top w:val="none" w:sz="0" w:space="0" w:color="auto"/>
                                        <w:left w:val="none" w:sz="0" w:space="0" w:color="auto"/>
                                        <w:bottom w:val="none" w:sz="0" w:space="0" w:color="auto"/>
                                        <w:right w:val="none" w:sz="0" w:space="0" w:color="auto"/>
                                      </w:divBdr>
                                    </w:div>
                                    <w:div w:id="1894538689">
                                      <w:marLeft w:val="0"/>
                                      <w:marRight w:val="0"/>
                                      <w:marTop w:val="0"/>
                                      <w:marBottom w:val="0"/>
                                      <w:divBdr>
                                        <w:top w:val="none" w:sz="0" w:space="0" w:color="auto"/>
                                        <w:left w:val="none" w:sz="0" w:space="0" w:color="auto"/>
                                        <w:bottom w:val="none" w:sz="0" w:space="0" w:color="auto"/>
                                        <w:right w:val="none" w:sz="0" w:space="0" w:color="auto"/>
                                      </w:divBdr>
                                      <w:divsChild>
                                        <w:div w:id="10137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3769">
                                  <w:marLeft w:val="0"/>
                                  <w:marRight w:val="0"/>
                                  <w:marTop w:val="0"/>
                                  <w:marBottom w:val="0"/>
                                  <w:divBdr>
                                    <w:top w:val="none" w:sz="0" w:space="0" w:color="auto"/>
                                    <w:left w:val="none" w:sz="0" w:space="0" w:color="auto"/>
                                    <w:bottom w:val="none" w:sz="0" w:space="0" w:color="auto"/>
                                    <w:right w:val="none" w:sz="0" w:space="0" w:color="auto"/>
                                  </w:divBdr>
                                  <w:divsChild>
                                    <w:div w:id="309943559">
                                      <w:marLeft w:val="0"/>
                                      <w:marRight w:val="0"/>
                                      <w:marTop w:val="0"/>
                                      <w:marBottom w:val="0"/>
                                      <w:divBdr>
                                        <w:top w:val="none" w:sz="0" w:space="0" w:color="auto"/>
                                        <w:left w:val="none" w:sz="0" w:space="0" w:color="auto"/>
                                        <w:bottom w:val="none" w:sz="0" w:space="0" w:color="auto"/>
                                        <w:right w:val="none" w:sz="0" w:space="0" w:color="auto"/>
                                      </w:divBdr>
                                    </w:div>
                                    <w:div w:id="1129669384">
                                      <w:marLeft w:val="0"/>
                                      <w:marRight w:val="0"/>
                                      <w:marTop w:val="0"/>
                                      <w:marBottom w:val="0"/>
                                      <w:divBdr>
                                        <w:top w:val="none" w:sz="0" w:space="0" w:color="auto"/>
                                        <w:left w:val="none" w:sz="0" w:space="0" w:color="auto"/>
                                        <w:bottom w:val="none" w:sz="0" w:space="0" w:color="auto"/>
                                        <w:right w:val="none" w:sz="0" w:space="0" w:color="auto"/>
                                      </w:divBdr>
                                      <w:divsChild>
                                        <w:div w:id="210884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20892">
                      <w:marLeft w:val="0"/>
                      <w:marRight w:val="0"/>
                      <w:marTop w:val="0"/>
                      <w:marBottom w:val="450"/>
                      <w:divBdr>
                        <w:top w:val="none" w:sz="0" w:space="0" w:color="auto"/>
                        <w:left w:val="none" w:sz="0" w:space="0" w:color="auto"/>
                        <w:bottom w:val="none" w:sz="0" w:space="0" w:color="auto"/>
                        <w:right w:val="none" w:sz="0" w:space="0" w:color="auto"/>
                      </w:divBdr>
                      <w:divsChild>
                        <w:div w:id="1104232428">
                          <w:marLeft w:val="0"/>
                          <w:marRight w:val="0"/>
                          <w:marTop w:val="0"/>
                          <w:marBottom w:val="0"/>
                          <w:divBdr>
                            <w:top w:val="none" w:sz="0" w:space="0" w:color="auto"/>
                            <w:left w:val="none" w:sz="0" w:space="0" w:color="auto"/>
                            <w:bottom w:val="none" w:sz="0" w:space="0" w:color="auto"/>
                            <w:right w:val="none" w:sz="0" w:space="0" w:color="auto"/>
                          </w:divBdr>
                          <w:divsChild>
                            <w:div w:id="244609890">
                              <w:marLeft w:val="0"/>
                              <w:marRight w:val="0"/>
                              <w:marTop w:val="0"/>
                              <w:marBottom w:val="300"/>
                              <w:divBdr>
                                <w:top w:val="none" w:sz="0" w:space="0" w:color="auto"/>
                                <w:left w:val="none" w:sz="0" w:space="0" w:color="auto"/>
                                <w:bottom w:val="none" w:sz="0" w:space="0" w:color="auto"/>
                                <w:right w:val="none" w:sz="0" w:space="0" w:color="auto"/>
                              </w:divBdr>
                            </w:div>
                            <w:div w:id="1839493685">
                              <w:marLeft w:val="0"/>
                              <w:marRight w:val="0"/>
                              <w:marTop w:val="0"/>
                              <w:marBottom w:val="0"/>
                              <w:divBdr>
                                <w:top w:val="none" w:sz="0" w:space="0" w:color="auto"/>
                                <w:left w:val="none" w:sz="0" w:space="0" w:color="auto"/>
                                <w:bottom w:val="none" w:sz="0" w:space="0" w:color="auto"/>
                                <w:right w:val="none" w:sz="0" w:space="0" w:color="auto"/>
                              </w:divBdr>
                              <w:divsChild>
                                <w:div w:id="1866206894">
                                  <w:marLeft w:val="0"/>
                                  <w:marRight w:val="0"/>
                                  <w:marTop w:val="0"/>
                                  <w:marBottom w:val="0"/>
                                  <w:divBdr>
                                    <w:top w:val="none" w:sz="0" w:space="0" w:color="auto"/>
                                    <w:left w:val="none" w:sz="0" w:space="0" w:color="auto"/>
                                    <w:bottom w:val="none" w:sz="0" w:space="0" w:color="auto"/>
                                    <w:right w:val="none" w:sz="0" w:space="0" w:color="auto"/>
                                  </w:divBdr>
                                  <w:divsChild>
                                    <w:div w:id="617487536">
                                      <w:marLeft w:val="0"/>
                                      <w:marRight w:val="0"/>
                                      <w:marTop w:val="0"/>
                                      <w:marBottom w:val="0"/>
                                      <w:divBdr>
                                        <w:top w:val="none" w:sz="0" w:space="0" w:color="auto"/>
                                        <w:left w:val="none" w:sz="0" w:space="0" w:color="auto"/>
                                        <w:bottom w:val="none" w:sz="0" w:space="0" w:color="auto"/>
                                        <w:right w:val="none" w:sz="0" w:space="0" w:color="auto"/>
                                      </w:divBdr>
                                    </w:div>
                                    <w:div w:id="961302356">
                                      <w:marLeft w:val="0"/>
                                      <w:marRight w:val="0"/>
                                      <w:marTop w:val="0"/>
                                      <w:marBottom w:val="0"/>
                                      <w:divBdr>
                                        <w:top w:val="none" w:sz="0" w:space="0" w:color="auto"/>
                                        <w:left w:val="none" w:sz="0" w:space="0" w:color="auto"/>
                                        <w:bottom w:val="none" w:sz="0" w:space="0" w:color="auto"/>
                                        <w:right w:val="none" w:sz="0" w:space="0" w:color="auto"/>
                                      </w:divBdr>
                                      <w:divsChild>
                                        <w:div w:id="6653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9441">
                                  <w:marLeft w:val="0"/>
                                  <w:marRight w:val="0"/>
                                  <w:marTop w:val="0"/>
                                  <w:marBottom w:val="0"/>
                                  <w:divBdr>
                                    <w:top w:val="none" w:sz="0" w:space="0" w:color="auto"/>
                                    <w:left w:val="none" w:sz="0" w:space="0" w:color="auto"/>
                                    <w:bottom w:val="none" w:sz="0" w:space="0" w:color="auto"/>
                                    <w:right w:val="none" w:sz="0" w:space="0" w:color="auto"/>
                                  </w:divBdr>
                                  <w:divsChild>
                                    <w:div w:id="1130780166">
                                      <w:marLeft w:val="0"/>
                                      <w:marRight w:val="0"/>
                                      <w:marTop w:val="0"/>
                                      <w:marBottom w:val="0"/>
                                      <w:divBdr>
                                        <w:top w:val="none" w:sz="0" w:space="0" w:color="auto"/>
                                        <w:left w:val="none" w:sz="0" w:space="0" w:color="auto"/>
                                        <w:bottom w:val="none" w:sz="0" w:space="0" w:color="auto"/>
                                        <w:right w:val="none" w:sz="0" w:space="0" w:color="auto"/>
                                      </w:divBdr>
                                    </w:div>
                                    <w:div w:id="1172182252">
                                      <w:marLeft w:val="0"/>
                                      <w:marRight w:val="0"/>
                                      <w:marTop w:val="0"/>
                                      <w:marBottom w:val="0"/>
                                      <w:divBdr>
                                        <w:top w:val="none" w:sz="0" w:space="0" w:color="auto"/>
                                        <w:left w:val="none" w:sz="0" w:space="0" w:color="auto"/>
                                        <w:bottom w:val="none" w:sz="0" w:space="0" w:color="auto"/>
                                        <w:right w:val="none" w:sz="0" w:space="0" w:color="auto"/>
                                      </w:divBdr>
                                      <w:divsChild>
                                        <w:div w:id="112304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2405">
                                  <w:marLeft w:val="0"/>
                                  <w:marRight w:val="0"/>
                                  <w:marTop w:val="0"/>
                                  <w:marBottom w:val="0"/>
                                  <w:divBdr>
                                    <w:top w:val="none" w:sz="0" w:space="0" w:color="auto"/>
                                    <w:left w:val="none" w:sz="0" w:space="0" w:color="auto"/>
                                    <w:bottom w:val="none" w:sz="0" w:space="0" w:color="auto"/>
                                    <w:right w:val="none" w:sz="0" w:space="0" w:color="auto"/>
                                  </w:divBdr>
                                  <w:divsChild>
                                    <w:div w:id="654378170">
                                      <w:marLeft w:val="0"/>
                                      <w:marRight w:val="0"/>
                                      <w:marTop w:val="0"/>
                                      <w:marBottom w:val="0"/>
                                      <w:divBdr>
                                        <w:top w:val="none" w:sz="0" w:space="0" w:color="auto"/>
                                        <w:left w:val="none" w:sz="0" w:space="0" w:color="auto"/>
                                        <w:bottom w:val="none" w:sz="0" w:space="0" w:color="auto"/>
                                        <w:right w:val="none" w:sz="0" w:space="0" w:color="auto"/>
                                      </w:divBdr>
                                    </w:div>
                                    <w:div w:id="1873422353">
                                      <w:marLeft w:val="0"/>
                                      <w:marRight w:val="0"/>
                                      <w:marTop w:val="0"/>
                                      <w:marBottom w:val="0"/>
                                      <w:divBdr>
                                        <w:top w:val="none" w:sz="0" w:space="0" w:color="auto"/>
                                        <w:left w:val="none" w:sz="0" w:space="0" w:color="auto"/>
                                        <w:bottom w:val="none" w:sz="0" w:space="0" w:color="auto"/>
                                        <w:right w:val="none" w:sz="0" w:space="0" w:color="auto"/>
                                      </w:divBdr>
                                      <w:divsChild>
                                        <w:div w:id="14962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1728715">
      <w:bodyDiv w:val="1"/>
      <w:marLeft w:val="0"/>
      <w:marRight w:val="0"/>
      <w:marTop w:val="0"/>
      <w:marBottom w:val="0"/>
      <w:divBdr>
        <w:top w:val="none" w:sz="0" w:space="0" w:color="auto"/>
        <w:left w:val="none" w:sz="0" w:space="0" w:color="auto"/>
        <w:bottom w:val="none" w:sz="0" w:space="0" w:color="auto"/>
        <w:right w:val="none" w:sz="0" w:space="0" w:color="auto"/>
      </w:divBdr>
      <w:divsChild>
        <w:div w:id="1120146981">
          <w:marLeft w:val="0"/>
          <w:marRight w:val="0"/>
          <w:marTop w:val="0"/>
          <w:marBottom w:val="0"/>
          <w:divBdr>
            <w:top w:val="none" w:sz="0" w:space="0" w:color="auto"/>
            <w:left w:val="none" w:sz="0" w:space="0" w:color="auto"/>
            <w:bottom w:val="none" w:sz="0" w:space="0" w:color="auto"/>
            <w:right w:val="none" w:sz="0" w:space="0" w:color="auto"/>
          </w:divBdr>
          <w:divsChild>
            <w:div w:id="994410152">
              <w:marLeft w:val="0"/>
              <w:marRight w:val="0"/>
              <w:marTop w:val="0"/>
              <w:marBottom w:val="0"/>
              <w:divBdr>
                <w:top w:val="none" w:sz="0" w:space="0" w:color="auto"/>
                <w:left w:val="none" w:sz="0" w:space="0" w:color="auto"/>
                <w:bottom w:val="none" w:sz="0" w:space="0" w:color="auto"/>
                <w:right w:val="none" w:sz="0" w:space="0" w:color="auto"/>
              </w:divBdr>
              <w:divsChild>
                <w:div w:id="131676116">
                  <w:marLeft w:val="150"/>
                  <w:marRight w:val="0"/>
                  <w:marTop w:val="375"/>
                  <w:marBottom w:val="300"/>
                  <w:divBdr>
                    <w:top w:val="none" w:sz="0" w:space="0" w:color="auto"/>
                    <w:left w:val="none" w:sz="0" w:space="0" w:color="auto"/>
                    <w:bottom w:val="none" w:sz="0" w:space="0" w:color="auto"/>
                    <w:right w:val="none" w:sz="0" w:space="0" w:color="auto"/>
                  </w:divBdr>
                </w:div>
                <w:div w:id="1503665695">
                  <w:marLeft w:val="150"/>
                  <w:marRight w:val="0"/>
                  <w:marTop w:val="375"/>
                  <w:marBottom w:val="300"/>
                  <w:divBdr>
                    <w:top w:val="none" w:sz="0" w:space="0" w:color="auto"/>
                    <w:left w:val="none" w:sz="0" w:space="0" w:color="auto"/>
                    <w:bottom w:val="none" w:sz="0" w:space="0" w:color="auto"/>
                    <w:right w:val="none" w:sz="0" w:space="0" w:color="auto"/>
                  </w:divBdr>
                </w:div>
                <w:div w:id="730889253">
                  <w:marLeft w:val="0"/>
                  <w:marRight w:val="0"/>
                  <w:marTop w:val="0"/>
                  <w:marBottom w:val="0"/>
                  <w:divBdr>
                    <w:top w:val="none" w:sz="0" w:space="0" w:color="auto"/>
                    <w:left w:val="none" w:sz="0" w:space="0" w:color="auto"/>
                    <w:bottom w:val="none" w:sz="0" w:space="0" w:color="auto"/>
                    <w:right w:val="none" w:sz="0" w:space="0" w:color="auto"/>
                  </w:divBdr>
                  <w:divsChild>
                    <w:div w:id="1085608275">
                      <w:marLeft w:val="0"/>
                      <w:marRight w:val="0"/>
                      <w:marTop w:val="0"/>
                      <w:marBottom w:val="0"/>
                      <w:divBdr>
                        <w:top w:val="none" w:sz="0" w:space="0" w:color="auto"/>
                        <w:left w:val="none" w:sz="0" w:space="0" w:color="auto"/>
                        <w:bottom w:val="none" w:sz="0" w:space="0" w:color="auto"/>
                        <w:right w:val="none" w:sz="0" w:space="0" w:color="auto"/>
                      </w:divBdr>
                      <w:divsChild>
                        <w:div w:id="590046216">
                          <w:marLeft w:val="0"/>
                          <w:marRight w:val="0"/>
                          <w:marTop w:val="0"/>
                          <w:marBottom w:val="0"/>
                          <w:divBdr>
                            <w:top w:val="none" w:sz="0" w:space="0" w:color="auto"/>
                            <w:left w:val="none" w:sz="0" w:space="0" w:color="auto"/>
                            <w:bottom w:val="none" w:sz="0" w:space="0" w:color="auto"/>
                            <w:right w:val="none" w:sz="0" w:space="0" w:color="auto"/>
                          </w:divBdr>
                        </w:div>
                        <w:div w:id="623267605">
                          <w:marLeft w:val="0"/>
                          <w:marRight w:val="0"/>
                          <w:marTop w:val="0"/>
                          <w:marBottom w:val="0"/>
                          <w:divBdr>
                            <w:top w:val="none" w:sz="0" w:space="0" w:color="auto"/>
                            <w:left w:val="none" w:sz="0" w:space="0" w:color="auto"/>
                            <w:bottom w:val="none" w:sz="0" w:space="0" w:color="auto"/>
                            <w:right w:val="none" w:sz="0" w:space="0" w:color="auto"/>
                          </w:divBdr>
                        </w:div>
                        <w:div w:id="1908370258">
                          <w:marLeft w:val="0"/>
                          <w:marRight w:val="0"/>
                          <w:marTop w:val="0"/>
                          <w:marBottom w:val="0"/>
                          <w:divBdr>
                            <w:top w:val="none" w:sz="0" w:space="0" w:color="auto"/>
                            <w:left w:val="none" w:sz="0" w:space="0" w:color="auto"/>
                            <w:bottom w:val="none" w:sz="0" w:space="0" w:color="auto"/>
                            <w:right w:val="none" w:sz="0" w:space="0" w:color="auto"/>
                          </w:divBdr>
                        </w:div>
                        <w:div w:id="1373732273">
                          <w:marLeft w:val="0"/>
                          <w:marRight w:val="0"/>
                          <w:marTop w:val="0"/>
                          <w:marBottom w:val="0"/>
                          <w:divBdr>
                            <w:top w:val="none" w:sz="0" w:space="0" w:color="auto"/>
                            <w:left w:val="none" w:sz="0" w:space="0" w:color="auto"/>
                            <w:bottom w:val="none" w:sz="0" w:space="0" w:color="auto"/>
                            <w:right w:val="none" w:sz="0" w:space="0" w:color="auto"/>
                          </w:divBdr>
                        </w:div>
                        <w:div w:id="238637677">
                          <w:marLeft w:val="0"/>
                          <w:marRight w:val="0"/>
                          <w:marTop w:val="0"/>
                          <w:marBottom w:val="0"/>
                          <w:divBdr>
                            <w:top w:val="none" w:sz="0" w:space="0" w:color="auto"/>
                            <w:left w:val="none" w:sz="0" w:space="0" w:color="auto"/>
                            <w:bottom w:val="none" w:sz="0" w:space="0" w:color="auto"/>
                            <w:right w:val="none" w:sz="0" w:space="0" w:color="auto"/>
                          </w:divBdr>
                        </w:div>
                        <w:div w:id="827744660">
                          <w:marLeft w:val="0"/>
                          <w:marRight w:val="0"/>
                          <w:marTop w:val="0"/>
                          <w:marBottom w:val="0"/>
                          <w:divBdr>
                            <w:top w:val="none" w:sz="0" w:space="0" w:color="auto"/>
                            <w:left w:val="none" w:sz="0" w:space="0" w:color="auto"/>
                            <w:bottom w:val="none" w:sz="0" w:space="0" w:color="auto"/>
                            <w:right w:val="none" w:sz="0" w:space="0" w:color="auto"/>
                          </w:divBdr>
                        </w:div>
                        <w:div w:id="424503142">
                          <w:marLeft w:val="0"/>
                          <w:marRight w:val="0"/>
                          <w:marTop w:val="0"/>
                          <w:marBottom w:val="0"/>
                          <w:divBdr>
                            <w:top w:val="none" w:sz="0" w:space="0" w:color="auto"/>
                            <w:left w:val="none" w:sz="0" w:space="0" w:color="auto"/>
                            <w:bottom w:val="none" w:sz="0" w:space="0" w:color="auto"/>
                            <w:right w:val="none" w:sz="0" w:space="0" w:color="auto"/>
                          </w:divBdr>
                        </w:div>
                        <w:div w:id="1444109720">
                          <w:marLeft w:val="0"/>
                          <w:marRight w:val="0"/>
                          <w:marTop w:val="0"/>
                          <w:marBottom w:val="0"/>
                          <w:divBdr>
                            <w:top w:val="none" w:sz="0" w:space="0" w:color="auto"/>
                            <w:left w:val="none" w:sz="0" w:space="0" w:color="auto"/>
                            <w:bottom w:val="none" w:sz="0" w:space="0" w:color="auto"/>
                            <w:right w:val="none" w:sz="0" w:space="0" w:color="auto"/>
                          </w:divBdr>
                        </w:div>
                        <w:div w:id="789543884">
                          <w:marLeft w:val="0"/>
                          <w:marRight w:val="0"/>
                          <w:marTop w:val="0"/>
                          <w:marBottom w:val="0"/>
                          <w:divBdr>
                            <w:top w:val="none" w:sz="0" w:space="0" w:color="auto"/>
                            <w:left w:val="none" w:sz="0" w:space="0" w:color="auto"/>
                            <w:bottom w:val="none" w:sz="0" w:space="0" w:color="auto"/>
                            <w:right w:val="none" w:sz="0" w:space="0" w:color="auto"/>
                          </w:divBdr>
                        </w:div>
                        <w:div w:id="1629244735">
                          <w:marLeft w:val="0"/>
                          <w:marRight w:val="0"/>
                          <w:marTop w:val="0"/>
                          <w:marBottom w:val="0"/>
                          <w:divBdr>
                            <w:top w:val="none" w:sz="0" w:space="0" w:color="auto"/>
                            <w:left w:val="none" w:sz="0" w:space="0" w:color="auto"/>
                            <w:bottom w:val="none" w:sz="0" w:space="0" w:color="auto"/>
                            <w:right w:val="none" w:sz="0" w:space="0" w:color="auto"/>
                          </w:divBdr>
                        </w:div>
                        <w:div w:id="10106346">
                          <w:marLeft w:val="0"/>
                          <w:marRight w:val="0"/>
                          <w:marTop w:val="0"/>
                          <w:marBottom w:val="0"/>
                          <w:divBdr>
                            <w:top w:val="none" w:sz="0" w:space="0" w:color="auto"/>
                            <w:left w:val="none" w:sz="0" w:space="0" w:color="auto"/>
                            <w:bottom w:val="none" w:sz="0" w:space="0" w:color="auto"/>
                            <w:right w:val="none" w:sz="0" w:space="0" w:color="auto"/>
                          </w:divBdr>
                        </w:div>
                        <w:div w:id="1689017341">
                          <w:marLeft w:val="0"/>
                          <w:marRight w:val="0"/>
                          <w:marTop w:val="0"/>
                          <w:marBottom w:val="0"/>
                          <w:divBdr>
                            <w:top w:val="none" w:sz="0" w:space="0" w:color="auto"/>
                            <w:left w:val="none" w:sz="0" w:space="0" w:color="auto"/>
                            <w:bottom w:val="none" w:sz="0" w:space="0" w:color="auto"/>
                            <w:right w:val="none" w:sz="0" w:space="0" w:color="auto"/>
                          </w:divBdr>
                        </w:div>
                        <w:div w:id="344283015">
                          <w:marLeft w:val="0"/>
                          <w:marRight w:val="0"/>
                          <w:marTop w:val="0"/>
                          <w:marBottom w:val="0"/>
                          <w:divBdr>
                            <w:top w:val="none" w:sz="0" w:space="0" w:color="auto"/>
                            <w:left w:val="none" w:sz="0" w:space="0" w:color="auto"/>
                            <w:bottom w:val="none" w:sz="0" w:space="0" w:color="auto"/>
                            <w:right w:val="none" w:sz="0" w:space="0" w:color="auto"/>
                          </w:divBdr>
                        </w:div>
                        <w:div w:id="1793329461">
                          <w:marLeft w:val="0"/>
                          <w:marRight w:val="0"/>
                          <w:marTop w:val="0"/>
                          <w:marBottom w:val="0"/>
                          <w:divBdr>
                            <w:top w:val="none" w:sz="0" w:space="0" w:color="auto"/>
                            <w:left w:val="none" w:sz="0" w:space="0" w:color="auto"/>
                            <w:bottom w:val="none" w:sz="0" w:space="0" w:color="auto"/>
                            <w:right w:val="none" w:sz="0" w:space="0" w:color="auto"/>
                          </w:divBdr>
                        </w:div>
                        <w:div w:id="1238056167">
                          <w:marLeft w:val="0"/>
                          <w:marRight w:val="0"/>
                          <w:marTop w:val="0"/>
                          <w:marBottom w:val="0"/>
                          <w:divBdr>
                            <w:top w:val="none" w:sz="0" w:space="0" w:color="auto"/>
                            <w:left w:val="none" w:sz="0" w:space="0" w:color="auto"/>
                            <w:bottom w:val="none" w:sz="0" w:space="0" w:color="auto"/>
                            <w:right w:val="none" w:sz="0" w:space="0" w:color="auto"/>
                          </w:divBdr>
                        </w:div>
                        <w:div w:id="1904219378">
                          <w:marLeft w:val="0"/>
                          <w:marRight w:val="0"/>
                          <w:marTop w:val="0"/>
                          <w:marBottom w:val="0"/>
                          <w:divBdr>
                            <w:top w:val="none" w:sz="0" w:space="0" w:color="auto"/>
                            <w:left w:val="none" w:sz="0" w:space="0" w:color="auto"/>
                            <w:bottom w:val="none" w:sz="0" w:space="0" w:color="auto"/>
                            <w:right w:val="none" w:sz="0" w:space="0" w:color="auto"/>
                          </w:divBdr>
                        </w:div>
                        <w:div w:id="532769075">
                          <w:marLeft w:val="0"/>
                          <w:marRight w:val="0"/>
                          <w:marTop w:val="0"/>
                          <w:marBottom w:val="0"/>
                          <w:divBdr>
                            <w:top w:val="none" w:sz="0" w:space="0" w:color="auto"/>
                            <w:left w:val="none" w:sz="0" w:space="0" w:color="auto"/>
                            <w:bottom w:val="none" w:sz="0" w:space="0" w:color="auto"/>
                            <w:right w:val="none" w:sz="0" w:space="0" w:color="auto"/>
                          </w:divBdr>
                        </w:div>
                        <w:div w:id="1999268094">
                          <w:marLeft w:val="0"/>
                          <w:marRight w:val="0"/>
                          <w:marTop w:val="0"/>
                          <w:marBottom w:val="0"/>
                          <w:divBdr>
                            <w:top w:val="none" w:sz="0" w:space="0" w:color="auto"/>
                            <w:left w:val="none" w:sz="0" w:space="0" w:color="auto"/>
                            <w:bottom w:val="none" w:sz="0" w:space="0" w:color="auto"/>
                            <w:right w:val="none" w:sz="0" w:space="0" w:color="auto"/>
                          </w:divBdr>
                        </w:div>
                        <w:div w:id="13919602">
                          <w:marLeft w:val="0"/>
                          <w:marRight w:val="0"/>
                          <w:marTop w:val="0"/>
                          <w:marBottom w:val="0"/>
                          <w:divBdr>
                            <w:top w:val="none" w:sz="0" w:space="0" w:color="auto"/>
                            <w:left w:val="none" w:sz="0" w:space="0" w:color="auto"/>
                            <w:bottom w:val="none" w:sz="0" w:space="0" w:color="auto"/>
                            <w:right w:val="none" w:sz="0" w:space="0" w:color="auto"/>
                          </w:divBdr>
                        </w:div>
                        <w:div w:id="202447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361">
                  <w:marLeft w:val="0"/>
                  <w:marRight w:val="0"/>
                  <w:marTop w:val="0"/>
                  <w:marBottom w:val="0"/>
                  <w:divBdr>
                    <w:top w:val="none" w:sz="0" w:space="0" w:color="auto"/>
                    <w:left w:val="none" w:sz="0" w:space="0" w:color="auto"/>
                    <w:bottom w:val="none" w:sz="0" w:space="0" w:color="auto"/>
                    <w:right w:val="none" w:sz="0" w:space="0" w:color="auto"/>
                  </w:divBdr>
                  <w:divsChild>
                    <w:div w:id="633172670">
                      <w:marLeft w:val="0"/>
                      <w:marRight w:val="0"/>
                      <w:marTop w:val="0"/>
                      <w:marBottom w:val="0"/>
                      <w:divBdr>
                        <w:top w:val="none" w:sz="0" w:space="0" w:color="auto"/>
                        <w:left w:val="none" w:sz="0" w:space="0" w:color="auto"/>
                        <w:bottom w:val="none" w:sz="0" w:space="0" w:color="auto"/>
                        <w:right w:val="none" w:sz="0" w:space="0" w:color="auto"/>
                      </w:divBdr>
                      <w:divsChild>
                        <w:div w:id="1087733040">
                          <w:marLeft w:val="0"/>
                          <w:marRight w:val="0"/>
                          <w:marTop w:val="0"/>
                          <w:marBottom w:val="0"/>
                          <w:divBdr>
                            <w:top w:val="none" w:sz="0" w:space="0" w:color="auto"/>
                            <w:left w:val="none" w:sz="0" w:space="0" w:color="auto"/>
                            <w:bottom w:val="none" w:sz="0" w:space="0" w:color="auto"/>
                            <w:right w:val="none" w:sz="0" w:space="0" w:color="auto"/>
                          </w:divBdr>
                        </w:div>
                        <w:div w:id="1071582037">
                          <w:marLeft w:val="0"/>
                          <w:marRight w:val="0"/>
                          <w:marTop w:val="0"/>
                          <w:marBottom w:val="0"/>
                          <w:divBdr>
                            <w:top w:val="none" w:sz="0" w:space="0" w:color="auto"/>
                            <w:left w:val="none" w:sz="0" w:space="0" w:color="auto"/>
                            <w:bottom w:val="none" w:sz="0" w:space="0" w:color="auto"/>
                            <w:right w:val="none" w:sz="0" w:space="0" w:color="auto"/>
                          </w:divBdr>
                        </w:div>
                        <w:div w:id="1297837132">
                          <w:marLeft w:val="0"/>
                          <w:marRight w:val="0"/>
                          <w:marTop w:val="0"/>
                          <w:marBottom w:val="0"/>
                          <w:divBdr>
                            <w:top w:val="none" w:sz="0" w:space="0" w:color="auto"/>
                            <w:left w:val="none" w:sz="0" w:space="0" w:color="auto"/>
                            <w:bottom w:val="none" w:sz="0" w:space="0" w:color="auto"/>
                            <w:right w:val="none" w:sz="0" w:space="0" w:color="auto"/>
                          </w:divBdr>
                        </w:div>
                        <w:div w:id="1472793288">
                          <w:marLeft w:val="0"/>
                          <w:marRight w:val="0"/>
                          <w:marTop w:val="0"/>
                          <w:marBottom w:val="0"/>
                          <w:divBdr>
                            <w:top w:val="none" w:sz="0" w:space="0" w:color="auto"/>
                            <w:left w:val="none" w:sz="0" w:space="0" w:color="auto"/>
                            <w:bottom w:val="none" w:sz="0" w:space="0" w:color="auto"/>
                            <w:right w:val="none" w:sz="0" w:space="0" w:color="auto"/>
                          </w:divBdr>
                        </w:div>
                        <w:div w:id="933365437">
                          <w:marLeft w:val="0"/>
                          <w:marRight w:val="0"/>
                          <w:marTop w:val="0"/>
                          <w:marBottom w:val="0"/>
                          <w:divBdr>
                            <w:top w:val="none" w:sz="0" w:space="0" w:color="auto"/>
                            <w:left w:val="none" w:sz="0" w:space="0" w:color="auto"/>
                            <w:bottom w:val="none" w:sz="0" w:space="0" w:color="auto"/>
                            <w:right w:val="none" w:sz="0" w:space="0" w:color="auto"/>
                          </w:divBdr>
                        </w:div>
                        <w:div w:id="104471910">
                          <w:marLeft w:val="0"/>
                          <w:marRight w:val="0"/>
                          <w:marTop w:val="0"/>
                          <w:marBottom w:val="0"/>
                          <w:divBdr>
                            <w:top w:val="none" w:sz="0" w:space="0" w:color="auto"/>
                            <w:left w:val="none" w:sz="0" w:space="0" w:color="auto"/>
                            <w:bottom w:val="none" w:sz="0" w:space="0" w:color="auto"/>
                            <w:right w:val="none" w:sz="0" w:space="0" w:color="auto"/>
                          </w:divBdr>
                        </w:div>
                        <w:div w:id="1428228598">
                          <w:marLeft w:val="0"/>
                          <w:marRight w:val="0"/>
                          <w:marTop w:val="0"/>
                          <w:marBottom w:val="0"/>
                          <w:divBdr>
                            <w:top w:val="none" w:sz="0" w:space="0" w:color="auto"/>
                            <w:left w:val="none" w:sz="0" w:space="0" w:color="auto"/>
                            <w:bottom w:val="none" w:sz="0" w:space="0" w:color="auto"/>
                            <w:right w:val="none" w:sz="0" w:space="0" w:color="auto"/>
                          </w:divBdr>
                        </w:div>
                        <w:div w:id="799304346">
                          <w:marLeft w:val="0"/>
                          <w:marRight w:val="0"/>
                          <w:marTop w:val="0"/>
                          <w:marBottom w:val="0"/>
                          <w:divBdr>
                            <w:top w:val="none" w:sz="0" w:space="0" w:color="auto"/>
                            <w:left w:val="none" w:sz="0" w:space="0" w:color="auto"/>
                            <w:bottom w:val="none" w:sz="0" w:space="0" w:color="auto"/>
                            <w:right w:val="none" w:sz="0" w:space="0" w:color="auto"/>
                          </w:divBdr>
                        </w:div>
                        <w:div w:id="969943965">
                          <w:marLeft w:val="0"/>
                          <w:marRight w:val="0"/>
                          <w:marTop w:val="0"/>
                          <w:marBottom w:val="0"/>
                          <w:divBdr>
                            <w:top w:val="none" w:sz="0" w:space="0" w:color="auto"/>
                            <w:left w:val="none" w:sz="0" w:space="0" w:color="auto"/>
                            <w:bottom w:val="none" w:sz="0" w:space="0" w:color="auto"/>
                            <w:right w:val="none" w:sz="0" w:space="0" w:color="auto"/>
                          </w:divBdr>
                        </w:div>
                        <w:div w:id="774598674">
                          <w:marLeft w:val="0"/>
                          <w:marRight w:val="0"/>
                          <w:marTop w:val="0"/>
                          <w:marBottom w:val="0"/>
                          <w:divBdr>
                            <w:top w:val="none" w:sz="0" w:space="0" w:color="auto"/>
                            <w:left w:val="none" w:sz="0" w:space="0" w:color="auto"/>
                            <w:bottom w:val="none" w:sz="0" w:space="0" w:color="auto"/>
                            <w:right w:val="none" w:sz="0" w:space="0" w:color="auto"/>
                          </w:divBdr>
                        </w:div>
                        <w:div w:id="2068799969">
                          <w:marLeft w:val="0"/>
                          <w:marRight w:val="0"/>
                          <w:marTop w:val="0"/>
                          <w:marBottom w:val="0"/>
                          <w:divBdr>
                            <w:top w:val="none" w:sz="0" w:space="0" w:color="auto"/>
                            <w:left w:val="none" w:sz="0" w:space="0" w:color="auto"/>
                            <w:bottom w:val="none" w:sz="0" w:space="0" w:color="auto"/>
                            <w:right w:val="none" w:sz="0" w:space="0" w:color="auto"/>
                          </w:divBdr>
                        </w:div>
                        <w:div w:id="129442827">
                          <w:marLeft w:val="0"/>
                          <w:marRight w:val="0"/>
                          <w:marTop w:val="0"/>
                          <w:marBottom w:val="0"/>
                          <w:divBdr>
                            <w:top w:val="none" w:sz="0" w:space="0" w:color="auto"/>
                            <w:left w:val="none" w:sz="0" w:space="0" w:color="auto"/>
                            <w:bottom w:val="none" w:sz="0" w:space="0" w:color="auto"/>
                            <w:right w:val="none" w:sz="0" w:space="0" w:color="auto"/>
                          </w:divBdr>
                        </w:div>
                        <w:div w:id="1399325924">
                          <w:marLeft w:val="0"/>
                          <w:marRight w:val="0"/>
                          <w:marTop w:val="0"/>
                          <w:marBottom w:val="0"/>
                          <w:divBdr>
                            <w:top w:val="none" w:sz="0" w:space="0" w:color="auto"/>
                            <w:left w:val="none" w:sz="0" w:space="0" w:color="auto"/>
                            <w:bottom w:val="none" w:sz="0" w:space="0" w:color="auto"/>
                            <w:right w:val="none" w:sz="0" w:space="0" w:color="auto"/>
                          </w:divBdr>
                        </w:div>
                        <w:div w:id="812522593">
                          <w:marLeft w:val="0"/>
                          <w:marRight w:val="0"/>
                          <w:marTop w:val="0"/>
                          <w:marBottom w:val="0"/>
                          <w:divBdr>
                            <w:top w:val="none" w:sz="0" w:space="0" w:color="auto"/>
                            <w:left w:val="none" w:sz="0" w:space="0" w:color="auto"/>
                            <w:bottom w:val="none" w:sz="0" w:space="0" w:color="auto"/>
                            <w:right w:val="none" w:sz="0" w:space="0" w:color="auto"/>
                          </w:divBdr>
                        </w:div>
                        <w:div w:id="1240291112">
                          <w:marLeft w:val="0"/>
                          <w:marRight w:val="0"/>
                          <w:marTop w:val="0"/>
                          <w:marBottom w:val="0"/>
                          <w:divBdr>
                            <w:top w:val="none" w:sz="0" w:space="0" w:color="auto"/>
                            <w:left w:val="none" w:sz="0" w:space="0" w:color="auto"/>
                            <w:bottom w:val="none" w:sz="0" w:space="0" w:color="auto"/>
                            <w:right w:val="none" w:sz="0" w:space="0" w:color="auto"/>
                          </w:divBdr>
                        </w:div>
                        <w:div w:id="698354387">
                          <w:marLeft w:val="0"/>
                          <w:marRight w:val="0"/>
                          <w:marTop w:val="0"/>
                          <w:marBottom w:val="0"/>
                          <w:divBdr>
                            <w:top w:val="none" w:sz="0" w:space="0" w:color="auto"/>
                            <w:left w:val="none" w:sz="0" w:space="0" w:color="auto"/>
                            <w:bottom w:val="none" w:sz="0" w:space="0" w:color="auto"/>
                            <w:right w:val="none" w:sz="0" w:space="0" w:color="auto"/>
                          </w:divBdr>
                        </w:div>
                        <w:div w:id="139739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8442">
                  <w:marLeft w:val="0"/>
                  <w:marRight w:val="0"/>
                  <w:marTop w:val="0"/>
                  <w:marBottom w:val="0"/>
                  <w:divBdr>
                    <w:top w:val="none" w:sz="0" w:space="0" w:color="auto"/>
                    <w:left w:val="none" w:sz="0" w:space="0" w:color="auto"/>
                    <w:bottom w:val="none" w:sz="0" w:space="0" w:color="auto"/>
                    <w:right w:val="none" w:sz="0" w:space="0" w:color="auto"/>
                  </w:divBdr>
                  <w:divsChild>
                    <w:div w:id="207493595">
                      <w:marLeft w:val="0"/>
                      <w:marRight w:val="0"/>
                      <w:marTop w:val="0"/>
                      <w:marBottom w:val="0"/>
                      <w:divBdr>
                        <w:top w:val="none" w:sz="0" w:space="0" w:color="auto"/>
                        <w:left w:val="none" w:sz="0" w:space="0" w:color="auto"/>
                        <w:bottom w:val="none" w:sz="0" w:space="0" w:color="auto"/>
                        <w:right w:val="none" w:sz="0" w:space="0" w:color="auto"/>
                      </w:divBdr>
                      <w:divsChild>
                        <w:div w:id="283732334">
                          <w:marLeft w:val="0"/>
                          <w:marRight w:val="0"/>
                          <w:marTop w:val="0"/>
                          <w:marBottom w:val="0"/>
                          <w:divBdr>
                            <w:top w:val="none" w:sz="0" w:space="0" w:color="auto"/>
                            <w:left w:val="none" w:sz="0" w:space="0" w:color="auto"/>
                            <w:bottom w:val="none" w:sz="0" w:space="0" w:color="auto"/>
                            <w:right w:val="none" w:sz="0" w:space="0" w:color="auto"/>
                          </w:divBdr>
                        </w:div>
                        <w:div w:id="1112943635">
                          <w:marLeft w:val="0"/>
                          <w:marRight w:val="0"/>
                          <w:marTop w:val="0"/>
                          <w:marBottom w:val="0"/>
                          <w:divBdr>
                            <w:top w:val="none" w:sz="0" w:space="0" w:color="auto"/>
                            <w:left w:val="none" w:sz="0" w:space="0" w:color="auto"/>
                            <w:bottom w:val="none" w:sz="0" w:space="0" w:color="auto"/>
                            <w:right w:val="none" w:sz="0" w:space="0" w:color="auto"/>
                          </w:divBdr>
                        </w:div>
                        <w:div w:id="2053075080">
                          <w:marLeft w:val="0"/>
                          <w:marRight w:val="0"/>
                          <w:marTop w:val="0"/>
                          <w:marBottom w:val="0"/>
                          <w:divBdr>
                            <w:top w:val="none" w:sz="0" w:space="0" w:color="auto"/>
                            <w:left w:val="none" w:sz="0" w:space="0" w:color="auto"/>
                            <w:bottom w:val="none" w:sz="0" w:space="0" w:color="auto"/>
                            <w:right w:val="none" w:sz="0" w:space="0" w:color="auto"/>
                          </w:divBdr>
                        </w:div>
                        <w:div w:id="948783964">
                          <w:marLeft w:val="0"/>
                          <w:marRight w:val="0"/>
                          <w:marTop w:val="0"/>
                          <w:marBottom w:val="0"/>
                          <w:divBdr>
                            <w:top w:val="none" w:sz="0" w:space="0" w:color="auto"/>
                            <w:left w:val="none" w:sz="0" w:space="0" w:color="auto"/>
                            <w:bottom w:val="none" w:sz="0" w:space="0" w:color="auto"/>
                            <w:right w:val="none" w:sz="0" w:space="0" w:color="auto"/>
                          </w:divBdr>
                        </w:div>
                        <w:div w:id="725951821">
                          <w:marLeft w:val="0"/>
                          <w:marRight w:val="0"/>
                          <w:marTop w:val="0"/>
                          <w:marBottom w:val="0"/>
                          <w:divBdr>
                            <w:top w:val="none" w:sz="0" w:space="0" w:color="auto"/>
                            <w:left w:val="none" w:sz="0" w:space="0" w:color="auto"/>
                            <w:bottom w:val="none" w:sz="0" w:space="0" w:color="auto"/>
                            <w:right w:val="none" w:sz="0" w:space="0" w:color="auto"/>
                          </w:divBdr>
                        </w:div>
                        <w:div w:id="43332487">
                          <w:marLeft w:val="0"/>
                          <w:marRight w:val="0"/>
                          <w:marTop w:val="0"/>
                          <w:marBottom w:val="0"/>
                          <w:divBdr>
                            <w:top w:val="none" w:sz="0" w:space="0" w:color="auto"/>
                            <w:left w:val="none" w:sz="0" w:space="0" w:color="auto"/>
                            <w:bottom w:val="none" w:sz="0" w:space="0" w:color="auto"/>
                            <w:right w:val="none" w:sz="0" w:space="0" w:color="auto"/>
                          </w:divBdr>
                        </w:div>
                        <w:div w:id="1594627358">
                          <w:marLeft w:val="0"/>
                          <w:marRight w:val="0"/>
                          <w:marTop w:val="0"/>
                          <w:marBottom w:val="0"/>
                          <w:divBdr>
                            <w:top w:val="none" w:sz="0" w:space="0" w:color="auto"/>
                            <w:left w:val="none" w:sz="0" w:space="0" w:color="auto"/>
                            <w:bottom w:val="none" w:sz="0" w:space="0" w:color="auto"/>
                            <w:right w:val="none" w:sz="0" w:space="0" w:color="auto"/>
                          </w:divBdr>
                        </w:div>
                        <w:div w:id="1091049307">
                          <w:marLeft w:val="0"/>
                          <w:marRight w:val="0"/>
                          <w:marTop w:val="0"/>
                          <w:marBottom w:val="0"/>
                          <w:divBdr>
                            <w:top w:val="none" w:sz="0" w:space="0" w:color="auto"/>
                            <w:left w:val="none" w:sz="0" w:space="0" w:color="auto"/>
                            <w:bottom w:val="none" w:sz="0" w:space="0" w:color="auto"/>
                            <w:right w:val="none" w:sz="0" w:space="0" w:color="auto"/>
                          </w:divBdr>
                        </w:div>
                        <w:div w:id="93480986">
                          <w:marLeft w:val="0"/>
                          <w:marRight w:val="0"/>
                          <w:marTop w:val="0"/>
                          <w:marBottom w:val="0"/>
                          <w:divBdr>
                            <w:top w:val="none" w:sz="0" w:space="0" w:color="auto"/>
                            <w:left w:val="none" w:sz="0" w:space="0" w:color="auto"/>
                            <w:bottom w:val="none" w:sz="0" w:space="0" w:color="auto"/>
                            <w:right w:val="none" w:sz="0" w:space="0" w:color="auto"/>
                          </w:divBdr>
                        </w:div>
                        <w:div w:id="1104349138">
                          <w:marLeft w:val="0"/>
                          <w:marRight w:val="0"/>
                          <w:marTop w:val="0"/>
                          <w:marBottom w:val="0"/>
                          <w:divBdr>
                            <w:top w:val="none" w:sz="0" w:space="0" w:color="auto"/>
                            <w:left w:val="none" w:sz="0" w:space="0" w:color="auto"/>
                            <w:bottom w:val="none" w:sz="0" w:space="0" w:color="auto"/>
                            <w:right w:val="none" w:sz="0" w:space="0" w:color="auto"/>
                          </w:divBdr>
                        </w:div>
                        <w:div w:id="2111393110">
                          <w:marLeft w:val="0"/>
                          <w:marRight w:val="0"/>
                          <w:marTop w:val="0"/>
                          <w:marBottom w:val="0"/>
                          <w:divBdr>
                            <w:top w:val="none" w:sz="0" w:space="0" w:color="auto"/>
                            <w:left w:val="none" w:sz="0" w:space="0" w:color="auto"/>
                            <w:bottom w:val="none" w:sz="0" w:space="0" w:color="auto"/>
                            <w:right w:val="none" w:sz="0" w:space="0" w:color="auto"/>
                          </w:divBdr>
                        </w:div>
                        <w:div w:id="1912619968">
                          <w:marLeft w:val="0"/>
                          <w:marRight w:val="0"/>
                          <w:marTop w:val="0"/>
                          <w:marBottom w:val="0"/>
                          <w:divBdr>
                            <w:top w:val="none" w:sz="0" w:space="0" w:color="auto"/>
                            <w:left w:val="none" w:sz="0" w:space="0" w:color="auto"/>
                            <w:bottom w:val="none" w:sz="0" w:space="0" w:color="auto"/>
                            <w:right w:val="none" w:sz="0" w:space="0" w:color="auto"/>
                          </w:divBdr>
                        </w:div>
                        <w:div w:id="1267930900">
                          <w:marLeft w:val="0"/>
                          <w:marRight w:val="0"/>
                          <w:marTop w:val="0"/>
                          <w:marBottom w:val="0"/>
                          <w:divBdr>
                            <w:top w:val="none" w:sz="0" w:space="0" w:color="auto"/>
                            <w:left w:val="none" w:sz="0" w:space="0" w:color="auto"/>
                            <w:bottom w:val="none" w:sz="0" w:space="0" w:color="auto"/>
                            <w:right w:val="none" w:sz="0" w:space="0" w:color="auto"/>
                          </w:divBdr>
                        </w:div>
                        <w:div w:id="1782803287">
                          <w:marLeft w:val="0"/>
                          <w:marRight w:val="0"/>
                          <w:marTop w:val="0"/>
                          <w:marBottom w:val="0"/>
                          <w:divBdr>
                            <w:top w:val="none" w:sz="0" w:space="0" w:color="auto"/>
                            <w:left w:val="none" w:sz="0" w:space="0" w:color="auto"/>
                            <w:bottom w:val="none" w:sz="0" w:space="0" w:color="auto"/>
                            <w:right w:val="none" w:sz="0" w:space="0" w:color="auto"/>
                          </w:divBdr>
                        </w:div>
                        <w:div w:id="301076984">
                          <w:marLeft w:val="0"/>
                          <w:marRight w:val="0"/>
                          <w:marTop w:val="0"/>
                          <w:marBottom w:val="0"/>
                          <w:divBdr>
                            <w:top w:val="none" w:sz="0" w:space="0" w:color="auto"/>
                            <w:left w:val="none" w:sz="0" w:space="0" w:color="auto"/>
                            <w:bottom w:val="none" w:sz="0" w:space="0" w:color="auto"/>
                            <w:right w:val="none" w:sz="0" w:space="0" w:color="auto"/>
                          </w:divBdr>
                        </w:div>
                        <w:div w:id="1691175027">
                          <w:marLeft w:val="0"/>
                          <w:marRight w:val="0"/>
                          <w:marTop w:val="0"/>
                          <w:marBottom w:val="0"/>
                          <w:divBdr>
                            <w:top w:val="none" w:sz="0" w:space="0" w:color="auto"/>
                            <w:left w:val="none" w:sz="0" w:space="0" w:color="auto"/>
                            <w:bottom w:val="none" w:sz="0" w:space="0" w:color="auto"/>
                            <w:right w:val="none" w:sz="0" w:space="0" w:color="auto"/>
                          </w:divBdr>
                        </w:div>
                        <w:div w:id="145367908">
                          <w:marLeft w:val="0"/>
                          <w:marRight w:val="0"/>
                          <w:marTop w:val="0"/>
                          <w:marBottom w:val="0"/>
                          <w:divBdr>
                            <w:top w:val="none" w:sz="0" w:space="0" w:color="auto"/>
                            <w:left w:val="none" w:sz="0" w:space="0" w:color="auto"/>
                            <w:bottom w:val="none" w:sz="0" w:space="0" w:color="auto"/>
                            <w:right w:val="none" w:sz="0" w:space="0" w:color="auto"/>
                          </w:divBdr>
                        </w:div>
                        <w:div w:id="1119186345">
                          <w:marLeft w:val="0"/>
                          <w:marRight w:val="0"/>
                          <w:marTop w:val="0"/>
                          <w:marBottom w:val="0"/>
                          <w:divBdr>
                            <w:top w:val="none" w:sz="0" w:space="0" w:color="auto"/>
                            <w:left w:val="none" w:sz="0" w:space="0" w:color="auto"/>
                            <w:bottom w:val="none" w:sz="0" w:space="0" w:color="auto"/>
                            <w:right w:val="none" w:sz="0" w:space="0" w:color="auto"/>
                          </w:divBdr>
                        </w:div>
                        <w:div w:id="95252267">
                          <w:marLeft w:val="0"/>
                          <w:marRight w:val="0"/>
                          <w:marTop w:val="0"/>
                          <w:marBottom w:val="0"/>
                          <w:divBdr>
                            <w:top w:val="none" w:sz="0" w:space="0" w:color="auto"/>
                            <w:left w:val="none" w:sz="0" w:space="0" w:color="auto"/>
                            <w:bottom w:val="none" w:sz="0" w:space="0" w:color="auto"/>
                            <w:right w:val="none" w:sz="0" w:space="0" w:color="auto"/>
                          </w:divBdr>
                        </w:div>
                        <w:div w:id="12195452">
                          <w:marLeft w:val="0"/>
                          <w:marRight w:val="0"/>
                          <w:marTop w:val="0"/>
                          <w:marBottom w:val="0"/>
                          <w:divBdr>
                            <w:top w:val="none" w:sz="0" w:space="0" w:color="auto"/>
                            <w:left w:val="none" w:sz="0" w:space="0" w:color="auto"/>
                            <w:bottom w:val="none" w:sz="0" w:space="0" w:color="auto"/>
                            <w:right w:val="none" w:sz="0" w:space="0" w:color="auto"/>
                          </w:divBdr>
                        </w:div>
                        <w:div w:id="845751167">
                          <w:marLeft w:val="0"/>
                          <w:marRight w:val="0"/>
                          <w:marTop w:val="0"/>
                          <w:marBottom w:val="0"/>
                          <w:divBdr>
                            <w:top w:val="none" w:sz="0" w:space="0" w:color="auto"/>
                            <w:left w:val="none" w:sz="0" w:space="0" w:color="auto"/>
                            <w:bottom w:val="none" w:sz="0" w:space="0" w:color="auto"/>
                            <w:right w:val="none" w:sz="0" w:space="0" w:color="auto"/>
                          </w:divBdr>
                        </w:div>
                        <w:div w:id="1667976346">
                          <w:marLeft w:val="0"/>
                          <w:marRight w:val="0"/>
                          <w:marTop w:val="0"/>
                          <w:marBottom w:val="0"/>
                          <w:divBdr>
                            <w:top w:val="none" w:sz="0" w:space="0" w:color="auto"/>
                            <w:left w:val="none" w:sz="0" w:space="0" w:color="auto"/>
                            <w:bottom w:val="none" w:sz="0" w:space="0" w:color="auto"/>
                            <w:right w:val="none" w:sz="0" w:space="0" w:color="auto"/>
                          </w:divBdr>
                        </w:div>
                        <w:div w:id="1443723919">
                          <w:marLeft w:val="0"/>
                          <w:marRight w:val="0"/>
                          <w:marTop w:val="0"/>
                          <w:marBottom w:val="0"/>
                          <w:divBdr>
                            <w:top w:val="none" w:sz="0" w:space="0" w:color="auto"/>
                            <w:left w:val="none" w:sz="0" w:space="0" w:color="auto"/>
                            <w:bottom w:val="none" w:sz="0" w:space="0" w:color="auto"/>
                            <w:right w:val="none" w:sz="0" w:space="0" w:color="auto"/>
                          </w:divBdr>
                        </w:div>
                        <w:div w:id="1569269112">
                          <w:marLeft w:val="0"/>
                          <w:marRight w:val="0"/>
                          <w:marTop w:val="0"/>
                          <w:marBottom w:val="0"/>
                          <w:divBdr>
                            <w:top w:val="none" w:sz="0" w:space="0" w:color="auto"/>
                            <w:left w:val="none" w:sz="0" w:space="0" w:color="auto"/>
                            <w:bottom w:val="none" w:sz="0" w:space="0" w:color="auto"/>
                            <w:right w:val="none" w:sz="0" w:space="0" w:color="auto"/>
                          </w:divBdr>
                        </w:div>
                        <w:div w:id="2097557827">
                          <w:marLeft w:val="0"/>
                          <w:marRight w:val="0"/>
                          <w:marTop w:val="0"/>
                          <w:marBottom w:val="0"/>
                          <w:divBdr>
                            <w:top w:val="none" w:sz="0" w:space="0" w:color="auto"/>
                            <w:left w:val="none" w:sz="0" w:space="0" w:color="auto"/>
                            <w:bottom w:val="none" w:sz="0" w:space="0" w:color="auto"/>
                            <w:right w:val="none" w:sz="0" w:space="0" w:color="auto"/>
                          </w:divBdr>
                        </w:div>
                        <w:div w:id="1934127662">
                          <w:marLeft w:val="0"/>
                          <w:marRight w:val="0"/>
                          <w:marTop w:val="0"/>
                          <w:marBottom w:val="0"/>
                          <w:divBdr>
                            <w:top w:val="none" w:sz="0" w:space="0" w:color="auto"/>
                            <w:left w:val="none" w:sz="0" w:space="0" w:color="auto"/>
                            <w:bottom w:val="none" w:sz="0" w:space="0" w:color="auto"/>
                            <w:right w:val="none" w:sz="0" w:space="0" w:color="auto"/>
                          </w:divBdr>
                        </w:div>
                        <w:div w:id="1895194239">
                          <w:marLeft w:val="0"/>
                          <w:marRight w:val="0"/>
                          <w:marTop w:val="0"/>
                          <w:marBottom w:val="0"/>
                          <w:divBdr>
                            <w:top w:val="none" w:sz="0" w:space="0" w:color="auto"/>
                            <w:left w:val="none" w:sz="0" w:space="0" w:color="auto"/>
                            <w:bottom w:val="none" w:sz="0" w:space="0" w:color="auto"/>
                            <w:right w:val="none" w:sz="0" w:space="0" w:color="auto"/>
                          </w:divBdr>
                        </w:div>
                        <w:div w:id="1337730574">
                          <w:marLeft w:val="0"/>
                          <w:marRight w:val="0"/>
                          <w:marTop w:val="0"/>
                          <w:marBottom w:val="0"/>
                          <w:divBdr>
                            <w:top w:val="none" w:sz="0" w:space="0" w:color="auto"/>
                            <w:left w:val="none" w:sz="0" w:space="0" w:color="auto"/>
                            <w:bottom w:val="none" w:sz="0" w:space="0" w:color="auto"/>
                            <w:right w:val="none" w:sz="0" w:space="0" w:color="auto"/>
                          </w:divBdr>
                        </w:div>
                        <w:div w:id="2104953505">
                          <w:marLeft w:val="0"/>
                          <w:marRight w:val="0"/>
                          <w:marTop w:val="0"/>
                          <w:marBottom w:val="0"/>
                          <w:divBdr>
                            <w:top w:val="none" w:sz="0" w:space="0" w:color="auto"/>
                            <w:left w:val="none" w:sz="0" w:space="0" w:color="auto"/>
                            <w:bottom w:val="none" w:sz="0" w:space="0" w:color="auto"/>
                            <w:right w:val="none" w:sz="0" w:space="0" w:color="auto"/>
                          </w:divBdr>
                        </w:div>
                        <w:div w:id="1204446138">
                          <w:marLeft w:val="0"/>
                          <w:marRight w:val="0"/>
                          <w:marTop w:val="0"/>
                          <w:marBottom w:val="0"/>
                          <w:divBdr>
                            <w:top w:val="none" w:sz="0" w:space="0" w:color="auto"/>
                            <w:left w:val="none" w:sz="0" w:space="0" w:color="auto"/>
                            <w:bottom w:val="none" w:sz="0" w:space="0" w:color="auto"/>
                            <w:right w:val="none" w:sz="0" w:space="0" w:color="auto"/>
                          </w:divBdr>
                        </w:div>
                        <w:div w:id="1856072997">
                          <w:marLeft w:val="0"/>
                          <w:marRight w:val="0"/>
                          <w:marTop w:val="0"/>
                          <w:marBottom w:val="0"/>
                          <w:divBdr>
                            <w:top w:val="none" w:sz="0" w:space="0" w:color="auto"/>
                            <w:left w:val="none" w:sz="0" w:space="0" w:color="auto"/>
                            <w:bottom w:val="none" w:sz="0" w:space="0" w:color="auto"/>
                            <w:right w:val="none" w:sz="0" w:space="0" w:color="auto"/>
                          </w:divBdr>
                        </w:div>
                        <w:div w:id="125412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1801">
                  <w:marLeft w:val="0"/>
                  <w:marRight w:val="0"/>
                  <w:marTop w:val="0"/>
                  <w:marBottom w:val="0"/>
                  <w:divBdr>
                    <w:top w:val="none" w:sz="0" w:space="0" w:color="auto"/>
                    <w:left w:val="none" w:sz="0" w:space="0" w:color="auto"/>
                    <w:bottom w:val="none" w:sz="0" w:space="0" w:color="auto"/>
                    <w:right w:val="none" w:sz="0" w:space="0" w:color="auto"/>
                  </w:divBdr>
                  <w:divsChild>
                    <w:div w:id="1491412048">
                      <w:marLeft w:val="0"/>
                      <w:marRight w:val="0"/>
                      <w:marTop w:val="0"/>
                      <w:marBottom w:val="0"/>
                      <w:divBdr>
                        <w:top w:val="none" w:sz="0" w:space="0" w:color="auto"/>
                        <w:left w:val="none" w:sz="0" w:space="0" w:color="auto"/>
                        <w:bottom w:val="none" w:sz="0" w:space="0" w:color="auto"/>
                        <w:right w:val="none" w:sz="0" w:space="0" w:color="auto"/>
                      </w:divBdr>
                      <w:divsChild>
                        <w:div w:id="1079131238">
                          <w:marLeft w:val="0"/>
                          <w:marRight w:val="0"/>
                          <w:marTop w:val="0"/>
                          <w:marBottom w:val="0"/>
                          <w:divBdr>
                            <w:top w:val="none" w:sz="0" w:space="0" w:color="auto"/>
                            <w:left w:val="none" w:sz="0" w:space="0" w:color="auto"/>
                            <w:bottom w:val="none" w:sz="0" w:space="0" w:color="auto"/>
                            <w:right w:val="none" w:sz="0" w:space="0" w:color="auto"/>
                          </w:divBdr>
                        </w:div>
                        <w:div w:id="496001623">
                          <w:marLeft w:val="0"/>
                          <w:marRight w:val="0"/>
                          <w:marTop w:val="0"/>
                          <w:marBottom w:val="0"/>
                          <w:divBdr>
                            <w:top w:val="none" w:sz="0" w:space="0" w:color="auto"/>
                            <w:left w:val="none" w:sz="0" w:space="0" w:color="auto"/>
                            <w:bottom w:val="none" w:sz="0" w:space="0" w:color="auto"/>
                            <w:right w:val="none" w:sz="0" w:space="0" w:color="auto"/>
                          </w:divBdr>
                        </w:div>
                        <w:div w:id="1227498412">
                          <w:marLeft w:val="0"/>
                          <w:marRight w:val="0"/>
                          <w:marTop w:val="0"/>
                          <w:marBottom w:val="0"/>
                          <w:divBdr>
                            <w:top w:val="none" w:sz="0" w:space="0" w:color="auto"/>
                            <w:left w:val="none" w:sz="0" w:space="0" w:color="auto"/>
                            <w:bottom w:val="none" w:sz="0" w:space="0" w:color="auto"/>
                            <w:right w:val="none" w:sz="0" w:space="0" w:color="auto"/>
                          </w:divBdr>
                        </w:div>
                        <w:div w:id="507909437">
                          <w:marLeft w:val="0"/>
                          <w:marRight w:val="0"/>
                          <w:marTop w:val="0"/>
                          <w:marBottom w:val="0"/>
                          <w:divBdr>
                            <w:top w:val="none" w:sz="0" w:space="0" w:color="auto"/>
                            <w:left w:val="none" w:sz="0" w:space="0" w:color="auto"/>
                            <w:bottom w:val="none" w:sz="0" w:space="0" w:color="auto"/>
                            <w:right w:val="none" w:sz="0" w:space="0" w:color="auto"/>
                          </w:divBdr>
                        </w:div>
                        <w:div w:id="1518739178">
                          <w:marLeft w:val="0"/>
                          <w:marRight w:val="0"/>
                          <w:marTop w:val="0"/>
                          <w:marBottom w:val="0"/>
                          <w:divBdr>
                            <w:top w:val="none" w:sz="0" w:space="0" w:color="auto"/>
                            <w:left w:val="none" w:sz="0" w:space="0" w:color="auto"/>
                            <w:bottom w:val="none" w:sz="0" w:space="0" w:color="auto"/>
                            <w:right w:val="none" w:sz="0" w:space="0" w:color="auto"/>
                          </w:divBdr>
                        </w:div>
                        <w:div w:id="2070301789">
                          <w:marLeft w:val="0"/>
                          <w:marRight w:val="0"/>
                          <w:marTop w:val="0"/>
                          <w:marBottom w:val="0"/>
                          <w:divBdr>
                            <w:top w:val="none" w:sz="0" w:space="0" w:color="auto"/>
                            <w:left w:val="none" w:sz="0" w:space="0" w:color="auto"/>
                            <w:bottom w:val="none" w:sz="0" w:space="0" w:color="auto"/>
                            <w:right w:val="none" w:sz="0" w:space="0" w:color="auto"/>
                          </w:divBdr>
                        </w:div>
                        <w:div w:id="513544312">
                          <w:marLeft w:val="0"/>
                          <w:marRight w:val="0"/>
                          <w:marTop w:val="0"/>
                          <w:marBottom w:val="0"/>
                          <w:divBdr>
                            <w:top w:val="none" w:sz="0" w:space="0" w:color="auto"/>
                            <w:left w:val="none" w:sz="0" w:space="0" w:color="auto"/>
                            <w:bottom w:val="none" w:sz="0" w:space="0" w:color="auto"/>
                            <w:right w:val="none" w:sz="0" w:space="0" w:color="auto"/>
                          </w:divBdr>
                        </w:div>
                        <w:div w:id="1371880270">
                          <w:marLeft w:val="0"/>
                          <w:marRight w:val="0"/>
                          <w:marTop w:val="0"/>
                          <w:marBottom w:val="0"/>
                          <w:divBdr>
                            <w:top w:val="none" w:sz="0" w:space="0" w:color="auto"/>
                            <w:left w:val="none" w:sz="0" w:space="0" w:color="auto"/>
                            <w:bottom w:val="none" w:sz="0" w:space="0" w:color="auto"/>
                            <w:right w:val="none" w:sz="0" w:space="0" w:color="auto"/>
                          </w:divBdr>
                        </w:div>
                        <w:div w:id="996493221">
                          <w:marLeft w:val="0"/>
                          <w:marRight w:val="0"/>
                          <w:marTop w:val="0"/>
                          <w:marBottom w:val="0"/>
                          <w:divBdr>
                            <w:top w:val="none" w:sz="0" w:space="0" w:color="auto"/>
                            <w:left w:val="none" w:sz="0" w:space="0" w:color="auto"/>
                            <w:bottom w:val="none" w:sz="0" w:space="0" w:color="auto"/>
                            <w:right w:val="none" w:sz="0" w:space="0" w:color="auto"/>
                          </w:divBdr>
                        </w:div>
                        <w:div w:id="276566913">
                          <w:marLeft w:val="0"/>
                          <w:marRight w:val="0"/>
                          <w:marTop w:val="0"/>
                          <w:marBottom w:val="0"/>
                          <w:divBdr>
                            <w:top w:val="none" w:sz="0" w:space="0" w:color="auto"/>
                            <w:left w:val="none" w:sz="0" w:space="0" w:color="auto"/>
                            <w:bottom w:val="none" w:sz="0" w:space="0" w:color="auto"/>
                            <w:right w:val="none" w:sz="0" w:space="0" w:color="auto"/>
                          </w:divBdr>
                        </w:div>
                        <w:div w:id="937641525">
                          <w:marLeft w:val="0"/>
                          <w:marRight w:val="0"/>
                          <w:marTop w:val="0"/>
                          <w:marBottom w:val="0"/>
                          <w:divBdr>
                            <w:top w:val="none" w:sz="0" w:space="0" w:color="auto"/>
                            <w:left w:val="none" w:sz="0" w:space="0" w:color="auto"/>
                            <w:bottom w:val="none" w:sz="0" w:space="0" w:color="auto"/>
                            <w:right w:val="none" w:sz="0" w:space="0" w:color="auto"/>
                          </w:divBdr>
                        </w:div>
                        <w:div w:id="51123437">
                          <w:marLeft w:val="0"/>
                          <w:marRight w:val="0"/>
                          <w:marTop w:val="0"/>
                          <w:marBottom w:val="0"/>
                          <w:divBdr>
                            <w:top w:val="none" w:sz="0" w:space="0" w:color="auto"/>
                            <w:left w:val="none" w:sz="0" w:space="0" w:color="auto"/>
                            <w:bottom w:val="none" w:sz="0" w:space="0" w:color="auto"/>
                            <w:right w:val="none" w:sz="0" w:space="0" w:color="auto"/>
                          </w:divBdr>
                        </w:div>
                        <w:div w:id="1388185561">
                          <w:marLeft w:val="0"/>
                          <w:marRight w:val="0"/>
                          <w:marTop w:val="0"/>
                          <w:marBottom w:val="0"/>
                          <w:divBdr>
                            <w:top w:val="none" w:sz="0" w:space="0" w:color="auto"/>
                            <w:left w:val="none" w:sz="0" w:space="0" w:color="auto"/>
                            <w:bottom w:val="none" w:sz="0" w:space="0" w:color="auto"/>
                            <w:right w:val="none" w:sz="0" w:space="0" w:color="auto"/>
                          </w:divBdr>
                        </w:div>
                        <w:div w:id="400057559">
                          <w:marLeft w:val="0"/>
                          <w:marRight w:val="0"/>
                          <w:marTop w:val="0"/>
                          <w:marBottom w:val="0"/>
                          <w:divBdr>
                            <w:top w:val="none" w:sz="0" w:space="0" w:color="auto"/>
                            <w:left w:val="none" w:sz="0" w:space="0" w:color="auto"/>
                            <w:bottom w:val="none" w:sz="0" w:space="0" w:color="auto"/>
                            <w:right w:val="none" w:sz="0" w:space="0" w:color="auto"/>
                          </w:divBdr>
                        </w:div>
                        <w:div w:id="1142649331">
                          <w:marLeft w:val="0"/>
                          <w:marRight w:val="0"/>
                          <w:marTop w:val="0"/>
                          <w:marBottom w:val="0"/>
                          <w:divBdr>
                            <w:top w:val="none" w:sz="0" w:space="0" w:color="auto"/>
                            <w:left w:val="none" w:sz="0" w:space="0" w:color="auto"/>
                            <w:bottom w:val="none" w:sz="0" w:space="0" w:color="auto"/>
                            <w:right w:val="none" w:sz="0" w:space="0" w:color="auto"/>
                          </w:divBdr>
                        </w:div>
                        <w:div w:id="531266177">
                          <w:marLeft w:val="0"/>
                          <w:marRight w:val="0"/>
                          <w:marTop w:val="0"/>
                          <w:marBottom w:val="0"/>
                          <w:divBdr>
                            <w:top w:val="none" w:sz="0" w:space="0" w:color="auto"/>
                            <w:left w:val="none" w:sz="0" w:space="0" w:color="auto"/>
                            <w:bottom w:val="none" w:sz="0" w:space="0" w:color="auto"/>
                            <w:right w:val="none" w:sz="0" w:space="0" w:color="auto"/>
                          </w:divBdr>
                        </w:div>
                        <w:div w:id="1349671453">
                          <w:marLeft w:val="0"/>
                          <w:marRight w:val="0"/>
                          <w:marTop w:val="0"/>
                          <w:marBottom w:val="0"/>
                          <w:divBdr>
                            <w:top w:val="none" w:sz="0" w:space="0" w:color="auto"/>
                            <w:left w:val="none" w:sz="0" w:space="0" w:color="auto"/>
                            <w:bottom w:val="none" w:sz="0" w:space="0" w:color="auto"/>
                            <w:right w:val="none" w:sz="0" w:space="0" w:color="auto"/>
                          </w:divBdr>
                        </w:div>
                        <w:div w:id="876352169">
                          <w:marLeft w:val="0"/>
                          <w:marRight w:val="0"/>
                          <w:marTop w:val="0"/>
                          <w:marBottom w:val="0"/>
                          <w:divBdr>
                            <w:top w:val="none" w:sz="0" w:space="0" w:color="auto"/>
                            <w:left w:val="none" w:sz="0" w:space="0" w:color="auto"/>
                            <w:bottom w:val="none" w:sz="0" w:space="0" w:color="auto"/>
                            <w:right w:val="none" w:sz="0" w:space="0" w:color="auto"/>
                          </w:divBdr>
                        </w:div>
                        <w:div w:id="1553539340">
                          <w:marLeft w:val="0"/>
                          <w:marRight w:val="0"/>
                          <w:marTop w:val="0"/>
                          <w:marBottom w:val="0"/>
                          <w:divBdr>
                            <w:top w:val="none" w:sz="0" w:space="0" w:color="auto"/>
                            <w:left w:val="none" w:sz="0" w:space="0" w:color="auto"/>
                            <w:bottom w:val="none" w:sz="0" w:space="0" w:color="auto"/>
                            <w:right w:val="none" w:sz="0" w:space="0" w:color="auto"/>
                          </w:divBdr>
                        </w:div>
                        <w:div w:id="1755541785">
                          <w:marLeft w:val="0"/>
                          <w:marRight w:val="0"/>
                          <w:marTop w:val="0"/>
                          <w:marBottom w:val="0"/>
                          <w:divBdr>
                            <w:top w:val="none" w:sz="0" w:space="0" w:color="auto"/>
                            <w:left w:val="none" w:sz="0" w:space="0" w:color="auto"/>
                            <w:bottom w:val="none" w:sz="0" w:space="0" w:color="auto"/>
                            <w:right w:val="none" w:sz="0" w:space="0" w:color="auto"/>
                          </w:divBdr>
                        </w:div>
                        <w:div w:id="1880698700">
                          <w:marLeft w:val="0"/>
                          <w:marRight w:val="0"/>
                          <w:marTop w:val="0"/>
                          <w:marBottom w:val="0"/>
                          <w:divBdr>
                            <w:top w:val="none" w:sz="0" w:space="0" w:color="auto"/>
                            <w:left w:val="none" w:sz="0" w:space="0" w:color="auto"/>
                            <w:bottom w:val="none" w:sz="0" w:space="0" w:color="auto"/>
                            <w:right w:val="none" w:sz="0" w:space="0" w:color="auto"/>
                          </w:divBdr>
                        </w:div>
                        <w:div w:id="397020049">
                          <w:marLeft w:val="0"/>
                          <w:marRight w:val="0"/>
                          <w:marTop w:val="0"/>
                          <w:marBottom w:val="0"/>
                          <w:divBdr>
                            <w:top w:val="none" w:sz="0" w:space="0" w:color="auto"/>
                            <w:left w:val="none" w:sz="0" w:space="0" w:color="auto"/>
                            <w:bottom w:val="none" w:sz="0" w:space="0" w:color="auto"/>
                            <w:right w:val="none" w:sz="0" w:space="0" w:color="auto"/>
                          </w:divBdr>
                        </w:div>
                        <w:div w:id="1105615919">
                          <w:marLeft w:val="0"/>
                          <w:marRight w:val="0"/>
                          <w:marTop w:val="0"/>
                          <w:marBottom w:val="0"/>
                          <w:divBdr>
                            <w:top w:val="none" w:sz="0" w:space="0" w:color="auto"/>
                            <w:left w:val="none" w:sz="0" w:space="0" w:color="auto"/>
                            <w:bottom w:val="none" w:sz="0" w:space="0" w:color="auto"/>
                            <w:right w:val="none" w:sz="0" w:space="0" w:color="auto"/>
                          </w:divBdr>
                        </w:div>
                        <w:div w:id="725374597">
                          <w:marLeft w:val="0"/>
                          <w:marRight w:val="0"/>
                          <w:marTop w:val="0"/>
                          <w:marBottom w:val="0"/>
                          <w:divBdr>
                            <w:top w:val="none" w:sz="0" w:space="0" w:color="auto"/>
                            <w:left w:val="none" w:sz="0" w:space="0" w:color="auto"/>
                            <w:bottom w:val="none" w:sz="0" w:space="0" w:color="auto"/>
                            <w:right w:val="none" w:sz="0" w:space="0" w:color="auto"/>
                          </w:divBdr>
                        </w:div>
                        <w:div w:id="1219825508">
                          <w:marLeft w:val="0"/>
                          <w:marRight w:val="0"/>
                          <w:marTop w:val="0"/>
                          <w:marBottom w:val="0"/>
                          <w:divBdr>
                            <w:top w:val="none" w:sz="0" w:space="0" w:color="auto"/>
                            <w:left w:val="none" w:sz="0" w:space="0" w:color="auto"/>
                            <w:bottom w:val="none" w:sz="0" w:space="0" w:color="auto"/>
                            <w:right w:val="none" w:sz="0" w:space="0" w:color="auto"/>
                          </w:divBdr>
                        </w:div>
                        <w:div w:id="71508756">
                          <w:marLeft w:val="0"/>
                          <w:marRight w:val="0"/>
                          <w:marTop w:val="0"/>
                          <w:marBottom w:val="0"/>
                          <w:divBdr>
                            <w:top w:val="none" w:sz="0" w:space="0" w:color="auto"/>
                            <w:left w:val="none" w:sz="0" w:space="0" w:color="auto"/>
                            <w:bottom w:val="none" w:sz="0" w:space="0" w:color="auto"/>
                            <w:right w:val="none" w:sz="0" w:space="0" w:color="auto"/>
                          </w:divBdr>
                        </w:div>
                        <w:div w:id="1419332312">
                          <w:marLeft w:val="0"/>
                          <w:marRight w:val="0"/>
                          <w:marTop w:val="0"/>
                          <w:marBottom w:val="0"/>
                          <w:divBdr>
                            <w:top w:val="none" w:sz="0" w:space="0" w:color="auto"/>
                            <w:left w:val="none" w:sz="0" w:space="0" w:color="auto"/>
                            <w:bottom w:val="none" w:sz="0" w:space="0" w:color="auto"/>
                            <w:right w:val="none" w:sz="0" w:space="0" w:color="auto"/>
                          </w:divBdr>
                        </w:div>
                        <w:div w:id="13602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19591">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459881313">
      <w:bodyDiv w:val="1"/>
      <w:marLeft w:val="0"/>
      <w:marRight w:val="0"/>
      <w:marTop w:val="0"/>
      <w:marBottom w:val="0"/>
      <w:divBdr>
        <w:top w:val="none" w:sz="0" w:space="0" w:color="auto"/>
        <w:left w:val="none" w:sz="0" w:space="0" w:color="auto"/>
        <w:bottom w:val="none" w:sz="0" w:space="0" w:color="auto"/>
        <w:right w:val="none" w:sz="0" w:space="0" w:color="auto"/>
      </w:divBdr>
      <w:divsChild>
        <w:div w:id="2022704165">
          <w:marLeft w:val="150"/>
          <w:marRight w:val="0"/>
          <w:marTop w:val="375"/>
          <w:marBottom w:val="300"/>
          <w:divBdr>
            <w:top w:val="none" w:sz="0" w:space="0" w:color="auto"/>
            <w:left w:val="none" w:sz="0" w:space="0" w:color="auto"/>
            <w:bottom w:val="none" w:sz="0" w:space="0" w:color="auto"/>
            <w:right w:val="none" w:sz="0" w:space="0" w:color="auto"/>
          </w:divBdr>
        </w:div>
        <w:div w:id="328605818">
          <w:marLeft w:val="150"/>
          <w:marRight w:val="0"/>
          <w:marTop w:val="375"/>
          <w:marBottom w:val="300"/>
          <w:divBdr>
            <w:top w:val="none" w:sz="0" w:space="0" w:color="auto"/>
            <w:left w:val="none" w:sz="0" w:space="0" w:color="auto"/>
            <w:bottom w:val="none" w:sz="0" w:space="0" w:color="auto"/>
            <w:right w:val="none" w:sz="0" w:space="0" w:color="auto"/>
          </w:divBdr>
        </w:div>
      </w:divsChild>
    </w:div>
    <w:div w:id="466289476">
      <w:bodyDiv w:val="1"/>
      <w:marLeft w:val="0"/>
      <w:marRight w:val="0"/>
      <w:marTop w:val="0"/>
      <w:marBottom w:val="0"/>
      <w:divBdr>
        <w:top w:val="none" w:sz="0" w:space="0" w:color="auto"/>
        <w:left w:val="none" w:sz="0" w:space="0" w:color="auto"/>
        <w:bottom w:val="none" w:sz="0" w:space="0" w:color="auto"/>
        <w:right w:val="none" w:sz="0" w:space="0" w:color="auto"/>
      </w:divBdr>
      <w:divsChild>
        <w:div w:id="2112428074">
          <w:marLeft w:val="0"/>
          <w:marRight w:val="0"/>
          <w:marTop w:val="0"/>
          <w:marBottom w:val="0"/>
          <w:divBdr>
            <w:top w:val="none" w:sz="0" w:space="0" w:color="auto"/>
            <w:left w:val="none" w:sz="0" w:space="0" w:color="auto"/>
            <w:bottom w:val="none" w:sz="0" w:space="0" w:color="auto"/>
            <w:right w:val="none" w:sz="0" w:space="0" w:color="auto"/>
          </w:divBdr>
          <w:divsChild>
            <w:div w:id="69428578">
              <w:marLeft w:val="0"/>
              <w:marRight w:val="0"/>
              <w:marTop w:val="0"/>
              <w:marBottom w:val="0"/>
              <w:divBdr>
                <w:top w:val="none" w:sz="0" w:space="0" w:color="auto"/>
                <w:left w:val="none" w:sz="0" w:space="0" w:color="auto"/>
                <w:bottom w:val="none" w:sz="0" w:space="0" w:color="auto"/>
                <w:right w:val="none" w:sz="0" w:space="0" w:color="auto"/>
              </w:divBdr>
              <w:divsChild>
                <w:div w:id="70395980">
                  <w:marLeft w:val="0"/>
                  <w:marRight w:val="0"/>
                  <w:marTop w:val="0"/>
                  <w:marBottom w:val="0"/>
                  <w:divBdr>
                    <w:top w:val="none" w:sz="0" w:space="0" w:color="auto"/>
                    <w:left w:val="none" w:sz="0" w:space="0" w:color="auto"/>
                    <w:bottom w:val="none" w:sz="0" w:space="0" w:color="auto"/>
                    <w:right w:val="none" w:sz="0" w:space="0" w:color="auto"/>
                  </w:divBdr>
                  <w:divsChild>
                    <w:div w:id="789203872">
                      <w:marLeft w:val="0"/>
                      <w:marRight w:val="0"/>
                      <w:marTop w:val="0"/>
                      <w:marBottom w:val="240"/>
                      <w:divBdr>
                        <w:top w:val="none" w:sz="0" w:space="0" w:color="auto"/>
                        <w:left w:val="none" w:sz="0" w:space="0" w:color="auto"/>
                        <w:bottom w:val="none" w:sz="0" w:space="0" w:color="auto"/>
                        <w:right w:val="none" w:sz="0" w:space="0" w:color="auto"/>
                      </w:divBdr>
                      <w:divsChild>
                        <w:div w:id="95440388">
                          <w:marLeft w:val="0"/>
                          <w:marRight w:val="0"/>
                          <w:marTop w:val="0"/>
                          <w:marBottom w:val="0"/>
                          <w:divBdr>
                            <w:top w:val="none" w:sz="0" w:space="0" w:color="auto"/>
                            <w:left w:val="none" w:sz="0" w:space="0" w:color="auto"/>
                            <w:bottom w:val="none" w:sz="0" w:space="0" w:color="auto"/>
                            <w:right w:val="none" w:sz="0" w:space="0" w:color="auto"/>
                          </w:divBdr>
                          <w:divsChild>
                            <w:div w:id="2036614629">
                              <w:marLeft w:val="0"/>
                              <w:marRight w:val="0"/>
                              <w:marTop w:val="0"/>
                              <w:marBottom w:val="0"/>
                              <w:divBdr>
                                <w:top w:val="none" w:sz="0" w:space="0" w:color="auto"/>
                                <w:left w:val="none" w:sz="0" w:space="0" w:color="auto"/>
                                <w:bottom w:val="none" w:sz="0" w:space="0" w:color="auto"/>
                                <w:right w:val="none" w:sz="0" w:space="0" w:color="auto"/>
                              </w:divBdr>
                            </w:div>
                          </w:divsChild>
                        </w:div>
                        <w:div w:id="1941833563">
                          <w:marLeft w:val="0"/>
                          <w:marRight w:val="0"/>
                          <w:marTop w:val="60"/>
                          <w:marBottom w:val="60"/>
                          <w:divBdr>
                            <w:top w:val="none" w:sz="0" w:space="0" w:color="auto"/>
                            <w:left w:val="none" w:sz="0" w:space="0" w:color="auto"/>
                            <w:bottom w:val="none" w:sz="0" w:space="0" w:color="auto"/>
                            <w:right w:val="none" w:sz="0" w:space="0" w:color="auto"/>
                          </w:divBdr>
                        </w:div>
                        <w:div w:id="764233948">
                          <w:marLeft w:val="0"/>
                          <w:marRight w:val="0"/>
                          <w:marTop w:val="60"/>
                          <w:marBottom w:val="60"/>
                          <w:divBdr>
                            <w:top w:val="none" w:sz="0" w:space="0" w:color="auto"/>
                            <w:left w:val="none" w:sz="0" w:space="0" w:color="auto"/>
                            <w:bottom w:val="none" w:sz="0" w:space="0" w:color="auto"/>
                            <w:right w:val="none" w:sz="0" w:space="0" w:color="auto"/>
                          </w:divBdr>
                        </w:div>
                      </w:divsChild>
                    </w:div>
                    <w:div w:id="821851935">
                      <w:marLeft w:val="0"/>
                      <w:marRight w:val="0"/>
                      <w:marTop w:val="0"/>
                      <w:marBottom w:val="450"/>
                      <w:divBdr>
                        <w:top w:val="none" w:sz="0" w:space="0" w:color="auto"/>
                        <w:left w:val="none" w:sz="0" w:space="0" w:color="auto"/>
                        <w:bottom w:val="none" w:sz="0" w:space="0" w:color="auto"/>
                        <w:right w:val="none" w:sz="0" w:space="0" w:color="auto"/>
                      </w:divBdr>
                      <w:divsChild>
                        <w:div w:id="1311516376">
                          <w:marLeft w:val="0"/>
                          <w:marRight w:val="0"/>
                          <w:marTop w:val="0"/>
                          <w:marBottom w:val="0"/>
                          <w:divBdr>
                            <w:top w:val="none" w:sz="0" w:space="0" w:color="auto"/>
                            <w:left w:val="none" w:sz="0" w:space="0" w:color="auto"/>
                            <w:bottom w:val="none" w:sz="0" w:space="0" w:color="auto"/>
                            <w:right w:val="none" w:sz="0" w:space="0" w:color="auto"/>
                          </w:divBdr>
                          <w:divsChild>
                            <w:div w:id="1359115474">
                              <w:marLeft w:val="0"/>
                              <w:marRight w:val="0"/>
                              <w:marTop w:val="0"/>
                              <w:marBottom w:val="300"/>
                              <w:divBdr>
                                <w:top w:val="none" w:sz="0" w:space="0" w:color="auto"/>
                                <w:left w:val="none" w:sz="0" w:space="0" w:color="auto"/>
                                <w:bottom w:val="none" w:sz="0" w:space="0" w:color="auto"/>
                                <w:right w:val="none" w:sz="0" w:space="0" w:color="auto"/>
                              </w:divBdr>
                            </w:div>
                            <w:div w:id="1291016199">
                              <w:marLeft w:val="0"/>
                              <w:marRight w:val="0"/>
                              <w:marTop w:val="300"/>
                              <w:marBottom w:val="300"/>
                              <w:divBdr>
                                <w:top w:val="none" w:sz="0" w:space="0" w:color="auto"/>
                                <w:left w:val="none" w:sz="0" w:space="0" w:color="auto"/>
                                <w:bottom w:val="none" w:sz="0" w:space="0" w:color="auto"/>
                                <w:right w:val="none" w:sz="0" w:space="0" w:color="auto"/>
                              </w:divBdr>
                            </w:div>
                            <w:div w:id="1409964053">
                              <w:marLeft w:val="0"/>
                              <w:marRight w:val="0"/>
                              <w:marTop w:val="0"/>
                              <w:marBottom w:val="0"/>
                              <w:divBdr>
                                <w:top w:val="none" w:sz="0" w:space="0" w:color="auto"/>
                                <w:left w:val="none" w:sz="0" w:space="0" w:color="auto"/>
                                <w:bottom w:val="none" w:sz="0" w:space="0" w:color="auto"/>
                                <w:right w:val="none" w:sz="0" w:space="0" w:color="auto"/>
                              </w:divBdr>
                              <w:divsChild>
                                <w:div w:id="1154105226">
                                  <w:marLeft w:val="0"/>
                                  <w:marRight w:val="0"/>
                                  <w:marTop w:val="0"/>
                                  <w:marBottom w:val="0"/>
                                  <w:divBdr>
                                    <w:top w:val="none" w:sz="0" w:space="0" w:color="auto"/>
                                    <w:left w:val="none" w:sz="0" w:space="0" w:color="auto"/>
                                    <w:bottom w:val="none" w:sz="0" w:space="0" w:color="auto"/>
                                    <w:right w:val="none" w:sz="0" w:space="0" w:color="auto"/>
                                  </w:divBdr>
                                  <w:divsChild>
                                    <w:div w:id="656228755">
                                      <w:marLeft w:val="0"/>
                                      <w:marRight w:val="0"/>
                                      <w:marTop w:val="0"/>
                                      <w:marBottom w:val="0"/>
                                      <w:divBdr>
                                        <w:top w:val="none" w:sz="0" w:space="0" w:color="auto"/>
                                        <w:left w:val="none" w:sz="0" w:space="0" w:color="auto"/>
                                        <w:bottom w:val="none" w:sz="0" w:space="0" w:color="auto"/>
                                        <w:right w:val="none" w:sz="0" w:space="0" w:color="auto"/>
                                      </w:divBdr>
                                    </w:div>
                                    <w:div w:id="151219323">
                                      <w:marLeft w:val="0"/>
                                      <w:marRight w:val="0"/>
                                      <w:marTop w:val="0"/>
                                      <w:marBottom w:val="0"/>
                                      <w:divBdr>
                                        <w:top w:val="none" w:sz="0" w:space="0" w:color="auto"/>
                                        <w:left w:val="none" w:sz="0" w:space="0" w:color="auto"/>
                                        <w:bottom w:val="none" w:sz="0" w:space="0" w:color="auto"/>
                                        <w:right w:val="none" w:sz="0" w:space="0" w:color="auto"/>
                                      </w:divBdr>
                                      <w:divsChild>
                                        <w:div w:id="98265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2795">
                                  <w:marLeft w:val="0"/>
                                  <w:marRight w:val="0"/>
                                  <w:marTop w:val="0"/>
                                  <w:marBottom w:val="0"/>
                                  <w:divBdr>
                                    <w:top w:val="none" w:sz="0" w:space="0" w:color="auto"/>
                                    <w:left w:val="none" w:sz="0" w:space="0" w:color="auto"/>
                                    <w:bottom w:val="none" w:sz="0" w:space="0" w:color="auto"/>
                                    <w:right w:val="none" w:sz="0" w:space="0" w:color="auto"/>
                                  </w:divBdr>
                                  <w:divsChild>
                                    <w:div w:id="734816709">
                                      <w:marLeft w:val="0"/>
                                      <w:marRight w:val="0"/>
                                      <w:marTop w:val="0"/>
                                      <w:marBottom w:val="0"/>
                                      <w:divBdr>
                                        <w:top w:val="none" w:sz="0" w:space="0" w:color="auto"/>
                                        <w:left w:val="none" w:sz="0" w:space="0" w:color="auto"/>
                                        <w:bottom w:val="none" w:sz="0" w:space="0" w:color="auto"/>
                                        <w:right w:val="none" w:sz="0" w:space="0" w:color="auto"/>
                                      </w:divBdr>
                                    </w:div>
                                    <w:div w:id="465660550">
                                      <w:marLeft w:val="0"/>
                                      <w:marRight w:val="0"/>
                                      <w:marTop w:val="0"/>
                                      <w:marBottom w:val="0"/>
                                      <w:divBdr>
                                        <w:top w:val="none" w:sz="0" w:space="0" w:color="auto"/>
                                        <w:left w:val="none" w:sz="0" w:space="0" w:color="auto"/>
                                        <w:bottom w:val="none" w:sz="0" w:space="0" w:color="auto"/>
                                        <w:right w:val="none" w:sz="0" w:space="0" w:color="auto"/>
                                      </w:divBdr>
                                      <w:divsChild>
                                        <w:div w:id="13476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29678">
                                  <w:marLeft w:val="0"/>
                                  <w:marRight w:val="0"/>
                                  <w:marTop w:val="0"/>
                                  <w:marBottom w:val="0"/>
                                  <w:divBdr>
                                    <w:top w:val="none" w:sz="0" w:space="0" w:color="auto"/>
                                    <w:left w:val="none" w:sz="0" w:space="0" w:color="auto"/>
                                    <w:bottom w:val="none" w:sz="0" w:space="0" w:color="auto"/>
                                    <w:right w:val="none" w:sz="0" w:space="0" w:color="auto"/>
                                  </w:divBdr>
                                  <w:divsChild>
                                    <w:div w:id="731006284">
                                      <w:marLeft w:val="0"/>
                                      <w:marRight w:val="0"/>
                                      <w:marTop w:val="0"/>
                                      <w:marBottom w:val="0"/>
                                      <w:divBdr>
                                        <w:top w:val="none" w:sz="0" w:space="0" w:color="auto"/>
                                        <w:left w:val="none" w:sz="0" w:space="0" w:color="auto"/>
                                        <w:bottom w:val="none" w:sz="0" w:space="0" w:color="auto"/>
                                        <w:right w:val="none" w:sz="0" w:space="0" w:color="auto"/>
                                      </w:divBdr>
                                    </w:div>
                                    <w:div w:id="545721462">
                                      <w:marLeft w:val="0"/>
                                      <w:marRight w:val="0"/>
                                      <w:marTop w:val="0"/>
                                      <w:marBottom w:val="0"/>
                                      <w:divBdr>
                                        <w:top w:val="none" w:sz="0" w:space="0" w:color="auto"/>
                                        <w:left w:val="none" w:sz="0" w:space="0" w:color="auto"/>
                                        <w:bottom w:val="none" w:sz="0" w:space="0" w:color="auto"/>
                                        <w:right w:val="none" w:sz="0" w:space="0" w:color="auto"/>
                                      </w:divBdr>
                                      <w:divsChild>
                                        <w:div w:id="2648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1279">
                                  <w:marLeft w:val="0"/>
                                  <w:marRight w:val="0"/>
                                  <w:marTop w:val="0"/>
                                  <w:marBottom w:val="0"/>
                                  <w:divBdr>
                                    <w:top w:val="none" w:sz="0" w:space="0" w:color="auto"/>
                                    <w:left w:val="none" w:sz="0" w:space="0" w:color="auto"/>
                                    <w:bottom w:val="none" w:sz="0" w:space="0" w:color="auto"/>
                                    <w:right w:val="none" w:sz="0" w:space="0" w:color="auto"/>
                                  </w:divBdr>
                                  <w:divsChild>
                                    <w:div w:id="620308313">
                                      <w:marLeft w:val="0"/>
                                      <w:marRight w:val="0"/>
                                      <w:marTop w:val="0"/>
                                      <w:marBottom w:val="0"/>
                                      <w:divBdr>
                                        <w:top w:val="none" w:sz="0" w:space="0" w:color="auto"/>
                                        <w:left w:val="none" w:sz="0" w:space="0" w:color="auto"/>
                                        <w:bottom w:val="none" w:sz="0" w:space="0" w:color="auto"/>
                                        <w:right w:val="none" w:sz="0" w:space="0" w:color="auto"/>
                                      </w:divBdr>
                                    </w:div>
                                    <w:div w:id="1271820960">
                                      <w:marLeft w:val="0"/>
                                      <w:marRight w:val="0"/>
                                      <w:marTop w:val="0"/>
                                      <w:marBottom w:val="0"/>
                                      <w:divBdr>
                                        <w:top w:val="none" w:sz="0" w:space="0" w:color="auto"/>
                                        <w:left w:val="none" w:sz="0" w:space="0" w:color="auto"/>
                                        <w:bottom w:val="none" w:sz="0" w:space="0" w:color="auto"/>
                                        <w:right w:val="none" w:sz="0" w:space="0" w:color="auto"/>
                                      </w:divBdr>
                                      <w:divsChild>
                                        <w:div w:id="4849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2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8556">
                      <w:marLeft w:val="0"/>
                      <w:marRight w:val="0"/>
                      <w:marTop w:val="0"/>
                      <w:marBottom w:val="450"/>
                      <w:divBdr>
                        <w:top w:val="none" w:sz="0" w:space="0" w:color="auto"/>
                        <w:left w:val="none" w:sz="0" w:space="0" w:color="auto"/>
                        <w:bottom w:val="none" w:sz="0" w:space="0" w:color="auto"/>
                        <w:right w:val="none" w:sz="0" w:space="0" w:color="auto"/>
                      </w:divBdr>
                      <w:divsChild>
                        <w:div w:id="26033321">
                          <w:marLeft w:val="0"/>
                          <w:marRight w:val="0"/>
                          <w:marTop w:val="0"/>
                          <w:marBottom w:val="0"/>
                          <w:divBdr>
                            <w:top w:val="none" w:sz="0" w:space="0" w:color="auto"/>
                            <w:left w:val="none" w:sz="0" w:space="0" w:color="auto"/>
                            <w:bottom w:val="none" w:sz="0" w:space="0" w:color="auto"/>
                            <w:right w:val="none" w:sz="0" w:space="0" w:color="auto"/>
                          </w:divBdr>
                          <w:divsChild>
                            <w:div w:id="38281739">
                              <w:marLeft w:val="0"/>
                              <w:marRight w:val="0"/>
                              <w:marTop w:val="0"/>
                              <w:marBottom w:val="300"/>
                              <w:divBdr>
                                <w:top w:val="none" w:sz="0" w:space="0" w:color="auto"/>
                                <w:left w:val="none" w:sz="0" w:space="0" w:color="auto"/>
                                <w:bottom w:val="none" w:sz="0" w:space="0" w:color="auto"/>
                                <w:right w:val="none" w:sz="0" w:space="0" w:color="auto"/>
                              </w:divBdr>
                            </w:div>
                            <w:div w:id="447352680">
                              <w:marLeft w:val="0"/>
                              <w:marRight w:val="0"/>
                              <w:marTop w:val="0"/>
                              <w:marBottom w:val="0"/>
                              <w:divBdr>
                                <w:top w:val="none" w:sz="0" w:space="0" w:color="auto"/>
                                <w:left w:val="none" w:sz="0" w:space="0" w:color="auto"/>
                                <w:bottom w:val="none" w:sz="0" w:space="0" w:color="auto"/>
                                <w:right w:val="none" w:sz="0" w:space="0" w:color="auto"/>
                              </w:divBdr>
                              <w:divsChild>
                                <w:div w:id="1654748931">
                                  <w:marLeft w:val="0"/>
                                  <w:marRight w:val="0"/>
                                  <w:marTop w:val="0"/>
                                  <w:marBottom w:val="0"/>
                                  <w:divBdr>
                                    <w:top w:val="none" w:sz="0" w:space="0" w:color="auto"/>
                                    <w:left w:val="none" w:sz="0" w:space="0" w:color="auto"/>
                                    <w:bottom w:val="none" w:sz="0" w:space="0" w:color="auto"/>
                                    <w:right w:val="none" w:sz="0" w:space="0" w:color="auto"/>
                                  </w:divBdr>
                                  <w:divsChild>
                                    <w:div w:id="572551050">
                                      <w:marLeft w:val="0"/>
                                      <w:marRight w:val="0"/>
                                      <w:marTop w:val="0"/>
                                      <w:marBottom w:val="0"/>
                                      <w:divBdr>
                                        <w:top w:val="none" w:sz="0" w:space="0" w:color="auto"/>
                                        <w:left w:val="none" w:sz="0" w:space="0" w:color="auto"/>
                                        <w:bottom w:val="none" w:sz="0" w:space="0" w:color="auto"/>
                                        <w:right w:val="none" w:sz="0" w:space="0" w:color="auto"/>
                                      </w:divBdr>
                                    </w:div>
                                    <w:div w:id="699937114">
                                      <w:marLeft w:val="0"/>
                                      <w:marRight w:val="0"/>
                                      <w:marTop w:val="0"/>
                                      <w:marBottom w:val="0"/>
                                      <w:divBdr>
                                        <w:top w:val="none" w:sz="0" w:space="0" w:color="auto"/>
                                        <w:left w:val="none" w:sz="0" w:space="0" w:color="auto"/>
                                        <w:bottom w:val="none" w:sz="0" w:space="0" w:color="auto"/>
                                        <w:right w:val="none" w:sz="0" w:space="0" w:color="auto"/>
                                      </w:divBdr>
                                      <w:divsChild>
                                        <w:div w:id="9334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7856">
                                  <w:marLeft w:val="0"/>
                                  <w:marRight w:val="0"/>
                                  <w:marTop w:val="0"/>
                                  <w:marBottom w:val="0"/>
                                  <w:divBdr>
                                    <w:top w:val="none" w:sz="0" w:space="0" w:color="auto"/>
                                    <w:left w:val="none" w:sz="0" w:space="0" w:color="auto"/>
                                    <w:bottom w:val="none" w:sz="0" w:space="0" w:color="auto"/>
                                    <w:right w:val="none" w:sz="0" w:space="0" w:color="auto"/>
                                  </w:divBdr>
                                  <w:divsChild>
                                    <w:div w:id="1208642868">
                                      <w:marLeft w:val="0"/>
                                      <w:marRight w:val="0"/>
                                      <w:marTop w:val="0"/>
                                      <w:marBottom w:val="0"/>
                                      <w:divBdr>
                                        <w:top w:val="none" w:sz="0" w:space="0" w:color="auto"/>
                                        <w:left w:val="none" w:sz="0" w:space="0" w:color="auto"/>
                                        <w:bottom w:val="none" w:sz="0" w:space="0" w:color="auto"/>
                                        <w:right w:val="none" w:sz="0" w:space="0" w:color="auto"/>
                                      </w:divBdr>
                                    </w:div>
                                    <w:div w:id="527990258">
                                      <w:marLeft w:val="0"/>
                                      <w:marRight w:val="0"/>
                                      <w:marTop w:val="0"/>
                                      <w:marBottom w:val="0"/>
                                      <w:divBdr>
                                        <w:top w:val="none" w:sz="0" w:space="0" w:color="auto"/>
                                        <w:left w:val="none" w:sz="0" w:space="0" w:color="auto"/>
                                        <w:bottom w:val="none" w:sz="0" w:space="0" w:color="auto"/>
                                        <w:right w:val="none" w:sz="0" w:space="0" w:color="auto"/>
                                      </w:divBdr>
                                      <w:divsChild>
                                        <w:div w:id="34015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4222">
                                  <w:marLeft w:val="0"/>
                                  <w:marRight w:val="0"/>
                                  <w:marTop w:val="0"/>
                                  <w:marBottom w:val="0"/>
                                  <w:divBdr>
                                    <w:top w:val="none" w:sz="0" w:space="0" w:color="auto"/>
                                    <w:left w:val="none" w:sz="0" w:space="0" w:color="auto"/>
                                    <w:bottom w:val="none" w:sz="0" w:space="0" w:color="auto"/>
                                    <w:right w:val="none" w:sz="0" w:space="0" w:color="auto"/>
                                  </w:divBdr>
                                  <w:divsChild>
                                    <w:div w:id="1520461017">
                                      <w:marLeft w:val="0"/>
                                      <w:marRight w:val="0"/>
                                      <w:marTop w:val="0"/>
                                      <w:marBottom w:val="0"/>
                                      <w:divBdr>
                                        <w:top w:val="none" w:sz="0" w:space="0" w:color="auto"/>
                                        <w:left w:val="none" w:sz="0" w:space="0" w:color="auto"/>
                                        <w:bottom w:val="none" w:sz="0" w:space="0" w:color="auto"/>
                                        <w:right w:val="none" w:sz="0" w:space="0" w:color="auto"/>
                                      </w:divBdr>
                                    </w:div>
                                    <w:div w:id="185101794">
                                      <w:marLeft w:val="0"/>
                                      <w:marRight w:val="0"/>
                                      <w:marTop w:val="0"/>
                                      <w:marBottom w:val="0"/>
                                      <w:divBdr>
                                        <w:top w:val="none" w:sz="0" w:space="0" w:color="auto"/>
                                        <w:left w:val="none" w:sz="0" w:space="0" w:color="auto"/>
                                        <w:bottom w:val="none" w:sz="0" w:space="0" w:color="auto"/>
                                        <w:right w:val="none" w:sz="0" w:space="0" w:color="auto"/>
                                      </w:divBdr>
                                      <w:divsChild>
                                        <w:div w:id="18334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313">
                                  <w:marLeft w:val="0"/>
                                  <w:marRight w:val="0"/>
                                  <w:marTop w:val="0"/>
                                  <w:marBottom w:val="0"/>
                                  <w:divBdr>
                                    <w:top w:val="none" w:sz="0" w:space="0" w:color="auto"/>
                                    <w:left w:val="none" w:sz="0" w:space="0" w:color="auto"/>
                                    <w:bottom w:val="none" w:sz="0" w:space="0" w:color="auto"/>
                                    <w:right w:val="none" w:sz="0" w:space="0" w:color="auto"/>
                                  </w:divBdr>
                                  <w:divsChild>
                                    <w:div w:id="1718773555">
                                      <w:marLeft w:val="0"/>
                                      <w:marRight w:val="0"/>
                                      <w:marTop w:val="0"/>
                                      <w:marBottom w:val="0"/>
                                      <w:divBdr>
                                        <w:top w:val="none" w:sz="0" w:space="0" w:color="auto"/>
                                        <w:left w:val="none" w:sz="0" w:space="0" w:color="auto"/>
                                        <w:bottom w:val="none" w:sz="0" w:space="0" w:color="auto"/>
                                        <w:right w:val="none" w:sz="0" w:space="0" w:color="auto"/>
                                      </w:divBdr>
                                    </w:div>
                                    <w:div w:id="1604147383">
                                      <w:marLeft w:val="0"/>
                                      <w:marRight w:val="0"/>
                                      <w:marTop w:val="0"/>
                                      <w:marBottom w:val="0"/>
                                      <w:divBdr>
                                        <w:top w:val="none" w:sz="0" w:space="0" w:color="auto"/>
                                        <w:left w:val="none" w:sz="0" w:space="0" w:color="auto"/>
                                        <w:bottom w:val="none" w:sz="0" w:space="0" w:color="auto"/>
                                        <w:right w:val="none" w:sz="0" w:space="0" w:color="auto"/>
                                      </w:divBdr>
                                      <w:divsChild>
                                        <w:div w:id="6808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2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598">
                      <w:marLeft w:val="0"/>
                      <w:marRight w:val="0"/>
                      <w:marTop w:val="0"/>
                      <w:marBottom w:val="450"/>
                      <w:divBdr>
                        <w:top w:val="none" w:sz="0" w:space="0" w:color="auto"/>
                        <w:left w:val="none" w:sz="0" w:space="0" w:color="auto"/>
                        <w:bottom w:val="none" w:sz="0" w:space="0" w:color="auto"/>
                        <w:right w:val="none" w:sz="0" w:space="0" w:color="auto"/>
                      </w:divBdr>
                      <w:divsChild>
                        <w:div w:id="1222130227">
                          <w:marLeft w:val="0"/>
                          <w:marRight w:val="0"/>
                          <w:marTop w:val="0"/>
                          <w:marBottom w:val="0"/>
                          <w:divBdr>
                            <w:top w:val="none" w:sz="0" w:space="0" w:color="auto"/>
                            <w:left w:val="none" w:sz="0" w:space="0" w:color="auto"/>
                            <w:bottom w:val="none" w:sz="0" w:space="0" w:color="auto"/>
                            <w:right w:val="none" w:sz="0" w:space="0" w:color="auto"/>
                          </w:divBdr>
                          <w:divsChild>
                            <w:div w:id="445737929">
                              <w:marLeft w:val="0"/>
                              <w:marRight w:val="0"/>
                              <w:marTop w:val="0"/>
                              <w:marBottom w:val="300"/>
                              <w:divBdr>
                                <w:top w:val="none" w:sz="0" w:space="0" w:color="auto"/>
                                <w:left w:val="none" w:sz="0" w:space="0" w:color="auto"/>
                                <w:bottom w:val="none" w:sz="0" w:space="0" w:color="auto"/>
                                <w:right w:val="none" w:sz="0" w:space="0" w:color="auto"/>
                              </w:divBdr>
                            </w:div>
                            <w:div w:id="1306549381">
                              <w:marLeft w:val="0"/>
                              <w:marRight w:val="0"/>
                              <w:marTop w:val="0"/>
                              <w:marBottom w:val="0"/>
                              <w:divBdr>
                                <w:top w:val="none" w:sz="0" w:space="0" w:color="auto"/>
                                <w:left w:val="none" w:sz="0" w:space="0" w:color="auto"/>
                                <w:bottom w:val="none" w:sz="0" w:space="0" w:color="auto"/>
                                <w:right w:val="none" w:sz="0" w:space="0" w:color="auto"/>
                              </w:divBdr>
                              <w:divsChild>
                                <w:div w:id="978849311">
                                  <w:marLeft w:val="0"/>
                                  <w:marRight w:val="0"/>
                                  <w:marTop w:val="0"/>
                                  <w:marBottom w:val="0"/>
                                  <w:divBdr>
                                    <w:top w:val="none" w:sz="0" w:space="0" w:color="auto"/>
                                    <w:left w:val="none" w:sz="0" w:space="0" w:color="auto"/>
                                    <w:bottom w:val="none" w:sz="0" w:space="0" w:color="auto"/>
                                    <w:right w:val="none" w:sz="0" w:space="0" w:color="auto"/>
                                  </w:divBdr>
                                  <w:divsChild>
                                    <w:div w:id="656960892">
                                      <w:marLeft w:val="0"/>
                                      <w:marRight w:val="0"/>
                                      <w:marTop w:val="0"/>
                                      <w:marBottom w:val="0"/>
                                      <w:divBdr>
                                        <w:top w:val="none" w:sz="0" w:space="0" w:color="auto"/>
                                        <w:left w:val="none" w:sz="0" w:space="0" w:color="auto"/>
                                        <w:bottom w:val="none" w:sz="0" w:space="0" w:color="auto"/>
                                        <w:right w:val="none" w:sz="0" w:space="0" w:color="auto"/>
                                      </w:divBdr>
                                    </w:div>
                                    <w:div w:id="510340347">
                                      <w:marLeft w:val="0"/>
                                      <w:marRight w:val="0"/>
                                      <w:marTop w:val="0"/>
                                      <w:marBottom w:val="0"/>
                                      <w:divBdr>
                                        <w:top w:val="none" w:sz="0" w:space="0" w:color="auto"/>
                                        <w:left w:val="none" w:sz="0" w:space="0" w:color="auto"/>
                                        <w:bottom w:val="none" w:sz="0" w:space="0" w:color="auto"/>
                                        <w:right w:val="none" w:sz="0" w:space="0" w:color="auto"/>
                                      </w:divBdr>
                                      <w:divsChild>
                                        <w:div w:id="136054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6257">
                                  <w:marLeft w:val="0"/>
                                  <w:marRight w:val="0"/>
                                  <w:marTop w:val="0"/>
                                  <w:marBottom w:val="0"/>
                                  <w:divBdr>
                                    <w:top w:val="none" w:sz="0" w:space="0" w:color="auto"/>
                                    <w:left w:val="none" w:sz="0" w:space="0" w:color="auto"/>
                                    <w:bottom w:val="none" w:sz="0" w:space="0" w:color="auto"/>
                                    <w:right w:val="none" w:sz="0" w:space="0" w:color="auto"/>
                                  </w:divBdr>
                                  <w:divsChild>
                                    <w:div w:id="1011831235">
                                      <w:marLeft w:val="0"/>
                                      <w:marRight w:val="0"/>
                                      <w:marTop w:val="0"/>
                                      <w:marBottom w:val="0"/>
                                      <w:divBdr>
                                        <w:top w:val="none" w:sz="0" w:space="0" w:color="auto"/>
                                        <w:left w:val="none" w:sz="0" w:space="0" w:color="auto"/>
                                        <w:bottom w:val="none" w:sz="0" w:space="0" w:color="auto"/>
                                        <w:right w:val="none" w:sz="0" w:space="0" w:color="auto"/>
                                      </w:divBdr>
                                    </w:div>
                                    <w:div w:id="260144745">
                                      <w:marLeft w:val="0"/>
                                      <w:marRight w:val="0"/>
                                      <w:marTop w:val="0"/>
                                      <w:marBottom w:val="0"/>
                                      <w:divBdr>
                                        <w:top w:val="none" w:sz="0" w:space="0" w:color="auto"/>
                                        <w:left w:val="none" w:sz="0" w:space="0" w:color="auto"/>
                                        <w:bottom w:val="none" w:sz="0" w:space="0" w:color="auto"/>
                                        <w:right w:val="none" w:sz="0" w:space="0" w:color="auto"/>
                                      </w:divBdr>
                                      <w:divsChild>
                                        <w:div w:id="9524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5091">
                                  <w:marLeft w:val="0"/>
                                  <w:marRight w:val="0"/>
                                  <w:marTop w:val="0"/>
                                  <w:marBottom w:val="0"/>
                                  <w:divBdr>
                                    <w:top w:val="none" w:sz="0" w:space="0" w:color="auto"/>
                                    <w:left w:val="none" w:sz="0" w:space="0" w:color="auto"/>
                                    <w:bottom w:val="none" w:sz="0" w:space="0" w:color="auto"/>
                                    <w:right w:val="none" w:sz="0" w:space="0" w:color="auto"/>
                                  </w:divBdr>
                                  <w:divsChild>
                                    <w:div w:id="1392581867">
                                      <w:marLeft w:val="0"/>
                                      <w:marRight w:val="0"/>
                                      <w:marTop w:val="0"/>
                                      <w:marBottom w:val="0"/>
                                      <w:divBdr>
                                        <w:top w:val="none" w:sz="0" w:space="0" w:color="auto"/>
                                        <w:left w:val="none" w:sz="0" w:space="0" w:color="auto"/>
                                        <w:bottom w:val="none" w:sz="0" w:space="0" w:color="auto"/>
                                        <w:right w:val="none" w:sz="0" w:space="0" w:color="auto"/>
                                      </w:divBdr>
                                    </w:div>
                                    <w:div w:id="1813282607">
                                      <w:marLeft w:val="0"/>
                                      <w:marRight w:val="0"/>
                                      <w:marTop w:val="0"/>
                                      <w:marBottom w:val="0"/>
                                      <w:divBdr>
                                        <w:top w:val="none" w:sz="0" w:space="0" w:color="auto"/>
                                        <w:left w:val="none" w:sz="0" w:space="0" w:color="auto"/>
                                        <w:bottom w:val="none" w:sz="0" w:space="0" w:color="auto"/>
                                        <w:right w:val="none" w:sz="0" w:space="0" w:color="auto"/>
                                      </w:divBdr>
                                      <w:divsChild>
                                        <w:div w:id="211590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17783">
                                  <w:marLeft w:val="0"/>
                                  <w:marRight w:val="0"/>
                                  <w:marTop w:val="0"/>
                                  <w:marBottom w:val="0"/>
                                  <w:divBdr>
                                    <w:top w:val="none" w:sz="0" w:space="0" w:color="auto"/>
                                    <w:left w:val="none" w:sz="0" w:space="0" w:color="auto"/>
                                    <w:bottom w:val="none" w:sz="0" w:space="0" w:color="auto"/>
                                    <w:right w:val="none" w:sz="0" w:space="0" w:color="auto"/>
                                  </w:divBdr>
                                  <w:divsChild>
                                    <w:div w:id="2072773364">
                                      <w:marLeft w:val="0"/>
                                      <w:marRight w:val="0"/>
                                      <w:marTop w:val="0"/>
                                      <w:marBottom w:val="0"/>
                                      <w:divBdr>
                                        <w:top w:val="none" w:sz="0" w:space="0" w:color="auto"/>
                                        <w:left w:val="none" w:sz="0" w:space="0" w:color="auto"/>
                                        <w:bottom w:val="none" w:sz="0" w:space="0" w:color="auto"/>
                                        <w:right w:val="none" w:sz="0" w:space="0" w:color="auto"/>
                                      </w:divBdr>
                                    </w:div>
                                    <w:div w:id="1085569588">
                                      <w:marLeft w:val="0"/>
                                      <w:marRight w:val="0"/>
                                      <w:marTop w:val="0"/>
                                      <w:marBottom w:val="0"/>
                                      <w:divBdr>
                                        <w:top w:val="none" w:sz="0" w:space="0" w:color="auto"/>
                                        <w:left w:val="none" w:sz="0" w:space="0" w:color="auto"/>
                                        <w:bottom w:val="none" w:sz="0" w:space="0" w:color="auto"/>
                                        <w:right w:val="none" w:sz="0" w:space="0" w:color="auto"/>
                                      </w:divBdr>
                                      <w:divsChild>
                                        <w:div w:id="137927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1430">
                      <w:marLeft w:val="0"/>
                      <w:marRight w:val="0"/>
                      <w:marTop w:val="0"/>
                      <w:marBottom w:val="450"/>
                      <w:divBdr>
                        <w:top w:val="none" w:sz="0" w:space="0" w:color="auto"/>
                        <w:left w:val="none" w:sz="0" w:space="0" w:color="auto"/>
                        <w:bottom w:val="none" w:sz="0" w:space="0" w:color="auto"/>
                        <w:right w:val="none" w:sz="0" w:space="0" w:color="auto"/>
                      </w:divBdr>
                      <w:divsChild>
                        <w:div w:id="1418673116">
                          <w:marLeft w:val="0"/>
                          <w:marRight w:val="0"/>
                          <w:marTop w:val="0"/>
                          <w:marBottom w:val="0"/>
                          <w:divBdr>
                            <w:top w:val="none" w:sz="0" w:space="0" w:color="auto"/>
                            <w:left w:val="none" w:sz="0" w:space="0" w:color="auto"/>
                            <w:bottom w:val="none" w:sz="0" w:space="0" w:color="auto"/>
                            <w:right w:val="none" w:sz="0" w:space="0" w:color="auto"/>
                          </w:divBdr>
                          <w:divsChild>
                            <w:div w:id="1858352007">
                              <w:marLeft w:val="0"/>
                              <w:marRight w:val="0"/>
                              <w:marTop w:val="0"/>
                              <w:marBottom w:val="300"/>
                              <w:divBdr>
                                <w:top w:val="none" w:sz="0" w:space="0" w:color="auto"/>
                                <w:left w:val="none" w:sz="0" w:space="0" w:color="auto"/>
                                <w:bottom w:val="none" w:sz="0" w:space="0" w:color="auto"/>
                                <w:right w:val="none" w:sz="0" w:space="0" w:color="auto"/>
                              </w:divBdr>
                            </w:div>
                            <w:div w:id="1460950087">
                              <w:marLeft w:val="0"/>
                              <w:marRight w:val="0"/>
                              <w:marTop w:val="0"/>
                              <w:marBottom w:val="0"/>
                              <w:divBdr>
                                <w:top w:val="none" w:sz="0" w:space="0" w:color="auto"/>
                                <w:left w:val="none" w:sz="0" w:space="0" w:color="auto"/>
                                <w:bottom w:val="none" w:sz="0" w:space="0" w:color="auto"/>
                                <w:right w:val="none" w:sz="0" w:space="0" w:color="auto"/>
                              </w:divBdr>
                              <w:divsChild>
                                <w:div w:id="873075630">
                                  <w:marLeft w:val="0"/>
                                  <w:marRight w:val="0"/>
                                  <w:marTop w:val="0"/>
                                  <w:marBottom w:val="0"/>
                                  <w:divBdr>
                                    <w:top w:val="none" w:sz="0" w:space="0" w:color="auto"/>
                                    <w:left w:val="none" w:sz="0" w:space="0" w:color="auto"/>
                                    <w:bottom w:val="none" w:sz="0" w:space="0" w:color="auto"/>
                                    <w:right w:val="none" w:sz="0" w:space="0" w:color="auto"/>
                                  </w:divBdr>
                                  <w:divsChild>
                                    <w:div w:id="1774520035">
                                      <w:marLeft w:val="0"/>
                                      <w:marRight w:val="0"/>
                                      <w:marTop w:val="0"/>
                                      <w:marBottom w:val="0"/>
                                      <w:divBdr>
                                        <w:top w:val="none" w:sz="0" w:space="0" w:color="auto"/>
                                        <w:left w:val="none" w:sz="0" w:space="0" w:color="auto"/>
                                        <w:bottom w:val="none" w:sz="0" w:space="0" w:color="auto"/>
                                        <w:right w:val="none" w:sz="0" w:space="0" w:color="auto"/>
                                      </w:divBdr>
                                    </w:div>
                                    <w:div w:id="248122267">
                                      <w:marLeft w:val="0"/>
                                      <w:marRight w:val="0"/>
                                      <w:marTop w:val="0"/>
                                      <w:marBottom w:val="0"/>
                                      <w:divBdr>
                                        <w:top w:val="none" w:sz="0" w:space="0" w:color="auto"/>
                                        <w:left w:val="none" w:sz="0" w:space="0" w:color="auto"/>
                                        <w:bottom w:val="none" w:sz="0" w:space="0" w:color="auto"/>
                                        <w:right w:val="none" w:sz="0" w:space="0" w:color="auto"/>
                                      </w:divBdr>
                                      <w:divsChild>
                                        <w:div w:id="7030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4934">
                                  <w:marLeft w:val="0"/>
                                  <w:marRight w:val="0"/>
                                  <w:marTop w:val="0"/>
                                  <w:marBottom w:val="0"/>
                                  <w:divBdr>
                                    <w:top w:val="none" w:sz="0" w:space="0" w:color="auto"/>
                                    <w:left w:val="none" w:sz="0" w:space="0" w:color="auto"/>
                                    <w:bottom w:val="none" w:sz="0" w:space="0" w:color="auto"/>
                                    <w:right w:val="none" w:sz="0" w:space="0" w:color="auto"/>
                                  </w:divBdr>
                                  <w:divsChild>
                                    <w:div w:id="391119681">
                                      <w:marLeft w:val="0"/>
                                      <w:marRight w:val="0"/>
                                      <w:marTop w:val="0"/>
                                      <w:marBottom w:val="0"/>
                                      <w:divBdr>
                                        <w:top w:val="none" w:sz="0" w:space="0" w:color="auto"/>
                                        <w:left w:val="none" w:sz="0" w:space="0" w:color="auto"/>
                                        <w:bottom w:val="none" w:sz="0" w:space="0" w:color="auto"/>
                                        <w:right w:val="none" w:sz="0" w:space="0" w:color="auto"/>
                                      </w:divBdr>
                                    </w:div>
                                    <w:div w:id="28650267">
                                      <w:marLeft w:val="0"/>
                                      <w:marRight w:val="0"/>
                                      <w:marTop w:val="0"/>
                                      <w:marBottom w:val="0"/>
                                      <w:divBdr>
                                        <w:top w:val="none" w:sz="0" w:space="0" w:color="auto"/>
                                        <w:left w:val="none" w:sz="0" w:space="0" w:color="auto"/>
                                        <w:bottom w:val="none" w:sz="0" w:space="0" w:color="auto"/>
                                        <w:right w:val="none" w:sz="0" w:space="0" w:color="auto"/>
                                      </w:divBdr>
                                      <w:divsChild>
                                        <w:div w:id="18663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2678">
                                  <w:marLeft w:val="0"/>
                                  <w:marRight w:val="0"/>
                                  <w:marTop w:val="0"/>
                                  <w:marBottom w:val="0"/>
                                  <w:divBdr>
                                    <w:top w:val="none" w:sz="0" w:space="0" w:color="auto"/>
                                    <w:left w:val="none" w:sz="0" w:space="0" w:color="auto"/>
                                    <w:bottom w:val="none" w:sz="0" w:space="0" w:color="auto"/>
                                    <w:right w:val="none" w:sz="0" w:space="0" w:color="auto"/>
                                  </w:divBdr>
                                  <w:divsChild>
                                    <w:div w:id="642469624">
                                      <w:marLeft w:val="0"/>
                                      <w:marRight w:val="0"/>
                                      <w:marTop w:val="0"/>
                                      <w:marBottom w:val="0"/>
                                      <w:divBdr>
                                        <w:top w:val="none" w:sz="0" w:space="0" w:color="auto"/>
                                        <w:left w:val="none" w:sz="0" w:space="0" w:color="auto"/>
                                        <w:bottom w:val="none" w:sz="0" w:space="0" w:color="auto"/>
                                        <w:right w:val="none" w:sz="0" w:space="0" w:color="auto"/>
                                      </w:divBdr>
                                    </w:div>
                                    <w:div w:id="885293025">
                                      <w:marLeft w:val="0"/>
                                      <w:marRight w:val="0"/>
                                      <w:marTop w:val="0"/>
                                      <w:marBottom w:val="0"/>
                                      <w:divBdr>
                                        <w:top w:val="none" w:sz="0" w:space="0" w:color="auto"/>
                                        <w:left w:val="none" w:sz="0" w:space="0" w:color="auto"/>
                                        <w:bottom w:val="none" w:sz="0" w:space="0" w:color="auto"/>
                                        <w:right w:val="none" w:sz="0" w:space="0" w:color="auto"/>
                                      </w:divBdr>
                                      <w:divsChild>
                                        <w:div w:id="78257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93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8704">
                      <w:marLeft w:val="0"/>
                      <w:marRight w:val="0"/>
                      <w:marTop w:val="0"/>
                      <w:marBottom w:val="450"/>
                      <w:divBdr>
                        <w:top w:val="none" w:sz="0" w:space="0" w:color="auto"/>
                        <w:left w:val="none" w:sz="0" w:space="0" w:color="auto"/>
                        <w:bottom w:val="none" w:sz="0" w:space="0" w:color="auto"/>
                        <w:right w:val="none" w:sz="0" w:space="0" w:color="auto"/>
                      </w:divBdr>
                      <w:divsChild>
                        <w:div w:id="2068454720">
                          <w:marLeft w:val="0"/>
                          <w:marRight w:val="0"/>
                          <w:marTop w:val="0"/>
                          <w:marBottom w:val="0"/>
                          <w:divBdr>
                            <w:top w:val="none" w:sz="0" w:space="0" w:color="auto"/>
                            <w:left w:val="none" w:sz="0" w:space="0" w:color="auto"/>
                            <w:bottom w:val="none" w:sz="0" w:space="0" w:color="auto"/>
                            <w:right w:val="none" w:sz="0" w:space="0" w:color="auto"/>
                          </w:divBdr>
                          <w:divsChild>
                            <w:div w:id="1828201623">
                              <w:marLeft w:val="0"/>
                              <w:marRight w:val="0"/>
                              <w:marTop w:val="0"/>
                              <w:marBottom w:val="300"/>
                              <w:divBdr>
                                <w:top w:val="none" w:sz="0" w:space="0" w:color="auto"/>
                                <w:left w:val="none" w:sz="0" w:space="0" w:color="auto"/>
                                <w:bottom w:val="none" w:sz="0" w:space="0" w:color="auto"/>
                                <w:right w:val="none" w:sz="0" w:space="0" w:color="auto"/>
                              </w:divBdr>
                            </w:div>
                            <w:div w:id="1221093111">
                              <w:marLeft w:val="0"/>
                              <w:marRight w:val="0"/>
                              <w:marTop w:val="0"/>
                              <w:marBottom w:val="0"/>
                              <w:divBdr>
                                <w:top w:val="none" w:sz="0" w:space="0" w:color="auto"/>
                                <w:left w:val="none" w:sz="0" w:space="0" w:color="auto"/>
                                <w:bottom w:val="none" w:sz="0" w:space="0" w:color="auto"/>
                                <w:right w:val="none" w:sz="0" w:space="0" w:color="auto"/>
                              </w:divBdr>
                              <w:divsChild>
                                <w:div w:id="2143378675">
                                  <w:marLeft w:val="0"/>
                                  <w:marRight w:val="0"/>
                                  <w:marTop w:val="0"/>
                                  <w:marBottom w:val="0"/>
                                  <w:divBdr>
                                    <w:top w:val="none" w:sz="0" w:space="0" w:color="auto"/>
                                    <w:left w:val="none" w:sz="0" w:space="0" w:color="auto"/>
                                    <w:bottom w:val="none" w:sz="0" w:space="0" w:color="auto"/>
                                    <w:right w:val="none" w:sz="0" w:space="0" w:color="auto"/>
                                  </w:divBdr>
                                  <w:divsChild>
                                    <w:div w:id="1200239406">
                                      <w:marLeft w:val="0"/>
                                      <w:marRight w:val="0"/>
                                      <w:marTop w:val="0"/>
                                      <w:marBottom w:val="0"/>
                                      <w:divBdr>
                                        <w:top w:val="none" w:sz="0" w:space="0" w:color="auto"/>
                                        <w:left w:val="none" w:sz="0" w:space="0" w:color="auto"/>
                                        <w:bottom w:val="none" w:sz="0" w:space="0" w:color="auto"/>
                                        <w:right w:val="none" w:sz="0" w:space="0" w:color="auto"/>
                                      </w:divBdr>
                                    </w:div>
                                    <w:div w:id="306669742">
                                      <w:marLeft w:val="0"/>
                                      <w:marRight w:val="0"/>
                                      <w:marTop w:val="0"/>
                                      <w:marBottom w:val="0"/>
                                      <w:divBdr>
                                        <w:top w:val="none" w:sz="0" w:space="0" w:color="auto"/>
                                        <w:left w:val="none" w:sz="0" w:space="0" w:color="auto"/>
                                        <w:bottom w:val="none" w:sz="0" w:space="0" w:color="auto"/>
                                        <w:right w:val="none" w:sz="0" w:space="0" w:color="auto"/>
                                      </w:divBdr>
                                      <w:divsChild>
                                        <w:div w:id="3066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3800">
                                  <w:marLeft w:val="0"/>
                                  <w:marRight w:val="0"/>
                                  <w:marTop w:val="0"/>
                                  <w:marBottom w:val="0"/>
                                  <w:divBdr>
                                    <w:top w:val="none" w:sz="0" w:space="0" w:color="auto"/>
                                    <w:left w:val="none" w:sz="0" w:space="0" w:color="auto"/>
                                    <w:bottom w:val="none" w:sz="0" w:space="0" w:color="auto"/>
                                    <w:right w:val="none" w:sz="0" w:space="0" w:color="auto"/>
                                  </w:divBdr>
                                  <w:divsChild>
                                    <w:div w:id="1762525745">
                                      <w:marLeft w:val="0"/>
                                      <w:marRight w:val="0"/>
                                      <w:marTop w:val="0"/>
                                      <w:marBottom w:val="0"/>
                                      <w:divBdr>
                                        <w:top w:val="none" w:sz="0" w:space="0" w:color="auto"/>
                                        <w:left w:val="none" w:sz="0" w:space="0" w:color="auto"/>
                                        <w:bottom w:val="none" w:sz="0" w:space="0" w:color="auto"/>
                                        <w:right w:val="none" w:sz="0" w:space="0" w:color="auto"/>
                                      </w:divBdr>
                                    </w:div>
                                    <w:div w:id="345863633">
                                      <w:marLeft w:val="0"/>
                                      <w:marRight w:val="0"/>
                                      <w:marTop w:val="0"/>
                                      <w:marBottom w:val="0"/>
                                      <w:divBdr>
                                        <w:top w:val="none" w:sz="0" w:space="0" w:color="auto"/>
                                        <w:left w:val="none" w:sz="0" w:space="0" w:color="auto"/>
                                        <w:bottom w:val="none" w:sz="0" w:space="0" w:color="auto"/>
                                        <w:right w:val="none" w:sz="0" w:space="0" w:color="auto"/>
                                      </w:divBdr>
                                      <w:divsChild>
                                        <w:div w:id="5425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11535">
                                  <w:marLeft w:val="0"/>
                                  <w:marRight w:val="0"/>
                                  <w:marTop w:val="0"/>
                                  <w:marBottom w:val="0"/>
                                  <w:divBdr>
                                    <w:top w:val="none" w:sz="0" w:space="0" w:color="auto"/>
                                    <w:left w:val="none" w:sz="0" w:space="0" w:color="auto"/>
                                    <w:bottom w:val="none" w:sz="0" w:space="0" w:color="auto"/>
                                    <w:right w:val="none" w:sz="0" w:space="0" w:color="auto"/>
                                  </w:divBdr>
                                  <w:divsChild>
                                    <w:div w:id="1313294935">
                                      <w:marLeft w:val="0"/>
                                      <w:marRight w:val="0"/>
                                      <w:marTop w:val="0"/>
                                      <w:marBottom w:val="0"/>
                                      <w:divBdr>
                                        <w:top w:val="none" w:sz="0" w:space="0" w:color="auto"/>
                                        <w:left w:val="none" w:sz="0" w:space="0" w:color="auto"/>
                                        <w:bottom w:val="none" w:sz="0" w:space="0" w:color="auto"/>
                                        <w:right w:val="none" w:sz="0" w:space="0" w:color="auto"/>
                                      </w:divBdr>
                                    </w:div>
                                    <w:div w:id="1976911163">
                                      <w:marLeft w:val="0"/>
                                      <w:marRight w:val="0"/>
                                      <w:marTop w:val="0"/>
                                      <w:marBottom w:val="0"/>
                                      <w:divBdr>
                                        <w:top w:val="none" w:sz="0" w:space="0" w:color="auto"/>
                                        <w:left w:val="none" w:sz="0" w:space="0" w:color="auto"/>
                                        <w:bottom w:val="none" w:sz="0" w:space="0" w:color="auto"/>
                                        <w:right w:val="none" w:sz="0" w:space="0" w:color="auto"/>
                                      </w:divBdr>
                                      <w:divsChild>
                                        <w:div w:id="10638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6633">
                                  <w:marLeft w:val="0"/>
                                  <w:marRight w:val="0"/>
                                  <w:marTop w:val="0"/>
                                  <w:marBottom w:val="0"/>
                                  <w:divBdr>
                                    <w:top w:val="none" w:sz="0" w:space="0" w:color="auto"/>
                                    <w:left w:val="none" w:sz="0" w:space="0" w:color="auto"/>
                                    <w:bottom w:val="none" w:sz="0" w:space="0" w:color="auto"/>
                                    <w:right w:val="none" w:sz="0" w:space="0" w:color="auto"/>
                                  </w:divBdr>
                                  <w:divsChild>
                                    <w:div w:id="668294663">
                                      <w:marLeft w:val="0"/>
                                      <w:marRight w:val="0"/>
                                      <w:marTop w:val="0"/>
                                      <w:marBottom w:val="0"/>
                                      <w:divBdr>
                                        <w:top w:val="none" w:sz="0" w:space="0" w:color="auto"/>
                                        <w:left w:val="none" w:sz="0" w:space="0" w:color="auto"/>
                                        <w:bottom w:val="none" w:sz="0" w:space="0" w:color="auto"/>
                                        <w:right w:val="none" w:sz="0" w:space="0" w:color="auto"/>
                                      </w:divBdr>
                                    </w:div>
                                    <w:div w:id="598371476">
                                      <w:marLeft w:val="0"/>
                                      <w:marRight w:val="0"/>
                                      <w:marTop w:val="0"/>
                                      <w:marBottom w:val="0"/>
                                      <w:divBdr>
                                        <w:top w:val="none" w:sz="0" w:space="0" w:color="auto"/>
                                        <w:left w:val="none" w:sz="0" w:space="0" w:color="auto"/>
                                        <w:bottom w:val="none" w:sz="0" w:space="0" w:color="auto"/>
                                        <w:right w:val="none" w:sz="0" w:space="0" w:color="auto"/>
                                      </w:divBdr>
                                      <w:divsChild>
                                        <w:div w:id="155334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5432">
                      <w:marLeft w:val="0"/>
                      <w:marRight w:val="0"/>
                      <w:marTop w:val="0"/>
                      <w:marBottom w:val="450"/>
                      <w:divBdr>
                        <w:top w:val="none" w:sz="0" w:space="0" w:color="auto"/>
                        <w:left w:val="none" w:sz="0" w:space="0" w:color="auto"/>
                        <w:bottom w:val="none" w:sz="0" w:space="0" w:color="auto"/>
                        <w:right w:val="none" w:sz="0" w:space="0" w:color="auto"/>
                      </w:divBdr>
                      <w:divsChild>
                        <w:div w:id="2044819406">
                          <w:marLeft w:val="0"/>
                          <w:marRight w:val="0"/>
                          <w:marTop w:val="0"/>
                          <w:marBottom w:val="0"/>
                          <w:divBdr>
                            <w:top w:val="none" w:sz="0" w:space="0" w:color="auto"/>
                            <w:left w:val="none" w:sz="0" w:space="0" w:color="auto"/>
                            <w:bottom w:val="none" w:sz="0" w:space="0" w:color="auto"/>
                            <w:right w:val="none" w:sz="0" w:space="0" w:color="auto"/>
                          </w:divBdr>
                          <w:divsChild>
                            <w:div w:id="1505053678">
                              <w:marLeft w:val="0"/>
                              <w:marRight w:val="0"/>
                              <w:marTop w:val="0"/>
                              <w:marBottom w:val="300"/>
                              <w:divBdr>
                                <w:top w:val="none" w:sz="0" w:space="0" w:color="auto"/>
                                <w:left w:val="none" w:sz="0" w:space="0" w:color="auto"/>
                                <w:bottom w:val="none" w:sz="0" w:space="0" w:color="auto"/>
                                <w:right w:val="none" w:sz="0" w:space="0" w:color="auto"/>
                              </w:divBdr>
                            </w:div>
                            <w:div w:id="1548028509">
                              <w:marLeft w:val="0"/>
                              <w:marRight w:val="0"/>
                              <w:marTop w:val="0"/>
                              <w:marBottom w:val="0"/>
                              <w:divBdr>
                                <w:top w:val="none" w:sz="0" w:space="0" w:color="auto"/>
                                <w:left w:val="none" w:sz="0" w:space="0" w:color="auto"/>
                                <w:bottom w:val="none" w:sz="0" w:space="0" w:color="auto"/>
                                <w:right w:val="none" w:sz="0" w:space="0" w:color="auto"/>
                              </w:divBdr>
                              <w:divsChild>
                                <w:div w:id="226766217">
                                  <w:marLeft w:val="0"/>
                                  <w:marRight w:val="0"/>
                                  <w:marTop w:val="0"/>
                                  <w:marBottom w:val="0"/>
                                  <w:divBdr>
                                    <w:top w:val="none" w:sz="0" w:space="0" w:color="auto"/>
                                    <w:left w:val="none" w:sz="0" w:space="0" w:color="auto"/>
                                    <w:bottom w:val="none" w:sz="0" w:space="0" w:color="auto"/>
                                    <w:right w:val="none" w:sz="0" w:space="0" w:color="auto"/>
                                  </w:divBdr>
                                  <w:divsChild>
                                    <w:div w:id="183252186">
                                      <w:marLeft w:val="0"/>
                                      <w:marRight w:val="0"/>
                                      <w:marTop w:val="0"/>
                                      <w:marBottom w:val="0"/>
                                      <w:divBdr>
                                        <w:top w:val="none" w:sz="0" w:space="0" w:color="auto"/>
                                        <w:left w:val="none" w:sz="0" w:space="0" w:color="auto"/>
                                        <w:bottom w:val="none" w:sz="0" w:space="0" w:color="auto"/>
                                        <w:right w:val="none" w:sz="0" w:space="0" w:color="auto"/>
                                      </w:divBdr>
                                    </w:div>
                                    <w:div w:id="1164589154">
                                      <w:marLeft w:val="0"/>
                                      <w:marRight w:val="0"/>
                                      <w:marTop w:val="0"/>
                                      <w:marBottom w:val="0"/>
                                      <w:divBdr>
                                        <w:top w:val="none" w:sz="0" w:space="0" w:color="auto"/>
                                        <w:left w:val="none" w:sz="0" w:space="0" w:color="auto"/>
                                        <w:bottom w:val="none" w:sz="0" w:space="0" w:color="auto"/>
                                        <w:right w:val="none" w:sz="0" w:space="0" w:color="auto"/>
                                      </w:divBdr>
                                      <w:divsChild>
                                        <w:div w:id="7614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4248">
                                  <w:marLeft w:val="0"/>
                                  <w:marRight w:val="0"/>
                                  <w:marTop w:val="0"/>
                                  <w:marBottom w:val="0"/>
                                  <w:divBdr>
                                    <w:top w:val="none" w:sz="0" w:space="0" w:color="auto"/>
                                    <w:left w:val="none" w:sz="0" w:space="0" w:color="auto"/>
                                    <w:bottom w:val="none" w:sz="0" w:space="0" w:color="auto"/>
                                    <w:right w:val="none" w:sz="0" w:space="0" w:color="auto"/>
                                  </w:divBdr>
                                  <w:divsChild>
                                    <w:div w:id="1713575337">
                                      <w:marLeft w:val="0"/>
                                      <w:marRight w:val="0"/>
                                      <w:marTop w:val="0"/>
                                      <w:marBottom w:val="0"/>
                                      <w:divBdr>
                                        <w:top w:val="none" w:sz="0" w:space="0" w:color="auto"/>
                                        <w:left w:val="none" w:sz="0" w:space="0" w:color="auto"/>
                                        <w:bottom w:val="none" w:sz="0" w:space="0" w:color="auto"/>
                                        <w:right w:val="none" w:sz="0" w:space="0" w:color="auto"/>
                                      </w:divBdr>
                                    </w:div>
                                    <w:div w:id="1507598844">
                                      <w:marLeft w:val="0"/>
                                      <w:marRight w:val="0"/>
                                      <w:marTop w:val="0"/>
                                      <w:marBottom w:val="0"/>
                                      <w:divBdr>
                                        <w:top w:val="none" w:sz="0" w:space="0" w:color="auto"/>
                                        <w:left w:val="none" w:sz="0" w:space="0" w:color="auto"/>
                                        <w:bottom w:val="none" w:sz="0" w:space="0" w:color="auto"/>
                                        <w:right w:val="none" w:sz="0" w:space="0" w:color="auto"/>
                                      </w:divBdr>
                                      <w:divsChild>
                                        <w:div w:id="211570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6650">
                                  <w:marLeft w:val="0"/>
                                  <w:marRight w:val="0"/>
                                  <w:marTop w:val="0"/>
                                  <w:marBottom w:val="0"/>
                                  <w:divBdr>
                                    <w:top w:val="none" w:sz="0" w:space="0" w:color="auto"/>
                                    <w:left w:val="none" w:sz="0" w:space="0" w:color="auto"/>
                                    <w:bottom w:val="none" w:sz="0" w:space="0" w:color="auto"/>
                                    <w:right w:val="none" w:sz="0" w:space="0" w:color="auto"/>
                                  </w:divBdr>
                                  <w:divsChild>
                                    <w:div w:id="537937010">
                                      <w:marLeft w:val="0"/>
                                      <w:marRight w:val="0"/>
                                      <w:marTop w:val="0"/>
                                      <w:marBottom w:val="0"/>
                                      <w:divBdr>
                                        <w:top w:val="none" w:sz="0" w:space="0" w:color="auto"/>
                                        <w:left w:val="none" w:sz="0" w:space="0" w:color="auto"/>
                                        <w:bottom w:val="none" w:sz="0" w:space="0" w:color="auto"/>
                                        <w:right w:val="none" w:sz="0" w:space="0" w:color="auto"/>
                                      </w:divBdr>
                                    </w:div>
                                    <w:div w:id="661858329">
                                      <w:marLeft w:val="0"/>
                                      <w:marRight w:val="0"/>
                                      <w:marTop w:val="0"/>
                                      <w:marBottom w:val="0"/>
                                      <w:divBdr>
                                        <w:top w:val="none" w:sz="0" w:space="0" w:color="auto"/>
                                        <w:left w:val="none" w:sz="0" w:space="0" w:color="auto"/>
                                        <w:bottom w:val="none" w:sz="0" w:space="0" w:color="auto"/>
                                        <w:right w:val="none" w:sz="0" w:space="0" w:color="auto"/>
                                      </w:divBdr>
                                      <w:divsChild>
                                        <w:div w:id="160445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4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59674">
                      <w:marLeft w:val="0"/>
                      <w:marRight w:val="0"/>
                      <w:marTop w:val="0"/>
                      <w:marBottom w:val="450"/>
                      <w:divBdr>
                        <w:top w:val="none" w:sz="0" w:space="0" w:color="auto"/>
                        <w:left w:val="none" w:sz="0" w:space="0" w:color="auto"/>
                        <w:bottom w:val="none" w:sz="0" w:space="0" w:color="auto"/>
                        <w:right w:val="none" w:sz="0" w:space="0" w:color="auto"/>
                      </w:divBdr>
                      <w:divsChild>
                        <w:div w:id="2097943403">
                          <w:marLeft w:val="0"/>
                          <w:marRight w:val="0"/>
                          <w:marTop w:val="0"/>
                          <w:marBottom w:val="0"/>
                          <w:divBdr>
                            <w:top w:val="none" w:sz="0" w:space="0" w:color="auto"/>
                            <w:left w:val="none" w:sz="0" w:space="0" w:color="auto"/>
                            <w:bottom w:val="none" w:sz="0" w:space="0" w:color="auto"/>
                            <w:right w:val="none" w:sz="0" w:space="0" w:color="auto"/>
                          </w:divBdr>
                          <w:divsChild>
                            <w:div w:id="893153768">
                              <w:marLeft w:val="0"/>
                              <w:marRight w:val="0"/>
                              <w:marTop w:val="0"/>
                              <w:marBottom w:val="300"/>
                              <w:divBdr>
                                <w:top w:val="none" w:sz="0" w:space="0" w:color="auto"/>
                                <w:left w:val="none" w:sz="0" w:space="0" w:color="auto"/>
                                <w:bottom w:val="none" w:sz="0" w:space="0" w:color="auto"/>
                                <w:right w:val="none" w:sz="0" w:space="0" w:color="auto"/>
                              </w:divBdr>
                            </w:div>
                            <w:div w:id="2042970094">
                              <w:marLeft w:val="0"/>
                              <w:marRight w:val="0"/>
                              <w:marTop w:val="300"/>
                              <w:marBottom w:val="300"/>
                              <w:divBdr>
                                <w:top w:val="none" w:sz="0" w:space="0" w:color="auto"/>
                                <w:left w:val="none" w:sz="0" w:space="0" w:color="auto"/>
                                <w:bottom w:val="none" w:sz="0" w:space="0" w:color="auto"/>
                                <w:right w:val="none" w:sz="0" w:space="0" w:color="auto"/>
                              </w:divBdr>
                            </w:div>
                            <w:div w:id="1440952075">
                              <w:marLeft w:val="0"/>
                              <w:marRight w:val="0"/>
                              <w:marTop w:val="0"/>
                              <w:marBottom w:val="0"/>
                              <w:divBdr>
                                <w:top w:val="none" w:sz="0" w:space="0" w:color="auto"/>
                                <w:left w:val="none" w:sz="0" w:space="0" w:color="auto"/>
                                <w:bottom w:val="none" w:sz="0" w:space="0" w:color="auto"/>
                                <w:right w:val="none" w:sz="0" w:space="0" w:color="auto"/>
                              </w:divBdr>
                              <w:divsChild>
                                <w:div w:id="1350331935">
                                  <w:marLeft w:val="0"/>
                                  <w:marRight w:val="0"/>
                                  <w:marTop w:val="0"/>
                                  <w:marBottom w:val="0"/>
                                  <w:divBdr>
                                    <w:top w:val="none" w:sz="0" w:space="0" w:color="auto"/>
                                    <w:left w:val="none" w:sz="0" w:space="0" w:color="auto"/>
                                    <w:bottom w:val="none" w:sz="0" w:space="0" w:color="auto"/>
                                    <w:right w:val="none" w:sz="0" w:space="0" w:color="auto"/>
                                  </w:divBdr>
                                  <w:divsChild>
                                    <w:div w:id="944074116">
                                      <w:marLeft w:val="0"/>
                                      <w:marRight w:val="0"/>
                                      <w:marTop w:val="0"/>
                                      <w:marBottom w:val="0"/>
                                      <w:divBdr>
                                        <w:top w:val="none" w:sz="0" w:space="0" w:color="auto"/>
                                        <w:left w:val="none" w:sz="0" w:space="0" w:color="auto"/>
                                        <w:bottom w:val="none" w:sz="0" w:space="0" w:color="auto"/>
                                        <w:right w:val="none" w:sz="0" w:space="0" w:color="auto"/>
                                      </w:divBdr>
                                    </w:div>
                                    <w:div w:id="552959133">
                                      <w:marLeft w:val="0"/>
                                      <w:marRight w:val="0"/>
                                      <w:marTop w:val="0"/>
                                      <w:marBottom w:val="0"/>
                                      <w:divBdr>
                                        <w:top w:val="none" w:sz="0" w:space="0" w:color="auto"/>
                                        <w:left w:val="none" w:sz="0" w:space="0" w:color="auto"/>
                                        <w:bottom w:val="none" w:sz="0" w:space="0" w:color="auto"/>
                                        <w:right w:val="none" w:sz="0" w:space="0" w:color="auto"/>
                                      </w:divBdr>
                                      <w:divsChild>
                                        <w:div w:id="4832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5886">
                                  <w:marLeft w:val="0"/>
                                  <w:marRight w:val="0"/>
                                  <w:marTop w:val="0"/>
                                  <w:marBottom w:val="0"/>
                                  <w:divBdr>
                                    <w:top w:val="none" w:sz="0" w:space="0" w:color="auto"/>
                                    <w:left w:val="none" w:sz="0" w:space="0" w:color="auto"/>
                                    <w:bottom w:val="none" w:sz="0" w:space="0" w:color="auto"/>
                                    <w:right w:val="none" w:sz="0" w:space="0" w:color="auto"/>
                                  </w:divBdr>
                                  <w:divsChild>
                                    <w:div w:id="1267078244">
                                      <w:marLeft w:val="0"/>
                                      <w:marRight w:val="0"/>
                                      <w:marTop w:val="0"/>
                                      <w:marBottom w:val="0"/>
                                      <w:divBdr>
                                        <w:top w:val="none" w:sz="0" w:space="0" w:color="auto"/>
                                        <w:left w:val="none" w:sz="0" w:space="0" w:color="auto"/>
                                        <w:bottom w:val="none" w:sz="0" w:space="0" w:color="auto"/>
                                        <w:right w:val="none" w:sz="0" w:space="0" w:color="auto"/>
                                      </w:divBdr>
                                    </w:div>
                                    <w:div w:id="822891808">
                                      <w:marLeft w:val="0"/>
                                      <w:marRight w:val="0"/>
                                      <w:marTop w:val="0"/>
                                      <w:marBottom w:val="0"/>
                                      <w:divBdr>
                                        <w:top w:val="none" w:sz="0" w:space="0" w:color="auto"/>
                                        <w:left w:val="none" w:sz="0" w:space="0" w:color="auto"/>
                                        <w:bottom w:val="none" w:sz="0" w:space="0" w:color="auto"/>
                                        <w:right w:val="none" w:sz="0" w:space="0" w:color="auto"/>
                                      </w:divBdr>
                                      <w:divsChild>
                                        <w:div w:id="11402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6426">
                                  <w:marLeft w:val="0"/>
                                  <w:marRight w:val="0"/>
                                  <w:marTop w:val="0"/>
                                  <w:marBottom w:val="0"/>
                                  <w:divBdr>
                                    <w:top w:val="none" w:sz="0" w:space="0" w:color="auto"/>
                                    <w:left w:val="none" w:sz="0" w:space="0" w:color="auto"/>
                                    <w:bottom w:val="none" w:sz="0" w:space="0" w:color="auto"/>
                                    <w:right w:val="none" w:sz="0" w:space="0" w:color="auto"/>
                                  </w:divBdr>
                                  <w:divsChild>
                                    <w:div w:id="1442069238">
                                      <w:marLeft w:val="0"/>
                                      <w:marRight w:val="0"/>
                                      <w:marTop w:val="0"/>
                                      <w:marBottom w:val="0"/>
                                      <w:divBdr>
                                        <w:top w:val="none" w:sz="0" w:space="0" w:color="auto"/>
                                        <w:left w:val="none" w:sz="0" w:space="0" w:color="auto"/>
                                        <w:bottom w:val="none" w:sz="0" w:space="0" w:color="auto"/>
                                        <w:right w:val="none" w:sz="0" w:space="0" w:color="auto"/>
                                      </w:divBdr>
                                    </w:div>
                                    <w:div w:id="1101951398">
                                      <w:marLeft w:val="0"/>
                                      <w:marRight w:val="0"/>
                                      <w:marTop w:val="0"/>
                                      <w:marBottom w:val="0"/>
                                      <w:divBdr>
                                        <w:top w:val="none" w:sz="0" w:space="0" w:color="auto"/>
                                        <w:left w:val="none" w:sz="0" w:space="0" w:color="auto"/>
                                        <w:bottom w:val="none" w:sz="0" w:space="0" w:color="auto"/>
                                        <w:right w:val="none" w:sz="0" w:space="0" w:color="auto"/>
                                      </w:divBdr>
                                      <w:divsChild>
                                        <w:div w:id="9479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6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7765785">
      <w:bodyDiv w:val="1"/>
      <w:marLeft w:val="0"/>
      <w:marRight w:val="0"/>
      <w:marTop w:val="0"/>
      <w:marBottom w:val="0"/>
      <w:divBdr>
        <w:top w:val="none" w:sz="0" w:space="0" w:color="auto"/>
        <w:left w:val="none" w:sz="0" w:space="0" w:color="auto"/>
        <w:bottom w:val="none" w:sz="0" w:space="0" w:color="auto"/>
        <w:right w:val="none" w:sz="0" w:space="0" w:color="auto"/>
      </w:divBdr>
      <w:divsChild>
        <w:div w:id="1524324803">
          <w:marLeft w:val="0"/>
          <w:marRight w:val="0"/>
          <w:marTop w:val="0"/>
          <w:marBottom w:val="0"/>
          <w:divBdr>
            <w:top w:val="none" w:sz="0" w:space="0" w:color="auto"/>
            <w:left w:val="none" w:sz="0" w:space="0" w:color="auto"/>
            <w:bottom w:val="none" w:sz="0" w:space="0" w:color="auto"/>
            <w:right w:val="none" w:sz="0" w:space="0" w:color="auto"/>
          </w:divBdr>
          <w:divsChild>
            <w:div w:id="1867789855">
              <w:marLeft w:val="0"/>
              <w:marRight w:val="0"/>
              <w:marTop w:val="0"/>
              <w:marBottom w:val="0"/>
              <w:divBdr>
                <w:top w:val="none" w:sz="0" w:space="0" w:color="auto"/>
                <w:left w:val="none" w:sz="0" w:space="0" w:color="auto"/>
                <w:bottom w:val="none" w:sz="0" w:space="0" w:color="auto"/>
                <w:right w:val="none" w:sz="0" w:space="0" w:color="auto"/>
              </w:divBdr>
              <w:divsChild>
                <w:div w:id="1096512395">
                  <w:marLeft w:val="150"/>
                  <w:marRight w:val="0"/>
                  <w:marTop w:val="375"/>
                  <w:marBottom w:val="300"/>
                  <w:divBdr>
                    <w:top w:val="none" w:sz="0" w:space="0" w:color="auto"/>
                    <w:left w:val="none" w:sz="0" w:space="0" w:color="auto"/>
                    <w:bottom w:val="none" w:sz="0" w:space="0" w:color="auto"/>
                    <w:right w:val="none" w:sz="0" w:space="0" w:color="auto"/>
                  </w:divBdr>
                </w:div>
                <w:div w:id="742096771">
                  <w:marLeft w:val="0"/>
                  <w:marRight w:val="0"/>
                  <w:marTop w:val="0"/>
                  <w:marBottom w:val="0"/>
                  <w:divBdr>
                    <w:top w:val="none" w:sz="0" w:space="0" w:color="auto"/>
                    <w:left w:val="none" w:sz="0" w:space="0" w:color="auto"/>
                    <w:bottom w:val="none" w:sz="0" w:space="0" w:color="auto"/>
                    <w:right w:val="none" w:sz="0" w:space="0" w:color="auto"/>
                  </w:divBdr>
                  <w:divsChild>
                    <w:div w:id="1674607546">
                      <w:marLeft w:val="0"/>
                      <w:marRight w:val="0"/>
                      <w:marTop w:val="0"/>
                      <w:marBottom w:val="0"/>
                      <w:divBdr>
                        <w:top w:val="none" w:sz="0" w:space="0" w:color="auto"/>
                        <w:left w:val="none" w:sz="0" w:space="0" w:color="auto"/>
                        <w:bottom w:val="none" w:sz="0" w:space="0" w:color="auto"/>
                        <w:right w:val="none" w:sz="0" w:space="0" w:color="auto"/>
                      </w:divBdr>
                      <w:divsChild>
                        <w:div w:id="1166478346">
                          <w:marLeft w:val="0"/>
                          <w:marRight w:val="0"/>
                          <w:marTop w:val="0"/>
                          <w:marBottom w:val="0"/>
                          <w:divBdr>
                            <w:top w:val="none" w:sz="0" w:space="0" w:color="auto"/>
                            <w:left w:val="none" w:sz="0" w:space="0" w:color="auto"/>
                            <w:bottom w:val="none" w:sz="0" w:space="0" w:color="auto"/>
                            <w:right w:val="none" w:sz="0" w:space="0" w:color="auto"/>
                          </w:divBdr>
                        </w:div>
                        <w:div w:id="1996840482">
                          <w:marLeft w:val="0"/>
                          <w:marRight w:val="0"/>
                          <w:marTop w:val="0"/>
                          <w:marBottom w:val="0"/>
                          <w:divBdr>
                            <w:top w:val="none" w:sz="0" w:space="0" w:color="auto"/>
                            <w:left w:val="none" w:sz="0" w:space="0" w:color="auto"/>
                            <w:bottom w:val="none" w:sz="0" w:space="0" w:color="auto"/>
                            <w:right w:val="none" w:sz="0" w:space="0" w:color="auto"/>
                          </w:divBdr>
                        </w:div>
                        <w:div w:id="1693535505">
                          <w:marLeft w:val="0"/>
                          <w:marRight w:val="0"/>
                          <w:marTop w:val="0"/>
                          <w:marBottom w:val="0"/>
                          <w:divBdr>
                            <w:top w:val="none" w:sz="0" w:space="0" w:color="auto"/>
                            <w:left w:val="none" w:sz="0" w:space="0" w:color="auto"/>
                            <w:bottom w:val="none" w:sz="0" w:space="0" w:color="auto"/>
                            <w:right w:val="none" w:sz="0" w:space="0" w:color="auto"/>
                          </w:divBdr>
                        </w:div>
                        <w:div w:id="619383282">
                          <w:marLeft w:val="0"/>
                          <w:marRight w:val="0"/>
                          <w:marTop w:val="0"/>
                          <w:marBottom w:val="0"/>
                          <w:divBdr>
                            <w:top w:val="none" w:sz="0" w:space="0" w:color="auto"/>
                            <w:left w:val="none" w:sz="0" w:space="0" w:color="auto"/>
                            <w:bottom w:val="none" w:sz="0" w:space="0" w:color="auto"/>
                            <w:right w:val="none" w:sz="0" w:space="0" w:color="auto"/>
                          </w:divBdr>
                        </w:div>
                        <w:div w:id="503133809">
                          <w:marLeft w:val="0"/>
                          <w:marRight w:val="0"/>
                          <w:marTop w:val="0"/>
                          <w:marBottom w:val="0"/>
                          <w:divBdr>
                            <w:top w:val="none" w:sz="0" w:space="0" w:color="auto"/>
                            <w:left w:val="none" w:sz="0" w:space="0" w:color="auto"/>
                            <w:bottom w:val="none" w:sz="0" w:space="0" w:color="auto"/>
                            <w:right w:val="none" w:sz="0" w:space="0" w:color="auto"/>
                          </w:divBdr>
                        </w:div>
                        <w:div w:id="714238391">
                          <w:marLeft w:val="0"/>
                          <w:marRight w:val="0"/>
                          <w:marTop w:val="0"/>
                          <w:marBottom w:val="0"/>
                          <w:divBdr>
                            <w:top w:val="none" w:sz="0" w:space="0" w:color="auto"/>
                            <w:left w:val="none" w:sz="0" w:space="0" w:color="auto"/>
                            <w:bottom w:val="none" w:sz="0" w:space="0" w:color="auto"/>
                            <w:right w:val="none" w:sz="0" w:space="0" w:color="auto"/>
                          </w:divBdr>
                        </w:div>
                        <w:div w:id="792863557">
                          <w:marLeft w:val="0"/>
                          <w:marRight w:val="0"/>
                          <w:marTop w:val="0"/>
                          <w:marBottom w:val="0"/>
                          <w:divBdr>
                            <w:top w:val="none" w:sz="0" w:space="0" w:color="auto"/>
                            <w:left w:val="none" w:sz="0" w:space="0" w:color="auto"/>
                            <w:bottom w:val="none" w:sz="0" w:space="0" w:color="auto"/>
                            <w:right w:val="none" w:sz="0" w:space="0" w:color="auto"/>
                          </w:divBdr>
                        </w:div>
                        <w:div w:id="749305592">
                          <w:marLeft w:val="0"/>
                          <w:marRight w:val="0"/>
                          <w:marTop w:val="0"/>
                          <w:marBottom w:val="0"/>
                          <w:divBdr>
                            <w:top w:val="none" w:sz="0" w:space="0" w:color="auto"/>
                            <w:left w:val="none" w:sz="0" w:space="0" w:color="auto"/>
                            <w:bottom w:val="none" w:sz="0" w:space="0" w:color="auto"/>
                            <w:right w:val="none" w:sz="0" w:space="0" w:color="auto"/>
                          </w:divBdr>
                        </w:div>
                        <w:div w:id="805855835">
                          <w:marLeft w:val="0"/>
                          <w:marRight w:val="0"/>
                          <w:marTop w:val="0"/>
                          <w:marBottom w:val="0"/>
                          <w:divBdr>
                            <w:top w:val="none" w:sz="0" w:space="0" w:color="auto"/>
                            <w:left w:val="none" w:sz="0" w:space="0" w:color="auto"/>
                            <w:bottom w:val="none" w:sz="0" w:space="0" w:color="auto"/>
                            <w:right w:val="none" w:sz="0" w:space="0" w:color="auto"/>
                          </w:divBdr>
                        </w:div>
                        <w:div w:id="1415007592">
                          <w:marLeft w:val="0"/>
                          <w:marRight w:val="0"/>
                          <w:marTop w:val="0"/>
                          <w:marBottom w:val="0"/>
                          <w:divBdr>
                            <w:top w:val="none" w:sz="0" w:space="0" w:color="auto"/>
                            <w:left w:val="none" w:sz="0" w:space="0" w:color="auto"/>
                            <w:bottom w:val="none" w:sz="0" w:space="0" w:color="auto"/>
                            <w:right w:val="none" w:sz="0" w:space="0" w:color="auto"/>
                          </w:divBdr>
                        </w:div>
                        <w:div w:id="811140129">
                          <w:marLeft w:val="0"/>
                          <w:marRight w:val="0"/>
                          <w:marTop w:val="0"/>
                          <w:marBottom w:val="0"/>
                          <w:divBdr>
                            <w:top w:val="none" w:sz="0" w:space="0" w:color="auto"/>
                            <w:left w:val="none" w:sz="0" w:space="0" w:color="auto"/>
                            <w:bottom w:val="none" w:sz="0" w:space="0" w:color="auto"/>
                            <w:right w:val="none" w:sz="0" w:space="0" w:color="auto"/>
                          </w:divBdr>
                        </w:div>
                        <w:div w:id="1820224264">
                          <w:marLeft w:val="0"/>
                          <w:marRight w:val="0"/>
                          <w:marTop w:val="0"/>
                          <w:marBottom w:val="0"/>
                          <w:divBdr>
                            <w:top w:val="none" w:sz="0" w:space="0" w:color="auto"/>
                            <w:left w:val="none" w:sz="0" w:space="0" w:color="auto"/>
                            <w:bottom w:val="none" w:sz="0" w:space="0" w:color="auto"/>
                            <w:right w:val="none" w:sz="0" w:space="0" w:color="auto"/>
                          </w:divBdr>
                        </w:div>
                        <w:div w:id="89216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8153">
                  <w:marLeft w:val="0"/>
                  <w:marRight w:val="0"/>
                  <w:marTop w:val="0"/>
                  <w:marBottom w:val="0"/>
                  <w:divBdr>
                    <w:top w:val="none" w:sz="0" w:space="0" w:color="auto"/>
                    <w:left w:val="none" w:sz="0" w:space="0" w:color="auto"/>
                    <w:bottom w:val="none" w:sz="0" w:space="0" w:color="auto"/>
                    <w:right w:val="none" w:sz="0" w:space="0" w:color="auto"/>
                  </w:divBdr>
                  <w:divsChild>
                    <w:div w:id="2062245226">
                      <w:marLeft w:val="0"/>
                      <w:marRight w:val="0"/>
                      <w:marTop w:val="0"/>
                      <w:marBottom w:val="0"/>
                      <w:divBdr>
                        <w:top w:val="none" w:sz="0" w:space="0" w:color="auto"/>
                        <w:left w:val="none" w:sz="0" w:space="0" w:color="auto"/>
                        <w:bottom w:val="none" w:sz="0" w:space="0" w:color="auto"/>
                        <w:right w:val="none" w:sz="0" w:space="0" w:color="auto"/>
                      </w:divBdr>
                      <w:divsChild>
                        <w:div w:id="1931085255">
                          <w:marLeft w:val="0"/>
                          <w:marRight w:val="0"/>
                          <w:marTop w:val="0"/>
                          <w:marBottom w:val="0"/>
                          <w:divBdr>
                            <w:top w:val="none" w:sz="0" w:space="0" w:color="auto"/>
                            <w:left w:val="none" w:sz="0" w:space="0" w:color="auto"/>
                            <w:bottom w:val="none" w:sz="0" w:space="0" w:color="auto"/>
                            <w:right w:val="none" w:sz="0" w:space="0" w:color="auto"/>
                          </w:divBdr>
                        </w:div>
                        <w:div w:id="1063722800">
                          <w:marLeft w:val="0"/>
                          <w:marRight w:val="0"/>
                          <w:marTop w:val="0"/>
                          <w:marBottom w:val="0"/>
                          <w:divBdr>
                            <w:top w:val="none" w:sz="0" w:space="0" w:color="auto"/>
                            <w:left w:val="none" w:sz="0" w:space="0" w:color="auto"/>
                            <w:bottom w:val="none" w:sz="0" w:space="0" w:color="auto"/>
                            <w:right w:val="none" w:sz="0" w:space="0" w:color="auto"/>
                          </w:divBdr>
                        </w:div>
                        <w:div w:id="344290657">
                          <w:marLeft w:val="0"/>
                          <w:marRight w:val="0"/>
                          <w:marTop w:val="0"/>
                          <w:marBottom w:val="0"/>
                          <w:divBdr>
                            <w:top w:val="none" w:sz="0" w:space="0" w:color="auto"/>
                            <w:left w:val="none" w:sz="0" w:space="0" w:color="auto"/>
                            <w:bottom w:val="none" w:sz="0" w:space="0" w:color="auto"/>
                            <w:right w:val="none" w:sz="0" w:space="0" w:color="auto"/>
                          </w:divBdr>
                        </w:div>
                        <w:div w:id="61317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935">
                  <w:marLeft w:val="0"/>
                  <w:marRight w:val="0"/>
                  <w:marTop w:val="0"/>
                  <w:marBottom w:val="0"/>
                  <w:divBdr>
                    <w:top w:val="none" w:sz="0" w:space="0" w:color="auto"/>
                    <w:left w:val="none" w:sz="0" w:space="0" w:color="auto"/>
                    <w:bottom w:val="none" w:sz="0" w:space="0" w:color="auto"/>
                    <w:right w:val="none" w:sz="0" w:space="0" w:color="auto"/>
                  </w:divBdr>
                  <w:divsChild>
                    <w:div w:id="129565611">
                      <w:marLeft w:val="0"/>
                      <w:marRight w:val="0"/>
                      <w:marTop w:val="0"/>
                      <w:marBottom w:val="0"/>
                      <w:divBdr>
                        <w:top w:val="none" w:sz="0" w:space="0" w:color="auto"/>
                        <w:left w:val="none" w:sz="0" w:space="0" w:color="auto"/>
                        <w:bottom w:val="none" w:sz="0" w:space="0" w:color="auto"/>
                        <w:right w:val="none" w:sz="0" w:space="0" w:color="auto"/>
                      </w:divBdr>
                      <w:divsChild>
                        <w:div w:id="1844666079">
                          <w:marLeft w:val="0"/>
                          <w:marRight w:val="0"/>
                          <w:marTop w:val="0"/>
                          <w:marBottom w:val="0"/>
                          <w:divBdr>
                            <w:top w:val="none" w:sz="0" w:space="0" w:color="auto"/>
                            <w:left w:val="none" w:sz="0" w:space="0" w:color="auto"/>
                            <w:bottom w:val="none" w:sz="0" w:space="0" w:color="auto"/>
                            <w:right w:val="none" w:sz="0" w:space="0" w:color="auto"/>
                          </w:divBdr>
                        </w:div>
                        <w:div w:id="632634187">
                          <w:marLeft w:val="0"/>
                          <w:marRight w:val="0"/>
                          <w:marTop w:val="0"/>
                          <w:marBottom w:val="0"/>
                          <w:divBdr>
                            <w:top w:val="none" w:sz="0" w:space="0" w:color="auto"/>
                            <w:left w:val="none" w:sz="0" w:space="0" w:color="auto"/>
                            <w:bottom w:val="none" w:sz="0" w:space="0" w:color="auto"/>
                            <w:right w:val="none" w:sz="0" w:space="0" w:color="auto"/>
                          </w:divBdr>
                        </w:div>
                        <w:div w:id="1267158454">
                          <w:marLeft w:val="0"/>
                          <w:marRight w:val="0"/>
                          <w:marTop w:val="0"/>
                          <w:marBottom w:val="0"/>
                          <w:divBdr>
                            <w:top w:val="none" w:sz="0" w:space="0" w:color="auto"/>
                            <w:left w:val="none" w:sz="0" w:space="0" w:color="auto"/>
                            <w:bottom w:val="none" w:sz="0" w:space="0" w:color="auto"/>
                            <w:right w:val="none" w:sz="0" w:space="0" w:color="auto"/>
                          </w:divBdr>
                        </w:div>
                        <w:div w:id="1874805941">
                          <w:marLeft w:val="0"/>
                          <w:marRight w:val="0"/>
                          <w:marTop w:val="0"/>
                          <w:marBottom w:val="0"/>
                          <w:divBdr>
                            <w:top w:val="none" w:sz="0" w:space="0" w:color="auto"/>
                            <w:left w:val="none" w:sz="0" w:space="0" w:color="auto"/>
                            <w:bottom w:val="none" w:sz="0" w:space="0" w:color="auto"/>
                            <w:right w:val="none" w:sz="0" w:space="0" w:color="auto"/>
                          </w:divBdr>
                        </w:div>
                        <w:div w:id="2005739195">
                          <w:marLeft w:val="0"/>
                          <w:marRight w:val="0"/>
                          <w:marTop w:val="0"/>
                          <w:marBottom w:val="0"/>
                          <w:divBdr>
                            <w:top w:val="none" w:sz="0" w:space="0" w:color="auto"/>
                            <w:left w:val="none" w:sz="0" w:space="0" w:color="auto"/>
                            <w:bottom w:val="none" w:sz="0" w:space="0" w:color="auto"/>
                            <w:right w:val="none" w:sz="0" w:space="0" w:color="auto"/>
                          </w:divBdr>
                        </w:div>
                        <w:div w:id="184539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16376">
                  <w:marLeft w:val="0"/>
                  <w:marRight w:val="0"/>
                  <w:marTop w:val="0"/>
                  <w:marBottom w:val="0"/>
                  <w:divBdr>
                    <w:top w:val="none" w:sz="0" w:space="0" w:color="auto"/>
                    <w:left w:val="none" w:sz="0" w:space="0" w:color="auto"/>
                    <w:bottom w:val="none" w:sz="0" w:space="0" w:color="auto"/>
                    <w:right w:val="none" w:sz="0" w:space="0" w:color="auto"/>
                  </w:divBdr>
                  <w:divsChild>
                    <w:div w:id="105001243">
                      <w:marLeft w:val="0"/>
                      <w:marRight w:val="0"/>
                      <w:marTop w:val="0"/>
                      <w:marBottom w:val="0"/>
                      <w:divBdr>
                        <w:top w:val="none" w:sz="0" w:space="0" w:color="auto"/>
                        <w:left w:val="none" w:sz="0" w:space="0" w:color="auto"/>
                        <w:bottom w:val="none" w:sz="0" w:space="0" w:color="auto"/>
                        <w:right w:val="none" w:sz="0" w:space="0" w:color="auto"/>
                      </w:divBdr>
                      <w:divsChild>
                        <w:div w:id="640428901">
                          <w:marLeft w:val="0"/>
                          <w:marRight w:val="0"/>
                          <w:marTop w:val="0"/>
                          <w:marBottom w:val="0"/>
                          <w:divBdr>
                            <w:top w:val="none" w:sz="0" w:space="0" w:color="auto"/>
                            <w:left w:val="none" w:sz="0" w:space="0" w:color="auto"/>
                            <w:bottom w:val="none" w:sz="0" w:space="0" w:color="auto"/>
                            <w:right w:val="none" w:sz="0" w:space="0" w:color="auto"/>
                          </w:divBdr>
                        </w:div>
                        <w:div w:id="1497958864">
                          <w:marLeft w:val="0"/>
                          <w:marRight w:val="0"/>
                          <w:marTop w:val="0"/>
                          <w:marBottom w:val="0"/>
                          <w:divBdr>
                            <w:top w:val="none" w:sz="0" w:space="0" w:color="auto"/>
                            <w:left w:val="none" w:sz="0" w:space="0" w:color="auto"/>
                            <w:bottom w:val="none" w:sz="0" w:space="0" w:color="auto"/>
                            <w:right w:val="none" w:sz="0" w:space="0" w:color="auto"/>
                          </w:divBdr>
                        </w:div>
                        <w:div w:id="122890567">
                          <w:marLeft w:val="0"/>
                          <w:marRight w:val="0"/>
                          <w:marTop w:val="0"/>
                          <w:marBottom w:val="0"/>
                          <w:divBdr>
                            <w:top w:val="none" w:sz="0" w:space="0" w:color="auto"/>
                            <w:left w:val="none" w:sz="0" w:space="0" w:color="auto"/>
                            <w:bottom w:val="none" w:sz="0" w:space="0" w:color="auto"/>
                            <w:right w:val="none" w:sz="0" w:space="0" w:color="auto"/>
                          </w:divBdr>
                        </w:div>
                        <w:div w:id="776752118">
                          <w:marLeft w:val="0"/>
                          <w:marRight w:val="0"/>
                          <w:marTop w:val="0"/>
                          <w:marBottom w:val="0"/>
                          <w:divBdr>
                            <w:top w:val="none" w:sz="0" w:space="0" w:color="auto"/>
                            <w:left w:val="none" w:sz="0" w:space="0" w:color="auto"/>
                            <w:bottom w:val="none" w:sz="0" w:space="0" w:color="auto"/>
                            <w:right w:val="none" w:sz="0" w:space="0" w:color="auto"/>
                          </w:divBdr>
                        </w:div>
                        <w:div w:id="882205597">
                          <w:marLeft w:val="0"/>
                          <w:marRight w:val="0"/>
                          <w:marTop w:val="0"/>
                          <w:marBottom w:val="0"/>
                          <w:divBdr>
                            <w:top w:val="none" w:sz="0" w:space="0" w:color="auto"/>
                            <w:left w:val="none" w:sz="0" w:space="0" w:color="auto"/>
                            <w:bottom w:val="none" w:sz="0" w:space="0" w:color="auto"/>
                            <w:right w:val="none" w:sz="0" w:space="0" w:color="auto"/>
                          </w:divBdr>
                        </w:div>
                        <w:div w:id="30574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52030">
                  <w:marLeft w:val="0"/>
                  <w:marRight w:val="0"/>
                  <w:marTop w:val="0"/>
                  <w:marBottom w:val="0"/>
                  <w:divBdr>
                    <w:top w:val="none" w:sz="0" w:space="0" w:color="auto"/>
                    <w:left w:val="none" w:sz="0" w:space="0" w:color="auto"/>
                    <w:bottom w:val="none" w:sz="0" w:space="0" w:color="auto"/>
                    <w:right w:val="none" w:sz="0" w:space="0" w:color="auto"/>
                  </w:divBdr>
                  <w:divsChild>
                    <w:div w:id="1501971280">
                      <w:marLeft w:val="0"/>
                      <w:marRight w:val="0"/>
                      <w:marTop w:val="0"/>
                      <w:marBottom w:val="0"/>
                      <w:divBdr>
                        <w:top w:val="none" w:sz="0" w:space="0" w:color="auto"/>
                        <w:left w:val="none" w:sz="0" w:space="0" w:color="auto"/>
                        <w:bottom w:val="none" w:sz="0" w:space="0" w:color="auto"/>
                        <w:right w:val="none" w:sz="0" w:space="0" w:color="auto"/>
                      </w:divBdr>
                      <w:divsChild>
                        <w:div w:id="180634581">
                          <w:marLeft w:val="0"/>
                          <w:marRight w:val="0"/>
                          <w:marTop w:val="0"/>
                          <w:marBottom w:val="0"/>
                          <w:divBdr>
                            <w:top w:val="none" w:sz="0" w:space="0" w:color="auto"/>
                            <w:left w:val="none" w:sz="0" w:space="0" w:color="auto"/>
                            <w:bottom w:val="none" w:sz="0" w:space="0" w:color="auto"/>
                            <w:right w:val="none" w:sz="0" w:space="0" w:color="auto"/>
                          </w:divBdr>
                        </w:div>
                        <w:div w:id="1285039321">
                          <w:marLeft w:val="0"/>
                          <w:marRight w:val="0"/>
                          <w:marTop w:val="0"/>
                          <w:marBottom w:val="0"/>
                          <w:divBdr>
                            <w:top w:val="none" w:sz="0" w:space="0" w:color="auto"/>
                            <w:left w:val="none" w:sz="0" w:space="0" w:color="auto"/>
                            <w:bottom w:val="none" w:sz="0" w:space="0" w:color="auto"/>
                            <w:right w:val="none" w:sz="0" w:space="0" w:color="auto"/>
                          </w:divBdr>
                        </w:div>
                        <w:div w:id="696467292">
                          <w:marLeft w:val="0"/>
                          <w:marRight w:val="0"/>
                          <w:marTop w:val="0"/>
                          <w:marBottom w:val="0"/>
                          <w:divBdr>
                            <w:top w:val="none" w:sz="0" w:space="0" w:color="auto"/>
                            <w:left w:val="none" w:sz="0" w:space="0" w:color="auto"/>
                            <w:bottom w:val="none" w:sz="0" w:space="0" w:color="auto"/>
                            <w:right w:val="none" w:sz="0" w:space="0" w:color="auto"/>
                          </w:divBdr>
                        </w:div>
                        <w:div w:id="905192073">
                          <w:marLeft w:val="0"/>
                          <w:marRight w:val="0"/>
                          <w:marTop w:val="0"/>
                          <w:marBottom w:val="0"/>
                          <w:divBdr>
                            <w:top w:val="none" w:sz="0" w:space="0" w:color="auto"/>
                            <w:left w:val="none" w:sz="0" w:space="0" w:color="auto"/>
                            <w:bottom w:val="none" w:sz="0" w:space="0" w:color="auto"/>
                            <w:right w:val="none" w:sz="0" w:space="0" w:color="auto"/>
                          </w:divBdr>
                        </w:div>
                        <w:div w:id="1952122993">
                          <w:marLeft w:val="0"/>
                          <w:marRight w:val="0"/>
                          <w:marTop w:val="0"/>
                          <w:marBottom w:val="0"/>
                          <w:divBdr>
                            <w:top w:val="none" w:sz="0" w:space="0" w:color="auto"/>
                            <w:left w:val="none" w:sz="0" w:space="0" w:color="auto"/>
                            <w:bottom w:val="none" w:sz="0" w:space="0" w:color="auto"/>
                            <w:right w:val="none" w:sz="0" w:space="0" w:color="auto"/>
                          </w:divBdr>
                        </w:div>
                        <w:div w:id="1508908106">
                          <w:marLeft w:val="0"/>
                          <w:marRight w:val="0"/>
                          <w:marTop w:val="0"/>
                          <w:marBottom w:val="0"/>
                          <w:divBdr>
                            <w:top w:val="none" w:sz="0" w:space="0" w:color="auto"/>
                            <w:left w:val="none" w:sz="0" w:space="0" w:color="auto"/>
                            <w:bottom w:val="none" w:sz="0" w:space="0" w:color="auto"/>
                            <w:right w:val="none" w:sz="0" w:space="0" w:color="auto"/>
                          </w:divBdr>
                        </w:div>
                        <w:div w:id="1082409579">
                          <w:marLeft w:val="0"/>
                          <w:marRight w:val="0"/>
                          <w:marTop w:val="0"/>
                          <w:marBottom w:val="0"/>
                          <w:divBdr>
                            <w:top w:val="none" w:sz="0" w:space="0" w:color="auto"/>
                            <w:left w:val="none" w:sz="0" w:space="0" w:color="auto"/>
                            <w:bottom w:val="none" w:sz="0" w:space="0" w:color="auto"/>
                            <w:right w:val="none" w:sz="0" w:space="0" w:color="auto"/>
                          </w:divBdr>
                        </w:div>
                        <w:div w:id="772435889">
                          <w:marLeft w:val="0"/>
                          <w:marRight w:val="0"/>
                          <w:marTop w:val="0"/>
                          <w:marBottom w:val="0"/>
                          <w:divBdr>
                            <w:top w:val="none" w:sz="0" w:space="0" w:color="auto"/>
                            <w:left w:val="none" w:sz="0" w:space="0" w:color="auto"/>
                            <w:bottom w:val="none" w:sz="0" w:space="0" w:color="auto"/>
                            <w:right w:val="none" w:sz="0" w:space="0" w:color="auto"/>
                          </w:divBdr>
                        </w:div>
                        <w:div w:id="2120025115">
                          <w:marLeft w:val="0"/>
                          <w:marRight w:val="0"/>
                          <w:marTop w:val="0"/>
                          <w:marBottom w:val="0"/>
                          <w:divBdr>
                            <w:top w:val="none" w:sz="0" w:space="0" w:color="auto"/>
                            <w:left w:val="none" w:sz="0" w:space="0" w:color="auto"/>
                            <w:bottom w:val="none" w:sz="0" w:space="0" w:color="auto"/>
                            <w:right w:val="none" w:sz="0" w:space="0" w:color="auto"/>
                          </w:divBdr>
                        </w:div>
                        <w:div w:id="341518134">
                          <w:marLeft w:val="0"/>
                          <w:marRight w:val="0"/>
                          <w:marTop w:val="0"/>
                          <w:marBottom w:val="0"/>
                          <w:divBdr>
                            <w:top w:val="none" w:sz="0" w:space="0" w:color="auto"/>
                            <w:left w:val="none" w:sz="0" w:space="0" w:color="auto"/>
                            <w:bottom w:val="none" w:sz="0" w:space="0" w:color="auto"/>
                            <w:right w:val="none" w:sz="0" w:space="0" w:color="auto"/>
                          </w:divBdr>
                        </w:div>
                        <w:div w:id="1555890451">
                          <w:marLeft w:val="0"/>
                          <w:marRight w:val="0"/>
                          <w:marTop w:val="0"/>
                          <w:marBottom w:val="0"/>
                          <w:divBdr>
                            <w:top w:val="none" w:sz="0" w:space="0" w:color="auto"/>
                            <w:left w:val="none" w:sz="0" w:space="0" w:color="auto"/>
                            <w:bottom w:val="none" w:sz="0" w:space="0" w:color="auto"/>
                            <w:right w:val="none" w:sz="0" w:space="0" w:color="auto"/>
                          </w:divBdr>
                        </w:div>
                        <w:div w:id="1119224433">
                          <w:marLeft w:val="0"/>
                          <w:marRight w:val="0"/>
                          <w:marTop w:val="0"/>
                          <w:marBottom w:val="0"/>
                          <w:divBdr>
                            <w:top w:val="none" w:sz="0" w:space="0" w:color="auto"/>
                            <w:left w:val="none" w:sz="0" w:space="0" w:color="auto"/>
                            <w:bottom w:val="none" w:sz="0" w:space="0" w:color="auto"/>
                            <w:right w:val="none" w:sz="0" w:space="0" w:color="auto"/>
                          </w:divBdr>
                        </w:div>
                        <w:div w:id="868951341">
                          <w:marLeft w:val="0"/>
                          <w:marRight w:val="0"/>
                          <w:marTop w:val="0"/>
                          <w:marBottom w:val="0"/>
                          <w:divBdr>
                            <w:top w:val="none" w:sz="0" w:space="0" w:color="auto"/>
                            <w:left w:val="none" w:sz="0" w:space="0" w:color="auto"/>
                            <w:bottom w:val="none" w:sz="0" w:space="0" w:color="auto"/>
                            <w:right w:val="none" w:sz="0" w:space="0" w:color="auto"/>
                          </w:divBdr>
                        </w:div>
                        <w:div w:id="1226604399">
                          <w:marLeft w:val="0"/>
                          <w:marRight w:val="0"/>
                          <w:marTop w:val="0"/>
                          <w:marBottom w:val="0"/>
                          <w:divBdr>
                            <w:top w:val="none" w:sz="0" w:space="0" w:color="auto"/>
                            <w:left w:val="none" w:sz="0" w:space="0" w:color="auto"/>
                            <w:bottom w:val="none" w:sz="0" w:space="0" w:color="auto"/>
                            <w:right w:val="none" w:sz="0" w:space="0" w:color="auto"/>
                          </w:divBdr>
                        </w:div>
                        <w:div w:id="53241574">
                          <w:marLeft w:val="0"/>
                          <w:marRight w:val="0"/>
                          <w:marTop w:val="0"/>
                          <w:marBottom w:val="0"/>
                          <w:divBdr>
                            <w:top w:val="none" w:sz="0" w:space="0" w:color="auto"/>
                            <w:left w:val="none" w:sz="0" w:space="0" w:color="auto"/>
                            <w:bottom w:val="none" w:sz="0" w:space="0" w:color="auto"/>
                            <w:right w:val="none" w:sz="0" w:space="0" w:color="auto"/>
                          </w:divBdr>
                        </w:div>
                        <w:div w:id="964195944">
                          <w:marLeft w:val="0"/>
                          <w:marRight w:val="0"/>
                          <w:marTop w:val="0"/>
                          <w:marBottom w:val="0"/>
                          <w:divBdr>
                            <w:top w:val="none" w:sz="0" w:space="0" w:color="auto"/>
                            <w:left w:val="none" w:sz="0" w:space="0" w:color="auto"/>
                            <w:bottom w:val="none" w:sz="0" w:space="0" w:color="auto"/>
                            <w:right w:val="none" w:sz="0" w:space="0" w:color="auto"/>
                          </w:divBdr>
                        </w:div>
                        <w:div w:id="534347702">
                          <w:marLeft w:val="0"/>
                          <w:marRight w:val="0"/>
                          <w:marTop w:val="0"/>
                          <w:marBottom w:val="0"/>
                          <w:divBdr>
                            <w:top w:val="none" w:sz="0" w:space="0" w:color="auto"/>
                            <w:left w:val="none" w:sz="0" w:space="0" w:color="auto"/>
                            <w:bottom w:val="none" w:sz="0" w:space="0" w:color="auto"/>
                            <w:right w:val="none" w:sz="0" w:space="0" w:color="auto"/>
                          </w:divBdr>
                        </w:div>
                        <w:div w:id="314771584">
                          <w:marLeft w:val="0"/>
                          <w:marRight w:val="0"/>
                          <w:marTop w:val="0"/>
                          <w:marBottom w:val="0"/>
                          <w:divBdr>
                            <w:top w:val="none" w:sz="0" w:space="0" w:color="auto"/>
                            <w:left w:val="none" w:sz="0" w:space="0" w:color="auto"/>
                            <w:bottom w:val="none" w:sz="0" w:space="0" w:color="auto"/>
                            <w:right w:val="none" w:sz="0" w:space="0" w:color="auto"/>
                          </w:divBdr>
                        </w:div>
                        <w:div w:id="833183725">
                          <w:marLeft w:val="0"/>
                          <w:marRight w:val="0"/>
                          <w:marTop w:val="0"/>
                          <w:marBottom w:val="0"/>
                          <w:divBdr>
                            <w:top w:val="none" w:sz="0" w:space="0" w:color="auto"/>
                            <w:left w:val="none" w:sz="0" w:space="0" w:color="auto"/>
                            <w:bottom w:val="none" w:sz="0" w:space="0" w:color="auto"/>
                            <w:right w:val="none" w:sz="0" w:space="0" w:color="auto"/>
                          </w:divBdr>
                        </w:div>
                        <w:div w:id="424041267">
                          <w:marLeft w:val="0"/>
                          <w:marRight w:val="0"/>
                          <w:marTop w:val="0"/>
                          <w:marBottom w:val="0"/>
                          <w:divBdr>
                            <w:top w:val="none" w:sz="0" w:space="0" w:color="auto"/>
                            <w:left w:val="none" w:sz="0" w:space="0" w:color="auto"/>
                            <w:bottom w:val="none" w:sz="0" w:space="0" w:color="auto"/>
                            <w:right w:val="none" w:sz="0" w:space="0" w:color="auto"/>
                          </w:divBdr>
                        </w:div>
                        <w:div w:id="1248997176">
                          <w:marLeft w:val="0"/>
                          <w:marRight w:val="0"/>
                          <w:marTop w:val="0"/>
                          <w:marBottom w:val="0"/>
                          <w:divBdr>
                            <w:top w:val="none" w:sz="0" w:space="0" w:color="auto"/>
                            <w:left w:val="none" w:sz="0" w:space="0" w:color="auto"/>
                            <w:bottom w:val="none" w:sz="0" w:space="0" w:color="auto"/>
                            <w:right w:val="none" w:sz="0" w:space="0" w:color="auto"/>
                          </w:divBdr>
                        </w:div>
                        <w:div w:id="339040543">
                          <w:marLeft w:val="0"/>
                          <w:marRight w:val="0"/>
                          <w:marTop w:val="0"/>
                          <w:marBottom w:val="0"/>
                          <w:divBdr>
                            <w:top w:val="none" w:sz="0" w:space="0" w:color="auto"/>
                            <w:left w:val="none" w:sz="0" w:space="0" w:color="auto"/>
                            <w:bottom w:val="none" w:sz="0" w:space="0" w:color="auto"/>
                            <w:right w:val="none" w:sz="0" w:space="0" w:color="auto"/>
                          </w:divBdr>
                        </w:div>
                        <w:div w:id="183373363">
                          <w:marLeft w:val="0"/>
                          <w:marRight w:val="0"/>
                          <w:marTop w:val="0"/>
                          <w:marBottom w:val="0"/>
                          <w:divBdr>
                            <w:top w:val="none" w:sz="0" w:space="0" w:color="auto"/>
                            <w:left w:val="none" w:sz="0" w:space="0" w:color="auto"/>
                            <w:bottom w:val="none" w:sz="0" w:space="0" w:color="auto"/>
                            <w:right w:val="none" w:sz="0" w:space="0" w:color="auto"/>
                          </w:divBdr>
                        </w:div>
                        <w:div w:id="1238054746">
                          <w:marLeft w:val="0"/>
                          <w:marRight w:val="0"/>
                          <w:marTop w:val="0"/>
                          <w:marBottom w:val="0"/>
                          <w:divBdr>
                            <w:top w:val="none" w:sz="0" w:space="0" w:color="auto"/>
                            <w:left w:val="none" w:sz="0" w:space="0" w:color="auto"/>
                            <w:bottom w:val="none" w:sz="0" w:space="0" w:color="auto"/>
                            <w:right w:val="none" w:sz="0" w:space="0" w:color="auto"/>
                          </w:divBdr>
                        </w:div>
                        <w:div w:id="221916158">
                          <w:marLeft w:val="0"/>
                          <w:marRight w:val="0"/>
                          <w:marTop w:val="0"/>
                          <w:marBottom w:val="0"/>
                          <w:divBdr>
                            <w:top w:val="none" w:sz="0" w:space="0" w:color="auto"/>
                            <w:left w:val="none" w:sz="0" w:space="0" w:color="auto"/>
                            <w:bottom w:val="none" w:sz="0" w:space="0" w:color="auto"/>
                            <w:right w:val="none" w:sz="0" w:space="0" w:color="auto"/>
                          </w:divBdr>
                        </w:div>
                        <w:div w:id="1453093018">
                          <w:marLeft w:val="0"/>
                          <w:marRight w:val="0"/>
                          <w:marTop w:val="0"/>
                          <w:marBottom w:val="0"/>
                          <w:divBdr>
                            <w:top w:val="none" w:sz="0" w:space="0" w:color="auto"/>
                            <w:left w:val="none" w:sz="0" w:space="0" w:color="auto"/>
                            <w:bottom w:val="none" w:sz="0" w:space="0" w:color="auto"/>
                            <w:right w:val="none" w:sz="0" w:space="0" w:color="auto"/>
                          </w:divBdr>
                        </w:div>
                        <w:div w:id="17633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6069">
                  <w:marLeft w:val="0"/>
                  <w:marRight w:val="0"/>
                  <w:marTop w:val="0"/>
                  <w:marBottom w:val="0"/>
                  <w:divBdr>
                    <w:top w:val="none" w:sz="0" w:space="0" w:color="auto"/>
                    <w:left w:val="none" w:sz="0" w:space="0" w:color="auto"/>
                    <w:bottom w:val="none" w:sz="0" w:space="0" w:color="auto"/>
                    <w:right w:val="none" w:sz="0" w:space="0" w:color="auto"/>
                  </w:divBdr>
                  <w:divsChild>
                    <w:div w:id="1617714302">
                      <w:marLeft w:val="0"/>
                      <w:marRight w:val="0"/>
                      <w:marTop w:val="0"/>
                      <w:marBottom w:val="0"/>
                      <w:divBdr>
                        <w:top w:val="none" w:sz="0" w:space="0" w:color="auto"/>
                        <w:left w:val="none" w:sz="0" w:space="0" w:color="auto"/>
                        <w:bottom w:val="none" w:sz="0" w:space="0" w:color="auto"/>
                        <w:right w:val="none" w:sz="0" w:space="0" w:color="auto"/>
                      </w:divBdr>
                      <w:divsChild>
                        <w:div w:id="746197144">
                          <w:marLeft w:val="0"/>
                          <w:marRight w:val="0"/>
                          <w:marTop w:val="0"/>
                          <w:marBottom w:val="0"/>
                          <w:divBdr>
                            <w:top w:val="none" w:sz="0" w:space="0" w:color="auto"/>
                            <w:left w:val="none" w:sz="0" w:space="0" w:color="auto"/>
                            <w:bottom w:val="none" w:sz="0" w:space="0" w:color="auto"/>
                            <w:right w:val="none" w:sz="0" w:space="0" w:color="auto"/>
                          </w:divBdr>
                        </w:div>
                        <w:div w:id="674722116">
                          <w:marLeft w:val="0"/>
                          <w:marRight w:val="0"/>
                          <w:marTop w:val="0"/>
                          <w:marBottom w:val="0"/>
                          <w:divBdr>
                            <w:top w:val="none" w:sz="0" w:space="0" w:color="auto"/>
                            <w:left w:val="none" w:sz="0" w:space="0" w:color="auto"/>
                            <w:bottom w:val="none" w:sz="0" w:space="0" w:color="auto"/>
                            <w:right w:val="none" w:sz="0" w:space="0" w:color="auto"/>
                          </w:divBdr>
                        </w:div>
                        <w:div w:id="1710642637">
                          <w:marLeft w:val="0"/>
                          <w:marRight w:val="0"/>
                          <w:marTop w:val="0"/>
                          <w:marBottom w:val="0"/>
                          <w:divBdr>
                            <w:top w:val="none" w:sz="0" w:space="0" w:color="auto"/>
                            <w:left w:val="none" w:sz="0" w:space="0" w:color="auto"/>
                            <w:bottom w:val="none" w:sz="0" w:space="0" w:color="auto"/>
                            <w:right w:val="none" w:sz="0" w:space="0" w:color="auto"/>
                          </w:divBdr>
                        </w:div>
                        <w:div w:id="1219780796">
                          <w:marLeft w:val="0"/>
                          <w:marRight w:val="0"/>
                          <w:marTop w:val="0"/>
                          <w:marBottom w:val="0"/>
                          <w:divBdr>
                            <w:top w:val="none" w:sz="0" w:space="0" w:color="auto"/>
                            <w:left w:val="none" w:sz="0" w:space="0" w:color="auto"/>
                            <w:bottom w:val="none" w:sz="0" w:space="0" w:color="auto"/>
                            <w:right w:val="none" w:sz="0" w:space="0" w:color="auto"/>
                          </w:divBdr>
                        </w:div>
                        <w:div w:id="732970558">
                          <w:marLeft w:val="0"/>
                          <w:marRight w:val="0"/>
                          <w:marTop w:val="0"/>
                          <w:marBottom w:val="0"/>
                          <w:divBdr>
                            <w:top w:val="none" w:sz="0" w:space="0" w:color="auto"/>
                            <w:left w:val="none" w:sz="0" w:space="0" w:color="auto"/>
                            <w:bottom w:val="none" w:sz="0" w:space="0" w:color="auto"/>
                            <w:right w:val="none" w:sz="0" w:space="0" w:color="auto"/>
                          </w:divBdr>
                        </w:div>
                        <w:div w:id="1660577493">
                          <w:marLeft w:val="0"/>
                          <w:marRight w:val="0"/>
                          <w:marTop w:val="0"/>
                          <w:marBottom w:val="0"/>
                          <w:divBdr>
                            <w:top w:val="none" w:sz="0" w:space="0" w:color="auto"/>
                            <w:left w:val="none" w:sz="0" w:space="0" w:color="auto"/>
                            <w:bottom w:val="none" w:sz="0" w:space="0" w:color="auto"/>
                            <w:right w:val="none" w:sz="0" w:space="0" w:color="auto"/>
                          </w:divBdr>
                        </w:div>
                        <w:div w:id="343287889">
                          <w:marLeft w:val="0"/>
                          <w:marRight w:val="0"/>
                          <w:marTop w:val="0"/>
                          <w:marBottom w:val="0"/>
                          <w:divBdr>
                            <w:top w:val="none" w:sz="0" w:space="0" w:color="auto"/>
                            <w:left w:val="none" w:sz="0" w:space="0" w:color="auto"/>
                            <w:bottom w:val="none" w:sz="0" w:space="0" w:color="auto"/>
                            <w:right w:val="none" w:sz="0" w:space="0" w:color="auto"/>
                          </w:divBdr>
                        </w:div>
                        <w:div w:id="855583287">
                          <w:marLeft w:val="0"/>
                          <w:marRight w:val="0"/>
                          <w:marTop w:val="0"/>
                          <w:marBottom w:val="0"/>
                          <w:divBdr>
                            <w:top w:val="none" w:sz="0" w:space="0" w:color="auto"/>
                            <w:left w:val="none" w:sz="0" w:space="0" w:color="auto"/>
                            <w:bottom w:val="none" w:sz="0" w:space="0" w:color="auto"/>
                            <w:right w:val="none" w:sz="0" w:space="0" w:color="auto"/>
                          </w:divBdr>
                        </w:div>
                        <w:div w:id="249659139">
                          <w:marLeft w:val="0"/>
                          <w:marRight w:val="0"/>
                          <w:marTop w:val="0"/>
                          <w:marBottom w:val="0"/>
                          <w:divBdr>
                            <w:top w:val="none" w:sz="0" w:space="0" w:color="auto"/>
                            <w:left w:val="none" w:sz="0" w:space="0" w:color="auto"/>
                            <w:bottom w:val="none" w:sz="0" w:space="0" w:color="auto"/>
                            <w:right w:val="none" w:sz="0" w:space="0" w:color="auto"/>
                          </w:divBdr>
                        </w:div>
                        <w:div w:id="1184439158">
                          <w:marLeft w:val="0"/>
                          <w:marRight w:val="0"/>
                          <w:marTop w:val="0"/>
                          <w:marBottom w:val="0"/>
                          <w:divBdr>
                            <w:top w:val="none" w:sz="0" w:space="0" w:color="auto"/>
                            <w:left w:val="none" w:sz="0" w:space="0" w:color="auto"/>
                            <w:bottom w:val="none" w:sz="0" w:space="0" w:color="auto"/>
                            <w:right w:val="none" w:sz="0" w:space="0" w:color="auto"/>
                          </w:divBdr>
                        </w:div>
                        <w:div w:id="539824259">
                          <w:marLeft w:val="0"/>
                          <w:marRight w:val="0"/>
                          <w:marTop w:val="0"/>
                          <w:marBottom w:val="0"/>
                          <w:divBdr>
                            <w:top w:val="none" w:sz="0" w:space="0" w:color="auto"/>
                            <w:left w:val="none" w:sz="0" w:space="0" w:color="auto"/>
                            <w:bottom w:val="none" w:sz="0" w:space="0" w:color="auto"/>
                            <w:right w:val="none" w:sz="0" w:space="0" w:color="auto"/>
                          </w:divBdr>
                        </w:div>
                        <w:div w:id="1908153257">
                          <w:marLeft w:val="0"/>
                          <w:marRight w:val="0"/>
                          <w:marTop w:val="0"/>
                          <w:marBottom w:val="0"/>
                          <w:divBdr>
                            <w:top w:val="none" w:sz="0" w:space="0" w:color="auto"/>
                            <w:left w:val="none" w:sz="0" w:space="0" w:color="auto"/>
                            <w:bottom w:val="none" w:sz="0" w:space="0" w:color="auto"/>
                            <w:right w:val="none" w:sz="0" w:space="0" w:color="auto"/>
                          </w:divBdr>
                        </w:div>
                        <w:div w:id="667437793">
                          <w:marLeft w:val="0"/>
                          <w:marRight w:val="0"/>
                          <w:marTop w:val="0"/>
                          <w:marBottom w:val="0"/>
                          <w:divBdr>
                            <w:top w:val="none" w:sz="0" w:space="0" w:color="auto"/>
                            <w:left w:val="none" w:sz="0" w:space="0" w:color="auto"/>
                            <w:bottom w:val="none" w:sz="0" w:space="0" w:color="auto"/>
                            <w:right w:val="none" w:sz="0" w:space="0" w:color="auto"/>
                          </w:divBdr>
                        </w:div>
                        <w:div w:id="1165708299">
                          <w:marLeft w:val="0"/>
                          <w:marRight w:val="0"/>
                          <w:marTop w:val="0"/>
                          <w:marBottom w:val="0"/>
                          <w:divBdr>
                            <w:top w:val="none" w:sz="0" w:space="0" w:color="auto"/>
                            <w:left w:val="none" w:sz="0" w:space="0" w:color="auto"/>
                            <w:bottom w:val="none" w:sz="0" w:space="0" w:color="auto"/>
                            <w:right w:val="none" w:sz="0" w:space="0" w:color="auto"/>
                          </w:divBdr>
                        </w:div>
                        <w:div w:id="1539464059">
                          <w:marLeft w:val="0"/>
                          <w:marRight w:val="0"/>
                          <w:marTop w:val="0"/>
                          <w:marBottom w:val="0"/>
                          <w:divBdr>
                            <w:top w:val="none" w:sz="0" w:space="0" w:color="auto"/>
                            <w:left w:val="none" w:sz="0" w:space="0" w:color="auto"/>
                            <w:bottom w:val="none" w:sz="0" w:space="0" w:color="auto"/>
                            <w:right w:val="none" w:sz="0" w:space="0" w:color="auto"/>
                          </w:divBdr>
                        </w:div>
                        <w:div w:id="607197071">
                          <w:marLeft w:val="0"/>
                          <w:marRight w:val="0"/>
                          <w:marTop w:val="0"/>
                          <w:marBottom w:val="0"/>
                          <w:divBdr>
                            <w:top w:val="none" w:sz="0" w:space="0" w:color="auto"/>
                            <w:left w:val="none" w:sz="0" w:space="0" w:color="auto"/>
                            <w:bottom w:val="none" w:sz="0" w:space="0" w:color="auto"/>
                            <w:right w:val="none" w:sz="0" w:space="0" w:color="auto"/>
                          </w:divBdr>
                        </w:div>
                        <w:div w:id="1527711872">
                          <w:marLeft w:val="0"/>
                          <w:marRight w:val="0"/>
                          <w:marTop w:val="0"/>
                          <w:marBottom w:val="0"/>
                          <w:divBdr>
                            <w:top w:val="none" w:sz="0" w:space="0" w:color="auto"/>
                            <w:left w:val="none" w:sz="0" w:space="0" w:color="auto"/>
                            <w:bottom w:val="none" w:sz="0" w:space="0" w:color="auto"/>
                            <w:right w:val="none" w:sz="0" w:space="0" w:color="auto"/>
                          </w:divBdr>
                        </w:div>
                        <w:div w:id="845094015">
                          <w:marLeft w:val="0"/>
                          <w:marRight w:val="0"/>
                          <w:marTop w:val="0"/>
                          <w:marBottom w:val="0"/>
                          <w:divBdr>
                            <w:top w:val="none" w:sz="0" w:space="0" w:color="auto"/>
                            <w:left w:val="none" w:sz="0" w:space="0" w:color="auto"/>
                            <w:bottom w:val="none" w:sz="0" w:space="0" w:color="auto"/>
                            <w:right w:val="none" w:sz="0" w:space="0" w:color="auto"/>
                          </w:divBdr>
                        </w:div>
                        <w:div w:id="1130394344">
                          <w:marLeft w:val="0"/>
                          <w:marRight w:val="0"/>
                          <w:marTop w:val="0"/>
                          <w:marBottom w:val="0"/>
                          <w:divBdr>
                            <w:top w:val="none" w:sz="0" w:space="0" w:color="auto"/>
                            <w:left w:val="none" w:sz="0" w:space="0" w:color="auto"/>
                            <w:bottom w:val="none" w:sz="0" w:space="0" w:color="auto"/>
                            <w:right w:val="none" w:sz="0" w:space="0" w:color="auto"/>
                          </w:divBdr>
                        </w:div>
                        <w:div w:id="1342126927">
                          <w:marLeft w:val="0"/>
                          <w:marRight w:val="0"/>
                          <w:marTop w:val="0"/>
                          <w:marBottom w:val="0"/>
                          <w:divBdr>
                            <w:top w:val="none" w:sz="0" w:space="0" w:color="auto"/>
                            <w:left w:val="none" w:sz="0" w:space="0" w:color="auto"/>
                            <w:bottom w:val="none" w:sz="0" w:space="0" w:color="auto"/>
                            <w:right w:val="none" w:sz="0" w:space="0" w:color="auto"/>
                          </w:divBdr>
                        </w:div>
                        <w:div w:id="1531602920">
                          <w:marLeft w:val="0"/>
                          <w:marRight w:val="0"/>
                          <w:marTop w:val="0"/>
                          <w:marBottom w:val="0"/>
                          <w:divBdr>
                            <w:top w:val="none" w:sz="0" w:space="0" w:color="auto"/>
                            <w:left w:val="none" w:sz="0" w:space="0" w:color="auto"/>
                            <w:bottom w:val="none" w:sz="0" w:space="0" w:color="auto"/>
                            <w:right w:val="none" w:sz="0" w:space="0" w:color="auto"/>
                          </w:divBdr>
                        </w:div>
                        <w:div w:id="1360206994">
                          <w:marLeft w:val="0"/>
                          <w:marRight w:val="0"/>
                          <w:marTop w:val="0"/>
                          <w:marBottom w:val="0"/>
                          <w:divBdr>
                            <w:top w:val="none" w:sz="0" w:space="0" w:color="auto"/>
                            <w:left w:val="none" w:sz="0" w:space="0" w:color="auto"/>
                            <w:bottom w:val="none" w:sz="0" w:space="0" w:color="auto"/>
                            <w:right w:val="none" w:sz="0" w:space="0" w:color="auto"/>
                          </w:divBdr>
                        </w:div>
                        <w:div w:id="6646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64256">
                  <w:marLeft w:val="0"/>
                  <w:marRight w:val="0"/>
                  <w:marTop w:val="0"/>
                  <w:marBottom w:val="0"/>
                  <w:divBdr>
                    <w:top w:val="none" w:sz="0" w:space="0" w:color="auto"/>
                    <w:left w:val="none" w:sz="0" w:space="0" w:color="auto"/>
                    <w:bottom w:val="none" w:sz="0" w:space="0" w:color="auto"/>
                    <w:right w:val="none" w:sz="0" w:space="0" w:color="auto"/>
                  </w:divBdr>
                  <w:divsChild>
                    <w:div w:id="673997971">
                      <w:marLeft w:val="0"/>
                      <w:marRight w:val="0"/>
                      <w:marTop w:val="0"/>
                      <w:marBottom w:val="0"/>
                      <w:divBdr>
                        <w:top w:val="none" w:sz="0" w:space="0" w:color="auto"/>
                        <w:left w:val="none" w:sz="0" w:space="0" w:color="auto"/>
                        <w:bottom w:val="none" w:sz="0" w:space="0" w:color="auto"/>
                        <w:right w:val="none" w:sz="0" w:space="0" w:color="auto"/>
                      </w:divBdr>
                      <w:divsChild>
                        <w:div w:id="205719374">
                          <w:marLeft w:val="0"/>
                          <w:marRight w:val="0"/>
                          <w:marTop w:val="0"/>
                          <w:marBottom w:val="0"/>
                          <w:divBdr>
                            <w:top w:val="none" w:sz="0" w:space="0" w:color="auto"/>
                            <w:left w:val="none" w:sz="0" w:space="0" w:color="auto"/>
                            <w:bottom w:val="none" w:sz="0" w:space="0" w:color="auto"/>
                            <w:right w:val="none" w:sz="0" w:space="0" w:color="auto"/>
                          </w:divBdr>
                        </w:div>
                        <w:div w:id="1200776131">
                          <w:marLeft w:val="0"/>
                          <w:marRight w:val="0"/>
                          <w:marTop w:val="0"/>
                          <w:marBottom w:val="0"/>
                          <w:divBdr>
                            <w:top w:val="none" w:sz="0" w:space="0" w:color="auto"/>
                            <w:left w:val="none" w:sz="0" w:space="0" w:color="auto"/>
                            <w:bottom w:val="none" w:sz="0" w:space="0" w:color="auto"/>
                            <w:right w:val="none" w:sz="0" w:space="0" w:color="auto"/>
                          </w:divBdr>
                        </w:div>
                        <w:div w:id="1753962516">
                          <w:marLeft w:val="0"/>
                          <w:marRight w:val="0"/>
                          <w:marTop w:val="0"/>
                          <w:marBottom w:val="0"/>
                          <w:divBdr>
                            <w:top w:val="none" w:sz="0" w:space="0" w:color="auto"/>
                            <w:left w:val="none" w:sz="0" w:space="0" w:color="auto"/>
                            <w:bottom w:val="none" w:sz="0" w:space="0" w:color="auto"/>
                            <w:right w:val="none" w:sz="0" w:space="0" w:color="auto"/>
                          </w:divBdr>
                        </w:div>
                        <w:div w:id="705521167">
                          <w:marLeft w:val="0"/>
                          <w:marRight w:val="0"/>
                          <w:marTop w:val="0"/>
                          <w:marBottom w:val="0"/>
                          <w:divBdr>
                            <w:top w:val="none" w:sz="0" w:space="0" w:color="auto"/>
                            <w:left w:val="none" w:sz="0" w:space="0" w:color="auto"/>
                            <w:bottom w:val="none" w:sz="0" w:space="0" w:color="auto"/>
                            <w:right w:val="none" w:sz="0" w:space="0" w:color="auto"/>
                          </w:divBdr>
                        </w:div>
                        <w:div w:id="64378172">
                          <w:marLeft w:val="0"/>
                          <w:marRight w:val="0"/>
                          <w:marTop w:val="0"/>
                          <w:marBottom w:val="0"/>
                          <w:divBdr>
                            <w:top w:val="none" w:sz="0" w:space="0" w:color="auto"/>
                            <w:left w:val="none" w:sz="0" w:space="0" w:color="auto"/>
                            <w:bottom w:val="none" w:sz="0" w:space="0" w:color="auto"/>
                            <w:right w:val="none" w:sz="0" w:space="0" w:color="auto"/>
                          </w:divBdr>
                        </w:div>
                        <w:div w:id="98180143">
                          <w:marLeft w:val="0"/>
                          <w:marRight w:val="0"/>
                          <w:marTop w:val="0"/>
                          <w:marBottom w:val="0"/>
                          <w:divBdr>
                            <w:top w:val="none" w:sz="0" w:space="0" w:color="auto"/>
                            <w:left w:val="none" w:sz="0" w:space="0" w:color="auto"/>
                            <w:bottom w:val="none" w:sz="0" w:space="0" w:color="auto"/>
                            <w:right w:val="none" w:sz="0" w:space="0" w:color="auto"/>
                          </w:divBdr>
                        </w:div>
                        <w:div w:id="1478913399">
                          <w:marLeft w:val="0"/>
                          <w:marRight w:val="0"/>
                          <w:marTop w:val="0"/>
                          <w:marBottom w:val="0"/>
                          <w:divBdr>
                            <w:top w:val="none" w:sz="0" w:space="0" w:color="auto"/>
                            <w:left w:val="none" w:sz="0" w:space="0" w:color="auto"/>
                            <w:bottom w:val="none" w:sz="0" w:space="0" w:color="auto"/>
                            <w:right w:val="none" w:sz="0" w:space="0" w:color="auto"/>
                          </w:divBdr>
                        </w:div>
                        <w:div w:id="671181889">
                          <w:marLeft w:val="0"/>
                          <w:marRight w:val="0"/>
                          <w:marTop w:val="0"/>
                          <w:marBottom w:val="0"/>
                          <w:divBdr>
                            <w:top w:val="none" w:sz="0" w:space="0" w:color="auto"/>
                            <w:left w:val="none" w:sz="0" w:space="0" w:color="auto"/>
                            <w:bottom w:val="none" w:sz="0" w:space="0" w:color="auto"/>
                            <w:right w:val="none" w:sz="0" w:space="0" w:color="auto"/>
                          </w:divBdr>
                        </w:div>
                        <w:div w:id="567109706">
                          <w:marLeft w:val="0"/>
                          <w:marRight w:val="0"/>
                          <w:marTop w:val="0"/>
                          <w:marBottom w:val="0"/>
                          <w:divBdr>
                            <w:top w:val="none" w:sz="0" w:space="0" w:color="auto"/>
                            <w:left w:val="none" w:sz="0" w:space="0" w:color="auto"/>
                            <w:bottom w:val="none" w:sz="0" w:space="0" w:color="auto"/>
                            <w:right w:val="none" w:sz="0" w:space="0" w:color="auto"/>
                          </w:divBdr>
                        </w:div>
                        <w:div w:id="153301228">
                          <w:marLeft w:val="0"/>
                          <w:marRight w:val="0"/>
                          <w:marTop w:val="0"/>
                          <w:marBottom w:val="0"/>
                          <w:divBdr>
                            <w:top w:val="none" w:sz="0" w:space="0" w:color="auto"/>
                            <w:left w:val="none" w:sz="0" w:space="0" w:color="auto"/>
                            <w:bottom w:val="none" w:sz="0" w:space="0" w:color="auto"/>
                            <w:right w:val="none" w:sz="0" w:space="0" w:color="auto"/>
                          </w:divBdr>
                        </w:div>
                        <w:div w:id="1981382303">
                          <w:marLeft w:val="0"/>
                          <w:marRight w:val="0"/>
                          <w:marTop w:val="0"/>
                          <w:marBottom w:val="0"/>
                          <w:divBdr>
                            <w:top w:val="none" w:sz="0" w:space="0" w:color="auto"/>
                            <w:left w:val="none" w:sz="0" w:space="0" w:color="auto"/>
                            <w:bottom w:val="none" w:sz="0" w:space="0" w:color="auto"/>
                            <w:right w:val="none" w:sz="0" w:space="0" w:color="auto"/>
                          </w:divBdr>
                        </w:div>
                        <w:div w:id="966158777">
                          <w:marLeft w:val="0"/>
                          <w:marRight w:val="0"/>
                          <w:marTop w:val="0"/>
                          <w:marBottom w:val="0"/>
                          <w:divBdr>
                            <w:top w:val="none" w:sz="0" w:space="0" w:color="auto"/>
                            <w:left w:val="none" w:sz="0" w:space="0" w:color="auto"/>
                            <w:bottom w:val="none" w:sz="0" w:space="0" w:color="auto"/>
                            <w:right w:val="none" w:sz="0" w:space="0" w:color="auto"/>
                          </w:divBdr>
                        </w:div>
                        <w:div w:id="236984979">
                          <w:marLeft w:val="0"/>
                          <w:marRight w:val="0"/>
                          <w:marTop w:val="0"/>
                          <w:marBottom w:val="0"/>
                          <w:divBdr>
                            <w:top w:val="none" w:sz="0" w:space="0" w:color="auto"/>
                            <w:left w:val="none" w:sz="0" w:space="0" w:color="auto"/>
                            <w:bottom w:val="none" w:sz="0" w:space="0" w:color="auto"/>
                            <w:right w:val="none" w:sz="0" w:space="0" w:color="auto"/>
                          </w:divBdr>
                        </w:div>
                        <w:div w:id="102306141">
                          <w:marLeft w:val="0"/>
                          <w:marRight w:val="0"/>
                          <w:marTop w:val="0"/>
                          <w:marBottom w:val="0"/>
                          <w:divBdr>
                            <w:top w:val="none" w:sz="0" w:space="0" w:color="auto"/>
                            <w:left w:val="none" w:sz="0" w:space="0" w:color="auto"/>
                            <w:bottom w:val="none" w:sz="0" w:space="0" w:color="auto"/>
                            <w:right w:val="none" w:sz="0" w:space="0" w:color="auto"/>
                          </w:divBdr>
                        </w:div>
                        <w:div w:id="682754130">
                          <w:marLeft w:val="0"/>
                          <w:marRight w:val="0"/>
                          <w:marTop w:val="0"/>
                          <w:marBottom w:val="0"/>
                          <w:divBdr>
                            <w:top w:val="none" w:sz="0" w:space="0" w:color="auto"/>
                            <w:left w:val="none" w:sz="0" w:space="0" w:color="auto"/>
                            <w:bottom w:val="none" w:sz="0" w:space="0" w:color="auto"/>
                            <w:right w:val="none" w:sz="0" w:space="0" w:color="auto"/>
                          </w:divBdr>
                        </w:div>
                        <w:div w:id="1375736113">
                          <w:marLeft w:val="0"/>
                          <w:marRight w:val="0"/>
                          <w:marTop w:val="0"/>
                          <w:marBottom w:val="0"/>
                          <w:divBdr>
                            <w:top w:val="none" w:sz="0" w:space="0" w:color="auto"/>
                            <w:left w:val="none" w:sz="0" w:space="0" w:color="auto"/>
                            <w:bottom w:val="none" w:sz="0" w:space="0" w:color="auto"/>
                            <w:right w:val="none" w:sz="0" w:space="0" w:color="auto"/>
                          </w:divBdr>
                        </w:div>
                        <w:div w:id="519783194">
                          <w:marLeft w:val="0"/>
                          <w:marRight w:val="0"/>
                          <w:marTop w:val="0"/>
                          <w:marBottom w:val="0"/>
                          <w:divBdr>
                            <w:top w:val="none" w:sz="0" w:space="0" w:color="auto"/>
                            <w:left w:val="none" w:sz="0" w:space="0" w:color="auto"/>
                            <w:bottom w:val="none" w:sz="0" w:space="0" w:color="auto"/>
                            <w:right w:val="none" w:sz="0" w:space="0" w:color="auto"/>
                          </w:divBdr>
                        </w:div>
                        <w:div w:id="1774283122">
                          <w:marLeft w:val="0"/>
                          <w:marRight w:val="0"/>
                          <w:marTop w:val="0"/>
                          <w:marBottom w:val="0"/>
                          <w:divBdr>
                            <w:top w:val="none" w:sz="0" w:space="0" w:color="auto"/>
                            <w:left w:val="none" w:sz="0" w:space="0" w:color="auto"/>
                            <w:bottom w:val="none" w:sz="0" w:space="0" w:color="auto"/>
                            <w:right w:val="none" w:sz="0" w:space="0" w:color="auto"/>
                          </w:divBdr>
                        </w:div>
                        <w:div w:id="1387947042">
                          <w:marLeft w:val="0"/>
                          <w:marRight w:val="0"/>
                          <w:marTop w:val="0"/>
                          <w:marBottom w:val="0"/>
                          <w:divBdr>
                            <w:top w:val="none" w:sz="0" w:space="0" w:color="auto"/>
                            <w:left w:val="none" w:sz="0" w:space="0" w:color="auto"/>
                            <w:bottom w:val="none" w:sz="0" w:space="0" w:color="auto"/>
                            <w:right w:val="none" w:sz="0" w:space="0" w:color="auto"/>
                          </w:divBdr>
                        </w:div>
                        <w:div w:id="280459197">
                          <w:marLeft w:val="0"/>
                          <w:marRight w:val="0"/>
                          <w:marTop w:val="0"/>
                          <w:marBottom w:val="0"/>
                          <w:divBdr>
                            <w:top w:val="none" w:sz="0" w:space="0" w:color="auto"/>
                            <w:left w:val="none" w:sz="0" w:space="0" w:color="auto"/>
                            <w:bottom w:val="none" w:sz="0" w:space="0" w:color="auto"/>
                            <w:right w:val="none" w:sz="0" w:space="0" w:color="auto"/>
                          </w:divBdr>
                        </w:div>
                        <w:div w:id="854155885">
                          <w:marLeft w:val="0"/>
                          <w:marRight w:val="0"/>
                          <w:marTop w:val="0"/>
                          <w:marBottom w:val="0"/>
                          <w:divBdr>
                            <w:top w:val="none" w:sz="0" w:space="0" w:color="auto"/>
                            <w:left w:val="none" w:sz="0" w:space="0" w:color="auto"/>
                            <w:bottom w:val="none" w:sz="0" w:space="0" w:color="auto"/>
                            <w:right w:val="none" w:sz="0" w:space="0" w:color="auto"/>
                          </w:divBdr>
                        </w:div>
                        <w:div w:id="424618822">
                          <w:marLeft w:val="0"/>
                          <w:marRight w:val="0"/>
                          <w:marTop w:val="0"/>
                          <w:marBottom w:val="0"/>
                          <w:divBdr>
                            <w:top w:val="none" w:sz="0" w:space="0" w:color="auto"/>
                            <w:left w:val="none" w:sz="0" w:space="0" w:color="auto"/>
                            <w:bottom w:val="none" w:sz="0" w:space="0" w:color="auto"/>
                            <w:right w:val="none" w:sz="0" w:space="0" w:color="auto"/>
                          </w:divBdr>
                        </w:div>
                        <w:div w:id="566691938">
                          <w:marLeft w:val="0"/>
                          <w:marRight w:val="0"/>
                          <w:marTop w:val="0"/>
                          <w:marBottom w:val="0"/>
                          <w:divBdr>
                            <w:top w:val="none" w:sz="0" w:space="0" w:color="auto"/>
                            <w:left w:val="none" w:sz="0" w:space="0" w:color="auto"/>
                            <w:bottom w:val="none" w:sz="0" w:space="0" w:color="auto"/>
                            <w:right w:val="none" w:sz="0" w:space="0" w:color="auto"/>
                          </w:divBdr>
                        </w:div>
                        <w:div w:id="699402919">
                          <w:marLeft w:val="0"/>
                          <w:marRight w:val="0"/>
                          <w:marTop w:val="0"/>
                          <w:marBottom w:val="0"/>
                          <w:divBdr>
                            <w:top w:val="none" w:sz="0" w:space="0" w:color="auto"/>
                            <w:left w:val="none" w:sz="0" w:space="0" w:color="auto"/>
                            <w:bottom w:val="none" w:sz="0" w:space="0" w:color="auto"/>
                            <w:right w:val="none" w:sz="0" w:space="0" w:color="auto"/>
                          </w:divBdr>
                        </w:div>
                        <w:div w:id="799958388">
                          <w:marLeft w:val="0"/>
                          <w:marRight w:val="0"/>
                          <w:marTop w:val="0"/>
                          <w:marBottom w:val="0"/>
                          <w:divBdr>
                            <w:top w:val="none" w:sz="0" w:space="0" w:color="auto"/>
                            <w:left w:val="none" w:sz="0" w:space="0" w:color="auto"/>
                            <w:bottom w:val="none" w:sz="0" w:space="0" w:color="auto"/>
                            <w:right w:val="none" w:sz="0" w:space="0" w:color="auto"/>
                          </w:divBdr>
                        </w:div>
                        <w:div w:id="1235362215">
                          <w:marLeft w:val="0"/>
                          <w:marRight w:val="0"/>
                          <w:marTop w:val="0"/>
                          <w:marBottom w:val="0"/>
                          <w:divBdr>
                            <w:top w:val="none" w:sz="0" w:space="0" w:color="auto"/>
                            <w:left w:val="none" w:sz="0" w:space="0" w:color="auto"/>
                            <w:bottom w:val="none" w:sz="0" w:space="0" w:color="auto"/>
                            <w:right w:val="none" w:sz="0" w:space="0" w:color="auto"/>
                          </w:divBdr>
                        </w:div>
                        <w:div w:id="500898142">
                          <w:marLeft w:val="0"/>
                          <w:marRight w:val="0"/>
                          <w:marTop w:val="0"/>
                          <w:marBottom w:val="0"/>
                          <w:divBdr>
                            <w:top w:val="none" w:sz="0" w:space="0" w:color="auto"/>
                            <w:left w:val="none" w:sz="0" w:space="0" w:color="auto"/>
                            <w:bottom w:val="none" w:sz="0" w:space="0" w:color="auto"/>
                            <w:right w:val="none" w:sz="0" w:space="0" w:color="auto"/>
                          </w:divBdr>
                        </w:div>
                        <w:div w:id="742724910">
                          <w:marLeft w:val="0"/>
                          <w:marRight w:val="0"/>
                          <w:marTop w:val="0"/>
                          <w:marBottom w:val="0"/>
                          <w:divBdr>
                            <w:top w:val="none" w:sz="0" w:space="0" w:color="auto"/>
                            <w:left w:val="none" w:sz="0" w:space="0" w:color="auto"/>
                            <w:bottom w:val="none" w:sz="0" w:space="0" w:color="auto"/>
                            <w:right w:val="none" w:sz="0" w:space="0" w:color="auto"/>
                          </w:divBdr>
                        </w:div>
                        <w:div w:id="316232092">
                          <w:marLeft w:val="0"/>
                          <w:marRight w:val="0"/>
                          <w:marTop w:val="0"/>
                          <w:marBottom w:val="0"/>
                          <w:divBdr>
                            <w:top w:val="none" w:sz="0" w:space="0" w:color="auto"/>
                            <w:left w:val="none" w:sz="0" w:space="0" w:color="auto"/>
                            <w:bottom w:val="none" w:sz="0" w:space="0" w:color="auto"/>
                            <w:right w:val="none" w:sz="0" w:space="0" w:color="auto"/>
                          </w:divBdr>
                        </w:div>
                        <w:div w:id="18829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249">
                  <w:marLeft w:val="0"/>
                  <w:marRight w:val="0"/>
                  <w:marTop w:val="0"/>
                  <w:marBottom w:val="0"/>
                  <w:divBdr>
                    <w:top w:val="none" w:sz="0" w:space="0" w:color="auto"/>
                    <w:left w:val="none" w:sz="0" w:space="0" w:color="auto"/>
                    <w:bottom w:val="none" w:sz="0" w:space="0" w:color="auto"/>
                    <w:right w:val="none" w:sz="0" w:space="0" w:color="auto"/>
                  </w:divBdr>
                  <w:divsChild>
                    <w:div w:id="867183733">
                      <w:marLeft w:val="0"/>
                      <w:marRight w:val="0"/>
                      <w:marTop w:val="0"/>
                      <w:marBottom w:val="0"/>
                      <w:divBdr>
                        <w:top w:val="none" w:sz="0" w:space="0" w:color="auto"/>
                        <w:left w:val="none" w:sz="0" w:space="0" w:color="auto"/>
                        <w:bottom w:val="none" w:sz="0" w:space="0" w:color="auto"/>
                        <w:right w:val="none" w:sz="0" w:space="0" w:color="auto"/>
                      </w:divBdr>
                      <w:divsChild>
                        <w:div w:id="2124955561">
                          <w:marLeft w:val="0"/>
                          <w:marRight w:val="0"/>
                          <w:marTop w:val="0"/>
                          <w:marBottom w:val="0"/>
                          <w:divBdr>
                            <w:top w:val="none" w:sz="0" w:space="0" w:color="auto"/>
                            <w:left w:val="none" w:sz="0" w:space="0" w:color="auto"/>
                            <w:bottom w:val="none" w:sz="0" w:space="0" w:color="auto"/>
                            <w:right w:val="none" w:sz="0" w:space="0" w:color="auto"/>
                          </w:divBdr>
                        </w:div>
                        <w:div w:id="16410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06037">
                  <w:marLeft w:val="0"/>
                  <w:marRight w:val="0"/>
                  <w:marTop w:val="0"/>
                  <w:marBottom w:val="0"/>
                  <w:divBdr>
                    <w:top w:val="none" w:sz="0" w:space="0" w:color="auto"/>
                    <w:left w:val="none" w:sz="0" w:space="0" w:color="auto"/>
                    <w:bottom w:val="none" w:sz="0" w:space="0" w:color="auto"/>
                    <w:right w:val="none" w:sz="0" w:space="0" w:color="auto"/>
                  </w:divBdr>
                  <w:divsChild>
                    <w:div w:id="1596088225">
                      <w:marLeft w:val="0"/>
                      <w:marRight w:val="0"/>
                      <w:marTop w:val="0"/>
                      <w:marBottom w:val="0"/>
                      <w:divBdr>
                        <w:top w:val="none" w:sz="0" w:space="0" w:color="auto"/>
                        <w:left w:val="none" w:sz="0" w:space="0" w:color="auto"/>
                        <w:bottom w:val="none" w:sz="0" w:space="0" w:color="auto"/>
                        <w:right w:val="none" w:sz="0" w:space="0" w:color="auto"/>
                      </w:divBdr>
                      <w:divsChild>
                        <w:div w:id="4592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4723">
                  <w:marLeft w:val="0"/>
                  <w:marRight w:val="0"/>
                  <w:marTop w:val="0"/>
                  <w:marBottom w:val="0"/>
                  <w:divBdr>
                    <w:top w:val="none" w:sz="0" w:space="0" w:color="auto"/>
                    <w:left w:val="none" w:sz="0" w:space="0" w:color="auto"/>
                    <w:bottom w:val="none" w:sz="0" w:space="0" w:color="auto"/>
                    <w:right w:val="none" w:sz="0" w:space="0" w:color="auto"/>
                  </w:divBdr>
                  <w:divsChild>
                    <w:div w:id="1259872327">
                      <w:marLeft w:val="0"/>
                      <w:marRight w:val="0"/>
                      <w:marTop w:val="0"/>
                      <w:marBottom w:val="0"/>
                      <w:divBdr>
                        <w:top w:val="none" w:sz="0" w:space="0" w:color="auto"/>
                        <w:left w:val="none" w:sz="0" w:space="0" w:color="auto"/>
                        <w:bottom w:val="none" w:sz="0" w:space="0" w:color="auto"/>
                        <w:right w:val="none" w:sz="0" w:space="0" w:color="auto"/>
                      </w:divBdr>
                      <w:divsChild>
                        <w:div w:id="1530680194">
                          <w:marLeft w:val="0"/>
                          <w:marRight w:val="0"/>
                          <w:marTop w:val="0"/>
                          <w:marBottom w:val="0"/>
                          <w:divBdr>
                            <w:top w:val="none" w:sz="0" w:space="0" w:color="auto"/>
                            <w:left w:val="none" w:sz="0" w:space="0" w:color="auto"/>
                            <w:bottom w:val="none" w:sz="0" w:space="0" w:color="auto"/>
                            <w:right w:val="none" w:sz="0" w:space="0" w:color="auto"/>
                          </w:divBdr>
                        </w:div>
                        <w:div w:id="868184094">
                          <w:marLeft w:val="0"/>
                          <w:marRight w:val="0"/>
                          <w:marTop w:val="0"/>
                          <w:marBottom w:val="0"/>
                          <w:divBdr>
                            <w:top w:val="none" w:sz="0" w:space="0" w:color="auto"/>
                            <w:left w:val="none" w:sz="0" w:space="0" w:color="auto"/>
                            <w:bottom w:val="none" w:sz="0" w:space="0" w:color="auto"/>
                            <w:right w:val="none" w:sz="0" w:space="0" w:color="auto"/>
                          </w:divBdr>
                        </w:div>
                        <w:div w:id="1685473810">
                          <w:marLeft w:val="0"/>
                          <w:marRight w:val="0"/>
                          <w:marTop w:val="0"/>
                          <w:marBottom w:val="0"/>
                          <w:divBdr>
                            <w:top w:val="none" w:sz="0" w:space="0" w:color="auto"/>
                            <w:left w:val="none" w:sz="0" w:space="0" w:color="auto"/>
                            <w:bottom w:val="none" w:sz="0" w:space="0" w:color="auto"/>
                            <w:right w:val="none" w:sz="0" w:space="0" w:color="auto"/>
                          </w:divBdr>
                        </w:div>
                        <w:div w:id="667444880">
                          <w:marLeft w:val="0"/>
                          <w:marRight w:val="0"/>
                          <w:marTop w:val="0"/>
                          <w:marBottom w:val="0"/>
                          <w:divBdr>
                            <w:top w:val="none" w:sz="0" w:space="0" w:color="auto"/>
                            <w:left w:val="none" w:sz="0" w:space="0" w:color="auto"/>
                            <w:bottom w:val="none" w:sz="0" w:space="0" w:color="auto"/>
                            <w:right w:val="none" w:sz="0" w:space="0" w:color="auto"/>
                          </w:divBdr>
                        </w:div>
                        <w:div w:id="1485968155">
                          <w:marLeft w:val="0"/>
                          <w:marRight w:val="0"/>
                          <w:marTop w:val="0"/>
                          <w:marBottom w:val="0"/>
                          <w:divBdr>
                            <w:top w:val="none" w:sz="0" w:space="0" w:color="auto"/>
                            <w:left w:val="none" w:sz="0" w:space="0" w:color="auto"/>
                            <w:bottom w:val="none" w:sz="0" w:space="0" w:color="auto"/>
                            <w:right w:val="none" w:sz="0" w:space="0" w:color="auto"/>
                          </w:divBdr>
                        </w:div>
                        <w:div w:id="255095259">
                          <w:marLeft w:val="0"/>
                          <w:marRight w:val="0"/>
                          <w:marTop w:val="0"/>
                          <w:marBottom w:val="0"/>
                          <w:divBdr>
                            <w:top w:val="none" w:sz="0" w:space="0" w:color="auto"/>
                            <w:left w:val="none" w:sz="0" w:space="0" w:color="auto"/>
                            <w:bottom w:val="none" w:sz="0" w:space="0" w:color="auto"/>
                            <w:right w:val="none" w:sz="0" w:space="0" w:color="auto"/>
                          </w:divBdr>
                        </w:div>
                        <w:div w:id="455567071">
                          <w:marLeft w:val="0"/>
                          <w:marRight w:val="0"/>
                          <w:marTop w:val="0"/>
                          <w:marBottom w:val="0"/>
                          <w:divBdr>
                            <w:top w:val="none" w:sz="0" w:space="0" w:color="auto"/>
                            <w:left w:val="none" w:sz="0" w:space="0" w:color="auto"/>
                            <w:bottom w:val="none" w:sz="0" w:space="0" w:color="auto"/>
                            <w:right w:val="none" w:sz="0" w:space="0" w:color="auto"/>
                          </w:divBdr>
                        </w:div>
                        <w:div w:id="797996694">
                          <w:marLeft w:val="0"/>
                          <w:marRight w:val="0"/>
                          <w:marTop w:val="0"/>
                          <w:marBottom w:val="0"/>
                          <w:divBdr>
                            <w:top w:val="none" w:sz="0" w:space="0" w:color="auto"/>
                            <w:left w:val="none" w:sz="0" w:space="0" w:color="auto"/>
                            <w:bottom w:val="none" w:sz="0" w:space="0" w:color="auto"/>
                            <w:right w:val="none" w:sz="0" w:space="0" w:color="auto"/>
                          </w:divBdr>
                        </w:div>
                        <w:div w:id="358093515">
                          <w:marLeft w:val="0"/>
                          <w:marRight w:val="0"/>
                          <w:marTop w:val="0"/>
                          <w:marBottom w:val="0"/>
                          <w:divBdr>
                            <w:top w:val="none" w:sz="0" w:space="0" w:color="auto"/>
                            <w:left w:val="none" w:sz="0" w:space="0" w:color="auto"/>
                            <w:bottom w:val="none" w:sz="0" w:space="0" w:color="auto"/>
                            <w:right w:val="none" w:sz="0" w:space="0" w:color="auto"/>
                          </w:divBdr>
                        </w:div>
                        <w:div w:id="1918244963">
                          <w:marLeft w:val="0"/>
                          <w:marRight w:val="0"/>
                          <w:marTop w:val="0"/>
                          <w:marBottom w:val="0"/>
                          <w:divBdr>
                            <w:top w:val="none" w:sz="0" w:space="0" w:color="auto"/>
                            <w:left w:val="none" w:sz="0" w:space="0" w:color="auto"/>
                            <w:bottom w:val="none" w:sz="0" w:space="0" w:color="auto"/>
                            <w:right w:val="none" w:sz="0" w:space="0" w:color="auto"/>
                          </w:divBdr>
                        </w:div>
                        <w:div w:id="614482031">
                          <w:marLeft w:val="0"/>
                          <w:marRight w:val="0"/>
                          <w:marTop w:val="0"/>
                          <w:marBottom w:val="0"/>
                          <w:divBdr>
                            <w:top w:val="none" w:sz="0" w:space="0" w:color="auto"/>
                            <w:left w:val="none" w:sz="0" w:space="0" w:color="auto"/>
                            <w:bottom w:val="none" w:sz="0" w:space="0" w:color="auto"/>
                            <w:right w:val="none" w:sz="0" w:space="0" w:color="auto"/>
                          </w:divBdr>
                        </w:div>
                        <w:div w:id="17165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078346">
      <w:bodyDiv w:val="1"/>
      <w:marLeft w:val="0"/>
      <w:marRight w:val="0"/>
      <w:marTop w:val="0"/>
      <w:marBottom w:val="0"/>
      <w:divBdr>
        <w:top w:val="none" w:sz="0" w:space="0" w:color="auto"/>
        <w:left w:val="none" w:sz="0" w:space="0" w:color="auto"/>
        <w:bottom w:val="none" w:sz="0" w:space="0" w:color="auto"/>
        <w:right w:val="none" w:sz="0" w:space="0" w:color="auto"/>
      </w:divBdr>
      <w:divsChild>
        <w:div w:id="1688217347">
          <w:marLeft w:val="0"/>
          <w:marRight w:val="0"/>
          <w:marTop w:val="0"/>
          <w:marBottom w:val="0"/>
          <w:divBdr>
            <w:top w:val="none" w:sz="0" w:space="0" w:color="auto"/>
            <w:left w:val="none" w:sz="0" w:space="0" w:color="auto"/>
            <w:bottom w:val="none" w:sz="0" w:space="0" w:color="auto"/>
            <w:right w:val="none" w:sz="0" w:space="0" w:color="auto"/>
          </w:divBdr>
          <w:divsChild>
            <w:div w:id="1834181448">
              <w:marLeft w:val="0"/>
              <w:marRight w:val="0"/>
              <w:marTop w:val="0"/>
              <w:marBottom w:val="0"/>
              <w:divBdr>
                <w:top w:val="none" w:sz="0" w:space="0" w:color="auto"/>
                <w:left w:val="none" w:sz="0" w:space="0" w:color="auto"/>
                <w:bottom w:val="none" w:sz="0" w:space="0" w:color="auto"/>
                <w:right w:val="none" w:sz="0" w:space="0" w:color="auto"/>
              </w:divBdr>
              <w:divsChild>
                <w:div w:id="1756632920">
                  <w:marLeft w:val="150"/>
                  <w:marRight w:val="0"/>
                  <w:marTop w:val="375"/>
                  <w:marBottom w:val="300"/>
                  <w:divBdr>
                    <w:top w:val="none" w:sz="0" w:space="0" w:color="auto"/>
                    <w:left w:val="none" w:sz="0" w:space="0" w:color="auto"/>
                    <w:bottom w:val="none" w:sz="0" w:space="0" w:color="auto"/>
                    <w:right w:val="none" w:sz="0" w:space="0" w:color="auto"/>
                  </w:divBdr>
                </w:div>
                <w:div w:id="298924825">
                  <w:marLeft w:val="150"/>
                  <w:marRight w:val="0"/>
                  <w:marTop w:val="375"/>
                  <w:marBottom w:val="300"/>
                  <w:divBdr>
                    <w:top w:val="none" w:sz="0" w:space="0" w:color="auto"/>
                    <w:left w:val="none" w:sz="0" w:space="0" w:color="auto"/>
                    <w:bottom w:val="none" w:sz="0" w:space="0" w:color="auto"/>
                    <w:right w:val="none" w:sz="0" w:space="0" w:color="auto"/>
                  </w:divBdr>
                </w:div>
                <w:div w:id="1047099953">
                  <w:marLeft w:val="150"/>
                  <w:marRight w:val="0"/>
                  <w:marTop w:val="375"/>
                  <w:marBottom w:val="300"/>
                  <w:divBdr>
                    <w:top w:val="none" w:sz="0" w:space="0" w:color="auto"/>
                    <w:left w:val="none" w:sz="0" w:space="0" w:color="auto"/>
                    <w:bottom w:val="none" w:sz="0" w:space="0" w:color="auto"/>
                    <w:right w:val="none" w:sz="0" w:space="0" w:color="auto"/>
                  </w:divBdr>
                </w:div>
                <w:div w:id="1595091430">
                  <w:marLeft w:val="0"/>
                  <w:marRight w:val="0"/>
                  <w:marTop w:val="0"/>
                  <w:marBottom w:val="0"/>
                  <w:divBdr>
                    <w:top w:val="none" w:sz="0" w:space="0" w:color="auto"/>
                    <w:left w:val="none" w:sz="0" w:space="0" w:color="auto"/>
                    <w:bottom w:val="none" w:sz="0" w:space="0" w:color="auto"/>
                    <w:right w:val="none" w:sz="0" w:space="0" w:color="auto"/>
                  </w:divBdr>
                  <w:divsChild>
                    <w:div w:id="2138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802917">
      <w:bodyDiv w:val="1"/>
      <w:marLeft w:val="0"/>
      <w:marRight w:val="0"/>
      <w:marTop w:val="0"/>
      <w:marBottom w:val="0"/>
      <w:divBdr>
        <w:top w:val="none" w:sz="0" w:space="0" w:color="auto"/>
        <w:left w:val="none" w:sz="0" w:space="0" w:color="auto"/>
        <w:bottom w:val="none" w:sz="0" w:space="0" w:color="auto"/>
        <w:right w:val="none" w:sz="0" w:space="0" w:color="auto"/>
      </w:divBdr>
      <w:divsChild>
        <w:div w:id="961956890">
          <w:marLeft w:val="0"/>
          <w:marRight w:val="0"/>
          <w:marTop w:val="0"/>
          <w:marBottom w:val="0"/>
          <w:divBdr>
            <w:top w:val="none" w:sz="0" w:space="0" w:color="auto"/>
            <w:left w:val="none" w:sz="0" w:space="0" w:color="auto"/>
            <w:bottom w:val="none" w:sz="0" w:space="0" w:color="auto"/>
            <w:right w:val="none" w:sz="0" w:space="0" w:color="auto"/>
          </w:divBdr>
          <w:divsChild>
            <w:div w:id="1978799644">
              <w:marLeft w:val="0"/>
              <w:marRight w:val="0"/>
              <w:marTop w:val="0"/>
              <w:marBottom w:val="0"/>
              <w:divBdr>
                <w:top w:val="none" w:sz="0" w:space="0" w:color="auto"/>
                <w:left w:val="none" w:sz="0" w:space="0" w:color="auto"/>
                <w:bottom w:val="none" w:sz="0" w:space="0" w:color="auto"/>
                <w:right w:val="none" w:sz="0" w:space="0" w:color="auto"/>
              </w:divBdr>
              <w:divsChild>
                <w:div w:id="1398477758">
                  <w:marLeft w:val="0"/>
                  <w:marRight w:val="0"/>
                  <w:marTop w:val="0"/>
                  <w:marBottom w:val="0"/>
                  <w:divBdr>
                    <w:top w:val="none" w:sz="0" w:space="0" w:color="auto"/>
                    <w:left w:val="none" w:sz="0" w:space="0" w:color="auto"/>
                    <w:bottom w:val="none" w:sz="0" w:space="0" w:color="auto"/>
                    <w:right w:val="none" w:sz="0" w:space="0" w:color="auto"/>
                  </w:divBdr>
                  <w:divsChild>
                    <w:div w:id="4722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068234">
      <w:bodyDiv w:val="1"/>
      <w:marLeft w:val="0"/>
      <w:marRight w:val="0"/>
      <w:marTop w:val="0"/>
      <w:marBottom w:val="0"/>
      <w:divBdr>
        <w:top w:val="none" w:sz="0" w:space="0" w:color="auto"/>
        <w:left w:val="none" w:sz="0" w:space="0" w:color="auto"/>
        <w:bottom w:val="none" w:sz="0" w:space="0" w:color="auto"/>
        <w:right w:val="none" w:sz="0" w:space="0" w:color="auto"/>
      </w:divBdr>
    </w:div>
    <w:div w:id="1275939286">
      <w:bodyDiv w:val="1"/>
      <w:marLeft w:val="0"/>
      <w:marRight w:val="0"/>
      <w:marTop w:val="0"/>
      <w:marBottom w:val="0"/>
      <w:divBdr>
        <w:top w:val="none" w:sz="0" w:space="0" w:color="auto"/>
        <w:left w:val="none" w:sz="0" w:space="0" w:color="auto"/>
        <w:bottom w:val="none" w:sz="0" w:space="0" w:color="auto"/>
        <w:right w:val="none" w:sz="0" w:space="0" w:color="auto"/>
      </w:divBdr>
    </w:div>
    <w:div w:id="1719890321">
      <w:bodyDiv w:val="1"/>
      <w:marLeft w:val="0"/>
      <w:marRight w:val="0"/>
      <w:marTop w:val="0"/>
      <w:marBottom w:val="0"/>
      <w:divBdr>
        <w:top w:val="none" w:sz="0" w:space="0" w:color="auto"/>
        <w:left w:val="none" w:sz="0" w:space="0" w:color="auto"/>
        <w:bottom w:val="none" w:sz="0" w:space="0" w:color="auto"/>
        <w:right w:val="none" w:sz="0" w:space="0" w:color="auto"/>
      </w:divBdr>
      <w:divsChild>
        <w:div w:id="1963994194">
          <w:marLeft w:val="0"/>
          <w:marRight w:val="0"/>
          <w:marTop w:val="0"/>
          <w:marBottom w:val="0"/>
          <w:divBdr>
            <w:top w:val="none" w:sz="0" w:space="0" w:color="auto"/>
            <w:left w:val="none" w:sz="0" w:space="0" w:color="auto"/>
            <w:bottom w:val="none" w:sz="0" w:space="0" w:color="auto"/>
            <w:right w:val="none" w:sz="0" w:space="0" w:color="auto"/>
          </w:divBdr>
          <w:divsChild>
            <w:div w:id="44932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3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2.xml"/><Relationship Id="rId21" Type="http://schemas.openxmlformats.org/officeDocument/2006/relationships/image" Target="media/image10.png"/><Relationship Id="rId42" Type="http://schemas.openxmlformats.org/officeDocument/2006/relationships/image" Target="media/image29.png"/><Relationship Id="rId63" Type="http://schemas.openxmlformats.org/officeDocument/2006/relationships/image" Target="media/image44.png"/><Relationship Id="rId84" Type="http://schemas.openxmlformats.org/officeDocument/2006/relationships/hyperlink" Target="http://scikit-learn.org/stable/modules/generated/sklearn.kernel_ridge.KernelRidge" TargetMode="External"/><Relationship Id="rId138" Type="http://schemas.openxmlformats.org/officeDocument/2006/relationships/control" Target="activeX/activeX19.xml"/><Relationship Id="rId159" Type="http://schemas.openxmlformats.org/officeDocument/2006/relationships/image" Target="media/image110.png"/><Relationship Id="rId170" Type="http://schemas.openxmlformats.org/officeDocument/2006/relationships/image" Target="media/image120.png"/><Relationship Id="rId191" Type="http://schemas.openxmlformats.org/officeDocument/2006/relationships/image" Target="media/image139.png"/><Relationship Id="rId205" Type="http://schemas.openxmlformats.org/officeDocument/2006/relationships/control" Target="activeX/activeX31.xml"/><Relationship Id="rId226" Type="http://schemas.openxmlformats.org/officeDocument/2006/relationships/image" Target="media/image158.wmf"/><Relationship Id="rId247" Type="http://schemas.openxmlformats.org/officeDocument/2006/relationships/control" Target="activeX/activeX52.xml"/><Relationship Id="rId107" Type="http://schemas.openxmlformats.org/officeDocument/2006/relationships/image" Target="media/image75.wmf"/><Relationship Id="rId11" Type="http://schemas.openxmlformats.org/officeDocument/2006/relationships/hyperlink" Target="https://openclassrooms.com/courses/entrainez-un-modele-predictif-lineaire/maximisez-la-marge-de-separation-entre-vos-classes" TargetMode="External"/><Relationship Id="rId32" Type="http://schemas.openxmlformats.org/officeDocument/2006/relationships/image" Target="media/image20.png"/><Relationship Id="rId53" Type="http://schemas.openxmlformats.org/officeDocument/2006/relationships/image" Target="media/image36.png"/><Relationship Id="rId74" Type="http://schemas.openxmlformats.org/officeDocument/2006/relationships/image" Target="media/image55.png"/><Relationship Id="rId128" Type="http://schemas.openxmlformats.org/officeDocument/2006/relationships/image" Target="media/image89.wmf"/><Relationship Id="rId149" Type="http://schemas.openxmlformats.org/officeDocument/2006/relationships/image" Target="media/image102.wmf"/><Relationship Id="rId5" Type="http://schemas.openxmlformats.org/officeDocument/2006/relationships/webSettings" Target="webSettings.xml"/><Relationship Id="rId95" Type="http://schemas.openxmlformats.org/officeDocument/2006/relationships/control" Target="activeX/activeX3.xml"/><Relationship Id="rId160" Type="http://schemas.openxmlformats.org/officeDocument/2006/relationships/image" Target="media/image111.png"/><Relationship Id="rId181" Type="http://schemas.openxmlformats.org/officeDocument/2006/relationships/image" Target="media/image131.png"/><Relationship Id="rId216" Type="http://schemas.openxmlformats.org/officeDocument/2006/relationships/image" Target="media/image153.wmf"/><Relationship Id="rId237" Type="http://schemas.openxmlformats.org/officeDocument/2006/relationships/control" Target="activeX/activeX47.xml"/><Relationship Id="rId22" Type="http://schemas.openxmlformats.org/officeDocument/2006/relationships/image" Target="media/image11.png"/><Relationship Id="rId43" Type="http://schemas.openxmlformats.org/officeDocument/2006/relationships/image" Target="media/image30.png"/><Relationship Id="rId64" Type="http://schemas.openxmlformats.org/officeDocument/2006/relationships/image" Target="media/image45.png"/><Relationship Id="rId118" Type="http://schemas.openxmlformats.org/officeDocument/2006/relationships/image" Target="media/image82.png"/><Relationship Id="rId139" Type="http://schemas.openxmlformats.org/officeDocument/2006/relationships/image" Target="media/image96.png"/><Relationship Id="rId85" Type="http://schemas.openxmlformats.org/officeDocument/2006/relationships/hyperlink" Target="https://archive.ics.uci.edu/ml/machine-learning-databases/wine-quality" TargetMode="External"/><Relationship Id="rId150" Type="http://schemas.openxmlformats.org/officeDocument/2006/relationships/control" Target="activeX/activeX24.xml"/><Relationship Id="rId171" Type="http://schemas.openxmlformats.org/officeDocument/2006/relationships/image" Target="media/image121.png"/><Relationship Id="rId192" Type="http://schemas.openxmlformats.org/officeDocument/2006/relationships/image" Target="media/image140.png"/><Relationship Id="rId206" Type="http://schemas.openxmlformats.org/officeDocument/2006/relationships/image" Target="media/image148.wmf"/><Relationship Id="rId227" Type="http://schemas.openxmlformats.org/officeDocument/2006/relationships/control" Target="activeX/activeX42.xml"/><Relationship Id="rId248"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hyperlink" Target="https://www.wikiwand.com/fr/Matrice_d%C3%A9finie_positive" TargetMode="External"/><Relationship Id="rId59" Type="http://schemas.openxmlformats.org/officeDocument/2006/relationships/image" Target="media/image41.png"/><Relationship Id="rId103" Type="http://schemas.openxmlformats.org/officeDocument/2006/relationships/control" Target="activeX/activeX7.xml"/><Relationship Id="rId108" Type="http://schemas.openxmlformats.org/officeDocument/2006/relationships/control" Target="activeX/activeX9.xml"/><Relationship Id="rId124" Type="http://schemas.openxmlformats.org/officeDocument/2006/relationships/control" Target="activeX/activeX15.xml"/><Relationship Id="rId129" Type="http://schemas.openxmlformats.org/officeDocument/2006/relationships/control" Target="activeX/activeX16.xml"/><Relationship Id="rId54" Type="http://schemas.openxmlformats.org/officeDocument/2006/relationships/image" Target="media/image37.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control" Target="activeX/activeX1.xml"/><Relationship Id="rId96" Type="http://schemas.openxmlformats.org/officeDocument/2006/relationships/control" Target="activeX/activeX4.xml"/><Relationship Id="rId140" Type="http://schemas.openxmlformats.org/officeDocument/2006/relationships/image" Target="media/image97.wmf"/><Relationship Id="rId145" Type="http://schemas.openxmlformats.org/officeDocument/2006/relationships/control" Target="activeX/activeX22.xml"/><Relationship Id="rId161" Type="http://schemas.openxmlformats.org/officeDocument/2006/relationships/image" Target="media/image112.png"/><Relationship Id="rId166" Type="http://schemas.openxmlformats.org/officeDocument/2006/relationships/image" Target="media/image116.png"/><Relationship Id="rId182" Type="http://schemas.openxmlformats.org/officeDocument/2006/relationships/image" Target="media/image132.png"/><Relationship Id="rId187" Type="http://schemas.openxmlformats.org/officeDocument/2006/relationships/image" Target="media/image135.png"/><Relationship Id="rId217" Type="http://schemas.openxmlformats.org/officeDocument/2006/relationships/control" Target="activeX/activeX37.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51.wmf"/><Relationship Id="rId233" Type="http://schemas.openxmlformats.org/officeDocument/2006/relationships/control" Target="activeX/activeX45.xml"/><Relationship Id="rId238" Type="http://schemas.openxmlformats.org/officeDocument/2006/relationships/image" Target="media/image164.wmf"/><Relationship Id="rId23" Type="http://schemas.openxmlformats.org/officeDocument/2006/relationships/image" Target="media/image12.png"/><Relationship Id="rId28" Type="http://schemas.openxmlformats.org/officeDocument/2006/relationships/hyperlink" Target="https://openclassrooms.com/courses/entrainez-un-modele-predictif-lineaire/maximisez-la-marge-de-separation-entre-vos-classes" TargetMode="External"/><Relationship Id="rId49" Type="http://schemas.openxmlformats.org/officeDocument/2006/relationships/hyperlink" Target="http://scikit-learn.org/stable/modules/generated/sklearn.svm.SVR.html" TargetMode="External"/><Relationship Id="rId114" Type="http://schemas.openxmlformats.org/officeDocument/2006/relationships/control" Target="activeX/activeX11.xml"/><Relationship Id="rId119" Type="http://schemas.openxmlformats.org/officeDocument/2006/relationships/image" Target="media/image83.wmf"/><Relationship Id="rId44" Type="http://schemas.openxmlformats.org/officeDocument/2006/relationships/image" Target="media/image31.png"/><Relationship Id="rId60" Type="http://schemas.openxmlformats.org/officeDocument/2006/relationships/image" Target="media/image42.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hyperlink" Target="https://openclassrooms.com/courses/evaluez-et-ameliorez-les-performances-d-un-modele-de-machine-learning/comparez-votre-algorithme-a-des-approches-de-regression-naives" TargetMode="External"/><Relationship Id="rId130" Type="http://schemas.openxmlformats.org/officeDocument/2006/relationships/image" Target="media/image90.png"/><Relationship Id="rId135" Type="http://schemas.openxmlformats.org/officeDocument/2006/relationships/control" Target="activeX/activeX18.xml"/><Relationship Id="rId151" Type="http://schemas.openxmlformats.org/officeDocument/2006/relationships/image" Target="media/image103.wmf"/><Relationship Id="rId156" Type="http://schemas.openxmlformats.org/officeDocument/2006/relationships/image" Target="media/image107.png"/><Relationship Id="rId177" Type="http://schemas.openxmlformats.org/officeDocument/2006/relationships/image" Target="media/image127.png"/><Relationship Id="rId198" Type="http://schemas.openxmlformats.org/officeDocument/2006/relationships/control" Target="activeX/activeX28.xml"/><Relationship Id="rId172" Type="http://schemas.openxmlformats.org/officeDocument/2006/relationships/image" Target="media/image122.png"/><Relationship Id="rId193" Type="http://schemas.openxmlformats.org/officeDocument/2006/relationships/image" Target="media/image141.wmf"/><Relationship Id="rId202" Type="http://schemas.openxmlformats.org/officeDocument/2006/relationships/image" Target="media/image146.wmf"/><Relationship Id="rId207" Type="http://schemas.openxmlformats.org/officeDocument/2006/relationships/control" Target="activeX/activeX32.xml"/><Relationship Id="rId223" Type="http://schemas.openxmlformats.org/officeDocument/2006/relationships/control" Target="activeX/activeX40.xml"/><Relationship Id="rId228" Type="http://schemas.openxmlformats.org/officeDocument/2006/relationships/image" Target="media/image159.wmf"/><Relationship Id="rId244" Type="http://schemas.openxmlformats.org/officeDocument/2006/relationships/image" Target="media/image167.wmf"/><Relationship Id="rId24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image" Target="media/image76.wmf"/><Relationship Id="rId34" Type="http://schemas.openxmlformats.org/officeDocument/2006/relationships/image" Target="media/image22.png"/><Relationship Id="rId50" Type="http://schemas.openxmlformats.org/officeDocument/2006/relationships/hyperlink" Target="https://archive.ics.uci.edu/ml/machine-learning-databases/wine-quality" TargetMode="External"/><Relationship Id="rId55" Type="http://schemas.openxmlformats.org/officeDocument/2006/relationships/image" Target="media/image38.png"/><Relationship Id="rId76" Type="http://schemas.openxmlformats.org/officeDocument/2006/relationships/image" Target="media/image57.png"/><Relationship Id="rId97" Type="http://schemas.openxmlformats.org/officeDocument/2006/relationships/image" Target="media/image69.png"/><Relationship Id="rId104" Type="http://schemas.openxmlformats.org/officeDocument/2006/relationships/image" Target="media/image73.wmf"/><Relationship Id="rId120" Type="http://schemas.openxmlformats.org/officeDocument/2006/relationships/control" Target="activeX/activeX13.xml"/><Relationship Id="rId125" Type="http://schemas.openxmlformats.org/officeDocument/2006/relationships/image" Target="media/image86.png"/><Relationship Id="rId141" Type="http://schemas.openxmlformats.org/officeDocument/2006/relationships/control" Target="activeX/activeX20.xml"/><Relationship Id="rId146" Type="http://schemas.openxmlformats.org/officeDocument/2006/relationships/image" Target="media/image100.png"/><Relationship Id="rId167" Type="http://schemas.openxmlformats.org/officeDocument/2006/relationships/image" Target="media/image117.png"/><Relationship Id="rId188" Type="http://schemas.openxmlformats.org/officeDocument/2006/relationships/image" Target="media/image136.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67.wmf"/><Relationship Id="rId162" Type="http://schemas.openxmlformats.org/officeDocument/2006/relationships/image" Target="media/image113.png"/><Relationship Id="rId183" Type="http://schemas.openxmlformats.org/officeDocument/2006/relationships/hyperlink" Target="https://www.wikiwand.com/fr/Tangente_hyperbolique" TargetMode="External"/><Relationship Id="rId213" Type="http://schemas.openxmlformats.org/officeDocument/2006/relationships/control" Target="activeX/activeX35.xml"/><Relationship Id="rId218" Type="http://schemas.openxmlformats.org/officeDocument/2006/relationships/image" Target="media/image154.wmf"/><Relationship Id="rId234" Type="http://schemas.openxmlformats.org/officeDocument/2006/relationships/image" Target="media/image162.wmf"/><Relationship Id="rId239" Type="http://schemas.openxmlformats.org/officeDocument/2006/relationships/control" Target="activeX/activeX48.xml"/><Relationship Id="rId2" Type="http://schemas.openxmlformats.org/officeDocument/2006/relationships/numbering" Target="numbering.xml"/><Relationship Id="rId29" Type="http://schemas.openxmlformats.org/officeDocument/2006/relationships/image" Target="media/image17.png"/><Relationship Id="rId250" Type="http://schemas.openxmlformats.org/officeDocument/2006/relationships/fontTable" Target="fontTable.xml"/><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7.png"/><Relationship Id="rId87" Type="http://schemas.openxmlformats.org/officeDocument/2006/relationships/image" Target="media/image63.png"/><Relationship Id="rId110" Type="http://schemas.openxmlformats.org/officeDocument/2006/relationships/control" Target="activeX/activeX10.xml"/><Relationship Id="rId115" Type="http://schemas.openxmlformats.org/officeDocument/2006/relationships/image" Target="media/image80.png"/><Relationship Id="rId131" Type="http://schemas.openxmlformats.org/officeDocument/2006/relationships/image" Target="media/image91.wmf"/><Relationship Id="rId136" Type="http://schemas.openxmlformats.org/officeDocument/2006/relationships/image" Target="media/image94.png"/><Relationship Id="rId157" Type="http://schemas.openxmlformats.org/officeDocument/2006/relationships/image" Target="media/image108.png"/><Relationship Id="rId178" Type="http://schemas.openxmlformats.org/officeDocument/2006/relationships/image" Target="media/image128.png"/><Relationship Id="rId61" Type="http://schemas.openxmlformats.org/officeDocument/2006/relationships/hyperlink" Target="https://openclassrooms.com/courses/entrainez-un-modele-predictif-lineaire/reduisez-lamplitude-des-poids-affectes-a-vos-variables" TargetMode="External"/><Relationship Id="rId82" Type="http://schemas.openxmlformats.org/officeDocument/2006/relationships/hyperlink" Target="https://openclassrooms.com/courses/initiez-vous-au-machine-learning/tp-entrainez-le-modele-des-k-plus-proches-voisins-k-nn" TargetMode="External"/><Relationship Id="rId152" Type="http://schemas.openxmlformats.org/officeDocument/2006/relationships/control" Target="activeX/activeX25.xml"/><Relationship Id="rId173" Type="http://schemas.openxmlformats.org/officeDocument/2006/relationships/image" Target="media/image123.png"/><Relationship Id="rId194" Type="http://schemas.openxmlformats.org/officeDocument/2006/relationships/control" Target="activeX/activeX26.xml"/><Relationship Id="rId199" Type="http://schemas.openxmlformats.org/officeDocument/2006/relationships/image" Target="media/image144.wmf"/><Relationship Id="rId203" Type="http://schemas.openxmlformats.org/officeDocument/2006/relationships/control" Target="activeX/activeX30.xml"/><Relationship Id="rId208" Type="http://schemas.openxmlformats.org/officeDocument/2006/relationships/image" Target="media/image149.wmf"/><Relationship Id="rId229" Type="http://schemas.openxmlformats.org/officeDocument/2006/relationships/control" Target="activeX/activeX43.xml"/><Relationship Id="rId19" Type="http://schemas.openxmlformats.org/officeDocument/2006/relationships/image" Target="media/image8.png"/><Relationship Id="rId224" Type="http://schemas.openxmlformats.org/officeDocument/2006/relationships/image" Target="media/image157.wmf"/><Relationship Id="rId240" Type="http://schemas.openxmlformats.org/officeDocument/2006/relationships/image" Target="media/image165.wmf"/><Relationship Id="rId245" Type="http://schemas.openxmlformats.org/officeDocument/2006/relationships/control" Target="activeX/activeX51.xml"/><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s://matplotlib.org/api/_as_gen/matplotlib.pyplot.pcolor.html?highlight=matplotlib%20pyplot%20pcolor" TargetMode="External"/><Relationship Id="rId77" Type="http://schemas.openxmlformats.org/officeDocument/2006/relationships/image" Target="media/image58.png"/><Relationship Id="rId100" Type="http://schemas.openxmlformats.org/officeDocument/2006/relationships/image" Target="media/image71.wmf"/><Relationship Id="rId105" Type="http://schemas.openxmlformats.org/officeDocument/2006/relationships/control" Target="activeX/activeX8.xml"/><Relationship Id="rId126" Type="http://schemas.openxmlformats.org/officeDocument/2006/relationships/image" Target="media/image87.png"/><Relationship Id="rId147" Type="http://schemas.openxmlformats.org/officeDocument/2006/relationships/image" Target="media/image101.wmf"/><Relationship Id="rId168" Type="http://schemas.openxmlformats.org/officeDocument/2006/relationships/image" Target="media/image118.png"/><Relationship Id="rId8" Type="http://schemas.openxmlformats.org/officeDocument/2006/relationships/hyperlink" Target="https://openclassrooms.com/courses/entrainez-un-modele-predictif-lineaire" TargetMode="External"/><Relationship Id="rId51" Type="http://schemas.openxmlformats.org/officeDocument/2006/relationships/image" Target="media/image34.png"/><Relationship Id="rId72" Type="http://schemas.openxmlformats.org/officeDocument/2006/relationships/image" Target="media/image53.png"/><Relationship Id="rId93" Type="http://schemas.openxmlformats.org/officeDocument/2006/relationships/control" Target="activeX/activeX2.xml"/><Relationship Id="rId98" Type="http://schemas.openxmlformats.org/officeDocument/2006/relationships/image" Target="media/image70.wmf"/><Relationship Id="rId121" Type="http://schemas.openxmlformats.org/officeDocument/2006/relationships/image" Target="media/image84.wmf"/><Relationship Id="rId142" Type="http://schemas.openxmlformats.org/officeDocument/2006/relationships/image" Target="media/image98.wmf"/><Relationship Id="rId163" Type="http://schemas.openxmlformats.org/officeDocument/2006/relationships/image" Target="media/image114.png"/><Relationship Id="rId184" Type="http://schemas.openxmlformats.org/officeDocument/2006/relationships/image" Target="media/image133.png"/><Relationship Id="rId189" Type="http://schemas.openxmlformats.org/officeDocument/2006/relationships/image" Target="media/image137.png"/><Relationship Id="rId219" Type="http://schemas.openxmlformats.org/officeDocument/2006/relationships/control" Target="activeX/activeX38.xml"/><Relationship Id="rId3" Type="http://schemas.openxmlformats.org/officeDocument/2006/relationships/styles" Target="styles.xml"/><Relationship Id="rId214" Type="http://schemas.openxmlformats.org/officeDocument/2006/relationships/image" Target="media/image152.wmf"/><Relationship Id="rId230" Type="http://schemas.openxmlformats.org/officeDocument/2006/relationships/image" Target="media/image160.wmf"/><Relationship Id="rId235" Type="http://schemas.openxmlformats.org/officeDocument/2006/relationships/control" Target="activeX/activeX46.xml"/><Relationship Id="rId251" Type="http://schemas.openxmlformats.org/officeDocument/2006/relationships/theme" Target="theme/theme1.xml"/><Relationship Id="rId25" Type="http://schemas.openxmlformats.org/officeDocument/2006/relationships/image" Target="media/image14.png"/><Relationship Id="rId46" Type="http://schemas.openxmlformats.org/officeDocument/2006/relationships/image" Target="media/image33.png"/><Relationship Id="rId67" Type="http://schemas.openxmlformats.org/officeDocument/2006/relationships/image" Target="media/image48.png"/><Relationship Id="rId116" Type="http://schemas.openxmlformats.org/officeDocument/2006/relationships/image" Target="media/image81.wmf"/><Relationship Id="rId137" Type="http://schemas.openxmlformats.org/officeDocument/2006/relationships/image" Target="media/image95.wmf"/><Relationship Id="rId158" Type="http://schemas.openxmlformats.org/officeDocument/2006/relationships/image" Target="media/image109.png"/><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3.png"/><Relationship Id="rId83" Type="http://schemas.openxmlformats.org/officeDocument/2006/relationships/hyperlink" Target="https://openclassrooms.com/courses/modelisez-vos-donnees-avec-les-methodes-ensemblistes/reduisez-la-correlation-entre-les-apprenants-faibles-a-laide-des-forets-aleatoires" TargetMode="External"/><Relationship Id="rId88" Type="http://schemas.openxmlformats.org/officeDocument/2006/relationships/image" Target="media/image64.png"/><Relationship Id="rId111" Type="http://schemas.openxmlformats.org/officeDocument/2006/relationships/image" Target="media/image77.png"/><Relationship Id="rId132" Type="http://schemas.openxmlformats.org/officeDocument/2006/relationships/control" Target="activeX/activeX17.xml"/><Relationship Id="rId153" Type="http://schemas.openxmlformats.org/officeDocument/2006/relationships/image" Target="media/image104.jpeg"/><Relationship Id="rId174" Type="http://schemas.openxmlformats.org/officeDocument/2006/relationships/image" Target="media/image124.png"/><Relationship Id="rId179" Type="http://schemas.openxmlformats.org/officeDocument/2006/relationships/image" Target="media/image129.png"/><Relationship Id="rId195" Type="http://schemas.openxmlformats.org/officeDocument/2006/relationships/image" Target="media/image142.wmf"/><Relationship Id="rId209" Type="http://schemas.openxmlformats.org/officeDocument/2006/relationships/control" Target="activeX/activeX33.xml"/><Relationship Id="rId190" Type="http://schemas.openxmlformats.org/officeDocument/2006/relationships/image" Target="media/image138.png"/><Relationship Id="rId204" Type="http://schemas.openxmlformats.org/officeDocument/2006/relationships/image" Target="media/image147.wmf"/><Relationship Id="rId220" Type="http://schemas.openxmlformats.org/officeDocument/2006/relationships/image" Target="media/image155.wmf"/><Relationship Id="rId225" Type="http://schemas.openxmlformats.org/officeDocument/2006/relationships/control" Target="activeX/activeX41.xml"/><Relationship Id="rId241" Type="http://schemas.openxmlformats.org/officeDocument/2006/relationships/control" Target="activeX/activeX49.xml"/><Relationship Id="rId246" Type="http://schemas.openxmlformats.org/officeDocument/2006/relationships/image" Target="media/image168.wmf"/><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39.png"/><Relationship Id="rId106" Type="http://schemas.openxmlformats.org/officeDocument/2006/relationships/image" Target="media/image74.png"/><Relationship Id="rId127" Type="http://schemas.openxmlformats.org/officeDocument/2006/relationships/image" Target="media/image88.png"/><Relationship Id="rId10" Type="http://schemas.openxmlformats.org/officeDocument/2006/relationships/hyperlink" Target="https://openclassrooms.com/courses/entrainez-un-modele-predictif-lineaire/reduisez-lamplitude-des-poids-affectes-a-vos-variables" TargetMode="External"/><Relationship Id="rId31" Type="http://schemas.openxmlformats.org/officeDocument/2006/relationships/image" Target="media/image19.png"/><Relationship Id="rId52" Type="http://schemas.openxmlformats.org/officeDocument/2006/relationships/image" Target="media/image35.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68.wmf"/><Relationship Id="rId99" Type="http://schemas.openxmlformats.org/officeDocument/2006/relationships/control" Target="activeX/activeX5.xml"/><Relationship Id="rId101" Type="http://schemas.openxmlformats.org/officeDocument/2006/relationships/control" Target="activeX/activeX6.xml"/><Relationship Id="rId122" Type="http://schemas.openxmlformats.org/officeDocument/2006/relationships/control" Target="activeX/activeX14.xml"/><Relationship Id="rId143" Type="http://schemas.openxmlformats.org/officeDocument/2006/relationships/control" Target="activeX/activeX21.xml"/><Relationship Id="rId148" Type="http://schemas.openxmlformats.org/officeDocument/2006/relationships/control" Target="activeX/activeX23.xml"/><Relationship Id="rId164" Type="http://schemas.openxmlformats.org/officeDocument/2006/relationships/hyperlink" Target="https://www.wikiwand.com/fr/Algorithme_du_gradient" TargetMode="External"/><Relationship Id="rId169" Type="http://schemas.openxmlformats.org/officeDocument/2006/relationships/image" Target="media/image119.png"/><Relationship Id="rId185" Type="http://schemas.openxmlformats.org/officeDocument/2006/relationships/hyperlink" Target="https://www.wikiwand.com/fr/Th%C3%A9or%C3%A8me_de_d%C3%A9rivation_des_fonctions_compos%C3%A9es" TargetMode="External"/><Relationship Id="rId4" Type="http://schemas.openxmlformats.org/officeDocument/2006/relationships/settings" Target="settings.xml"/><Relationship Id="rId9" Type="http://schemas.openxmlformats.org/officeDocument/2006/relationships/hyperlink" Target="https://openclassrooms.com/fr/paths/164-data-scientist" TargetMode="External"/><Relationship Id="rId180" Type="http://schemas.openxmlformats.org/officeDocument/2006/relationships/image" Target="media/image130.png"/><Relationship Id="rId210" Type="http://schemas.openxmlformats.org/officeDocument/2006/relationships/image" Target="media/image150.wmf"/><Relationship Id="rId215" Type="http://schemas.openxmlformats.org/officeDocument/2006/relationships/control" Target="activeX/activeX36.xml"/><Relationship Id="rId236" Type="http://schemas.openxmlformats.org/officeDocument/2006/relationships/image" Target="media/image163.wmf"/><Relationship Id="rId26" Type="http://schemas.openxmlformats.org/officeDocument/2006/relationships/image" Target="media/image15.png"/><Relationship Id="rId231" Type="http://schemas.openxmlformats.org/officeDocument/2006/relationships/control" Target="activeX/activeX44.xml"/><Relationship Id="rId47" Type="http://schemas.openxmlformats.org/officeDocument/2006/relationships/hyperlink" Target="https://www.wikiwand.com/en/String_kernel" TargetMode="External"/><Relationship Id="rId68" Type="http://schemas.openxmlformats.org/officeDocument/2006/relationships/image" Target="media/image49.png"/><Relationship Id="rId89" Type="http://schemas.openxmlformats.org/officeDocument/2006/relationships/image" Target="media/image65.png"/><Relationship Id="rId112" Type="http://schemas.openxmlformats.org/officeDocument/2006/relationships/image" Target="media/image78.png"/><Relationship Id="rId133" Type="http://schemas.openxmlformats.org/officeDocument/2006/relationships/image" Target="media/image92.png"/><Relationship Id="rId154" Type="http://schemas.openxmlformats.org/officeDocument/2006/relationships/image" Target="media/image105.png"/><Relationship Id="rId175" Type="http://schemas.openxmlformats.org/officeDocument/2006/relationships/image" Target="media/image125.png"/><Relationship Id="rId196" Type="http://schemas.openxmlformats.org/officeDocument/2006/relationships/control" Target="activeX/activeX27.xml"/><Relationship Id="rId200" Type="http://schemas.openxmlformats.org/officeDocument/2006/relationships/control" Target="activeX/activeX29.xml"/><Relationship Id="rId16" Type="http://schemas.openxmlformats.org/officeDocument/2006/relationships/image" Target="media/image5.png"/><Relationship Id="rId221" Type="http://schemas.openxmlformats.org/officeDocument/2006/relationships/control" Target="activeX/activeX39.xml"/><Relationship Id="rId242" Type="http://schemas.openxmlformats.org/officeDocument/2006/relationships/image" Target="media/image166.wmf"/><Relationship Id="rId37" Type="http://schemas.openxmlformats.org/officeDocument/2006/relationships/image" Target="media/image25.png"/><Relationship Id="rId58" Type="http://schemas.openxmlformats.org/officeDocument/2006/relationships/image" Target="media/image40.png"/><Relationship Id="rId79" Type="http://schemas.openxmlformats.org/officeDocument/2006/relationships/image" Target="media/image60.png"/><Relationship Id="rId102" Type="http://schemas.openxmlformats.org/officeDocument/2006/relationships/image" Target="media/image72.wmf"/><Relationship Id="rId123" Type="http://schemas.openxmlformats.org/officeDocument/2006/relationships/image" Target="media/image85.wmf"/><Relationship Id="rId144" Type="http://schemas.openxmlformats.org/officeDocument/2006/relationships/image" Target="media/image99.wmf"/><Relationship Id="rId90" Type="http://schemas.openxmlformats.org/officeDocument/2006/relationships/image" Target="media/image66.wmf"/><Relationship Id="rId165" Type="http://schemas.openxmlformats.org/officeDocument/2006/relationships/image" Target="media/image115.png"/><Relationship Id="rId186" Type="http://schemas.openxmlformats.org/officeDocument/2006/relationships/image" Target="media/image134.png"/><Relationship Id="rId211" Type="http://schemas.openxmlformats.org/officeDocument/2006/relationships/control" Target="activeX/activeX34.xml"/><Relationship Id="rId232" Type="http://schemas.openxmlformats.org/officeDocument/2006/relationships/image" Target="media/image161.wmf"/><Relationship Id="rId27" Type="http://schemas.openxmlformats.org/officeDocument/2006/relationships/image" Target="media/image16.png"/><Relationship Id="rId48" Type="http://schemas.openxmlformats.org/officeDocument/2006/relationships/hyperlink" Target="http://scikit-learn.org/stable/modules/generated/sklearn.svm.SVC.html" TargetMode="External"/><Relationship Id="rId69" Type="http://schemas.openxmlformats.org/officeDocument/2006/relationships/image" Target="media/image50.png"/><Relationship Id="rId113" Type="http://schemas.openxmlformats.org/officeDocument/2006/relationships/image" Target="media/image79.wmf"/><Relationship Id="rId134" Type="http://schemas.openxmlformats.org/officeDocument/2006/relationships/image" Target="media/image93.wmf"/><Relationship Id="rId80" Type="http://schemas.openxmlformats.org/officeDocument/2006/relationships/image" Target="media/image61.png"/><Relationship Id="rId155" Type="http://schemas.openxmlformats.org/officeDocument/2006/relationships/image" Target="media/image106.png"/><Relationship Id="rId176" Type="http://schemas.openxmlformats.org/officeDocument/2006/relationships/image" Target="media/image126.png"/><Relationship Id="rId197" Type="http://schemas.openxmlformats.org/officeDocument/2006/relationships/image" Target="media/image143.wmf"/><Relationship Id="rId201" Type="http://schemas.openxmlformats.org/officeDocument/2006/relationships/image" Target="media/image145.png"/><Relationship Id="rId222" Type="http://schemas.openxmlformats.org/officeDocument/2006/relationships/image" Target="media/image156.wmf"/><Relationship Id="rId243" Type="http://schemas.openxmlformats.org/officeDocument/2006/relationships/control" Target="activeX/activeX5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F967A-F478-4FEF-B446-6F0764586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50</Pages>
  <Words>9729</Words>
  <Characters>53510</Characters>
  <Application>Microsoft Office Word</Application>
  <DocSecurity>0</DocSecurity>
  <Lines>445</Lines>
  <Paragraphs>126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22</cp:revision>
  <dcterms:created xsi:type="dcterms:W3CDTF">2020-10-29T10:32:00Z</dcterms:created>
  <dcterms:modified xsi:type="dcterms:W3CDTF">2020-12-02T15:03:00Z</dcterms:modified>
</cp:coreProperties>
</file>