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Montserrat" w:hAnsi="Montserrat" w:eastAsia="Montserrat" w:cs="Montserrat"/>
          <w:b/>
          <w:sz w:val="28"/>
          <w:szCs w:val="28"/>
        </w:rPr>
      </w:pPr>
      <w:r>
        <w:rPr>
          <w:rFonts w:ascii="Montserrat" w:hAnsi="Montserrat" w:eastAsia="Montserrat" w:cs="Montserrat"/>
          <w:b/>
          <w:sz w:val="28"/>
          <w:szCs w:val="28"/>
        </w:rPr>
        <w:t>TUGAS KELOMPOK 8</w:t>
      </w:r>
    </w:p>
    <w:p>
      <w:pPr>
        <w:spacing w:line="276" w:lineRule="auto"/>
        <w:jc w:val="center"/>
        <w:rPr>
          <w:rFonts w:ascii="Montserrat" w:hAnsi="Montserrat" w:eastAsia="Montserrat" w:cs="Montserrat"/>
          <w:b/>
          <w:sz w:val="28"/>
          <w:szCs w:val="28"/>
        </w:rPr>
      </w:pPr>
      <w:r>
        <w:rPr>
          <w:rFonts w:ascii="Montserrat" w:hAnsi="Montserrat" w:eastAsia="Montserrat" w:cs="Montserrat"/>
          <w:b/>
          <w:sz w:val="28"/>
          <w:szCs w:val="28"/>
        </w:rPr>
        <w:t>PROYEK PERANGKAT LUNAK</w:t>
      </w:r>
    </w:p>
    <w:p>
      <w:pPr>
        <w:spacing w:line="276" w:lineRule="auto"/>
        <w:rPr>
          <w:rFonts w:ascii="Montserrat" w:hAnsi="Montserrat" w:eastAsia="Montserrat" w:cs="Montserrat"/>
        </w:rPr>
      </w:pPr>
      <w:r>
        <w:drawing>
          <wp:anchor distT="0" distB="0" distL="114300" distR="114300" simplePos="0" relativeHeight="251659264" behindDoc="0" locked="0" layoutInCell="1" allowOverlap="1">
            <wp:simplePos x="0" y="0"/>
            <wp:positionH relativeFrom="column">
              <wp:posOffset>965835</wp:posOffset>
            </wp:positionH>
            <wp:positionV relativeFrom="paragraph">
              <wp:posOffset>5715</wp:posOffset>
            </wp:positionV>
            <wp:extent cx="3108960" cy="3075305"/>
            <wp:effectExtent l="0" t="0" r="0" b="0"/>
            <wp:wrapSquare wrapText="bothSides"/>
            <wp:docPr id="1" name="image1.png" descr="logo_fasilkom"/>
            <wp:cNvGraphicFramePr/>
            <a:graphic xmlns:a="http://schemas.openxmlformats.org/drawingml/2006/main">
              <a:graphicData uri="http://schemas.openxmlformats.org/drawingml/2006/picture">
                <pic:pic xmlns:pic="http://schemas.openxmlformats.org/drawingml/2006/picture">
                  <pic:nvPicPr>
                    <pic:cNvPr id="1" name="image1.png" descr="logo_fasilkom"/>
                    <pic:cNvPicPr preferRelativeResize="0"/>
                  </pic:nvPicPr>
                  <pic:blipFill>
                    <a:blip r:embed="rId9"/>
                    <a:srcRect/>
                    <a:stretch>
                      <a:fillRect/>
                    </a:stretch>
                  </pic:blipFill>
                  <pic:spPr>
                    <a:xfrm>
                      <a:off x="0" y="0"/>
                      <a:ext cx="3108960" cy="3075305"/>
                    </a:xfrm>
                    <a:prstGeom prst="rect">
                      <a:avLst/>
                    </a:prstGeom>
                  </pic:spPr>
                </pic:pic>
              </a:graphicData>
            </a:graphic>
          </wp:anchor>
        </w:drawing>
      </w:r>
    </w:p>
    <w:p>
      <w:pPr>
        <w:spacing w:line="276" w:lineRule="auto"/>
        <w:rPr>
          <w:rFonts w:ascii="Montserrat" w:hAnsi="Montserrat" w:eastAsia="Montserrat" w:cs="Montserrat"/>
        </w:rPr>
      </w:pPr>
    </w:p>
    <w:p>
      <w:pPr>
        <w:spacing w:line="276" w:lineRule="auto"/>
        <w:rPr>
          <w:rFonts w:ascii="Montserrat" w:hAnsi="Montserrat" w:eastAsia="Montserrat" w:cs="Montserrat"/>
        </w:rPr>
      </w:pPr>
    </w:p>
    <w:p>
      <w:pPr>
        <w:spacing w:line="276" w:lineRule="auto"/>
        <w:rPr>
          <w:rFonts w:ascii="Montserrat" w:hAnsi="Montserrat" w:eastAsia="Montserrat" w:cs="Montserrat"/>
        </w:rPr>
      </w:pPr>
    </w:p>
    <w:p>
      <w:pPr>
        <w:spacing w:line="276" w:lineRule="auto"/>
        <w:rPr>
          <w:rFonts w:ascii="Montserrat" w:hAnsi="Montserrat" w:eastAsia="Montserrat" w:cs="Montserrat"/>
        </w:rPr>
      </w:pPr>
    </w:p>
    <w:p>
      <w:pPr>
        <w:spacing w:line="276" w:lineRule="auto"/>
        <w:rPr>
          <w:rFonts w:ascii="Montserrat" w:hAnsi="Montserrat" w:eastAsia="Montserrat" w:cs="Montserrat"/>
        </w:rPr>
      </w:pPr>
    </w:p>
    <w:p>
      <w:pPr>
        <w:spacing w:line="276" w:lineRule="auto"/>
        <w:jc w:val="center"/>
        <w:rPr>
          <w:rFonts w:ascii="Montserrat" w:hAnsi="Montserrat" w:eastAsia="Montserrat" w:cs="Montserrat"/>
          <w:sz w:val="28"/>
          <w:szCs w:val="28"/>
        </w:rPr>
      </w:pPr>
    </w:p>
    <w:p>
      <w:pPr>
        <w:spacing w:line="276" w:lineRule="auto"/>
        <w:jc w:val="center"/>
        <w:rPr>
          <w:rFonts w:ascii="Montserrat" w:hAnsi="Montserrat" w:eastAsia="Montserrat" w:cs="Montserrat"/>
          <w:sz w:val="28"/>
          <w:szCs w:val="28"/>
        </w:rPr>
      </w:pPr>
    </w:p>
    <w:p>
      <w:pPr>
        <w:spacing w:line="276" w:lineRule="auto"/>
        <w:jc w:val="center"/>
        <w:rPr>
          <w:rFonts w:ascii="Montserrat" w:hAnsi="Montserrat" w:eastAsia="Montserrat" w:cs="Montserrat"/>
          <w:sz w:val="28"/>
          <w:szCs w:val="28"/>
        </w:rPr>
      </w:pPr>
    </w:p>
    <w:p>
      <w:pPr>
        <w:rPr>
          <w:rFonts w:ascii="Montserrat" w:hAnsi="Montserrat" w:eastAsia="Montserrat" w:cs="Montserrat"/>
          <w:b/>
          <w:sz w:val="24"/>
          <w:szCs w:val="24"/>
        </w:rPr>
      </w:pPr>
    </w:p>
    <w:p>
      <w:pPr>
        <w:jc w:val="center"/>
        <w:rPr>
          <w:rFonts w:ascii="Montserrat" w:hAnsi="Montserrat" w:eastAsia="Montserrat" w:cs="Montserrat"/>
          <w:b/>
          <w:sz w:val="24"/>
          <w:szCs w:val="24"/>
        </w:rPr>
      </w:pPr>
      <w:r>
        <w:rPr>
          <w:rFonts w:ascii="Montserrat" w:hAnsi="Montserrat" w:eastAsia="Montserrat" w:cs="Montserrat"/>
          <w:b/>
          <w:sz w:val="24"/>
          <w:szCs w:val="24"/>
        </w:rPr>
        <w:t>Disusun Oleh:</w:t>
      </w:r>
    </w:p>
    <w:p>
      <w:pPr>
        <w:jc w:val="center"/>
        <w:rPr>
          <w:rFonts w:ascii="Montserrat" w:hAnsi="Montserrat" w:eastAsia="Montserrat" w:cs="Montserrat"/>
          <w:b/>
          <w:sz w:val="24"/>
          <w:szCs w:val="24"/>
        </w:rPr>
      </w:pPr>
    </w:p>
    <w:p>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Ahmad Syifaul Umam</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(A11.2019.11987)</w:t>
      </w:r>
    </w:p>
    <w:p>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Mohammad Lukman Hakim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(A11.2019.12287)</w:t>
      </w:r>
    </w:p>
    <w:p>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Naufal Mahardika Putra Rumdani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(A11.2019.12262)</w:t>
      </w:r>
    </w:p>
    <w:p>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Wildan Aldi Pamungkas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(A11.2019.11995)</w:t>
      </w:r>
    </w:p>
    <w:p>
      <w:pPr>
        <w:spacing w:line="276" w:lineRule="auto"/>
        <w:rPr>
          <w:rFonts w:ascii="Montserrat" w:hAnsi="Montserrat" w:eastAsia="Montserrat" w:cs="Montserrat"/>
        </w:rPr>
      </w:pPr>
    </w:p>
    <w:p>
      <w:pPr>
        <w:spacing w:line="276" w:lineRule="auto"/>
        <w:rPr>
          <w:rFonts w:ascii="Montserrat" w:hAnsi="Montserrat" w:eastAsia="Montserrat" w:cs="Montserrat"/>
        </w:rPr>
      </w:pPr>
    </w:p>
    <w:tbl>
      <w:tblPr>
        <w:tblStyle w:val="15"/>
        <w:tblW w:w="8688" w:type="dxa"/>
        <w:jc w:val="center"/>
        <w:tblBorders>
          <w:top w:val="single" w:color="000000"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8688"/>
      </w:tblGrid>
      <w:tr>
        <w:tblPrEx>
          <w:tblBorders>
            <w:top w:val="single" w:color="000000" w:sz="4"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rPr>
          <w:trHeight w:val="67" w:hRule="atLeast"/>
          <w:jc w:val="center"/>
        </w:trPr>
        <w:tc>
          <w:tcPr>
            <w:tcW w:w="8688" w:type="dxa"/>
            <w:tcBorders>
              <w:top w:val="single" w:color="000000" w:sz="24" w:space="0"/>
              <w:left w:val="nil"/>
              <w:bottom w:val="nil"/>
              <w:right w:val="nil"/>
            </w:tcBorders>
          </w:tcPr>
          <w:p>
            <w:pPr>
              <w:spacing w:after="0" w:line="276" w:lineRule="auto"/>
              <w:ind w:left="-1472"/>
              <w:rPr>
                <w:rFonts w:ascii="Montserrat" w:hAnsi="Montserrat" w:eastAsia="Montserrat" w:cs="Montserrat"/>
                <w:b/>
                <w:sz w:val="28"/>
                <w:szCs w:val="28"/>
              </w:rPr>
            </w:pPr>
          </w:p>
        </w:tc>
      </w:tr>
    </w:tbl>
    <w:p>
      <w:pPr>
        <w:spacing w:after="0" w:line="276" w:lineRule="auto"/>
        <w:jc w:val="center"/>
        <w:rPr>
          <w:rFonts w:ascii="Montserrat" w:hAnsi="Montserrat" w:eastAsia="Montserrat" w:cs="Montserrat"/>
          <w:b/>
          <w:sz w:val="28"/>
          <w:szCs w:val="28"/>
        </w:rPr>
      </w:pPr>
      <w:r>
        <w:rPr>
          <w:rFonts w:ascii="Montserrat" w:hAnsi="Montserrat" w:eastAsia="Montserrat" w:cs="Montserrat"/>
          <w:b/>
          <w:sz w:val="28"/>
          <w:szCs w:val="28"/>
        </w:rPr>
        <w:t>PROGRAM STUDI TEKNIK INFORMATIKA S-1</w:t>
      </w:r>
    </w:p>
    <w:p>
      <w:pPr>
        <w:spacing w:after="0" w:line="276" w:lineRule="auto"/>
        <w:jc w:val="center"/>
        <w:rPr>
          <w:rFonts w:ascii="Montserrat" w:hAnsi="Montserrat" w:eastAsia="Montserrat" w:cs="Montserrat"/>
          <w:b/>
          <w:sz w:val="28"/>
          <w:szCs w:val="28"/>
        </w:rPr>
      </w:pPr>
      <w:r>
        <w:rPr>
          <w:rFonts w:ascii="Montserrat" w:hAnsi="Montserrat" w:eastAsia="Montserrat" w:cs="Montserrat"/>
          <w:b/>
          <w:sz w:val="28"/>
          <w:szCs w:val="28"/>
        </w:rPr>
        <w:t>FAKULTAS ILMU KOMPUTER</w:t>
      </w:r>
      <w:r>
        <w:rPr>
          <w:rFonts w:ascii="Montserrat" w:hAnsi="Montserrat" w:eastAsia="Montserrat" w:cs="Montserrat"/>
          <w:b/>
          <w:sz w:val="28"/>
          <w:szCs w:val="28"/>
        </w:rPr>
        <w:br w:type="textWrapping"/>
      </w:r>
      <w:r>
        <w:rPr>
          <w:rFonts w:ascii="Montserrat" w:hAnsi="Montserrat" w:eastAsia="Montserrat" w:cs="Montserrat"/>
          <w:b/>
          <w:sz w:val="28"/>
          <w:szCs w:val="28"/>
        </w:rPr>
        <w:t>UNIVERSITAS DIAN NUSWANTORO</w:t>
      </w:r>
      <w:r>
        <w:rPr>
          <w:rFonts w:ascii="Montserrat" w:hAnsi="Montserrat" w:eastAsia="Montserrat" w:cs="Montserrat"/>
          <w:b/>
          <w:sz w:val="28"/>
          <w:szCs w:val="28"/>
        </w:rPr>
        <w:br w:type="textWrapping"/>
      </w:r>
      <w:r>
        <w:rPr>
          <w:rFonts w:ascii="Montserrat" w:hAnsi="Montserrat" w:eastAsia="Montserrat" w:cs="Montserrat"/>
          <w:b/>
          <w:sz w:val="28"/>
          <w:szCs w:val="28"/>
        </w:rPr>
        <w:t>SEMARANG</w:t>
      </w:r>
    </w:p>
    <w:p>
      <w:pPr>
        <w:spacing w:after="0" w:line="276" w:lineRule="auto"/>
        <w:jc w:val="center"/>
        <w:rPr>
          <w:rFonts w:ascii="Montserrat" w:hAnsi="Montserrat" w:eastAsia="Montserrat" w:cs="Montserrat"/>
          <w:b/>
          <w:sz w:val="28"/>
          <w:szCs w:val="28"/>
        </w:rPr>
        <w:sectPr>
          <w:footerReference r:id="rId6" w:type="first"/>
          <w:footerReference r:id="rId5" w:type="default"/>
          <w:pgSz w:w="11907" w:h="16839"/>
          <w:pgMar w:top="2268" w:right="1701" w:bottom="1701" w:left="2268" w:header="567" w:footer="794" w:gutter="0"/>
          <w:pgNumType w:start="1"/>
          <w:cols w:space="720" w:num="1"/>
        </w:sectPr>
      </w:pPr>
      <w:r>
        <w:rPr>
          <w:rFonts w:ascii="Montserrat" w:hAnsi="Montserrat" w:eastAsia="Montserrat" w:cs="Montserrat"/>
          <w:b/>
          <w:sz w:val="28"/>
          <w:szCs w:val="28"/>
        </w:rPr>
        <w:t>2022</w:t>
      </w:r>
    </w:p>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center"/>
        <w:rPr>
          <w:rFonts w:ascii="Montserrat" w:hAnsi="Montserrat" w:eastAsia="Montserrat" w:cs="Montserrat"/>
          <w:b/>
          <w:sz w:val="24"/>
          <w:szCs w:val="24"/>
        </w:rPr>
      </w:pPr>
      <w:r>
        <w:rPr>
          <w:rFonts w:ascii="Montserrat" w:hAnsi="Montserrat" w:eastAsia="Montserrat" w:cs="Montserrat"/>
          <w:b/>
          <w:sz w:val="24"/>
          <w:szCs w:val="24"/>
        </w:rPr>
        <w:t>DAFTAR ISI</w:t>
      </w:r>
    </w:p>
    <w:sdt>
      <w:sdtPr>
        <w:id w:val="-595403352"/>
        <w:docPartObj>
          <w:docPartGallery w:val="Table of Contents"/>
          <w:docPartUnique/>
        </w:docPartObj>
      </w:sdtPr>
      <w:sdtContent>
        <w:p>
          <w:pPr>
            <w:jc w:val="center"/>
            <w:rPr>
              <w:rFonts w:ascii="Montserrat" w:hAnsi="Montserrat" w:eastAsia="Montserrat" w:cs="Montserrat"/>
            </w:rPr>
          </w:pPr>
          <w:bookmarkStart w:id="0" w:name="_gjdgxs" w:colFirst="0" w:colLast="0"/>
          <w:bookmarkEnd w:id="0"/>
          <w:r>
            <w:fldChar w:fldCharType="begin"/>
          </w:r>
          <w:r>
            <w:instrText xml:space="preserve"> TOC \h \u \z </w:instrText>
          </w:r>
          <w:r>
            <w:fldChar w:fldCharType="separate"/>
          </w:r>
        </w:p>
        <w:p>
          <w:pPr>
            <w:pBdr>
              <w:top w:val="none" w:color="auto" w:sz="0" w:space="0"/>
              <w:left w:val="none" w:color="auto" w:sz="0" w:space="0"/>
              <w:bottom w:val="none" w:color="auto" w:sz="0" w:space="0"/>
              <w:right w:val="none" w:color="auto" w:sz="0" w:space="0"/>
              <w:between w:val="none" w:color="auto" w:sz="0" w:space="0"/>
            </w:pBdr>
            <w:tabs>
              <w:tab w:val="left" w:pos="660"/>
              <w:tab w:val="right" w:pos="7923"/>
            </w:tabs>
            <w:spacing w:before="120" w:after="0"/>
            <w:ind w:left="220"/>
            <w:rPr>
              <w:rFonts w:ascii="Montserrat" w:hAnsi="Montserrat" w:eastAsia="Montserrat" w:cs="Montserrat"/>
              <w:color w:val="000000"/>
            </w:rPr>
          </w:pPr>
          <w:r>
            <w:fldChar w:fldCharType="begin"/>
          </w:r>
          <w:r>
            <w:instrText xml:space="preserve"> HYPERLINK \l "_30j0zll" \h </w:instrText>
          </w:r>
          <w:r>
            <w:fldChar w:fldCharType="separate"/>
          </w:r>
          <w:r>
            <w:rPr>
              <w:rFonts w:ascii="Montserrat" w:hAnsi="Montserrat" w:eastAsia="Montserrat" w:cs="Montserrat"/>
              <w:i/>
              <w:color w:val="000000"/>
              <w:sz w:val="20"/>
              <w:szCs w:val="20"/>
            </w:rPr>
            <w:t>1</w:t>
          </w:r>
          <w:r>
            <w:rPr>
              <w:rFonts w:ascii="Montserrat" w:hAnsi="Montserrat" w:eastAsia="Montserrat" w:cs="Montserrat"/>
              <w:i/>
              <w:color w:val="000000"/>
              <w:sz w:val="20"/>
              <w:szCs w:val="20"/>
            </w:rPr>
            <w:fldChar w:fldCharType="end"/>
          </w:r>
          <w:r>
            <w:fldChar w:fldCharType="begin"/>
          </w:r>
          <w:r>
            <w:instrText xml:space="preserve"> HYPERLINK \l "_30j0zll" \h </w:instrText>
          </w:r>
          <w:r>
            <w:fldChar w:fldCharType="separate"/>
          </w:r>
          <w:r>
            <w:rPr>
              <w:rFonts w:ascii="Montserrat" w:hAnsi="Montserrat" w:eastAsia="Montserrat" w:cs="Montserrat"/>
              <w:color w:val="000000"/>
            </w:rPr>
            <w:tab/>
          </w:r>
          <w:r>
            <w:rPr>
              <w:rFonts w:ascii="Montserrat" w:hAnsi="Montserrat" w:eastAsia="Montserrat" w:cs="Montserrat"/>
              <w:color w:val="000000"/>
            </w:rPr>
            <w:fldChar w:fldCharType="end"/>
          </w:r>
          <w:r>
            <w:fldChar w:fldCharType="begin"/>
          </w:r>
          <w:r>
            <w:instrText xml:space="preserve"> PAGEREF _30j0zll \h </w:instrText>
          </w:r>
          <w:r>
            <w:fldChar w:fldCharType="separate"/>
          </w:r>
          <w:r>
            <w:rPr>
              <w:rFonts w:ascii="Montserrat" w:hAnsi="Montserrat" w:eastAsia="Montserrat" w:cs="Montserrat"/>
              <w:i/>
              <w:color w:val="000000"/>
              <w:sz w:val="20"/>
              <w:szCs w:val="20"/>
            </w:rPr>
            <w:t>User Story</w:t>
          </w:r>
          <w:r>
            <w:rPr>
              <w:rFonts w:ascii="Montserrat" w:hAnsi="Montserrat" w:eastAsia="Montserrat" w:cs="Montserrat"/>
              <w:i/>
              <w:color w:val="000000"/>
              <w:sz w:val="20"/>
              <w:szCs w:val="20"/>
            </w:rPr>
            <w:tab/>
          </w:r>
          <w:r>
            <w:rPr>
              <w:rFonts w:ascii="Montserrat" w:hAnsi="Montserrat" w:eastAsia="Montserrat" w:cs="Montserrat"/>
              <w:i/>
              <w:color w:val="000000"/>
              <w:sz w:val="20"/>
              <w:szCs w:val="20"/>
            </w:rPr>
            <w:t>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7923"/>
            </w:tabs>
            <w:spacing w:before="120" w:after="0"/>
            <w:ind w:left="220"/>
            <w:rPr>
              <w:rFonts w:ascii="Montserrat" w:hAnsi="Montserrat" w:eastAsia="Montserrat" w:cs="Montserrat"/>
              <w:color w:val="000000"/>
            </w:rPr>
          </w:pPr>
          <w:r>
            <w:fldChar w:fldCharType="begin"/>
          </w:r>
          <w:r>
            <w:instrText xml:space="preserve"> HYPERLINK \l "_1fob9te" \h </w:instrText>
          </w:r>
          <w:r>
            <w:fldChar w:fldCharType="separate"/>
          </w:r>
          <w:r>
            <w:rPr>
              <w:rFonts w:ascii="Montserrat" w:hAnsi="Montserrat" w:eastAsia="Montserrat" w:cs="Montserrat"/>
              <w:i/>
              <w:color w:val="000000"/>
              <w:sz w:val="20"/>
              <w:szCs w:val="20"/>
            </w:rPr>
            <w:t>2</w:t>
          </w:r>
          <w:r>
            <w:rPr>
              <w:rFonts w:ascii="Montserrat" w:hAnsi="Montserrat" w:eastAsia="Montserrat" w:cs="Montserrat"/>
              <w:i/>
              <w:color w:val="000000"/>
              <w:sz w:val="20"/>
              <w:szCs w:val="20"/>
            </w:rPr>
            <w:fldChar w:fldCharType="end"/>
          </w:r>
          <w:r>
            <w:fldChar w:fldCharType="begin"/>
          </w:r>
          <w:r>
            <w:instrText xml:space="preserve"> HYPERLINK \l "_1fob9te" \h </w:instrText>
          </w:r>
          <w:r>
            <w:fldChar w:fldCharType="separate"/>
          </w:r>
          <w:r>
            <w:rPr>
              <w:rFonts w:ascii="Montserrat" w:hAnsi="Montserrat" w:eastAsia="Montserrat" w:cs="Montserrat"/>
              <w:color w:val="000000"/>
            </w:rPr>
            <w:tab/>
          </w:r>
          <w:r>
            <w:rPr>
              <w:rFonts w:ascii="Montserrat" w:hAnsi="Montserrat" w:eastAsia="Montserrat" w:cs="Montserrat"/>
              <w:color w:val="000000"/>
            </w:rPr>
            <w:fldChar w:fldCharType="end"/>
          </w:r>
          <w:r>
            <w:fldChar w:fldCharType="begin"/>
          </w:r>
          <w:r>
            <w:instrText xml:space="preserve"> PAGEREF _1fob9te \h </w:instrText>
          </w:r>
          <w:r>
            <w:fldChar w:fldCharType="separate"/>
          </w:r>
          <w:r>
            <w:rPr>
              <w:rFonts w:ascii="Montserrat" w:hAnsi="Montserrat" w:eastAsia="Montserrat" w:cs="Montserrat"/>
              <w:i/>
              <w:color w:val="000000"/>
              <w:sz w:val="20"/>
              <w:szCs w:val="20"/>
            </w:rPr>
            <w:t>Kebutuhan Teknis dan Non-Teknis</w:t>
          </w:r>
          <w:r>
            <w:rPr>
              <w:rFonts w:ascii="Montserrat" w:hAnsi="Montserrat" w:eastAsia="Montserrat" w:cs="Montserrat"/>
              <w:i/>
              <w:color w:val="000000"/>
              <w:sz w:val="20"/>
              <w:szCs w:val="20"/>
            </w:rPr>
            <w:tab/>
          </w:r>
          <w:r>
            <w:fldChar w:fldCharType="end"/>
          </w:r>
          <w:r>
            <w:rPr>
              <w:rFonts w:ascii="Montserrat" w:hAnsi="Montserrat" w:eastAsia="Montserrat" w:cs="Montserrat"/>
            </w:rPr>
            <w:t>3</w:t>
          </w:r>
        </w:p>
        <w:p>
          <w:pPr>
            <w:pBdr>
              <w:top w:val="none" w:color="auto" w:sz="0" w:space="0"/>
              <w:left w:val="none" w:color="auto" w:sz="0" w:space="0"/>
              <w:bottom w:val="none" w:color="auto" w:sz="0" w:space="0"/>
              <w:right w:val="none" w:color="auto" w:sz="0" w:space="0"/>
              <w:between w:val="none" w:color="auto" w:sz="0" w:space="0"/>
            </w:pBdr>
            <w:tabs>
              <w:tab w:val="left" w:pos="660"/>
              <w:tab w:val="right" w:pos="7923"/>
            </w:tabs>
            <w:spacing w:before="120" w:after="0"/>
            <w:ind w:left="220"/>
            <w:rPr>
              <w:rFonts w:hint="default" w:ascii="Montserrat" w:hAnsi="Montserrat" w:eastAsia="Montserrat" w:cs="Montserrat"/>
              <w:color w:val="000000"/>
              <w:lang w:val="en-US"/>
            </w:rPr>
          </w:pPr>
          <w:r>
            <w:fldChar w:fldCharType="begin"/>
          </w:r>
          <w:r>
            <w:instrText xml:space="preserve"> HYPERLINK \l "_3znysh7" \h </w:instrText>
          </w:r>
          <w:r>
            <w:fldChar w:fldCharType="separate"/>
          </w:r>
          <w:r>
            <w:rPr>
              <w:rFonts w:ascii="Montserrat" w:hAnsi="Montserrat" w:eastAsia="Montserrat" w:cs="Montserrat"/>
              <w:i/>
              <w:color w:val="000000"/>
              <w:sz w:val="20"/>
              <w:szCs w:val="20"/>
            </w:rPr>
            <w:t>3</w:t>
          </w:r>
          <w:r>
            <w:rPr>
              <w:rFonts w:ascii="Montserrat" w:hAnsi="Montserrat" w:eastAsia="Montserrat" w:cs="Montserrat"/>
              <w:i/>
              <w:color w:val="000000"/>
              <w:sz w:val="20"/>
              <w:szCs w:val="20"/>
            </w:rPr>
            <w:fldChar w:fldCharType="end"/>
          </w:r>
          <w:r>
            <w:fldChar w:fldCharType="begin"/>
          </w:r>
          <w:r>
            <w:instrText xml:space="preserve"> HYPERLINK \l "_3znysh7" \h </w:instrText>
          </w:r>
          <w:r>
            <w:fldChar w:fldCharType="separate"/>
          </w:r>
          <w:r>
            <w:rPr>
              <w:rFonts w:ascii="Montserrat" w:hAnsi="Montserrat" w:eastAsia="Montserrat" w:cs="Montserrat"/>
              <w:color w:val="000000"/>
            </w:rPr>
            <w:tab/>
          </w:r>
          <w:r>
            <w:rPr>
              <w:rFonts w:ascii="Montserrat" w:hAnsi="Montserrat" w:eastAsia="Montserrat" w:cs="Montserrat"/>
              <w:color w:val="000000"/>
            </w:rPr>
            <w:fldChar w:fldCharType="end"/>
          </w:r>
          <w:r>
            <w:fldChar w:fldCharType="begin"/>
          </w:r>
          <w:r>
            <w:instrText xml:space="preserve"> PAGEREF _3znysh7 \h </w:instrText>
          </w:r>
          <w:r>
            <w:fldChar w:fldCharType="separate"/>
          </w:r>
          <w:r>
            <w:rPr>
              <w:rFonts w:ascii="Montserrat" w:hAnsi="Montserrat" w:eastAsia="Montserrat" w:cs="Montserrat"/>
              <w:i/>
              <w:color w:val="000000"/>
              <w:sz w:val="20"/>
              <w:szCs w:val="20"/>
            </w:rPr>
            <w:t>Work Breakdown Structure</w:t>
          </w:r>
          <w:r>
            <w:rPr>
              <w:rFonts w:ascii="Montserrat" w:hAnsi="Montserrat" w:eastAsia="Montserrat" w:cs="Montserrat"/>
              <w:i/>
              <w:color w:val="000000"/>
              <w:sz w:val="20"/>
              <w:szCs w:val="20"/>
            </w:rPr>
            <w:tab/>
          </w:r>
          <w:r>
            <w:fldChar w:fldCharType="end"/>
          </w:r>
          <w:r>
            <w:rPr>
              <w:rFonts w:hint="default"/>
              <w:lang w:val="en-US"/>
            </w:rPr>
            <w:t>5</w:t>
          </w:r>
        </w:p>
        <w:p>
          <w:pPr>
            <w:pBdr>
              <w:top w:val="none" w:color="auto" w:sz="0" w:space="0"/>
              <w:left w:val="none" w:color="auto" w:sz="0" w:space="0"/>
              <w:bottom w:val="none" w:color="auto" w:sz="0" w:space="0"/>
              <w:right w:val="none" w:color="auto" w:sz="0" w:space="0"/>
              <w:between w:val="none" w:color="auto" w:sz="0" w:space="0"/>
            </w:pBdr>
            <w:tabs>
              <w:tab w:val="left" w:pos="660"/>
              <w:tab w:val="right" w:pos="7923"/>
            </w:tabs>
            <w:spacing w:before="120" w:after="0"/>
            <w:ind w:left="220"/>
            <w:rPr>
              <w:rFonts w:hint="default" w:ascii="Montserrat" w:hAnsi="Montserrat" w:eastAsia="Montserrat" w:cs="Montserrat"/>
              <w:color w:val="000000"/>
              <w:lang w:val="en-US"/>
            </w:rPr>
          </w:pPr>
          <w:r>
            <w:fldChar w:fldCharType="begin"/>
          </w:r>
          <w:r>
            <w:instrText xml:space="preserve"> HYPERLINK \l "_2et92p0" \h </w:instrText>
          </w:r>
          <w:r>
            <w:fldChar w:fldCharType="separate"/>
          </w:r>
          <w:r>
            <w:rPr>
              <w:rFonts w:ascii="Montserrat" w:hAnsi="Montserrat" w:eastAsia="Montserrat" w:cs="Montserrat"/>
              <w:i/>
              <w:color w:val="000000"/>
              <w:sz w:val="20"/>
              <w:szCs w:val="20"/>
            </w:rPr>
            <w:t>4</w:t>
          </w:r>
          <w:r>
            <w:rPr>
              <w:rFonts w:ascii="Montserrat" w:hAnsi="Montserrat" w:eastAsia="Montserrat" w:cs="Montserrat"/>
              <w:i/>
              <w:color w:val="000000"/>
              <w:sz w:val="20"/>
              <w:szCs w:val="20"/>
            </w:rPr>
            <w:fldChar w:fldCharType="end"/>
          </w:r>
          <w:r>
            <w:fldChar w:fldCharType="begin"/>
          </w:r>
          <w:r>
            <w:instrText xml:space="preserve"> HYPERLINK \l "_2et92p0" \h </w:instrText>
          </w:r>
          <w:r>
            <w:fldChar w:fldCharType="separate"/>
          </w:r>
          <w:r>
            <w:rPr>
              <w:rFonts w:ascii="Montserrat" w:hAnsi="Montserrat" w:eastAsia="Montserrat" w:cs="Montserrat"/>
              <w:color w:val="000000"/>
            </w:rPr>
            <w:tab/>
          </w:r>
          <w:r>
            <w:rPr>
              <w:rFonts w:ascii="Montserrat" w:hAnsi="Montserrat" w:eastAsia="Montserrat" w:cs="Montserrat"/>
              <w:color w:val="000000"/>
            </w:rPr>
            <w:fldChar w:fldCharType="end"/>
          </w:r>
          <w:r>
            <w:fldChar w:fldCharType="begin"/>
          </w:r>
          <w:r>
            <w:instrText xml:space="preserve"> PAGEREF _2et92p0 \h </w:instrText>
          </w:r>
          <w:r>
            <w:fldChar w:fldCharType="separate"/>
          </w:r>
          <w:r>
            <w:rPr>
              <w:rFonts w:ascii="Montserrat" w:hAnsi="Montserrat" w:eastAsia="Montserrat" w:cs="Montserrat"/>
              <w:i/>
              <w:color w:val="000000"/>
              <w:sz w:val="20"/>
              <w:szCs w:val="20"/>
            </w:rPr>
            <w:t>Timeline</w:t>
          </w:r>
          <w:r>
            <w:rPr>
              <w:rFonts w:ascii="Montserrat" w:hAnsi="Montserrat" w:eastAsia="Montserrat" w:cs="Montserrat"/>
              <w:i/>
              <w:color w:val="000000"/>
              <w:sz w:val="20"/>
              <w:szCs w:val="20"/>
            </w:rPr>
            <w:tab/>
          </w:r>
          <w:r>
            <w:fldChar w:fldCharType="end"/>
          </w:r>
          <w:r>
            <w:rPr>
              <w:rFonts w:hint="default"/>
              <w:lang w:val="en-US"/>
            </w:rPr>
            <w:t>8</w:t>
          </w:r>
        </w:p>
        <w:p>
          <w:pPr>
            <w:spacing w:after="0" w:line="360" w:lineRule="auto"/>
            <w:rPr>
              <w:rFonts w:ascii="Montserrat" w:hAnsi="Montserrat" w:eastAsia="Montserrat" w:cs="Montserrat"/>
            </w:rPr>
          </w:pPr>
          <w:r>
            <w:fldChar w:fldCharType="end"/>
          </w:r>
        </w:p>
      </w:sdtContent>
    </w:sdt>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Montserrat" w:hAnsi="Montserrat" w:eastAsia="Montserrat" w:cs="Montserrat"/>
          <w:color w:val="000000"/>
          <w:sz w:val="24"/>
          <w:szCs w:val="24"/>
        </w:rPr>
        <w:sectPr>
          <w:footerReference r:id="rId7" w:type="default"/>
          <w:pgSz w:w="11907" w:h="16839"/>
          <w:pgMar w:top="1699" w:right="1699" w:bottom="1699" w:left="2275" w:header="720" w:footer="850" w:gutter="0"/>
          <w:pgNumType w:start="1"/>
          <w:cols w:space="720" w:num="1"/>
          <w:titlePg/>
        </w:sectPr>
      </w:pPr>
    </w:p>
    <w:p>
      <w:pPr>
        <w:spacing w:line="360" w:lineRule="auto"/>
        <w:rPr>
          <w:rFonts w:ascii="Montserrat" w:hAnsi="Montserrat" w:eastAsia="Montserrat" w:cs="Montserrat"/>
          <w:b/>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b/>
          <w:color w:val="000000"/>
          <w:sz w:val="24"/>
          <w:szCs w:val="24"/>
        </w:rPr>
      </w:pPr>
      <w:bookmarkStart w:id="1" w:name="_30j0zll" w:colFirst="0" w:colLast="0"/>
      <w:bookmarkEnd w:id="1"/>
      <w:r>
        <w:rPr>
          <w:rFonts w:ascii="Montserrat" w:hAnsi="Montserrat" w:eastAsia="Montserrat" w:cs="Montserrat"/>
          <w:b/>
          <w:color w:val="000000"/>
          <w:sz w:val="24"/>
          <w:szCs w:val="24"/>
        </w:rPr>
        <w:t>User Story</w:t>
      </w:r>
      <w:bookmarkStart w:id="45" w:name="_GoBack"/>
      <w:bookmarkEnd w:id="45"/>
    </w:p>
    <w:p>
      <w:pPr>
        <w:spacing w:before="240" w:after="240" w:line="360" w:lineRule="auto"/>
        <w:ind w:left="720" w:firstLine="720"/>
        <w:rPr>
          <w:rFonts w:ascii="Montserrat" w:hAnsi="Montserrat" w:eastAsia="Montserrat" w:cs="Montserrat"/>
          <w:sz w:val="24"/>
          <w:szCs w:val="24"/>
        </w:rPr>
      </w:pPr>
      <w:bookmarkStart w:id="2" w:name="_ijcdkxukdx3z" w:colFirst="0" w:colLast="0"/>
      <w:bookmarkEnd w:id="2"/>
      <w:r>
        <w:rPr>
          <w:rFonts w:ascii="Montserrat" w:hAnsi="Montserrat" w:eastAsia="Montserrat" w:cs="Montserrat"/>
          <w:sz w:val="24"/>
          <w:szCs w:val="24"/>
        </w:rPr>
        <w:t xml:space="preserve">Pada kasus ini terdapat seorang </w:t>
      </w:r>
      <w:r>
        <w:rPr>
          <w:rFonts w:ascii="Montserrat" w:hAnsi="Montserrat" w:eastAsia="Montserrat" w:cs="Montserrat"/>
          <w:i/>
          <w:sz w:val="24"/>
          <w:szCs w:val="24"/>
        </w:rPr>
        <w:t>client</w:t>
      </w:r>
      <w:r>
        <w:rPr>
          <w:rFonts w:ascii="Montserrat" w:hAnsi="Montserrat" w:eastAsia="Montserrat" w:cs="Montserrat"/>
          <w:sz w:val="24"/>
          <w:szCs w:val="24"/>
        </w:rPr>
        <w:t xml:space="preserve"> yang memiliki sebuah usaha dalam bidang </w:t>
      </w:r>
      <w:r>
        <w:rPr>
          <w:rFonts w:ascii="Montserrat" w:hAnsi="Montserrat" w:eastAsia="Montserrat" w:cs="Montserrat"/>
          <w:i/>
          <w:sz w:val="24"/>
          <w:szCs w:val="24"/>
        </w:rPr>
        <w:t>food and beverage</w:t>
      </w:r>
      <w:r>
        <w:rPr>
          <w:rFonts w:ascii="Montserrat" w:hAnsi="Montserrat" w:eastAsia="Montserrat" w:cs="Montserrat"/>
          <w:sz w:val="24"/>
          <w:szCs w:val="24"/>
        </w:rPr>
        <w:t xml:space="preserve">, yaitu </w:t>
      </w:r>
      <w:r>
        <w:rPr>
          <w:rFonts w:ascii="Montserrat" w:hAnsi="Montserrat" w:eastAsia="Montserrat" w:cs="Montserrat"/>
          <w:i/>
          <w:sz w:val="24"/>
          <w:szCs w:val="24"/>
        </w:rPr>
        <w:t>cafe</w:t>
      </w:r>
      <w:r>
        <w:rPr>
          <w:rFonts w:ascii="Montserrat" w:hAnsi="Montserrat" w:eastAsia="Montserrat" w:cs="Montserrat"/>
          <w:sz w:val="24"/>
          <w:szCs w:val="24"/>
        </w:rPr>
        <w:t xml:space="preserve">. </w:t>
      </w:r>
      <w:r>
        <w:rPr>
          <w:rFonts w:ascii="Montserrat" w:hAnsi="Montserrat" w:eastAsia="Montserrat" w:cs="Montserrat"/>
          <w:i/>
          <w:sz w:val="24"/>
          <w:szCs w:val="24"/>
        </w:rPr>
        <w:t>Cafe</w:t>
      </w:r>
      <w:r>
        <w:rPr>
          <w:rFonts w:ascii="Montserrat" w:hAnsi="Montserrat" w:eastAsia="Montserrat" w:cs="Montserrat"/>
          <w:sz w:val="24"/>
          <w:szCs w:val="24"/>
        </w:rPr>
        <w:t xml:space="preserve"> tersebut memiliki beberapa keunikan dan membuatnya terlihat berbeda dari </w:t>
      </w:r>
      <w:r>
        <w:rPr>
          <w:rFonts w:ascii="Montserrat" w:hAnsi="Montserrat" w:eastAsia="Montserrat" w:cs="Montserrat"/>
          <w:i/>
          <w:sz w:val="24"/>
          <w:szCs w:val="24"/>
        </w:rPr>
        <w:t>cafe</w:t>
      </w:r>
      <w:r>
        <w:rPr>
          <w:rFonts w:ascii="Montserrat" w:hAnsi="Montserrat" w:eastAsia="Montserrat" w:cs="Montserrat"/>
          <w:sz w:val="24"/>
          <w:szCs w:val="24"/>
        </w:rPr>
        <w:t xml:space="preserve"> pada umumnya. Konsep dari </w:t>
      </w:r>
      <w:r>
        <w:rPr>
          <w:rFonts w:ascii="Montserrat" w:hAnsi="Montserrat" w:eastAsia="Montserrat" w:cs="Montserrat"/>
          <w:i/>
          <w:sz w:val="24"/>
          <w:szCs w:val="24"/>
        </w:rPr>
        <w:t>cafe</w:t>
      </w:r>
      <w:r>
        <w:rPr>
          <w:rFonts w:ascii="Montserrat" w:hAnsi="Montserrat" w:eastAsia="Montserrat" w:cs="Montserrat"/>
          <w:sz w:val="24"/>
          <w:szCs w:val="24"/>
        </w:rPr>
        <w:t xml:space="preserve"> ini adalah </w:t>
      </w:r>
      <w:r>
        <w:rPr>
          <w:rFonts w:ascii="Montserrat" w:hAnsi="Montserrat" w:eastAsia="Montserrat" w:cs="Montserrat"/>
          <w:i/>
          <w:sz w:val="24"/>
          <w:szCs w:val="24"/>
        </w:rPr>
        <w:t>board game cafe</w:t>
      </w:r>
      <w:r>
        <w:rPr>
          <w:rFonts w:ascii="Montserrat" w:hAnsi="Montserrat" w:eastAsia="Montserrat" w:cs="Montserrat"/>
          <w:sz w:val="24"/>
          <w:szCs w:val="24"/>
        </w:rPr>
        <w:t xml:space="preserve">. </w:t>
      </w:r>
      <w:r>
        <w:rPr>
          <w:rFonts w:ascii="Montserrat" w:hAnsi="Montserrat" w:eastAsia="Montserrat" w:cs="Montserrat"/>
          <w:i/>
          <w:sz w:val="24"/>
          <w:szCs w:val="24"/>
        </w:rPr>
        <w:t>Cafe</w:t>
      </w:r>
      <w:r>
        <w:rPr>
          <w:rFonts w:ascii="Montserrat" w:hAnsi="Montserrat" w:eastAsia="Montserrat" w:cs="Montserrat"/>
          <w:sz w:val="24"/>
          <w:szCs w:val="24"/>
        </w:rPr>
        <w:t xml:space="preserve"> ini menyediakan berbagai macam </w:t>
      </w:r>
      <w:r>
        <w:rPr>
          <w:rFonts w:ascii="Montserrat" w:hAnsi="Montserrat" w:eastAsia="Montserrat" w:cs="Montserrat"/>
          <w:i/>
          <w:sz w:val="24"/>
          <w:szCs w:val="24"/>
        </w:rPr>
        <w:t>board game</w:t>
      </w:r>
      <w:r>
        <w:rPr>
          <w:rFonts w:ascii="Montserrat" w:hAnsi="Montserrat" w:eastAsia="Montserrat" w:cs="Montserrat"/>
          <w:sz w:val="24"/>
          <w:szCs w:val="24"/>
        </w:rPr>
        <w:t xml:space="preserve"> yang bisa dimainkan sendiri ataupun banyak orang, tentu saja setiap </w:t>
      </w:r>
      <w:r>
        <w:rPr>
          <w:rFonts w:ascii="Montserrat" w:hAnsi="Montserrat" w:eastAsia="Montserrat" w:cs="Montserrat"/>
          <w:i/>
          <w:sz w:val="24"/>
          <w:szCs w:val="24"/>
        </w:rPr>
        <w:t>board game</w:t>
      </w:r>
      <w:r>
        <w:rPr>
          <w:rFonts w:ascii="Montserrat" w:hAnsi="Montserrat" w:eastAsia="Montserrat" w:cs="Montserrat"/>
          <w:sz w:val="24"/>
          <w:szCs w:val="24"/>
        </w:rPr>
        <w:t xml:space="preserve"> memiliki tingkat kesulitan yang berbeda-beda.</w:t>
      </w:r>
    </w:p>
    <w:p>
      <w:pPr>
        <w:spacing w:before="240" w:after="240" w:line="360" w:lineRule="auto"/>
        <w:ind w:left="720" w:firstLine="720"/>
        <w:rPr>
          <w:rFonts w:ascii="Montserrat" w:hAnsi="Montserrat" w:eastAsia="Montserrat" w:cs="Montserrat"/>
          <w:sz w:val="24"/>
          <w:szCs w:val="24"/>
        </w:rPr>
      </w:pPr>
      <w:bookmarkStart w:id="3" w:name="_3r7mo7tqaisg" w:colFirst="0" w:colLast="0"/>
      <w:bookmarkEnd w:id="3"/>
      <w:r>
        <w:rPr>
          <w:rFonts w:ascii="Montserrat" w:hAnsi="Montserrat" w:eastAsia="Montserrat" w:cs="Montserrat"/>
          <w:sz w:val="24"/>
          <w:szCs w:val="24"/>
        </w:rPr>
        <w:t xml:space="preserve">Meskipun konsep </w:t>
      </w:r>
      <w:r>
        <w:rPr>
          <w:rFonts w:ascii="Montserrat" w:hAnsi="Montserrat" w:eastAsia="Montserrat" w:cs="Montserrat"/>
          <w:i/>
          <w:sz w:val="24"/>
          <w:szCs w:val="24"/>
        </w:rPr>
        <w:t>cafe</w:t>
      </w:r>
      <w:r>
        <w:rPr>
          <w:rFonts w:ascii="Montserrat" w:hAnsi="Montserrat" w:eastAsia="Montserrat" w:cs="Montserrat"/>
          <w:sz w:val="24"/>
          <w:szCs w:val="24"/>
        </w:rPr>
        <w:t xml:space="preserve"> tersebut menarik, </w:t>
      </w:r>
      <w:r>
        <w:rPr>
          <w:rFonts w:ascii="Montserrat" w:hAnsi="Montserrat" w:eastAsia="Montserrat" w:cs="Montserrat"/>
          <w:i/>
          <w:sz w:val="24"/>
          <w:szCs w:val="24"/>
        </w:rPr>
        <w:t>client juga</w:t>
      </w:r>
      <w:r>
        <w:rPr>
          <w:rFonts w:ascii="Montserrat" w:hAnsi="Montserrat" w:eastAsia="Montserrat" w:cs="Montserrat"/>
          <w:sz w:val="24"/>
          <w:szCs w:val="24"/>
        </w:rPr>
        <w:t xml:space="preserve"> memiliki beberapa permasalahan yang sering dihadapi, diantaranya:</w:t>
      </w:r>
    </w:p>
    <w:p>
      <w:pPr>
        <w:numPr>
          <w:ilvl w:val="0"/>
          <w:numId w:val="2"/>
        </w:numPr>
        <w:spacing w:before="240" w:after="0" w:line="360" w:lineRule="auto"/>
        <w:rPr>
          <w:rFonts w:ascii="Montserrat" w:hAnsi="Montserrat" w:eastAsia="Montserrat" w:cs="Montserrat"/>
          <w:sz w:val="24"/>
          <w:szCs w:val="24"/>
        </w:rPr>
      </w:pPr>
      <w:r>
        <w:rPr>
          <w:rFonts w:ascii="Montserrat" w:hAnsi="Montserrat" w:eastAsia="Montserrat" w:cs="Montserrat"/>
          <w:sz w:val="24"/>
          <w:szCs w:val="24"/>
        </w:rPr>
        <w:t>Pengelolaan data masih dilakukan secara manual, sehingga dalam pembuatan laporan dan transaksi kurang akurat.</w:t>
      </w:r>
    </w:p>
    <w:p>
      <w:pPr>
        <w:numPr>
          <w:ilvl w:val="0"/>
          <w:numId w:val="2"/>
        </w:numPr>
        <w:spacing w:after="0" w:line="360" w:lineRule="auto"/>
        <w:rPr>
          <w:rFonts w:ascii="Montserrat" w:hAnsi="Montserrat" w:eastAsia="Montserrat" w:cs="Montserrat"/>
          <w:sz w:val="24"/>
          <w:szCs w:val="24"/>
        </w:rPr>
      </w:pPr>
      <w:bookmarkStart w:id="4" w:name="_3unpd4qymtpe" w:colFirst="0" w:colLast="0"/>
      <w:bookmarkEnd w:id="4"/>
      <w:r>
        <w:rPr>
          <w:rFonts w:ascii="Montserrat" w:hAnsi="Montserrat" w:eastAsia="Montserrat" w:cs="Montserrat"/>
          <w:sz w:val="24"/>
          <w:szCs w:val="24"/>
        </w:rPr>
        <w:t>Sering kali proses pembuatan pesanan lama dikarenakan cafe yang sedang ramai atau mungkin adanya suatu kendala tertentu namun tidak ada pemberitahuan ketika pesanan tersebut lama sehingga menyebabkan pengunjung kafe merasa tidak nyaman.</w:t>
      </w:r>
    </w:p>
    <w:p>
      <w:pPr>
        <w:numPr>
          <w:ilvl w:val="0"/>
          <w:numId w:val="2"/>
        </w:numPr>
        <w:spacing w:after="240" w:line="360" w:lineRule="auto"/>
        <w:rPr>
          <w:rFonts w:ascii="Montserrat" w:hAnsi="Montserrat" w:eastAsia="Montserrat" w:cs="Montserrat"/>
          <w:sz w:val="24"/>
          <w:szCs w:val="24"/>
        </w:rPr>
      </w:pPr>
      <w:bookmarkStart w:id="5" w:name="_absd4okexl48" w:colFirst="0" w:colLast="0"/>
      <w:bookmarkEnd w:id="5"/>
      <w:r>
        <w:rPr>
          <w:rFonts w:ascii="Montserrat" w:hAnsi="Montserrat" w:eastAsia="Montserrat" w:cs="Montserrat"/>
          <w:i/>
          <w:sz w:val="24"/>
          <w:szCs w:val="24"/>
        </w:rPr>
        <w:t>Board game</w:t>
      </w:r>
      <w:r>
        <w:rPr>
          <w:rFonts w:ascii="Montserrat" w:hAnsi="Montserrat" w:eastAsia="Montserrat" w:cs="Montserrat"/>
          <w:sz w:val="24"/>
          <w:szCs w:val="24"/>
        </w:rPr>
        <w:t xml:space="preserve"> yang disediakan rusak atau bahkan hilang.</w:t>
      </w:r>
    </w:p>
    <w:p>
      <w:pPr>
        <w:spacing w:before="240" w:after="240" w:line="360" w:lineRule="auto"/>
        <w:ind w:left="720" w:firstLine="720"/>
        <w:rPr>
          <w:rFonts w:ascii="Montserrat" w:hAnsi="Montserrat" w:eastAsia="Montserrat" w:cs="Montserrat"/>
          <w:sz w:val="24"/>
          <w:szCs w:val="24"/>
        </w:rPr>
      </w:pPr>
      <w:bookmarkStart w:id="6" w:name="_yrvkh0fl9x3r" w:colFirst="0" w:colLast="0"/>
      <w:bookmarkEnd w:id="6"/>
      <w:r>
        <w:rPr>
          <w:rFonts w:ascii="Montserrat" w:hAnsi="Montserrat" w:eastAsia="Montserrat" w:cs="Montserrat"/>
          <w:i/>
          <w:sz w:val="24"/>
          <w:szCs w:val="24"/>
        </w:rPr>
        <w:t>Client</w:t>
      </w:r>
      <w:r>
        <w:rPr>
          <w:rFonts w:ascii="Montserrat" w:hAnsi="Montserrat" w:eastAsia="Montserrat" w:cs="Montserrat"/>
          <w:sz w:val="24"/>
          <w:szCs w:val="24"/>
        </w:rPr>
        <w:t xml:space="preserve"> juga memiliki beberapa hal yang diinginkan untuk aplikasi </w:t>
      </w:r>
      <w:r>
        <w:rPr>
          <w:rFonts w:ascii="Montserrat" w:hAnsi="Montserrat" w:eastAsia="Montserrat" w:cs="Montserrat"/>
          <w:i/>
          <w:sz w:val="24"/>
          <w:szCs w:val="24"/>
        </w:rPr>
        <w:t>cafe</w:t>
      </w:r>
      <w:r>
        <w:rPr>
          <w:rFonts w:ascii="Montserrat" w:hAnsi="Montserrat" w:eastAsia="Montserrat" w:cs="Montserrat"/>
          <w:sz w:val="24"/>
          <w:szCs w:val="24"/>
        </w:rPr>
        <w:t xml:space="preserve"> miliknya, diantaranya:</w:t>
      </w:r>
    </w:p>
    <w:p>
      <w:pPr>
        <w:numPr>
          <w:ilvl w:val="0"/>
          <w:numId w:val="3"/>
        </w:numPr>
        <w:spacing w:before="240" w:after="0" w:line="360" w:lineRule="auto"/>
        <w:ind w:left="1559"/>
        <w:rPr>
          <w:rFonts w:ascii="Montserrat" w:hAnsi="Montserrat" w:eastAsia="Montserrat" w:cs="Montserrat"/>
          <w:sz w:val="24"/>
          <w:szCs w:val="24"/>
        </w:rPr>
      </w:pPr>
      <w:bookmarkStart w:id="7" w:name="_ab118tt6bgls" w:colFirst="0" w:colLast="0"/>
      <w:bookmarkEnd w:id="7"/>
      <w:r>
        <w:rPr>
          <w:rFonts w:ascii="Montserrat" w:hAnsi="Montserrat" w:eastAsia="Montserrat" w:cs="Montserrat"/>
          <w:sz w:val="24"/>
          <w:szCs w:val="24"/>
        </w:rPr>
        <w:t>Daftar menu terbaru maupun menu favorit ditampilkan.</w:t>
      </w:r>
    </w:p>
    <w:p>
      <w:pPr>
        <w:numPr>
          <w:ilvl w:val="0"/>
          <w:numId w:val="3"/>
        </w:numPr>
        <w:spacing w:after="0" w:line="360" w:lineRule="auto"/>
        <w:ind w:left="1559"/>
        <w:rPr>
          <w:rFonts w:ascii="Montserrat" w:hAnsi="Montserrat" w:eastAsia="Montserrat" w:cs="Montserrat"/>
          <w:sz w:val="24"/>
          <w:szCs w:val="24"/>
        </w:rPr>
      </w:pPr>
      <w:bookmarkStart w:id="8" w:name="_wtcfd358wp93" w:colFirst="0" w:colLast="0"/>
      <w:bookmarkEnd w:id="8"/>
      <w:r>
        <w:rPr>
          <w:rFonts w:ascii="Montserrat" w:hAnsi="Montserrat" w:eastAsia="Montserrat" w:cs="Montserrat"/>
          <w:sz w:val="24"/>
          <w:szCs w:val="24"/>
        </w:rPr>
        <w:t>Pemesanan meja dan makanan dilakukan secara online.</w:t>
      </w:r>
    </w:p>
    <w:p>
      <w:pPr>
        <w:numPr>
          <w:ilvl w:val="0"/>
          <w:numId w:val="3"/>
        </w:numPr>
        <w:spacing w:after="0" w:line="360" w:lineRule="auto"/>
        <w:ind w:left="1559"/>
        <w:rPr>
          <w:rFonts w:ascii="Montserrat" w:hAnsi="Montserrat" w:eastAsia="Montserrat" w:cs="Montserrat"/>
          <w:sz w:val="24"/>
          <w:szCs w:val="24"/>
        </w:rPr>
      </w:pPr>
      <w:bookmarkStart w:id="9" w:name="_z36nuykhwcm3" w:colFirst="0" w:colLast="0"/>
      <w:bookmarkEnd w:id="9"/>
      <w:r>
        <w:rPr>
          <w:rFonts w:ascii="Montserrat" w:hAnsi="Montserrat" w:eastAsia="Montserrat" w:cs="Montserrat"/>
          <w:sz w:val="24"/>
          <w:szCs w:val="24"/>
        </w:rPr>
        <w:t xml:space="preserve">Daftar </w:t>
      </w:r>
      <w:r>
        <w:rPr>
          <w:rFonts w:ascii="Montserrat" w:hAnsi="Montserrat" w:eastAsia="Montserrat" w:cs="Montserrat"/>
          <w:i/>
          <w:sz w:val="24"/>
          <w:szCs w:val="24"/>
        </w:rPr>
        <w:t>board game</w:t>
      </w:r>
      <w:r>
        <w:rPr>
          <w:rFonts w:ascii="Montserrat" w:hAnsi="Montserrat" w:eastAsia="Montserrat" w:cs="Montserrat"/>
          <w:sz w:val="24"/>
          <w:szCs w:val="24"/>
        </w:rPr>
        <w:t xml:space="preserve"> yang tersedia (tidak sedang digunakan) dan juga jumlah pengunjung </w:t>
      </w:r>
      <w:r>
        <w:rPr>
          <w:rFonts w:ascii="Montserrat" w:hAnsi="Montserrat" w:eastAsia="Montserrat" w:cs="Montserrat"/>
          <w:i/>
          <w:sz w:val="24"/>
          <w:szCs w:val="24"/>
        </w:rPr>
        <w:t>cafe</w:t>
      </w:r>
      <w:r>
        <w:rPr>
          <w:rFonts w:ascii="Montserrat" w:hAnsi="Montserrat" w:eastAsia="Montserrat" w:cs="Montserrat"/>
          <w:sz w:val="24"/>
          <w:szCs w:val="24"/>
        </w:rPr>
        <w:t xml:space="preserve"> ditampilkan.</w:t>
      </w:r>
    </w:p>
    <w:p>
      <w:pPr>
        <w:numPr>
          <w:ilvl w:val="0"/>
          <w:numId w:val="3"/>
        </w:numPr>
        <w:spacing w:after="0" w:line="360" w:lineRule="auto"/>
        <w:ind w:left="1559"/>
        <w:rPr>
          <w:rFonts w:ascii="Montserrat" w:hAnsi="Montserrat" w:eastAsia="Montserrat" w:cs="Montserrat"/>
          <w:sz w:val="24"/>
          <w:szCs w:val="24"/>
        </w:rPr>
      </w:pPr>
      <w:bookmarkStart w:id="10" w:name="_x6tpjn9vrxdn" w:colFirst="0" w:colLast="0"/>
      <w:bookmarkEnd w:id="10"/>
      <w:r>
        <w:rPr>
          <w:rFonts w:ascii="Montserrat" w:hAnsi="Montserrat" w:eastAsia="Montserrat" w:cs="Montserrat"/>
          <w:sz w:val="24"/>
          <w:szCs w:val="24"/>
        </w:rPr>
        <w:t>Sistem Inventaris yang terstruktur.</w:t>
      </w:r>
    </w:p>
    <w:p>
      <w:pPr>
        <w:numPr>
          <w:ilvl w:val="0"/>
          <w:numId w:val="3"/>
        </w:numPr>
        <w:spacing w:after="240" w:line="360" w:lineRule="auto"/>
        <w:ind w:left="1559"/>
        <w:rPr>
          <w:rFonts w:ascii="Montserrat" w:hAnsi="Montserrat" w:eastAsia="Montserrat" w:cs="Montserrat"/>
          <w:sz w:val="24"/>
          <w:szCs w:val="24"/>
        </w:rPr>
      </w:pPr>
      <w:bookmarkStart w:id="11" w:name="_wfw5uf2iuqbf" w:colFirst="0" w:colLast="0"/>
      <w:bookmarkEnd w:id="11"/>
      <w:r>
        <w:rPr>
          <w:rFonts w:ascii="Montserrat" w:hAnsi="Montserrat" w:eastAsia="Montserrat" w:cs="Montserrat"/>
          <w:sz w:val="24"/>
          <w:szCs w:val="24"/>
        </w:rPr>
        <w:t xml:space="preserve">Adanya </w:t>
      </w:r>
      <w:r>
        <w:rPr>
          <w:rFonts w:ascii="Montserrat" w:hAnsi="Montserrat" w:eastAsia="Montserrat" w:cs="Montserrat"/>
          <w:i/>
          <w:sz w:val="24"/>
          <w:szCs w:val="24"/>
        </w:rPr>
        <w:t>reward</w:t>
      </w:r>
      <w:r>
        <w:rPr>
          <w:rFonts w:ascii="Montserrat" w:hAnsi="Montserrat" w:eastAsia="Montserrat" w:cs="Montserrat"/>
          <w:sz w:val="24"/>
          <w:szCs w:val="24"/>
        </w:rPr>
        <w:t xml:space="preserve"> bagi pengunjung kafe yang </w:t>
      </w:r>
      <w:r>
        <w:rPr>
          <w:rFonts w:ascii="Montserrat" w:hAnsi="Montserrat" w:eastAsia="Montserrat" w:cs="Montserrat"/>
          <w:i/>
          <w:sz w:val="24"/>
          <w:szCs w:val="24"/>
        </w:rPr>
        <w:t>loyal</w:t>
      </w:r>
      <w:r>
        <w:rPr>
          <w:rFonts w:ascii="Montserrat" w:hAnsi="Montserrat" w:eastAsia="Montserrat" w:cs="Montserrat"/>
          <w:sz w:val="24"/>
          <w:szCs w:val="24"/>
        </w:rPr>
        <w:t xml:space="preserve">. </w:t>
      </w:r>
      <w:r>
        <w:rPr>
          <w:rFonts w:ascii="Montserrat" w:hAnsi="Montserrat" w:eastAsia="Montserrat" w:cs="Montserrat"/>
          <w:i/>
          <w:sz w:val="24"/>
          <w:szCs w:val="24"/>
        </w:rPr>
        <w:t>Reward</w:t>
      </w:r>
      <w:r>
        <w:rPr>
          <w:rFonts w:ascii="Montserrat" w:hAnsi="Montserrat" w:eastAsia="Montserrat" w:cs="Montserrat"/>
          <w:sz w:val="24"/>
          <w:szCs w:val="24"/>
        </w:rPr>
        <w:t xml:space="preserve"> ini dapat berupa voucher makanan/minuman atau mungkin voucher diskon.</w:t>
      </w:r>
    </w:p>
    <w:p>
      <w:p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sz w:val="24"/>
          <w:szCs w:val="24"/>
        </w:rPr>
      </w:pPr>
      <w:bookmarkStart w:id="12" w:name="_vp2vljjy1jm5" w:colFirst="0" w:colLast="0"/>
      <w:bookmarkEnd w:id="12"/>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b/>
          <w:color w:val="000000"/>
          <w:sz w:val="24"/>
          <w:szCs w:val="24"/>
        </w:rPr>
      </w:pPr>
      <w:bookmarkStart w:id="13" w:name="_1fob9te" w:colFirst="0" w:colLast="0"/>
      <w:bookmarkEnd w:id="13"/>
      <w:r>
        <w:rPr>
          <w:rFonts w:ascii="Montserrat" w:hAnsi="Montserrat" w:eastAsia="Montserrat" w:cs="Montserrat"/>
          <w:b/>
          <w:color w:val="000000"/>
          <w:sz w:val="24"/>
          <w:szCs w:val="24"/>
        </w:rPr>
        <w:t>Kebutuhan Teknis dan Non-Teknis</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b/>
          <w:sz w:val="24"/>
          <w:szCs w:val="24"/>
        </w:rPr>
      </w:pPr>
      <w:bookmarkStart w:id="14" w:name="_22081agygx94" w:colFirst="0" w:colLast="0"/>
      <w:bookmarkEnd w:id="14"/>
      <w:r>
        <w:rPr>
          <w:rFonts w:ascii="Montserrat" w:hAnsi="Montserrat" w:eastAsia="Montserrat" w:cs="Montserrat"/>
          <w:b/>
          <w:sz w:val="24"/>
          <w:szCs w:val="24"/>
        </w:rPr>
        <w:t xml:space="preserve">Kebutuhan Teknis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15" w:name="_9u5ryzt9ofj9" w:colFirst="0" w:colLast="0"/>
      <w:bookmarkEnd w:id="15"/>
      <w:r>
        <w:rPr>
          <w:rFonts w:ascii="Montserrat" w:hAnsi="Montserrat" w:eastAsia="Montserrat" w:cs="Montserrat"/>
          <w:sz w:val="24"/>
          <w:szCs w:val="24"/>
        </w:rPr>
        <w:t>Pengunjung diharapkan untuk mendaftar terlebih dahulu</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16" w:name="_tbmhu9erbor" w:colFirst="0" w:colLast="0"/>
      <w:bookmarkEnd w:id="16"/>
      <w:r>
        <w:rPr>
          <w:rFonts w:ascii="Montserrat" w:hAnsi="Montserrat" w:eastAsia="Montserrat" w:cs="Montserrat"/>
          <w:sz w:val="24"/>
          <w:szCs w:val="24"/>
        </w:rPr>
        <w:t>Membuat daftar menu terbaru atau favorit yang tersedia di   dalam aplikasi</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17" w:name="_6wrnob7chtvj" w:colFirst="0" w:colLast="0"/>
      <w:bookmarkEnd w:id="17"/>
      <w:r>
        <w:rPr>
          <w:rFonts w:ascii="Montserrat" w:hAnsi="Montserrat" w:eastAsia="Montserrat" w:cs="Montserrat"/>
          <w:sz w:val="24"/>
          <w:szCs w:val="24"/>
        </w:rPr>
        <w:t>Memberikan sebuah informasi atau notifikasi kepada pelanggan di aplikasi berupa informasi proses pembuatan pesanan, dan memberikan informasi jika pesanan mengalami keterlambatan</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18" w:name="_unxf4h4xpeeb" w:colFirst="0" w:colLast="0"/>
      <w:bookmarkEnd w:id="18"/>
      <w:r>
        <w:rPr>
          <w:rFonts w:ascii="Montserrat" w:hAnsi="Montserrat" w:eastAsia="Montserrat" w:cs="Montserrat"/>
          <w:sz w:val="24"/>
          <w:szCs w:val="24"/>
        </w:rPr>
        <w:t>Menampilkan daftar-daftar board game yang tersedia dan jumlah pengunjung di dalam aplikasi</w:t>
      </w: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sz w:val="24"/>
          <w:szCs w:val="24"/>
        </w:rPr>
      </w:pPr>
      <w:bookmarkStart w:id="19" w:name="_kwnenvaa6bbz" w:colFirst="0" w:colLast="0"/>
      <w:bookmarkEnd w:id="19"/>
      <w:r>
        <w:rPr>
          <w:rFonts w:ascii="Montserrat" w:hAnsi="Montserrat" w:eastAsia="Montserrat" w:cs="Montserrat"/>
          <w:sz w:val="24"/>
          <w:szCs w:val="24"/>
        </w:rPr>
        <w:t>Melakukan pemesanan via smartphone tanpa harus ke kasir</w:t>
      </w:r>
    </w:p>
    <w:p>
      <w:p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b/>
          <w:sz w:val="24"/>
          <w:szCs w:val="24"/>
        </w:rPr>
      </w:pPr>
      <w:bookmarkStart w:id="20" w:name="_ca38tluhpi47" w:colFirst="0" w:colLast="0"/>
      <w:bookmarkEnd w:id="20"/>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b/>
          <w:sz w:val="24"/>
          <w:szCs w:val="24"/>
        </w:rPr>
      </w:pPr>
      <w:bookmarkStart w:id="21" w:name="_2tghlqb1g0a3" w:colFirst="0" w:colLast="0"/>
      <w:bookmarkEnd w:id="21"/>
      <w:r>
        <w:rPr>
          <w:rFonts w:ascii="Montserrat" w:hAnsi="Montserrat" w:eastAsia="Montserrat" w:cs="Montserrat"/>
          <w:b/>
          <w:sz w:val="24"/>
          <w:szCs w:val="24"/>
        </w:rPr>
        <w:t>Kebutuhan Non-Teknis</w:t>
      </w:r>
      <w:r>
        <w:rPr>
          <w:rFonts w:ascii="Montserrat" w:hAnsi="Montserrat" w:eastAsia="Montserrat" w:cs="Montserrat"/>
          <w:b/>
          <w:sz w:val="24"/>
          <w:szCs w:val="24"/>
        </w:rPr>
        <w:tab/>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22" w:name="_31qzllgj2usy" w:colFirst="0" w:colLast="0"/>
      <w:bookmarkEnd w:id="22"/>
      <w:r>
        <w:rPr>
          <w:rFonts w:ascii="Montserrat" w:hAnsi="Montserrat" w:eastAsia="Montserrat" w:cs="Montserrat"/>
          <w:sz w:val="24"/>
          <w:szCs w:val="24"/>
        </w:rPr>
        <w:t>Kebutuhan fungsional</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23" w:name="_ysq9lx79gsq" w:colFirst="0" w:colLast="0"/>
      <w:bookmarkEnd w:id="23"/>
      <w:r>
        <w:rPr>
          <w:rFonts w:ascii="Montserrat" w:hAnsi="Montserrat" w:eastAsia="Montserrat" w:cs="Montserrat"/>
          <w:sz w:val="24"/>
          <w:szCs w:val="24"/>
        </w:rPr>
        <w:t>Pelanggan melakukan login</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24" w:name="_7qkulmtnvpsm" w:colFirst="0" w:colLast="0"/>
      <w:bookmarkEnd w:id="24"/>
      <w:r>
        <w:rPr>
          <w:rFonts w:ascii="Montserrat" w:hAnsi="Montserrat" w:eastAsia="Montserrat" w:cs="Montserrat"/>
          <w:sz w:val="24"/>
          <w:szCs w:val="24"/>
        </w:rPr>
        <w:t xml:space="preserve">Pelanggan melihat daftar menu </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25" w:name="_gi1umdtlfzz4" w:colFirst="0" w:colLast="0"/>
      <w:bookmarkEnd w:id="25"/>
      <w:r>
        <w:rPr>
          <w:rFonts w:ascii="Montserrat" w:hAnsi="Montserrat" w:eastAsia="Montserrat" w:cs="Montserrat"/>
          <w:sz w:val="24"/>
          <w:szCs w:val="24"/>
        </w:rPr>
        <w:t>Pelanggan melakukan pemesan makanan,minuman, dan juga bisa melakukan peminjaman board game</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26" w:name="_b3n1ns4w7be0" w:colFirst="0" w:colLast="0"/>
      <w:bookmarkEnd w:id="26"/>
      <w:r>
        <w:rPr>
          <w:rFonts w:ascii="Montserrat" w:hAnsi="Montserrat" w:eastAsia="Montserrat" w:cs="Montserrat"/>
          <w:sz w:val="24"/>
          <w:szCs w:val="24"/>
        </w:rPr>
        <w:t>Melakukan transaksi oleh pelanggan</w:t>
      </w:r>
    </w:p>
    <w:p>
      <w:pPr>
        <w:numPr>
          <w:ilvl w:val="0"/>
          <w:numId w:val="7"/>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sz w:val="24"/>
          <w:szCs w:val="24"/>
        </w:rPr>
      </w:pPr>
      <w:bookmarkStart w:id="27" w:name="_56jf90r8nqgs" w:colFirst="0" w:colLast="0"/>
      <w:bookmarkEnd w:id="27"/>
      <w:r>
        <w:rPr>
          <w:rFonts w:ascii="Montserrat" w:hAnsi="Montserrat" w:eastAsia="Montserrat" w:cs="Montserrat"/>
          <w:sz w:val="24"/>
          <w:szCs w:val="24"/>
        </w:rPr>
        <w:t>Pelanggan melakukan pembayaran</w:t>
      </w:r>
    </w:p>
    <w:p>
      <w:pPr>
        <w:pBdr>
          <w:top w:val="none" w:color="auto" w:sz="0" w:space="0"/>
          <w:left w:val="none" w:color="auto" w:sz="0" w:space="0"/>
          <w:bottom w:val="none" w:color="auto" w:sz="0" w:space="0"/>
          <w:right w:val="none" w:color="auto" w:sz="0" w:space="0"/>
          <w:between w:val="none" w:color="auto" w:sz="0" w:space="0"/>
        </w:pBdr>
        <w:spacing w:line="276" w:lineRule="auto"/>
        <w:ind w:left="2160"/>
        <w:rPr>
          <w:rFonts w:ascii="Montserrat" w:hAnsi="Montserrat" w:eastAsia="Montserrat" w:cs="Montserrat"/>
          <w:sz w:val="24"/>
          <w:szCs w:val="24"/>
        </w:rPr>
      </w:pPr>
      <w:bookmarkStart w:id="28" w:name="_g8ik2burcnax" w:colFirst="0" w:colLast="0"/>
      <w:bookmarkEnd w:id="28"/>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276" w:lineRule="auto"/>
        <w:rPr>
          <w:rFonts w:ascii="Montserrat" w:hAnsi="Montserrat" w:eastAsia="Montserrat" w:cs="Montserrat"/>
          <w:sz w:val="24"/>
          <w:szCs w:val="24"/>
        </w:rPr>
      </w:pPr>
      <w:bookmarkStart w:id="29" w:name="_eu5hoyxzim7" w:colFirst="0" w:colLast="0"/>
      <w:bookmarkEnd w:id="29"/>
      <w:r>
        <w:rPr>
          <w:rFonts w:ascii="Montserrat" w:hAnsi="Montserrat" w:eastAsia="Montserrat" w:cs="Montserrat"/>
          <w:sz w:val="24"/>
          <w:szCs w:val="24"/>
        </w:rPr>
        <w:t>Kebutuhan non fungsional</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sz w:val="24"/>
          <w:szCs w:val="24"/>
        </w:rPr>
      </w:pPr>
      <w:bookmarkStart w:id="30" w:name="_5w4g3rwmwb96" w:colFirst="0" w:colLast="0"/>
      <w:bookmarkEnd w:id="30"/>
      <w:r>
        <w:rPr>
          <w:rFonts w:ascii="Montserrat" w:hAnsi="Montserrat" w:eastAsia="Montserrat" w:cs="Montserrat"/>
          <w:sz w:val="24"/>
          <w:szCs w:val="24"/>
        </w:rPr>
        <w:t>Kebutuhan Perangkat Lunak</w:t>
      </w:r>
    </w:p>
    <w:p>
      <w:pPr>
        <w:pBdr>
          <w:top w:val="none" w:color="auto" w:sz="0" w:space="0"/>
          <w:left w:val="none" w:color="auto" w:sz="0" w:space="0"/>
          <w:bottom w:val="none" w:color="auto" w:sz="0" w:space="0"/>
          <w:right w:val="none" w:color="auto" w:sz="0" w:space="0"/>
          <w:between w:val="none" w:color="auto" w:sz="0" w:space="0"/>
        </w:pBdr>
        <w:spacing w:line="276" w:lineRule="auto"/>
        <w:ind w:left="2160"/>
        <w:rPr>
          <w:rFonts w:ascii="Montserrat" w:hAnsi="Montserrat" w:eastAsia="Montserrat" w:cs="Montserrat"/>
          <w:sz w:val="24"/>
          <w:szCs w:val="24"/>
        </w:rPr>
      </w:pPr>
    </w:p>
    <w:tbl>
      <w:tblPr>
        <w:tblStyle w:val="16"/>
        <w:tblW w:w="684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25"/>
        <w:gridCol w:w="60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No</w:t>
            </w:r>
          </w:p>
        </w:tc>
        <w:tc>
          <w:tcPr>
            <w:tcW w:w="6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Perangkat Lunak Pendukung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1</w:t>
            </w:r>
          </w:p>
        </w:tc>
        <w:tc>
          <w:tcPr>
            <w:tcW w:w="6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sz w:val="24"/>
                <w:szCs w:val="24"/>
              </w:rPr>
            </w:pPr>
            <w:r>
              <w:rPr>
                <w:rFonts w:ascii="Montserrat" w:hAnsi="Montserrat" w:eastAsia="Montserrat" w:cs="Montserrat"/>
                <w:sz w:val="24"/>
                <w:szCs w:val="24"/>
              </w:rPr>
              <w:t>Minimal OS windows 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2</w:t>
            </w:r>
          </w:p>
        </w:tc>
        <w:tc>
          <w:tcPr>
            <w:tcW w:w="6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sz w:val="24"/>
                <w:szCs w:val="24"/>
              </w:rPr>
            </w:pPr>
            <w:r>
              <w:rPr>
                <w:rFonts w:ascii="Montserrat" w:hAnsi="Montserrat" w:eastAsia="Montserrat" w:cs="Montserrat"/>
                <w:sz w:val="24"/>
                <w:szCs w:val="24"/>
              </w:rPr>
              <w:t>Text editor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3</w:t>
            </w:r>
          </w:p>
        </w:tc>
        <w:tc>
          <w:tcPr>
            <w:tcW w:w="6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sz w:val="24"/>
                <w:szCs w:val="24"/>
              </w:rPr>
            </w:pPr>
            <w:r>
              <w:rPr>
                <w:rFonts w:ascii="Montserrat" w:hAnsi="Montserrat" w:eastAsia="Montserrat" w:cs="Montserrat"/>
                <w:sz w:val="24"/>
                <w:szCs w:val="24"/>
              </w:rPr>
              <w:t>PHP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4</w:t>
            </w:r>
          </w:p>
        </w:tc>
        <w:tc>
          <w:tcPr>
            <w:tcW w:w="6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sz w:val="24"/>
                <w:szCs w:val="24"/>
              </w:rPr>
            </w:pPr>
            <w:r>
              <w:rPr>
                <w:rFonts w:ascii="Montserrat" w:hAnsi="Montserrat" w:eastAsia="Montserrat" w:cs="Montserrat"/>
                <w:sz w:val="24"/>
                <w:szCs w:val="24"/>
              </w:rPr>
              <w:t>MySQL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5</w:t>
            </w:r>
          </w:p>
        </w:tc>
        <w:tc>
          <w:tcPr>
            <w:tcW w:w="60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sz w:val="24"/>
                <w:szCs w:val="24"/>
              </w:rPr>
            </w:pPr>
            <w:r>
              <w:rPr>
                <w:rFonts w:ascii="Montserrat" w:hAnsi="Montserrat" w:eastAsia="Montserrat" w:cs="Montserrat"/>
                <w:sz w:val="24"/>
                <w:szCs w:val="24"/>
              </w:rPr>
              <w:t>Browser</w:t>
            </w:r>
          </w:p>
        </w:tc>
      </w:tr>
    </w:tbl>
    <w:p>
      <w:pPr>
        <w:pBdr>
          <w:top w:val="none" w:color="auto" w:sz="0" w:space="0"/>
          <w:left w:val="none" w:color="auto" w:sz="0" w:space="0"/>
          <w:bottom w:val="none" w:color="auto" w:sz="0" w:space="0"/>
          <w:right w:val="none" w:color="auto" w:sz="0" w:space="0"/>
          <w:between w:val="none" w:color="auto" w:sz="0" w:space="0"/>
        </w:pBdr>
        <w:spacing w:line="276" w:lineRule="auto"/>
        <w:ind w:left="2160"/>
        <w:rPr>
          <w:rFonts w:ascii="Montserrat" w:hAnsi="Montserrat" w:eastAsia="Montserrat" w:cs="Montserrat"/>
          <w:sz w:val="24"/>
          <w:szCs w:val="24"/>
        </w:rPr>
      </w:pPr>
      <w:bookmarkStart w:id="31" w:name="_6vjw8ui9k5f8" w:colFirst="0" w:colLast="0"/>
      <w:bookmarkEnd w:id="31"/>
    </w:p>
    <w:p>
      <w:pPr>
        <w:pBdr>
          <w:top w:val="none" w:color="auto" w:sz="0" w:space="0"/>
          <w:left w:val="none" w:color="auto" w:sz="0" w:space="0"/>
          <w:bottom w:val="none" w:color="auto" w:sz="0" w:space="0"/>
          <w:right w:val="none" w:color="auto" w:sz="0" w:space="0"/>
          <w:between w:val="none" w:color="auto" w:sz="0" w:space="0"/>
        </w:pBdr>
        <w:spacing w:line="276" w:lineRule="auto"/>
        <w:ind w:left="2160"/>
        <w:rPr>
          <w:rFonts w:ascii="Montserrat" w:hAnsi="Montserrat" w:eastAsia="Montserrat" w:cs="Montserrat"/>
          <w:sz w:val="24"/>
          <w:szCs w:val="24"/>
        </w:rPr>
      </w:pPr>
      <w:bookmarkStart w:id="32" w:name="_t9hjkpty5aeb" w:colFirst="0" w:colLast="0"/>
      <w:bookmarkEnd w:id="32"/>
    </w:p>
    <w:p>
      <w:pPr>
        <w:pBdr>
          <w:top w:val="none" w:color="auto" w:sz="0" w:space="0"/>
          <w:left w:val="none" w:color="auto" w:sz="0" w:space="0"/>
          <w:bottom w:val="none" w:color="auto" w:sz="0" w:space="0"/>
          <w:right w:val="none" w:color="auto" w:sz="0" w:space="0"/>
          <w:between w:val="none" w:color="auto" w:sz="0" w:space="0"/>
        </w:pBdr>
        <w:spacing w:line="276" w:lineRule="auto"/>
        <w:ind w:left="2160"/>
        <w:rPr>
          <w:rFonts w:ascii="Montserrat" w:hAnsi="Montserrat" w:eastAsia="Montserrat" w:cs="Montserrat"/>
          <w:sz w:val="24"/>
          <w:szCs w:val="24"/>
        </w:rPr>
      </w:pPr>
      <w:bookmarkStart w:id="33" w:name="_rtj4e6gva11d" w:colFirst="0" w:colLast="0"/>
      <w:bookmarkEnd w:id="33"/>
    </w:p>
    <w:p>
      <w:pPr>
        <w:numPr>
          <w:ilvl w:val="0"/>
          <w:numId w:val="9"/>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sz w:val="24"/>
          <w:szCs w:val="24"/>
        </w:rPr>
      </w:pPr>
      <w:bookmarkStart w:id="34" w:name="_50x3k22ozmcj" w:colFirst="0" w:colLast="0"/>
      <w:bookmarkEnd w:id="34"/>
      <w:r>
        <w:rPr>
          <w:rFonts w:ascii="Montserrat" w:hAnsi="Montserrat" w:eastAsia="Montserrat" w:cs="Montserrat"/>
          <w:sz w:val="24"/>
          <w:szCs w:val="24"/>
        </w:rPr>
        <w:t>Kebutuhan Perangkat Keras</w:t>
      </w:r>
    </w:p>
    <w:p>
      <w:pPr>
        <w:spacing w:line="276" w:lineRule="auto"/>
        <w:ind w:left="2160"/>
        <w:rPr>
          <w:rFonts w:ascii="Montserrat" w:hAnsi="Montserrat" w:eastAsia="Montserrat" w:cs="Montserrat"/>
          <w:sz w:val="24"/>
          <w:szCs w:val="24"/>
        </w:rPr>
      </w:pPr>
      <w:bookmarkStart w:id="35" w:name="_l0jrc2r1l686" w:colFirst="0" w:colLast="0"/>
      <w:bookmarkEnd w:id="35"/>
    </w:p>
    <w:tbl>
      <w:tblPr>
        <w:tblStyle w:val="17"/>
        <w:tblW w:w="6840"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25"/>
        <w:gridCol w:w="60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No</w:t>
            </w:r>
          </w:p>
        </w:tc>
        <w:tc>
          <w:tcPr>
            <w:tcW w:w="6015" w:type="dxa"/>
            <w:shd w:val="clear" w:color="auto" w:fill="auto"/>
            <w:tcMar>
              <w:top w:w="100" w:type="dxa"/>
              <w:left w:w="100" w:type="dxa"/>
              <w:bottom w:w="100" w:type="dxa"/>
              <w:right w:w="100" w:type="dxa"/>
            </w:tcMar>
          </w:tcPr>
          <w:p>
            <w:pPr>
              <w:widowControl w:val="0"/>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Perangkat Keras Pendukung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1</w:t>
            </w:r>
          </w:p>
        </w:tc>
        <w:tc>
          <w:tcPr>
            <w:tcW w:w="6015"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sz w:val="24"/>
                <w:szCs w:val="24"/>
              </w:rPr>
            </w:pPr>
            <w:r>
              <w:rPr>
                <w:rFonts w:ascii="Montserrat" w:hAnsi="Montserrat" w:eastAsia="Montserrat" w:cs="Montserrat"/>
                <w:sz w:val="24"/>
                <w:szCs w:val="24"/>
              </w:rPr>
              <w:t>Memory 4 GB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2</w:t>
            </w:r>
          </w:p>
        </w:tc>
        <w:tc>
          <w:tcPr>
            <w:tcW w:w="6015"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sz w:val="24"/>
                <w:szCs w:val="24"/>
              </w:rPr>
            </w:pPr>
            <w:r>
              <w:rPr>
                <w:rFonts w:ascii="Montserrat" w:hAnsi="Montserrat" w:eastAsia="Montserrat" w:cs="Montserrat"/>
                <w:sz w:val="24"/>
                <w:szCs w:val="24"/>
              </w:rPr>
              <w:t>Koneksi internet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25" w:type="dxa"/>
            <w:shd w:val="clear" w:color="auto" w:fill="auto"/>
            <w:tcMar>
              <w:top w:w="100" w:type="dxa"/>
              <w:left w:w="100" w:type="dxa"/>
              <w:bottom w:w="100" w:type="dxa"/>
              <w:right w:w="100" w:type="dxa"/>
            </w:tcMar>
          </w:tcPr>
          <w:p>
            <w:pPr>
              <w:widowControl w:val="0"/>
              <w:spacing w:after="0" w:line="240" w:lineRule="auto"/>
              <w:jc w:val="center"/>
              <w:rPr>
                <w:rFonts w:ascii="Montserrat" w:hAnsi="Montserrat" w:eastAsia="Montserrat" w:cs="Montserrat"/>
                <w:sz w:val="24"/>
                <w:szCs w:val="24"/>
              </w:rPr>
            </w:pPr>
            <w:r>
              <w:rPr>
                <w:rFonts w:ascii="Montserrat" w:hAnsi="Montserrat" w:eastAsia="Montserrat" w:cs="Montserrat"/>
                <w:sz w:val="24"/>
                <w:szCs w:val="24"/>
              </w:rPr>
              <w:t>3</w:t>
            </w:r>
          </w:p>
        </w:tc>
        <w:tc>
          <w:tcPr>
            <w:tcW w:w="6015"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sz w:val="24"/>
                <w:szCs w:val="24"/>
              </w:rPr>
            </w:pPr>
            <w:r>
              <w:rPr>
                <w:rFonts w:ascii="Montserrat" w:hAnsi="Montserrat" w:eastAsia="Montserrat" w:cs="Montserrat"/>
                <w:sz w:val="24"/>
                <w:szCs w:val="24"/>
              </w:rPr>
              <w:t>HDD 500 GB</w:t>
            </w:r>
          </w:p>
        </w:tc>
      </w:tr>
    </w:tbl>
    <w:p>
      <w:pPr>
        <w:spacing w:line="276" w:lineRule="auto"/>
        <w:ind w:left="2160"/>
        <w:rPr>
          <w:rFonts w:ascii="Montserrat" w:hAnsi="Montserrat" w:eastAsia="Montserrat" w:cs="Montserrat"/>
          <w:sz w:val="24"/>
          <w:szCs w:val="24"/>
        </w:rPr>
      </w:pPr>
      <w:bookmarkStart w:id="36" w:name="_i8nxjctmvwmn" w:colFirst="0" w:colLast="0"/>
      <w:bookmarkEnd w:id="36"/>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b/>
          <w:color w:val="000000"/>
          <w:sz w:val="24"/>
          <w:szCs w:val="24"/>
        </w:rPr>
      </w:pPr>
      <w:bookmarkStart w:id="37" w:name="_3znysh7" w:colFirst="0" w:colLast="0"/>
      <w:bookmarkEnd w:id="37"/>
      <w:r>
        <w:rPr>
          <w:rFonts w:ascii="Montserrat" w:hAnsi="Montserrat" w:eastAsia="Montserrat" w:cs="Montserrat"/>
          <w:b/>
          <w:color w:val="000000"/>
          <w:sz w:val="24"/>
          <w:szCs w:val="24"/>
        </w:rPr>
        <w:t>Work Breakdown Structure</w:t>
      </w:r>
    </w:p>
    <w:p>
      <w:pPr>
        <w:rPr>
          <w:b/>
          <w:bCs/>
        </w:rPr>
      </w:pPr>
      <w:r>
        <w:rPr>
          <w:rFonts w:eastAsia="Montserrat" w:cs="Montserrat" w:asciiTheme="minorHAnsi" w:hAnsiTheme="minorHAnsi"/>
          <w:b/>
          <w:color w:val="000000"/>
          <w:sz w:val="24"/>
          <w:szCs w:val="24"/>
          <w:lang w:val="id-ID"/>
        </w:rPr>
        <w:t xml:space="preserve"> </w:t>
      </w:r>
      <w:r>
        <w:rPr>
          <w:b/>
          <w:bCs/>
          <w:lang w:val="id-ID"/>
        </w:rPr>
        <w:t>WBS Identifikasi Dan Analisis Kebutuhan</w:t>
      </w:r>
    </w:p>
    <w:p>
      <w:pPr>
        <w:rPr>
          <w:lang w:val="id-ID"/>
        </w:rPr>
      </w:pPr>
      <w:r>
        <w:drawing>
          <wp:inline distT="0" distB="0" distL="0" distR="0">
            <wp:extent cx="5943600" cy="4144645"/>
            <wp:effectExtent l="0" t="0" r="0" b="82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rPr>
          <w:lang w:val="id-ID"/>
        </w:rPr>
      </w:pPr>
      <w:r>
        <w:drawing>
          <wp:inline distT="0" distB="0" distL="0" distR="0">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rPr>
          <w:lang w:val="id-ID"/>
        </w:rPr>
      </w:pPr>
    </w:p>
    <w:p>
      <w:pPr>
        <w:rPr>
          <w:lang w:val="id-ID"/>
        </w:rPr>
      </w:pPr>
    </w:p>
    <w:p>
      <w:pPr>
        <w:rPr>
          <w:lang w:val="id-ID"/>
        </w:rPr>
      </w:pPr>
    </w:p>
    <w:p>
      <w:pPr>
        <w:rPr>
          <w:b/>
          <w:bCs/>
          <w:lang w:val="id-ID"/>
        </w:rPr>
      </w:pPr>
      <w:r>
        <w:rPr>
          <w:b/>
          <w:bCs/>
          <w:lang w:val="id-ID"/>
        </w:rPr>
        <w:t>WBS DESAIN SISTEM</w:t>
      </w:r>
    </w:p>
    <w:p>
      <w:pPr>
        <w:jc w:val="center"/>
        <w:rPr>
          <w:lang w:val="id-ID"/>
        </w:rPr>
      </w:pPr>
      <w:r>
        <w:drawing>
          <wp:inline distT="0" distB="0" distL="0" distR="0">
            <wp:extent cx="5486400" cy="3200400"/>
            <wp:effectExtent l="0" t="0" r="571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jc w:val="center"/>
        <w:rPr>
          <w:lang w:val="id-ID"/>
        </w:rPr>
      </w:pPr>
    </w:p>
    <w:p>
      <w:pPr>
        <w:jc w:val="center"/>
        <w:rPr>
          <w:lang w:val="id-ID"/>
        </w:rPr>
      </w:pPr>
    </w:p>
    <w:p>
      <w:pPr>
        <w:jc w:val="center"/>
        <w:rPr>
          <w:lang w:val="id-ID"/>
        </w:rPr>
      </w:pPr>
    </w:p>
    <w:p>
      <w:pPr>
        <w:jc w:val="center"/>
        <w:rPr>
          <w:lang w:val="id-ID"/>
        </w:rPr>
      </w:pPr>
    </w:p>
    <w:p>
      <w:pPr>
        <w:ind w:left="720"/>
        <w:rPr>
          <w:b/>
          <w:bCs/>
          <w:lang w:val="id-ID"/>
        </w:rPr>
      </w:pPr>
      <w:r>
        <w:rPr>
          <w:b/>
          <w:bCs/>
          <w:lang w:val="id-ID"/>
        </w:rPr>
        <w:t>WBS kontruksi sistem</w:t>
      </w:r>
    </w:p>
    <w:p>
      <w:pPr>
        <w:jc w:val="center"/>
        <w:rPr>
          <w:lang w:val="id-ID"/>
        </w:rPr>
      </w:pPr>
      <w:r>
        <w:drawing>
          <wp:inline distT="0" distB="0" distL="0" distR="0">
            <wp:extent cx="5486400" cy="32004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pPr>
        <w:jc w:val="center"/>
        <w:rPr>
          <w:lang w:val="id-ID"/>
        </w:rPr>
      </w:pPr>
    </w:p>
    <w:p>
      <w:pPr>
        <w:jc w:val="center"/>
        <w:rPr>
          <w:lang w:val="id-ID"/>
        </w:rPr>
      </w:pPr>
    </w:p>
    <w:p>
      <w:pPr>
        <w:rPr>
          <w:b/>
          <w:bCs/>
          <w:lang w:val="id-ID"/>
        </w:rPr>
      </w:pPr>
      <w:r>
        <w:rPr>
          <w:b/>
          <w:bCs/>
          <w:lang w:val="id-ID"/>
        </w:rPr>
        <w:t>WBS Implementasi Sistem</w:t>
      </w:r>
    </w:p>
    <w:p>
      <w:pPr>
        <w:jc w:val="center"/>
        <w:rPr>
          <w:lang w:val="id-ID"/>
        </w:rPr>
      </w:pPr>
      <w:r>
        <w:drawing>
          <wp:inline distT="0" distB="0" distL="0" distR="0">
            <wp:extent cx="5486400" cy="3200400"/>
            <wp:effectExtent l="0" t="0" r="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rPr>
          <w:lang w:val="id-ID"/>
        </w:rPr>
      </w:pPr>
    </w:p>
    <w:p>
      <w:pPr>
        <w:rPr>
          <w:lang w:val="id-ID"/>
        </w:rPr>
      </w:pPr>
    </w:p>
    <w:p>
      <w:pPr>
        <w:rPr>
          <w:lang w:val="id-ID"/>
        </w:rPr>
      </w:pPr>
    </w:p>
    <w:p>
      <w:p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b/>
          <w:sz w:val="24"/>
          <w:szCs w:val="24"/>
        </w:rPr>
      </w:pPr>
      <w:bookmarkStart w:id="38" w:name="_poi6sjpl28fc" w:colFirst="0" w:colLast="0"/>
      <w:bookmarkEnd w:id="38"/>
      <w:bookmarkStart w:id="39" w:name="_c6cla3ij8d4k" w:colFirst="0" w:colLast="0"/>
      <w:bookmarkEnd w:id="39"/>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b/>
          <w:color w:val="000000"/>
          <w:sz w:val="24"/>
          <w:szCs w:val="24"/>
        </w:rPr>
      </w:pPr>
      <w:bookmarkStart w:id="40" w:name="_2et92p0" w:colFirst="0" w:colLast="0"/>
      <w:bookmarkEnd w:id="40"/>
      <w:r>
        <w:rPr>
          <w:rFonts w:ascii="Montserrat" w:hAnsi="Montserrat" w:eastAsia="Montserrat" w:cs="Montserrat"/>
          <w:b/>
          <w:color w:val="000000"/>
          <w:sz w:val="24"/>
          <w:szCs w:val="24"/>
        </w:rPr>
        <w:t>Timeline</w:t>
      </w:r>
    </w:p>
    <w:p>
      <w:pPr>
        <w:pBdr>
          <w:top w:val="none" w:color="auto" w:sz="0" w:space="0"/>
          <w:left w:val="none" w:color="auto" w:sz="0" w:space="0"/>
          <w:bottom w:val="none" w:color="auto" w:sz="0" w:space="0"/>
          <w:right w:val="none" w:color="auto" w:sz="0" w:space="0"/>
          <w:between w:val="none" w:color="auto" w:sz="0" w:space="0"/>
        </w:pBdr>
        <w:spacing w:line="276" w:lineRule="auto"/>
        <w:ind w:left="360"/>
        <w:rPr>
          <w:rFonts w:ascii="Montserrat" w:hAnsi="Montserrat" w:eastAsia="Montserrat" w:cs="Montserrat"/>
          <w:b/>
          <w:sz w:val="24"/>
          <w:szCs w:val="24"/>
        </w:rPr>
      </w:pPr>
      <w:bookmarkStart w:id="41" w:name="_u779aypo4qax" w:colFirst="0" w:colLast="0"/>
      <w:bookmarkEnd w:id="41"/>
      <w:r>
        <w:rPr>
          <w:rFonts w:ascii="Montserrat" w:hAnsi="Montserrat" w:eastAsia="Montserrat" w:cs="Montserrat"/>
          <w:b/>
          <w:sz w:val="24"/>
          <w:szCs w:val="24"/>
        </w:rPr>
        <w:tab/>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b/>
          <w:sz w:val="24"/>
          <w:szCs w:val="24"/>
        </w:rPr>
      </w:pPr>
      <w:bookmarkStart w:id="42" w:name="_i8k3d8ac6jfc" w:colFirst="0" w:colLast="0"/>
      <w:bookmarkEnd w:id="42"/>
      <w:r>
        <w:rPr>
          <w:rFonts w:ascii="Montserrat" w:hAnsi="Montserrat" w:eastAsia="Montserrat" w:cs="Montserrat"/>
          <w:b/>
          <w:sz w:val="24"/>
          <w:szCs w:val="24"/>
        </w:rPr>
        <w:t>Gantt Chart</w:t>
      </w:r>
    </w:p>
    <w:tbl>
      <w:tblPr>
        <w:tblStyle w:val="18"/>
        <w:tblW w:w="9030" w:type="dxa"/>
        <w:tblInd w:w="4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15"/>
        <w:gridCol w:w="1770"/>
        <w:gridCol w:w="1335"/>
        <w:gridCol w:w="1335"/>
        <w:gridCol w:w="1320"/>
        <w:gridCol w:w="1335"/>
        <w:gridCol w:w="13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b/>
              </w:rPr>
            </w:pPr>
            <w:r>
              <w:rPr>
                <w:rFonts w:ascii="Montserrat" w:hAnsi="Montserrat" w:eastAsia="Montserrat" w:cs="Montserrat"/>
                <w:b/>
              </w:rPr>
              <w:t>NO</w:t>
            </w:r>
          </w:p>
        </w:tc>
        <w:tc>
          <w:tcPr>
            <w:tcW w:w="17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Kegiatan</w:t>
            </w: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b/>
              </w:rPr>
            </w:pPr>
            <w:r>
              <w:rPr>
                <w:rFonts w:ascii="Montserrat" w:hAnsi="Montserrat" w:eastAsia="Montserrat" w:cs="Montserrat"/>
                <w:b/>
              </w:rPr>
              <w:t>Minggu 1</w:t>
            </w:r>
          </w:p>
        </w:tc>
        <w:tc>
          <w:tcPr>
            <w:tcW w:w="1335"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b/>
              </w:rPr>
            </w:pPr>
            <w:r>
              <w:rPr>
                <w:rFonts w:ascii="Montserrat" w:hAnsi="Montserrat" w:eastAsia="Montserrat" w:cs="Montserrat"/>
                <w:b/>
              </w:rPr>
              <w:t>Minggu 2</w:t>
            </w:r>
          </w:p>
        </w:tc>
        <w:tc>
          <w:tcPr>
            <w:tcW w:w="1320"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b/>
              </w:rPr>
            </w:pPr>
            <w:r>
              <w:rPr>
                <w:rFonts w:ascii="Montserrat" w:hAnsi="Montserrat" w:eastAsia="Montserrat" w:cs="Montserrat"/>
                <w:b/>
              </w:rPr>
              <w:t>Minggu 3</w:t>
            </w:r>
          </w:p>
        </w:tc>
        <w:tc>
          <w:tcPr>
            <w:tcW w:w="1335"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b/>
              </w:rPr>
            </w:pPr>
            <w:r>
              <w:rPr>
                <w:rFonts w:ascii="Montserrat" w:hAnsi="Montserrat" w:eastAsia="Montserrat" w:cs="Montserrat"/>
                <w:b/>
              </w:rPr>
              <w:t>Minggu 4</w:t>
            </w:r>
          </w:p>
        </w:tc>
        <w:tc>
          <w:tcPr>
            <w:tcW w:w="1320"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b/>
              </w:rPr>
            </w:pPr>
            <w:r>
              <w:rPr>
                <w:rFonts w:ascii="Montserrat" w:hAnsi="Montserrat" w:eastAsia="Montserrat" w:cs="Montserrat"/>
                <w:b/>
              </w:rPr>
              <w:t>Minggu 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1</w:t>
            </w:r>
          </w:p>
        </w:tc>
        <w:tc>
          <w:tcPr>
            <w:tcW w:w="17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r>
              <w:rPr>
                <w:rFonts w:ascii="Montserrat" w:hAnsi="Montserrat" w:eastAsia="Montserrat" w:cs="Montserrat"/>
              </w:rPr>
              <w:t>Perencanaan</w:t>
            </w:r>
          </w:p>
        </w:tc>
        <w:tc>
          <w:tcPr>
            <w:tcW w:w="1335" w:type="dxa"/>
            <w:shd w:val="clear" w:color="auto" w:fill="00FF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2</w:t>
            </w:r>
          </w:p>
        </w:tc>
        <w:tc>
          <w:tcPr>
            <w:tcW w:w="17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r>
              <w:rPr>
                <w:rFonts w:ascii="Montserrat" w:hAnsi="Montserrat" w:eastAsia="Montserrat" w:cs="Montserrat"/>
              </w:rPr>
              <w:t>Analisis</w:t>
            </w:r>
          </w:p>
        </w:tc>
        <w:tc>
          <w:tcPr>
            <w:tcW w:w="1335" w:type="dxa"/>
            <w:shd w:val="clear" w:color="auto" w:fill="00FF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3</w:t>
            </w:r>
          </w:p>
        </w:tc>
        <w:tc>
          <w:tcPr>
            <w:tcW w:w="17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r>
              <w:rPr>
                <w:rFonts w:ascii="Montserrat" w:hAnsi="Montserrat" w:eastAsia="Montserrat" w:cs="Montserrat"/>
              </w:rPr>
              <w:t>Desain</w:t>
            </w: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00FF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00FF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4</w:t>
            </w:r>
          </w:p>
        </w:tc>
        <w:tc>
          <w:tcPr>
            <w:tcW w:w="17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r>
              <w:rPr>
                <w:rFonts w:ascii="Montserrat" w:hAnsi="Montserrat" w:eastAsia="Montserrat" w:cs="Montserrat"/>
              </w:rPr>
              <w:t>Coding</w:t>
            </w: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00FF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00FF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5</w:t>
            </w:r>
          </w:p>
        </w:tc>
        <w:tc>
          <w:tcPr>
            <w:tcW w:w="17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r>
              <w:rPr>
                <w:rFonts w:ascii="Montserrat" w:hAnsi="Montserrat" w:eastAsia="Montserrat" w:cs="Montserrat"/>
              </w:rPr>
              <w:t>Testing</w:t>
            </w: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00FF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00FF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6</w:t>
            </w:r>
          </w:p>
        </w:tc>
        <w:tc>
          <w:tcPr>
            <w:tcW w:w="17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r>
              <w:rPr>
                <w:rFonts w:ascii="Montserrat" w:hAnsi="Montserrat" w:eastAsia="Montserrat" w:cs="Montserrat"/>
              </w:rPr>
              <w:t>Hosting</w:t>
            </w: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c>
          <w:tcPr>
            <w:tcW w:w="1320" w:type="dxa"/>
            <w:shd w:val="clear" w:color="auto" w:fill="00FF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Montserrat" w:hAnsi="Montserrat" w:eastAsia="Montserrat" w:cs="Montserrat"/>
              </w:rPr>
            </w:pPr>
          </w:p>
        </w:tc>
      </w:tr>
    </w:tbl>
    <w:p>
      <w:pPr>
        <w:pBdr>
          <w:top w:val="none" w:color="auto" w:sz="0" w:space="0"/>
          <w:left w:val="none" w:color="auto" w:sz="0" w:space="0"/>
          <w:bottom w:val="none" w:color="auto" w:sz="0" w:space="0"/>
          <w:right w:val="none" w:color="auto" w:sz="0" w:space="0"/>
          <w:between w:val="none" w:color="auto" w:sz="0" w:space="0"/>
        </w:pBdr>
        <w:spacing w:line="276" w:lineRule="auto"/>
        <w:ind w:left="720"/>
        <w:rPr>
          <w:rFonts w:ascii="Montserrat" w:hAnsi="Montserrat" w:eastAsia="Montserrat" w:cs="Montserrat"/>
          <w:b/>
          <w:sz w:val="24"/>
          <w:szCs w:val="24"/>
        </w:rPr>
      </w:pPr>
      <w:bookmarkStart w:id="43" w:name="_v17yd1om198" w:colFirst="0" w:colLast="0"/>
      <w:bookmarkEnd w:id="43"/>
    </w:p>
    <w:p>
      <w:pPr>
        <w:numPr>
          <w:ilvl w:val="0"/>
          <w:numId w:val="10"/>
        </w:numPr>
        <w:pBdr>
          <w:top w:val="none" w:color="auto" w:sz="0" w:space="0"/>
          <w:left w:val="none" w:color="auto" w:sz="0" w:space="0"/>
          <w:bottom w:val="none" w:color="auto" w:sz="0" w:space="0"/>
          <w:right w:val="none" w:color="auto" w:sz="0" w:space="0"/>
          <w:between w:val="none" w:color="auto" w:sz="0" w:space="0"/>
        </w:pBdr>
        <w:spacing w:line="276" w:lineRule="auto"/>
        <w:rPr>
          <w:rFonts w:ascii="Montserrat" w:hAnsi="Montserrat" w:eastAsia="Montserrat" w:cs="Montserrat"/>
          <w:b/>
          <w:sz w:val="24"/>
          <w:szCs w:val="24"/>
        </w:rPr>
      </w:pPr>
      <w:bookmarkStart w:id="44" w:name="_95b58hzgzelj" w:colFirst="0" w:colLast="0"/>
      <w:bookmarkEnd w:id="44"/>
      <w:r>
        <w:rPr>
          <w:rFonts w:ascii="Montserrat" w:hAnsi="Montserrat" w:eastAsia="Montserrat" w:cs="Montserrat"/>
          <w:b/>
          <w:sz w:val="24"/>
          <w:szCs w:val="24"/>
        </w:rPr>
        <w:t>Estimasi Biaya</w:t>
      </w:r>
    </w:p>
    <w:p>
      <w:pPr>
        <w:rPr>
          <w:rFonts w:ascii="Montserrat" w:hAnsi="Montserrat" w:eastAsia="Montserrat" w:cs="Montserrat"/>
        </w:rPr>
      </w:pPr>
    </w:p>
    <w:tbl>
      <w:tblPr>
        <w:tblStyle w:val="19"/>
        <w:tblW w:w="6810" w:type="dxa"/>
        <w:tblInd w:w="1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85"/>
        <w:gridCol w:w="2940"/>
        <w:gridCol w:w="32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NO</w:t>
            </w:r>
          </w:p>
        </w:tc>
        <w:tc>
          <w:tcPr>
            <w:tcW w:w="29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Kegiatan</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Jumlah (Rp)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3" w:hRule="atLeast"/>
        </w:trPr>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1</w:t>
            </w:r>
          </w:p>
        </w:tc>
        <w:tc>
          <w:tcPr>
            <w:tcW w:w="2940"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rPr>
            </w:pPr>
            <w:r>
              <w:rPr>
                <w:rFonts w:ascii="Montserrat" w:hAnsi="Montserrat" w:eastAsia="Montserrat" w:cs="Montserrat"/>
              </w:rPr>
              <w:t>Perencanaan</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rPr>
            </w:pPr>
            <w:r>
              <w:rPr>
                <w:rFonts w:ascii="Montserrat" w:hAnsi="Montserrat" w:eastAsia="Montserrat" w:cs="Montserrat"/>
              </w:rPr>
              <w:t>200.000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2</w:t>
            </w:r>
          </w:p>
        </w:tc>
        <w:tc>
          <w:tcPr>
            <w:tcW w:w="2940"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rPr>
            </w:pPr>
            <w:r>
              <w:rPr>
                <w:rFonts w:ascii="Montserrat" w:hAnsi="Montserrat" w:eastAsia="Montserrat" w:cs="Montserrat"/>
              </w:rPr>
              <w:t>Analisis</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rPr>
            </w:pPr>
            <w:r>
              <w:rPr>
                <w:rFonts w:ascii="Montserrat" w:hAnsi="Montserrat" w:eastAsia="Montserrat" w:cs="Montserrat"/>
              </w:rPr>
              <w:t>400.000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3</w:t>
            </w:r>
          </w:p>
        </w:tc>
        <w:tc>
          <w:tcPr>
            <w:tcW w:w="2940"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rPr>
            </w:pPr>
            <w:r>
              <w:rPr>
                <w:rFonts w:ascii="Montserrat" w:hAnsi="Montserrat" w:eastAsia="Montserrat" w:cs="Montserrat"/>
              </w:rPr>
              <w:t>Desain</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rPr>
            </w:pPr>
            <w:r>
              <w:rPr>
                <w:rFonts w:ascii="Montserrat" w:hAnsi="Montserrat" w:eastAsia="Montserrat" w:cs="Montserrat"/>
              </w:rPr>
              <w:t>600.000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4</w:t>
            </w:r>
          </w:p>
        </w:tc>
        <w:tc>
          <w:tcPr>
            <w:tcW w:w="2940"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rPr>
            </w:pPr>
            <w:r>
              <w:rPr>
                <w:rFonts w:ascii="Montserrat" w:hAnsi="Montserrat" w:eastAsia="Montserrat" w:cs="Montserrat"/>
              </w:rPr>
              <w:t>Coding</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rPr>
            </w:pPr>
            <w:r>
              <w:rPr>
                <w:rFonts w:ascii="Montserrat" w:hAnsi="Montserrat" w:eastAsia="Montserrat" w:cs="Montserrat"/>
              </w:rPr>
              <w:t>1.200.000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5</w:t>
            </w:r>
          </w:p>
        </w:tc>
        <w:tc>
          <w:tcPr>
            <w:tcW w:w="2940"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rPr>
            </w:pPr>
            <w:r>
              <w:rPr>
                <w:rFonts w:ascii="Montserrat" w:hAnsi="Montserrat" w:eastAsia="Montserrat" w:cs="Montserrat"/>
              </w:rPr>
              <w:t>Testing</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rPr>
            </w:pPr>
            <w:r>
              <w:rPr>
                <w:rFonts w:ascii="Montserrat" w:hAnsi="Montserrat" w:eastAsia="Montserrat" w:cs="Montserrat"/>
              </w:rPr>
              <w:t>300.000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5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b/>
              </w:rPr>
            </w:pPr>
            <w:r>
              <w:rPr>
                <w:rFonts w:ascii="Montserrat" w:hAnsi="Montserrat" w:eastAsia="Montserrat" w:cs="Montserrat"/>
                <w:b/>
              </w:rPr>
              <w:t>6</w:t>
            </w:r>
          </w:p>
        </w:tc>
        <w:tc>
          <w:tcPr>
            <w:tcW w:w="2940" w:type="dxa"/>
            <w:shd w:val="clear" w:color="auto" w:fill="auto"/>
            <w:tcMar>
              <w:top w:w="100" w:type="dxa"/>
              <w:left w:w="100" w:type="dxa"/>
              <w:bottom w:w="100" w:type="dxa"/>
              <w:right w:w="100" w:type="dxa"/>
            </w:tcMar>
          </w:tcPr>
          <w:p>
            <w:pPr>
              <w:widowControl w:val="0"/>
              <w:spacing w:after="0" w:line="240" w:lineRule="auto"/>
              <w:rPr>
                <w:rFonts w:ascii="Montserrat" w:hAnsi="Montserrat" w:eastAsia="Montserrat" w:cs="Montserrat"/>
              </w:rPr>
            </w:pPr>
            <w:r>
              <w:rPr>
                <w:rFonts w:ascii="Montserrat" w:hAnsi="Montserrat" w:eastAsia="Montserrat" w:cs="Montserrat"/>
              </w:rPr>
              <w:t>Hosting</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rPr>
            </w:pPr>
            <w:r>
              <w:rPr>
                <w:rFonts w:ascii="Montserrat" w:hAnsi="Montserrat" w:eastAsia="Montserrat" w:cs="Montserrat"/>
              </w:rPr>
              <w:t>100.000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352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rPr>
            </w:pPr>
            <w:r>
              <w:rPr>
                <w:rFonts w:ascii="Montserrat" w:hAnsi="Montserrat" w:eastAsia="Montserrat" w:cs="Montserrat"/>
              </w:rPr>
              <w:t>Jumlah</w:t>
            </w:r>
          </w:p>
        </w:tc>
        <w:tc>
          <w:tcPr>
            <w:tcW w:w="328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Montserrat" w:hAnsi="Montserrat" w:eastAsia="Montserrat" w:cs="Montserrat"/>
              </w:rPr>
            </w:pPr>
            <w:r>
              <w:rPr>
                <w:rFonts w:ascii="Montserrat" w:hAnsi="Montserrat" w:eastAsia="Montserrat" w:cs="Montserrat"/>
              </w:rPr>
              <w:t>2.800.000</w:t>
            </w:r>
          </w:p>
        </w:tc>
      </w:tr>
    </w:tbl>
    <w:p>
      <w:pPr>
        <w:rPr>
          <w:rFonts w:ascii="Montserrat" w:hAnsi="Montserrat" w:eastAsia="Montserrat" w:cs="Montserrat"/>
        </w:rPr>
      </w:pPr>
    </w:p>
    <w:sectPr>
      <w:pgSz w:w="11907" w:h="16839"/>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2</w:t>
    </w:r>
    <w:r>
      <w:rPr>
        <w:rFonts w:ascii="Times New Roman" w:hAnsi="Times New Roman" w:eastAsia="Times New Roman" w:cs="Times New Roman"/>
        <w:color w:val="00000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Times New Roman" w:cs="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066D1"/>
    <w:multiLevelType w:val="multilevel"/>
    <w:tmpl w:val="090066D1"/>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13CE7EEA"/>
    <w:multiLevelType w:val="multilevel"/>
    <w:tmpl w:val="13CE7EEA"/>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241211F4"/>
    <w:multiLevelType w:val="multilevel"/>
    <w:tmpl w:val="241211F4"/>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3">
    <w:nsid w:val="33755470"/>
    <w:multiLevelType w:val="multilevel"/>
    <w:tmpl w:val="33755470"/>
    <w:lvl w:ilvl="0" w:tentative="0">
      <w:start w:val="1"/>
      <w:numFmt w:val="upperLetter"/>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4">
    <w:nsid w:val="355C4C8D"/>
    <w:multiLevelType w:val="multilevel"/>
    <w:tmpl w:val="355C4C8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390649C8"/>
    <w:multiLevelType w:val="multilevel"/>
    <w:tmpl w:val="390649C8"/>
    <w:lvl w:ilvl="0" w:tentative="0">
      <w:start w:val="1"/>
      <w:numFmt w:val="lowerLetter"/>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6">
    <w:nsid w:val="3D1D451E"/>
    <w:multiLevelType w:val="multilevel"/>
    <w:tmpl w:val="3D1D451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513D533C"/>
    <w:multiLevelType w:val="multilevel"/>
    <w:tmpl w:val="513D533C"/>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8">
    <w:nsid w:val="553C28CF"/>
    <w:multiLevelType w:val="multilevel"/>
    <w:tmpl w:val="553C28CF"/>
    <w:lvl w:ilvl="0" w:tentative="0">
      <w:start w:val="1"/>
      <w:numFmt w:val="decimal"/>
      <w:lvlText w:val="%1)"/>
      <w:lvlJc w:val="left"/>
      <w:pPr>
        <w:ind w:left="1559"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6F5E3E5A"/>
    <w:multiLevelType w:val="multilevel"/>
    <w:tmpl w:val="6F5E3E5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2"/>
  </w:num>
  <w:num w:numId="2">
    <w:abstractNumId w:val="8"/>
  </w:num>
  <w:num w:numId="3">
    <w:abstractNumId w:val="7"/>
  </w:num>
  <w:num w:numId="4">
    <w:abstractNumId w:val="0"/>
  </w:num>
  <w:num w:numId="5">
    <w:abstractNumId w:val="4"/>
  </w:num>
  <w:num w:numId="6">
    <w:abstractNumId w:val="9"/>
  </w:num>
  <w:num w:numId="7">
    <w:abstractNumId w:val="5"/>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80"/>
    <w:rsid w:val="00242680"/>
    <w:rsid w:val="00A365EC"/>
    <w:rsid w:val="00A9513E"/>
    <w:rsid w:val="23170309"/>
    <w:rsid w:val="29FD47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pPr>
      <w:spacing w:after="0" w:line="240" w:lineRule="auto"/>
    </w:pPr>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20"/>
    <w:semiHidden/>
    <w:unhideWhenUsed/>
    <w:uiPriority w:val="99"/>
    <w:pPr>
      <w:spacing w:line="240" w:lineRule="auto"/>
    </w:pPr>
    <w:rPr>
      <w:sz w:val="20"/>
      <w:szCs w:val="20"/>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_Style 11"/>
    <w:basedOn w:val="9"/>
    <w:qFormat/>
    <w:uiPriority w:val="0"/>
    <w:tblPr>
      <w:tblCellMar>
        <w:top w:w="0" w:type="dxa"/>
        <w:left w:w="115" w:type="dxa"/>
        <w:bottom w:w="0" w:type="dxa"/>
        <w:right w:w="115" w:type="dxa"/>
      </w:tblCellMar>
    </w:tblPr>
  </w:style>
  <w:style w:type="table" w:customStyle="1" w:styleId="16">
    <w:name w:val="_Style 12"/>
    <w:basedOn w:val="9"/>
    <w:uiPriority w:val="0"/>
    <w:tblPr>
      <w:tblCellMar>
        <w:top w:w="100" w:type="dxa"/>
        <w:left w:w="100" w:type="dxa"/>
        <w:bottom w:w="100" w:type="dxa"/>
        <w:right w:w="100" w:type="dxa"/>
      </w:tblCellMar>
    </w:tblPr>
  </w:style>
  <w:style w:type="table" w:customStyle="1" w:styleId="17">
    <w:name w:val="_Style 13"/>
    <w:basedOn w:val="9"/>
    <w:uiPriority w:val="0"/>
    <w:tblPr>
      <w:tblCellMar>
        <w:top w:w="100" w:type="dxa"/>
        <w:left w:w="100" w:type="dxa"/>
        <w:bottom w:w="100" w:type="dxa"/>
        <w:right w:w="100" w:type="dxa"/>
      </w:tblCellMar>
    </w:tblPr>
  </w:style>
  <w:style w:type="table" w:customStyle="1" w:styleId="18">
    <w:name w:val="_Style 14"/>
    <w:basedOn w:val="9"/>
    <w:uiPriority w:val="0"/>
    <w:tblPr>
      <w:tblCellMar>
        <w:top w:w="100" w:type="dxa"/>
        <w:left w:w="100" w:type="dxa"/>
        <w:bottom w:w="100" w:type="dxa"/>
        <w:right w:w="100" w:type="dxa"/>
      </w:tblCellMar>
    </w:tblPr>
  </w:style>
  <w:style w:type="table" w:customStyle="1" w:styleId="19">
    <w:name w:val="_Style 15"/>
    <w:basedOn w:val="9"/>
    <w:uiPriority w:val="0"/>
    <w:tblPr>
      <w:tblCellMar>
        <w:top w:w="100" w:type="dxa"/>
        <w:left w:w="100" w:type="dxa"/>
        <w:bottom w:w="100" w:type="dxa"/>
        <w:right w:w="100" w:type="dxa"/>
      </w:tblCellMar>
    </w:tblPr>
  </w:style>
  <w:style w:type="character" w:customStyle="1" w:styleId="20">
    <w:name w:val="Comment Text Char"/>
    <w:basedOn w:val="8"/>
    <w:link w:val="12"/>
    <w:semiHidden/>
    <w:qFormat/>
    <w:uiPriority w:val="99"/>
    <w:rPr>
      <w:sz w:val="20"/>
      <w:szCs w:val="20"/>
    </w:rPr>
  </w:style>
  <w:style w:type="character" w:customStyle="1" w:styleId="21">
    <w:name w:val="Balloon Text Char"/>
    <w:basedOn w:val="8"/>
    <w:link w:val="10"/>
    <w:semiHidden/>
    <w:uiPriority w:val="99"/>
    <w:rPr>
      <w:rFonts w:ascii="Segoe UI" w:hAnsi="Segoe UI" w:cs="Segoe UI"/>
      <w:sz w:val="18"/>
      <w:szCs w:val="18"/>
    </w:rPr>
  </w:style>
  <w:style w:type="paragraph" w:styleId="22">
    <w:name w:val="List Paragraph"/>
    <w:basedOn w:val="1"/>
    <w:qFormat/>
    <w:uiPriority w:val="34"/>
    <w:pPr>
      <w:ind w:left="720"/>
      <w:contextualSpacing/>
    </w:pPr>
    <w:rPr>
      <w:rFonts w:asciiTheme="minorHAnsi" w:hAnsiTheme="minorHAnsi" w:eastAsiaTheme="minorHAnsi"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microsoft.com/office/2007/relationships/diagramDrawing" Target="diagrams/drawing5.xml"/><Relationship Id="rId33" Type="http://schemas.openxmlformats.org/officeDocument/2006/relationships/diagramColors" Target="diagrams/colors5.xml"/><Relationship Id="rId32" Type="http://schemas.openxmlformats.org/officeDocument/2006/relationships/diagramQuickStyle" Target="diagrams/quickStyle5.xml"/><Relationship Id="rId31" Type="http://schemas.openxmlformats.org/officeDocument/2006/relationships/diagramLayout" Target="diagrams/layout5.xml"/><Relationship Id="rId30" Type="http://schemas.openxmlformats.org/officeDocument/2006/relationships/diagramData" Target="diagrams/data5.xml"/><Relationship Id="rId3" Type="http://schemas.openxmlformats.org/officeDocument/2006/relationships/footnotes" Target="footnotes.xml"/><Relationship Id="rId29" Type="http://schemas.microsoft.com/office/2007/relationships/diagramDrawing" Target="diagrams/drawing4.xml"/><Relationship Id="rId28" Type="http://schemas.openxmlformats.org/officeDocument/2006/relationships/diagramColors" Target="diagrams/colors4.xml"/><Relationship Id="rId27" Type="http://schemas.openxmlformats.org/officeDocument/2006/relationships/diagramQuickStyle" Target="diagrams/quickStyle4.xml"/><Relationship Id="rId26" Type="http://schemas.openxmlformats.org/officeDocument/2006/relationships/diagramLayout" Target="diagrams/layout4.xml"/><Relationship Id="rId25" Type="http://schemas.openxmlformats.org/officeDocument/2006/relationships/diagramData" Target="diagrams/data4.xml"/><Relationship Id="rId24" Type="http://schemas.microsoft.com/office/2007/relationships/diagramDrawing" Target="diagrams/drawing3.xml"/><Relationship Id="rId23" Type="http://schemas.openxmlformats.org/officeDocument/2006/relationships/diagramColors" Target="diagrams/colors3.xml"/><Relationship Id="rId22" Type="http://schemas.openxmlformats.org/officeDocument/2006/relationships/diagramQuickStyle" Target="diagrams/quickStyle3.xml"/><Relationship Id="rId21" Type="http://schemas.openxmlformats.org/officeDocument/2006/relationships/diagramLayout" Target="diagrams/layout3.xml"/><Relationship Id="rId20" Type="http://schemas.openxmlformats.org/officeDocument/2006/relationships/diagramData" Target="diagrams/data3.xml"/><Relationship Id="rId2" Type="http://schemas.openxmlformats.org/officeDocument/2006/relationships/settings" Target="settings.xml"/><Relationship Id="rId19" Type="http://schemas.microsoft.com/office/2007/relationships/diagramDrawing" Target="diagrams/drawing2.xml"/><Relationship Id="rId18" Type="http://schemas.openxmlformats.org/officeDocument/2006/relationships/diagramColors" Target="diagrams/colors2.xml"/><Relationship Id="rId17" Type="http://schemas.openxmlformats.org/officeDocument/2006/relationships/diagramQuickStyle" Target="diagrams/quickStyle2.xml"/><Relationship Id="rId16" Type="http://schemas.openxmlformats.org/officeDocument/2006/relationships/diagramLayout" Target="diagrams/layout2.xml"/><Relationship Id="rId15" Type="http://schemas.openxmlformats.org/officeDocument/2006/relationships/diagramData" Target="diagrams/data2.xml"/><Relationship Id="rId14" Type="http://schemas.microsoft.com/office/2007/relationships/diagramDrawing" Target="diagrams/drawing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5817EE4-550A-4579-8C6F-4B8748A4DF03}" type="doc">
      <dgm:prSet loTypeId="urn:microsoft.com/office/officeart/2005/8/layout/hierarchy6" loCatId="hierarchy" qsTypeId="urn:microsoft.com/office/officeart/2005/8/quickstyle/simple1" qsCatId="simple" csTypeId="urn:microsoft.com/office/officeart/2005/8/colors/accent0_1" csCatId="mainScheme" phldr="1"/>
      <dgm:spPr/>
      <dgm:t>
        <a:bodyPr/>
        <a:p>
          <a:endParaRPr lang="en-US"/>
        </a:p>
      </dgm:t>
    </dgm:pt>
    <dgm:pt modelId="{59726959-5F55-49A6-8683-DED2F36A75D0}">
      <dgm:prSet phldrT="[Text]"/>
      <dgm:spPr/>
      <dgm:t>
        <a:bodyPr/>
        <a:p>
          <a:pPr algn="ctr" rtl="0"/>
          <a:r>
            <a:rPr lang="id-ID"/>
            <a:t>1.0 Identifikasi Dan Analisis Kebutuhan</a:t>
          </a:r>
          <a:endParaRPr lang="en-US"/>
        </a:p>
      </dgm:t>
    </dgm:pt>
    <dgm:pt modelId="{DE2C3783-2B1A-4FEE-8205-3BECF789261E}" cxnId="{7F05BD0C-54BF-4D21-B883-B8C14557F8BB}" type="parTrans">
      <dgm:prSet/>
      <dgm:spPr/>
      <dgm:t>
        <a:bodyPr/>
        <a:p>
          <a:pPr algn="ctr"/>
          <a:endParaRPr lang="en-US"/>
        </a:p>
      </dgm:t>
    </dgm:pt>
    <dgm:pt modelId="{3C3EF26C-C39C-4CAB-8CB4-2D473E738202}" cxnId="{7F05BD0C-54BF-4D21-B883-B8C14557F8BB}" type="sibTrans">
      <dgm:prSet/>
      <dgm:spPr/>
      <dgm:t>
        <a:bodyPr/>
        <a:p>
          <a:pPr algn="ctr"/>
          <a:endParaRPr lang="en-US"/>
        </a:p>
      </dgm:t>
    </dgm:pt>
    <dgm:pt modelId="{BE82B543-0BD2-4BDA-8BB0-10F056B89956}">
      <dgm:prSet/>
      <dgm:spPr/>
      <dgm:t>
        <a:bodyPr/>
        <a:p>
          <a:pPr algn="ctr"/>
          <a:r>
            <a:rPr lang="id-ID"/>
            <a:t>1.1 Menganalisi Kebutuhan Sistem</a:t>
          </a:r>
          <a:endParaRPr lang="en-US"/>
        </a:p>
      </dgm:t>
    </dgm:pt>
    <dgm:pt modelId="{366710ED-5FCC-433A-9DC5-54F514932C33}" cxnId="{ECE16103-019C-4C91-8C8D-700D782CADF7}" type="parTrans">
      <dgm:prSet/>
      <dgm:spPr/>
      <dgm:t>
        <a:bodyPr/>
        <a:p>
          <a:pPr algn="ctr"/>
          <a:endParaRPr lang="en-US"/>
        </a:p>
      </dgm:t>
    </dgm:pt>
    <dgm:pt modelId="{F059D6FE-9B55-4F4E-AE74-5DDDFAD878E6}" cxnId="{ECE16103-019C-4C91-8C8D-700D782CADF7}" type="sibTrans">
      <dgm:prSet/>
      <dgm:spPr/>
      <dgm:t>
        <a:bodyPr/>
        <a:p>
          <a:pPr algn="ctr"/>
          <a:endParaRPr lang="en-US"/>
        </a:p>
      </dgm:t>
    </dgm:pt>
    <dgm:pt modelId="{217309F7-26B7-4D71-AE06-E61AA7D29D10}">
      <dgm:prSet/>
      <dgm:spPr/>
      <dgm:t>
        <a:bodyPr/>
        <a:p>
          <a:pPr algn="ctr"/>
          <a:r>
            <a:rPr lang="id-ID"/>
            <a:t>1.1.1 Membangun Suatu Model Proses Pengelolaan Data Informasi Cafe Yang Mencakup Rating Yang Diberikan Customer</a:t>
          </a:r>
          <a:endParaRPr lang="en-US"/>
        </a:p>
      </dgm:t>
    </dgm:pt>
    <dgm:pt modelId="{84E317A5-19D2-49EB-872C-F05E32A4E9BF}" cxnId="{E24B7B67-EDCB-477C-892D-23EFB55FF070}" type="parTrans">
      <dgm:prSet/>
      <dgm:spPr/>
      <dgm:t>
        <a:bodyPr/>
        <a:p>
          <a:pPr algn="ctr"/>
          <a:endParaRPr lang="en-US"/>
        </a:p>
      </dgm:t>
    </dgm:pt>
    <dgm:pt modelId="{51E79AA3-09B7-4623-B86C-DA42E0ADD583}" cxnId="{E24B7B67-EDCB-477C-892D-23EFB55FF070}" type="sibTrans">
      <dgm:prSet/>
      <dgm:spPr/>
      <dgm:t>
        <a:bodyPr/>
        <a:p>
          <a:pPr algn="ctr"/>
          <a:endParaRPr lang="en-US"/>
        </a:p>
      </dgm:t>
    </dgm:pt>
    <dgm:pt modelId="{6B0BF0B6-A745-4C65-BE47-3C1482595434}">
      <dgm:prSet/>
      <dgm:spPr/>
      <dgm:t>
        <a:bodyPr/>
        <a:p>
          <a:pPr algn="ctr"/>
          <a:r>
            <a:rPr lang="id-ID"/>
            <a:t>1.1.2 Menciptakan Softwere Yang Dapat Mengelola Peminjaman Mainan Yang Ada Di Cafe</a:t>
          </a:r>
          <a:endParaRPr lang="en-US"/>
        </a:p>
      </dgm:t>
    </dgm:pt>
    <dgm:pt modelId="{97294897-E409-42C9-AA47-3C8C3D41B07F}" cxnId="{94296D8D-EA90-4587-9F94-B8E186BC5989}" type="parTrans">
      <dgm:prSet/>
      <dgm:spPr/>
      <dgm:t>
        <a:bodyPr/>
        <a:p>
          <a:pPr algn="ctr"/>
          <a:endParaRPr lang="en-US"/>
        </a:p>
      </dgm:t>
    </dgm:pt>
    <dgm:pt modelId="{44101CF3-94FF-45EA-9ABA-8E3F5134C5A1}" cxnId="{94296D8D-EA90-4587-9F94-B8E186BC5989}" type="sibTrans">
      <dgm:prSet/>
      <dgm:spPr/>
      <dgm:t>
        <a:bodyPr/>
        <a:p>
          <a:pPr algn="ctr"/>
          <a:endParaRPr lang="en-US"/>
        </a:p>
      </dgm:t>
    </dgm:pt>
    <dgm:pt modelId="{FD070D2A-0D5F-4A59-9D1A-FDDB8217820F}">
      <dgm:prSet/>
      <dgm:spPr/>
      <dgm:t>
        <a:bodyPr/>
        <a:p>
          <a:pPr algn="ctr"/>
          <a:r>
            <a:rPr lang="id-ID"/>
            <a:t>1.2 Mengidentifikasi Masalah</a:t>
          </a:r>
          <a:endParaRPr lang="en-US"/>
        </a:p>
      </dgm:t>
    </dgm:pt>
    <dgm:pt modelId="{C22A312A-90BF-4A43-B8E6-E4142D40325C}" cxnId="{DA977D11-1E1A-4127-8AE9-CCEB0CE0CB04}" type="parTrans">
      <dgm:prSet/>
      <dgm:spPr/>
      <dgm:t>
        <a:bodyPr/>
        <a:p>
          <a:pPr algn="ctr"/>
          <a:endParaRPr lang="en-US"/>
        </a:p>
      </dgm:t>
    </dgm:pt>
    <dgm:pt modelId="{0B68AFF2-7EB0-4DEB-82AF-6BC43063ED93}" cxnId="{DA977D11-1E1A-4127-8AE9-CCEB0CE0CB04}" type="sibTrans">
      <dgm:prSet/>
      <dgm:spPr/>
      <dgm:t>
        <a:bodyPr/>
        <a:p>
          <a:pPr algn="ctr"/>
          <a:endParaRPr lang="en-US"/>
        </a:p>
      </dgm:t>
    </dgm:pt>
    <dgm:pt modelId="{35DBC3D6-C9FF-4F70-B479-28FB7709C037}" type="pres">
      <dgm:prSet presAssocID="{E5817EE4-550A-4579-8C6F-4B8748A4DF03}" presName="mainComposite" presStyleCnt="0">
        <dgm:presLayoutVars>
          <dgm:chPref val="1"/>
          <dgm:dir/>
          <dgm:animOne val="branch"/>
          <dgm:animLvl val="lvl"/>
          <dgm:resizeHandles val="exact"/>
        </dgm:presLayoutVars>
      </dgm:prSet>
      <dgm:spPr/>
    </dgm:pt>
    <dgm:pt modelId="{1E1F0CDA-E512-4BCC-B99D-5D578812E5C0}" type="pres">
      <dgm:prSet presAssocID="{E5817EE4-550A-4579-8C6F-4B8748A4DF03}" presName="hierFlow" presStyleCnt="0"/>
      <dgm:spPr/>
    </dgm:pt>
    <dgm:pt modelId="{2C70A329-61CE-487A-AA6A-35E1A87FB7AF}" type="pres">
      <dgm:prSet presAssocID="{E5817EE4-550A-4579-8C6F-4B8748A4DF03}" presName="hierChild1" presStyleCnt="0">
        <dgm:presLayoutVars>
          <dgm:chPref val="1"/>
          <dgm:animOne val="branch"/>
          <dgm:animLvl val="lvl"/>
        </dgm:presLayoutVars>
      </dgm:prSet>
      <dgm:spPr/>
    </dgm:pt>
    <dgm:pt modelId="{73FBD5B8-5F8B-456E-AB05-1CB9C71730F3}" type="pres">
      <dgm:prSet presAssocID="{59726959-5F55-49A6-8683-DED2F36A75D0}" presName="Name14" presStyleCnt="0"/>
      <dgm:spPr/>
    </dgm:pt>
    <dgm:pt modelId="{8628AF7B-BE2A-44C3-93FF-C37607C58A62}" type="pres">
      <dgm:prSet presAssocID="{59726959-5F55-49A6-8683-DED2F36A75D0}" presName="level1Shape" presStyleLbl="node0" presStyleIdx="0" presStyleCnt="1">
        <dgm:presLayoutVars>
          <dgm:chPref val="3"/>
        </dgm:presLayoutVars>
      </dgm:prSet>
      <dgm:spPr/>
      <dgm:t>
        <a:bodyPr/>
        <a:p>
          <a:endParaRPr lang="en-US"/>
        </a:p>
      </dgm:t>
    </dgm:pt>
    <dgm:pt modelId="{D5FD264E-ED53-4C30-8238-92C24D02FE87}" type="pres">
      <dgm:prSet presAssocID="{59726959-5F55-49A6-8683-DED2F36A75D0}" presName="hierChild2" presStyleCnt="0"/>
      <dgm:spPr/>
    </dgm:pt>
    <dgm:pt modelId="{9A32AC87-FC4D-4F4C-94BB-E72A170C1B3C}" type="pres">
      <dgm:prSet presAssocID="{366710ED-5FCC-433A-9DC5-54F514932C33}" presName="Name19" presStyleLbl="parChTrans1D2" presStyleIdx="0" presStyleCnt="2"/>
      <dgm:spPr/>
    </dgm:pt>
    <dgm:pt modelId="{ACF059C6-2CA4-4AEF-9E31-7DA2AE72A076}" type="pres">
      <dgm:prSet presAssocID="{BE82B543-0BD2-4BDA-8BB0-10F056B89956}" presName="Name21" presStyleCnt="0"/>
      <dgm:spPr/>
    </dgm:pt>
    <dgm:pt modelId="{150900CD-5A51-4A16-8B59-8B30F9C80C03}" type="pres">
      <dgm:prSet presAssocID="{BE82B543-0BD2-4BDA-8BB0-10F056B89956}" presName="level2Shape" presStyleLbl="node2" presStyleIdx="0" presStyleCnt="2"/>
      <dgm:spPr/>
      <dgm:t>
        <a:bodyPr/>
        <a:p>
          <a:endParaRPr lang="en-US"/>
        </a:p>
      </dgm:t>
    </dgm:pt>
    <dgm:pt modelId="{92D73A57-28F6-4E85-9E0D-BC99651264AE}" type="pres">
      <dgm:prSet presAssocID="{BE82B543-0BD2-4BDA-8BB0-10F056B89956}" presName="hierChild3" presStyleCnt="0"/>
      <dgm:spPr/>
    </dgm:pt>
    <dgm:pt modelId="{77AEDA35-7780-41C3-8C18-82DC784653CC}" type="pres">
      <dgm:prSet presAssocID="{84E317A5-19D2-49EB-872C-F05E32A4E9BF}" presName="Name19" presStyleLbl="parChTrans1D3" presStyleIdx="0" presStyleCnt="2"/>
      <dgm:spPr/>
    </dgm:pt>
    <dgm:pt modelId="{8E0F9592-729E-4E6F-854D-5266A13EC4D0}" type="pres">
      <dgm:prSet presAssocID="{217309F7-26B7-4D71-AE06-E61AA7D29D10}" presName="Name21" presStyleCnt="0"/>
      <dgm:spPr/>
    </dgm:pt>
    <dgm:pt modelId="{7C94C85D-7B14-4B99-8BC3-6D1EE4373A1A}" type="pres">
      <dgm:prSet presAssocID="{217309F7-26B7-4D71-AE06-E61AA7D29D10}" presName="level2Shape" presStyleLbl="node3" presStyleIdx="0" presStyleCnt="2"/>
      <dgm:spPr/>
      <dgm:t>
        <a:bodyPr/>
        <a:p>
          <a:endParaRPr lang="en-US"/>
        </a:p>
      </dgm:t>
    </dgm:pt>
    <dgm:pt modelId="{06764777-903D-45CE-8CA0-D4416EDB364D}" type="pres">
      <dgm:prSet presAssocID="{217309F7-26B7-4D71-AE06-E61AA7D29D10}" presName="hierChild3" presStyleCnt="0"/>
      <dgm:spPr/>
    </dgm:pt>
    <dgm:pt modelId="{A5D1F555-1F4C-4022-8185-81BB7CB3676E}" type="pres">
      <dgm:prSet presAssocID="{97294897-E409-42C9-AA47-3C8C3D41B07F}" presName="Name19" presStyleLbl="parChTrans1D3" presStyleIdx="1" presStyleCnt="2"/>
      <dgm:spPr/>
    </dgm:pt>
    <dgm:pt modelId="{E9322CB5-D96C-4367-A677-BC04A24864D6}" type="pres">
      <dgm:prSet presAssocID="{6B0BF0B6-A745-4C65-BE47-3C1482595434}" presName="Name21" presStyleCnt="0"/>
      <dgm:spPr/>
    </dgm:pt>
    <dgm:pt modelId="{12603F62-E0D6-4FB7-ADF3-905F20816669}" type="pres">
      <dgm:prSet presAssocID="{6B0BF0B6-A745-4C65-BE47-3C1482595434}" presName="level2Shape" presStyleLbl="node3" presStyleIdx="1" presStyleCnt="2"/>
      <dgm:spPr/>
    </dgm:pt>
    <dgm:pt modelId="{4BBE4A93-0A7D-445D-AD94-18F8B8C786A5}" type="pres">
      <dgm:prSet presAssocID="{6B0BF0B6-A745-4C65-BE47-3C1482595434}" presName="hierChild3" presStyleCnt="0"/>
      <dgm:spPr/>
    </dgm:pt>
    <dgm:pt modelId="{1152E6B9-DD3E-4C3F-9B2A-6FC608FB2807}" type="pres">
      <dgm:prSet presAssocID="{C22A312A-90BF-4A43-B8E6-E4142D40325C}" presName="Name19" presStyleLbl="parChTrans1D2" presStyleIdx="1" presStyleCnt="2"/>
      <dgm:spPr/>
    </dgm:pt>
    <dgm:pt modelId="{B1275E06-170C-4F5C-B4C5-119F67932A7D}" type="pres">
      <dgm:prSet presAssocID="{FD070D2A-0D5F-4A59-9D1A-FDDB8217820F}" presName="Name21" presStyleCnt="0"/>
      <dgm:spPr/>
    </dgm:pt>
    <dgm:pt modelId="{C0B46721-46A4-4406-9F43-3E19C438F9CB}" type="pres">
      <dgm:prSet presAssocID="{FD070D2A-0D5F-4A59-9D1A-FDDB8217820F}" presName="level2Shape" presStyleLbl="node2" presStyleIdx="1" presStyleCnt="2"/>
      <dgm:spPr/>
    </dgm:pt>
    <dgm:pt modelId="{3AE0E195-9901-4D9A-948B-954557ABACA6}" type="pres">
      <dgm:prSet presAssocID="{FD070D2A-0D5F-4A59-9D1A-FDDB8217820F}" presName="hierChild3" presStyleCnt="0"/>
      <dgm:spPr/>
    </dgm:pt>
    <dgm:pt modelId="{8DFEC33E-8982-4F46-A792-B6F00178777A}" type="pres">
      <dgm:prSet presAssocID="{E5817EE4-550A-4579-8C6F-4B8748A4DF03}" presName="bgShapesFlow" presStyleCnt="0"/>
      <dgm:spPr/>
    </dgm:pt>
  </dgm:ptLst>
  <dgm:cxnLst>
    <dgm:cxn modelId="{94296D8D-EA90-4587-9F94-B8E186BC5989}" srcId="{BE82B543-0BD2-4BDA-8BB0-10F056B89956}" destId="{6B0BF0B6-A745-4C65-BE47-3C1482595434}" srcOrd="1" destOrd="0" parTransId="{97294897-E409-42C9-AA47-3C8C3D41B07F}" sibTransId="{44101CF3-94FF-45EA-9ABA-8E3F5134C5A1}"/>
    <dgm:cxn modelId="{E24B7B67-EDCB-477C-892D-23EFB55FF070}" srcId="{BE82B543-0BD2-4BDA-8BB0-10F056B89956}" destId="{217309F7-26B7-4D71-AE06-E61AA7D29D10}" srcOrd="0" destOrd="0" parTransId="{84E317A5-19D2-49EB-872C-F05E32A4E9BF}" sibTransId="{51E79AA3-09B7-4623-B86C-DA42E0ADD583}"/>
    <dgm:cxn modelId="{933B0FF5-354E-469A-9596-4BA8073210B7}" type="presOf" srcId="{BE82B543-0BD2-4BDA-8BB0-10F056B89956}" destId="{150900CD-5A51-4A16-8B59-8B30F9C80C03}" srcOrd="0" destOrd="0" presId="urn:microsoft.com/office/officeart/2005/8/layout/hierarchy6"/>
    <dgm:cxn modelId="{ECE16103-019C-4C91-8C8D-700D782CADF7}" srcId="{59726959-5F55-49A6-8683-DED2F36A75D0}" destId="{BE82B543-0BD2-4BDA-8BB0-10F056B89956}" srcOrd="0" destOrd="0" parTransId="{366710ED-5FCC-433A-9DC5-54F514932C33}" sibTransId="{F059D6FE-9B55-4F4E-AE74-5DDDFAD878E6}"/>
    <dgm:cxn modelId="{71E8CEA1-261A-4DAE-912D-7871C4CC2C79}" type="presOf" srcId="{C22A312A-90BF-4A43-B8E6-E4142D40325C}" destId="{1152E6B9-DD3E-4C3F-9B2A-6FC608FB2807}" srcOrd="0" destOrd="0" presId="urn:microsoft.com/office/officeart/2005/8/layout/hierarchy6"/>
    <dgm:cxn modelId="{96BB2463-8076-444F-B742-19DC329FAC6C}" type="presOf" srcId="{59726959-5F55-49A6-8683-DED2F36A75D0}" destId="{8628AF7B-BE2A-44C3-93FF-C37607C58A62}" srcOrd="0" destOrd="0" presId="urn:microsoft.com/office/officeart/2005/8/layout/hierarchy6"/>
    <dgm:cxn modelId="{DA977D11-1E1A-4127-8AE9-CCEB0CE0CB04}" srcId="{59726959-5F55-49A6-8683-DED2F36A75D0}" destId="{FD070D2A-0D5F-4A59-9D1A-FDDB8217820F}" srcOrd="1" destOrd="0" parTransId="{C22A312A-90BF-4A43-B8E6-E4142D40325C}" sibTransId="{0B68AFF2-7EB0-4DEB-82AF-6BC43063ED93}"/>
    <dgm:cxn modelId="{83C3438B-9787-4D00-9066-3D0C5AE77D5F}" type="presOf" srcId="{E5817EE4-550A-4579-8C6F-4B8748A4DF03}" destId="{35DBC3D6-C9FF-4F70-B479-28FB7709C037}" srcOrd="0" destOrd="0" presId="urn:microsoft.com/office/officeart/2005/8/layout/hierarchy6"/>
    <dgm:cxn modelId="{D5CB321B-89AD-449E-908C-451E0CFF5AA9}" type="presOf" srcId="{366710ED-5FCC-433A-9DC5-54F514932C33}" destId="{9A32AC87-FC4D-4F4C-94BB-E72A170C1B3C}" srcOrd="0" destOrd="0" presId="urn:microsoft.com/office/officeart/2005/8/layout/hierarchy6"/>
    <dgm:cxn modelId="{DC0EF80E-03AD-46D6-87F5-B6F53A905E46}" type="presOf" srcId="{97294897-E409-42C9-AA47-3C8C3D41B07F}" destId="{A5D1F555-1F4C-4022-8185-81BB7CB3676E}" srcOrd="0" destOrd="0" presId="urn:microsoft.com/office/officeart/2005/8/layout/hierarchy6"/>
    <dgm:cxn modelId="{38869BEA-814C-4418-8B6A-0EEC45C3574F}" type="presOf" srcId="{217309F7-26B7-4D71-AE06-E61AA7D29D10}" destId="{7C94C85D-7B14-4B99-8BC3-6D1EE4373A1A}" srcOrd="0" destOrd="0" presId="urn:microsoft.com/office/officeart/2005/8/layout/hierarchy6"/>
    <dgm:cxn modelId="{8A6B785E-DBF3-4B6A-88C3-8159E45D065D}" type="presOf" srcId="{84E317A5-19D2-49EB-872C-F05E32A4E9BF}" destId="{77AEDA35-7780-41C3-8C18-82DC784653CC}" srcOrd="0" destOrd="0" presId="urn:microsoft.com/office/officeart/2005/8/layout/hierarchy6"/>
    <dgm:cxn modelId="{31E07C8A-6536-40F5-B534-0E2B723718E6}" type="presOf" srcId="{FD070D2A-0D5F-4A59-9D1A-FDDB8217820F}" destId="{C0B46721-46A4-4406-9F43-3E19C438F9CB}" srcOrd="0" destOrd="0" presId="urn:microsoft.com/office/officeart/2005/8/layout/hierarchy6"/>
    <dgm:cxn modelId="{7F05BD0C-54BF-4D21-B883-B8C14557F8BB}" srcId="{E5817EE4-550A-4579-8C6F-4B8748A4DF03}" destId="{59726959-5F55-49A6-8683-DED2F36A75D0}" srcOrd="0" destOrd="0" parTransId="{DE2C3783-2B1A-4FEE-8205-3BECF789261E}" sibTransId="{3C3EF26C-C39C-4CAB-8CB4-2D473E738202}"/>
    <dgm:cxn modelId="{61421FF3-1113-4711-B8BD-B3C65BCB9ACC}" type="presOf" srcId="{6B0BF0B6-A745-4C65-BE47-3C1482595434}" destId="{12603F62-E0D6-4FB7-ADF3-905F20816669}" srcOrd="0" destOrd="0" presId="urn:microsoft.com/office/officeart/2005/8/layout/hierarchy6"/>
    <dgm:cxn modelId="{D7F1CD0F-01FE-4637-8CCF-34DE00FE9CCF}" type="presParOf" srcId="{35DBC3D6-C9FF-4F70-B479-28FB7709C037}" destId="{1E1F0CDA-E512-4BCC-B99D-5D578812E5C0}" srcOrd="0" destOrd="0" presId="urn:microsoft.com/office/officeart/2005/8/layout/hierarchy6"/>
    <dgm:cxn modelId="{18DD790B-11F8-49E8-AF06-03F3700FC470}" type="presParOf" srcId="{1E1F0CDA-E512-4BCC-B99D-5D578812E5C0}" destId="{2C70A329-61CE-487A-AA6A-35E1A87FB7AF}" srcOrd="0" destOrd="0" presId="urn:microsoft.com/office/officeart/2005/8/layout/hierarchy6"/>
    <dgm:cxn modelId="{00DD84ED-7DE4-4EAA-9516-37C2285203E8}" type="presParOf" srcId="{2C70A329-61CE-487A-AA6A-35E1A87FB7AF}" destId="{73FBD5B8-5F8B-456E-AB05-1CB9C71730F3}" srcOrd="0" destOrd="0" presId="urn:microsoft.com/office/officeart/2005/8/layout/hierarchy6"/>
    <dgm:cxn modelId="{F6C4096E-2509-47A5-B614-9DF56EF4B377}" type="presParOf" srcId="{73FBD5B8-5F8B-456E-AB05-1CB9C71730F3}" destId="{8628AF7B-BE2A-44C3-93FF-C37607C58A62}" srcOrd="0" destOrd="0" presId="urn:microsoft.com/office/officeart/2005/8/layout/hierarchy6"/>
    <dgm:cxn modelId="{7CDA7530-D579-4596-90D6-E51A61A5D596}" type="presParOf" srcId="{73FBD5B8-5F8B-456E-AB05-1CB9C71730F3}" destId="{D5FD264E-ED53-4C30-8238-92C24D02FE87}" srcOrd="1" destOrd="0" presId="urn:microsoft.com/office/officeart/2005/8/layout/hierarchy6"/>
    <dgm:cxn modelId="{FF29357D-5AE8-410D-AC5E-E2B8CDEEDA11}" type="presParOf" srcId="{D5FD264E-ED53-4C30-8238-92C24D02FE87}" destId="{9A32AC87-FC4D-4F4C-94BB-E72A170C1B3C}" srcOrd="0" destOrd="0" presId="urn:microsoft.com/office/officeart/2005/8/layout/hierarchy6"/>
    <dgm:cxn modelId="{AE03D5A5-4930-432E-AA18-D578F2F3D0FE}" type="presParOf" srcId="{D5FD264E-ED53-4C30-8238-92C24D02FE87}" destId="{ACF059C6-2CA4-4AEF-9E31-7DA2AE72A076}" srcOrd="1" destOrd="0" presId="urn:microsoft.com/office/officeart/2005/8/layout/hierarchy6"/>
    <dgm:cxn modelId="{5D44EFDD-4217-445A-AA8A-2F48CD574202}" type="presParOf" srcId="{ACF059C6-2CA4-4AEF-9E31-7DA2AE72A076}" destId="{150900CD-5A51-4A16-8B59-8B30F9C80C03}" srcOrd="0" destOrd="0" presId="urn:microsoft.com/office/officeart/2005/8/layout/hierarchy6"/>
    <dgm:cxn modelId="{7AF6256D-5480-459C-A6C0-970D801A8D29}" type="presParOf" srcId="{ACF059C6-2CA4-4AEF-9E31-7DA2AE72A076}" destId="{92D73A57-28F6-4E85-9E0D-BC99651264AE}" srcOrd="1" destOrd="0" presId="urn:microsoft.com/office/officeart/2005/8/layout/hierarchy6"/>
    <dgm:cxn modelId="{3FBD6227-E22F-4C6B-92B0-B0686EF93B9B}" type="presParOf" srcId="{92D73A57-28F6-4E85-9E0D-BC99651264AE}" destId="{77AEDA35-7780-41C3-8C18-82DC784653CC}" srcOrd="0" destOrd="0" presId="urn:microsoft.com/office/officeart/2005/8/layout/hierarchy6"/>
    <dgm:cxn modelId="{CCC65D3D-F238-4E40-9826-54AEE129EA6A}" type="presParOf" srcId="{92D73A57-28F6-4E85-9E0D-BC99651264AE}" destId="{8E0F9592-729E-4E6F-854D-5266A13EC4D0}" srcOrd="1" destOrd="0" presId="urn:microsoft.com/office/officeart/2005/8/layout/hierarchy6"/>
    <dgm:cxn modelId="{6245140A-0889-4317-97BB-E675A7C8B91E}" type="presParOf" srcId="{8E0F9592-729E-4E6F-854D-5266A13EC4D0}" destId="{7C94C85D-7B14-4B99-8BC3-6D1EE4373A1A}" srcOrd="0" destOrd="0" presId="urn:microsoft.com/office/officeart/2005/8/layout/hierarchy6"/>
    <dgm:cxn modelId="{C484C193-0D98-4438-91F3-4B1419D144CE}" type="presParOf" srcId="{8E0F9592-729E-4E6F-854D-5266A13EC4D0}" destId="{06764777-903D-45CE-8CA0-D4416EDB364D}" srcOrd="1" destOrd="0" presId="urn:microsoft.com/office/officeart/2005/8/layout/hierarchy6"/>
    <dgm:cxn modelId="{36EECC06-E3E1-4BE2-AFC4-0F86628940F0}" type="presParOf" srcId="{92D73A57-28F6-4E85-9E0D-BC99651264AE}" destId="{A5D1F555-1F4C-4022-8185-81BB7CB3676E}" srcOrd="2" destOrd="0" presId="urn:microsoft.com/office/officeart/2005/8/layout/hierarchy6"/>
    <dgm:cxn modelId="{71B487E6-682F-4041-A85A-131F8A5D8D35}" type="presParOf" srcId="{92D73A57-28F6-4E85-9E0D-BC99651264AE}" destId="{E9322CB5-D96C-4367-A677-BC04A24864D6}" srcOrd="3" destOrd="0" presId="urn:microsoft.com/office/officeart/2005/8/layout/hierarchy6"/>
    <dgm:cxn modelId="{C528C450-23A6-4D02-A76B-8475C3D96F04}" type="presParOf" srcId="{E9322CB5-D96C-4367-A677-BC04A24864D6}" destId="{12603F62-E0D6-4FB7-ADF3-905F20816669}" srcOrd="0" destOrd="0" presId="urn:microsoft.com/office/officeart/2005/8/layout/hierarchy6"/>
    <dgm:cxn modelId="{13F56409-35A6-4A4E-B1C7-FB2AF6EAC49C}" type="presParOf" srcId="{E9322CB5-D96C-4367-A677-BC04A24864D6}" destId="{4BBE4A93-0A7D-445D-AD94-18F8B8C786A5}" srcOrd="1" destOrd="0" presId="urn:microsoft.com/office/officeart/2005/8/layout/hierarchy6"/>
    <dgm:cxn modelId="{411078BA-C4C7-4969-8C65-CF17CCA1BE22}" type="presParOf" srcId="{D5FD264E-ED53-4C30-8238-92C24D02FE87}" destId="{1152E6B9-DD3E-4C3F-9B2A-6FC608FB2807}" srcOrd="2" destOrd="0" presId="urn:microsoft.com/office/officeart/2005/8/layout/hierarchy6"/>
    <dgm:cxn modelId="{DFBD9205-7A8F-4FFC-9FE5-9464928D1063}" type="presParOf" srcId="{D5FD264E-ED53-4C30-8238-92C24D02FE87}" destId="{B1275E06-170C-4F5C-B4C5-119F67932A7D}" srcOrd="3" destOrd="0" presId="urn:microsoft.com/office/officeart/2005/8/layout/hierarchy6"/>
    <dgm:cxn modelId="{E92717E4-D972-49D4-8456-47370C8A4C8C}" type="presParOf" srcId="{B1275E06-170C-4F5C-B4C5-119F67932A7D}" destId="{C0B46721-46A4-4406-9F43-3E19C438F9CB}" srcOrd="0" destOrd="0" presId="urn:microsoft.com/office/officeart/2005/8/layout/hierarchy6"/>
    <dgm:cxn modelId="{8573BBCD-B8EF-4EEE-9286-736BAEEB4490}" type="presParOf" srcId="{B1275E06-170C-4F5C-B4C5-119F67932A7D}" destId="{3AE0E195-9901-4D9A-948B-954557ABACA6}" srcOrd="1" destOrd="0" presId="urn:microsoft.com/office/officeart/2005/8/layout/hierarchy6"/>
    <dgm:cxn modelId="{2838DC72-036B-4A1A-ADF5-7E9F86BE61C0}" type="presParOf" srcId="{35DBC3D6-C9FF-4F70-B479-28FB7709C037}" destId="{8DFEC33E-8982-4F46-A792-B6F00178777A}"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CDA2E5-D237-422A-812A-1C3A04F244E3}" type="doc">
      <dgm:prSet loTypeId="urn:microsoft.com/office/officeart/2005/8/layout/hierarchy6" loCatId="hierarchy" qsTypeId="urn:microsoft.com/office/officeart/2005/8/quickstyle/simple1" qsCatId="simple" csTypeId="urn:microsoft.com/office/officeart/2005/8/colors/accent0_1" csCatId="mainScheme" phldr="1"/>
      <dgm:spPr/>
      <dgm:t>
        <a:bodyPr/>
        <a:p>
          <a:endParaRPr lang="en-US"/>
        </a:p>
      </dgm:t>
    </dgm:pt>
    <dgm:pt modelId="{B5233583-9734-4F8B-A8B1-7DF2B3B4E76E}">
      <dgm:prSet phldrT="[Text]"/>
      <dgm:spPr/>
      <dgm:t>
        <a:bodyPr/>
        <a:p>
          <a:pPr rtl="0"/>
          <a:r>
            <a:rPr lang="id-ID"/>
            <a:t>1.2 Mengidentifikasi Masalah</a:t>
          </a:r>
          <a:endParaRPr lang="en-US"/>
        </a:p>
      </dgm:t>
    </dgm:pt>
    <dgm:pt modelId="{ED5AC5ED-FB09-4E3E-ADA6-9E8099BDD45F}" cxnId="{285AF3B7-3E8F-4FFF-B993-FB0CBD4714FB}" type="parTrans">
      <dgm:prSet/>
      <dgm:spPr/>
      <dgm:t>
        <a:bodyPr/>
        <a:p>
          <a:endParaRPr lang="en-US"/>
        </a:p>
      </dgm:t>
    </dgm:pt>
    <dgm:pt modelId="{6DA2AC4D-C281-465A-BA82-38C84CF8217A}" cxnId="{285AF3B7-3E8F-4FFF-B993-FB0CBD4714FB}" type="sibTrans">
      <dgm:prSet/>
      <dgm:spPr/>
      <dgm:t>
        <a:bodyPr/>
        <a:p>
          <a:endParaRPr lang="en-US"/>
        </a:p>
      </dgm:t>
    </dgm:pt>
    <dgm:pt modelId="{ADD3AE79-959E-492F-AF66-FCAB1EA5F8B0}">
      <dgm:prSet/>
      <dgm:spPr/>
      <dgm:t>
        <a:bodyPr/>
        <a:p>
          <a:r>
            <a:rPr lang="id-ID"/>
            <a:t>1.2.1 Melakukan Identifikasi Penyebab Masalah Terhadap Sistem Lama Di Cafe                 </a:t>
          </a:r>
          <a:endParaRPr lang="en-US"/>
        </a:p>
      </dgm:t>
    </dgm:pt>
    <dgm:pt modelId="{4C266054-99B7-4C4A-B596-29F52E3F86A5}" cxnId="{1B80BF3B-59A6-47C2-BD23-50955B337863}" type="parTrans">
      <dgm:prSet/>
      <dgm:spPr/>
      <dgm:t>
        <a:bodyPr/>
        <a:p>
          <a:endParaRPr lang="en-US"/>
        </a:p>
      </dgm:t>
    </dgm:pt>
    <dgm:pt modelId="{C5A56A55-0F8B-46A3-985E-1D72B3ED95E1}" cxnId="{1B80BF3B-59A6-47C2-BD23-50955B337863}" type="sibTrans">
      <dgm:prSet/>
      <dgm:spPr/>
      <dgm:t>
        <a:bodyPr/>
        <a:p>
          <a:endParaRPr lang="en-US"/>
        </a:p>
      </dgm:t>
    </dgm:pt>
    <dgm:pt modelId="{F858BC5B-B6EA-4DC6-8448-6C0DF72EEC79}">
      <dgm:prSet/>
      <dgm:spPr/>
      <dgm:t>
        <a:bodyPr/>
        <a:p>
          <a:pPr algn="ctr"/>
          <a:r>
            <a:rPr lang="id-ID"/>
            <a:t>1.2.2 Melakukan Identifikasi Kerugian Terhadap Sistem Lama                                      </a:t>
          </a:r>
          <a:endParaRPr lang="en-US"/>
        </a:p>
      </dgm:t>
    </dgm:pt>
    <dgm:pt modelId="{3037FA24-2A9F-45F6-AFAB-15511B067FA3}" cxnId="{5C6D72C9-E570-4CE2-B4E8-0AF05A50282F}" type="parTrans">
      <dgm:prSet/>
      <dgm:spPr/>
      <dgm:t>
        <a:bodyPr/>
        <a:p>
          <a:endParaRPr lang="en-US"/>
        </a:p>
      </dgm:t>
    </dgm:pt>
    <dgm:pt modelId="{1B5C6F04-715B-4124-AB7C-D1E8FA63150D}" cxnId="{5C6D72C9-E570-4CE2-B4E8-0AF05A50282F}" type="sibTrans">
      <dgm:prSet/>
      <dgm:spPr/>
      <dgm:t>
        <a:bodyPr/>
        <a:p>
          <a:endParaRPr lang="en-US"/>
        </a:p>
      </dgm:t>
    </dgm:pt>
    <dgm:pt modelId="{C459ABD6-DF85-4ECA-9731-6CEF706F7DAE}" type="pres">
      <dgm:prSet presAssocID="{02CDA2E5-D237-422A-812A-1C3A04F244E3}" presName="mainComposite" presStyleCnt="0">
        <dgm:presLayoutVars>
          <dgm:chPref val="1"/>
          <dgm:dir/>
          <dgm:animOne val="branch"/>
          <dgm:animLvl val="lvl"/>
          <dgm:resizeHandles val="exact"/>
        </dgm:presLayoutVars>
      </dgm:prSet>
      <dgm:spPr/>
    </dgm:pt>
    <dgm:pt modelId="{A93E288F-6A73-4DC2-B6B8-7B0495C62F96}" type="pres">
      <dgm:prSet presAssocID="{02CDA2E5-D237-422A-812A-1C3A04F244E3}" presName="hierFlow" presStyleCnt="0"/>
      <dgm:spPr/>
    </dgm:pt>
    <dgm:pt modelId="{BE60A935-5840-43D7-B912-B4DD63A62D49}" type="pres">
      <dgm:prSet presAssocID="{02CDA2E5-D237-422A-812A-1C3A04F244E3}" presName="hierChild1" presStyleCnt="0">
        <dgm:presLayoutVars>
          <dgm:chPref val="1"/>
          <dgm:animOne val="branch"/>
          <dgm:animLvl val="lvl"/>
        </dgm:presLayoutVars>
      </dgm:prSet>
      <dgm:spPr/>
    </dgm:pt>
    <dgm:pt modelId="{0154890F-C364-49F4-9E1E-56CC1ED61E6A}" type="pres">
      <dgm:prSet presAssocID="{B5233583-9734-4F8B-A8B1-7DF2B3B4E76E}" presName="Name14" presStyleCnt="0"/>
      <dgm:spPr/>
    </dgm:pt>
    <dgm:pt modelId="{BC421E9E-01DF-471B-9381-49C5AFEF670D}" type="pres">
      <dgm:prSet presAssocID="{B5233583-9734-4F8B-A8B1-7DF2B3B4E76E}" presName="level1Shape" presStyleLbl="node0" presStyleIdx="0" presStyleCnt="1">
        <dgm:presLayoutVars>
          <dgm:chPref val="3"/>
        </dgm:presLayoutVars>
      </dgm:prSet>
      <dgm:spPr/>
      <dgm:t>
        <a:bodyPr/>
        <a:p>
          <a:endParaRPr lang="en-US"/>
        </a:p>
      </dgm:t>
    </dgm:pt>
    <dgm:pt modelId="{C2E18FDD-E6BF-4AB2-8E0C-8E658CCB735D}" type="pres">
      <dgm:prSet presAssocID="{B5233583-9734-4F8B-A8B1-7DF2B3B4E76E}" presName="hierChild2" presStyleCnt="0"/>
      <dgm:spPr/>
    </dgm:pt>
    <dgm:pt modelId="{0C07D516-AB25-44E7-85CB-7CD62DF93A3E}" type="pres">
      <dgm:prSet presAssocID="{4C266054-99B7-4C4A-B596-29F52E3F86A5}" presName="Name19" presStyleLbl="parChTrans1D2" presStyleIdx="0" presStyleCnt="2"/>
      <dgm:spPr/>
    </dgm:pt>
    <dgm:pt modelId="{2564EA1F-0D53-4311-8047-813AF5A3B1C2}" type="pres">
      <dgm:prSet presAssocID="{ADD3AE79-959E-492F-AF66-FCAB1EA5F8B0}" presName="Name21" presStyleCnt="0"/>
      <dgm:spPr/>
    </dgm:pt>
    <dgm:pt modelId="{9096A1B2-E4F1-4CC9-B6B1-4AC40FAE74D9}" type="pres">
      <dgm:prSet presAssocID="{ADD3AE79-959E-492F-AF66-FCAB1EA5F8B0}" presName="level2Shape" presStyleLbl="node2" presStyleIdx="0" presStyleCnt="2"/>
      <dgm:spPr/>
      <dgm:t>
        <a:bodyPr/>
        <a:p>
          <a:endParaRPr lang="en-US"/>
        </a:p>
      </dgm:t>
    </dgm:pt>
    <dgm:pt modelId="{9DB630D5-91B6-4B4C-B6D1-E28EACEA1E1C}" type="pres">
      <dgm:prSet presAssocID="{ADD3AE79-959E-492F-AF66-FCAB1EA5F8B0}" presName="hierChild3" presStyleCnt="0"/>
      <dgm:spPr/>
    </dgm:pt>
    <dgm:pt modelId="{BB12EA79-1EB6-4239-ADD0-6890651C4A66}" type="pres">
      <dgm:prSet presAssocID="{3037FA24-2A9F-45F6-AFAB-15511B067FA3}" presName="Name19" presStyleLbl="parChTrans1D2" presStyleIdx="1" presStyleCnt="2"/>
      <dgm:spPr/>
    </dgm:pt>
    <dgm:pt modelId="{20D7E054-0C4D-4DA3-A3E1-BB153D69B303}" type="pres">
      <dgm:prSet presAssocID="{F858BC5B-B6EA-4DC6-8448-6C0DF72EEC79}" presName="Name21" presStyleCnt="0"/>
      <dgm:spPr/>
    </dgm:pt>
    <dgm:pt modelId="{614209D8-B901-4D41-AA00-F9E9D9258641}" type="pres">
      <dgm:prSet presAssocID="{F858BC5B-B6EA-4DC6-8448-6C0DF72EEC79}" presName="level2Shape" presStyleLbl="node2" presStyleIdx="1" presStyleCnt="2" custLinFactNeighborY="107"/>
      <dgm:spPr/>
      <dgm:t>
        <a:bodyPr/>
        <a:p>
          <a:endParaRPr lang="en-US"/>
        </a:p>
      </dgm:t>
    </dgm:pt>
    <dgm:pt modelId="{0D7D3E8F-03D6-4CDD-B828-C64A4EDE0CE4}" type="pres">
      <dgm:prSet presAssocID="{F858BC5B-B6EA-4DC6-8448-6C0DF72EEC79}" presName="hierChild3" presStyleCnt="0"/>
      <dgm:spPr/>
    </dgm:pt>
    <dgm:pt modelId="{D5F9906C-D507-45ED-AC8E-13FE24CCED8D}" type="pres">
      <dgm:prSet presAssocID="{02CDA2E5-D237-422A-812A-1C3A04F244E3}" presName="bgShapesFlow" presStyleCnt="0"/>
      <dgm:spPr/>
    </dgm:pt>
  </dgm:ptLst>
  <dgm:cxnLst>
    <dgm:cxn modelId="{7D14FF3B-DC5A-4474-86B4-92183E768509}" type="presOf" srcId="{4C266054-99B7-4C4A-B596-29F52E3F86A5}" destId="{0C07D516-AB25-44E7-85CB-7CD62DF93A3E}" srcOrd="0" destOrd="0" presId="urn:microsoft.com/office/officeart/2005/8/layout/hierarchy6"/>
    <dgm:cxn modelId="{7A49333F-ACDF-43DA-94F2-6A37F460F666}" type="presOf" srcId="{ADD3AE79-959E-492F-AF66-FCAB1EA5F8B0}" destId="{9096A1B2-E4F1-4CC9-B6B1-4AC40FAE74D9}" srcOrd="0" destOrd="0" presId="urn:microsoft.com/office/officeart/2005/8/layout/hierarchy6"/>
    <dgm:cxn modelId="{0A7BC4A2-AD04-4A01-BDC2-B995ED284607}" type="presOf" srcId="{F858BC5B-B6EA-4DC6-8448-6C0DF72EEC79}" destId="{614209D8-B901-4D41-AA00-F9E9D9258641}" srcOrd="0" destOrd="0" presId="urn:microsoft.com/office/officeart/2005/8/layout/hierarchy6"/>
    <dgm:cxn modelId="{1B80BF3B-59A6-47C2-BD23-50955B337863}" srcId="{B5233583-9734-4F8B-A8B1-7DF2B3B4E76E}" destId="{ADD3AE79-959E-492F-AF66-FCAB1EA5F8B0}" srcOrd="0" destOrd="0" parTransId="{4C266054-99B7-4C4A-B596-29F52E3F86A5}" sibTransId="{C5A56A55-0F8B-46A3-985E-1D72B3ED95E1}"/>
    <dgm:cxn modelId="{1F51AE75-B7D0-4831-A782-93847D796728}" type="presOf" srcId="{3037FA24-2A9F-45F6-AFAB-15511B067FA3}" destId="{BB12EA79-1EB6-4239-ADD0-6890651C4A66}" srcOrd="0" destOrd="0" presId="urn:microsoft.com/office/officeart/2005/8/layout/hierarchy6"/>
    <dgm:cxn modelId="{5C6D72C9-E570-4CE2-B4E8-0AF05A50282F}" srcId="{B5233583-9734-4F8B-A8B1-7DF2B3B4E76E}" destId="{F858BC5B-B6EA-4DC6-8448-6C0DF72EEC79}" srcOrd="1" destOrd="0" parTransId="{3037FA24-2A9F-45F6-AFAB-15511B067FA3}" sibTransId="{1B5C6F04-715B-4124-AB7C-D1E8FA63150D}"/>
    <dgm:cxn modelId="{F1D7194E-9825-47E3-B764-E4D8EB7D7A6D}" type="presOf" srcId="{B5233583-9734-4F8B-A8B1-7DF2B3B4E76E}" destId="{BC421E9E-01DF-471B-9381-49C5AFEF670D}" srcOrd="0" destOrd="0" presId="urn:microsoft.com/office/officeart/2005/8/layout/hierarchy6"/>
    <dgm:cxn modelId="{285AF3B7-3E8F-4FFF-B993-FB0CBD4714FB}" srcId="{02CDA2E5-D237-422A-812A-1C3A04F244E3}" destId="{B5233583-9734-4F8B-A8B1-7DF2B3B4E76E}" srcOrd="0" destOrd="0" parTransId="{ED5AC5ED-FB09-4E3E-ADA6-9E8099BDD45F}" sibTransId="{6DA2AC4D-C281-465A-BA82-38C84CF8217A}"/>
    <dgm:cxn modelId="{11EDBDA5-B264-401B-8F95-422462F842F8}" type="presOf" srcId="{02CDA2E5-D237-422A-812A-1C3A04F244E3}" destId="{C459ABD6-DF85-4ECA-9731-6CEF706F7DAE}" srcOrd="0" destOrd="0" presId="urn:microsoft.com/office/officeart/2005/8/layout/hierarchy6"/>
    <dgm:cxn modelId="{4519DFE6-ABA9-4E45-A9F8-B6F6EBEEAF9A}" type="presParOf" srcId="{C459ABD6-DF85-4ECA-9731-6CEF706F7DAE}" destId="{A93E288F-6A73-4DC2-B6B8-7B0495C62F96}" srcOrd="0" destOrd="0" presId="urn:microsoft.com/office/officeart/2005/8/layout/hierarchy6"/>
    <dgm:cxn modelId="{B7D2DA6C-D58A-4B9F-BFD3-F80E7C3CF44B}" type="presParOf" srcId="{A93E288F-6A73-4DC2-B6B8-7B0495C62F96}" destId="{BE60A935-5840-43D7-B912-B4DD63A62D49}" srcOrd="0" destOrd="0" presId="urn:microsoft.com/office/officeart/2005/8/layout/hierarchy6"/>
    <dgm:cxn modelId="{1154FA85-D828-4939-B2D3-9DBBD02C7396}" type="presParOf" srcId="{BE60A935-5840-43D7-B912-B4DD63A62D49}" destId="{0154890F-C364-49F4-9E1E-56CC1ED61E6A}" srcOrd="0" destOrd="0" presId="urn:microsoft.com/office/officeart/2005/8/layout/hierarchy6"/>
    <dgm:cxn modelId="{D20E940E-1B79-4494-A231-6B7DFB2BCA64}" type="presParOf" srcId="{0154890F-C364-49F4-9E1E-56CC1ED61E6A}" destId="{BC421E9E-01DF-471B-9381-49C5AFEF670D}" srcOrd="0" destOrd="0" presId="urn:microsoft.com/office/officeart/2005/8/layout/hierarchy6"/>
    <dgm:cxn modelId="{E46916B5-99F2-453E-B6B9-23916B044401}" type="presParOf" srcId="{0154890F-C364-49F4-9E1E-56CC1ED61E6A}" destId="{C2E18FDD-E6BF-4AB2-8E0C-8E658CCB735D}" srcOrd="1" destOrd="0" presId="urn:microsoft.com/office/officeart/2005/8/layout/hierarchy6"/>
    <dgm:cxn modelId="{D4003B78-D3BA-4161-867B-FCCC64F681CD}" type="presParOf" srcId="{C2E18FDD-E6BF-4AB2-8E0C-8E658CCB735D}" destId="{0C07D516-AB25-44E7-85CB-7CD62DF93A3E}" srcOrd="0" destOrd="0" presId="urn:microsoft.com/office/officeart/2005/8/layout/hierarchy6"/>
    <dgm:cxn modelId="{18D34E48-EC3B-4A6A-952F-6693849B6450}" type="presParOf" srcId="{C2E18FDD-E6BF-4AB2-8E0C-8E658CCB735D}" destId="{2564EA1F-0D53-4311-8047-813AF5A3B1C2}" srcOrd="1" destOrd="0" presId="urn:microsoft.com/office/officeart/2005/8/layout/hierarchy6"/>
    <dgm:cxn modelId="{B09C2ED3-73A0-4858-97D6-03D5AD242D9B}" type="presParOf" srcId="{2564EA1F-0D53-4311-8047-813AF5A3B1C2}" destId="{9096A1B2-E4F1-4CC9-B6B1-4AC40FAE74D9}" srcOrd="0" destOrd="0" presId="urn:microsoft.com/office/officeart/2005/8/layout/hierarchy6"/>
    <dgm:cxn modelId="{7F241224-395E-478A-948C-554D0715B80B}" type="presParOf" srcId="{2564EA1F-0D53-4311-8047-813AF5A3B1C2}" destId="{9DB630D5-91B6-4B4C-B6D1-E28EACEA1E1C}" srcOrd="1" destOrd="0" presId="urn:microsoft.com/office/officeart/2005/8/layout/hierarchy6"/>
    <dgm:cxn modelId="{6603781E-F556-44CF-8650-A805EC09C152}" type="presParOf" srcId="{C2E18FDD-E6BF-4AB2-8E0C-8E658CCB735D}" destId="{BB12EA79-1EB6-4239-ADD0-6890651C4A66}" srcOrd="2" destOrd="0" presId="urn:microsoft.com/office/officeart/2005/8/layout/hierarchy6"/>
    <dgm:cxn modelId="{3B4A80E6-BCC3-4BF8-BE59-384C42704FCB}" type="presParOf" srcId="{C2E18FDD-E6BF-4AB2-8E0C-8E658CCB735D}" destId="{20D7E054-0C4D-4DA3-A3E1-BB153D69B303}" srcOrd="3" destOrd="0" presId="urn:microsoft.com/office/officeart/2005/8/layout/hierarchy6"/>
    <dgm:cxn modelId="{115E3C01-C211-459B-89D7-43E4F7E3C749}" type="presParOf" srcId="{20D7E054-0C4D-4DA3-A3E1-BB153D69B303}" destId="{614209D8-B901-4D41-AA00-F9E9D9258641}" srcOrd="0" destOrd="0" presId="urn:microsoft.com/office/officeart/2005/8/layout/hierarchy6"/>
    <dgm:cxn modelId="{03B0CCAF-3EA5-4FF2-BB71-2252A014BDFE}" type="presParOf" srcId="{20D7E054-0C4D-4DA3-A3E1-BB153D69B303}" destId="{0D7D3E8F-03D6-4CDD-B828-C64A4EDE0CE4}" srcOrd="1" destOrd="0" presId="urn:microsoft.com/office/officeart/2005/8/layout/hierarchy6"/>
    <dgm:cxn modelId="{2E45F0FA-AE6B-4CC1-A409-637C5A7114EC}" type="presParOf" srcId="{C459ABD6-DF85-4ECA-9731-6CEF706F7DAE}" destId="{D5F9906C-D507-45ED-AC8E-13FE24CCED8D}"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E02424-56E3-44ED-AA4A-E309934BD570}" type="doc">
      <dgm:prSet loTypeId="urn:microsoft.com/office/officeart/2005/8/layout/hierarchy6" loCatId="hierarchy" qsTypeId="urn:microsoft.com/office/officeart/2005/8/quickstyle/simple1" qsCatId="simple" csTypeId="urn:microsoft.com/office/officeart/2005/8/colors/accent0_1" csCatId="mainScheme" phldr="1"/>
      <dgm:spPr/>
      <dgm:t>
        <a:bodyPr/>
        <a:p>
          <a:endParaRPr lang="en-US"/>
        </a:p>
      </dgm:t>
    </dgm:pt>
    <dgm:pt modelId="{2E78C836-DFF8-467A-8224-3D9EA2CA05DD}">
      <dgm:prSet phldrT="[Text]"/>
      <dgm:spPr/>
      <dgm:t>
        <a:bodyPr/>
        <a:p>
          <a:pPr rtl="0"/>
          <a:r>
            <a:rPr lang="id-ID"/>
            <a:t>2.0 Desain Sistem</a:t>
          </a:r>
          <a:endParaRPr lang="en-US"/>
        </a:p>
      </dgm:t>
    </dgm:pt>
    <dgm:pt modelId="{8E00236D-C1F5-4526-8903-4C7EFF811968}" cxnId="{72A689DC-675E-4D82-A2C9-AC2845A0EA17}" type="parTrans">
      <dgm:prSet/>
      <dgm:spPr/>
      <dgm:t>
        <a:bodyPr/>
        <a:p>
          <a:endParaRPr lang="en-US"/>
        </a:p>
      </dgm:t>
    </dgm:pt>
    <dgm:pt modelId="{F7643459-66B5-4676-8183-8E783F6DE782}" cxnId="{72A689DC-675E-4D82-A2C9-AC2845A0EA17}" type="sibTrans">
      <dgm:prSet/>
      <dgm:spPr/>
      <dgm:t>
        <a:bodyPr/>
        <a:p>
          <a:endParaRPr lang="en-US"/>
        </a:p>
      </dgm:t>
    </dgm:pt>
    <dgm:pt modelId="{74F872C1-1F5F-4B99-921E-C76F56DDE381}">
      <dgm:prSet/>
      <dgm:spPr/>
      <dgm:t>
        <a:bodyPr/>
        <a:p>
          <a:r>
            <a:rPr lang="id-ID"/>
            <a:t>2.1 Menentukan Rancangan Sistem</a:t>
          </a:r>
          <a:endParaRPr lang="en-US"/>
        </a:p>
      </dgm:t>
    </dgm:pt>
    <dgm:pt modelId="{85A86083-64FD-4D67-9433-56268B514633}" cxnId="{610FD209-F265-4BB9-80B7-278856244CA6}" type="parTrans">
      <dgm:prSet/>
      <dgm:spPr/>
      <dgm:t>
        <a:bodyPr/>
        <a:p>
          <a:endParaRPr lang="en-US"/>
        </a:p>
      </dgm:t>
    </dgm:pt>
    <dgm:pt modelId="{9A89FDA1-055E-43D0-A65D-492631960080}" cxnId="{610FD209-F265-4BB9-80B7-278856244CA6}" type="sibTrans">
      <dgm:prSet/>
      <dgm:spPr/>
      <dgm:t>
        <a:bodyPr/>
        <a:p>
          <a:endParaRPr lang="en-US"/>
        </a:p>
      </dgm:t>
    </dgm:pt>
    <dgm:pt modelId="{38042D84-42CC-4575-8E5D-D5B6A010804E}">
      <dgm:prSet/>
      <dgm:spPr/>
      <dgm:t>
        <a:bodyPr/>
        <a:p>
          <a:r>
            <a:rPr lang="id-ID"/>
            <a:t>2.1.1 Merancang Arsitektur Sistem</a:t>
          </a:r>
          <a:endParaRPr lang="en-US"/>
        </a:p>
      </dgm:t>
    </dgm:pt>
    <dgm:pt modelId="{4E514036-0418-41EE-AEA3-94CBC9CC8A63}" cxnId="{0CEC0AC0-34EF-4D0D-84BB-0FCA02BEDD56}" type="parTrans">
      <dgm:prSet/>
      <dgm:spPr/>
      <dgm:t>
        <a:bodyPr/>
        <a:p>
          <a:endParaRPr lang="en-US"/>
        </a:p>
      </dgm:t>
    </dgm:pt>
    <dgm:pt modelId="{C292EB4A-21EF-42DA-A514-295139F6392C}" cxnId="{0CEC0AC0-34EF-4D0D-84BB-0FCA02BEDD56}" type="sibTrans">
      <dgm:prSet/>
      <dgm:spPr/>
      <dgm:t>
        <a:bodyPr/>
        <a:p>
          <a:endParaRPr lang="en-US"/>
        </a:p>
      </dgm:t>
    </dgm:pt>
    <dgm:pt modelId="{13AC8CF3-5FA4-4C33-ABC7-B8D9A8F391C9}">
      <dgm:prSet/>
      <dgm:spPr/>
      <dgm:t>
        <a:bodyPr/>
        <a:p>
          <a:r>
            <a:rPr lang="id-ID"/>
            <a:t>2.1.2 Mendesain User Interface</a:t>
          </a:r>
          <a:endParaRPr lang="en-US"/>
        </a:p>
      </dgm:t>
    </dgm:pt>
    <dgm:pt modelId="{2159E9FF-18A1-4D16-A6CB-FE6B948139E0}" cxnId="{8E88E82C-A05D-4D7B-8B23-F7C8D55783BE}" type="parTrans">
      <dgm:prSet/>
      <dgm:spPr/>
      <dgm:t>
        <a:bodyPr/>
        <a:p>
          <a:endParaRPr lang="en-US"/>
        </a:p>
      </dgm:t>
    </dgm:pt>
    <dgm:pt modelId="{F152CE88-E52A-4239-BAF9-3BFF43668C36}" cxnId="{8E88E82C-A05D-4D7B-8B23-F7C8D55783BE}" type="sibTrans">
      <dgm:prSet/>
      <dgm:spPr/>
      <dgm:t>
        <a:bodyPr/>
        <a:p>
          <a:endParaRPr lang="en-US"/>
        </a:p>
      </dgm:t>
    </dgm:pt>
    <dgm:pt modelId="{254DDDBE-C1F4-4468-A089-1B3F93C42E7C}">
      <dgm:prSet/>
      <dgm:spPr/>
      <dgm:t>
        <a:bodyPr/>
        <a:p>
          <a:r>
            <a:rPr lang="id-ID"/>
            <a:t>2.1.3 Mendesain Sistem Interface</a:t>
          </a:r>
          <a:endParaRPr lang="en-US"/>
        </a:p>
      </dgm:t>
    </dgm:pt>
    <dgm:pt modelId="{43CA6125-90F1-4B89-B9BC-A2C5DD9E0EBE}" cxnId="{9E6D3378-27F2-4E9E-B644-392C62D00A2B}" type="parTrans">
      <dgm:prSet/>
      <dgm:spPr/>
      <dgm:t>
        <a:bodyPr/>
        <a:p>
          <a:endParaRPr lang="en-US"/>
        </a:p>
      </dgm:t>
    </dgm:pt>
    <dgm:pt modelId="{7C2ACF45-FEEF-4B44-9904-D61A35EFEA00}" cxnId="{9E6D3378-27F2-4E9E-B644-392C62D00A2B}" type="sibTrans">
      <dgm:prSet/>
      <dgm:spPr/>
      <dgm:t>
        <a:bodyPr/>
        <a:p>
          <a:endParaRPr lang="en-US"/>
        </a:p>
      </dgm:t>
    </dgm:pt>
    <dgm:pt modelId="{03217F14-54CA-4824-B075-09C90030F18F}">
      <dgm:prSet/>
      <dgm:spPr/>
      <dgm:t>
        <a:bodyPr/>
        <a:p>
          <a:r>
            <a:rPr lang="id-ID"/>
            <a:t>2.1.4 Mendesain Sistem Basis Data</a:t>
          </a:r>
          <a:endParaRPr lang="en-US"/>
        </a:p>
      </dgm:t>
    </dgm:pt>
    <dgm:pt modelId="{48E125DE-3841-49F3-B38E-20DE98EAE473}" cxnId="{16DCE571-03F8-4487-898C-CF7281C91BE4}" type="parTrans">
      <dgm:prSet/>
      <dgm:spPr/>
      <dgm:t>
        <a:bodyPr/>
        <a:p>
          <a:endParaRPr lang="en-US"/>
        </a:p>
      </dgm:t>
    </dgm:pt>
    <dgm:pt modelId="{6D762E19-8EF6-4F64-931A-C673C548B717}" cxnId="{16DCE571-03F8-4487-898C-CF7281C91BE4}" type="sibTrans">
      <dgm:prSet/>
      <dgm:spPr/>
      <dgm:t>
        <a:bodyPr/>
        <a:p>
          <a:endParaRPr lang="en-US"/>
        </a:p>
      </dgm:t>
    </dgm:pt>
    <dgm:pt modelId="{BF65BA4F-64B0-4183-899B-80C061DD595C}">
      <dgm:prSet/>
      <dgm:spPr/>
      <dgm:t>
        <a:bodyPr/>
        <a:p>
          <a:r>
            <a:rPr lang="id-ID"/>
            <a:t>2.2 Menentukan UI/UX Sistem</a:t>
          </a:r>
          <a:endParaRPr lang="en-US"/>
        </a:p>
      </dgm:t>
    </dgm:pt>
    <dgm:pt modelId="{FA9DA71C-CEEE-489F-8FC5-350EA14174CF}" cxnId="{92606B5D-99C1-46D5-B2DC-B5CBD8653D4E}" type="parTrans">
      <dgm:prSet/>
      <dgm:spPr/>
      <dgm:t>
        <a:bodyPr/>
        <a:p>
          <a:endParaRPr lang="en-US"/>
        </a:p>
      </dgm:t>
    </dgm:pt>
    <dgm:pt modelId="{E84B8695-2256-434E-8C8F-4F115838EEF8}" cxnId="{92606B5D-99C1-46D5-B2DC-B5CBD8653D4E}" type="sibTrans">
      <dgm:prSet/>
      <dgm:spPr/>
      <dgm:t>
        <a:bodyPr/>
        <a:p>
          <a:endParaRPr lang="en-US"/>
        </a:p>
      </dgm:t>
    </dgm:pt>
    <dgm:pt modelId="{0E48F30C-0DAA-409C-9779-C27DF90FB64D}" type="pres">
      <dgm:prSet presAssocID="{1FE02424-56E3-44ED-AA4A-E309934BD570}" presName="mainComposite" presStyleCnt="0">
        <dgm:presLayoutVars>
          <dgm:chPref val="1"/>
          <dgm:dir/>
          <dgm:animOne val="branch"/>
          <dgm:animLvl val="lvl"/>
          <dgm:resizeHandles val="exact"/>
        </dgm:presLayoutVars>
      </dgm:prSet>
      <dgm:spPr/>
    </dgm:pt>
    <dgm:pt modelId="{A338D960-1046-472B-808C-D3B68AD50A8C}" type="pres">
      <dgm:prSet presAssocID="{1FE02424-56E3-44ED-AA4A-E309934BD570}" presName="hierFlow" presStyleCnt="0"/>
      <dgm:spPr/>
    </dgm:pt>
    <dgm:pt modelId="{5BA75666-6CF9-4B47-BC85-A0F78C7126D9}" type="pres">
      <dgm:prSet presAssocID="{1FE02424-56E3-44ED-AA4A-E309934BD570}" presName="hierChild1" presStyleCnt="0">
        <dgm:presLayoutVars>
          <dgm:chPref val="1"/>
          <dgm:animOne val="branch"/>
          <dgm:animLvl val="lvl"/>
        </dgm:presLayoutVars>
      </dgm:prSet>
      <dgm:spPr/>
    </dgm:pt>
    <dgm:pt modelId="{A9A1A37D-6690-4C1D-8675-E4BC4EEAF6B3}" type="pres">
      <dgm:prSet presAssocID="{2E78C836-DFF8-467A-8224-3D9EA2CA05DD}" presName="Name14" presStyleCnt="0"/>
      <dgm:spPr/>
    </dgm:pt>
    <dgm:pt modelId="{DDB5F5F9-E2B8-4E02-8DA3-99B8C5A69502}" type="pres">
      <dgm:prSet presAssocID="{2E78C836-DFF8-467A-8224-3D9EA2CA05DD}" presName="level1Shape" presStyleLbl="node0" presStyleIdx="0" presStyleCnt="1">
        <dgm:presLayoutVars>
          <dgm:chPref val="3"/>
        </dgm:presLayoutVars>
      </dgm:prSet>
      <dgm:spPr/>
      <dgm:t>
        <a:bodyPr/>
        <a:p>
          <a:endParaRPr lang="en-US"/>
        </a:p>
      </dgm:t>
    </dgm:pt>
    <dgm:pt modelId="{93BCB7F1-D642-4F20-B48A-41ECCABFEA3C}" type="pres">
      <dgm:prSet presAssocID="{2E78C836-DFF8-467A-8224-3D9EA2CA05DD}" presName="hierChild2" presStyleCnt="0"/>
      <dgm:spPr/>
    </dgm:pt>
    <dgm:pt modelId="{F7C48FAB-ED8D-4982-9E64-ECFC28B2CA19}" type="pres">
      <dgm:prSet presAssocID="{85A86083-64FD-4D67-9433-56268B514633}" presName="Name19" presStyleLbl="parChTrans1D2" presStyleIdx="0" presStyleCnt="2"/>
      <dgm:spPr/>
    </dgm:pt>
    <dgm:pt modelId="{ACB04E49-3CE4-41E6-8282-20BA4D257D77}" type="pres">
      <dgm:prSet presAssocID="{74F872C1-1F5F-4B99-921E-C76F56DDE381}" presName="Name21" presStyleCnt="0"/>
      <dgm:spPr/>
    </dgm:pt>
    <dgm:pt modelId="{BB336E93-759D-4E34-BAEA-FA74D7EA9CBB}" type="pres">
      <dgm:prSet presAssocID="{74F872C1-1F5F-4B99-921E-C76F56DDE381}" presName="level2Shape" presStyleLbl="node2" presStyleIdx="0" presStyleCnt="2"/>
      <dgm:spPr/>
    </dgm:pt>
    <dgm:pt modelId="{B0A0B418-F432-425D-A3C8-ED7FB9AB8D39}" type="pres">
      <dgm:prSet presAssocID="{74F872C1-1F5F-4B99-921E-C76F56DDE381}" presName="hierChild3" presStyleCnt="0"/>
      <dgm:spPr/>
    </dgm:pt>
    <dgm:pt modelId="{7D0C40BB-CCDE-4C7C-859A-BC6E2CD51C68}" type="pres">
      <dgm:prSet presAssocID="{4E514036-0418-41EE-AEA3-94CBC9CC8A63}" presName="Name19" presStyleLbl="parChTrans1D3" presStyleIdx="0" presStyleCnt="4"/>
      <dgm:spPr/>
    </dgm:pt>
    <dgm:pt modelId="{232BCB41-64CF-4424-A9ED-95261511BE55}" type="pres">
      <dgm:prSet presAssocID="{38042D84-42CC-4575-8E5D-D5B6A010804E}" presName="Name21" presStyleCnt="0"/>
      <dgm:spPr/>
    </dgm:pt>
    <dgm:pt modelId="{88D48837-1A27-422A-A582-B1302314FFD9}" type="pres">
      <dgm:prSet presAssocID="{38042D84-42CC-4575-8E5D-D5B6A010804E}" presName="level2Shape" presStyleLbl="node3" presStyleIdx="0" presStyleCnt="4"/>
      <dgm:spPr/>
    </dgm:pt>
    <dgm:pt modelId="{C17989ED-374A-416A-B8FF-02CF32FA3CA2}" type="pres">
      <dgm:prSet presAssocID="{38042D84-42CC-4575-8E5D-D5B6A010804E}" presName="hierChild3" presStyleCnt="0"/>
      <dgm:spPr/>
    </dgm:pt>
    <dgm:pt modelId="{FB4433BB-53A3-4955-ABC5-C7439706FC3F}" type="pres">
      <dgm:prSet presAssocID="{2159E9FF-18A1-4D16-A6CB-FE6B948139E0}" presName="Name19" presStyleLbl="parChTrans1D3" presStyleIdx="1" presStyleCnt="4"/>
      <dgm:spPr/>
    </dgm:pt>
    <dgm:pt modelId="{233CB26D-587D-4243-8119-DF49198E4834}" type="pres">
      <dgm:prSet presAssocID="{13AC8CF3-5FA4-4C33-ABC7-B8D9A8F391C9}" presName="Name21" presStyleCnt="0"/>
      <dgm:spPr/>
    </dgm:pt>
    <dgm:pt modelId="{459B3E33-2ED0-4EA8-925E-5EFBC533E249}" type="pres">
      <dgm:prSet presAssocID="{13AC8CF3-5FA4-4C33-ABC7-B8D9A8F391C9}" presName="level2Shape" presStyleLbl="node3" presStyleIdx="1" presStyleCnt="4"/>
      <dgm:spPr/>
    </dgm:pt>
    <dgm:pt modelId="{A6ED7D54-E9A7-4021-A163-36F494FBB204}" type="pres">
      <dgm:prSet presAssocID="{13AC8CF3-5FA4-4C33-ABC7-B8D9A8F391C9}" presName="hierChild3" presStyleCnt="0"/>
      <dgm:spPr/>
    </dgm:pt>
    <dgm:pt modelId="{702F52A3-3EF5-40C2-99F3-B067A3B4C6AA}" type="pres">
      <dgm:prSet presAssocID="{43CA6125-90F1-4B89-B9BC-A2C5DD9E0EBE}" presName="Name19" presStyleLbl="parChTrans1D3" presStyleIdx="2" presStyleCnt="4"/>
      <dgm:spPr/>
    </dgm:pt>
    <dgm:pt modelId="{D5E51C81-D9B6-4E00-9C25-BCD191A51E38}" type="pres">
      <dgm:prSet presAssocID="{254DDDBE-C1F4-4468-A089-1B3F93C42E7C}" presName="Name21" presStyleCnt="0"/>
      <dgm:spPr/>
    </dgm:pt>
    <dgm:pt modelId="{5B9B2A93-96A6-47D2-B7AA-6A6B610F0FF9}" type="pres">
      <dgm:prSet presAssocID="{254DDDBE-C1F4-4468-A089-1B3F93C42E7C}" presName="level2Shape" presStyleLbl="node3" presStyleIdx="2" presStyleCnt="4"/>
      <dgm:spPr/>
    </dgm:pt>
    <dgm:pt modelId="{AE94A6EB-8109-4159-B274-FE8D5178AA57}" type="pres">
      <dgm:prSet presAssocID="{254DDDBE-C1F4-4468-A089-1B3F93C42E7C}" presName="hierChild3" presStyleCnt="0"/>
      <dgm:spPr/>
    </dgm:pt>
    <dgm:pt modelId="{1A7DA287-3C89-4E5E-9854-8F0642BC0212}" type="pres">
      <dgm:prSet presAssocID="{48E125DE-3841-49F3-B38E-20DE98EAE473}" presName="Name19" presStyleLbl="parChTrans1D3" presStyleIdx="3" presStyleCnt="4"/>
      <dgm:spPr/>
    </dgm:pt>
    <dgm:pt modelId="{0F777894-3ECC-4AF4-95AA-4CAAB8750EB2}" type="pres">
      <dgm:prSet presAssocID="{03217F14-54CA-4824-B075-09C90030F18F}" presName="Name21" presStyleCnt="0"/>
      <dgm:spPr/>
    </dgm:pt>
    <dgm:pt modelId="{55EA6735-DAAB-44D2-A1F4-7BAEE50FCC91}" type="pres">
      <dgm:prSet presAssocID="{03217F14-54CA-4824-B075-09C90030F18F}" presName="level2Shape" presStyleLbl="node3" presStyleIdx="3" presStyleCnt="4"/>
      <dgm:spPr/>
    </dgm:pt>
    <dgm:pt modelId="{29EBF15D-2788-4A6E-85B2-C669CFEBBF19}" type="pres">
      <dgm:prSet presAssocID="{03217F14-54CA-4824-B075-09C90030F18F}" presName="hierChild3" presStyleCnt="0"/>
      <dgm:spPr/>
    </dgm:pt>
    <dgm:pt modelId="{63BC0ABA-080B-4C90-B693-1E69C5C8E1AD}" type="pres">
      <dgm:prSet presAssocID="{FA9DA71C-CEEE-489F-8FC5-350EA14174CF}" presName="Name19" presStyleLbl="parChTrans1D2" presStyleIdx="1" presStyleCnt="2"/>
      <dgm:spPr/>
    </dgm:pt>
    <dgm:pt modelId="{702EB3C2-A8C8-4CF8-9746-9B26E69AE88E}" type="pres">
      <dgm:prSet presAssocID="{BF65BA4F-64B0-4183-899B-80C061DD595C}" presName="Name21" presStyleCnt="0"/>
      <dgm:spPr/>
    </dgm:pt>
    <dgm:pt modelId="{E8A7B69D-756E-4989-9B67-FE4D9D058052}" type="pres">
      <dgm:prSet presAssocID="{BF65BA4F-64B0-4183-899B-80C061DD595C}" presName="level2Shape" presStyleLbl="node2" presStyleIdx="1" presStyleCnt="2"/>
      <dgm:spPr/>
    </dgm:pt>
    <dgm:pt modelId="{5F3C0509-3C8A-4B43-BB39-65D60F977164}" type="pres">
      <dgm:prSet presAssocID="{BF65BA4F-64B0-4183-899B-80C061DD595C}" presName="hierChild3" presStyleCnt="0"/>
      <dgm:spPr/>
    </dgm:pt>
    <dgm:pt modelId="{27513035-7A11-4387-9A9D-1B77E09418BE}" type="pres">
      <dgm:prSet presAssocID="{1FE02424-56E3-44ED-AA4A-E309934BD570}" presName="bgShapesFlow" presStyleCnt="0"/>
      <dgm:spPr/>
    </dgm:pt>
  </dgm:ptLst>
  <dgm:cxnLst>
    <dgm:cxn modelId="{29CF79B8-08DE-4C53-AC10-161F3FB03F39}" type="presOf" srcId="{43CA6125-90F1-4B89-B9BC-A2C5DD9E0EBE}" destId="{702F52A3-3EF5-40C2-99F3-B067A3B4C6AA}" srcOrd="0" destOrd="0" presId="urn:microsoft.com/office/officeart/2005/8/layout/hierarchy6"/>
    <dgm:cxn modelId="{72A689DC-675E-4D82-A2C9-AC2845A0EA17}" srcId="{1FE02424-56E3-44ED-AA4A-E309934BD570}" destId="{2E78C836-DFF8-467A-8224-3D9EA2CA05DD}" srcOrd="0" destOrd="0" parTransId="{8E00236D-C1F5-4526-8903-4C7EFF811968}" sibTransId="{F7643459-66B5-4676-8183-8E783F6DE782}"/>
    <dgm:cxn modelId="{0CEC0AC0-34EF-4D0D-84BB-0FCA02BEDD56}" srcId="{74F872C1-1F5F-4B99-921E-C76F56DDE381}" destId="{38042D84-42CC-4575-8E5D-D5B6A010804E}" srcOrd="0" destOrd="0" parTransId="{4E514036-0418-41EE-AEA3-94CBC9CC8A63}" sibTransId="{C292EB4A-21EF-42DA-A514-295139F6392C}"/>
    <dgm:cxn modelId="{21B1063C-0A4E-49FC-BC56-2DCC2BB736EE}" type="presOf" srcId="{4E514036-0418-41EE-AEA3-94CBC9CC8A63}" destId="{7D0C40BB-CCDE-4C7C-859A-BC6E2CD51C68}" srcOrd="0" destOrd="0" presId="urn:microsoft.com/office/officeart/2005/8/layout/hierarchy6"/>
    <dgm:cxn modelId="{C2640F09-DD75-4993-90C0-F94AFDE190CD}" type="presOf" srcId="{74F872C1-1F5F-4B99-921E-C76F56DDE381}" destId="{BB336E93-759D-4E34-BAEA-FA74D7EA9CBB}" srcOrd="0" destOrd="0" presId="urn:microsoft.com/office/officeart/2005/8/layout/hierarchy6"/>
    <dgm:cxn modelId="{9A42D4EE-DB6D-401F-926D-833D35F33A88}" type="presOf" srcId="{FA9DA71C-CEEE-489F-8FC5-350EA14174CF}" destId="{63BC0ABA-080B-4C90-B693-1E69C5C8E1AD}" srcOrd="0" destOrd="0" presId="urn:microsoft.com/office/officeart/2005/8/layout/hierarchy6"/>
    <dgm:cxn modelId="{8CCD2D35-22AF-462D-BB5C-387E31F6DD1D}" type="presOf" srcId="{48E125DE-3841-49F3-B38E-20DE98EAE473}" destId="{1A7DA287-3C89-4E5E-9854-8F0642BC0212}" srcOrd="0" destOrd="0" presId="urn:microsoft.com/office/officeart/2005/8/layout/hierarchy6"/>
    <dgm:cxn modelId="{548E0115-FF5F-4A0E-BAFC-BB6AA796EB8C}" type="presOf" srcId="{2E78C836-DFF8-467A-8224-3D9EA2CA05DD}" destId="{DDB5F5F9-E2B8-4E02-8DA3-99B8C5A69502}" srcOrd="0" destOrd="0" presId="urn:microsoft.com/office/officeart/2005/8/layout/hierarchy6"/>
    <dgm:cxn modelId="{A7F22923-33EA-4593-B0F4-95D4002C21B9}" type="presOf" srcId="{254DDDBE-C1F4-4468-A089-1B3F93C42E7C}" destId="{5B9B2A93-96A6-47D2-B7AA-6A6B610F0FF9}" srcOrd="0" destOrd="0" presId="urn:microsoft.com/office/officeart/2005/8/layout/hierarchy6"/>
    <dgm:cxn modelId="{E531383E-E4B9-4D7F-A383-B36F0D423A9A}" type="presOf" srcId="{BF65BA4F-64B0-4183-899B-80C061DD595C}" destId="{E8A7B69D-756E-4989-9B67-FE4D9D058052}" srcOrd="0" destOrd="0" presId="urn:microsoft.com/office/officeart/2005/8/layout/hierarchy6"/>
    <dgm:cxn modelId="{6AC9487F-8194-45FF-ABA9-D57BAAAB256D}" type="presOf" srcId="{1FE02424-56E3-44ED-AA4A-E309934BD570}" destId="{0E48F30C-0DAA-409C-9779-C27DF90FB64D}" srcOrd="0" destOrd="0" presId="urn:microsoft.com/office/officeart/2005/8/layout/hierarchy6"/>
    <dgm:cxn modelId="{8E88E82C-A05D-4D7B-8B23-F7C8D55783BE}" srcId="{74F872C1-1F5F-4B99-921E-C76F56DDE381}" destId="{13AC8CF3-5FA4-4C33-ABC7-B8D9A8F391C9}" srcOrd="1" destOrd="0" parTransId="{2159E9FF-18A1-4D16-A6CB-FE6B948139E0}" sibTransId="{F152CE88-E52A-4239-BAF9-3BFF43668C36}"/>
    <dgm:cxn modelId="{9BE2D9B1-D384-4784-9E42-654C7A5D7D92}" type="presOf" srcId="{85A86083-64FD-4D67-9433-56268B514633}" destId="{F7C48FAB-ED8D-4982-9E64-ECFC28B2CA19}" srcOrd="0" destOrd="0" presId="urn:microsoft.com/office/officeart/2005/8/layout/hierarchy6"/>
    <dgm:cxn modelId="{92606B5D-99C1-46D5-B2DC-B5CBD8653D4E}" srcId="{2E78C836-DFF8-467A-8224-3D9EA2CA05DD}" destId="{BF65BA4F-64B0-4183-899B-80C061DD595C}" srcOrd="1" destOrd="0" parTransId="{FA9DA71C-CEEE-489F-8FC5-350EA14174CF}" sibTransId="{E84B8695-2256-434E-8C8F-4F115838EEF8}"/>
    <dgm:cxn modelId="{744BE614-75A4-48E8-8701-FAA455C8B40B}" type="presOf" srcId="{2159E9FF-18A1-4D16-A6CB-FE6B948139E0}" destId="{FB4433BB-53A3-4955-ABC5-C7439706FC3F}" srcOrd="0" destOrd="0" presId="urn:microsoft.com/office/officeart/2005/8/layout/hierarchy6"/>
    <dgm:cxn modelId="{5116F626-790C-48E0-81FF-3916F2162C10}" type="presOf" srcId="{13AC8CF3-5FA4-4C33-ABC7-B8D9A8F391C9}" destId="{459B3E33-2ED0-4EA8-925E-5EFBC533E249}" srcOrd="0" destOrd="0" presId="urn:microsoft.com/office/officeart/2005/8/layout/hierarchy6"/>
    <dgm:cxn modelId="{9E6D3378-27F2-4E9E-B644-392C62D00A2B}" srcId="{74F872C1-1F5F-4B99-921E-C76F56DDE381}" destId="{254DDDBE-C1F4-4468-A089-1B3F93C42E7C}" srcOrd="2" destOrd="0" parTransId="{43CA6125-90F1-4B89-B9BC-A2C5DD9E0EBE}" sibTransId="{7C2ACF45-FEEF-4B44-9904-D61A35EFEA00}"/>
    <dgm:cxn modelId="{2496337C-61FE-4A27-923F-5F46C9A9A890}" type="presOf" srcId="{38042D84-42CC-4575-8E5D-D5B6A010804E}" destId="{88D48837-1A27-422A-A582-B1302314FFD9}" srcOrd="0" destOrd="0" presId="urn:microsoft.com/office/officeart/2005/8/layout/hierarchy6"/>
    <dgm:cxn modelId="{69822A1C-295E-4870-9651-9C7E92817CFD}" type="presOf" srcId="{03217F14-54CA-4824-B075-09C90030F18F}" destId="{55EA6735-DAAB-44D2-A1F4-7BAEE50FCC91}" srcOrd="0" destOrd="0" presId="urn:microsoft.com/office/officeart/2005/8/layout/hierarchy6"/>
    <dgm:cxn modelId="{16DCE571-03F8-4487-898C-CF7281C91BE4}" srcId="{74F872C1-1F5F-4B99-921E-C76F56DDE381}" destId="{03217F14-54CA-4824-B075-09C90030F18F}" srcOrd="3" destOrd="0" parTransId="{48E125DE-3841-49F3-B38E-20DE98EAE473}" sibTransId="{6D762E19-8EF6-4F64-931A-C673C548B717}"/>
    <dgm:cxn modelId="{610FD209-F265-4BB9-80B7-278856244CA6}" srcId="{2E78C836-DFF8-467A-8224-3D9EA2CA05DD}" destId="{74F872C1-1F5F-4B99-921E-C76F56DDE381}" srcOrd="0" destOrd="0" parTransId="{85A86083-64FD-4D67-9433-56268B514633}" sibTransId="{9A89FDA1-055E-43D0-A65D-492631960080}"/>
    <dgm:cxn modelId="{A5A66B4E-30F3-4147-9D6A-4767F63B3A21}" type="presParOf" srcId="{0E48F30C-0DAA-409C-9779-C27DF90FB64D}" destId="{A338D960-1046-472B-808C-D3B68AD50A8C}" srcOrd="0" destOrd="0" presId="urn:microsoft.com/office/officeart/2005/8/layout/hierarchy6"/>
    <dgm:cxn modelId="{3C4B5E53-C09C-4A0B-830C-1810BFB1421B}" type="presParOf" srcId="{A338D960-1046-472B-808C-D3B68AD50A8C}" destId="{5BA75666-6CF9-4B47-BC85-A0F78C7126D9}" srcOrd="0" destOrd="0" presId="urn:microsoft.com/office/officeart/2005/8/layout/hierarchy6"/>
    <dgm:cxn modelId="{DF4E01A1-9B72-4C6C-946B-077F99E7A3F7}" type="presParOf" srcId="{5BA75666-6CF9-4B47-BC85-A0F78C7126D9}" destId="{A9A1A37D-6690-4C1D-8675-E4BC4EEAF6B3}" srcOrd="0" destOrd="0" presId="urn:microsoft.com/office/officeart/2005/8/layout/hierarchy6"/>
    <dgm:cxn modelId="{2928D140-44EE-4E98-9018-AAE66BF6FE9F}" type="presParOf" srcId="{A9A1A37D-6690-4C1D-8675-E4BC4EEAF6B3}" destId="{DDB5F5F9-E2B8-4E02-8DA3-99B8C5A69502}" srcOrd="0" destOrd="0" presId="urn:microsoft.com/office/officeart/2005/8/layout/hierarchy6"/>
    <dgm:cxn modelId="{7E1C9C9D-CE37-4811-BBB3-1FAF984B69D0}" type="presParOf" srcId="{A9A1A37D-6690-4C1D-8675-E4BC4EEAF6B3}" destId="{93BCB7F1-D642-4F20-B48A-41ECCABFEA3C}" srcOrd="1" destOrd="0" presId="urn:microsoft.com/office/officeart/2005/8/layout/hierarchy6"/>
    <dgm:cxn modelId="{66702427-4DB6-4B14-A6A1-887BAFA17E19}" type="presParOf" srcId="{93BCB7F1-D642-4F20-B48A-41ECCABFEA3C}" destId="{F7C48FAB-ED8D-4982-9E64-ECFC28B2CA19}" srcOrd="0" destOrd="0" presId="urn:microsoft.com/office/officeart/2005/8/layout/hierarchy6"/>
    <dgm:cxn modelId="{0E3AF905-82DC-43D7-8C44-24B0DEB76BC0}" type="presParOf" srcId="{93BCB7F1-D642-4F20-B48A-41ECCABFEA3C}" destId="{ACB04E49-3CE4-41E6-8282-20BA4D257D77}" srcOrd="1" destOrd="0" presId="urn:microsoft.com/office/officeart/2005/8/layout/hierarchy6"/>
    <dgm:cxn modelId="{315FF22A-7C1D-4C22-A2A2-EDC6016CE3E1}" type="presParOf" srcId="{ACB04E49-3CE4-41E6-8282-20BA4D257D77}" destId="{BB336E93-759D-4E34-BAEA-FA74D7EA9CBB}" srcOrd="0" destOrd="0" presId="urn:microsoft.com/office/officeart/2005/8/layout/hierarchy6"/>
    <dgm:cxn modelId="{7BBCAB14-4328-4D99-94E7-A0D0EE182E80}" type="presParOf" srcId="{ACB04E49-3CE4-41E6-8282-20BA4D257D77}" destId="{B0A0B418-F432-425D-A3C8-ED7FB9AB8D39}" srcOrd="1" destOrd="0" presId="urn:microsoft.com/office/officeart/2005/8/layout/hierarchy6"/>
    <dgm:cxn modelId="{A1E9F31A-37A4-4359-BB29-E59E3E1259C9}" type="presParOf" srcId="{B0A0B418-F432-425D-A3C8-ED7FB9AB8D39}" destId="{7D0C40BB-CCDE-4C7C-859A-BC6E2CD51C68}" srcOrd="0" destOrd="0" presId="urn:microsoft.com/office/officeart/2005/8/layout/hierarchy6"/>
    <dgm:cxn modelId="{24D6E782-FADA-485E-9094-0F766549AD4B}" type="presParOf" srcId="{B0A0B418-F432-425D-A3C8-ED7FB9AB8D39}" destId="{232BCB41-64CF-4424-A9ED-95261511BE55}" srcOrd="1" destOrd="0" presId="urn:microsoft.com/office/officeart/2005/8/layout/hierarchy6"/>
    <dgm:cxn modelId="{B24B8F9C-FA05-4B98-991C-706A483F6DB8}" type="presParOf" srcId="{232BCB41-64CF-4424-A9ED-95261511BE55}" destId="{88D48837-1A27-422A-A582-B1302314FFD9}" srcOrd="0" destOrd="0" presId="urn:microsoft.com/office/officeart/2005/8/layout/hierarchy6"/>
    <dgm:cxn modelId="{659B9D44-7F1E-48D1-8347-B4F8748A6D89}" type="presParOf" srcId="{232BCB41-64CF-4424-A9ED-95261511BE55}" destId="{C17989ED-374A-416A-B8FF-02CF32FA3CA2}" srcOrd="1" destOrd="0" presId="urn:microsoft.com/office/officeart/2005/8/layout/hierarchy6"/>
    <dgm:cxn modelId="{4DB6595D-CDBD-4EC5-9232-7AD286B4DD6E}" type="presParOf" srcId="{B0A0B418-F432-425D-A3C8-ED7FB9AB8D39}" destId="{FB4433BB-53A3-4955-ABC5-C7439706FC3F}" srcOrd="2" destOrd="0" presId="urn:microsoft.com/office/officeart/2005/8/layout/hierarchy6"/>
    <dgm:cxn modelId="{DBF273A0-AB76-4990-90A4-6AB8E16191CE}" type="presParOf" srcId="{B0A0B418-F432-425D-A3C8-ED7FB9AB8D39}" destId="{233CB26D-587D-4243-8119-DF49198E4834}" srcOrd="3" destOrd="0" presId="urn:microsoft.com/office/officeart/2005/8/layout/hierarchy6"/>
    <dgm:cxn modelId="{C2241487-B14A-450C-A256-D00743C35F77}" type="presParOf" srcId="{233CB26D-587D-4243-8119-DF49198E4834}" destId="{459B3E33-2ED0-4EA8-925E-5EFBC533E249}" srcOrd="0" destOrd="0" presId="urn:microsoft.com/office/officeart/2005/8/layout/hierarchy6"/>
    <dgm:cxn modelId="{948B4E9C-EDEC-4522-A61B-E9E6E84ECF9D}" type="presParOf" srcId="{233CB26D-587D-4243-8119-DF49198E4834}" destId="{A6ED7D54-E9A7-4021-A163-36F494FBB204}" srcOrd="1" destOrd="0" presId="urn:microsoft.com/office/officeart/2005/8/layout/hierarchy6"/>
    <dgm:cxn modelId="{D295D235-E33E-47B5-9900-05ABB6AD5139}" type="presParOf" srcId="{B0A0B418-F432-425D-A3C8-ED7FB9AB8D39}" destId="{702F52A3-3EF5-40C2-99F3-B067A3B4C6AA}" srcOrd="4" destOrd="0" presId="urn:microsoft.com/office/officeart/2005/8/layout/hierarchy6"/>
    <dgm:cxn modelId="{A2EA3A44-27CB-4FDB-8DB6-8E931F62B020}" type="presParOf" srcId="{B0A0B418-F432-425D-A3C8-ED7FB9AB8D39}" destId="{D5E51C81-D9B6-4E00-9C25-BCD191A51E38}" srcOrd="5" destOrd="0" presId="urn:microsoft.com/office/officeart/2005/8/layout/hierarchy6"/>
    <dgm:cxn modelId="{B6E8A239-1EAF-4A95-B530-B8805F6310DC}" type="presParOf" srcId="{D5E51C81-D9B6-4E00-9C25-BCD191A51E38}" destId="{5B9B2A93-96A6-47D2-B7AA-6A6B610F0FF9}" srcOrd="0" destOrd="0" presId="urn:microsoft.com/office/officeart/2005/8/layout/hierarchy6"/>
    <dgm:cxn modelId="{B909455F-D015-4292-9ED0-122F93A863AA}" type="presParOf" srcId="{D5E51C81-D9B6-4E00-9C25-BCD191A51E38}" destId="{AE94A6EB-8109-4159-B274-FE8D5178AA57}" srcOrd="1" destOrd="0" presId="urn:microsoft.com/office/officeart/2005/8/layout/hierarchy6"/>
    <dgm:cxn modelId="{94CDF513-B963-4A64-B174-E8BF98897690}" type="presParOf" srcId="{B0A0B418-F432-425D-A3C8-ED7FB9AB8D39}" destId="{1A7DA287-3C89-4E5E-9854-8F0642BC0212}" srcOrd="6" destOrd="0" presId="urn:microsoft.com/office/officeart/2005/8/layout/hierarchy6"/>
    <dgm:cxn modelId="{D0AE1429-C374-4E29-BDFD-14FAC113379A}" type="presParOf" srcId="{B0A0B418-F432-425D-A3C8-ED7FB9AB8D39}" destId="{0F777894-3ECC-4AF4-95AA-4CAAB8750EB2}" srcOrd="7" destOrd="0" presId="urn:microsoft.com/office/officeart/2005/8/layout/hierarchy6"/>
    <dgm:cxn modelId="{E8135100-A3F2-43EC-B3E6-F632FF07AACC}" type="presParOf" srcId="{0F777894-3ECC-4AF4-95AA-4CAAB8750EB2}" destId="{55EA6735-DAAB-44D2-A1F4-7BAEE50FCC91}" srcOrd="0" destOrd="0" presId="urn:microsoft.com/office/officeart/2005/8/layout/hierarchy6"/>
    <dgm:cxn modelId="{14B76FC3-A4E6-4608-8420-A0ABA712BD4A}" type="presParOf" srcId="{0F777894-3ECC-4AF4-95AA-4CAAB8750EB2}" destId="{29EBF15D-2788-4A6E-85B2-C669CFEBBF19}" srcOrd="1" destOrd="0" presId="urn:microsoft.com/office/officeart/2005/8/layout/hierarchy6"/>
    <dgm:cxn modelId="{4BC88F40-D98D-4808-94E1-9C16164EDDBF}" type="presParOf" srcId="{93BCB7F1-D642-4F20-B48A-41ECCABFEA3C}" destId="{63BC0ABA-080B-4C90-B693-1E69C5C8E1AD}" srcOrd="2" destOrd="0" presId="urn:microsoft.com/office/officeart/2005/8/layout/hierarchy6"/>
    <dgm:cxn modelId="{4229C736-1167-4407-BA5C-CEB4D25A4C6C}" type="presParOf" srcId="{93BCB7F1-D642-4F20-B48A-41ECCABFEA3C}" destId="{702EB3C2-A8C8-4CF8-9746-9B26E69AE88E}" srcOrd="3" destOrd="0" presId="urn:microsoft.com/office/officeart/2005/8/layout/hierarchy6"/>
    <dgm:cxn modelId="{0397A6B2-50D2-41D1-B507-FE1756302207}" type="presParOf" srcId="{702EB3C2-A8C8-4CF8-9746-9B26E69AE88E}" destId="{E8A7B69D-756E-4989-9B67-FE4D9D058052}" srcOrd="0" destOrd="0" presId="urn:microsoft.com/office/officeart/2005/8/layout/hierarchy6"/>
    <dgm:cxn modelId="{D90EC2C9-F74A-4AA4-AA2B-E654D989622E}" type="presParOf" srcId="{702EB3C2-A8C8-4CF8-9746-9B26E69AE88E}" destId="{5F3C0509-3C8A-4B43-BB39-65D60F977164}" srcOrd="1" destOrd="0" presId="urn:microsoft.com/office/officeart/2005/8/layout/hierarchy6"/>
    <dgm:cxn modelId="{4759DBC4-A082-4A1E-8333-6C5CBB67C3E7}" type="presParOf" srcId="{0E48F30C-0DAA-409C-9779-C27DF90FB64D}" destId="{27513035-7A11-4387-9A9D-1B77E09418BE}" srcOrd="1" destOrd="0" presId="urn:microsoft.com/office/officeart/2005/8/layout/hierarchy6"/>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B1D4B68-A553-4CBB-92B9-0294F00718AC}" type="doc">
      <dgm:prSet loTypeId="urn:microsoft.com/office/officeart/2005/8/layout/hierarchy6" loCatId="hierarchy" qsTypeId="urn:microsoft.com/office/officeart/2005/8/quickstyle/simple1" qsCatId="simple" csTypeId="urn:microsoft.com/office/officeart/2005/8/colors/accent0_1" csCatId="mainScheme" phldr="1"/>
      <dgm:spPr/>
      <dgm:t>
        <a:bodyPr/>
        <a:p>
          <a:endParaRPr lang="en-US"/>
        </a:p>
      </dgm:t>
    </dgm:pt>
    <dgm:pt modelId="{AED82C69-E681-4118-9EE0-AF4D2C92CFDB}">
      <dgm:prSet phldrT="[Text]"/>
      <dgm:spPr/>
      <dgm:t>
        <a:bodyPr/>
        <a:p>
          <a:pPr rtl="0"/>
          <a:r>
            <a:rPr lang="id-ID"/>
            <a:t>3.0 Kontruksi Sistem</a:t>
          </a:r>
          <a:endParaRPr lang="en-US"/>
        </a:p>
      </dgm:t>
    </dgm:pt>
    <dgm:pt modelId="{81B9FB50-52BC-4071-B0E8-A1A10E1B4D14}" cxnId="{E9B80028-D95E-4B16-9A1A-E9EB5B7A35B2}" type="parTrans">
      <dgm:prSet/>
      <dgm:spPr/>
      <dgm:t>
        <a:bodyPr/>
        <a:p>
          <a:endParaRPr lang="en-US"/>
        </a:p>
      </dgm:t>
    </dgm:pt>
    <dgm:pt modelId="{D7CE5042-84C6-4F11-87F4-9938B78C1273}" cxnId="{E9B80028-D95E-4B16-9A1A-E9EB5B7A35B2}" type="sibTrans">
      <dgm:prSet/>
      <dgm:spPr/>
      <dgm:t>
        <a:bodyPr/>
        <a:p>
          <a:endParaRPr lang="en-US"/>
        </a:p>
      </dgm:t>
    </dgm:pt>
    <dgm:pt modelId="{3013DFDD-3F0D-4235-B4C2-00D74027300E}">
      <dgm:prSet/>
      <dgm:spPr/>
      <dgm:t>
        <a:bodyPr/>
        <a:p>
          <a:r>
            <a:rPr lang="id-ID"/>
            <a:t>3.1 Membuat Logaritma Pemograman</a:t>
          </a:r>
          <a:endParaRPr lang="en-US"/>
        </a:p>
      </dgm:t>
    </dgm:pt>
    <dgm:pt modelId="{6A5F6DCE-4451-4312-BE6D-EF6A4D32342C}" cxnId="{83E932EE-1E0E-44B8-B80D-C2267D23F552}" type="parTrans">
      <dgm:prSet/>
      <dgm:spPr/>
      <dgm:t>
        <a:bodyPr/>
        <a:p>
          <a:endParaRPr lang="en-US"/>
        </a:p>
      </dgm:t>
    </dgm:pt>
    <dgm:pt modelId="{8C051CE0-24C7-4958-987F-6565421E97C4}" cxnId="{83E932EE-1E0E-44B8-B80D-C2267D23F552}" type="sibTrans">
      <dgm:prSet/>
      <dgm:spPr/>
      <dgm:t>
        <a:bodyPr/>
        <a:p>
          <a:endParaRPr lang="en-US"/>
        </a:p>
      </dgm:t>
    </dgm:pt>
    <dgm:pt modelId="{834C2386-C716-4F72-9A43-8F688B434A63}">
      <dgm:prSet/>
      <dgm:spPr/>
      <dgm:t>
        <a:bodyPr/>
        <a:p>
          <a:r>
            <a:rPr lang="id-ID"/>
            <a:t>3.1.1 Membuat Fungsi Program</a:t>
          </a:r>
          <a:endParaRPr lang="en-US"/>
        </a:p>
      </dgm:t>
    </dgm:pt>
    <dgm:pt modelId="{D20CA029-4441-490C-8288-742E1A47A355}" cxnId="{57C5B9E2-6467-4565-A826-F762125F56FA}" type="parTrans">
      <dgm:prSet/>
      <dgm:spPr/>
      <dgm:t>
        <a:bodyPr/>
        <a:p>
          <a:endParaRPr lang="en-US"/>
        </a:p>
      </dgm:t>
    </dgm:pt>
    <dgm:pt modelId="{9075DA27-B5F8-48EC-A555-2F52410D1DC6}" cxnId="{57C5B9E2-6467-4565-A826-F762125F56FA}" type="sibTrans">
      <dgm:prSet/>
      <dgm:spPr/>
      <dgm:t>
        <a:bodyPr/>
        <a:p>
          <a:endParaRPr lang="en-US"/>
        </a:p>
      </dgm:t>
    </dgm:pt>
    <dgm:pt modelId="{F6635DA0-5570-4430-ACD7-0700554D0C3E}">
      <dgm:prSet/>
      <dgm:spPr/>
      <dgm:t>
        <a:bodyPr/>
        <a:p>
          <a:r>
            <a:rPr lang="id-ID"/>
            <a:t>3.2 Menulis Kode Program</a:t>
          </a:r>
          <a:endParaRPr lang="en-US"/>
        </a:p>
      </dgm:t>
    </dgm:pt>
    <dgm:pt modelId="{09B03AA6-98BB-429A-A898-D21B6D4F117D}" cxnId="{A532DB23-1B00-47C0-AF96-C0358157FDCF}" type="parTrans">
      <dgm:prSet/>
      <dgm:spPr/>
      <dgm:t>
        <a:bodyPr/>
        <a:p>
          <a:endParaRPr lang="en-US"/>
        </a:p>
      </dgm:t>
    </dgm:pt>
    <dgm:pt modelId="{9D92A8A0-8A73-4985-9CD0-8FE459910DF8}" cxnId="{A532DB23-1B00-47C0-AF96-C0358157FDCF}" type="sibTrans">
      <dgm:prSet/>
      <dgm:spPr/>
      <dgm:t>
        <a:bodyPr/>
        <a:p>
          <a:endParaRPr lang="en-US"/>
        </a:p>
      </dgm:t>
    </dgm:pt>
    <dgm:pt modelId="{DB0895DB-090B-486F-AA02-5C9A9FE9B14F}">
      <dgm:prSet/>
      <dgm:spPr/>
      <dgm:t>
        <a:bodyPr/>
        <a:p>
          <a:r>
            <a:rPr lang="id-ID"/>
            <a:t>3.2.1 Menyelesaikan Program Prmodul</a:t>
          </a:r>
          <a:endParaRPr lang="en-US"/>
        </a:p>
      </dgm:t>
    </dgm:pt>
    <dgm:pt modelId="{22B12EEA-9274-43B3-8977-AA5C550A1E67}" cxnId="{2B74BB8F-BB21-4D93-BCAD-712EB27234D0}" type="parTrans">
      <dgm:prSet/>
      <dgm:spPr/>
      <dgm:t>
        <a:bodyPr/>
        <a:p>
          <a:endParaRPr lang="en-US"/>
        </a:p>
      </dgm:t>
    </dgm:pt>
    <dgm:pt modelId="{436F9E78-8C6E-476E-A21F-71F6D78B2755}" cxnId="{2B74BB8F-BB21-4D93-BCAD-712EB27234D0}" type="sibTrans">
      <dgm:prSet/>
      <dgm:spPr/>
      <dgm:t>
        <a:bodyPr/>
        <a:p>
          <a:endParaRPr lang="en-US"/>
        </a:p>
      </dgm:t>
    </dgm:pt>
    <dgm:pt modelId="{EBD0921E-5AA2-47A4-A149-74181E65A04C}">
      <dgm:prSet/>
      <dgm:spPr/>
      <dgm:t>
        <a:bodyPr/>
        <a:p>
          <a:r>
            <a:rPr lang="id-ID"/>
            <a:t>3.3 Uji Coba Sistem</a:t>
          </a:r>
          <a:endParaRPr lang="en-US"/>
        </a:p>
      </dgm:t>
    </dgm:pt>
    <dgm:pt modelId="{F0784758-B9ED-4254-B27A-7319A881B415}" cxnId="{FFC98C42-99AF-4783-BB76-57BEC2209806}" type="parTrans">
      <dgm:prSet/>
      <dgm:spPr/>
      <dgm:t>
        <a:bodyPr/>
        <a:p>
          <a:endParaRPr lang="en-US"/>
        </a:p>
      </dgm:t>
    </dgm:pt>
    <dgm:pt modelId="{61AE4C55-2E4B-4A31-AA2D-98BF66E8497D}" cxnId="{FFC98C42-99AF-4783-BB76-57BEC2209806}" type="sibTrans">
      <dgm:prSet/>
      <dgm:spPr/>
      <dgm:t>
        <a:bodyPr/>
        <a:p>
          <a:endParaRPr lang="en-US"/>
        </a:p>
      </dgm:t>
    </dgm:pt>
    <dgm:pt modelId="{4EE8702B-AE26-4F5F-A1B3-42E32157ED54}">
      <dgm:prSet/>
      <dgm:spPr/>
      <dgm:t>
        <a:bodyPr/>
        <a:p>
          <a:r>
            <a:rPr lang="id-ID"/>
            <a:t>3.3.1 Uji Kelayakan Sistem</a:t>
          </a:r>
          <a:endParaRPr lang="en-US"/>
        </a:p>
      </dgm:t>
    </dgm:pt>
    <dgm:pt modelId="{63E55B38-8309-4822-B78F-324D44BC16E4}" cxnId="{F991D232-0F18-4C0D-91C9-9E091379E4D7}" type="parTrans">
      <dgm:prSet/>
      <dgm:spPr/>
      <dgm:t>
        <a:bodyPr/>
        <a:p>
          <a:endParaRPr lang="en-US"/>
        </a:p>
      </dgm:t>
    </dgm:pt>
    <dgm:pt modelId="{2870913A-5CB0-4DE5-9E64-60D8B030BF7C}" cxnId="{F991D232-0F18-4C0D-91C9-9E091379E4D7}" type="sibTrans">
      <dgm:prSet/>
      <dgm:spPr/>
      <dgm:t>
        <a:bodyPr/>
        <a:p>
          <a:endParaRPr lang="en-US"/>
        </a:p>
      </dgm:t>
    </dgm:pt>
    <dgm:pt modelId="{0A43549D-780E-4C0A-A81E-374774D2DEDC}" type="pres">
      <dgm:prSet presAssocID="{CB1D4B68-A553-4CBB-92B9-0294F00718AC}" presName="mainComposite" presStyleCnt="0">
        <dgm:presLayoutVars>
          <dgm:chPref val="1"/>
          <dgm:dir/>
          <dgm:animOne val="branch"/>
          <dgm:animLvl val="lvl"/>
          <dgm:resizeHandles val="exact"/>
        </dgm:presLayoutVars>
      </dgm:prSet>
      <dgm:spPr/>
    </dgm:pt>
    <dgm:pt modelId="{6A063F72-4CF8-4DCC-8D39-4059D87B39D2}" type="pres">
      <dgm:prSet presAssocID="{CB1D4B68-A553-4CBB-92B9-0294F00718AC}" presName="hierFlow" presStyleCnt="0"/>
      <dgm:spPr/>
    </dgm:pt>
    <dgm:pt modelId="{5C2B7E17-9A25-4941-945C-05F52AD65B34}" type="pres">
      <dgm:prSet presAssocID="{CB1D4B68-A553-4CBB-92B9-0294F00718AC}" presName="hierChild1" presStyleCnt="0">
        <dgm:presLayoutVars>
          <dgm:chPref val="1"/>
          <dgm:animOne val="branch"/>
          <dgm:animLvl val="lvl"/>
        </dgm:presLayoutVars>
      </dgm:prSet>
      <dgm:spPr/>
    </dgm:pt>
    <dgm:pt modelId="{B4462A84-DF7C-4D6F-B778-B4DD8D82A836}" type="pres">
      <dgm:prSet presAssocID="{AED82C69-E681-4118-9EE0-AF4D2C92CFDB}" presName="Name14" presStyleCnt="0"/>
      <dgm:spPr/>
    </dgm:pt>
    <dgm:pt modelId="{36469804-B385-4733-895B-54D8AF6B89A3}" type="pres">
      <dgm:prSet presAssocID="{AED82C69-E681-4118-9EE0-AF4D2C92CFDB}" presName="level1Shape" presStyleLbl="node0" presStyleIdx="0" presStyleCnt="1">
        <dgm:presLayoutVars>
          <dgm:chPref val="3"/>
        </dgm:presLayoutVars>
      </dgm:prSet>
      <dgm:spPr/>
      <dgm:t>
        <a:bodyPr/>
        <a:p>
          <a:endParaRPr lang="en-US"/>
        </a:p>
      </dgm:t>
    </dgm:pt>
    <dgm:pt modelId="{AB08380F-6F48-49BD-8C37-C0BEE23D108F}" type="pres">
      <dgm:prSet presAssocID="{AED82C69-E681-4118-9EE0-AF4D2C92CFDB}" presName="hierChild2" presStyleCnt="0"/>
      <dgm:spPr/>
    </dgm:pt>
    <dgm:pt modelId="{91413959-B8A6-401A-832E-F7D5C6BF6578}" type="pres">
      <dgm:prSet presAssocID="{6A5F6DCE-4451-4312-BE6D-EF6A4D32342C}" presName="Name19" presStyleLbl="parChTrans1D2" presStyleIdx="0" presStyleCnt="3"/>
      <dgm:spPr/>
    </dgm:pt>
    <dgm:pt modelId="{65A3C907-702D-46E6-8736-F9B92347E349}" type="pres">
      <dgm:prSet presAssocID="{3013DFDD-3F0D-4235-B4C2-00D74027300E}" presName="Name21" presStyleCnt="0"/>
      <dgm:spPr/>
    </dgm:pt>
    <dgm:pt modelId="{CB421FE7-F2CD-4336-9305-5194566B9BA7}" type="pres">
      <dgm:prSet presAssocID="{3013DFDD-3F0D-4235-B4C2-00D74027300E}" presName="level2Shape" presStyleLbl="node2" presStyleIdx="0" presStyleCnt="3"/>
      <dgm:spPr/>
    </dgm:pt>
    <dgm:pt modelId="{DD0FDDC4-73FA-4A62-B884-38FF726AFDA2}" type="pres">
      <dgm:prSet presAssocID="{3013DFDD-3F0D-4235-B4C2-00D74027300E}" presName="hierChild3" presStyleCnt="0"/>
      <dgm:spPr/>
    </dgm:pt>
    <dgm:pt modelId="{8D1207EC-3329-4C5C-8469-FD103B66B4DB}" type="pres">
      <dgm:prSet presAssocID="{D20CA029-4441-490C-8288-742E1A47A355}" presName="Name19" presStyleLbl="parChTrans1D3" presStyleIdx="0" presStyleCnt="3"/>
      <dgm:spPr/>
    </dgm:pt>
    <dgm:pt modelId="{BE9BAE44-4098-4BD8-A21B-7CB478276B0C}" type="pres">
      <dgm:prSet presAssocID="{834C2386-C716-4F72-9A43-8F688B434A63}" presName="Name21" presStyleCnt="0"/>
      <dgm:spPr/>
    </dgm:pt>
    <dgm:pt modelId="{001A510A-8BC2-443A-97C2-798DBE65B47C}" type="pres">
      <dgm:prSet presAssocID="{834C2386-C716-4F72-9A43-8F688B434A63}" presName="level2Shape" presStyleLbl="node3" presStyleIdx="0" presStyleCnt="3"/>
      <dgm:spPr/>
    </dgm:pt>
    <dgm:pt modelId="{45E0B53C-EEEA-47EC-A689-50ECC1E5ED38}" type="pres">
      <dgm:prSet presAssocID="{834C2386-C716-4F72-9A43-8F688B434A63}" presName="hierChild3" presStyleCnt="0"/>
      <dgm:spPr/>
    </dgm:pt>
    <dgm:pt modelId="{6DAFAE7E-E551-4BA9-9DE1-6AF8E4A9DADC}" type="pres">
      <dgm:prSet presAssocID="{09B03AA6-98BB-429A-A898-D21B6D4F117D}" presName="Name19" presStyleLbl="parChTrans1D2" presStyleIdx="1" presStyleCnt="3"/>
      <dgm:spPr/>
    </dgm:pt>
    <dgm:pt modelId="{0D4433FD-BD2D-4072-BCAF-63E1EF9DD0D4}" type="pres">
      <dgm:prSet presAssocID="{F6635DA0-5570-4430-ACD7-0700554D0C3E}" presName="Name21" presStyleCnt="0"/>
      <dgm:spPr/>
    </dgm:pt>
    <dgm:pt modelId="{E0857AC1-900E-4A3B-9030-7CBAAA5589D8}" type="pres">
      <dgm:prSet presAssocID="{F6635DA0-5570-4430-ACD7-0700554D0C3E}" presName="level2Shape" presStyleLbl="node2" presStyleIdx="1" presStyleCnt="3"/>
      <dgm:spPr/>
    </dgm:pt>
    <dgm:pt modelId="{0046A56D-E69A-4DA5-94E7-1AB22D5C3021}" type="pres">
      <dgm:prSet presAssocID="{F6635DA0-5570-4430-ACD7-0700554D0C3E}" presName="hierChild3" presStyleCnt="0"/>
      <dgm:spPr/>
    </dgm:pt>
    <dgm:pt modelId="{5B31DBE2-E822-4467-A9A5-F1E950C24C4E}" type="pres">
      <dgm:prSet presAssocID="{22B12EEA-9274-43B3-8977-AA5C550A1E67}" presName="Name19" presStyleLbl="parChTrans1D3" presStyleIdx="1" presStyleCnt="3"/>
      <dgm:spPr/>
    </dgm:pt>
    <dgm:pt modelId="{5C40FBA5-AF11-4D26-A09F-589369CC28A4}" type="pres">
      <dgm:prSet presAssocID="{DB0895DB-090B-486F-AA02-5C9A9FE9B14F}" presName="Name21" presStyleCnt="0"/>
      <dgm:spPr/>
    </dgm:pt>
    <dgm:pt modelId="{5F46AF4B-2778-4BB8-B355-A30F7330AD3C}" type="pres">
      <dgm:prSet presAssocID="{DB0895DB-090B-486F-AA02-5C9A9FE9B14F}" presName="level2Shape" presStyleLbl="node3" presStyleIdx="1" presStyleCnt="3"/>
      <dgm:spPr/>
    </dgm:pt>
    <dgm:pt modelId="{D275AF99-7DE2-4C4D-9B15-B3A3013D1548}" type="pres">
      <dgm:prSet presAssocID="{DB0895DB-090B-486F-AA02-5C9A9FE9B14F}" presName="hierChild3" presStyleCnt="0"/>
      <dgm:spPr/>
    </dgm:pt>
    <dgm:pt modelId="{0629B667-D35C-4CA6-A598-6B92C2AEE272}" type="pres">
      <dgm:prSet presAssocID="{F0784758-B9ED-4254-B27A-7319A881B415}" presName="Name19" presStyleLbl="parChTrans1D2" presStyleIdx="2" presStyleCnt="3"/>
      <dgm:spPr/>
    </dgm:pt>
    <dgm:pt modelId="{6888D58A-3D05-4C33-9C58-77E1087C50DD}" type="pres">
      <dgm:prSet presAssocID="{EBD0921E-5AA2-47A4-A149-74181E65A04C}" presName="Name21" presStyleCnt="0"/>
      <dgm:spPr/>
    </dgm:pt>
    <dgm:pt modelId="{0D13F87E-FF40-406C-A99A-6668F99AF840}" type="pres">
      <dgm:prSet presAssocID="{EBD0921E-5AA2-47A4-A149-74181E65A04C}" presName="level2Shape" presStyleLbl="node2" presStyleIdx="2" presStyleCnt="3"/>
      <dgm:spPr/>
    </dgm:pt>
    <dgm:pt modelId="{AB9BCF60-C53B-4C6E-9CB2-BA5736F7ACBA}" type="pres">
      <dgm:prSet presAssocID="{EBD0921E-5AA2-47A4-A149-74181E65A04C}" presName="hierChild3" presStyleCnt="0"/>
      <dgm:spPr/>
    </dgm:pt>
    <dgm:pt modelId="{F464E84C-9601-4DA3-8D05-707E3B8DEB5A}" type="pres">
      <dgm:prSet presAssocID="{63E55B38-8309-4822-B78F-324D44BC16E4}" presName="Name19" presStyleLbl="parChTrans1D3" presStyleIdx="2" presStyleCnt="3"/>
      <dgm:spPr/>
    </dgm:pt>
    <dgm:pt modelId="{B0C97813-D4BE-47A8-A663-23584D4D16D4}" type="pres">
      <dgm:prSet presAssocID="{4EE8702B-AE26-4F5F-A1B3-42E32157ED54}" presName="Name21" presStyleCnt="0"/>
      <dgm:spPr/>
    </dgm:pt>
    <dgm:pt modelId="{CB448D52-FE8F-4C06-AF6C-3B7FB3929DB5}" type="pres">
      <dgm:prSet presAssocID="{4EE8702B-AE26-4F5F-A1B3-42E32157ED54}" presName="level2Shape" presStyleLbl="node3" presStyleIdx="2" presStyleCnt="3"/>
      <dgm:spPr/>
    </dgm:pt>
    <dgm:pt modelId="{3CC2E119-3D85-4E2F-B292-4D7809EDAD56}" type="pres">
      <dgm:prSet presAssocID="{4EE8702B-AE26-4F5F-A1B3-42E32157ED54}" presName="hierChild3" presStyleCnt="0"/>
      <dgm:spPr/>
    </dgm:pt>
    <dgm:pt modelId="{BFD1BE15-647F-4172-A46D-7126E1F0BB97}" type="pres">
      <dgm:prSet presAssocID="{CB1D4B68-A553-4CBB-92B9-0294F00718AC}" presName="bgShapesFlow" presStyleCnt="0"/>
      <dgm:spPr/>
    </dgm:pt>
  </dgm:ptLst>
  <dgm:cxnLst>
    <dgm:cxn modelId="{0EE057EA-31D6-464D-959D-B8354FD5598B}" type="presOf" srcId="{AED82C69-E681-4118-9EE0-AF4D2C92CFDB}" destId="{36469804-B385-4733-895B-54D8AF6B89A3}" srcOrd="0" destOrd="0" presId="urn:microsoft.com/office/officeart/2005/8/layout/hierarchy6"/>
    <dgm:cxn modelId="{096A3661-D698-4E2D-A3AA-4DBED53C3D61}" type="presOf" srcId="{22B12EEA-9274-43B3-8977-AA5C550A1E67}" destId="{5B31DBE2-E822-4467-A9A5-F1E950C24C4E}" srcOrd="0" destOrd="0" presId="urn:microsoft.com/office/officeart/2005/8/layout/hierarchy6"/>
    <dgm:cxn modelId="{E9B80028-D95E-4B16-9A1A-E9EB5B7A35B2}" srcId="{CB1D4B68-A553-4CBB-92B9-0294F00718AC}" destId="{AED82C69-E681-4118-9EE0-AF4D2C92CFDB}" srcOrd="0" destOrd="0" parTransId="{81B9FB50-52BC-4071-B0E8-A1A10E1B4D14}" sibTransId="{D7CE5042-84C6-4F11-87F4-9938B78C1273}"/>
    <dgm:cxn modelId="{13621669-63DA-43D5-B7A4-A67D66386210}" type="presOf" srcId="{6A5F6DCE-4451-4312-BE6D-EF6A4D32342C}" destId="{91413959-B8A6-401A-832E-F7D5C6BF6578}" srcOrd="0" destOrd="0" presId="urn:microsoft.com/office/officeart/2005/8/layout/hierarchy6"/>
    <dgm:cxn modelId="{B6D994A9-867D-4816-857C-4EEB9612E908}" type="presOf" srcId="{D20CA029-4441-490C-8288-742E1A47A355}" destId="{8D1207EC-3329-4C5C-8469-FD103B66B4DB}" srcOrd="0" destOrd="0" presId="urn:microsoft.com/office/officeart/2005/8/layout/hierarchy6"/>
    <dgm:cxn modelId="{42EF034C-DCC5-412B-B336-BA2DD1AB4B8E}" type="presOf" srcId="{3013DFDD-3F0D-4235-B4C2-00D74027300E}" destId="{CB421FE7-F2CD-4336-9305-5194566B9BA7}" srcOrd="0" destOrd="0" presId="urn:microsoft.com/office/officeart/2005/8/layout/hierarchy6"/>
    <dgm:cxn modelId="{57C5B9E2-6467-4565-A826-F762125F56FA}" srcId="{3013DFDD-3F0D-4235-B4C2-00D74027300E}" destId="{834C2386-C716-4F72-9A43-8F688B434A63}" srcOrd="0" destOrd="0" parTransId="{D20CA029-4441-490C-8288-742E1A47A355}" sibTransId="{9075DA27-B5F8-48EC-A555-2F52410D1DC6}"/>
    <dgm:cxn modelId="{2B74BB8F-BB21-4D93-BCAD-712EB27234D0}" srcId="{F6635DA0-5570-4430-ACD7-0700554D0C3E}" destId="{DB0895DB-090B-486F-AA02-5C9A9FE9B14F}" srcOrd="0" destOrd="0" parTransId="{22B12EEA-9274-43B3-8977-AA5C550A1E67}" sibTransId="{436F9E78-8C6E-476E-A21F-71F6D78B2755}"/>
    <dgm:cxn modelId="{AE994659-E601-43CD-9D16-564DB910411C}" type="presOf" srcId="{F0784758-B9ED-4254-B27A-7319A881B415}" destId="{0629B667-D35C-4CA6-A598-6B92C2AEE272}" srcOrd="0" destOrd="0" presId="urn:microsoft.com/office/officeart/2005/8/layout/hierarchy6"/>
    <dgm:cxn modelId="{A532DB23-1B00-47C0-AF96-C0358157FDCF}" srcId="{AED82C69-E681-4118-9EE0-AF4D2C92CFDB}" destId="{F6635DA0-5570-4430-ACD7-0700554D0C3E}" srcOrd="1" destOrd="0" parTransId="{09B03AA6-98BB-429A-A898-D21B6D4F117D}" sibTransId="{9D92A8A0-8A73-4985-9CD0-8FE459910DF8}"/>
    <dgm:cxn modelId="{40B40BCE-774D-4908-8A04-5F3DBCB620CB}" type="presOf" srcId="{DB0895DB-090B-486F-AA02-5C9A9FE9B14F}" destId="{5F46AF4B-2778-4BB8-B355-A30F7330AD3C}" srcOrd="0" destOrd="0" presId="urn:microsoft.com/office/officeart/2005/8/layout/hierarchy6"/>
    <dgm:cxn modelId="{A1FA63DE-DEB1-447A-A1FD-939FF9F9E7D9}" type="presOf" srcId="{CB1D4B68-A553-4CBB-92B9-0294F00718AC}" destId="{0A43549D-780E-4C0A-A81E-374774D2DEDC}" srcOrd="0" destOrd="0" presId="urn:microsoft.com/office/officeart/2005/8/layout/hierarchy6"/>
    <dgm:cxn modelId="{822F3955-D4B7-42A9-9B73-3BBF2D9F0BCD}" type="presOf" srcId="{4EE8702B-AE26-4F5F-A1B3-42E32157ED54}" destId="{CB448D52-FE8F-4C06-AF6C-3B7FB3929DB5}" srcOrd="0" destOrd="0" presId="urn:microsoft.com/office/officeart/2005/8/layout/hierarchy6"/>
    <dgm:cxn modelId="{7573CAFB-9C7A-4695-AC1A-DAAB07350104}" type="presOf" srcId="{63E55B38-8309-4822-B78F-324D44BC16E4}" destId="{F464E84C-9601-4DA3-8D05-707E3B8DEB5A}" srcOrd="0" destOrd="0" presId="urn:microsoft.com/office/officeart/2005/8/layout/hierarchy6"/>
    <dgm:cxn modelId="{EE9CB91C-61A6-4667-916C-F0E5A9303702}" type="presOf" srcId="{834C2386-C716-4F72-9A43-8F688B434A63}" destId="{001A510A-8BC2-443A-97C2-798DBE65B47C}" srcOrd="0" destOrd="0" presId="urn:microsoft.com/office/officeart/2005/8/layout/hierarchy6"/>
    <dgm:cxn modelId="{83E932EE-1E0E-44B8-B80D-C2267D23F552}" srcId="{AED82C69-E681-4118-9EE0-AF4D2C92CFDB}" destId="{3013DFDD-3F0D-4235-B4C2-00D74027300E}" srcOrd="0" destOrd="0" parTransId="{6A5F6DCE-4451-4312-BE6D-EF6A4D32342C}" sibTransId="{8C051CE0-24C7-4958-987F-6565421E97C4}"/>
    <dgm:cxn modelId="{BF74FFA0-70E0-4419-A559-657A2AB460D6}" type="presOf" srcId="{EBD0921E-5AA2-47A4-A149-74181E65A04C}" destId="{0D13F87E-FF40-406C-A99A-6668F99AF840}" srcOrd="0" destOrd="0" presId="urn:microsoft.com/office/officeart/2005/8/layout/hierarchy6"/>
    <dgm:cxn modelId="{7E498EAE-4D12-4BB1-B720-FD1213CFEB32}" type="presOf" srcId="{F6635DA0-5570-4430-ACD7-0700554D0C3E}" destId="{E0857AC1-900E-4A3B-9030-7CBAAA5589D8}" srcOrd="0" destOrd="0" presId="urn:microsoft.com/office/officeart/2005/8/layout/hierarchy6"/>
    <dgm:cxn modelId="{F991D232-0F18-4C0D-91C9-9E091379E4D7}" srcId="{EBD0921E-5AA2-47A4-A149-74181E65A04C}" destId="{4EE8702B-AE26-4F5F-A1B3-42E32157ED54}" srcOrd="0" destOrd="0" parTransId="{63E55B38-8309-4822-B78F-324D44BC16E4}" sibTransId="{2870913A-5CB0-4DE5-9E64-60D8B030BF7C}"/>
    <dgm:cxn modelId="{FFC98C42-99AF-4783-BB76-57BEC2209806}" srcId="{AED82C69-E681-4118-9EE0-AF4D2C92CFDB}" destId="{EBD0921E-5AA2-47A4-A149-74181E65A04C}" srcOrd="2" destOrd="0" parTransId="{F0784758-B9ED-4254-B27A-7319A881B415}" sibTransId="{61AE4C55-2E4B-4A31-AA2D-98BF66E8497D}"/>
    <dgm:cxn modelId="{2B0C985F-2FC9-4CF7-A84A-80641A56148D}" type="presOf" srcId="{09B03AA6-98BB-429A-A898-D21B6D4F117D}" destId="{6DAFAE7E-E551-4BA9-9DE1-6AF8E4A9DADC}" srcOrd="0" destOrd="0" presId="urn:microsoft.com/office/officeart/2005/8/layout/hierarchy6"/>
    <dgm:cxn modelId="{EAB56CCE-5AAF-4D4C-A833-92415F725BDA}" type="presParOf" srcId="{0A43549D-780E-4C0A-A81E-374774D2DEDC}" destId="{6A063F72-4CF8-4DCC-8D39-4059D87B39D2}" srcOrd="0" destOrd="0" presId="urn:microsoft.com/office/officeart/2005/8/layout/hierarchy6"/>
    <dgm:cxn modelId="{94AB6A2B-BC12-4152-A47E-BEC420529C59}" type="presParOf" srcId="{6A063F72-4CF8-4DCC-8D39-4059D87B39D2}" destId="{5C2B7E17-9A25-4941-945C-05F52AD65B34}" srcOrd="0" destOrd="0" presId="urn:microsoft.com/office/officeart/2005/8/layout/hierarchy6"/>
    <dgm:cxn modelId="{399F33CA-8D6F-4898-BD9B-1994EC10AD16}" type="presParOf" srcId="{5C2B7E17-9A25-4941-945C-05F52AD65B34}" destId="{B4462A84-DF7C-4D6F-B778-B4DD8D82A836}" srcOrd="0" destOrd="0" presId="urn:microsoft.com/office/officeart/2005/8/layout/hierarchy6"/>
    <dgm:cxn modelId="{B62D8234-664D-4798-93D6-28CD771D667C}" type="presParOf" srcId="{B4462A84-DF7C-4D6F-B778-B4DD8D82A836}" destId="{36469804-B385-4733-895B-54D8AF6B89A3}" srcOrd="0" destOrd="0" presId="urn:microsoft.com/office/officeart/2005/8/layout/hierarchy6"/>
    <dgm:cxn modelId="{B0AFA117-FB08-4CF4-89BC-2C27E799627F}" type="presParOf" srcId="{B4462A84-DF7C-4D6F-B778-B4DD8D82A836}" destId="{AB08380F-6F48-49BD-8C37-C0BEE23D108F}" srcOrd="1" destOrd="0" presId="urn:microsoft.com/office/officeart/2005/8/layout/hierarchy6"/>
    <dgm:cxn modelId="{EDCC4F06-0367-44A8-8E48-AC8D93D0DA2F}" type="presParOf" srcId="{AB08380F-6F48-49BD-8C37-C0BEE23D108F}" destId="{91413959-B8A6-401A-832E-F7D5C6BF6578}" srcOrd="0" destOrd="0" presId="urn:microsoft.com/office/officeart/2005/8/layout/hierarchy6"/>
    <dgm:cxn modelId="{CC936CC2-FEDF-425C-889B-44BB3EF681A4}" type="presParOf" srcId="{AB08380F-6F48-49BD-8C37-C0BEE23D108F}" destId="{65A3C907-702D-46E6-8736-F9B92347E349}" srcOrd="1" destOrd="0" presId="urn:microsoft.com/office/officeart/2005/8/layout/hierarchy6"/>
    <dgm:cxn modelId="{981FF5EF-CAC9-4D33-B71C-3F036A350DF3}" type="presParOf" srcId="{65A3C907-702D-46E6-8736-F9B92347E349}" destId="{CB421FE7-F2CD-4336-9305-5194566B9BA7}" srcOrd="0" destOrd="0" presId="urn:microsoft.com/office/officeart/2005/8/layout/hierarchy6"/>
    <dgm:cxn modelId="{F9B05C21-3271-4544-BBED-823A6D355429}" type="presParOf" srcId="{65A3C907-702D-46E6-8736-F9B92347E349}" destId="{DD0FDDC4-73FA-4A62-B884-38FF726AFDA2}" srcOrd="1" destOrd="0" presId="urn:microsoft.com/office/officeart/2005/8/layout/hierarchy6"/>
    <dgm:cxn modelId="{D8EADFA2-536E-44E3-A476-5C1C4BF02773}" type="presParOf" srcId="{DD0FDDC4-73FA-4A62-B884-38FF726AFDA2}" destId="{8D1207EC-3329-4C5C-8469-FD103B66B4DB}" srcOrd="0" destOrd="0" presId="urn:microsoft.com/office/officeart/2005/8/layout/hierarchy6"/>
    <dgm:cxn modelId="{5C2143A6-FCF3-491C-BF32-E0ACD62A3EB9}" type="presParOf" srcId="{DD0FDDC4-73FA-4A62-B884-38FF726AFDA2}" destId="{BE9BAE44-4098-4BD8-A21B-7CB478276B0C}" srcOrd="1" destOrd="0" presId="urn:microsoft.com/office/officeart/2005/8/layout/hierarchy6"/>
    <dgm:cxn modelId="{52117C64-8740-4E65-A8AF-477C5B897A18}" type="presParOf" srcId="{BE9BAE44-4098-4BD8-A21B-7CB478276B0C}" destId="{001A510A-8BC2-443A-97C2-798DBE65B47C}" srcOrd="0" destOrd="0" presId="urn:microsoft.com/office/officeart/2005/8/layout/hierarchy6"/>
    <dgm:cxn modelId="{8B6B2574-0967-4784-8E06-4360AB6C37FF}" type="presParOf" srcId="{BE9BAE44-4098-4BD8-A21B-7CB478276B0C}" destId="{45E0B53C-EEEA-47EC-A689-50ECC1E5ED38}" srcOrd="1" destOrd="0" presId="urn:microsoft.com/office/officeart/2005/8/layout/hierarchy6"/>
    <dgm:cxn modelId="{E352D30E-AA6D-46CF-9D9A-59A4A55E338D}" type="presParOf" srcId="{AB08380F-6F48-49BD-8C37-C0BEE23D108F}" destId="{6DAFAE7E-E551-4BA9-9DE1-6AF8E4A9DADC}" srcOrd="2" destOrd="0" presId="urn:microsoft.com/office/officeart/2005/8/layout/hierarchy6"/>
    <dgm:cxn modelId="{E2CEF111-2501-4FC2-8378-98CF6B80ABBA}" type="presParOf" srcId="{AB08380F-6F48-49BD-8C37-C0BEE23D108F}" destId="{0D4433FD-BD2D-4072-BCAF-63E1EF9DD0D4}" srcOrd="3" destOrd="0" presId="urn:microsoft.com/office/officeart/2005/8/layout/hierarchy6"/>
    <dgm:cxn modelId="{941CEDCB-A8AE-4F92-8CFD-D7177C999888}" type="presParOf" srcId="{0D4433FD-BD2D-4072-BCAF-63E1EF9DD0D4}" destId="{E0857AC1-900E-4A3B-9030-7CBAAA5589D8}" srcOrd="0" destOrd="0" presId="urn:microsoft.com/office/officeart/2005/8/layout/hierarchy6"/>
    <dgm:cxn modelId="{57967C9B-CFB3-467A-98C4-8408F30EBB96}" type="presParOf" srcId="{0D4433FD-BD2D-4072-BCAF-63E1EF9DD0D4}" destId="{0046A56D-E69A-4DA5-94E7-1AB22D5C3021}" srcOrd="1" destOrd="0" presId="urn:microsoft.com/office/officeart/2005/8/layout/hierarchy6"/>
    <dgm:cxn modelId="{1E51E7AE-CA87-4FA2-A457-DD2381056996}" type="presParOf" srcId="{0046A56D-E69A-4DA5-94E7-1AB22D5C3021}" destId="{5B31DBE2-E822-4467-A9A5-F1E950C24C4E}" srcOrd="0" destOrd="0" presId="urn:microsoft.com/office/officeart/2005/8/layout/hierarchy6"/>
    <dgm:cxn modelId="{8426AF3F-4A7B-4447-AC33-CC467CA87B71}" type="presParOf" srcId="{0046A56D-E69A-4DA5-94E7-1AB22D5C3021}" destId="{5C40FBA5-AF11-4D26-A09F-589369CC28A4}" srcOrd="1" destOrd="0" presId="urn:microsoft.com/office/officeart/2005/8/layout/hierarchy6"/>
    <dgm:cxn modelId="{6C7E6DDC-0044-4CA7-94BE-F3C8522AD211}" type="presParOf" srcId="{5C40FBA5-AF11-4D26-A09F-589369CC28A4}" destId="{5F46AF4B-2778-4BB8-B355-A30F7330AD3C}" srcOrd="0" destOrd="0" presId="urn:microsoft.com/office/officeart/2005/8/layout/hierarchy6"/>
    <dgm:cxn modelId="{2B34BBAC-F179-43A8-A135-DEA354947990}" type="presParOf" srcId="{5C40FBA5-AF11-4D26-A09F-589369CC28A4}" destId="{D275AF99-7DE2-4C4D-9B15-B3A3013D1548}" srcOrd="1" destOrd="0" presId="urn:microsoft.com/office/officeart/2005/8/layout/hierarchy6"/>
    <dgm:cxn modelId="{3B95A8BB-461B-4F8E-A501-89AAB91AD04D}" type="presParOf" srcId="{AB08380F-6F48-49BD-8C37-C0BEE23D108F}" destId="{0629B667-D35C-4CA6-A598-6B92C2AEE272}" srcOrd="4" destOrd="0" presId="urn:microsoft.com/office/officeart/2005/8/layout/hierarchy6"/>
    <dgm:cxn modelId="{A2EDD986-589B-4C77-9883-2D30D11746D7}" type="presParOf" srcId="{AB08380F-6F48-49BD-8C37-C0BEE23D108F}" destId="{6888D58A-3D05-4C33-9C58-77E1087C50DD}" srcOrd="5" destOrd="0" presId="urn:microsoft.com/office/officeart/2005/8/layout/hierarchy6"/>
    <dgm:cxn modelId="{5CF9B500-21B5-4DE8-A2C0-EA39B8F3885E}" type="presParOf" srcId="{6888D58A-3D05-4C33-9C58-77E1087C50DD}" destId="{0D13F87E-FF40-406C-A99A-6668F99AF840}" srcOrd="0" destOrd="0" presId="urn:microsoft.com/office/officeart/2005/8/layout/hierarchy6"/>
    <dgm:cxn modelId="{1D2B0E0E-038A-468B-8444-336ED3334D85}" type="presParOf" srcId="{6888D58A-3D05-4C33-9C58-77E1087C50DD}" destId="{AB9BCF60-C53B-4C6E-9CB2-BA5736F7ACBA}" srcOrd="1" destOrd="0" presId="urn:microsoft.com/office/officeart/2005/8/layout/hierarchy6"/>
    <dgm:cxn modelId="{1E6E0500-12A2-49FB-860D-B10895851428}" type="presParOf" srcId="{AB9BCF60-C53B-4C6E-9CB2-BA5736F7ACBA}" destId="{F464E84C-9601-4DA3-8D05-707E3B8DEB5A}" srcOrd="0" destOrd="0" presId="urn:microsoft.com/office/officeart/2005/8/layout/hierarchy6"/>
    <dgm:cxn modelId="{A898B033-50F8-4B30-B80F-96DE7AA7953E}" type="presParOf" srcId="{AB9BCF60-C53B-4C6E-9CB2-BA5736F7ACBA}" destId="{B0C97813-D4BE-47A8-A663-23584D4D16D4}" srcOrd="1" destOrd="0" presId="urn:microsoft.com/office/officeart/2005/8/layout/hierarchy6"/>
    <dgm:cxn modelId="{2EC4CF34-B720-4AC8-9977-665F6B6CDF5F}" type="presParOf" srcId="{B0C97813-D4BE-47A8-A663-23584D4D16D4}" destId="{CB448D52-FE8F-4C06-AF6C-3B7FB3929DB5}" srcOrd="0" destOrd="0" presId="urn:microsoft.com/office/officeart/2005/8/layout/hierarchy6"/>
    <dgm:cxn modelId="{972A08DB-3848-4BFE-AFFA-6C896AE356FE}" type="presParOf" srcId="{B0C97813-D4BE-47A8-A663-23584D4D16D4}" destId="{3CC2E119-3D85-4E2F-B292-4D7809EDAD56}" srcOrd="1" destOrd="0" presId="urn:microsoft.com/office/officeart/2005/8/layout/hierarchy6"/>
    <dgm:cxn modelId="{3080C0D8-0E78-4E61-9438-C0FAB90D1C9C}" type="presParOf" srcId="{0A43549D-780E-4C0A-A81E-374774D2DEDC}" destId="{BFD1BE15-647F-4172-A46D-7126E1F0BB97}" srcOrd="1" destOrd="0" presId="urn:microsoft.com/office/officeart/2005/8/layout/hierarchy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3CE1632-09C6-4A5E-B8A7-AA904C13E57C}" type="doc">
      <dgm:prSet loTypeId="urn:microsoft.com/office/officeart/2005/8/layout/hierarchy6" loCatId="hierarchy" qsTypeId="urn:microsoft.com/office/officeart/2005/8/quickstyle/simple1" qsCatId="simple" csTypeId="urn:microsoft.com/office/officeart/2005/8/colors/accent0_1" csCatId="mainScheme" phldr="1"/>
      <dgm:spPr/>
      <dgm:t>
        <a:bodyPr/>
        <a:p>
          <a:endParaRPr lang="en-US"/>
        </a:p>
      </dgm:t>
    </dgm:pt>
    <dgm:pt modelId="{A2BF8947-9C7F-415B-86DD-284531D362FA}">
      <dgm:prSet phldrT="[Text]"/>
      <dgm:spPr/>
      <dgm:t>
        <a:bodyPr/>
        <a:p>
          <a:pPr rtl="0"/>
          <a:r>
            <a:rPr lang="id-ID"/>
            <a:t>Implementasi Sistem</a:t>
          </a:r>
          <a:endParaRPr lang="en-US"/>
        </a:p>
      </dgm:t>
    </dgm:pt>
    <dgm:pt modelId="{584B2DEC-BC43-4E57-9DB5-59D808AE593D}" cxnId="{AD240FE6-0BC4-4079-932A-50F6F0C866FE}" type="parTrans">
      <dgm:prSet/>
      <dgm:spPr/>
      <dgm:t>
        <a:bodyPr/>
        <a:p>
          <a:endParaRPr lang="en-US"/>
        </a:p>
      </dgm:t>
    </dgm:pt>
    <dgm:pt modelId="{AECF0F63-5F03-4A0E-BE0D-587B22163001}" cxnId="{AD240FE6-0BC4-4079-932A-50F6F0C866FE}" type="sibTrans">
      <dgm:prSet/>
      <dgm:spPr/>
      <dgm:t>
        <a:bodyPr/>
        <a:p>
          <a:endParaRPr lang="en-US"/>
        </a:p>
      </dgm:t>
    </dgm:pt>
    <dgm:pt modelId="{39178267-3F1C-45E0-A9C1-8CBC5CA5504C}">
      <dgm:prSet/>
      <dgm:spPr/>
      <dgm:t>
        <a:bodyPr/>
        <a:p>
          <a:r>
            <a:rPr lang="id-ID"/>
            <a:t>Instalasi Python</a:t>
          </a:r>
          <a:endParaRPr lang="en-US"/>
        </a:p>
      </dgm:t>
    </dgm:pt>
    <dgm:pt modelId="{EB94E2A5-2359-414C-A17D-C2351FB1121B}" cxnId="{97B1DF4A-4805-4F37-84DD-E7FE7ACB1CD7}" type="parTrans">
      <dgm:prSet/>
      <dgm:spPr/>
      <dgm:t>
        <a:bodyPr/>
        <a:p>
          <a:endParaRPr lang="en-US"/>
        </a:p>
      </dgm:t>
    </dgm:pt>
    <dgm:pt modelId="{70C86AA1-8355-413C-9A33-8AE9D1E654CD}" cxnId="{97B1DF4A-4805-4F37-84DD-E7FE7ACB1CD7}" type="sibTrans">
      <dgm:prSet/>
      <dgm:spPr/>
      <dgm:t>
        <a:bodyPr/>
        <a:p>
          <a:endParaRPr lang="en-US"/>
        </a:p>
      </dgm:t>
    </dgm:pt>
    <dgm:pt modelId="{CF43E302-8C4C-47BB-A27A-54B3D747B025}">
      <dgm:prSet/>
      <dgm:spPr/>
      <dgm:t>
        <a:bodyPr/>
        <a:p>
          <a:r>
            <a:rPr lang="id-ID"/>
            <a:t>Pemasangan Sistem Informasi Pada Semua Perangkat</a:t>
          </a:r>
          <a:endParaRPr lang="en-US"/>
        </a:p>
      </dgm:t>
    </dgm:pt>
    <dgm:pt modelId="{F99D0A4B-F269-4C44-918C-2066D59083CC}" cxnId="{9AA5F345-4794-4F34-A6F3-9B507AFC8798}" type="parTrans">
      <dgm:prSet/>
      <dgm:spPr/>
      <dgm:t>
        <a:bodyPr/>
        <a:p>
          <a:endParaRPr lang="en-US"/>
        </a:p>
      </dgm:t>
    </dgm:pt>
    <dgm:pt modelId="{CA692F0C-1E16-4351-91E7-BF97416C69D9}" cxnId="{9AA5F345-4794-4F34-A6F3-9B507AFC8798}" type="sibTrans">
      <dgm:prSet/>
      <dgm:spPr/>
      <dgm:t>
        <a:bodyPr/>
        <a:p>
          <a:endParaRPr lang="en-US"/>
        </a:p>
      </dgm:t>
    </dgm:pt>
    <dgm:pt modelId="{237C39B7-77B4-439B-B1F3-2C8A3B1C580A}">
      <dgm:prSet/>
      <dgm:spPr/>
      <dgm:t>
        <a:bodyPr/>
        <a:p>
          <a:r>
            <a:rPr lang="id-ID"/>
            <a:t>Penjadwalan</a:t>
          </a:r>
          <a:endParaRPr lang="en-US"/>
        </a:p>
      </dgm:t>
    </dgm:pt>
    <dgm:pt modelId="{818E01BE-1990-4C9D-A7D1-F463CF7140C8}" cxnId="{1831F983-3C7D-4662-9DB1-3434ABB1D049}" type="parTrans">
      <dgm:prSet/>
      <dgm:spPr/>
      <dgm:t>
        <a:bodyPr/>
        <a:p>
          <a:endParaRPr lang="en-US"/>
        </a:p>
      </dgm:t>
    </dgm:pt>
    <dgm:pt modelId="{426F6E10-5459-43E6-87CF-7095EFCB893F}" cxnId="{1831F983-3C7D-4662-9DB1-3434ABB1D049}" type="sibTrans">
      <dgm:prSet/>
      <dgm:spPr/>
      <dgm:t>
        <a:bodyPr/>
        <a:p>
          <a:endParaRPr lang="en-US"/>
        </a:p>
      </dgm:t>
    </dgm:pt>
    <dgm:pt modelId="{C19F54FF-D2D8-4B99-AA23-51F708243807}">
      <dgm:prSet/>
      <dgm:spPr/>
      <dgm:t>
        <a:bodyPr/>
        <a:p>
          <a:r>
            <a:rPr lang="id-ID"/>
            <a:t>Sosialisasi Penggunaan Program</a:t>
          </a:r>
          <a:endParaRPr lang="en-US"/>
        </a:p>
      </dgm:t>
    </dgm:pt>
    <dgm:pt modelId="{0B8D53EC-1BCE-41BC-8C2E-C692FDD612BB}" cxnId="{76440A4F-805B-4201-8D85-85F1B2CFD504}" type="parTrans">
      <dgm:prSet/>
      <dgm:spPr/>
      <dgm:t>
        <a:bodyPr/>
        <a:p>
          <a:endParaRPr lang="en-US"/>
        </a:p>
      </dgm:t>
    </dgm:pt>
    <dgm:pt modelId="{AE538BE4-92A3-4FB6-87F2-6A5E74A8E161}" cxnId="{76440A4F-805B-4201-8D85-85F1B2CFD504}" type="sibTrans">
      <dgm:prSet/>
      <dgm:spPr/>
      <dgm:t>
        <a:bodyPr/>
        <a:p>
          <a:endParaRPr lang="en-US"/>
        </a:p>
      </dgm:t>
    </dgm:pt>
    <dgm:pt modelId="{4AB48FF7-197A-4A57-8758-2FF69D84B2FA}">
      <dgm:prSet/>
      <dgm:spPr/>
      <dgm:t>
        <a:bodyPr/>
        <a:p>
          <a:r>
            <a:rPr lang="id-ID"/>
            <a:t>Pengoprasian Sistem</a:t>
          </a:r>
          <a:endParaRPr lang="en-US"/>
        </a:p>
      </dgm:t>
    </dgm:pt>
    <dgm:pt modelId="{B024AC9E-5D15-402E-A2C2-98AEBCC68F12}" cxnId="{90AB294D-9457-4C44-BE3E-AC9B4397481C}" type="parTrans">
      <dgm:prSet/>
      <dgm:spPr/>
      <dgm:t>
        <a:bodyPr/>
        <a:p>
          <a:endParaRPr lang="en-US"/>
        </a:p>
      </dgm:t>
    </dgm:pt>
    <dgm:pt modelId="{EB0D0A2E-5CD5-4D93-A240-DF7D8A5DBFB1}" cxnId="{90AB294D-9457-4C44-BE3E-AC9B4397481C}" type="sibTrans">
      <dgm:prSet/>
      <dgm:spPr/>
      <dgm:t>
        <a:bodyPr/>
        <a:p>
          <a:endParaRPr lang="en-US"/>
        </a:p>
      </dgm:t>
    </dgm:pt>
    <dgm:pt modelId="{B7C735B2-A7CE-426E-97CC-281358C0117E}">
      <dgm:prSet/>
      <dgm:spPr/>
      <dgm:t>
        <a:bodyPr/>
        <a:p>
          <a:r>
            <a:rPr lang="id-ID"/>
            <a:t>Memakai Sistem Secara Keseluruhan</a:t>
          </a:r>
          <a:endParaRPr lang="en-US"/>
        </a:p>
      </dgm:t>
    </dgm:pt>
    <dgm:pt modelId="{A3488A4E-32EF-49B0-B3AA-1A38359D52BC}" cxnId="{70E446DA-B418-4DED-8997-B37D139688EE}" type="parTrans">
      <dgm:prSet/>
      <dgm:spPr/>
      <dgm:t>
        <a:bodyPr/>
        <a:p>
          <a:endParaRPr lang="en-US"/>
        </a:p>
      </dgm:t>
    </dgm:pt>
    <dgm:pt modelId="{10CA37B0-EB24-40C9-9C39-C90F3B0A5EF9}" cxnId="{70E446DA-B418-4DED-8997-B37D139688EE}" type="sibTrans">
      <dgm:prSet/>
      <dgm:spPr/>
      <dgm:t>
        <a:bodyPr/>
        <a:p>
          <a:endParaRPr lang="en-US"/>
        </a:p>
      </dgm:t>
    </dgm:pt>
    <dgm:pt modelId="{A6D00641-8828-4A45-BEDF-359E12EA0A57}" type="pres">
      <dgm:prSet presAssocID="{D3CE1632-09C6-4A5E-B8A7-AA904C13E57C}" presName="mainComposite" presStyleCnt="0">
        <dgm:presLayoutVars>
          <dgm:chPref val="1"/>
          <dgm:dir/>
          <dgm:animOne val="branch"/>
          <dgm:animLvl val="lvl"/>
          <dgm:resizeHandles val="exact"/>
        </dgm:presLayoutVars>
      </dgm:prSet>
      <dgm:spPr/>
    </dgm:pt>
    <dgm:pt modelId="{CE244E4D-5B44-4EE7-8A87-7854411CD177}" type="pres">
      <dgm:prSet presAssocID="{D3CE1632-09C6-4A5E-B8A7-AA904C13E57C}" presName="hierFlow" presStyleCnt="0"/>
      <dgm:spPr/>
    </dgm:pt>
    <dgm:pt modelId="{81EF0C25-FCEE-4940-85F2-5C9AE1848206}" type="pres">
      <dgm:prSet presAssocID="{D3CE1632-09C6-4A5E-B8A7-AA904C13E57C}" presName="hierChild1" presStyleCnt="0">
        <dgm:presLayoutVars>
          <dgm:chPref val="1"/>
          <dgm:animOne val="branch"/>
          <dgm:animLvl val="lvl"/>
        </dgm:presLayoutVars>
      </dgm:prSet>
      <dgm:spPr/>
    </dgm:pt>
    <dgm:pt modelId="{7A86D039-6012-4440-8A30-4CF2E961FC7C}" type="pres">
      <dgm:prSet presAssocID="{A2BF8947-9C7F-415B-86DD-284531D362FA}" presName="Name14" presStyleCnt="0"/>
      <dgm:spPr/>
    </dgm:pt>
    <dgm:pt modelId="{2528DF6A-E294-4EC2-97E7-8CABED11FA16}" type="pres">
      <dgm:prSet presAssocID="{A2BF8947-9C7F-415B-86DD-284531D362FA}" presName="level1Shape" presStyleLbl="node0" presStyleIdx="0" presStyleCnt="1">
        <dgm:presLayoutVars>
          <dgm:chPref val="3"/>
        </dgm:presLayoutVars>
      </dgm:prSet>
      <dgm:spPr/>
      <dgm:t>
        <a:bodyPr/>
        <a:p>
          <a:endParaRPr lang="en-US"/>
        </a:p>
      </dgm:t>
    </dgm:pt>
    <dgm:pt modelId="{9F5781B3-775E-4585-9286-788EA478EA7E}" type="pres">
      <dgm:prSet presAssocID="{A2BF8947-9C7F-415B-86DD-284531D362FA}" presName="hierChild2" presStyleCnt="0"/>
      <dgm:spPr/>
    </dgm:pt>
    <dgm:pt modelId="{6DA6B606-A031-4851-BE42-1BE4D81EFC90}" type="pres">
      <dgm:prSet presAssocID="{EB94E2A5-2359-414C-A17D-C2351FB1121B}" presName="Name19" presStyleLbl="parChTrans1D2" presStyleIdx="0" presStyleCnt="3"/>
      <dgm:spPr/>
    </dgm:pt>
    <dgm:pt modelId="{67898D03-6147-4D99-A43A-02169FAB9CD9}" type="pres">
      <dgm:prSet presAssocID="{39178267-3F1C-45E0-A9C1-8CBC5CA5504C}" presName="Name21" presStyleCnt="0"/>
      <dgm:spPr/>
    </dgm:pt>
    <dgm:pt modelId="{186C9C65-A13E-4DCD-8871-2F4CC6032881}" type="pres">
      <dgm:prSet presAssocID="{39178267-3F1C-45E0-A9C1-8CBC5CA5504C}" presName="level2Shape" presStyleLbl="node2" presStyleIdx="0" presStyleCnt="3"/>
      <dgm:spPr/>
    </dgm:pt>
    <dgm:pt modelId="{B162E9A8-50A2-4A66-94E1-8D5059EA8384}" type="pres">
      <dgm:prSet presAssocID="{39178267-3F1C-45E0-A9C1-8CBC5CA5504C}" presName="hierChild3" presStyleCnt="0"/>
      <dgm:spPr/>
    </dgm:pt>
    <dgm:pt modelId="{5620A5FC-1EA3-47CF-9F73-C5918BAFB3C2}" type="pres">
      <dgm:prSet presAssocID="{F99D0A4B-F269-4C44-918C-2066D59083CC}" presName="Name19" presStyleLbl="parChTrans1D3" presStyleIdx="0" presStyleCnt="3"/>
      <dgm:spPr/>
    </dgm:pt>
    <dgm:pt modelId="{E9BE8A67-F446-42A7-8330-A7942FE1E3F7}" type="pres">
      <dgm:prSet presAssocID="{CF43E302-8C4C-47BB-A27A-54B3D747B025}" presName="Name21" presStyleCnt="0"/>
      <dgm:spPr/>
    </dgm:pt>
    <dgm:pt modelId="{BE295F5A-548A-42F4-AE63-83E2866803CE}" type="pres">
      <dgm:prSet presAssocID="{CF43E302-8C4C-47BB-A27A-54B3D747B025}" presName="level2Shape" presStyleLbl="node3" presStyleIdx="0" presStyleCnt="3"/>
      <dgm:spPr/>
    </dgm:pt>
    <dgm:pt modelId="{C104ADA1-757C-4152-8FDE-B3DF56B5AAF4}" type="pres">
      <dgm:prSet presAssocID="{CF43E302-8C4C-47BB-A27A-54B3D747B025}" presName="hierChild3" presStyleCnt="0"/>
      <dgm:spPr/>
    </dgm:pt>
    <dgm:pt modelId="{FF7CEF54-B657-471C-B5FA-63CD0372615C}" type="pres">
      <dgm:prSet presAssocID="{818E01BE-1990-4C9D-A7D1-F463CF7140C8}" presName="Name19" presStyleLbl="parChTrans1D2" presStyleIdx="1" presStyleCnt="3"/>
      <dgm:spPr/>
    </dgm:pt>
    <dgm:pt modelId="{9BE18D28-F9FF-4859-AE05-CAB38EB6BE29}" type="pres">
      <dgm:prSet presAssocID="{237C39B7-77B4-439B-B1F3-2C8A3B1C580A}" presName="Name21" presStyleCnt="0"/>
      <dgm:spPr/>
    </dgm:pt>
    <dgm:pt modelId="{7A938A93-45B0-41A3-9749-F3FAA56A9CC3}" type="pres">
      <dgm:prSet presAssocID="{237C39B7-77B4-439B-B1F3-2C8A3B1C580A}" presName="level2Shape" presStyleLbl="node2" presStyleIdx="1" presStyleCnt="3"/>
      <dgm:spPr/>
    </dgm:pt>
    <dgm:pt modelId="{B2B8993E-F762-47E6-BB2A-771DE50CEE98}" type="pres">
      <dgm:prSet presAssocID="{237C39B7-77B4-439B-B1F3-2C8A3B1C580A}" presName="hierChild3" presStyleCnt="0"/>
      <dgm:spPr/>
    </dgm:pt>
    <dgm:pt modelId="{6E4C581D-6674-40C3-A9F1-307C7E02838D}" type="pres">
      <dgm:prSet presAssocID="{0B8D53EC-1BCE-41BC-8C2E-C692FDD612BB}" presName="Name19" presStyleLbl="parChTrans1D3" presStyleIdx="1" presStyleCnt="3"/>
      <dgm:spPr/>
    </dgm:pt>
    <dgm:pt modelId="{4468FFEA-E474-406F-BE2E-13B354287B23}" type="pres">
      <dgm:prSet presAssocID="{C19F54FF-D2D8-4B99-AA23-51F708243807}" presName="Name21" presStyleCnt="0"/>
      <dgm:spPr/>
    </dgm:pt>
    <dgm:pt modelId="{8B131063-984E-4F04-BC9B-AB3E7CC609D9}" type="pres">
      <dgm:prSet presAssocID="{C19F54FF-D2D8-4B99-AA23-51F708243807}" presName="level2Shape" presStyleLbl="node3" presStyleIdx="1" presStyleCnt="3"/>
      <dgm:spPr/>
    </dgm:pt>
    <dgm:pt modelId="{72154559-B47E-46F4-A886-51E6389B1420}" type="pres">
      <dgm:prSet presAssocID="{C19F54FF-D2D8-4B99-AA23-51F708243807}" presName="hierChild3" presStyleCnt="0"/>
      <dgm:spPr/>
    </dgm:pt>
    <dgm:pt modelId="{E54120D0-99C2-40EE-BB03-08A63E50E53B}" type="pres">
      <dgm:prSet presAssocID="{B024AC9E-5D15-402E-A2C2-98AEBCC68F12}" presName="Name19" presStyleLbl="parChTrans1D2" presStyleIdx="2" presStyleCnt="3"/>
      <dgm:spPr/>
    </dgm:pt>
    <dgm:pt modelId="{39916409-5187-4582-8F6C-D0622592721A}" type="pres">
      <dgm:prSet presAssocID="{4AB48FF7-197A-4A57-8758-2FF69D84B2FA}" presName="Name21" presStyleCnt="0"/>
      <dgm:spPr/>
    </dgm:pt>
    <dgm:pt modelId="{43A8039F-1CEF-4800-971E-B96803957AC9}" type="pres">
      <dgm:prSet presAssocID="{4AB48FF7-197A-4A57-8758-2FF69D84B2FA}" presName="level2Shape" presStyleLbl="node2" presStyleIdx="2" presStyleCnt="3"/>
      <dgm:spPr/>
    </dgm:pt>
    <dgm:pt modelId="{ABAAAEAF-8D03-4FBA-ADAA-4FAA6A7B2085}" type="pres">
      <dgm:prSet presAssocID="{4AB48FF7-197A-4A57-8758-2FF69D84B2FA}" presName="hierChild3" presStyleCnt="0"/>
      <dgm:spPr/>
    </dgm:pt>
    <dgm:pt modelId="{EF39519A-F733-4008-B7E4-D7119172C3C9}" type="pres">
      <dgm:prSet presAssocID="{A3488A4E-32EF-49B0-B3AA-1A38359D52BC}" presName="Name19" presStyleLbl="parChTrans1D3" presStyleIdx="2" presStyleCnt="3"/>
      <dgm:spPr/>
    </dgm:pt>
    <dgm:pt modelId="{4D7D4A29-AB65-41EA-BB5B-E0AF58F9CA3E}" type="pres">
      <dgm:prSet presAssocID="{B7C735B2-A7CE-426E-97CC-281358C0117E}" presName="Name21" presStyleCnt="0"/>
      <dgm:spPr/>
    </dgm:pt>
    <dgm:pt modelId="{F3DB7096-69F9-4A9A-8CD8-7353363E8EE7}" type="pres">
      <dgm:prSet presAssocID="{B7C735B2-A7CE-426E-97CC-281358C0117E}" presName="level2Shape" presStyleLbl="node3" presStyleIdx="2" presStyleCnt="3"/>
      <dgm:spPr/>
    </dgm:pt>
    <dgm:pt modelId="{5E0208E9-DCBE-4EA2-988C-D47AE352B3D6}" type="pres">
      <dgm:prSet presAssocID="{B7C735B2-A7CE-426E-97CC-281358C0117E}" presName="hierChild3" presStyleCnt="0"/>
      <dgm:spPr/>
    </dgm:pt>
    <dgm:pt modelId="{0AB6AEC2-F7EA-420B-AA78-E924FA725EB6}" type="pres">
      <dgm:prSet presAssocID="{D3CE1632-09C6-4A5E-B8A7-AA904C13E57C}" presName="bgShapesFlow" presStyleCnt="0"/>
      <dgm:spPr/>
    </dgm:pt>
  </dgm:ptLst>
  <dgm:cxnLst>
    <dgm:cxn modelId="{06389F21-99B4-4041-9BB9-3AC34A2DF462}" type="presOf" srcId="{237C39B7-77B4-439B-B1F3-2C8A3B1C580A}" destId="{7A938A93-45B0-41A3-9749-F3FAA56A9CC3}" srcOrd="0" destOrd="0" presId="urn:microsoft.com/office/officeart/2005/8/layout/hierarchy6"/>
    <dgm:cxn modelId="{AD240FE6-0BC4-4079-932A-50F6F0C866FE}" srcId="{D3CE1632-09C6-4A5E-B8A7-AA904C13E57C}" destId="{A2BF8947-9C7F-415B-86DD-284531D362FA}" srcOrd="0" destOrd="0" parTransId="{584B2DEC-BC43-4E57-9DB5-59D808AE593D}" sibTransId="{AECF0F63-5F03-4A0E-BE0D-587B22163001}"/>
    <dgm:cxn modelId="{D0D35042-98AC-4095-B20B-36E095A2203E}" type="presOf" srcId="{A2BF8947-9C7F-415B-86DD-284531D362FA}" destId="{2528DF6A-E294-4EC2-97E7-8CABED11FA16}" srcOrd="0" destOrd="0" presId="urn:microsoft.com/office/officeart/2005/8/layout/hierarchy6"/>
    <dgm:cxn modelId="{791824BD-13C0-4200-A91B-05D300603032}" type="presOf" srcId="{4AB48FF7-197A-4A57-8758-2FF69D84B2FA}" destId="{43A8039F-1CEF-4800-971E-B96803957AC9}" srcOrd="0" destOrd="0" presId="urn:microsoft.com/office/officeart/2005/8/layout/hierarchy6"/>
    <dgm:cxn modelId="{1831F983-3C7D-4662-9DB1-3434ABB1D049}" srcId="{A2BF8947-9C7F-415B-86DD-284531D362FA}" destId="{237C39B7-77B4-439B-B1F3-2C8A3B1C580A}" srcOrd="1" destOrd="0" parTransId="{818E01BE-1990-4C9D-A7D1-F463CF7140C8}" sibTransId="{426F6E10-5459-43E6-87CF-7095EFCB893F}"/>
    <dgm:cxn modelId="{76440A4F-805B-4201-8D85-85F1B2CFD504}" srcId="{237C39B7-77B4-439B-B1F3-2C8A3B1C580A}" destId="{C19F54FF-D2D8-4B99-AA23-51F708243807}" srcOrd="0" destOrd="0" parTransId="{0B8D53EC-1BCE-41BC-8C2E-C692FDD612BB}" sibTransId="{AE538BE4-92A3-4FB6-87F2-6A5E74A8E161}"/>
    <dgm:cxn modelId="{C13C2BE7-EB2C-42B4-A8E1-C6A51243C61F}" type="presOf" srcId="{B7C735B2-A7CE-426E-97CC-281358C0117E}" destId="{F3DB7096-69F9-4A9A-8CD8-7353363E8EE7}" srcOrd="0" destOrd="0" presId="urn:microsoft.com/office/officeart/2005/8/layout/hierarchy6"/>
    <dgm:cxn modelId="{7FDD8731-1D55-4F5F-A8E5-9902899EDBB1}" type="presOf" srcId="{818E01BE-1990-4C9D-A7D1-F463CF7140C8}" destId="{FF7CEF54-B657-471C-B5FA-63CD0372615C}" srcOrd="0" destOrd="0" presId="urn:microsoft.com/office/officeart/2005/8/layout/hierarchy6"/>
    <dgm:cxn modelId="{F2264E01-A0B5-438F-AFA6-1B410E393BBA}" type="presOf" srcId="{D3CE1632-09C6-4A5E-B8A7-AA904C13E57C}" destId="{A6D00641-8828-4A45-BEDF-359E12EA0A57}" srcOrd="0" destOrd="0" presId="urn:microsoft.com/office/officeart/2005/8/layout/hierarchy6"/>
    <dgm:cxn modelId="{70E446DA-B418-4DED-8997-B37D139688EE}" srcId="{4AB48FF7-197A-4A57-8758-2FF69D84B2FA}" destId="{B7C735B2-A7CE-426E-97CC-281358C0117E}" srcOrd="0" destOrd="0" parTransId="{A3488A4E-32EF-49B0-B3AA-1A38359D52BC}" sibTransId="{10CA37B0-EB24-40C9-9C39-C90F3B0A5EF9}"/>
    <dgm:cxn modelId="{6211FB80-7D99-4225-966B-E24E3FD6A3FD}" type="presOf" srcId="{39178267-3F1C-45E0-A9C1-8CBC5CA5504C}" destId="{186C9C65-A13E-4DCD-8871-2F4CC6032881}" srcOrd="0" destOrd="0" presId="urn:microsoft.com/office/officeart/2005/8/layout/hierarchy6"/>
    <dgm:cxn modelId="{AD307569-3355-433E-835A-B5F76C24F4D2}" type="presOf" srcId="{B024AC9E-5D15-402E-A2C2-98AEBCC68F12}" destId="{E54120D0-99C2-40EE-BB03-08A63E50E53B}" srcOrd="0" destOrd="0" presId="urn:microsoft.com/office/officeart/2005/8/layout/hierarchy6"/>
    <dgm:cxn modelId="{4E638821-9748-4697-B044-7FF254A15294}" type="presOf" srcId="{CF43E302-8C4C-47BB-A27A-54B3D747B025}" destId="{BE295F5A-548A-42F4-AE63-83E2866803CE}" srcOrd="0" destOrd="0" presId="urn:microsoft.com/office/officeart/2005/8/layout/hierarchy6"/>
    <dgm:cxn modelId="{90AB294D-9457-4C44-BE3E-AC9B4397481C}" srcId="{A2BF8947-9C7F-415B-86DD-284531D362FA}" destId="{4AB48FF7-197A-4A57-8758-2FF69D84B2FA}" srcOrd="2" destOrd="0" parTransId="{B024AC9E-5D15-402E-A2C2-98AEBCC68F12}" sibTransId="{EB0D0A2E-5CD5-4D93-A240-DF7D8A5DBFB1}"/>
    <dgm:cxn modelId="{C96F7F03-DB4B-407C-BBEE-419234C0FE75}" type="presOf" srcId="{C19F54FF-D2D8-4B99-AA23-51F708243807}" destId="{8B131063-984E-4F04-BC9B-AB3E7CC609D9}" srcOrd="0" destOrd="0" presId="urn:microsoft.com/office/officeart/2005/8/layout/hierarchy6"/>
    <dgm:cxn modelId="{AEE0CEF8-0BE2-46A6-B596-7C0E26BC2BB8}" type="presOf" srcId="{F99D0A4B-F269-4C44-918C-2066D59083CC}" destId="{5620A5FC-1EA3-47CF-9F73-C5918BAFB3C2}" srcOrd="0" destOrd="0" presId="urn:microsoft.com/office/officeart/2005/8/layout/hierarchy6"/>
    <dgm:cxn modelId="{CD1B8889-E43D-4FA4-AA3A-F9752728C9E6}" type="presOf" srcId="{0B8D53EC-1BCE-41BC-8C2E-C692FDD612BB}" destId="{6E4C581D-6674-40C3-A9F1-307C7E02838D}" srcOrd="0" destOrd="0" presId="urn:microsoft.com/office/officeart/2005/8/layout/hierarchy6"/>
    <dgm:cxn modelId="{9AA5F345-4794-4F34-A6F3-9B507AFC8798}" srcId="{39178267-3F1C-45E0-A9C1-8CBC5CA5504C}" destId="{CF43E302-8C4C-47BB-A27A-54B3D747B025}" srcOrd="0" destOrd="0" parTransId="{F99D0A4B-F269-4C44-918C-2066D59083CC}" sibTransId="{CA692F0C-1E16-4351-91E7-BF97416C69D9}"/>
    <dgm:cxn modelId="{97B1DF4A-4805-4F37-84DD-E7FE7ACB1CD7}" srcId="{A2BF8947-9C7F-415B-86DD-284531D362FA}" destId="{39178267-3F1C-45E0-A9C1-8CBC5CA5504C}" srcOrd="0" destOrd="0" parTransId="{EB94E2A5-2359-414C-A17D-C2351FB1121B}" sibTransId="{70C86AA1-8355-413C-9A33-8AE9D1E654CD}"/>
    <dgm:cxn modelId="{165C5192-39E2-4351-A003-48D4BD1BC519}" type="presOf" srcId="{A3488A4E-32EF-49B0-B3AA-1A38359D52BC}" destId="{EF39519A-F733-4008-B7E4-D7119172C3C9}" srcOrd="0" destOrd="0" presId="urn:microsoft.com/office/officeart/2005/8/layout/hierarchy6"/>
    <dgm:cxn modelId="{AFB675F7-A797-487A-8AFB-1ECB91303FC4}" type="presOf" srcId="{EB94E2A5-2359-414C-A17D-C2351FB1121B}" destId="{6DA6B606-A031-4851-BE42-1BE4D81EFC90}" srcOrd="0" destOrd="0" presId="urn:microsoft.com/office/officeart/2005/8/layout/hierarchy6"/>
    <dgm:cxn modelId="{4BDE56AA-6232-4E24-A27C-900581F40358}" type="presParOf" srcId="{A6D00641-8828-4A45-BEDF-359E12EA0A57}" destId="{CE244E4D-5B44-4EE7-8A87-7854411CD177}" srcOrd="0" destOrd="0" presId="urn:microsoft.com/office/officeart/2005/8/layout/hierarchy6"/>
    <dgm:cxn modelId="{B760E220-5BBF-402F-A2E2-E7D0862483FB}" type="presParOf" srcId="{CE244E4D-5B44-4EE7-8A87-7854411CD177}" destId="{81EF0C25-FCEE-4940-85F2-5C9AE1848206}" srcOrd="0" destOrd="0" presId="urn:microsoft.com/office/officeart/2005/8/layout/hierarchy6"/>
    <dgm:cxn modelId="{FEF9FC52-C6D0-424B-A8F8-D5E2F7A0C715}" type="presParOf" srcId="{81EF0C25-FCEE-4940-85F2-5C9AE1848206}" destId="{7A86D039-6012-4440-8A30-4CF2E961FC7C}" srcOrd="0" destOrd="0" presId="urn:microsoft.com/office/officeart/2005/8/layout/hierarchy6"/>
    <dgm:cxn modelId="{F42E606F-9278-45B2-8175-13C402A91B08}" type="presParOf" srcId="{7A86D039-6012-4440-8A30-4CF2E961FC7C}" destId="{2528DF6A-E294-4EC2-97E7-8CABED11FA16}" srcOrd="0" destOrd="0" presId="urn:microsoft.com/office/officeart/2005/8/layout/hierarchy6"/>
    <dgm:cxn modelId="{58A2DC7E-C1F1-458B-99B4-52293606DADF}" type="presParOf" srcId="{7A86D039-6012-4440-8A30-4CF2E961FC7C}" destId="{9F5781B3-775E-4585-9286-788EA478EA7E}" srcOrd="1" destOrd="0" presId="urn:microsoft.com/office/officeart/2005/8/layout/hierarchy6"/>
    <dgm:cxn modelId="{2EF99003-A1E1-4D6E-8C9A-43B31D06DE48}" type="presParOf" srcId="{9F5781B3-775E-4585-9286-788EA478EA7E}" destId="{6DA6B606-A031-4851-BE42-1BE4D81EFC90}" srcOrd="0" destOrd="0" presId="urn:microsoft.com/office/officeart/2005/8/layout/hierarchy6"/>
    <dgm:cxn modelId="{5A28C837-F192-4D31-9E78-C028FA87842E}" type="presParOf" srcId="{9F5781B3-775E-4585-9286-788EA478EA7E}" destId="{67898D03-6147-4D99-A43A-02169FAB9CD9}" srcOrd="1" destOrd="0" presId="urn:microsoft.com/office/officeart/2005/8/layout/hierarchy6"/>
    <dgm:cxn modelId="{6DFFB05F-B5DE-4166-83BF-16ADDC0EFE9B}" type="presParOf" srcId="{67898D03-6147-4D99-A43A-02169FAB9CD9}" destId="{186C9C65-A13E-4DCD-8871-2F4CC6032881}" srcOrd="0" destOrd="0" presId="urn:microsoft.com/office/officeart/2005/8/layout/hierarchy6"/>
    <dgm:cxn modelId="{EAB3A91C-4F94-4BA1-8C72-C37A3A0FEF4C}" type="presParOf" srcId="{67898D03-6147-4D99-A43A-02169FAB9CD9}" destId="{B162E9A8-50A2-4A66-94E1-8D5059EA8384}" srcOrd="1" destOrd="0" presId="urn:microsoft.com/office/officeart/2005/8/layout/hierarchy6"/>
    <dgm:cxn modelId="{5728EED5-4B61-41F6-843E-76111C650040}" type="presParOf" srcId="{B162E9A8-50A2-4A66-94E1-8D5059EA8384}" destId="{5620A5FC-1EA3-47CF-9F73-C5918BAFB3C2}" srcOrd="0" destOrd="0" presId="urn:microsoft.com/office/officeart/2005/8/layout/hierarchy6"/>
    <dgm:cxn modelId="{3A93A714-4B4F-4219-B34F-A5A60AB46E5B}" type="presParOf" srcId="{B162E9A8-50A2-4A66-94E1-8D5059EA8384}" destId="{E9BE8A67-F446-42A7-8330-A7942FE1E3F7}" srcOrd="1" destOrd="0" presId="urn:microsoft.com/office/officeart/2005/8/layout/hierarchy6"/>
    <dgm:cxn modelId="{97BA9006-7DBF-4687-949F-A93836A1A432}" type="presParOf" srcId="{E9BE8A67-F446-42A7-8330-A7942FE1E3F7}" destId="{BE295F5A-548A-42F4-AE63-83E2866803CE}" srcOrd="0" destOrd="0" presId="urn:microsoft.com/office/officeart/2005/8/layout/hierarchy6"/>
    <dgm:cxn modelId="{43971BEB-0232-4E87-B9A3-4FB8C95CA1B2}" type="presParOf" srcId="{E9BE8A67-F446-42A7-8330-A7942FE1E3F7}" destId="{C104ADA1-757C-4152-8FDE-B3DF56B5AAF4}" srcOrd="1" destOrd="0" presId="urn:microsoft.com/office/officeart/2005/8/layout/hierarchy6"/>
    <dgm:cxn modelId="{94392C45-1E95-494C-AB68-F139A858C6E6}" type="presParOf" srcId="{9F5781B3-775E-4585-9286-788EA478EA7E}" destId="{FF7CEF54-B657-471C-B5FA-63CD0372615C}" srcOrd="2" destOrd="0" presId="urn:microsoft.com/office/officeart/2005/8/layout/hierarchy6"/>
    <dgm:cxn modelId="{6ABEBE44-35C4-46A2-BE09-695A89DD61A2}" type="presParOf" srcId="{9F5781B3-775E-4585-9286-788EA478EA7E}" destId="{9BE18D28-F9FF-4859-AE05-CAB38EB6BE29}" srcOrd="3" destOrd="0" presId="urn:microsoft.com/office/officeart/2005/8/layout/hierarchy6"/>
    <dgm:cxn modelId="{9686DEA0-990D-4668-ACC6-AE5E9F64E1A2}" type="presParOf" srcId="{9BE18D28-F9FF-4859-AE05-CAB38EB6BE29}" destId="{7A938A93-45B0-41A3-9749-F3FAA56A9CC3}" srcOrd="0" destOrd="0" presId="urn:microsoft.com/office/officeart/2005/8/layout/hierarchy6"/>
    <dgm:cxn modelId="{656DB41E-91BA-4DF9-9091-71F7E14B7C14}" type="presParOf" srcId="{9BE18D28-F9FF-4859-AE05-CAB38EB6BE29}" destId="{B2B8993E-F762-47E6-BB2A-771DE50CEE98}" srcOrd="1" destOrd="0" presId="urn:microsoft.com/office/officeart/2005/8/layout/hierarchy6"/>
    <dgm:cxn modelId="{0B7F75FF-6295-46CF-B422-EB9FD91A1316}" type="presParOf" srcId="{B2B8993E-F762-47E6-BB2A-771DE50CEE98}" destId="{6E4C581D-6674-40C3-A9F1-307C7E02838D}" srcOrd="0" destOrd="0" presId="urn:microsoft.com/office/officeart/2005/8/layout/hierarchy6"/>
    <dgm:cxn modelId="{56BE7DCC-5BE8-498D-B908-4DE5F52B01B7}" type="presParOf" srcId="{B2B8993E-F762-47E6-BB2A-771DE50CEE98}" destId="{4468FFEA-E474-406F-BE2E-13B354287B23}" srcOrd="1" destOrd="0" presId="urn:microsoft.com/office/officeart/2005/8/layout/hierarchy6"/>
    <dgm:cxn modelId="{13FABCDC-5BD5-4911-B4FB-460831CD3C34}" type="presParOf" srcId="{4468FFEA-E474-406F-BE2E-13B354287B23}" destId="{8B131063-984E-4F04-BC9B-AB3E7CC609D9}" srcOrd="0" destOrd="0" presId="urn:microsoft.com/office/officeart/2005/8/layout/hierarchy6"/>
    <dgm:cxn modelId="{4503C0C4-4762-4E89-8F4D-1B54BB4C7339}" type="presParOf" srcId="{4468FFEA-E474-406F-BE2E-13B354287B23}" destId="{72154559-B47E-46F4-A886-51E6389B1420}" srcOrd="1" destOrd="0" presId="urn:microsoft.com/office/officeart/2005/8/layout/hierarchy6"/>
    <dgm:cxn modelId="{50DF7E14-E4DC-4317-A314-F938DA2C6A1F}" type="presParOf" srcId="{9F5781B3-775E-4585-9286-788EA478EA7E}" destId="{E54120D0-99C2-40EE-BB03-08A63E50E53B}" srcOrd="4" destOrd="0" presId="urn:microsoft.com/office/officeart/2005/8/layout/hierarchy6"/>
    <dgm:cxn modelId="{88F7CEFE-DEAF-4D8D-9375-6BDD5A080FD3}" type="presParOf" srcId="{9F5781B3-775E-4585-9286-788EA478EA7E}" destId="{39916409-5187-4582-8F6C-D0622592721A}" srcOrd="5" destOrd="0" presId="urn:microsoft.com/office/officeart/2005/8/layout/hierarchy6"/>
    <dgm:cxn modelId="{431CC18F-8DC1-455B-B086-EF7A00C90089}" type="presParOf" srcId="{39916409-5187-4582-8F6C-D0622592721A}" destId="{43A8039F-1CEF-4800-971E-B96803957AC9}" srcOrd="0" destOrd="0" presId="urn:microsoft.com/office/officeart/2005/8/layout/hierarchy6"/>
    <dgm:cxn modelId="{18CD5AFD-AF22-4957-B72C-0ECFB2F85C95}" type="presParOf" srcId="{39916409-5187-4582-8F6C-D0622592721A}" destId="{ABAAAEAF-8D03-4FBA-ADAA-4FAA6A7B2085}" srcOrd="1" destOrd="0" presId="urn:microsoft.com/office/officeart/2005/8/layout/hierarchy6"/>
    <dgm:cxn modelId="{D1644D95-9BD2-4CAA-86ED-41246E1FD420}" type="presParOf" srcId="{ABAAAEAF-8D03-4FBA-ADAA-4FAA6A7B2085}" destId="{EF39519A-F733-4008-B7E4-D7119172C3C9}" srcOrd="0" destOrd="0" presId="urn:microsoft.com/office/officeart/2005/8/layout/hierarchy6"/>
    <dgm:cxn modelId="{C091519D-772E-490D-9F6C-8E348F5F390B}" type="presParOf" srcId="{ABAAAEAF-8D03-4FBA-ADAA-4FAA6A7B2085}" destId="{4D7D4A29-AB65-41EA-BB5B-E0AF58F9CA3E}" srcOrd="1" destOrd="0" presId="urn:microsoft.com/office/officeart/2005/8/layout/hierarchy6"/>
    <dgm:cxn modelId="{F855A585-9CA1-4B50-BC99-B5D9BEA7A919}" type="presParOf" srcId="{4D7D4A29-AB65-41EA-BB5B-E0AF58F9CA3E}" destId="{F3DB7096-69F9-4A9A-8CD8-7353363E8EE7}" srcOrd="0" destOrd="0" presId="urn:microsoft.com/office/officeart/2005/8/layout/hierarchy6"/>
    <dgm:cxn modelId="{8071B362-6162-4931-8A2F-5E03A25D34A3}" type="presParOf" srcId="{4D7D4A29-AB65-41EA-BB5B-E0AF58F9CA3E}" destId="{5E0208E9-DCBE-4EA2-988C-D47AE352B3D6}" srcOrd="1" destOrd="0" presId="urn:microsoft.com/office/officeart/2005/8/layout/hierarchy6"/>
    <dgm:cxn modelId="{CCB2E6C4-6EB4-44E5-B159-F13E9A6726BF}" type="presParOf" srcId="{A6D00641-8828-4A45-BEDF-359E12EA0A57}" destId="{0AB6AEC2-F7EA-420B-AA78-E924FA725EB6}" srcOrd="1" destOrd="0" presId="urn:microsoft.com/office/officeart/2005/8/layout/hierarchy6"/>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4144645"/>
        <a:chOff x="0" y="0"/>
        <a:chExt cx="5943600" cy="4144645"/>
      </a:xfrm>
    </dsp:grpSpPr>
    <dsp:sp modelId="{8628AF7B-BE2A-44C3-93FF-C37607C58A62}">
      <dsp:nvSpPr>
        <dsp:cNvPr id="3" name="Rounded Rectangle 2"/>
        <dsp:cNvSpPr/>
      </dsp:nvSpPr>
      <dsp:spPr bwMode="white">
        <a:xfrm>
          <a:off x="2685494" y="0"/>
          <a:ext cx="1636036" cy="1090696"/>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ctr" rtl="0">
            <a:lnSpc>
              <a:spcPct val="100000"/>
            </a:lnSpc>
            <a:spcBef>
              <a:spcPct val="0"/>
            </a:spcBef>
            <a:spcAft>
              <a:spcPct val="35000"/>
            </a:spcAft>
          </a:pPr>
          <a:r>
            <a:rPr lang="id-ID">
              <a:solidFill>
                <a:schemeClr val="dk1"/>
              </a:solidFill>
            </a:rPr>
            <a:t>1.0 Identifikasi Dan Analisis Kebutuhan</a:t>
          </a:r>
          <a:endParaRPr lang="en-US">
            <a:solidFill>
              <a:schemeClr val="dk1"/>
            </a:solidFill>
          </a:endParaRPr>
        </a:p>
      </dsp:txBody>
      <dsp:txXfrm>
        <a:off x="2685494" y="0"/>
        <a:ext cx="1636036" cy="1090696"/>
      </dsp:txXfrm>
    </dsp:sp>
    <dsp:sp modelId="{9A32AC87-FC4D-4F4C-94BB-E72A170C1B3C}">
      <dsp:nvSpPr>
        <dsp:cNvPr id="4" name="Freeform 3"/>
        <dsp:cNvSpPr/>
      </dsp:nvSpPr>
      <dsp:spPr bwMode="white">
        <a:xfrm>
          <a:off x="2440088" y="1090696"/>
          <a:ext cx="1063423" cy="436278"/>
        </a:xfrm>
        <a:custGeom>
          <a:avLst/>
          <a:gdLst/>
          <a:ahLst/>
          <a:cxnLst/>
          <a:pathLst>
            <a:path w="1675" h="687">
              <a:moveTo>
                <a:pt x="1675" y="0"/>
              </a:moveTo>
              <a:lnTo>
                <a:pt x="1675" y="344"/>
              </a:lnTo>
              <a:lnTo>
                <a:pt x="0" y="344"/>
              </a:lnTo>
              <a:lnTo>
                <a:pt x="0" y="687"/>
              </a:lnTo>
            </a:path>
          </a:pathLst>
        </a:custGeom>
      </dsp:spPr>
      <dsp:style>
        <a:lnRef idx="2">
          <a:schemeClr val="dk1">
            <a:shade val="60000"/>
          </a:schemeClr>
        </a:lnRef>
        <a:fillRef idx="0">
          <a:schemeClr val="dk1"/>
        </a:fillRef>
        <a:effectRef idx="0">
          <a:scrgbClr r="0" g="0" b="0"/>
        </a:effectRef>
        <a:fontRef idx="minor"/>
      </dsp:style>
      <dsp:txXfrm>
        <a:off x="2440088" y="1090696"/>
        <a:ext cx="1063423" cy="436278"/>
      </dsp:txXfrm>
    </dsp:sp>
    <dsp:sp modelId="{150900CD-5A51-4A16-8B59-8B30F9C80C03}">
      <dsp:nvSpPr>
        <dsp:cNvPr id="5" name="Rounded Rectangle 4"/>
        <dsp:cNvSpPr/>
      </dsp:nvSpPr>
      <dsp:spPr bwMode="white">
        <a:xfrm>
          <a:off x="1622070" y="1526974"/>
          <a:ext cx="1636036" cy="1090696"/>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ctr">
            <a:lnSpc>
              <a:spcPct val="100000"/>
            </a:lnSpc>
            <a:spcBef>
              <a:spcPct val="0"/>
            </a:spcBef>
            <a:spcAft>
              <a:spcPct val="35000"/>
            </a:spcAft>
          </a:pPr>
          <a:r>
            <a:rPr lang="id-ID">
              <a:solidFill>
                <a:schemeClr val="dk1"/>
              </a:solidFill>
            </a:rPr>
            <a:t>1.1 Menganalisi Kebutuhan Sistem</a:t>
          </a:r>
          <a:endParaRPr lang="en-US">
            <a:solidFill>
              <a:schemeClr val="dk1"/>
            </a:solidFill>
          </a:endParaRPr>
        </a:p>
      </dsp:txBody>
      <dsp:txXfrm>
        <a:off x="1622070" y="1526974"/>
        <a:ext cx="1636036" cy="1090696"/>
      </dsp:txXfrm>
    </dsp:sp>
    <dsp:sp modelId="{77AEDA35-7780-41C3-8C18-82DC784653CC}">
      <dsp:nvSpPr>
        <dsp:cNvPr id="6" name="Freeform 5"/>
        <dsp:cNvSpPr/>
      </dsp:nvSpPr>
      <dsp:spPr bwMode="white">
        <a:xfrm>
          <a:off x="1376665" y="2617671"/>
          <a:ext cx="1063423" cy="436278"/>
        </a:xfrm>
        <a:custGeom>
          <a:avLst/>
          <a:gdLst/>
          <a:ahLst/>
          <a:cxnLst/>
          <a:pathLst>
            <a:path w="1675" h="687">
              <a:moveTo>
                <a:pt x="1675" y="0"/>
              </a:moveTo>
              <a:lnTo>
                <a:pt x="1675" y="344"/>
              </a:lnTo>
              <a:lnTo>
                <a:pt x="0" y="344"/>
              </a:lnTo>
              <a:lnTo>
                <a:pt x="0" y="687"/>
              </a:lnTo>
            </a:path>
          </a:pathLst>
        </a:custGeom>
      </dsp:spPr>
      <dsp:style>
        <a:lnRef idx="2">
          <a:schemeClr val="dk1">
            <a:shade val="80000"/>
          </a:schemeClr>
        </a:lnRef>
        <a:fillRef idx="0">
          <a:schemeClr val="dk1"/>
        </a:fillRef>
        <a:effectRef idx="0">
          <a:scrgbClr r="0" g="0" b="0"/>
        </a:effectRef>
        <a:fontRef idx="minor"/>
      </dsp:style>
      <dsp:txXfrm>
        <a:off x="1376665" y="2617671"/>
        <a:ext cx="1063423" cy="436278"/>
      </dsp:txXfrm>
    </dsp:sp>
    <dsp:sp modelId="{7C94C85D-7B14-4B99-8BC3-6D1EE4373A1A}">
      <dsp:nvSpPr>
        <dsp:cNvPr id="7" name="Rounded Rectangle 6"/>
        <dsp:cNvSpPr/>
      </dsp:nvSpPr>
      <dsp:spPr bwMode="white">
        <a:xfrm>
          <a:off x="558647" y="3053949"/>
          <a:ext cx="1636036" cy="1090696"/>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ctr">
            <a:lnSpc>
              <a:spcPct val="100000"/>
            </a:lnSpc>
            <a:spcBef>
              <a:spcPct val="0"/>
            </a:spcBef>
            <a:spcAft>
              <a:spcPct val="35000"/>
            </a:spcAft>
          </a:pPr>
          <a:r>
            <a:rPr lang="id-ID">
              <a:solidFill>
                <a:schemeClr val="dk1"/>
              </a:solidFill>
            </a:rPr>
            <a:t>1.1.1 Membangun Suatu Model Proses Pengelolaan Data Informasi Cafe Yang Mencakup Rating Yang Diberikan Customer</a:t>
          </a:r>
          <a:endParaRPr lang="en-US">
            <a:solidFill>
              <a:schemeClr val="dk1"/>
            </a:solidFill>
          </a:endParaRPr>
        </a:p>
      </dsp:txBody>
      <dsp:txXfrm>
        <a:off x="558647" y="3053949"/>
        <a:ext cx="1636036" cy="1090696"/>
      </dsp:txXfrm>
    </dsp:sp>
    <dsp:sp modelId="{A5D1F555-1F4C-4022-8185-81BB7CB3676E}">
      <dsp:nvSpPr>
        <dsp:cNvPr id="8" name="Freeform 7"/>
        <dsp:cNvSpPr/>
      </dsp:nvSpPr>
      <dsp:spPr bwMode="white">
        <a:xfrm>
          <a:off x="2440088" y="2617671"/>
          <a:ext cx="1063423" cy="436278"/>
        </a:xfrm>
        <a:custGeom>
          <a:avLst/>
          <a:gdLst/>
          <a:ahLst/>
          <a:cxnLst/>
          <a:pathLst>
            <a:path w="1675" h="687">
              <a:moveTo>
                <a:pt x="0" y="0"/>
              </a:moveTo>
              <a:lnTo>
                <a:pt x="0" y="344"/>
              </a:lnTo>
              <a:lnTo>
                <a:pt x="1675" y="344"/>
              </a:lnTo>
              <a:lnTo>
                <a:pt x="1675" y="687"/>
              </a:lnTo>
            </a:path>
          </a:pathLst>
        </a:custGeom>
      </dsp:spPr>
      <dsp:style>
        <a:lnRef idx="2">
          <a:schemeClr val="dk1">
            <a:shade val="80000"/>
          </a:schemeClr>
        </a:lnRef>
        <a:fillRef idx="0">
          <a:schemeClr val="dk1"/>
        </a:fillRef>
        <a:effectRef idx="0">
          <a:scrgbClr r="0" g="0" b="0"/>
        </a:effectRef>
        <a:fontRef idx="minor"/>
      </dsp:style>
      <dsp:txXfrm>
        <a:off x="2440088" y="2617671"/>
        <a:ext cx="1063423" cy="436278"/>
      </dsp:txXfrm>
    </dsp:sp>
    <dsp:sp modelId="{12603F62-E0D6-4FB7-ADF3-905F20816669}">
      <dsp:nvSpPr>
        <dsp:cNvPr id="9" name="Rounded Rectangle 8"/>
        <dsp:cNvSpPr/>
      </dsp:nvSpPr>
      <dsp:spPr bwMode="white">
        <a:xfrm>
          <a:off x="2685494" y="3053949"/>
          <a:ext cx="1636036" cy="1090696"/>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ctr">
            <a:lnSpc>
              <a:spcPct val="100000"/>
            </a:lnSpc>
            <a:spcBef>
              <a:spcPct val="0"/>
            </a:spcBef>
            <a:spcAft>
              <a:spcPct val="35000"/>
            </a:spcAft>
          </a:pPr>
          <a:r>
            <a:rPr lang="id-ID">
              <a:solidFill>
                <a:schemeClr val="dk1"/>
              </a:solidFill>
            </a:rPr>
            <a:t>1.1.2 Menciptakan Softwere Yang Dapat Mengelola Peminjaman Mainan Yang Ada Di Cafe</a:t>
          </a:r>
          <a:endParaRPr lang="en-US">
            <a:solidFill>
              <a:schemeClr val="dk1"/>
            </a:solidFill>
          </a:endParaRPr>
        </a:p>
      </dsp:txBody>
      <dsp:txXfrm>
        <a:off x="2685494" y="3053949"/>
        <a:ext cx="1636036" cy="1090696"/>
      </dsp:txXfrm>
    </dsp:sp>
    <dsp:sp modelId="{1152E6B9-DD3E-4C3F-9B2A-6FC608FB2807}">
      <dsp:nvSpPr>
        <dsp:cNvPr id="10" name="Freeform 9"/>
        <dsp:cNvSpPr/>
      </dsp:nvSpPr>
      <dsp:spPr bwMode="white">
        <a:xfrm>
          <a:off x="3503512" y="1090696"/>
          <a:ext cx="1063423" cy="436278"/>
        </a:xfrm>
        <a:custGeom>
          <a:avLst/>
          <a:gdLst/>
          <a:ahLst/>
          <a:cxnLst/>
          <a:pathLst>
            <a:path w="1675" h="687">
              <a:moveTo>
                <a:pt x="0" y="0"/>
              </a:moveTo>
              <a:lnTo>
                <a:pt x="0" y="344"/>
              </a:lnTo>
              <a:lnTo>
                <a:pt x="1675" y="344"/>
              </a:lnTo>
              <a:lnTo>
                <a:pt x="1675" y="687"/>
              </a:lnTo>
            </a:path>
          </a:pathLst>
        </a:custGeom>
      </dsp:spPr>
      <dsp:style>
        <a:lnRef idx="2">
          <a:schemeClr val="dk1">
            <a:shade val="60000"/>
          </a:schemeClr>
        </a:lnRef>
        <a:fillRef idx="0">
          <a:schemeClr val="dk1"/>
        </a:fillRef>
        <a:effectRef idx="0">
          <a:scrgbClr r="0" g="0" b="0"/>
        </a:effectRef>
        <a:fontRef idx="minor"/>
      </dsp:style>
      <dsp:txXfrm>
        <a:off x="3503512" y="1090696"/>
        <a:ext cx="1063423" cy="436278"/>
      </dsp:txXfrm>
    </dsp:sp>
    <dsp:sp modelId="{C0B46721-46A4-4406-9F43-3E19C438F9CB}">
      <dsp:nvSpPr>
        <dsp:cNvPr id="11" name="Rounded Rectangle 10"/>
        <dsp:cNvSpPr/>
      </dsp:nvSpPr>
      <dsp:spPr bwMode="white">
        <a:xfrm>
          <a:off x="3748917" y="1526974"/>
          <a:ext cx="1636036" cy="1090696"/>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ctr">
            <a:lnSpc>
              <a:spcPct val="100000"/>
            </a:lnSpc>
            <a:spcBef>
              <a:spcPct val="0"/>
            </a:spcBef>
            <a:spcAft>
              <a:spcPct val="35000"/>
            </a:spcAft>
          </a:pPr>
          <a:r>
            <a:rPr lang="id-ID">
              <a:solidFill>
                <a:schemeClr val="dk1"/>
              </a:solidFill>
            </a:rPr>
            <a:t>1.2 Mengidentifikasi Masalah</a:t>
          </a:r>
          <a:endParaRPr lang="en-US">
            <a:solidFill>
              <a:schemeClr val="dk1"/>
            </a:solidFill>
          </a:endParaRPr>
        </a:p>
      </dsp:txBody>
      <dsp:txXfrm>
        <a:off x="3748917" y="1526974"/>
        <a:ext cx="1636036" cy="10906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486400" cy="3200400"/>
        <a:chOff x="0" y="0"/>
        <a:chExt cx="5486400" cy="3200400"/>
      </a:xfrm>
    </dsp:grpSpPr>
    <dsp:sp modelId="{BC421E9E-01DF-471B-9381-49C5AFEF670D}">
      <dsp:nvSpPr>
        <dsp:cNvPr id="3" name="Rounded Rectangle 2"/>
        <dsp:cNvSpPr/>
      </dsp:nvSpPr>
      <dsp:spPr bwMode="white">
        <a:xfrm>
          <a:off x="1743080" y="0"/>
          <a:ext cx="2000240" cy="1333500"/>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57150" tIns="57150" rIns="57150" bIns="57150"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rtl="0">
            <a:lnSpc>
              <a:spcPct val="100000"/>
            </a:lnSpc>
            <a:spcBef>
              <a:spcPct val="0"/>
            </a:spcBef>
            <a:spcAft>
              <a:spcPct val="35000"/>
            </a:spcAft>
          </a:pPr>
          <a:r>
            <a:rPr lang="id-ID">
              <a:solidFill>
                <a:schemeClr val="dk1"/>
              </a:solidFill>
            </a:rPr>
            <a:t>1.2 Mengidentifikasi Masalah</a:t>
          </a:r>
          <a:endParaRPr lang="en-US">
            <a:solidFill>
              <a:schemeClr val="dk1"/>
            </a:solidFill>
          </a:endParaRPr>
        </a:p>
      </dsp:txBody>
      <dsp:txXfrm>
        <a:off x="1743080" y="0"/>
        <a:ext cx="2000240" cy="1333500"/>
      </dsp:txXfrm>
    </dsp:sp>
    <dsp:sp modelId="{0C07D516-AB25-44E7-85CB-7CD62DF93A3E}">
      <dsp:nvSpPr>
        <dsp:cNvPr id="4" name="Freeform 3"/>
        <dsp:cNvSpPr/>
      </dsp:nvSpPr>
      <dsp:spPr bwMode="white">
        <a:xfrm>
          <a:off x="1443044" y="1333500"/>
          <a:ext cx="1300156" cy="533400"/>
        </a:xfrm>
        <a:custGeom>
          <a:avLst/>
          <a:gdLst/>
          <a:ahLst/>
          <a:cxnLst/>
          <a:pathLst>
            <a:path w="2047" h="840">
              <a:moveTo>
                <a:pt x="2047" y="0"/>
              </a:moveTo>
              <a:lnTo>
                <a:pt x="2047" y="420"/>
              </a:lnTo>
              <a:lnTo>
                <a:pt x="0" y="420"/>
              </a:lnTo>
              <a:lnTo>
                <a:pt x="0" y="840"/>
              </a:lnTo>
            </a:path>
          </a:pathLst>
        </a:custGeom>
      </dsp:spPr>
      <dsp:style>
        <a:lnRef idx="2">
          <a:schemeClr val="dk1">
            <a:shade val="60000"/>
          </a:schemeClr>
        </a:lnRef>
        <a:fillRef idx="0">
          <a:schemeClr val="dk1"/>
        </a:fillRef>
        <a:effectRef idx="0">
          <a:scrgbClr r="0" g="0" b="0"/>
        </a:effectRef>
        <a:fontRef idx="minor"/>
      </dsp:style>
      <dsp:txXfrm>
        <a:off x="1443044" y="1333500"/>
        <a:ext cx="1300156" cy="533400"/>
      </dsp:txXfrm>
    </dsp:sp>
    <dsp:sp modelId="{9096A1B2-E4F1-4CC9-B6B1-4AC40FAE74D9}">
      <dsp:nvSpPr>
        <dsp:cNvPr id="5" name="Rounded Rectangle 4"/>
        <dsp:cNvSpPr/>
      </dsp:nvSpPr>
      <dsp:spPr bwMode="white">
        <a:xfrm>
          <a:off x="442924" y="1866900"/>
          <a:ext cx="2000240" cy="1333500"/>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57150" tIns="57150" rIns="57150" bIns="57150"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nSpc>
              <a:spcPct val="100000"/>
            </a:lnSpc>
            <a:spcBef>
              <a:spcPct val="0"/>
            </a:spcBef>
            <a:spcAft>
              <a:spcPct val="35000"/>
            </a:spcAft>
          </a:pPr>
          <a:r>
            <a:rPr lang="id-ID">
              <a:solidFill>
                <a:schemeClr val="dk1"/>
              </a:solidFill>
            </a:rPr>
            <a:t>1.2.1 Melakukan Identifikasi Penyebab Masalah Terhadap Sistem Lama Di Cafe                 </a:t>
          </a:r>
          <a:endParaRPr lang="en-US">
            <a:solidFill>
              <a:schemeClr val="dk1"/>
            </a:solidFill>
          </a:endParaRPr>
        </a:p>
      </dsp:txBody>
      <dsp:txXfrm>
        <a:off x="442924" y="1866900"/>
        <a:ext cx="2000240" cy="1333500"/>
      </dsp:txXfrm>
    </dsp:sp>
    <dsp:sp modelId="{BB12EA79-1EB6-4239-ADD0-6890651C4A66}">
      <dsp:nvSpPr>
        <dsp:cNvPr id="6" name="Freeform 5"/>
        <dsp:cNvSpPr/>
      </dsp:nvSpPr>
      <dsp:spPr bwMode="white">
        <a:xfrm>
          <a:off x="2743200" y="1333500"/>
          <a:ext cx="1300156" cy="533400"/>
        </a:xfrm>
        <a:custGeom>
          <a:avLst/>
          <a:gdLst/>
          <a:ahLst/>
          <a:cxnLst/>
          <a:pathLst>
            <a:path w="2047" h="840">
              <a:moveTo>
                <a:pt x="0" y="0"/>
              </a:moveTo>
              <a:lnTo>
                <a:pt x="0" y="420"/>
              </a:lnTo>
              <a:lnTo>
                <a:pt x="2047" y="420"/>
              </a:lnTo>
              <a:lnTo>
                <a:pt x="2047" y="840"/>
              </a:lnTo>
            </a:path>
          </a:pathLst>
        </a:custGeom>
      </dsp:spPr>
      <dsp:style>
        <a:lnRef idx="2">
          <a:schemeClr val="dk1">
            <a:shade val="60000"/>
          </a:schemeClr>
        </a:lnRef>
        <a:fillRef idx="0">
          <a:schemeClr val="dk1"/>
        </a:fillRef>
        <a:effectRef idx="0">
          <a:scrgbClr r="0" g="0" b="0"/>
        </a:effectRef>
        <a:fontRef idx="minor"/>
      </dsp:style>
      <dsp:txXfrm>
        <a:off x="2743200" y="1333500"/>
        <a:ext cx="1300156" cy="533400"/>
      </dsp:txXfrm>
    </dsp:sp>
    <dsp:sp modelId="{614209D8-B901-4D41-AA00-F9E9D9258641}">
      <dsp:nvSpPr>
        <dsp:cNvPr id="7" name="Rounded Rectangle 6"/>
        <dsp:cNvSpPr/>
      </dsp:nvSpPr>
      <dsp:spPr bwMode="white">
        <a:xfrm>
          <a:off x="3043236" y="1866900"/>
          <a:ext cx="2000240" cy="1333500"/>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57150" tIns="57150" rIns="57150" bIns="57150" anchor="ctr"/>
        <a:lstStyle>
          <a:lvl1pPr algn="ctr">
            <a:defRPr sz="1500"/>
          </a:lvl1pPr>
          <a:lvl2pPr marL="57150" indent="-57150" algn="ctr">
            <a:defRPr sz="1100"/>
          </a:lvl2pPr>
          <a:lvl3pPr marL="114300" indent="-57150" algn="ctr">
            <a:defRPr sz="1100"/>
          </a:lvl3pPr>
          <a:lvl4pPr marL="171450" indent="-57150" algn="ctr">
            <a:defRPr sz="1100"/>
          </a:lvl4pPr>
          <a:lvl5pPr marL="228600" indent="-57150" algn="ctr">
            <a:defRPr sz="1100"/>
          </a:lvl5pPr>
          <a:lvl6pPr marL="285750" indent="-57150" algn="ctr">
            <a:defRPr sz="1100"/>
          </a:lvl6pPr>
          <a:lvl7pPr marL="342900" indent="-57150" algn="ctr">
            <a:defRPr sz="1100"/>
          </a:lvl7pPr>
          <a:lvl8pPr marL="400050" indent="-57150" algn="ctr">
            <a:defRPr sz="1100"/>
          </a:lvl8pPr>
          <a:lvl9pPr marL="457200" indent="-57150" algn="ctr">
            <a:defRPr sz="1100"/>
          </a:lvl9pPr>
        </a:lstStyle>
        <a:p>
          <a:pPr lvl="0" algn="ctr">
            <a:lnSpc>
              <a:spcPct val="100000"/>
            </a:lnSpc>
            <a:spcBef>
              <a:spcPct val="0"/>
            </a:spcBef>
            <a:spcAft>
              <a:spcPct val="35000"/>
            </a:spcAft>
          </a:pPr>
          <a:r>
            <a:rPr lang="id-ID">
              <a:solidFill>
                <a:schemeClr val="dk1"/>
              </a:solidFill>
            </a:rPr>
            <a:t>1.2.2 Melakukan Identifikasi Kerugian Terhadap Sistem Lama                                      </a:t>
          </a:r>
          <a:endParaRPr lang="en-US">
            <a:solidFill>
              <a:schemeClr val="dk1"/>
            </a:solidFill>
          </a:endParaRPr>
        </a:p>
      </dsp:txBody>
      <dsp:txXfrm>
        <a:off x="3043236" y="1866900"/>
        <a:ext cx="2000240" cy="1333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486400" cy="3200400"/>
        <a:chOff x="0" y="0"/>
        <a:chExt cx="5486400" cy="3200400"/>
      </a:xfrm>
    </dsp:grpSpPr>
    <dsp:sp modelId="{DDB5F5F9-E2B8-4E02-8DA3-99B8C5A69502}">
      <dsp:nvSpPr>
        <dsp:cNvPr id="3" name="Rounded Rectangle 2"/>
        <dsp:cNvSpPr/>
      </dsp:nvSpPr>
      <dsp:spPr bwMode="white">
        <a:xfrm>
          <a:off x="2911151" y="0"/>
          <a:ext cx="1119673" cy="746453"/>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rtl="0">
            <a:lnSpc>
              <a:spcPct val="100000"/>
            </a:lnSpc>
            <a:spcBef>
              <a:spcPct val="0"/>
            </a:spcBef>
            <a:spcAft>
              <a:spcPct val="35000"/>
            </a:spcAft>
          </a:pPr>
          <a:r>
            <a:rPr lang="id-ID">
              <a:solidFill>
                <a:schemeClr val="dk1"/>
              </a:solidFill>
            </a:rPr>
            <a:t>2.0 Desain Sistem</a:t>
          </a:r>
          <a:endParaRPr lang="en-US">
            <a:solidFill>
              <a:schemeClr val="dk1"/>
            </a:solidFill>
          </a:endParaRPr>
        </a:p>
      </dsp:txBody>
      <dsp:txXfrm>
        <a:off x="2911151" y="0"/>
        <a:ext cx="1119673" cy="746453"/>
      </dsp:txXfrm>
    </dsp:sp>
    <dsp:sp modelId="{F7C48FAB-ED8D-4982-9E64-ECFC28B2CA19}">
      <dsp:nvSpPr>
        <dsp:cNvPr id="4" name="Freeform 3"/>
        <dsp:cNvSpPr/>
      </dsp:nvSpPr>
      <dsp:spPr bwMode="white">
        <a:xfrm>
          <a:off x="2743200" y="746453"/>
          <a:ext cx="727788" cy="298581"/>
        </a:xfrm>
        <a:custGeom>
          <a:avLst/>
          <a:gdLst/>
          <a:ahLst/>
          <a:cxnLst/>
          <a:pathLst>
            <a:path w="1146" h="470">
              <a:moveTo>
                <a:pt x="1146" y="0"/>
              </a:moveTo>
              <a:lnTo>
                <a:pt x="1146" y="235"/>
              </a:lnTo>
              <a:lnTo>
                <a:pt x="0" y="235"/>
              </a:lnTo>
              <a:lnTo>
                <a:pt x="0" y="470"/>
              </a:lnTo>
            </a:path>
          </a:pathLst>
        </a:custGeom>
      </dsp:spPr>
      <dsp:style>
        <a:lnRef idx="2">
          <a:schemeClr val="dk1">
            <a:shade val="60000"/>
          </a:schemeClr>
        </a:lnRef>
        <a:fillRef idx="0">
          <a:schemeClr val="dk1"/>
        </a:fillRef>
        <a:effectRef idx="0">
          <a:scrgbClr r="0" g="0" b="0"/>
        </a:effectRef>
        <a:fontRef idx="minor"/>
      </dsp:style>
      <dsp:txXfrm>
        <a:off x="2743200" y="746453"/>
        <a:ext cx="727788" cy="298581"/>
      </dsp:txXfrm>
    </dsp:sp>
    <dsp:sp modelId="{BB336E93-759D-4E34-BAEA-FA74D7EA9CBB}">
      <dsp:nvSpPr>
        <dsp:cNvPr id="5" name="Rounded Rectangle 4"/>
        <dsp:cNvSpPr/>
      </dsp:nvSpPr>
      <dsp:spPr bwMode="white">
        <a:xfrm>
          <a:off x="2183363" y="1045034"/>
          <a:ext cx="1119673" cy="746453"/>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2.1 Menentukan Rancangan Sistem</a:t>
          </a:r>
          <a:endParaRPr lang="en-US">
            <a:solidFill>
              <a:schemeClr val="dk1"/>
            </a:solidFill>
          </a:endParaRPr>
        </a:p>
      </dsp:txBody>
      <dsp:txXfrm>
        <a:off x="2183363" y="1045034"/>
        <a:ext cx="1119673" cy="746453"/>
      </dsp:txXfrm>
    </dsp:sp>
    <dsp:sp modelId="{7D0C40BB-CCDE-4C7C-859A-BC6E2CD51C68}">
      <dsp:nvSpPr>
        <dsp:cNvPr id="6" name="Freeform 5"/>
        <dsp:cNvSpPr/>
      </dsp:nvSpPr>
      <dsp:spPr bwMode="white">
        <a:xfrm>
          <a:off x="559837" y="1791487"/>
          <a:ext cx="2183363" cy="298581"/>
        </a:xfrm>
        <a:custGeom>
          <a:avLst/>
          <a:gdLst/>
          <a:ahLst/>
          <a:cxnLst/>
          <a:pathLst>
            <a:path w="3438" h="470">
              <a:moveTo>
                <a:pt x="3438" y="0"/>
              </a:moveTo>
              <a:lnTo>
                <a:pt x="3438" y="235"/>
              </a:lnTo>
              <a:lnTo>
                <a:pt x="0" y="235"/>
              </a:lnTo>
              <a:lnTo>
                <a:pt x="0" y="470"/>
              </a:lnTo>
            </a:path>
          </a:pathLst>
        </a:custGeom>
      </dsp:spPr>
      <dsp:style>
        <a:lnRef idx="2">
          <a:schemeClr val="dk1">
            <a:shade val="80000"/>
          </a:schemeClr>
        </a:lnRef>
        <a:fillRef idx="0">
          <a:schemeClr val="dk1"/>
        </a:fillRef>
        <a:effectRef idx="0">
          <a:scrgbClr r="0" g="0" b="0"/>
        </a:effectRef>
        <a:fontRef idx="minor"/>
      </dsp:style>
      <dsp:txXfrm>
        <a:off x="559837" y="1791487"/>
        <a:ext cx="2183363" cy="298581"/>
      </dsp:txXfrm>
    </dsp:sp>
    <dsp:sp modelId="{88D48837-1A27-422A-A582-B1302314FFD9}">
      <dsp:nvSpPr>
        <dsp:cNvPr id="7" name="Rounded Rectangle 6"/>
        <dsp:cNvSpPr/>
      </dsp:nvSpPr>
      <dsp:spPr bwMode="white">
        <a:xfrm>
          <a:off x="0" y="2090068"/>
          <a:ext cx="1119673" cy="746453"/>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2.1.1 Merancang Arsitektur Sistem</a:t>
          </a:r>
          <a:endParaRPr lang="en-US">
            <a:solidFill>
              <a:schemeClr val="dk1"/>
            </a:solidFill>
          </a:endParaRPr>
        </a:p>
      </dsp:txBody>
      <dsp:txXfrm>
        <a:off x="0" y="2090068"/>
        <a:ext cx="1119673" cy="746453"/>
      </dsp:txXfrm>
    </dsp:sp>
    <dsp:sp modelId="{FB4433BB-53A3-4955-ABC5-C7439706FC3F}">
      <dsp:nvSpPr>
        <dsp:cNvPr id="8" name="Freeform 7"/>
        <dsp:cNvSpPr/>
      </dsp:nvSpPr>
      <dsp:spPr bwMode="white">
        <a:xfrm>
          <a:off x="2015412" y="1791487"/>
          <a:ext cx="727788" cy="298581"/>
        </a:xfrm>
        <a:custGeom>
          <a:avLst/>
          <a:gdLst/>
          <a:ahLst/>
          <a:cxnLst/>
          <a:pathLst>
            <a:path w="1146" h="470">
              <a:moveTo>
                <a:pt x="1146" y="0"/>
              </a:moveTo>
              <a:lnTo>
                <a:pt x="1146" y="235"/>
              </a:lnTo>
              <a:lnTo>
                <a:pt x="0" y="235"/>
              </a:lnTo>
              <a:lnTo>
                <a:pt x="0" y="470"/>
              </a:lnTo>
            </a:path>
          </a:pathLst>
        </a:custGeom>
      </dsp:spPr>
      <dsp:style>
        <a:lnRef idx="2">
          <a:schemeClr val="dk1">
            <a:shade val="80000"/>
          </a:schemeClr>
        </a:lnRef>
        <a:fillRef idx="0">
          <a:schemeClr val="dk1"/>
        </a:fillRef>
        <a:effectRef idx="0">
          <a:scrgbClr r="0" g="0" b="0"/>
        </a:effectRef>
        <a:fontRef idx="minor"/>
      </dsp:style>
      <dsp:txXfrm>
        <a:off x="2015412" y="1791487"/>
        <a:ext cx="727788" cy="298581"/>
      </dsp:txXfrm>
    </dsp:sp>
    <dsp:sp modelId="{459B3E33-2ED0-4EA8-925E-5EFBC533E249}">
      <dsp:nvSpPr>
        <dsp:cNvPr id="9" name="Rounded Rectangle 8"/>
        <dsp:cNvSpPr/>
      </dsp:nvSpPr>
      <dsp:spPr bwMode="white">
        <a:xfrm>
          <a:off x="1455576" y="2090068"/>
          <a:ext cx="1119673" cy="746453"/>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2.1.2 Mendesain User Interface</a:t>
          </a:r>
          <a:endParaRPr lang="en-US">
            <a:solidFill>
              <a:schemeClr val="dk1"/>
            </a:solidFill>
          </a:endParaRPr>
        </a:p>
      </dsp:txBody>
      <dsp:txXfrm>
        <a:off x="1455576" y="2090068"/>
        <a:ext cx="1119673" cy="746453"/>
      </dsp:txXfrm>
    </dsp:sp>
    <dsp:sp modelId="{702F52A3-3EF5-40C2-99F3-B067A3B4C6AA}">
      <dsp:nvSpPr>
        <dsp:cNvPr id="10" name="Freeform 9"/>
        <dsp:cNvSpPr/>
      </dsp:nvSpPr>
      <dsp:spPr bwMode="white">
        <a:xfrm>
          <a:off x="2743200" y="1791487"/>
          <a:ext cx="727788" cy="298581"/>
        </a:xfrm>
        <a:custGeom>
          <a:avLst/>
          <a:gdLst/>
          <a:ahLst/>
          <a:cxnLst/>
          <a:pathLst>
            <a:path w="1146" h="470">
              <a:moveTo>
                <a:pt x="0" y="0"/>
              </a:moveTo>
              <a:lnTo>
                <a:pt x="0" y="235"/>
              </a:lnTo>
              <a:lnTo>
                <a:pt x="1146" y="235"/>
              </a:lnTo>
              <a:lnTo>
                <a:pt x="1146" y="470"/>
              </a:lnTo>
            </a:path>
          </a:pathLst>
        </a:custGeom>
      </dsp:spPr>
      <dsp:style>
        <a:lnRef idx="2">
          <a:schemeClr val="dk1">
            <a:shade val="80000"/>
          </a:schemeClr>
        </a:lnRef>
        <a:fillRef idx="0">
          <a:schemeClr val="dk1"/>
        </a:fillRef>
        <a:effectRef idx="0">
          <a:scrgbClr r="0" g="0" b="0"/>
        </a:effectRef>
        <a:fontRef idx="minor"/>
      </dsp:style>
      <dsp:txXfrm>
        <a:off x="2743200" y="1791487"/>
        <a:ext cx="727788" cy="298581"/>
      </dsp:txXfrm>
    </dsp:sp>
    <dsp:sp modelId="{5B9B2A93-96A6-47D2-B7AA-6A6B610F0FF9}">
      <dsp:nvSpPr>
        <dsp:cNvPr id="11" name="Rounded Rectangle 10"/>
        <dsp:cNvSpPr/>
      </dsp:nvSpPr>
      <dsp:spPr bwMode="white">
        <a:xfrm>
          <a:off x="2911151" y="2090068"/>
          <a:ext cx="1119673" cy="746453"/>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2.1.3 Mendesain Sistem Interface</a:t>
          </a:r>
          <a:endParaRPr lang="en-US">
            <a:solidFill>
              <a:schemeClr val="dk1"/>
            </a:solidFill>
          </a:endParaRPr>
        </a:p>
      </dsp:txBody>
      <dsp:txXfrm>
        <a:off x="2911151" y="2090068"/>
        <a:ext cx="1119673" cy="746453"/>
      </dsp:txXfrm>
    </dsp:sp>
    <dsp:sp modelId="{1A7DA287-3C89-4E5E-9854-8F0642BC0212}">
      <dsp:nvSpPr>
        <dsp:cNvPr id="12" name="Freeform 11"/>
        <dsp:cNvSpPr/>
      </dsp:nvSpPr>
      <dsp:spPr bwMode="white">
        <a:xfrm>
          <a:off x="2743200" y="1791487"/>
          <a:ext cx="2183363" cy="298581"/>
        </a:xfrm>
        <a:custGeom>
          <a:avLst/>
          <a:gdLst/>
          <a:ahLst/>
          <a:cxnLst/>
          <a:pathLst>
            <a:path w="3438" h="470">
              <a:moveTo>
                <a:pt x="0" y="0"/>
              </a:moveTo>
              <a:lnTo>
                <a:pt x="0" y="235"/>
              </a:lnTo>
              <a:lnTo>
                <a:pt x="3438" y="235"/>
              </a:lnTo>
              <a:lnTo>
                <a:pt x="3438" y="470"/>
              </a:lnTo>
            </a:path>
          </a:pathLst>
        </a:custGeom>
      </dsp:spPr>
      <dsp:style>
        <a:lnRef idx="2">
          <a:schemeClr val="dk1">
            <a:shade val="80000"/>
          </a:schemeClr>
        </a:lnRef>
        <a:fillRef idx="0">
          <a:schemeClr val="dk1"/>
        </a:fillRef>
        <a:effectRef idx="0">
          <a:scrgbClr r="0" g="0" b="0"/>
        </a:effectRef>
        <a:fontRef idx="minor"/>
      </dsp:style>
      <dsp:txXfrm>
        <a:off x="2743200" y="1791487"/>
        <a:ext cx="2183363" cy="298581"/>
      </dsp:txXfrm>
    </dsp:sp>
    <dsp:sp modelId="{55EA6735-DAAB-44D2-A1F4-7BAEE50FCC91}">
      <dsp:nvSpPr>
        <dsp:cNvPr id="13" name="Rounded Rectangle 12"/>
        <dsp:cNvSpPr/>
      </dsp:nvSpPr>
      <dsp:spPr bwMode="white">
        <a:xfrm>
          <a:off x="4366727" y="2090068"/>
          <a:ext cx="1119673" cy="746453"/>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2.1.4 Mendesain Sistem Basis Data</a:t>
          </a:r>
          <a:endParaRPr lang="en-US">
            <a:solidFill>
              <a:schemeClr val="dk1"/>
            </a:solidFill>
          </a:endParaRPr>
        </a:p>
      </dsp:txBody>
      <dsp:txXfrm>
        <a:off x="4366727" y="2090068"/>
        <a:ext cx="1119673" cy="746453"/>
      </dsp:txXfrm>
    </dsp:sp>
    <dsp:sp modelId="{63BC0ABA-080B-4C90-B693-1E69C5C8E1AD}">
      <dsp:nvSpPr>
        <dsp:cNvPr id="14" name="Freeform 13"/>
        <dsp:cNvSpPr/>
      </dsp:nvSpPr>
      <dsp:spPr bwMode="white">
        <a:xfrm>
          <a:off x="3470988" y="746453"/>
          <a:ext cx="727788" cy="298581"/>
        </a:xfrm>
        <a:custGeom>
          <a:avLst/>
          <a:gdLst/>
          <a:ahLst/>
          <a:cxnLst/>
          <a:pathLst>
            <a:path w="1146" h="470">
              <a:moveTo>
                <a:pt x="0" y="0"/>
              </a:moveTo>
              <a:lnTo>
                <a:pt x="0" y="235"/>
              </a:lnTo>
              <a:lnTo>
                <a:pt x="1146" y="235"/>
              </a:lnTo>
              <a:lnTo>
                <a:pt x="1146" y="470"/>
              </a:lnTo>
            </a:path>
          </a:pathLst>
        </a:custGeom>
      </dsp:spPr>
      <dsp:style>
        <a:lnRef idx="2">
          <a:schemeClr val="dk1">
            <a:shade val="60000"/>
          </a:schemeClr>
        </a:lnRef>
        <a:fillRef idx="0">
          <a:schemeClr val="dk1"/>
        </a:fillRef>
        <a:effectRef idx="0">
          <a:scrgbClr r="0" g="0" b="0"/>
        </a:effectRef>
        <a:fontRef idx="minor"/>
      </dsp:style>
      <dsp:txXfrm>
        <a:off x="3470988" y="746453"/>
        <a:ext cx="727788" cy="298581"/>
      </dsp:txXfrm>
    </dsp:sp>
    <dsp:sp modelId="{E8A7B69D-756E-4989-9B67-FE4D9D058052}">
      <dsp:nvSpPr>
        <dsp:cNvPr id="15" name="Rounded Rectangle 14"/>
        <dsp:cNvSpPr/>
      </dsp:nvSpPr>
      <dsp:spPr bwMode="white">
        <a:xfrm>
          <a:off x="3638939" y="1045034"/>
          <a:ext cx="1119673" cy="746453"/>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2.2 Menentukan UI/UX Sistem</a:t>
          </a:r>
          <a:endParaRPr lang="en-US">
            <a:solidFill>
              <a:schemeClr val="dk1"/>
            </a:solidFill>
          </a:endParaRPr>
        </a:p>
      </dsp:txBody>
      <dsp:txXfrm>
        <a:off x="3638939" y="1045034"/>
        <a:ext cx="1119673" cy="7464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486400" cy="3200400"/>
        <a:chOff x="0" y="0"/>
        <a:chExt cx="5486400" cy="3200400"/>
      </a:xfrm>
    </dsp:grpSpPr>
    <dsp:sp modelId="{36469804-B385-4733-895B-54D8AF6B89A3}">
      <dsp:nvSpPr>
        <dsp:cNvPr id="3" name="Rounded Rectangle 2"/>
        <dsp:cNvSpPr/>
      </dsp:nvSpPr>
      <dsp:spPr bwMode="white">
        <a:xfrm>
          <a:off x="2111545" y="0"/>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rtl="0">
            <a:lnSpc>
              <a:spcPct val="100000"/>
            </a:lnSpc>
            <a:spcBef>
              <a:spcPct val="0"/>
            </a:spcBef>
            <a:spcAft>
              <a:spcPct val="35000"/>
            </a:spcAft>
          </a:pPr>
          <a:r>
            <a:rPr lang="id-ID">
              <a:solidFill>
                <a:schemeClr val="dk1"/>
              </a:solidFill>
            </a:rPr>
            <a:t>3.0 Kontruksi Sistem</a:t>
          </a:r>
          <a:endParaRPr lang="en-US">
            <a:solidFill>
              <a:schemeClr val="dk1"/>
            </a:solidFill>
          </a:endParaRPr>
        </a:p>
      </dsp:txBody>
      <dsp:txXfrm>
        <a:off x="2111545" y="0"/>
        <a:ext cx="1263309" cy="842211"/>
      </dsp:txXfrm>
    </dsp:sp>
    <dsp:sp modelId="{91413959-B8A6-401A-832E-F7D5C6BF6578}">
      <dsp:nvSpPr>
        <dsp:cNvPr id="4" name="Freeform 3"/>
        <dsp:cNvSpPr/>
      </dsp:nvSpPr>
      <dsp:spPr bwMode="white">
        <a:xfrm>
          <a:off x="1100898" y="842211"/>
          <a:ext cx="1642302" cy="336884"/>
        </a:xfrm>
        <a:custGeom>
          <a:avLst/>
          <a:gdLst/>
          <a:ahLst/>
          <a:cxnLst/>
          <a:pathLst>
            <a:path w="2586" h="531">
              <a:moveTo>
                <a:pt x="2586" y="0"/>
              </a:moveTo>
              <a:lnTo>
                <a:pt x="2586" y="265"/>
              </a:lnTo>
              <a:lnTo>
                <a:pt x="0" y="265"/>
              </a:lnTo>
              <a:lnTo>
                <a:pt x="0" y="531"/>
              </a:lnTo>
            </a:path>
          </a:pathLst>
        </a:custGeom>
      </dsp:spPr>
      <dsp:style>
        <a:lnRef idx="2">
          <a:schemeClr val="dk1">
            <a:shade val="60000"/>
          </a:schemeClr>
        </a:lnRef>
        <a:fillRef idx="0">
          <a:schemeClr val="dk1"/>
        </a:fillRef>
        <a:effectRef idx="0">
          <a:scrgbClr r="0" g="0" b="0"/>
        </a:effectRef>
        <a:fontRef idx="minor"/>
      </dsp:style>
      <dsp:txXfrm>
        <a:off x="1100898" y="842211"/>
        <a:ext cx="1642302" cy="336884"/>
      </dsp:txXfrm>
    </dsp:sp>
    <dsp:sp modelId="{CB421FE7-F2CD-4336-9305-5194566B9BA7}">
      <dsp:nvSpPr>
        <dsp:cNvPr id="5" name="Rounded Rectangle 4"/>
        <dsp:cNvSpPr/>
      </dsp:nvSpPr>
      <dsp:spPr bwMode="white">
        <a:xfrm>
          <a:off x="469243" y="1179095"/>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3.1 Membuat Logaritma Pemograman</a:t>
          </a:r>
          <a:endParaRPr lang="en-US">
            <a:solidFill>
              <a:schemeClr val="dk1"/>
            </a:solidFill>
          </a:endParaRPr>
        </a:p>
      </dsp:txBody>
      <dsp:txXfrm>
        <a:off x="469243" y="1179095"/>
        <a:ext cx="1263309" cy="842211"/>
      </dsp:txXfrm>
    </dsp:sp>
    <dsp:sp modelId="{8D1207EC-3329-4C5C-8469-FD103B66B4DB}">
      <dsp:nvSpPr>
        <dsp:cNvPr id="6" name="Freeform 5"/>
        <dsp:cNvSpPr/>
      </dsp:nvSpPr>
      <dsp:spPr bwMode="white">
        <a:xfrm>
          <a:off x="1100898" y="2021305"/>
          <a:ext cx="0" cy="336884"/>
        </a:xfrm>
        <a:custGeom>
          <a:avLst/>
          <a:gdLst/>
          <a:ahLst/>
          <a:cxnLst/>
          <a:pathLst>
            <a:path h="531">
              <a:moveTo>
                <a:pt x="0" y="0"/>
              </a:moveTo>
              <a:lnTo>
                <a:pt x="0" y="531"/>
              </a:lnTo>
            </a:path>
          </a:pathLst>
        </a:custGeom>
      </dsp:spPr>
      <dsp:style>
        <a:lnRef idx="2">
          <a:schemeClr val="dk1">
            <a:shade val="80000"/>
          </a:schemeClr>
        </a:lnRef>
        <a:fillRef idx="0">
          <a:schemeClr val="dk1"/>
        </a:fillRef>
        <a:effectRef idx="0">
          <a:scrgbClr r="0" g="0" b="0"/>
        </a:effectRef>
        <a:fontRef idx="minor"/>
      </dsp:style>
      <dsp:txXfrm>
        <a:off x="1100898" y="2021305"/>
        <a:ext cx="0" cy="336884"/>
      </dsp:txXfrm>
    </dsp:sp>
    <dsp:sp modelId="{001A510A-8BC2-443A-97C2-798DBE65B47C}">
      <dsp:nvSpPr>
        <dsp:cNvPr id="7" name="Rounded Rectangle 6"/>
        <dsp:cNvSpPr/>
      </dsp:nvSpPr>
      <dsp:spPr bwMode="white">
        <a:xfrm>
          <a:off x="469243" y="2358189"/>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3.1.1 Membuat Fungsi Program</a:t>
          </a:r>
          <a:endParaRPr lang="en-US">
            <a:solidFill>
              <a:schemeClr val="dk1"/>
            </a:solidFill>
          </a:endParaRPr>
        </a:p>
      </dsp:txBody>
      <dsp:txXfrm>
        <a:off x="469243" y="2358189"/>
        <a:ext cx="1263309" cy="842211"/>
      </dsp:txXfrm>
    </dsp:sp>
    <dsp:sp modelId="{6DAFAE7E-E551-4BA9-9DE1-6AF8E4A9DADC}">
      <dsp:nvSpPr>
        <dsp:cNvPr id="8" name="Freeform 7"/>
        <dsp:cNvSpPr/>
      </dsp:nvSpPr>
      <dsp:spPr bwMode="white">
        <a:xfrm>
          <a:off x="2743200" y="842211"/>
          <a:ext cx="0" cy="336884"/>
        </a:xfrm>
        <a:custGeom>
          <a:avLst/>
          <a:gdLst/>
          <a:ahLst/>
          <a:cxnLst/>
          <a:pathLst>
            <a:path h="531">
              <a:moveTo>
                <a:pt x="0" y="0"/>
              </a:moveTo>
              <a:lnTo>
                <a:pt x="0" y="531"/>
              </a:lnTo>
            </a:path>
          </a:pathLst>
        </a:custGeom>
      </dsp:spPr>
      <dsp:style>
        <a:lnRef idx="2">
          <a:schemeClr val="dk1">
            <a:shade val="60000"/>
          </a:schemeClr>
        </a:lnRef>
        <a:fillRef idx="0">
          <a:schemeClr val="dk1"/>
        </a:fillRef>
        <a:effectRef idx="0">
          <a:scrgbClr r="0" g="0" b="0"/>
        </a:effectRef>
        <a:fontRef idx="minor"/>
      </dsp:style>
      <dsp:txXfrm>
        <a:off x="2743200" y="842211"/>
        <a:ext cx="0" cy="336884"/>
      </dsp:txXfrm>
    </dsp:sp>
    <dsp:sp modelId="{E0857AC1-900E-4A3B-9030-7CBAAA5589D8}">
      <dsp:nvSpPr>
        <dsp:cNvPr id="9" name="Rounded Rectangle 8"/>
        <dsp:cNvSpPr/>
      </dsp:nvSpPr>
      <dsp:spPr bwMode="white">
        <a:xfrm>
          <a:off x="2111545" y="1179095"/>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3.2 Menulis Kode Program</a:t>
          </a:r>
          <a:endParaRPr lang="en-US">
            <a:solidFill>
              <a:schemeClr val="dk1"/>
            </a:solidFill>
          </a:endParaRPr>
        </a:p>
      </dsp:txBody>
      <dsp:txXfrm>
        <a:off x="2111545" y="1179095"/>
        <a:ext cx="1263309" cy="842211"/>
      </dsp:txXfrm>
    </dsp:sp>
    <dsp:sp modelId="{5B31DBE2-E822-4467-A9A5-F1E950C24C4E}">
      <dsp:nvSpPr>
        <dsp:cNvPr id="10" name="Freeform 9"/>
        <dsp:cNvSpPr/>
      </dsp:nvSpPr>
      <dsp:spPr bwMode="white">
        <a:xfrm>
          <a:off x="2743200" y="2021305"/>
          <a:ext cx="0" cy="336884"/>
        </a:xfrm>
        <a:custGeom>
          <a:avLst/>
          <a:gdLst/>
          <a:ahLst/>
          <a:cxnLst/>
          <a:pathLst>
            <a:path h="531">
              <a:moveTo>
                <a:pt x="0" y="0"/>
              </a:moveTo>
              <a:lnTo>
                <a:pt x="0" y="531"/>
              </a:lnTo>
            </a:path>
          </a:pathLst>
        </a:custGeom>
      </dsp:spPr>
      <dsp:style>
        <a:lnRef idx="2">
          <a:schemeClr val="dk1">
            <a:shade val="80000"/>
          </a:schemeClr>
        </a:lnRef>
        <a:fillRef idx="0">
          <a:schemeClr val="dk1"/>
        </a:fillRef>
        <a:effectRef idx="0">
          <a:scrgbClr r="0" g="0" b="0"/>
        </a:effectRef>
        <a:fontRef idx="minor"/>
      </dsp:style>
      <dsp:txXfrm>
        <a:off x="2743200" y="2021305"/>
        <a:ext cx="0" cy="336884"/>
      </dsp:txXfrm>
    </dsp:sp>
    <dsp:sp modelId="{5F46AF4B-2778-4BB8-B355-A30F7330AD3C}">
      <dsp:nvSpPr>
        <dsp:cNvPr id="11" name="Rounded Rectangle 10"/>
        <dsp:cNvSpPr/>
      </dsp:nvSpPr>
      <dsp:spPr bwMode="white">
        <a:xfrm>
          <a:off x="2111545" y="2358189"/>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3.2.1 Menyelesaikan Program Prmodul</a:t>
          </a:r>
          <a:endParaRPr lang="en-US">
            <a:solidFill>
              <a:schemeClr val="dk1"/>
            </a:solidFill>
          </a:endParaRPr>
        </a:p>
      </dsp:txBody>
      <dsp:txXfrm>
        <a:off x="2111545" y="2358189"/>
        <a:ext cx="1263309" cy="842211"/>
      </dsp:txXfrm>
    </dsp:sp>
    <dsp:sp modelId="{0629B667-D35C-4CA6-A598-6B92C2AEE272}">
      <dsp:nvSpPr>
        <dsp:cNvPr id="12" name="Freeform 11"/>
        <dsp:cNvSpPr/>
      </dsp:nvSpPr>
      <dsp:spPr bwMode="white">
        <a:xfrm>
          <a:off x="2743200" y="842211"/>
          <a:ext cx="1642302" cy="336884"/>
        </a:xfrm>
        <a:custGeom>
          <a:avLst/>
          <a:gdLst/>
          <a:ahLst/>
          <a:cxnLst/>
          <a:pathLst>
            <a:path w="2586" h="531">
              <a:moveTo>
                <a:pt x="0" y="0"/>
              </a:moveTo>
              <a:lnTo>
                <a:pt x="0" y="265"/>
              </a:lnTo>
              <a:lnTo>
                <a:pt x="2586" y="265"/>
              </a:lnTo>
              <a:lnTo>
                <a:pt x="2586" y="531"/>
              </a:lnTo>
            </a:path>
          </a:pathLst>
        </a:custGeom>
      </dsp:spPr>
      <dsp:style>
        <a:lnRef idx="2">
          <a:schemeClr val="dk1">
            <a:shade val="60000"/>
          </a:schemeClr>
        </a:lnRef>
        <a:fillRef idx="0">
          <a:schemeClr val="dk1"/>
        </a:fillRef>
        <a:effectRef idx="0">
          <a:scrgbClr r="0" g="0" b="0"/>
        </a:effectRef>
        <a:fontRef idx="minor"/>
      </dsp:style>
      <dsp:txXfrm>
        <a:off x="2743200" y="842211"/>
        <a:ext cx="1642302" cy="336884"/>
      </dsp:txXfrm>
    </dsp:sp>
    <dsp:sp modelId="{0D13F87E-FF40-406C-A99A-6668F99AF840}">
      <dsp:nvSpPr>
        <dsp:cNvPr id="13" name="Rounded Rectangle 12"/>
        <dsp:cNvSpPr/>
      </dsp:nvSpPr>
      <dsp:spPr bwMode="white">
        <a:xfrm>
          <a:off x="3753848" y="1179095"/>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3.3 Uji Coba Sistem</a:t>
          </a:r>
          <a:endParaRPr lang="en-US">
            <a:solidFill>
              <a:schemeClr val="dk1"/>
            </a:solidFill>
          </a:endParaRPr>
        </a:p>
      </dsp:txBody>
      <dsp:txXfrm>
        <a:off x="3753848" y="1179095"/>
        <a:ext cx="1263309" cy="842211"/>
      </dsp:txXfrm>
    </dsp:sp>
    <dsp:sp modelId="{F464E84C-9601-4DA3-8D05-707E3B8DEB5A}">
      <dsp:nvSpPr>
        <dsp:cNvPr id="14" name="Freeform 13"/>
        <dsp:cNvSpPr/>
      </dsp:nvSpPr>
      <dsp:spPr bwMode="white">
        <a:xfrm>
          <a:off x="4385502" y="2021305"/>
          <a:ext cx="0" cy="336884"/>
        </a:xfrm>
        <a:custGeom>
          <a:avLst/>
          <a:gdLst/>
          <a:ahLst/>
          <a:cxnLst/>
          <a:pathLst>
            <a:path h="531">
              <a:moveTo>
                <a:pt x="0" y="0"/>
              </a:moveTo>
              <a:lnTo>
                <a:pt x="0" y="531"/>
              </a:lnTo>
            </a:path>
          </a:pathLst>
        </a:custGeom>
      </dsp:spPr>
      <dsp:style>
        <a:lnRef idx="2">
          <a:schemeClr val="dk1">
            <a:shade val="80000"/>
          </a:schemeClr>
        </a:lnRef>
        <a:fillRef idx="0">
          <a:schemeClr val="dk1"/>
        </a:fillRef>
        <a:effectRef idx="0">
          <a:scrgbClr r="0" g="0" b="0"/>
        </a:effectRef>
        <a:fontRef idx="minor"/>
      </dsp:style>
      <dsp:txXfrm>
        <a:off x="4385502" y="2021305"/>
        <a:ext cx="0" cy="336884"/>
      </dsp:txXfrm>
    </dsp:sp>
    <dsp:sp modelId="{CB448D52-FE8F-4C06-AF6C-3B7FB3929DB5}">
      <dsp:nvSpPr>
        <dsp:cNvPr id="15" name="Rounded Rectangle 14"/>
        <dsp:cNvSpPr/>
      </dsp:nvSpPr>
      <dsp:spPr bwMode="white">
        <a:xfrm>
          <a:off x="3753848" y="2358189"/>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3.3.1 Uji Kelayakan Sistem</a:t>
          </a:r>
          <a:endParaRPr lang="en-US">
            <a:solidFill>
              <a:schemeClr val="dk1"/>
            </a:solidFill>
          </a:endParaRPr>
        </a:p>
      </dsp:txBody>
      <dsp:txXfrm>
        <a:off x="3753848" y="2358189"/>
        <a:ext cx="1263309" cy="842211"/>
      </dsp:txXfrm>
    </dsp:sp>
  </dsp:spTree>
</dsp:drawing>
</file>

<file path=word/diagrams/drawing5.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486400" cy="3200400"/>
        <a:chOff x="0" y="0"/>
        <a:chExt cx="5486400" cy="3200400"/>
      </a:xfrm>
    </dsp:grpSpPr>
    <dsp:sp modelId="{2528DF6A-E294-4EC2-97E7-8CABED11FA16}">
      <dsp:nvSpPr>
        <dsp:cNvPr id="3" name="Rounded Rectangle 2"/>
        <dsp:cNvSpPr/>
      </dsp:nvSpPr>
      <dsp:spPr bwMode="white">
        <a:xfrm>
          <a:off x="2111545" y="0"/>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rtl="0">
            <a:lnSpc>
              <a:spcPct val="100000"/>
            </a:lnSpc>
            <a:spcBef>
              <a:spcPct val="0"/>
            </a:spcBef>
            <a:spcAft>
              <a:spcPct val="35000"/>
            </a:spcAft>
          </a:pPr>
          <a:r>
            <a:rPr lang="id-ID">
              <a:solidFill>
                <a:schemeClr val="dk1"/>
              </a:solidFill>
            </a:rPr>
            <a:t>Implementasi Sistem</a:t>
          </a:r>
          <a:endParaRPr lang="en-US">
            <a:solidFill>
              <a:schemeClr val="dk1"/>
            </a:solidFill>
          </a:endParaRPr>
        </a:p>
      </dsp:txBody>
      <dsp:txXfrm>
        <a:off x="2111545" y="0"/>
        <a:ext cx="1263309" cy="842211"/>
      </dsp:txXfrm>
    </dsp:sp>
    <dsp:sp modelId="{6DA6B606-A031-4851-BE42-1BE4D81EFC90}">
      <dsp:nvSpPr>
        <dsp:cNvPr id="4" name="Freeform 3"/>
        <dsp:cNvSpPr/>
      </dsp:nvSpPr>
      <dsp:spPr bwMode="white">
        <a:xfrm>
          <a:off x="1100898" y="842211"/>
          <a:ext cx="1642302" cy="336884"/>
        </a:xfrm>
        <a:custGeom>
          <a:avLst/>
          <a:gdLst/>
          <a:ahLst/>
          <a:cxnLst/>
          <a:pathLst>
            <a:path w="2586" h="531">
              <a:moveTo>
                <a:pt x="2586" y="0"/>
              </a:moveTo>
              <a:lnTo>
                <a:pt x="2586" y="265"/>
              </a:lnTo>
              <a:lnTo>
                <a:pt x="0" y="265"/>
              </a:lnTo>
              <a:lnTo>
                <a:pt x="0" y="531"/>
              </a:lnTo>
            </a:path>
          </a:pathLst>
        </a:custGeom>
      </dsp:spPr>
      <dsp:style>
        <a:lnRef idx="2">
          <a:schemeClr val="dk1">
            <a:shade val="60000"/>
          </a:schemeClr>
        </a:lnRef>
        <a:fillRef idx="0">
          <a:schemeClr val="dk1"/>
        </a:fillRef>
        <a:effectRef idx="0">
          <a:scrgbClr r="0" g="0" b="0"/>
        </a:effectRef>
        <a:fontRef idx="minor"/>
      </dsp:style>
      <dsp:txXfrm>
        <a:off x="1100898" y="842211"/>
        <a:ext cx="1642302" cy="336884"/>
      </dsp:txXfrm>
    </dsp:sp>
    <dsp:sp modelId="{186C9C65-A13E-4DCD-8871-2F4CC6032881}">
      <dsp:nvSpPr>
        <dsp:cNvPr id="5" name="Rounded Rectangle 4"/>
        <dsp:cNvSpPr/>
      </dsp:nvSpPr>
      <dsp:spPr bwMode="white">
        <a:xfrm>
          <a:off x="469243" y="1179095"/>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Instalasi Python</a:t>
          </a:r>
          <a:endParaRPr lang="en-US">
            <a:solidFill>
              <a:schemeClr val="dk1"/>
            </a:solidFill>
          </a:endParaRPr>
        </a:p>
      </dsp:txBody>
      <dsp:txXfrm>
        <a:off x="469243" y="1179095"/>
        <a:ext cx="1263309" cy="842211"/>
      </dsp:txXfrm>
    </dsp:sp>
    <dsp:sp modelId="{5620A5FC-1EA3-47CF-9F73-C5918BAFB3C2}">
      <dsp:nvSpPr>
        <dsp:cNvPr id="6" name="Freeform 5"/>
        <dsp:cNvSpPr/>
      </dsp:nvSpPr>
      <dsp:spPr bwMode="white">
        <a:xfrm>
          <a:off x="1100898" y="2021305"/>
          <a:ext cx="0" cy="336884"/>
        </a:xfrm>
        <a:custGeom>
          <a:avLst/>
          <a:gdLst/>
          <a:ahLst/>
          <a:cxnLst/>
          <a:pathLst>
            <a:path h="531">
              <a:moveTo>
                <a:pt x="0" y="0"/>
              </a:moveTo>
              <a:lnTo>
                <a:pt x="0" y="531"/>
              </a:lnTo>
            </a:path>
          </a:pathLst>
        </a:custGeom>
      </dsp:spPr>
      <dsp:style>
        <a:lnRef idx="2">
          <a:schemeClr val="dk1">
            <a:shade val="80000"/>
          </a:schemeClr>
        </a:lnRef>
        <a:fillRef idx="0">
          <a:schemeClr val="dk1"/>
        </a:fillRef>
        <a:effectRef idx="0">
          <a:scrgbClr r="0" g="0" b="0"/>
        </a:effectRef>
        <a:fontRef idx="minor"/>
      </dsp:style>
      <dsp:txXfrm>
        <a:off x="1100898" y="2021305"/>
        <a:ext cx="0" cy="336884"/>
      </dsp:txXfrm>
    </dsp:sp>
    <dsp:sp modelId="{BE295F5A-548A-42F4-AE63-83E2866803CE}">
      <dsp:nvSpPr>
        <dsp:cNvPr id="7" name="Rounded Rectangle 6"/>
        <dsp:cNvSpPr/>
      </dsp:nvSpPr>
      <dsp:spPr bwMode="white">
        <a:xfrm>
          <a:off x="469243" y="2358189"/>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Pemasangan Sistem Informasi Pada Semua Perangkat</a:t>
          </a:r>
          <a:endParaRPr lang="en-US">
            <a:solidFill>
              <a:schemeClr val="dk1"/>
            </a:solidFill>
          </a:endParaRPr>
        </a:p>
      </dsp:txBody>
      <dsp:txXfrm>
        <a:off x="469243" y="2358189"/>
        <a:ext cx="1263309" cy="842211"/>
      </dsp:txXfrm>
    </dsp:sp>
    <dsp:sp modelId="{FF7CEF54-B657-471C-B5FA-63CD0372615C}">
      <dsp:nvSpPr>
        <dsp:cNvPr id="8" name="Freeform 7"/>
        <dsp:cNvSpPr/>
      </dsp:nvSpPr>
      <dsp:spPr bwMode="white">
        <a:xfrm>
          <a:off x="2743200" y="842211"/>
          <a:ext cx="0" cy="336884"/>
        </a:xfrm>
        <a:custGeom>
          <a:avLst/>
          <a:gdLst/>
          <a:ahLst/>
          <a:cxnLst/>
          <a:pathLst>
            <a:path h="531">
              <a:moveTo>
                <a:pt x="0" y="0"/>
              </a:moveTo>
              <a:lnTo>
                <a:pt x="0" y="531"/>
              </a:lnTo>
            </a:path>
          </a:pathLst>
        </a:custGeom>
      </dsp:spPr>
      <dsp:style>
        <a:lnRef idx="2">
          <a:schemeClr val="dk1">
            <a:shade val="60000"/>
          </a:schemeClr>
        </a:lnRef>
        <a:fillRef idx="0">
          <a:schemeClr val="dk1"/>
        </a:fillRef>
        <a:effectRef idx="0">
          <a:scrgbClr r="0" g="0" b="0"/>
        </a:effectRef>
        <a:fontRef idx="minor"/>
      </dsp:style>
      <dsp:txXfrm>
        <a:off x="2743200" y="842211"/>
        <a:ext cx="0" cy="336884"/>
      </dsp:txXfrm>
    </dsp:sp>
    <dsp:sp modelId="{7A938A93-45B0-41A3-9749-F3FAA56A9CC3}">
      <dsp:nvSpPr>
        <dsp:cNvPr id="9" name="Rounded Rectangle 8"/>
        <dsp:cNvSpPr/>
      </dsp:nvSpPr>
      <dsp:spPr bwMode="white">
        <a:xfrm>
          <a:off x="2111545" y="1179095"/>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Penjadwalan</a:t>
          </a:r>
          <a:endParaRPr lang="en-US">
            <a:solidFill>
              <a:schemeClr val="dk1"/>
            </a:solidFill>
          </a:endParaRPr>
        </a:p>
      </dsp:txBody>
      <dsp:txXfrm>
        <a:off x="2111545" y="1179095"/>
        <a:ext cx="1263309" cy="842211"/>
      </dsp:txXfrm>
    </dsp:sp>
    <dsp:sp modelId="{6E4C581D-6674-40C3-A9F1-307C7E02838D}">
      <dsp:nvSpPr>
        <dsp:cNvPr id="10" name="Freeform 9"/>
        <dsp:cNvSpPr/>
      </dsp:nvSpPr>
      <dsp:spPr bwMode="white">
        <a:xfrm>
          <a:off x="2743200" y="2021305"/>
          <a:ext cx="0" cy="336884"/>
        </a:xfrm>
        <a:custGeom>
          <a:avLst/>
          <a:gdLst/>
          <a:ahLst/>
          <a:cxnLst/>
          <a:pathLst>
            <a:path h="531">
              <a:moveTo>
                <a:pt x="0" y="0"/>
              </a:moveTo>
              <a:lnTo>
                <a:pt x="0" y="531"/>
              </a:lnTo>
            </a:path>
          </a:pathLst>
        </a:custGeom>
      </dsp:spPr>
      <dsp:style>
        <a:lnRef idx="2">
          <a:schemeClr val="dk1">
            <a:shade val="80000"/>
          </a:schemeClr>
        </a:lnRef>
        <a:fillRef idx="0">
          <a:schemeClr val="dk1"/>
        </a:fillRef>
        <a:effectRef idx="0">
          <a:scrgbClr r="0" g="0" b="0"/>
        </a:effectRef>
        <a:fontRef idx="minor"/>
      </dsp:style>
      <dsp:txXfrm>
        <a:off x="2743200" y="2021305"/>
        <a:ext cx="0" cy="336884"/>
      </dsp:txXfrm>
    </dsp:sp>
    <dsp:sp modelId="{8B131063-984E-4F04-BC9B-AB3E7CC609D9}">
      <dsp:nvSpPr>
        <dsp:cNvPr id="11" name="Rounded Rectangle 10"/>
        <dsp:cNvSpPr/>
      </dsp:nvSpPr>
      <dsp:spPr bwMode="white">
        <a:xfrm>
          <a:off x="2111545" y="2358189"/>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Sosialisasi Penggunaan Program</a:t>
          </a:r>
          <a:endParaRPr lang="en-US">
            <a:solidFill>
              <a:schemeClr val="dk1"/>
            </a:solidFill>
          </a:endParaRPr>
        </a:p>
      </dsp:txBody>
      <dsp:txXfrm>
        <a:off x="2111545" y="2358189"/>
        <a:ext cx="1263309" cy="842211"/>
      </dsp:txXfrm>
    </dsp:sp>
    <dsp:sp modelId="{E54120D0-99C2-40EE-BB03-08A63E50E53B}">
      <dsp:nvSpPr>
        <dsp:cNvPr id="12" name="Freeform 11"/>
        <dsp:cNvSpPr/>
      </dsp:nvSpPr>
      <dsp:spPr bwMode="white">
        <a:xfrm>
          <a:off x="2743200" y="842211"/>
          <a:ext cx="1642302" cy="336884"/>
        </a:xfrm>
        <a:custGeom>
          <a:avLst/>
          <a:gdLst/>
          <a:ahLst/>
          <a:cxnLst/>
          <a:pathLst>
            <a:path w="2586" h="531">
              <a:moveTo>
                <a:pt x="0" y="0"/>
              </a:moveTo>
              <a:lnTo>
                <a:pt x="0" y="265"/>
              </a:lnTo>
              <a:lnTo>
                <a:pt x="2586" y="265"/>
              </a:lnTo>
              <a:lnTo>
                <a:pt x="2586" y="531"/>
              </a:lnTo>
            </a:path>
          </a:pathLst>
        </a:custGeom>
      </dsp:spPr>
      <dsp:style>
        <a:lnRef idx="2">
          <a:schemeClr val="dk1">
            <a:shade val="60000"/>
          </a:schemeClr>
        </a:lnRef>
        <a:fillRef idx="0">
          <a:schemeClr val="dk1"/>
        </a:fillRef>
        <a:effectRef idx="0">
          <a:scrgbClr r="0" g="0" b="0"/>
        </a:effectRef>
        <a:fontRef idx="minor"/>
      </dsp:style>
      <dsp:txXfrm>
        <a:off x="2743200" y="842211"/>
        <a:ext cx="1642302" cy="336884"/>
      </dsp:txXfrm>
    </dsp:sp>
    <dsp:sp modelId="{43A8039F-1CEF-4800-971E-B96803957AC9}">
      <dsp:nvSpPr>
        <dsp:cNvPr id="13" name="Rounded Rectangle 12"/>
        <dsp:cNvSpPr/>
      </dsp:nvSpPr>
      <dsp:spPr bwMode="white">
        <a:xfrm>
          <a:off x="3753848" y="1179095"/>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Pengoprasian Sistem</a:t>
          </a:r>
          <a:endParaRPr lang="en-US">
            <a:solidFill>
              <a:schemeClr val="dk1"/>
            </a:solidFill>
          </a:endParaRPr>
        </a:p>
      </dsp:txBody>
      <dsp:txXfrm>
        <a:off x="3753848" y="1179095"/>
        <a:ext cx="1263309" cy="842211"/>
      </dsp:txXfrm>
    </dsp:sp>
    <dsp:sp modelId="{EF39519A-F733-4008-B7E4-D7119172C3C9}">
      <dsp:nvSpPr>
        <dsp:cNvPr id="14" name="Freeform 13"/>
        <dsp:cNvSpPr/>
      </dsp:nvSpPr>
      <dsp:spPr bwMode="white">
        <a:xfrm>
          <a:off x="4385502" y="2021305"/>
          <a:ext cx="0" cy="336884"/>
        </a:xfrm>
        <a:custGeom>
          <a:avLst/>
          <a:gdLst/>
          <a:ahLst/>
          <a:cxnLst/>
          <a:pathLst>
            <a:path h="531">
              <a:moveTo>
                <a:pt x="0" y="0"/>
              </a:moveTo>
              <a:lnTo>
                <a:pt x="0" y="531"/>
              </a:lnTo>
            </a:path>
          </a:pathLst>
        </a:custGeom>
      </dsp:spPr>
      <dsp:style>
        <a:lnRef idx="2">
          <a:schemeClr val="dk1">
            <a:shade val="80000"/>
          </a:schemeClr>
        </a:lnRef>
        <a:fillRef idx="0">
          <a:schemeClr val="dk1"/>
        </a:fillRef>
        <a:effectRef idx="0">
          <a:scrgbClr r="0" g="0" b="0"/>
        </a:effectRef>
        <a:fontRef idx="minor"/>
      </dsp:style>
      <dsp:txXfrm>
        <a:off x="4385502" y="2021305"/>
        <a:ext cx="0" cy="336884"/>
      </dsp:txXfrm>
    </dsp:sp>
    <dsp:sp modelId="{F3DB7096-69F9-4A9A-8CD8-7353363E8EE7}">
      <dsp:nvSpPr>
        <dsp:cNvPr id="15" name="Rounded Rectangle 14"/>
        <dsp:cNvSpPr/>
      </dsp:nvSpPr>
      <dsp:spPr bwMode="white">
        <a:xfrm>
          <a:off x="3753848" y="2358189"/>
          <a:ext cx="1263309" cy="842211"/>
        </a:xfrm>
        <a:prstGeom prst="roundRect">
          <a:avLst>
            <a:gd name="adj" fmla="val 10000"/>
          </a:avLst>
        </a:prstGeom>
      </dsp:spPr>
      <dsp:style>
        <a:lnRef idx="2">
          <a:schemeClr val="dk1">
            <a:shade val="80000"/>
          </a:schemeClr>
        </a:lnRef>
        <a:fillRef idx="1">
          <a:schemeClr val="lt1"/>
        </a:fillRef>
        <a:effectRef idx="0">
          <a:scrgbClr r="0" g="0" b="0"/>
        </a:effectRef>
        <a:fontRef idx="minor">
          <a:schemeClr val="lt1"/>
        </a:fontRef>
      </dsp:style>
      <dsp:txBody>
        <a:bodyPr lIns="41910" tIns="41910" rIns="41910" bIns="4191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id-ID">
              <a:solidFill>
                <a:schemeClr val="dk1"/>
              </a:solidFill>
            </a:rPr>
            <a:t>Memakai Sistem Secara Keseluruhan</a:t>
          </a:r>
          <a:endParaRPr lang="en-US">
            <a:solidFill>
              <a:schemeClr val="dk1"/>
            </a:solidFill>
          </a:endParaRPr>
        </a:p>
      </dsp:txBody>
      <dsp:txXfrm>
        <a:off x="3753848" y="2358189"/>
        <a:ext cx="1263309" cy="8422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564</Words>
  <Characters>3220</Characters>
  <Lines>26</Lines>
  <Paragraphs>7</Paragraphs>
  <TotalTime>3</TotalTime>
  <ScaleCrop>false</ScaleCrop>
  <LinksUpToDate>false</LinksUpToDate>
  <CharactersWithSpaces>3777</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2022-06-14T07:39:00Z</dcterms:created>
  <dc:creator>lukman</dc:creator>
  <cp:lastModifiedBy>lukman</cp:lastModifiedBy>
  <dcterms:modified xsi:type="dcterms:W3CDTF">2022-06-14T22:29:21Z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1D8E2BB087104299AF0BB4FF235E739B</vt:lpwstr>
  </property>
</Properties>
</file>