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6CBC" w14:textId="3D8DDFB6" w:rsidR="003735BC" w:rsidRDefault="003735BC" w:rsidP="003735BC">
      <w:pPr>
        <w:pStyle w:val="TOCHeading"/>
        <w:rPr>
          <w:rFonts w:asciiTheme="minorHAnsi" w:eastAsiaTheme="minorHAnsi" w:hAnsiTheme="minorHAnsi" w:cstheme="minorBidi"/>
          <w:b w:val="0"/>
          <w:bCs w:val="0"/>
          <w:color w:val="00B0F0"/>
          <w:sz w:val="26"/>
          <w:szCs w:val="26"/>
          <w:lang w:val="nl-NL"/>
        </w:rPr>
      </w:pPr>
      <w:r w:rsidRPr="007C1B37">
        <w:rPr>
          <w:rFonts w:asciiTheme="minorHAnsi" w:eastAsiaTheme="minorHAnsi" w:hAnsiTheme="minorHAnsi" w:cstheme="minorBidi"/>
          <w:b w:val="0"/>
          <w:bCs w:val="0"/>
          <w:color w:val="00B0F0"/>
          <w:sz w:val="26"/>
          <w:szCs w:val="26"/>
          <w:lang w:val="nl-NL"/>
        </w:rPr>
        <w:t>62 kaarten (61 maar kaart 2 heeft a en b)</w:t>
      </w:r>
    </w:p>
    <w:p w14:paraId="06CC26C8" w14:textId="0A5B7A02" w:rsidR="00B2777B" w:rsidRPr="00B2777B" w:rsidRDefault="00B2777B" w:rsidP="00B2777B">
      <w:r>
        <w:t>Misschien twee “lege” kaarten toevoegen voor aantekeningen en eigen ideeën?</w:t>
      </w:r>
    </w:p>
    <w:sdt>
      <w:sdtPr>
        <w:rPr>
          <w:rFonts w:asciiTheme="minorHAnsi" w:eastAsiaTheme="minorHAnsi" w:hAnsiTheme="minorHAnsi" w:cstheme="minorBidi"/>
          <w:b w:val="0"/>
          <w:bCs w:val="0"/>
          <w:noProof/>
          <w:color w:val="auto"/>
          <w:sz w:val="16"/>
          <w:szCs w:val="16"/>
          <w:lang w:val="nl-NL"/>
        </w:rPr>
        <w:id w:val="-1320727159"/>
        <w:docPartObj>
          <w:docPartGallery w:val="Table of Contents"/>
          <w:docPartUnique/>
        </w:docPartObj>
      </w:sdtPr>
      <w:sdtEndPr>
        <w:rPr>
          <w:rFonts w:cstheme="minorHAnsi"/>
          <w:lang w:val="en-US"/>
        </w:rPr>
      </w:sdtEndPr>
      <w:sdtContent>
        <w:p w14:paraId="41BD1137" w14:textId="6A59E86F" w:rsidR="003E1D80" w:rsidRPr="00EB2DE2" w:rsidRDefault="003E1D80">
          <w:pPr>
            <w:pStyle w:val="TOCHeading"/>
            <w:rPr>
              <w:rFonts w:asciiTheme="minorHAnsi" w:eastAsiaTheme="minorHAnsi" w:hAnsiTheme="minorHAnsi" w:cstheme="minorBidi"/>
              <w:b w:val="0"/>
              <w:bCs w:val="0"/>
              <w:color w:val="auto"/>
              <w:sz w:val="16"/>
              <w:szCs w:val="16"/>
              <w:lang w:val="nl-NL"/>
            </w:rPr>
          </w:pPr>
          <w:r w:rsidRPr="00EB2DE2">
            <w:rPr>
              <w:sz w:val="16"/>
              <w:szCs w:val="16"/>
            </w:rPr>
            <w:t>Table of Contents</w:t>
          </w:r>
        </w:p>
        <w:p w14:paraId="25B0DB80" w14:textId="61821418" w:rsidR="00B2777B" w:rsidRDefault="003E1D80">
          <w:pPr>
            <w:pStyle w:val="TOC1"/>
            <w:tabs>
              <w:tab w:val="right" w:leader="dot" w:pos="9016"/>
            </w:tabs>
            <w:rPr>
              <w:rFonts w:eastAsiaTheme="minorEastAsia" w:cstheme="minorBidi"/>
              <w:b w:val="0"/>
              <w:bCs w:val="0"/>
              <w:i w:val="0"/>
              <w:iCs w:val="0"/>
              <w:noProof/>
              <w:lang w:val="en-NL" w:eastAsia="en-GB"/>
            </w:rPr>
          </w:pPr>
          <w:r w:rsidRPr="00EB2DE2">
            <w:rPr>
              <w:b w:val="0"/>
              <w:bCs w:val="0"/>
              <w:sz w:val="16"/>
              <w:szCs w:val="16"/>
            </w:rPr>
            <w:fldChar w:fldCharType="begin"/>
          </w:r>
          <w:r w:rsidRPr="00EB2DE2">
            <w:rPr>
              <w:sz w:val="16"/>
              <w:szCs w:val="16"/>
            </w:rPr>
            <w:instrText xml:space="preserve"> TOC \o "1-3" \h \z \u </w:instrText>
          </w:r>
          <w:r w:rsidRPr="00EB2DE2">
            <w:rPr>
              <w:b w:val="0"/>
              <w:bCs w:val="0"/>
              <w:sz w:val="16"/>
              <w:szCs w:val="16"/>
            </w:rPr>
            <w:fldChar w:fldCharType="separate"/>
          </w:r>
          <w:hyperlink w:anchor="_Toc90456200" w:history="1">
            <w:r w:rsidR="00B2777B" w:rsidRPr="00255B98">
              <w:rPr>
                <w:rStyle w:val="Hyperlink"/>
                <w:noProof/>
                <w:lang w:val="en-US"/>
              </w:rPr>
              <w:t>Biomaterials Teaching Toolkit (</w:t>
            </w:r>
            <w:r w:rsidR="00B2777B" w:rsidRPr="00255B98">
              <w:rPr>
                <w:rStyle w:val="Hyperlink"/>
                <w:noProof/>
                <w:highlight w:val="yellow"/>
                <w:lang w:val="en-US"/>
              </w:rPr>
              <w:t>working title</w:t>
            </w:r>
            <w:r w:rsidR="00B2777B" w:rsidRPr="00255B98">
              <w:rPr>
                <w:rStyle w:val="Hyperlink"/>
                <w:noProof/>
                <w:lang w:val="en-US"/>
              </w:rPr>
              <w:t>)</w:t>
            </w:r>
            <w:r w:rsidR="00B2777B">
              <w:rPr>
                <w:noProof/>
                <w:webHidden/>
              </w:rPr>
              <w:tab/>
            </w:r>
            <w:r w:rsidR="00B2777B">
              <w:rPr>
                <w:noProof/>
                <w:webHidden/>
              </w:rPr>
              <w:fldChar w:fldCharType="begin"/>
            </w:r>
            <w:r w:rsidR="00B2777B">
              <w:rPr>
                <w:noProof/>
                <w:webHidden/>
              </w:rPr>
              <w:instrText xml:space="preserve"> PAGEREF _Toc90456200 \h </w:instrText>
            </w:r>
            <w:r w:rsidR="00B2777B">
              <w:rPr>
                <w:noProof/>
                <w:webHidden/>
              </w:rPr>
            </w:r>
            <w:r w:rsidR="00B2777B">
              <w:rPr>
                <w:noProof/>
                <w:webHidden/>
              </w:rPr>
              <w:fldChar w:fldCharType="separate"/>
            </w:r>
            <w:r w:rsidR="00B2777B">
              <w:rPr>
                <w:noProof/>
                <w:webHidden/>
              </w:rPr>
              <w:t>2</w:t>
            </w:r>
            <w:r w:rsidR="00B2777B">
              <w:rPr>
                <w:noProof/>
                <w:webHidden/>
              </w:rPr>
              <w:fldChar w:fldCharType="end"/>
            </w:r>
          </w:hyperlink>
        </w:p>
        <w:p w14:paraId="0CE181D7" w14:textId="5E0ED7B5" w:rsidR="00B2777B" w:rsidRDefault="00B2777B">
          <w:pPr>
            <w:pStyle w:val="TOC2"/>
            <w:tabs>
              <w:tab w:val="right" w:leader="dot" w:pos="9016"/>
            </w:tabs>
            <w:rPr>
              <w:rFonts w:eastAsiaTheme="minorEastAsia" w:cstheme="minorBidi"/>
              <w:b w:val="0"/>
              <w:bCs w:val="0"/>
              <w:noProof/>
              <w:sz w:val="24"/>
              <w:szCs w:val="24"/>
              <w:lang w:val="en-NL" w:eastAsia="en-GB"/>
            </w:rPr>
          </w:pPr>
          <w:hyperlink w:anchor="_Toc90456201" w:history="1">
            <w:r w:rsidRPr="00255B98">
              <w:rPr>
                <w:rStyle w:val="Hyperlink"/>
                <w:noProof/>
              </w:rPr>
              <w:t>DIY Microbiology</w:t>
            </w:r>
            <w:r>
              <w:rPr>
                <w:noProof/>
                <w:webHidden/>
              </w:rPr>
              <w:tab/>
            </w:r>
            <w:r>
              <w:rPr>
                <w:noProof/>
                <w:webHidden/>
              </w:rPr>
              <w:fldChar w:fldCharType="begin"/>
            </w:r>
            <w:r>
              <w:rPr>
                <w:noProof/>
                <w:webHidden/>
              </w:rPr>
              <w:instrText xml:space="preserve"> PAGEREF _Toc90456201 \h </w:instrText>
            </w:r>
            <w:r>
              <w:rPr>
                <w:noProof/>
                <w:webHidden/>
              </w:rPr>
            </w:r>
            <w:r>
              <w:rPr>
                <w:noProof/>
                <w:webHidden/>
              </w:rPr>
              <w:fldChar w:fldCharType="separate"/>
            </w:r>
            <w:r>
              <w:rPr>
                <w:noProof/>
                <w:webHidden/>
              </w:rPr>
              <w:t>7</w:t>
            </w:r>
            <w:r>
              <w:rPr>
                <w:noProof/>
                <w:webHidden/>
              </w:rPr>
              <w:fldChar w:fldCharType="end"/>
            </w:r>
          </w:hyperlink>
        </w:p>
        <w:p w14:paraId="423EBB65" w14:textId="3891EB3F" w:rsidR="00B2777B" w:rsidRDefault="00B2777B">
          <w:pPr>
            <w:pStyle w:val="TOC3"/>
            <w:rPr>
              <w:rFonts w:eastAsiaTheme="minorEastAsia" w:cstheme="minorBidi"/>
              <w:sz w:val="24"/>
              <w:szCs w:val="24"/>
              <w:lang w:val="en-NL" w:eastAsia="en-GB"/>
            </w:rPr>
          </w:pPr>
          <w:hyperlink w:anchor="_Toc90456202" w:history="1">
            <w:r w:rsidRPr="00255B98">
              <w:rPr>
                <w:rStyle w:val="Hyperlink"/>
                <w:highlight w:val="yellow"/>
              </w:rPr>
              <w:t>Microbial dye</w:t>
            </w:r>
            <w:r>
              <w:rPr>
                <w:webHidden/>
              </w:rPr>
              <w:tab/>
            </w:r>
            <w:r>
              <w:rPr>
                <w:webHidden/>
              </w:rPr>
              <w:fldChar w:fldCharType="begin"/>
            </w:r>
            <w:r>
              <w:rPr>
                <w:webHidden/>
              </w:rPr>
              <w:instrText xml:space="preserve"> PAGEREF _Toc90456202 \h </w:instrText>
            </w:r>
            <w:r>
              <w:rPr>
                <w:webHidden/>
              </w:rPr>
            </w:r>
            <w:r>
              <w:rPr>
                <w:webHidden/>
              </w:rPr>
              <w:fldChar w:fldCharType="separate"/>
            </w:r>
            <w:r>
              <w:rPr>
                <w:webHidden/>
              </w:rPr>
              <w:t>7</w:t>
            </w:r>
            <w:r>
              <w:rPr>
                <w:webHidden/>
              </w:rPr>
              <w:fldChar w:fldCharType="end"/>
            </w:r>
          </w:hyperlink>
        </w:p>
        <w:p w14:paraId="7BA7E48F" w14:textId="5D365EE4" w:rsidR="00B2777B" w:rsidRDefault="00B2777B">
          <w:pPr>
            <w:pStyle w:val="TOC3"/>
            <w:rPr>
              <w:rFonts w:eastAsiaTheme="minorEastAsia" w:cstheme="minorBidi"/>
              <w:sz w:val="24"/>
              <w:szCs w:val="24"/>
              <w:lang w:val="en-NL" w:eastAsia="en-GB"/>
            </w:rPr>
          </w:pPr>
          <w:hyperlink w:anchor="_Toc90456203" w:history="1">
            <w:r w:rsidRPr="00255B98">
              <w:rPr>
                <w:rStyle w:val="Hyperlink"/>
                <w:highlight w:val="yellow"/>
              </w:rPr>
              <w:t>Microorganisms to get to know</w:t>
            </w:r>
            <w:r>
              <w:rPr>
                <w:webHidden/>
              </w:rPr>
              <w:tab/>
            </w:r>
            <w:r>
              <w:rPr>
                <w:webHidden/>
              </w:rPr>
              <w:fldChar w:fldCharType="begin"/>
            </w:r>
            <w:r>
              <w:rPr>
                <w:webHidden/>
              </w:rPr>
              <w:instrText xml:space="preserve"> PAGEREF _Toc90456203 \h </w:instrText>
            </w:r>
            <w:r>
              <w:rPr>
                <w:webHidden/>
              </w:rPr>
            </w:r>
            <w:r>
              <w:rPr>
                <w:webHidden/>
              </w:rPr>
              <w:fldChar w:fldCharType="separate"/>
            </w:r>
            <w:r>
              <w:rPr>
                <w:webHidden/>
              </w:rPr>
              <w:t>8</w:t>
            </w:r>
            <w:r>
              <w:rPr>
                <w:webHidden/>
              </w:rPr>
              <w:fldChar w:fldCharType="end"/>
            </w:r>
          </w:hyperlink>
        </w:p>
        <w:p w14:paraId="72F83E1A" w14:textId="54A9C1AE" w:rsidR="00B2777B" w:rsidRDefault="00B2777B">
          <w:pPr>
            <w:pStyle w:val="TOC3"/>
            <w:rPr>
              <w:rFonts w:eastAsiaTheme="minorEastAsia" w:cstheme="minorBidi"/>
              <w:sz w:val="24"/>
              <w:szCs w:val="24"/>
              <w:lang w:val="en-NL" w:eastAsia="en-GB"/>
            </w:rPr>
          </w:pPr>
          <w:hyperlink w:anchor="_Toc90456204" w:history="1">
            <w:r w:rsidRPr="00255B98">
              <w:rPr>
                <w:rStyle w:val="Hyperlink"/>
                <w:highlight w:val="yellow"/>
              </w:rPr>
              <w:t>Biolab rules</w:t>
            </w:r>
            <w:r>
              <w:rPr>
                <w:webHidden/>
              </w:rPr>
              <w:tab/>
            </w:r>
            <w:r>
              <w:rPr>
                <w:webHidden/>
              </w:rPr>
              <w:fldChar w:fldCharType="begin"/>
            </w:r>
            <w:r>
              <w:rPr>
                <w:webHidden/>
              </w:rPr>
              <w:instrText xml:space="preserve"> PAGEREF _Toc90456204 \h </w:instrText>
            </w:r>
            <w:r>
              <w:rPr>
                <w:webHidden/>
              </w:rPr>
            </w:r>
            <w:r>
              <w:rPr>
                <w:webHidden/>
              </w:rPr>
              <w:fldChar w:fldCharType="separate"/>
            </w:r>
            <w:r>
              <w:rPr>
                <w:webHidden/>
              </w:rPr>
              <w:t>9</w:t>
            </w:r>
            <w:r>
              <w:rPr>
                <w:webHidden/>
              </w:rPr>
              <w:fldChar w:fldCharType="end"/>
            </w:r>
          </w:hyperlink>
        </w:p>
        <w:p w14:paraId="38736AE6" w14:textId="1C13CF42" w:rsidR="00B2777B" w:rsidRDefault="00B2777B">
          <w:pPr>
            <w:pStyle w:val="TOC3"/>
            <w:rPr>
              <w:rFonts w:eastAsiaTheme="minorEastAsia" w:cstheme="minorBidi"/>
              <w:sz w:val="24"/>
              <w:szCs w:val="24"/>
              <w:lang w:val="en-NL" w:eastAsia="en-GB"/>
            </w:rPr>
          </w:pPr>
          <w:hyperlink w:anchor="_Toc90456205" w:history="1">
            <w:r w:rsidRPr="00255B98">
              <w:rPr>
                <w:rStyle w:val="Hyperlink"/>
              </w:rPr>
              <w:t>Handwash experiment</w:t>
            </w:r>
            <w:r>
              <w:rPr>
                <w:webHidden/>
              </w:rPr>
              <w:tab/>
            </w:r>
            <w:r>
              <w:rPr>
                <w:webHidden/>
              </w:rPr>
              <w:fldChar w:fldCharType="begin"/>
            </w:r>
            <w:r>
              <w:rPr>
                <w:webHidden/>
              </w:rPr>
              <w:instrText xml:space="preserve"> PAGEREF _Toc90456205 \h </w:instrText>
            </w:r>
            <w:r>
              <w:rPr>
                <w:webHidden/>
              </w:rPr>
            </w:r>
            <w:r>
              <w:rPr>
                <w:webHidden/>
              </w:rPr>
              <w:fldChar w:fldCharType="separate"/>
            </w:r>
            <w:r>
              <w:rPr>
                <w:webHidden/>
              </w:rPr>
              <w:t>10</w:t>
            </w:r>
            <w:r>
              <w:rPr>
                <w:webHidden/>
              </w:rPr>
              <w:fldChar w:fldCharType="end"/>
            </w:r>
          </w:hyperlink>
        </w:p>
        <w:p w14:paraId="3ED8D258" w14:textId="061E88B3" w:rsidR="00B2777B" w:rsidRDefault="00B2777B">
          <w:pPr>
            <w:pStyle w:val="TOC3"/>
            <w:rPr>
              <w:rFonts w:eastAsiaTheme="minorEastAsia" w:cstheme="minorBidi"/>
              <w:sz w:val="24"/>
              <w:szCs w:val="24"/>
              <w:lang w:val="en-NL" w:eastAsia="en-GB"/>
            </w:rPr>
          </w:pPr>
          <w:hyperlink w:anchor="_Toc90456206" w:history="1">
            <w:r w:rsidRPr="00255B98">
              <w:rPr>
                <w:rStyle w:val="Hyperlink"/>
                <w:highlight w:val="yellow"/>
              </w:rPr>
              <w:t>Biosafety: containment levels</w:t>
            </w:r>
            <w:r>
              <w:rPr>
                <w:webHidden/>
              </w:rPr>
              <w:tab/>
            </w:r>
            <w:r>
              <w:rPr>
                <w:webHidden/>
              </w:rPr>
              <w:fldChar w:fldCharType="begin"/>
            </w:r>
            <w:r>
              <w:rPr>
                <w:webHidden/>
              </w:rPr>
              <w:instrText xml:space="preserve"> PAGEREF _Toc90456206 \h </w:instrText>
            </w:r>
            <w:r>
              <w:rPr>
                <w:webHidden/>
              </w:rPr>
            </w:r>
            <w:r>
              <w:rPr>
                <w:webHidden/>
              </w:rPr>
              <w:fldChar w:fldCharType="separate"/>
            </w:r>
            <w:r>
              <w:rPr>
                <w:webHidden/>
              </w:rPr>
              <w:t>11</w:t>
            </w:r>
            <w:r>
              <w:rPr>
                <w:webHidden/>
              </w:rPr>
              <w:fldChar w:fldCharType="end"/>
            </w:r>
          </w:hyperlink>
        </w:p>
        <w:p w14:paraId="1F0A5D2D" w14:textId="2CE4FD77" w:rsidR="00B2777B" w:rsidRDefault="00B2777B">
          <w:pPr>
            <w:pStyle w:val="TOC3"/>
            <w:rPr>
              <w:rFonts w:eastAsiaTheme="minorEastAsia" w:cstheme="minorBidi"/>
              <w:sz w:val="24"/>
              <w:szCs w:val="24"/>
              <w:lang w:val="en-NL" w:eastAsia="en-GB"/>
            </w:rPr>
          </w:pPr>
          <w:hyperlink w:anchor="_Toc90456207" w:history="1">
            <w:r w:rsidRPr="00255B98">
              <w:rPr>
                <w:rStyle w:val="Hyperlink"/>
                <w:highlight w:val="yellow"/>
              </w:rPr>
              <w:t xml:space="preserve">Set up a community biolab </w:t>
            </w:r>
            <w:r>
              <w:rPr>
                <w:webHidden/>
              </w:rPr>
              <w:tab/>
            </w:r>
            <w:r>
              <w:rPr>
                <w:webHidden/>
              </w:rPr>
              <w:fldChar w:fldCharType="begin"/>
            </w:r>
            <w:r>
              <w:rPr>
                <w:webHidden/>
              </w:rPr>
              <w:instrText xml:space="preserve"> PAGEREF _Toc90456207 \h </w:instrText>
            </w:r>
            <w:r>
              <w:rPr>
                <w:webHidden/>
              </w:rPr>
            </w:r>
            <w:r>
              <w:rPr>
                <w:webHidden/>
              </w:rPr>
              <w:fldChar w:fldCharType="separate"/>
            </w:r>
            <w:r>
              <w:rPr>
                <w:webHidden/>
              </w:rPr>
              <w:t>12</w:t>
            </w:r>
            <w:r>
              <w:rPr>
                <w:webHidden/>
              </w:rPr>
              <w:fldChar w:fldCharType="end"/>
            </w:r>
          </w:hyperlink>
        </w:p>
        <w:p w14:paraId="6BA54DB4" w14:textId="081E5170" w:rsidR="00B2777B" w:rsidRDefault="00B2777B">
          <w:pPr>
            <w:pStyle w:val="TOC3"/>
            <w:rPr>
              <w:rFonts w:eastAsiaTheme="minorEastAsia" w:cstheme="minorBidi"/>
              <w:sz w:val="24"/>
              <w:szCs w:val="24"/>
              <w:lang w:val="en-NL" w:eastAsia="en-GB"/>
            </w:rPr>
          </w:pPr>
          <w:hyperlink w:anchor="_Toc90456208" w:history="1">
            <w:r w:rsidRPr="00255B98">
              <w:rPr>
                <w:rStyle w:val="Hyperlink"/>
              </w:rPr>
              <w:t>Lab design</w:t>
            </w:r>
            <w:r>
              <w:rPr>
                <w:webHidden/>
              </w:rPr>
              <w:tab/>
            </w:r>
            <w:r>
              <w:rPr>
                <w:webHidden/>
              </w:rPr>
              <w:fldChar w:fldCharType="begin"/>
            </w:r>
            <w:r>
              <w:rPr>
                <w:webHidden/>
              </w:rPr>
              <w:instrText xml:space="preserve"> PAGEREF _Toc90456208 \h </w:instrText>
            </w:r>
            <w:r>
              <w:rPr>
                <w:webHidden/>
              </w:rPr>
            </w:r>
            <w:r>
              <w:rPr>
                <w:webHidden/>
              </w:rPr>
              <w:fldChar w:fldCharType="separate"/>
            </w:r>
            <w:r>
              <w:rPr>
                <w:webHidden/>
              </w:rPr>
              <w:t>13</w:t>
            </w:r>
            <w:r>
              <w:rPr>
                <w:webHidden/>
              </w:rPr>
              <w:fldChar w:fldCharType="end"/>
            </w:r>
          </w:hyperlink>
        </w:p>
        <w:p w14:paraId="3FA2E1BC" w14:textId="6B179CB1" w:rsidR="00B2777B" w:rsidRDefault="00B2777B">
          <w:pPr>
            <w:pStyle w:val="TOC3"/>
            <w:rPr>
              <w:rFonts w:eastAsiaTheme="minorEastAsia" w:cstheme="minorBidi"/>
              <w:sz w:val="24"/>
              <w:szCs w:val="24"/>
              <w:lang w:val="en-NL" w:eastAsia="en-GB"/>
            </w:rPr>
          </w:pPr>
          <w:hyperlink w:anchor="_Toc90456209" w:history="1">
            <w:r w:rsidRPr="00255B98">
              <w:rPr>
                <w:rStyle w:val="Hyperlink"/>
                <w:highlight w:val="yellow"/>
              </w:rPr>
              <w:t xml:space="preserve">Cone of protection  </w:t>
            </w:r>
            <w:r>
              <w:rPr>
                <w:webHidden/>
              </w:rPr>
              <w:tab/>
            </w:r>
            <w:r>
              <w:rPr>
                <w:webHidden/>
              </w:rPr>
              <w:fldChar w:fldCharType="begin"/>
            </w:r>
            <w:r>
              <w:rPr>
                <w:webHidden/>
              </w:rPr>
              <w:instrText xml:space="preserve"> PAGEREF _Toc90456209 \h </w:instrText>
            </w:r>
            <w:r>
              <w:rPr>
                <w:webHidden/>
              </w:rPr>
            </w:r>
            <w:r>
              <w:rPr>
                <w:webHidden/>
              </w:rPr>
              <w:fldChar w:fldCharType="separate"/>
            </w:r>
            <w:r>
              <w:rPr>
                <w:webHidden/>
              </w:rPr>
              <w:t>14</w:t>
            </w:r>
            <w:r>
              <w:rPr>
                <w:webHidden/>
              </w:rPr>
              <w:fldChar w:fldCharType="end"/>
            </w:r>
          </w:hyperlink>
        </w:p>
        <w:p w14:paraId="66BAC023" w14:textId="73CB2D57" w:rsidR="00B2777B" w:rsidRDefault="00B2777B">
          <w:pPr>
            <w:pStyle w:val="TOC3"/>
            <w:rPr>
              <w:rFonts w:eastAsiaTheme="minorEastAsia" w:cstheme="minorBidi"/>
              <w:sz w:val="24"/>
              <w:szCs w:val="24"/>
              <w:lang w:val="en-NL" w:eastAsia="en-GB"/>
            </w:rPr>
          </w:pPr>
          <w:hyperlink w:anchor="_Toc90456210" w:history="1">
            <w:r w:rsidRPr="00255B98">
              <w:rPr>
                <w:rStyle w:val="Hyperlink"/>
                <w:highlight w:val="yellow"/>
              </w:rPr>
              <w:t xml:space="preserve">Aseptic techniques   </w:t>
            </w:r>
            <w:r>
              <w:rPr>
                <w:webHidden/>
              </w:rPr>
              <w:tab/>
            </w:r>
            <w:r>
              <w:rPr>
                <w:webHidden/>
              </w:rPr>
              <w:fldChar w:fldCharType="begin"/>
            </w:r>
            <w:r>
              <w:rPr>
                <w:webHidden/>
              </w:rPr>
              <w:instrText xml:space="preserve"> PAGEREF _Toc90456210 \h </w:instrText>
            </w:r>
            <w:r>
              <w:rPr>
                <w:webHidden/>
              </w:rPr>
            </w:r>
            <w:r>
              <w:rPr>
                <w:webHidden/>
              </w:rPr>
              <w:fldChar w:fldCharType="separate"/>
            </w:r>
            <w:r>
              <w:rPr>
                <w:webHidden/>
              </w:rPr>
              <w:t>14</w:t>
            </w:r>
            <w:r>
              <w:rPr>
                <w:webHidden/>
              </w:rPr>
              <w:fldChar w:fldCharType="end"/>
            </w:r>
          </w:hyperlink>
        </w:p>
        <w:p w14:paraId="2569EC90" w14:textId="522A763B" w:rsidR="00B2777B" w:rsidRDefault="00B2777B">
          <w:pPr>
            <w:pStyle w:val="TOC3"/>
            <w:rPr>
              <w:rFonts w:eastAsiaTheme="minorEastAsia" w:cstheme="minorBidi"/>
              <w:sz w:val="24"/>
              <w:szCs w:val="24"/>
              <w:lang w:val="en-NL" w:eastAsia="en-GB"/>
            </w:rPr>
          </w:pPr>
          <w:hyperlink w:anchor="_Toc90456211" w:history="1">
            <w:r w:rsidRPr="00255B98">
              <w:rPr>
                <w:rStyle w:val="Hyperlink"/>
              </w:rPr>
              <w:t>DIY Applied mycology</w:t>
            </w:r>
            <w:r>
              <w:rPr>
                <w:webHidden/>
              </w:rPr>
              <w:tab/>
            </w:r>
            <w:r>
              <w:rPr>
                <w:webHidden/>
              </w:rPr>
              <w:fldChar w:fldCharType="begin"/>
            </w:r>
            <w:r>
              <w:rPr>
                <w:webHidden/>
              </w:rPr>
              <w:instrText xml:space="preserve"> PAGEREF _Toc90456211 \h </w:instrText>
            </w:r>
            <w:r>
              <w:rPr>
                <w:webHidden/>
              </w:rPr>
            </w:r>
            <w:r>
              <w:rPr>
                <w:webHidden/>
              </w:rPr>
              <w:fldChar w:fldCharType="separate"/>
            </w:r>
            <w:r>
              <w:rPr>
                <w:webHidden/>
              </w:rPr>
              <w:t>16</w:t>
            </w:r>
            <w:r>
              <w:rPr>
                <w:webHidden/>
              </w:rPr>
              <w:fldChar w:fldCharType="end"/>
            </w:r>
          </w:hyperlink>
        </w:p>
        <w:p w14:paraId="6BA50EBA" w14:textId="1021A6EE" w:rsidR="00B2777B" w:rsidRDefault="00B2777B">
          <w:pPr>
            <w:pStyle w:val="TOC3"/>
            <w:rPr>
              <w:rFonts w:eastAsiaTheme="minorEastAsia" w:cstheme="minorBidi"/>
              <w:sz w:val="24"/>
              <w:szCs w:val="24"/>
              <w:lang w:val="en-NL" w:eastAsia="en-GB"/>
            </w:rPr>
          </w:pPr>
          <w:hyperlink w:anchor="_Toc90456212" w:history="1">
            <w:r w:rsidRPr="00255B98">
              <w:rPr>
                <w:rStyle w:val="Hyperlink"/>
              </w:rPr>
              <w:t>Morphology of tools</w:t>
            </w:r>
            <w:r>
              <w:rPr>
                <w:webHidden/>
              </w:rPr>
              <w:tab/>
            </w:r>
            <w:r>
              <w:rPr>
                <w:webHidden/>
              </w:rPr>
              <w:fldChar w:fldCharType="begin"/>
            </w:r>
            <w:r>
              <w:rPr>
                <w:webHidden/>
              </w:rPr>
              <w:instrText xml:space="preserve"> PAGEREF _Toc90456212 \h </w:instrText>
            </w:r>
            <w:r>
              <w:rPr>
                <w:webHidden/>
              </w:rPr>
            </w:r>
            <w:r>
              <w:rPr>
                <w:webHidden/>
              </w:rPr>
              <w:fldChar w:fldCharType="separate"/>
            </w:r>
            <w:r>
              <w:rPr>
                <w:webHidden/>
              </w:rPr>
              <w:t>16</w:t>
            </w:r>
            <w:r>
              <w:rPr>
                <w:webHidden/>
              </w:rPr>
              <w:fldChar w:fldCharType="end"/>
            </w:r>
          </w:hyperlink>
        </w:p>
        <w:p w14:paraId="3632DB2D" w14:textId="43EBDBE1" w:rsidR="00B2777B" w:rsidRDefault="00B2777B">
          <w:pPr>
            <w:pStyle w:val="TOC2"/>
            <w:tabs>
              <w:tab w:val="right" w:leader="dot" w:pos="9016"/>
            </w:tabs>
            <w:rPr>
              <w:rFonts w:eastAsiaTheme="minorEastAsia" w:cstheme="minorBidi"/>
              <w:b w:val="0"/>
              <w:bCs w:val="0"/>
              <w:noProof/>
              <w:sz w:val="24"/>
              <w:szCs w:val="24"/>
              <w:lang w:val="en-NL" w:eastAsia="en-GB"/>
            </w:rPr>
          </w:pPr>
          <w:hyperlink w:anchor="_Toc90456213" w:history="1">
            <w:r w:rsidRPr="00255B98">
              <w:rPr>
                <w:rStyle w:val="Hyperlink"/>
                <w:noProof/>
              </w:rPr>
              <w:t>Materiology</w:t>
            </w:r>
            <w:r>
              <w:rPr>
                <w:noProof/>
                <w:webHidden/>
              </w:rPr>
              <w:tab/>
            </w:r>
            <w:r>
              <w:rPr>
                <w:noProof/>
                <w:webHidden/>
              </w:rPr>
              <w:fldChar w:fldCharType="begin"/>
            </w:r>
            <w:r>
              <w:rPr>
                <w:noProof/>
                <w:webHidden/>
              </w:rPr>
              <w:instrText xml:space="preserve"> PAGEREF _Toc90456213 \h </w:instrText>
            </w:r>
            <w:r>
              <w:rPr>
                <w:noProof/>
                <w:webHidden/>
              </w:rPr>
            </w:r>
            <w:r>
              <w:rPr>
                <w:noProof/>
                <w:webHidden/>
              </w:rPr>
              <w:fldChar w:fldCharType="separate"/>
            </w:r>
            <w:r>
              <w:rPr>
                <w:noProof/>
                <w:webHidden/>
              </w:rPr>
              <w:t>18</w:t>
            </w:r>
            <w:r>
              <w:rPr>
                <w:noProof/>
                <w:webHidden/>
              </w:rPr>
              <w:fldChar w:fldCharType="end"/>
            </w:r>
          </w:hyperlink>
        </w:p>
        <w:p w14:paraId="580F0C83" w14:textId="105DD057" w:rsidR="00B2777B" w:rsidRDefault="00B2777B">
          <w:pPr>
            <w:pStyle w:val="TOC3"/>
            <w:rPr>
              <w:rFonts w:eastAsiaTheme="minorEastAsia" w:cstheme="minorBidi"/>
              <w:sz w:val="24"/>
              <w:szCs w:val="24"/>
              <w:lang w:val="en-NL" w:eastAsia="en-GB"/>
            </w:rPr>
          </w:pPr>
          <w:hyperlink w:anchor="_Toc90456214" w:history="1">
            <w:r w:rsidRPr="00255B98">
              <w:rPr>
                <w:rStyle w:val="Hyperlink"/>
              </w:rPr>
              <w:t>Install a sample management tool</w:t>
            </w:r>
            <w:r>
              <w:rPr>
                <w:webHidden/>
              </w:rPr>
              <w:tab/>
            </w:r>
            <w:r>
              <w:rPr>
                <w:webHidden/>
              </w:rPr>
              <w:fldChar w:fldCharType="begin"/>
            </w:r>
            <w:r>
              <w:rPr>
                <w:webHidden/>
              </w:rPr>
              <w:instrText xml:space="preserve"> PAGEREF _Toc90456214 \h </w:instrText>
            </w:r>
            <w:r>
              <w:rPr>
                <w:webHidden/>
              </w:rPr>
            </w:r>
            <w:r>
              <w:rPr>
                <w:webHidden/>
              </w:rPr>
              <w:fldChar w:fldCharType="separate"/>
            </w:r>
            <w:r>
              <w:rPr>
                <w:webHidden/>
              </w:rPr>
              <w:t>18</w:t>
            </w:r>
            <w:r>
              <w:rPr>
                <w:webHidden/>
              </w:rPr>
              <w:fldChar w:fldCharType="end"/>
            </w:r>
          </w:hyperlink>
        </w:p>
        <w:p w14:paraId="545FDC26" w14:textId="1658CA26" w:rsidR="00B2777B" w:rsidRDefault="00B2777B">
          <w:pPr>
            <w:pStyle w:val="TOC3"/>
            <w:rPr>
              <w:rFonts w:eastAsiaTheme="minorEastAsia" w:cstheme="minorBidi"/>
              <w:sz w:val="24"/>
              <w:szCs w:val="24"/>
              <w:lang w:val="en-NL" w:eastAsia="en-GB"/>
            </w:rPr>
          </w:pPr>
          <w:hyperlink w:anchor="_Toc90456215" w:history="1">
            <w:r w:rsidRPr="00255B98">
              <w:rPr>
                <w:rStyle w:val="Hyperlink"/>
              </w:rPr>
              <w:t>Define your eco-compatibility principles</w:t>
            </w:r>
            <w:r>
              <w:rPr>
                <w:webHidden/>
              </w:rPr>
              <w:tab/>
            </w:r>
            <w:r>
              <w:rPr>
                <w:webHidden/>
              </w:rPr>
              <w:fldChar w:fldCharType="begin"/>
            </w:r>
            <w:r>
              <w:rPr>
                <w:webHidden/>
              </w:rPr>
              <w:instrText xml:space="preserve"> PAGEREF _Toc90456215 \h </w:instrText>
            </w:r>
            <w:r>
              <w:rPr>
                <w:webHidden/>
              </w:rPr>
            </w:r>
            <w:r>
              <w:rPr>
                <w:webHidden/>
              </w:rPr>
              <w:fldChar w:fldCharType="separate"/>
            </w:r>
            <w:r>
              <w:rPr>
                <w:webHidden/>
              </w:rPr>
              <w:t>18</w:t>
            </w:r>
            <w:r>
              <w:rPr>
                <w:webHidden/>
              </w:rPr>
              <w:fldChar w:fldCharType="end"/>
            </w:r>
          </w:hyperlink>
        </w:p>
        <w:p w14:paraId="7C8D807B" w14:textId="1783A4C5" w:rsidR="00B2777B" w:rsidRDefault="00B2777B">
          <w:pPr>
            <w:pStyle w:val="TOC3"/>
            <w:rPr>
              <w:rFonts w:eastAsiaTheme="minorEastAsia" w:cstheme="minorBidi"/>
              <w:sz w:val="24"/>
              <w:szCs w:val="24"/>
              <w:lang w:val="en-NL" w:eastAsia="en-GB"/>
            </w:rPr>
          </w:pPr>
          <w:hyperlink w:anchor="_Toc90456216" w:history="1">
            <w:r w:rsidRPr="00255B98">
              <w:rPr>
                <w:rStyle w:val="Hyperlink"/>
              </w:rPr>
              <w:t>Collaborative open-source archiving</w:t>
            </w:r>
            <w:r>
              <w:rPr>
                <w:webHidden/>
              </w:rPr>
              <w:tab/>
            </w:r>
            <w:r>
              <w:rPr>
                <w:webHidden/>
              </w:rPr>
              <w:fldChar w:fldCharType="begin"/>
            </w:r>
            <w:r>
              <w:rPr>
                <w:webHidden/>
              </w:rPr>
              <w:instrText xml:space="preserve"> PAGEREF _Toc90456216 \h </w:instrText>
            </w:r>
            <w:r>
              <w:rPr>
                <w:webHidden/>
              </w:rPr>
            </w:r>
            <w:r>
              <w:rPr>
                <w:webHidden/>
              </w:rPr>
              <w:fldChar w:fldCharType="separate"/>
            </w:r>
            <w:r>
              <w:rPr>
                <w:webHidden/>
              </w:rPr>
              <w:t>19</w:t>
            </w:r>
            <w:r>
              <w:rPr>
                <w:webHidden/>
              </w:rPr>
              <w:fldChar w:fldCharType="end"/>
            </w:r>
          </w:hyperlink>
        </w:p>
        <w:p w14:paraId="5B86F75A" w14:textId="7766685A" w:rsidR="00B2777B" w:rsidRDefault="00B2777B">
          <w:pPr>
            <w:pStyle w:val="TOC3"/>
            <w:rPr>
              <w:rFonts w:eastAsiaTheme="minorEastAsia" w:cstheme="minorBidi"/>
              <w:sz w:val="24"/>
              <w:szCs w:val="24"/>
              <w:lang w:val="en-NL" w:eastAsia="en-GB"/>
            </w:rPr>
          </w:pPr>
          <w:hyperlink w:anchor="_Toc90456217" w:history="1">
            <w:r w:rsidRPr="00255B98">
              <w:rPr>
                <w:rStyle w:val="Hyperlink"/>
              </w:rPr>
              <w:t>What is a material experience?</w:t>
            </w:r>
            <w:r>
              <w:rPr>
                <w:webHidden/>
              </w:rPr>
              <w:tab/>
            </w:r>
            <w:r>
              <w:rPr>
                <w:webHidden/>
              </w:rPr>
              <w:fldChar w:fldCharType="begin"/>
            </w:r>
            <w:r>
              <w:rPr>
                <w:webHidden/>
              </w:rPr>
              <w:instrText xml:space="preserve"> PAGEREF _Toc90456217 \h </w:instrText>
            </w:r>
            <w:r>
              <w:rPr>
                <w:webHidden/>
              </w:rPr>
            </w:r>
            <w:r>
              <w:rPr>
                <w:webHidden/>
              </w:rPr>
              <w:fldChar w:fldCharType="separate"/>
            </w:r>
            <w:r>
              <w:rPr>
                <w:webHidden/>
              </w:rPr>
              <w:t>20</w:t>
            </w:r>
            <w:r>
              <w:rPr>
                <w:webHidden/>
              </w:rPr>
              <w:fldChar w:fldCharType="end"/>
            </w:r>
          </w:hyperlink>
        </w:p>
        <w:p w14:paraId="63CC1D85" w14:textId="1710A92C" w:rsidR="00B2777B" w:rsidRDefault="00B2777B">
          <w:pPr>
            <w:pStyle w:val="TOC3"/>
            <w:rPr>
              <w:rFonts w:eastAsiaTheme="minorEastAsia" w:cstheme="minorBidi"/>
              <w:sz w:val="24"/>
              <w:szCs w:val="24"/>
              <w:lang w:val="en-NL" w:eastAsia="en-GB"/>
            </w:rPr>
          </w:pPr>
          <w:hyperlink w:anchor="_Toc90456218" w:history="1">
            <w:r w:rsidRPr="00255B98">
              <w:rPr>
                <w:rStyle w:val="Hyperlink"/>
              </w:rPr>
              <w:t xml:space="preserve">Material-objects </w:t>
            </w:r>
            <w:r>
              <w:rPr>
                <w:webHidden/>
              </w:rPr>
              <w:tab/>
            </w:r>
            <w:r>
              <w:rPr>
                <w:webHidden/>
              </w:rPr>
              <w:fldChar w:fldCharType="begin"/>
            </w:r>
            <w:r>
              <w:rPr>
                <w:webHidden/>
              </w:rPr>
              <w:instrText xml:space="preserve"> PAGEREF _Toc90456218 \h </w:instrText>
            </w:r>
            <w:r>
              <w:rPr>
                <w:webHidden/>
              </w:rPr>
            </w:r>
            <w:r>
              <w:rPr>
                <w:webHidden/>
              </w:rPr>
              <w:fldChar w:fldCharType="separate"/>
            </w:r>
            <w:r>
              <w:rPr>
                <w:webHidden/>
              </w:rPr>
              <w:t>21</w:t>
            </w:r>
            <w:r>
              <w:rPr>
                <w:webHidden/>
              </w:rPr>
              <w:fldChar w:fldCharType="end"/>
            </w:r>
          </w:hyperlink>
        </w:p>
        <w:p w14:paraId="289571C0" w14:textId="57EF2E70" w:rsidR="00B2777B" w:rsidRDefault="00B2777B">
          <w:pPr>
            <w:pStyle w:val="TOC3"/>
            <w:rPr>
              <w:rFonts w:eastAsiaTheme="minorEastAsia" w:cstheme="minorBidi"/>
              <w:sz w:val="24"/>
              <w:szCs w:val="24"/>
              <w:lang w:val="en-NL" w:eastAsia="en-GB"/>
            </w:rPr>
          </w:pPr>
          <w:hyperlink w:anchor="_Toc90456219" w:history="1">
            <w:r w:rsidRPr="00255B98">
              <w:rPr>
                <w:rStyle w:val="Hyperlink"/>
              </w:rPr>
              <w:t>Tactility video</w:t>
            </w:r>
            <w:r>
              <w:rPr>
                <w:webHidden/>
              </w:rPr>
              <w:tab/>
            </w:r>
            <w:r>
              <w:rPr>
                <w:webHidden/>
              </w:rPr>
              <w:fldChar w:fldCharType="begin"/>
            </w:r>
            <w:r>
              <w:rPr>
                <w:webHidden/>
              </w:rPr>
              <w:instrText xml:space="preserve"> PAGEREF _Toc90456219 \h </w:instrText>
            </w:r>
            <w:r>
              <w:rPr>
                <w:webHidden/>
              </w:rPr>
            </w:r>
            <w:r>
              <w:rPr>
                <w:webHidden/>
              </w:rPr>
              <w:fldChar w:fldCharType="separate"/>
            </w:r>
            <w:r>
              <w:rPr>
                <w:webHidden/>
              </w:rPr>
              <w:t>22</w:t>
            </w:r>
            <w:r>
              <w:rPr>
                <w:webHidden/>
              </w:rPr>
              <w:fldChar w:fldCharType="end"/>
            </w:r>
          </w:hyperlink>
        </w:p>
        <w:p w14:paraId="0839A4F3" w14:textId="219FAE38" w:rsidR="00B2777B" w:rsidRDefault="00B2777B">
          <w:pPr>
            <w:pStyle w:val="TOC3"/>
            <w:rPr>
              <w:rFonts w:eastAsiaTheme="minorEastAsia" w:cstheme="minorBidi"/>
              <w:sz w:val="24"/>
              <w:szCs w:val="24"/>
              <w:lang w:val="en-NL" w:eastAsia="en-GB"/>
            </w:rPr>
          </w:pPr>
          <w:hyperlink w:anchor="_Toc90456220" w:history="1">
            <w:r w:rsidRPr="00255B98">
              <w:rPr>
                <w:rStyle w:val="Hyperlink"/>
                <w:highlight w:val="yellow"/>
              </w:rPr>
              <w:t>What is a material property?</w:t>
            </w:r>
            <w:r>
              <w:rPr>
                <w:webHidden/>
              </w:rPr>
              <w:tab/>
            </w:r>
            <w:r>
              <w:rPr>
                <w:webHidden/>
              </w:rPr>
              <w:fldChar w:fldCharType="begin"/>
            </w:r>
            <w:r>
              <w:rPr>
                <w:webHidden/>
              </w:rPr>
              <w:instrText xml:space="preserve"> PAGEREF _Toc90456220 \h </w:instrText>
            </w:r>
            <w:r>
              <w:rPr>
                <w:webHidden/>
              </w:rPr>
            </w:r>
            <w:r>
              <w:rPr>
                <w:webHidden/>
              </w:rPr>
              <w:fldChar w:fldCharType="separate"/>
            </w:r>
            <w:r>
              <w:rPr>
                <w:webHidden/>
              </w:rPr>
              <w:t>23</w:t>
            </w:r>
            <w:r>
              <w:rPr>
                <w:webHidden/>
              </w:rPr>
              <w:fldChar w:fldCharType="end"/>
            </w:r>
          </w:hyperlink>
        </w:p>
        <w:p w14:paraId="2679BBB8" w14:textId="6B58CA07" w:rsidR="00B2777B" w:rsidRDefault="00B2777B">
          <w:pPr>
            <w:pStyle w:val="TOC3"/>
            <w:rPr>
              <w:rFonts w:eastAsiaTheme="minorEastAsia" w:cstheme="minorBidi"/>
              <w:sz w:val="24"/>
              <w:szCs w:val="24"/>
              <w:lang w:val="en-NL" w:eastAsia="en-GB"/>
            </w:rPr>
          </w:pPr>
          <w:hyperlink w:anchor="_Toc90456221" w:history="1">
            <w:r w:rsidRPr="00255B98">
              <w:rPr>
                <w:rStyle w:val="Hyperlink"/>
              </w:rPr>
              <w:t>Recycling</w:t>
            </w:r>
            <w:r>
              <w:rPr>
                <w:webHidden/>
              </w:rPr>
              <w:tab/>
            </w:r>
            <w:r>
              <w:rPr>
                <w:webHidden/>
              </w:rPr>
              <w:fldChar w:fldCharType="begin"/>
            </w:r>
            <w:r>
              <w:rPr>
                <w:webHidden/>
              </w:rPr>
              <w:instrText xml:space="preserve"> PAGEREF _Toc90456221 \h </w:instrText>
            </w:r>
            <w:r>
              <w:rPr>
                <w:webHidden/>
              </w:rPr>
            </w:r>
            <w:r>
              <w:rPr>
                <w:webHidden/>
              </w:rPr>
              <w:fldChar w:fldCharType="separate"/>
            </w:r>
            <w:r>
              <w:rPr>
                <w:webHidden/>
              </w:rPr>
              <w:t>24</w:t>
            </w:r>
            <w:r>
              <w:rPr>
                <w:webHidden/>
              </w:rPr>
              <w:fldChar w:fldCharType="end"/>
            </w:r>
          </w:hyperlink>
        </w:p>
        <w:p w14:paraId="27235996" w14:textId="6577C3B0" w:rsidR="00B2777B" w:rsidRDefault="00B2777B">
          <w:pPr>
            <w:pStyle w:val="TOC3"/>
            <w:rPr>
              <w:rFonts w:eastAsiaTheme="minorEastAsia" w:cstheme="minorBidi"/>
              <w:sz w:val="24"/>
              <w:szCs w:val="24"/>
              <w:lang w:val="en-NL" w:eastAsia="en-GB"/>
            </w:rPr>
          </w:pPr>
          <w:hyperlink w:anchor="_Toc90456222" w:history="1">
            <w:r w:rsidRPr="00255B98">
              <w:rPr>
                <w:rStyle w:val="Hyperlink"/>
              </w:rPr>
              <w:t>Industrial processing and conversion techniques</w:t>
            </w:r>
            <w:r>
              <w:rPr>
                <w:webHidden/>
              </w:rPr>
              <w:tab/>
            </w:r>
            <w:r>
              <w:rPr>
                <w:webHidden/>
              </w:rPr>
              <w:fldChar w:fldCharType="begin"/>
            </w:r>
            <w:r>
              <w:rPr>
                <w:webHidden/>
              </w:rPr>
              <w:instrText xml:space="preserve"> PAGEREF _Toc90456222 \h </w:instrText>
            </w:r>
            <w:r>
              <w:rPr>
                <w:webHidden/>
              </w:rPr>
            </w:r>
            <w:r>
              <w:rPr>
                <w:webHidden/>
              </w:rPr>
              <w:fldChar w:fldCharType="separate"/>
            </w:r>
            <w:r>
              <w:rPr>
                <w:webHidden/>
              </w:rPr>
              <w:t>24</w:t>
            </w:r>
            <w:r>
              <w:rPr>
                <w:webHidden/>
              </w:rPr>
              <w:fldChar w:fldCharType="end"/>
            </w:r>
          </w:hyperlink>
        </w:p>
        <w:p w14:paraId="12309DDF" w14:textId="6AE60F68" w:rsidR="00B2777B" w:rsidRDefault="00B2777B">
          <w:pPr>
            <w:pStyle w:val="TOC3"/>
            <w:rPr>
              <w:rFonts w:eastAsiaTheme="minorEastAsia" w:cstheme="minorBidi"/>
              <w:sz w:val="24"/>
              <w:szCs w:val="24"/>
              <w:lang w:val="en-NL" w:eastAsia="en-GB"/>
            </w:rPr>
          </w:pPr>
          <w:hyperlink w:anchor="_Toc90456223" w:history="1">
            <w:r w:rsidRPr="00255B98">
              <w:rPr>
                <w:rStyle w:val="Hyperlink"/>
              </w:rPr>
              <w:t>Extractive Manufacturing</w:t>
            </w:r>
            <w:r>
              <w:rPr>
                <w:webHidden/>
              </w:rPr>
              <w:tab/>
            </w:r>
            <w:r>
              <w:rPr>
                <w:webHidden/>
              </w:rPr>
              <w:fldChar w:fldCharType="begin"/>
            </w:r>
            <w:r>
              <w:rPr>
                <w:webHidden/>
              </w:rPr>
              <w:instrText xml:space="preserve"> PAGEREF _Toc90456223 \h </w:instrText>
            </w:r>
            <w:r>
              <w:rPr>
                <w:webHidden/>
              </w:rPr>
            </w:r>
            <w:r>
              <w:rPr>
                <w:webHidden/>
              </w:rPr>
              <w:fldChar w:fldCharType="separate"/>
            </w:r>
            <w:r>
              <w:rPr>
                <w:webHidden/>
              </w:rPr>
              <w:t>24</w:t>
            </w:r>
            <w:r>
              <w:rPr>
                <w:webHidden/>
              </w:rPr>
              <w:fldChar w:fldCharType="end"/>
            </w:r>
          </w:hyperlink>
        </w:p>
        <w:p w14:paraId="6E252756" w14:textId="375D74A2" w:rsidR="00B2777B" w:rsidRDefault="00B2777B">
          <w:pPr>
            <w:pStyle w:val="TOC3"/>
            <w:rPr>
              <w:rFonts w:eastAsiaTheme="minorEastAsia" w:cstheme="minorBidi"/>
              <w:sz w:val="24"/>
              <w:szCs w:val="24"/>
              <w:lang w:val="en-NL" w:eastAsia="en-GB"/>
            </w:rPr>
          </w:pPr>
          <w:hyperlink w:anchor="_Toc90456224" w:history="1">
            <w:r w:rsidRPr="00255B98">
              <w:rPr>
                <w:rStyle w:val="Hyperlink"/>
              </w:rPr>
              <w:t>Additive manufacturing</w:t>
            </w:r>
            <w:r>
              <w:rPr>
                <w:webHidden/>
              </w:rPr>
              <w:tab/>
            </w:r>
            <w:r>
              <w:rPr>
                <w:webHidden/>
              </w:rPr>
              <w:fldChar w:fldCharType="begin"/>
            </w:r>
            <w:r>
              <w:rPr>
                <w:webHidden/>
              </w:rPr>
              <w:instrText xml:space="preserve"> PAGEREF _Toc90456224 \h </w:instrText>
            </w:r>
            <w:r>
              <w:rPr>
                <w:webHidden/>
              </w:rPr>
            </w:r>
            <w:r>
              <w:rPr>
                <w:webHidden/>
              </w:rPr>
              <w:fldChar w:fldCharType="separate"/>
            </w:r>
            <w:r>
              <w:rPr>
                <w:webHidden/>
              </w:rPr>
              <w:t>25</w:t>
            </w:r>
            <w:r>
              <w:rPr>
                <w:webHidden/>
              </w:rPr>
              <w:fldChar w:fldCharType="end"/>
            </w:r>
          </w:hyperlink>
        </w:p>
        <w:p w14:paraId="2262F858" w14:textId="5A4B1B9C" w:rsidR="00B2777B" w:rsidRDefault="00B2777B">
          <w:pPr>
            <w:pStyle w:val="TOC3"/>
            <w:rPr>
              <w:rFonts w:eastAsiaTheme="minorEastAsia" w:cstheme="minorBidi"/>
              <w:sz w:val="24"/>
              <w:szCs w:val="24"/>
              <w:lang w:val="en-NL" w:eastAsia="en-GB"/>
            </w:rPr>
          </w:pPr>
          <w:hyperlink w:anchor="_Toc90456225" w:history="1">
            <w:r w:rsidRPr="00255B98">
              <w:rPr>
                <w:rStyle w:val="Hyperlink"/>
              </w:rPr>
              <w:t>Moulding &amp; Casting</w:t>
            </w:r>
            <w:r>
              <w:rPr>
                <w:webHidden/>
              </w:rPr>
              <w:tab/>
            </w:r>
            <w:r>
              <w:rPr>
                <w:webHidden/>
              </w:rPr>
              <w:fldChar w:fldCharType="begin"/>
            </w:r>
            <w:r>
              <w:rPr>
                <w:webHidden/>
              </w:rPr>
              <w:instrText xml:space="preserve"> PAGEREF _Toc90456225 \h </w:instrText>
            </w:r>
            <w:r>
              <w:rPr>
                <w:webHidden/>
              </w:rPr>
            </w:r>
            <w:r>
              <w:rPr>
                <w:webHidden/>
              </w:rPr>
              <w:fldChar w:fldCharType="separate"/>
            </w:r>
            <w:r>
              <w:rPr>
                <w:webHidden/>
              </w:rPr>
              <w:t>25</w:t>
            </w:r>
            <w:r>
              <w:rPr>
                <w:webHidden/>
              </w:rPr>
              <w:fldChar w:fldCharType="end"/>
            </w:r>
          </w:hyperlink>
        </w:p>
        <w:p w14:paraId="49DE033D" w14:textId="39BC3D8D" w:rsidR="00B2777B" w:rsidRDefault="00B2777B">
          <w:pPr>
            <w:pStyle w:val="TOC3"/>
            <w:rPr>
              <w:rFonts w:eastAsiaTheme="minorEastAsia" w:cstheme="minorBidi"/>
              <w:sz w:val="24"/>
              <w:szCs w:val="24"/>
              <w:lang w:val="en-NL" w:eastAsia="en-GB"/>
            </w:rPr>
          </w:pPr>
          <w:hyperlink w:anchor="_Toc90456226" w:history="1">
            <w:r w:rsidRPr="00255B98">
              <w:rPr>
                <w:rStyle w:val="Hyperlink"/>
              </w:rPr>
              <w:t>Transforming</w:t>
            </w:r>
            <w:r>
              <w:rPr>
                <w:webHidden/>
              </w:rPr>
              <w:tab/>
            </w:r>
            <w:r>
              <w:rPr>
                <w:webHidden/>
              </w:rPr>
              <w:fldChar w:fldCharType="begin"/>
            </w:r>
            <w:r>
              <w:rPr>
                <w:webHidden/>
              </w:rPr>
              <w:instrText xml:space="preserve"> PAGEREF _Toc90456226 \h </w:instrText>
            </w:r>
            <w:r>
              <w:rPr>
                <w:webHidden/>
              </w:rPr>
            </w:r>
            <w:r>
              <w:rPr>
                <w:webHidden/>
              </w:rPr>
              <w:fldChar w:fldCharType="separate"/>
            </w:r>
            <w:r>
              <w:rPr>
                <w:webHidden/>
              </w:rPr>
              <w:t>26</w:t>
            </w:r>
            <w:r>
              <w:rPr>
                <w:webHidden/>
              </w:rPr>
              <w:fldChar w:fldCharType="end"/>
            </w:r>
          </w:hyperlink>
        </w:p>
        <w:p w14:paraId="652F08A2" w14:textId="1B998940" w:rsidR="00B2777B" w:rsidRDefault="00B2777B">
          <w:pPr>
            <w:pStyle w:val="TOC3"/>
            <w:rPr>
              <w:rFonts w:eastAsiaTheme="minorEastAsia" w:cstheme="minorBidi"/>
              <w:sz w:val="24"/>
              <w:szCs w:val="24"/>
              <w:lang w:val="en-NL" w:eastAsia="en-GB"/>
            </w:rPr>
          </w:pPr>
          <w:hyperlink w:anchor="_Toc90456227" w:history="1">
            <w:r w:rsidRPr="00255B98">
              <w:rPr>
                <w:rStyle w:val="Hyperlink"/>
              </w:rPr>
              <w:t>Industrial processing and conversion techniques</w:t>
            </w:r>
            <w:r>
              <w:rPr>
                <w:webHidden/>
              </w:rPr>
              <w:tab/>
            </w:r>
            <w:r>
              <w:rPr>
                <w:webHidden/>
              </w:rPr>
              <w:fldChar w:fldCharType="begin"/>
            </w:r>
            <w:r>
              <w:rPr>
                <w:webHidden/>
              </w:rPr>
              <w:instrText xml:space="preserve"> PAGEREF _Toc90456227 \h </w:instrText>
            </w:r>
            <w:r>
              <w:rPr>
                <w:webHidden/>
              </w:rPr>
            </w:r>
            <w:r>
              <w:rPr>
                <w:webHidden/>
              </w:rPr>
              <w:fldChar w:fldCharType="separate"/>
            </w:r>
            <w:r>
              <w:rPr>
                <w:webHidden/>
              </w:rPr>
              <w:t>26</w:t>
            </w:r>
            <w:r>
              <w:rPr>
                <w:webHidden/>
              </w:rPr>
              <w:fldChar w:fldCharType="end"/>
            </w:r>
          </w:hyperlink>
        </w:p>
        <w:p w14:paraId="586B2802" w14:textId="0D55AF4C" w:rsidR="00B2777B" w:rsidRDefault="00B2777B">
          <w:pPr>
            <w:pStyle w:val="TOC3"/>
            <w:rPr>
              <w:rFonts w:eastAsiaTheme="minorEastAsia" w:cstheme="minorBidi"/>
              <w:sz w:val="24"/>
              <w:szCs w:val="24"/>
              <w:lang w:val="en-NL" w:eastAsia="en-GB"/>
            </w:rPr>
          </w:pPr>
          <w:hyperlink w:anchor="_Toc90456228" w:history="1">
            <w:r w:rsidRPr="00255B98">
              <w:rPr>
                <w:rStyle w:val="Hyperlink"/>
              </w:rPr>
              <w:t>Assembling</w:t>
            </w:r>
            <w:r>
              <w:rPr>
                <w:webHidden/>
              </w:rPr>
              <w:tab/>
            </w:r>
            <w:r>
              <w:rPr>
                <w:webHidden/>
              </w:rPr>
              <w:fldChar w:fldCharType="begin"/>
            </w:r>
            <w:r>
              <w:rPr>
                <w:webHidden/>
              </w:rPr>
              <w:instrText xml:space="preserve"> PAGEREF _Toc90456228 \h </w:instrText>
            </w:r>
            <w:r>
              <w:rPr>
                <w:webHidden/>
              </w:rPr>
            </w:r>
            <w:r>
              <w:rPr>
                <w:webHidden/>
              </w:rPr>
              <w:fldChar w:fldCharType="separate"/>
            </w:r>
            <w:r>
              <w:rPr>
                <w:webHidden/>
              </w:rPr>
              <w:t>26</w:t>
            </w:r>
            <w:r>
              <w:rPr>
                <w:webHidden/>
              </w:rPr>
              <w:fldChar w:fldCharType="end"/>
            </w:r>
          </w:hyperlink>
        </w:p>
        <w:p w14:paraId="21EAC9EB" w14:textId="2550D036" w:rsidR="00B2777B" w:rsidRDefault="00B2777B">
          <w:pPr>
            <w:pStyle w:val="TOC3"/>
            <w:rPr>
              <w:rFonts w:eastAsiaTheme="minorEastAsia" w:cstheme="minorBidi"/>
              <w:sz w:val="24"/>
              <w:szCs w:val="24"/>
              <w:lang w:val="en-NL" w:eastAsia="en-GB"/>
            </w:rPr>
          </w:pPr>
          <w:hyperlink w:anchor="_Toc90456229" w:history="1">
            <w:r w:rsidRPr="00255B98">
              <w:rPr>
                <w:rStyle w:val="Hyperlink"/>
              </w:rPr>
              <w:t>Finishing</w:t>
            </w:r>
            <w:r>
              <w:rPr>
                <w:webHidden/>
              </w:rPr>
              <w:tab/>
            </w:r>
            <w:r>
              <w:rPr>
                <w:webHidden/>
              </w:rPr>
              <w:fldChar w:fldCharType="begin"/>
            </w:r>
            <w:r>
              <w:rPr>
                <w:webHidden/>
              </w:rPr>
              <w:instrText xml:space="preserve"> PAGEREF _Toc90456229 \h </w:instrText>
            </w:r>
            <w:r>
              <w:rPr>
                <w:webHidden/>
              </w:rPr>
            </w:r>
            <w:r>
              <w:rPr>
                <w:webHidden/>
              </w:rPr>
              <w:fldChar w:fldCharType="separate"/>
            </w:r>
            <w:r>
              <w:rPr>
                <w:webHidden/>
              </w:rPr>
              <w:t>27</w:t>
            </w:r>
            <w:r>
              <w:rPr>
                <w:webHidden/>
              </w:rPr>
              <w:fldChar w:fldCharType="end"/>
            </w:r>
          </w:hyperlink>
        </w:p>
        <w:p w14:paraId="4750F325" w14:textId="50E34ACE" w:rsidR="00B2777B" w:rsidRDefault="00B2777B">
          <w:pPr>
            <w:pStyle w:val="TOC3"/>
            <w:rPr>
              <w:rFonts w:eastAsiaTheme="minorEastAsia" w:cstheme="minorBidi"/>
              <w:sz w:val="24"/>
              <w:szCs w:val="24"/>
              <w:lang w:val="en-NL" w:eastAsia="en-GB"/>
            </w:rPr>
          </w:pPr>
          <w:hyperlink w:anchor="_Toc90456230" w:history="1">
            <w:r w:rsidRPr="00255B98">
              <w:rPr>
                <w:rStyle w:val="Hyperlink"/>
              </w:rPr>
              <w:t>Mono-material connections</w:t>
            </w:r>
            <w:r>
              <w:rPr>
                <w:webHidden/>
              </w:rPr>
              <w:tab/>
            </w:r>
            <w:r>
              <w:rPr>
                <w:webHidden/>
              </w:rPr>
              <w:fldChar w:fldCharType="begin"/>
            </w:r>
            <w:r>
              <w:rPr>
                <w:webHidden/>
              </w:rPr>
              <w:instrText xml:space="preserve"> PAGEREF _Toc90456230 \h </w:instrText>
            </w:r>
            <w:r>
              <w:rPr>
                <w:webHidden/>
              </w:rPr>
            </w:r>
            <w:r>
              <w:rPr>
                <w:webHidden/>
              </w:rPr>
              <w:fldChar w:fldCharType="separate"/>
            </w:r>
            <w:r>
              <w:rPr>
                <w:webHidden/>
              </w:rPr>
              <w:t>28</w:t>
            </w:r>
            <w:r>
              <w:rPr>
                <w:webHidden/>
              </w:rPr>
              <w:fldChar w:fldCharType="end"/>
            </w:r>
          </w:hyperlink>
        </w:p>
        <w:p w14:paraId="078CA3D1" w14:textId="15F86212" w:rsidR="00B2777B" w:rsidRDefault="00B2777B">
          <w:pPr>
            <w:pStyle w:val="TOC2"/>
            <w:tabs>
              <w:tab w:val="right" w:leader="dot" w:pos="9016"/>
            </w:tabs>
            <w:rPr>
              <w:rFonts w:eastAsiaTheme="minorEastAsia" w:cstheme="minorBidi"/>
              <w:b w:val="0"/>
              <w:bCs w:val="0"/>
              <w:noProof/>
              <w:sz w:val="24"/>
              <w:szCs w:val="24"/>
              <w:lang w:val="en-NL" w:eastAsia="en-GB"/>
            </w:rPr>
          </w:pPr>
          <w:hyperlink w:anchor="_Toc90456231" w:history="1">
            <w:r w:rsidRPr="00255B98">
              <w:rPr>
                <w:rStyle w:val="Hyperlink"/>
                <w:noProof/>
              </w:rPr>
              <w:t>Bio-based materials</w:t>
            </w:r>
            <w:r>
              <w:rPr>
                <w:noProof/>
                <w:webHidden/>
              </w:rPr>
              <w:tab/>
            </w:r>
            <w:r>
              <w:rPr>
                <w:noProof/>
                <w:webHidden/>
              </w:rPr>
              <w:fldChar w:fldCharType="begin"/>
            </w:r>
            <w:r>
              <w:rPr>
                <w:noProof/>
                <w:webHidden/>
              </w:rPr>
              <w:instrText xml:space="preserve"> PAGEREF _Toc90456231 \h </w:instrText>
            </w:r>
            <w:r>
              <w:rPr>
                <w:noProof/>
                <w:webHidden/>
              </w:rPr>
            </w:r>
            <w:r>
              <w:rPr>
                <w:noProof/>
                <w:webHidden/>
              </w:rPr>
              <w:fldChar w:fldCharType="separate"/>
            </w:r>
            <w:r>
              <w:rPr>
                <w:noProof/>
                <w:webHidden/>
              </w:rPr>
              <w:t>29</w:t>
            </w:r>
            <w:r>
              <w:rPr>
                <w:noProof/>
                <w:webHidden/>
              </w:rPr>
              <w:fldChar w:fldCharType="end"/>
            </w:r>
          </w:hyperlink>
        </w:p>
        <w:p w14:paraId="39754671" w14:textId="6E249A4C" w:rsidR="00B2777B" w:rsidRDefault="00B2777B">
          <w:pPr>
            <w:pStyle w:val="TOC3"/>
            <w:rPr>
              <w:rFonts w:eastAsiaTheme="minorEastAsia" w:cstheme="minorBidi"/>
              <w:sz w:val="24"/>
              <w:szCs w:val="24"/>
              <w:lang w:val="en-NL" w:eastAsia="en-GB"/>
            </w:rPr>
          </w:pPr>
          <w:hyperlink w:anchor="_Toc90456232" w:history="1">
            <w:r w:rsidRPr="00255B98">
              <w:rPr>
                <w:rStyle w:val="Hyperlink"/>
                <w:highlight w:val="yellow"/>
              </w:rPr>
              <w:t>Better Together: Combining Polymers</w:t>
            </w:r>
            <w:r>
              <w:rPr>
                <w:webHidden/>
              </w:rPr>
              <w:tab/>
            </w:r>
            <w:r>
              <w:rPr>
                <w:webHidden/>
              </w:rPr>
              <w:fldChar w:fldCharType="begin"/>
            </w:r>
            <w:r>
              <w:rPr>
                <w:webHidden/>
              </w:rPr>
              <w:instrText xml:space="preserve"> PAGEREF _Toc90456232 \h </w:instrText>
            </w:r>
            <w:r>
              <w:rPr>
                <w:webHidden/>
              </w:rPr>
            </w:r>
            <w:r>
              <w:rPr>
                <w:webHidden/>
              </w:rPr>
              <w:fldChar w:fldCharType="separate"/>
            </w:r>
            <w:r>
              <w:rPr>
                <w:webHidden/>
              </w:rPr>
              <w:t>29</w:t>
            </w:r>
            <w:r>
              <w:rPr>
                <w:webHidden/>
              </w:rPr>
              <w:fldChar w:fldCharType="end"/>
            </w:r>
          </w:hyperlink>
        </w:p>
        <w:p w14:paraId="631C3BC2" w14:textId="008AB538" w:rsidR="00B2777B" w:rsidRDefault="00B2777B">
          <w:pPr>
            <w:pStyle w:val="TOC3"/>
            <w:rPr>
              <w:rFonts w:eastAsiaTheme="minorEastAsia" w:cstheme="minorBidi"/>
              <w:sz w:val="24"/>
              <w:szCs w:val="24"/>
              <w:lang w:val="en-NL" w:eastAsia="en-GB"/>
            </w:rPr>
          </w:pPr>
          <w:hyperlink w:anchor="_Toc90456233" w:history="1">
            <w:r w:rsidRPr="00255B98">
              <w:rPr>
                <w:rStyle w:val="Hyperlink"/>
                <w:highlight w:val="yellow"/>
              </w:rPr>
              <w:t>Morphology of ingredients</w:t>
            </w:r>
            <w:r>
              <w:rPr>
                <w:webHidden/>
              </w:rPr>
              <w:tab/>
            </w:r>
            <w:r>
              <w:rPr>
                <w:webHidden/>
              </w:rPr>
              <w:fldChar w:fldCharType="begin"/>
            </w:r>
            <w:r>
              <w:rPr>
                <w:webHidden/>
              </w:rPr>
              <w:instrText xml:space="preserve"> PAGEREF _Toc90456233 \h </w:instrText>
            </w:r>
            <w:r>
              <w:rPr>
                <w:webHidden/>
              </w:rPr>
            </w:r>
            <w:r>
              <w:rPr>
                <w:webHidden/>
              </w:rPr>
              <w:fldChar w:fldCharType="separate"/>
            </w:r>
            <w:r>
              <w:rPr>
                <w:webHidden/>
              </w:rPr>
              <w:t>29</w:t>
            </w:r>
            <w:r>
              <w:rPr>
                <w:webHidden/>
              </w:rPr>
              <w:fldChar w:fldCharType="end"/>
            </w:r>
          </w:hyperlink>
        </w:p>
        <w:p w14:paraId="4D2D7218" w14:textId="16F1425B" w:rsidR="00B2777B" w:rsidRDefault="00B2777B">
          <w:pPr>
            <w:pStyle w:val="TOC3"/>
            <w:rPr>
              <w:rFonts w:eastAsiaTheme="minorEastAsia" w:cstheme="minorBidi"/>
              <w:sz w:val="24"/>
              <w:szCs w:val="24"/>
              <w:lang w:val="en-NL" w:eastAsia="en-GB"/>
            </w:rPr>
          </w:pPr>
          <w:hyperlink w:anchor="_Toc90456234" w:history="1">
            <w:r w:rsidRPr="00255B98">
              <w:rPr>
                <w:rStyle w:val="Hyperlink"/>
              </w:rPr>
              <w:t>Agar bioplastic</w:t>
            </w:r>
            <w:r>
              <w:rPr>
                <w:webHidden/>
              </w:rPr>
              <w:tab/>
            </w:r>
            <w:r>
              <w:rPr>
                <w:webHidden/>
              </w:rPr>
              <w:fldChar w:fldCharType="begin"/>
            </w:r>
            <w:r>
              <w:rPr>
                <w:webHidden/>
              </w:rPr>
              <w:instrText xml:space="preserve"> PAGEREF _Toc90456234 \h </w:instrText>
            </w:r>
            <w:r>
              <w:rPr>
                <w:webHidden/>
              </w:rPr>
            </w:r>
            <w:r>
              <w:rPr>
                <w:webHidden/>
              </w:rPr>
              <w:fldChar w:fldCharType="separate"/>
            </w:r>
            <w:r>
              <w:rPr>
                <w:webHidden/>
              </w:rPr>
              <w:t>30</w:t>
            </w:r>
            <w:r>
              <w:rPr>
                <w:webHidden/>
              </w:rPr>
              <w:fldChar w:fldCharType="end"/>
            </w:r>
          </w:hyperlink>
        </w:p>
        <w:p w14:paraId="637EDCC8" w14:textId="00B8159D" w:rsidR="00B2777B" w:rsidRDefault="00B2777B">
          <w:pPr>
            <w:pStyle w:val="TOC3"/>
            <w:rPr>
              <w:rFonts w:eastAsiaTheme="minorEastAsia" w:cstheme="minorBidi"/>
              <w:sz w:val="24"/>
              <w:szCs w:val="24"/>
              <w:lang w:val="en-NL" w:eastAsia="en-GB"/>
            </w:rPr>
          </w:pPr>
          <w:hyperlink w:anchor="_Toc90456235" w:history="1">
            <w:r w:rsidRPr="00255B98">
              <w:rPr>
                <w:rStyle w:val="Hyperlink"/>
              </w:rPr>
              <w:t>Alginate bioplastic</w:t>
            </w:r>
            <w:r>
              <w:rPr>
                <w:webHidden/>
              </w:rPr>
              <w:tab/>
            </w:r>
            <w:r>
              <w:rPr>
                <w:webHidden/>
              </w:rPr>
              <w:fldChar w:fldCharType="begin"/>
            </w:r>
            <w:r>
              <w:rPr>
                <w:webHidden/>
              </w:rPr>
              <w:instrText xml:space="preserve"> PAGEREF _Toc90456235 \h </w:instrText>
            </w:r>
            <w:r>
              <w:rPr>
                <w:webHidden/>
              </w:rPr>
            </w:r>
            <w:r>
              <w:rPr>
                <w:webHidden/>
              </w:rPr>
              <w:fldChar w:fldCharType="separate"/>
            </w:r>
            <w:r>
              <w:rPr>
                <w:webHidden/>
              </w:rPr>
              <w:t>31</w:t>
            </w:r>
            <w:r>
              <w:rPr>
                <w:webHidden/>
              </w:rPr>
              <w:fldChar w:fldCharType="end"/>
            </w:r>
          </w:hyperlink>
        </w:p>
        <w:p w14:paraId="14E8CB3C" w14:textId="5EB3FBEB" w:rsidR="00B2777B" w:rsidRDefault="00B2777B">
          <w:pPr>
            <w:pStyle w:val="TOC3"/>
            <w:rPr>
              <w:rFonts w:eastAsiaTheme="minorEastAsia" w:cstheme="minorBidi"/>
              <w:sz w:val="24"/>
              <w:szCs w:val="24"/>
              <w:lang w:val="en-NL" w:eastAsia="en-GB"/>
            </w:rPr>
          </w:pPr>
          <w:hyperlink w:anchor="_Toc90456236" w:history="1">
            <w:r w:rsidRPr="00255B98">
              <w:rPr>
                <w:rStyle w:val="Hyperlink"/>
              </w:rPr>
              <w:t>Carrageenan bioplastic</w:t>
            </w:r>
            <w:r>
              <w:rPr>
                <w:webHidden/>
              </w:rPr>
              <w:tab/>
            </w:r>
            <w:r>
              <w:rPr>
                <w:webHidden/>
              </w:rPr>
              <w:fldChar w:fldCharType="begin"/>
            </w:r>
            <w:r>
              <w:rPr>
                <w:webHidden/>
              </w:rPr>
              <w:instrText xml:space="preserve"> PAGEREF _Toc90456236 \h </w:instrText>
            </w:r>
            <w:r>
              <w:rPr>
                <w:webHidden/>
              </w:rPr>
            </w:r>
            <w:r>
              <w:rPr>
                <w:webHidden/>
              </w:rPr>
              <w:fldChar w:fldCharType="separate"/>
            </w:r>
            <w:r>
              <w:rPr>
                <w:webHidden/>
              </w:rPr>
              <w:t>32</w:t>
            </w:r>
            <w:r>
              <w:rPr>
                <w:webHidden/>
              </w:rPr>
              <w:fldChar w:fldCharType="end"/>
            </w:r>
          </w:hyperlink>
        </w:p>
        <w:p w14:paraId="41C989D3" w14:textId="3C43F906" w:rsidR="00B2777B" w:rsidRDefault="00B2777B">
          <w:pPr>
            <w:pStyle w:val="TOC3"/>
            <w:rPr>
              <w:rFonts w:eastAsiaTheme="minorEastAsia" w:cstheme="minorBidi"/>
              <w:sz w:val="24"/>
              <w:szCs w:val="24"/>
              <w:lang w:val="en-NL" w:eastAsia="en-GB"/>
            </w:rPr>
          </w:pPr>
          <w:hyperlink w:anchor="_Toc90456237" w:history="1">
            <w:r w:rsidRPr="00255B98">
              <w:rPr>
                <w:rStyle w:val="Hyperlink"/>
              </w:rPr>
              <w:t>Gelatine bioplastic</w:t>
            </w:r>
            <w:r>
              <w:rPr>
                <w:webHidden/>
              </w:rPr>
              <w:tab/>
            </w:r>
            <w:r>
              <w:rPr>
                <w:webHidden/>
              </w:rPr>
              <w:fldChar w:fldCharType="begin"/>
            </w:r>
            <w:r>
              <w:rPr>
                <w:webHidden/>
              </w:rPr>
              <w:instrText xml:space="preserve"> PAGEREF _Toc90456237 \h </w:instrText>
            </w:r>
            <w:r>
              <w:rPr>
                <w:webHidden/>
              </w:rPr>
            </w:r>
            <w:r>
              <w:rPr>
                <w:webHidden/>
              </w:rPr>
              <w:fldChar w:fldCharType="separate"/>
            </w:r>
            <w:r>
              <w:rPr>
                <w:webHidden/>
              </w:rPr>
              <w:t>33</w:t>
            </w:r>
            <w:r>
              <w:rPr>
                <w:webHidden/>
              </w:rPr>
              <w:fldChar w:fldCharType="end"/>
            </w:r>
          </w:hyperlink>
        </w:p>
        <w:p w14:paraId="6BB93300" w14:textId="215982D9" w:rsidR="00B2777B" w:rsidRDefault="00B2777B">
          <w:pPr>
            <w:pStyle w:val="TOC3"/>
            <w:rPr>
              <w:rFonts w:eastAsiaTheme="minorEastAsia" w:cstheme="minorBidi"/>
              <w:sz w:val="24"/>
              <w:szCs w:val="24"/>
              <w:lang w:val="en-NL" w:eastAsia="en-GB"/>
            </w:rPr>
          </w:pPr>
          <w:hyperlink w:anchor="_Toc90456238" w:history="1">
            <w:r w:rsidRPr="00255B98">
              <w:rPr>
                <w:rStyle w:val="Hyperlink"/>
                <w:highlight w:val="yellow"/>
              </w:rPr>
              <w:t>Chitosan bioplastic</w:t>
            </w:r>
            <w:r>
              <w:rPr>
                <w:webHidden/>
              </w:rPr>
              <w:tab/>
            </w:r>
            <w:r>
              <w:rPr>
                <w:webHidden/>
              </w:rPr>
              <w:fldChar w:fldCharType="begin"/>
            </w:r>
            <w:r>
              <w:rPr>
                <w:webHidden/>
              </w:rPr>
              <w:instrText xml:space="preserve"> PAGEREF _Toc90456238 \h </w:instrText>
            </w:r>
            <w:r>
              <w:rPr>
                <w:webHidden/>
              </w:rPr>
            </w:r>
            <w:r>
              <w:rPr>
                <w:webHidden/>
              </w:rPr>
              <w:fldChar w:fldCharType="separate"/>
            </w:r>
            <w:r>
              <w:rPr>
                <w:webHidden/>
              </w:rPr>
              <w:t>33</w:t>
            </w:r>
            <w:r>
              <w:rPr>
                <w:webHidden/>
              </w:rPr>
              <w:fldChar w:fldCharType="end"/>
            </w:r>
          </w:hyperlink>
        </w:p>
        <w:p w14:paraId="3AE66E8D" w14:textId="7F61967A" w:rsidR="00B2777B" w:rsidRDefault="00B2777B">
          <w:pPr>
            <w:pStyle w:val="TOC3"/>
            <w:rPr>
              <w:rFonts w:eastAsiaTheme="minorEastAsia" w:cstheme="minorBidi"/>
              <w:sz w:val="24"/>
              <w:szCs w:val="24"/>
              <w:lang w:val="en-NL" w:eastAsia="en-GB"/>
            </w:rPr>
          </w:pPr>
          <w:hyperlink w:anchor="_Toc90456239" w:history="1">
            <w:r w:rsidRPr="00255B98">
              <w:rPr>
                <w:rStyle w:val="Hyperlink"/>
              </w:rPr>
              <w:t>Mycelium-hemp composite</w:t>
            </w:r>
            <w:r>
              <w:rPr>
                <w:webHidden/>
              </w:rPr>
              <w:tab/>
            </w:r>
            <w:r>
              <w:rPr>
                <w:webHidden/>
              </w:rPr>
              <w:fldChar w:fldCharType="begin"/>
            </w:r>
            <w:r>
              <w:rPr>
                <w:webHidden/>
              </w:rPr>
              <w:instrText xml:space="preserve"> PAGEREF _Toc90456239 \h </w:instrText>
            </w:r>
            <w:r>
              <w:rPr>
                <w:webHidden/>
              </w:rPr>
            </w:r>
            <w:r>
              <w:rPr>
                <w:webHidden/>
              </w:rPr>
              <w:fldChar w:fldCharType="separate"/>
            </w:r>
            <w:r>
              <w:rPr>
                <w:webHidden/>
              </w:rPr>
              <w:t>34</w:t>
            </w:r>
            <w:r>
              <w:rPr>
                <w:webHidden/>
              </w:rPr>
              <w:fldChar w:fldCharType="end"/>
            </w:r>
          </w:hyperlink>
        </w:p>
        <w:p w14:paraId="352BF243" w14:textId="3D187C63" w:rsidR="00B2777B" w:rsidRDefault="00B2777B">
          <w:pPr>
            <w:pStyle w:val="TOC3"/>
            <w:rPr>
              <w:rFonts w:eastAsiaTheme="minorEastAsia" w:cstheme="minorBidi"/>
              <w:sz w:val="24"/>
              <w:szCs w:val="24"/>
              <w:lang w:val="en-NL" w:eastAsia="en-GB"/>
            </w:rPr>
          </w:pPr>
          <w:hyperlink w:anchor="_Toc90456240" w:history="1">
            <w:r w:rsidRPr="00255B98">
              <w:rPr>
                <w:rStyle w:val="Hyperlink"/>
              </w:rPr>
              <w:t>Onion skin pigment extraction</w:t>
            </w:r>
            <w:r>
              <w:rPr>
                <w:webHidden/>
              </w:rPr>
              <w:tab/>
            </w:r>
            <w:r>
              <w:rPr>
                <w:webHidden/>
              </w:rPr>
              <w:fldChar w:fldCharType="begin"/>
            </w:r>
            <w:r>
              <w:rPr>
                <w:webHidden/>
              </w:rPr>
              <w:instrText xml:space="preserve"> PAGEREF _Toc90456240 \h </w:instrText>
            </w:r>
            <w:r>
              <w:rPr>
                <w:webHidden/>
              </w:rPr>
            </w:r>
            <w:r>
              <w:rPr>
                <w:webHidden/>
              </w:rPr>
              <w:fldChar w:fldCharType="separate"/>
            </w:r>
            <w:r>
              <w:rPr>
                <w:webHidden/>
              </w:rPr>
              <w:t>35</w:t>
            </w:r>
            <w:r>
              <w:rPr>
                <w:webHidden/>
              </w:rPr>
              <w:fldChar w:fldCharType="end"/>
            </w:r>
          </w:hyperlink>
        </w:p>
        <w:p w14:paraId="71F9C26A" w14:textId="0789F5F3" w:rsidR="00B2777B" w:rsidRDefault="00B2777B">
          <w:pPr>
            <w:pStyle w:val="TOC3"/>
            <w:rPr>
              <w:rFonts w:eastAsiaTheme="minorEastAsia" w:cstheme="minorBidi"/>
              <w:sz w:val="24"/>
              <w:szCs w:val="24"/>
              <w:lang w:val="en-NL" w:eastAsia="en-GB"/>
            </w:rPr>
          </w:pPr>
          <w:hyperlink w:anchor="_Toc90456241" w:history="1">
            <w:r w:rsidRPr="00255B98">
              <w:rPr>
                <w:rStyle w:val="Hyperlink"/>
              </w:rPr>
              <w:t>Starch bioplastic</w:t>
            </w:r>
            <w:r>
              <w:rPr>
                <w:webHidden/>
              </w:rPr>
              <w:tab/>
            </w:r>
            <w:r>
              <w:rPr>
                <w:webHidden/>
              </w:rPr>
              <w:fldChar w:fldCharType="begin"/>
            </w:r>
            <w:r>
              <w:rPr>
                <w:webHidden/>
              </w:rPr>
              <w:instrText xml:space="preserve"> PAGEREF _Toc90456241 \h </w:instrText>
            </w:r>
            <w:r>
              <w:rPr>
                <w:webHidden/>
              </w:rPr>
            </w:r>
            <w:r>
              <w:rPr>
                <w:webHidden/>
              </w:rPr>
              <w:fldChar w:fldCharType="separate"/>
            </w:r>
            <w:r>
              <w:rPr>
                <w:webHidden/>
              </w:rPr>
              <w:t>36</w:t>
            </w:r>
            <w:r>
              <w:rPr>
                <w:webHidden/>
              </w:rPr>
              <w:fldChar w:fldCharType="end"/>
            </w:r>
          </w:hyperlink>
        </w:p>
        <w:p w14:paraId="15A440B1" w14:textId="6B075B49" w:rsidR="00B2777B" w:rsidRDefault="00B2777B">
          <w:pPr>
            <w:pStyle w:val="TOC3"/>
            <w:rPr>
              <w:rFonts w:eastAsiaTheme="minorEastAsia" w:cstheme="minorBidi"/>
              <w:sz w:val="24"/>
              <w:szCs w:val="24"/>
              <w:lang w:val="en-NL" w:eastAsia="en-GB"/>
            </w:rPr>
          </w:pPr>
          <w:hyperlink w:anchor="_Toc90456242" w:history="1">
            <w:r w:rsidRPr="00255B98">
              <w:rPr>
                <w:rStyle w:val="Hyperlink"/>
              </w:rPr>
              <w:t>Milk composite</w:t>
            </w:r>
            <w:r>
              <w:rPr>
                <w:webHidden/>
              </w:rPr>
              <w:tab/>
            </w:r>
            <w:r>
              <w:rPr>
                <w:webHidden/>
              </w:rPr>
              <w:fldChar w:fldCharType="begin"/>
            </w:r>
            <w:r>
              <w:rPr>
                <w:webHidden/>
              </w:rPr>
              <w:instrText xml:space="preserve"> PAGEREF _Toc90456242 \h </w:instrText>
            </w:r>
            <w:r>
              <w:rPr>
                <w:webHidden/>
              </w:rPr>
            </w:r>
            <w:r>
              <w:rPr>
                <w:webHidden/>
              </w:rPr>
              <w:fldChar w:fldCharType="separate"/>
            </w:r>
            <w:r>
              <w:rPr>
                <w:webHidden/>
              </w:rPr>
              <w:t>37</w:t>
            </w:r>
            <w:r>
              <w:rPr>
                <w:webHidden/>
              </w:rPr>
              <w:fldChar w:fldCharType="end"/>
            </w:r>
          </w:hyperlink>
        </w:p>
        <w:p w14:paraId="5952743B" w14:textId="3A6EF816" w:rsidR="00B2777B" w:rsidRDefault="00B2777B">
          <w:pPr>
            <w:pStyle w:val="TOC3"/>
            <w:rPr>
              <w:rFonts w:eastAsiaTheme="minorEastAsia" w:cstheme="minorBidi"/>
              <w:sz w:val="24"/>
              <w:szCs w:val="24"/>
              <w:lang w:val="en-NL" w:eastAsia="en-GB"/>
            </w:rPr>
          </w:pPr>
          <w:hyperlink w:anchor="_Toc90456243" w:history="1">
            <w:r w:rsidRPr="00255B98">
              <w:rPr>
                <w:rStyle w:val="Hyperlink"/>
              </w:rPr>
              <w:t>Fruit leather</w:t>
            </w:r>
            <w:r>
              <w:rPr>
                <w:webHidden/>
              </w:rPr>
              <w:tab/>
            </w:r>
            <w:r>
              <w:rPr>
                <w:webHidden/>
              </w:rPr>
              <w:fldChar w:fldCharType="begin"/>
            </w:r>
            <w:r>
              <w:rPr>
                <w:webHidden/>
              </w:rPr>
              <w:instrText xml:space="preserve"> PAGEREF _Toc90456243 \h </w:instrText>
            </w:r>
            <w:r>
              <w:rPr>
                <w:webHidden/>
              </w:rPr>
            </w:r>
            <w:r>
              <w:rPr>
                <w:webHidden/>
              </w:rPr>
              <w:fldChar w:fldCharType="separate"/>
            </w:r>
            <w:r>
              <w:rPr>
                <w:webHidden/>
              </w:rPr>
              <w:t>38</w:t>
            </w:r>
            <w:r>
              <w:rPr>
                <w:webHidden/>
              </w:rPr>
              <w:fldChar w:fldCharType="end"/>
            </w:r>
          </w:hyperlink>
        </w:p>
        <w:p w14:paraId="4B41E289" w14:textId="1477AC77" w:rsidR="00B2777B" w:rsidRDefault="00B2777B">
          <w:pPr>
            <w:pStyle w:val="TOC3"/>
            <w:rPr>
              <w:rFonts w:eastAsiaTheme="minorEastAsia" w:cstheme="minorBidi"/>
              <w:sz w:val="24"/>
              <w:szCs w:val="24"/>
              <w:lang w:val="en-NL" w:eastAsia="en-GB"/>
            </w:rPr>
          </w:pPr>
          <w:hyperlink w:anchor="_Toc90456244" w:history="1">
            <w:r w:rsidRPr="00255B98">
              <w:rPr>
                <w:rStyle w:val="Hyperlink"/>
              </w:rPr>
              <w:t>Microbial leather</w:t>
            </w:r>
            <w:r>
              <w:rPr>
                <w:webHidden/>
              </w:rPr>
              <w:tab/>
            </w:r>
            <w:r>
              <w:rPr>
                <w:webHidden/>
              </w:rPr>
              <w:fldChar w:fldCharType="begin"/>
            </w:r>
            <w:r>
              <w:rPr>
                <w:webHidden/>
              </w:rPr>
              <w:instrText xml:space="preserve"> PAGEREF _Toc90456244 \h </w:instrText>
            </w:r>
            <w:r>
              <w:rPr>
                <w:webHidden/>
              </w:rPr>
            </w:r>
            <w:r>
              <w:rPr>
                <w:webHidden/>
              </w:rPr>
              <w:fldChar w:fldCharType="separate"/>
            </w:r>
            <w:r>
              <w:rPr>
                <w:webHidden/>
              </w:rPr>
              <w:t>39</w:t>
            </w:r>
            <w:r>
              <w:rPr>
                <w:webHidden/>
              </w:rPr>
              <w:fldChar w:fldCharType="end"/>
            </w:r>
          </w:hyperlink>
        </w:p>
        <w:p w14:paraId="399C7936" w14:textId="0587E14A" w:rsidR="00B2777B" w:rsidRDefault="00B2777B">
          <w:pPr>
            <w:pStyle w:val="TOC3"/>
            <w:rPr>
              <w:rFonts w:eastAsiaTheme="minorEastAsia" w:cstheme="minorBidi"/>
              <w:sz w:val="24"/>
              <w:szCs w:val="24"/>
              <w:lang w:val="en-NL" w:eastAsia="en-GB"/>
            </w:rPr>
          </w:pPr>
          <w:hyperlink w:anchor="_Toc90456245" w:history="1">
            <w:r w:rsidRPr="00255B98">
              <w:rPr>
                <w:rStyle w:val="Hyperlink"/>
              </w:rPr>
              <w:t>Fish leather</w:t>
            </w:r>
            <w:r>
              <w:rPr>
                <w:webHidden/>
              </w:rPr>
              <w:tab/>
            </w:r>
            <w:r>
              <w:rPr>
                <w:webHidden/>
              </w:rPr>
              <w:fldChar w:fldCharType="begin"/>
            </w:r>
            <w:r>
              <w:rPr>
                <w:webHidden/>
              </w:rPr>
              <w:instrText xml:space="preserve"> PAGEREF _Toc90456245 \h </w:instrText>
            </w:r>
            <w:r>
              <w:rPr>
                <w:webHidden/>
              </w:rPr>
            </w:r>
            <w:r>
              <w:rPr>
                <w:webHidden/>
              </w:rPr>
              <w:fldChar w:fldCharType="separate"/>
            </w:r>
            <w:r>
              <w:rPr>
                <w:webHidden/>
              </w:rPr>
              <w:t>40</w:t>
            </w:r>
            <w:r>
              <w:rPr>
                <w:webHidden/>
              </w:rPr>
              <w:fldChar w:fldCharType="end"/>
            </w:r>
          </w:hyperlink>
        </w:p>
        <w:p w14:paraId="42E2E57B" w14:textId="03DCD574" w:rsidR="00B2777B" w:rsidRDefault="00B2777B">
          <w:pPr>
            <w:pStyle w:val="TOC3"/>
            <w:rPr>
              <w:rFonts w:eastAsiaTheme="minorEastAsia" w:cstheme="minorBidi"/>
              <w:sz w:val="24"/>
              <w:szCs w:val="24"/>
              <w:lang w:val="en-NL" w:eastAsia="en-GB"/>
            </w:rPr>
          </w:pPr>
          <w:hyperlink w:anchor="_Toc90456246" w:history="1">
            <w:r w:rsidRPr="00255B98">
              <w:rPr>
                <w:rStyle w:val="Hyperlink"/>
              </w:rPr>
              <w:t>Flower paper</w:t>
            </w:r>
            <w:r>
              <w:rPr>
                <w:webHidden/>
              </w:rPr>
              <w:tab/>
            </w:r>
            <w:r>
              <w:rPr>
                <w:webHidden/>
              </w:rPr>
              <w:fldChar w:fldCharType="begin"/>
            </w:r>
            <w:r>
              <w:rPr>
                <w:webHidden/>
              </w:rPr>
              <w:instrText xml:space="preserve"> PAGEREF _Toc90456246 \h </w:instrText>
            </w:r>
            <w:r>
              <w:rPr>
                <w:webHidden/>
              </w:rPr>
            </w:r>
            <w:r>
              <w:rPr>
                <w:webHidden/>
              </w:rPr>
              <w:fldChar w:fldCharType="separate"/>
            </w:r>
            <w:r>
              <w:rPr>
                <w:webHidden/>
              </w:rPr>
              <w:t>41</w:t>
            </w:r>
            <w:r>
              <w:rPr>
                <w:webHidden/>
              </w:rPr>
              <w:fldChar w:fldCharType="end"/>
            </w:r>
          </w:hyperlink>
        </w:p>
        <w:p w14:paraId="158A89DC" w14:textId="10C10DAF" w:rsidR="00B2777B" w:rsidRDefault="00B2777B">
          <w:pPr>
            <w:pStyle w:val="TOC3"/>
            <w:rPr>
              <w:rFonts w:eastAsiaTheme="minorEastAsia" w:cstheme="minorBidi"/>
              <w:sz w:val="24"/>
              <w:szCs w:val="24"/>
              <w:lang w:val="en-NL" w:eastAsia="en-GB"/>
            </w:rPr>
          </w:pPr>
          <w:hyperlink w:anchor="_Toc90456247" w:history="1">
            <w:r w:rsidRPr="00255B98">
              <w:rPr>
                <w:rStyle w:val="Hyperlink"/>
              </w:rPr>
              <w:t>Madder pigment extraction</w:t>
            </w:r>
            <w:r>
              <w:rPr>
                <w:webHidden/>
              </w:rPr>
              <w:tab/>
            </w:r>
            <w:r>
              <w:rPr>
                <w:webHidden/>
              </w:rPr>
              <w:fldChar w:fldCharType="begin"/>
            </w:r>
            <w:r>
              <w:rPr>
                <w:webHidden/>
              </w:rPr>
              <w:instrText xml:space="preserve"> PAGEREF _Toc90456247 \h </w:instrText>
            </w:r>
            <w:r>
              <w:rPr>
                <w:webHidden/>
              </w:rPr>
            </w:r>
            <w:r>
              <w:rPr>
                <w:webHidden/>
              </w:rPr>
              <w:fldChar w:fldCharType="separate"/>
            </w:r>
            <w:r>
              <w:rPr>
                <w:webHidden/>
              </w:rPr>
              <w:t>42</w:t>
            </w:r>
            <w:r>
              <w:rPr>
                <w:webHidden/>
              </w:rPr>
              <w:fldChar w:fldCharType="end"/>
            </w:r>
          </w:hyperlink>
        </w:p>
        <w:p w14:paraId="7ED77F28" w14:textId="4EEF3FB1" w:rsidR="00B2777B" w:rsidRDefault="00B2777B">
          <w:pPr>
            <w:pStyle w:val="TOC3"/>
            <w:rPr>
              <w:rFonts w:eastAsiaTheme="minorEastAsia" w:cstheme="minorBidi"/>
              <w:sz w:val="24"/>
              <w:szCs w:val="24"/>
              <w:lang w:val="en-NL" w:eastAsia="en-GB"/>
            </w:rPr>
          </w:pPr>
          <w:hyperlink w:anchor="_Toc90456248" w:history="1">
            <w:r w:rsidRPr="00255B98">
              <w:rPr>
                <w:rStyle w:val="Hyperlink"/>
              </w:rPr>
              <w:t>Oak gall tannin extraction</w:t>
            </w:r>
            <w:r>
              <w:rPr>
                <w:webHidden/>
              </w:rPr>
              <w:tab/>
            </w:r>
            <w:r>
              <w:rPr>
                <w:webHidden/>
              </w:rPr>
              <w:fldChar w:fldCharType="begin"/>
            </w:r>
            <w:r>
              <w:rPr>
                <w:webHidden/>
              </w:rPr>
              <w:instrText xml:space="preserve"> PAGEREF _Toc90456248 \h </w:instrText>
            </w:r>
            <w:r>
              <w:rPr>
                <w:webHidden/>
              </w:rPr>
            </w:r>
            <w:r>
              <w:rPr>
                <w:webHidden/>
              </w:rPr>
              <w:fldChar w:fldCharType="separate"/>
            </w:r>
            <w:r>
              <w:rPr>
                <w:webHidden/>
              </w:rPr>
              <w:t>43</w:t>
            </w:r>
            <w:r>
              <w:rPr>
                <w:webHidden/>
              </w:rPr>
              <w:fldChar w:fldCharType="end"/>
            </w:r>
          </w:hyperlink>
        </w:p>
        <w:p w14:paraId="2C361140" w14:textId="4071574E" w:rsidR="00B2777B" w:rsidRDefault="00B2777B">
          <w:pPr>
            <w:pStyle w:val="TOC3"/>
            <w:rPr>
              <w:rFonts w:eastAsiaTheme="minorEastAsia" w:cstheme="minorBidi"/>
              <w:sz w:val="24"/>
              <w:szCs w:val="24"/>
              <w:lang w:val="en-NL" w:eastAsia="en-GB"/>
            </w:rPr>
          </w:pPr>
          <w:hyperlink w:anchor="_Toc90456249" w:history="1">
            <w:r w:rsidRPr="00255B98">
              <w:rPr>
                <w:rStyle w:val="Hyperlink"/>
              </w:rPr>
              <w:t>Fungal dye</w:t>
            </w:r>
            <w:r>
              <w:rPr>
                <w:webHidden/>
              </w:rPr>
              <w:tab/>
            </w:r>
            <w:r>
              <w:rPr>
                <w:webHidden/>
              </w:rPr>
              <w:fldChar w:fldCharType="begin"/>
            </w:r>
            <w:r>
              <w:rPr>
                <w:webHidden/>
              </w:rPr>
              <w:instrText xml:space="preserve"> PAGEREF _Toc90456249 \h </w:instrText>
            </w:r>
            <w:r>
              <w:rPr>
                <w:webHidden/>
              </w:rPr>
            </w:r>
            <w:r>
              <w:rPr>
                <w:webHidden/>
              </w:rPr>
              <w:fldChar w:fldCharType="separate"/>
            </w:r>
            <w:r>
              <w:rPr>
                <w:webHidden/>
              </w:rPr>
              <w:t>44</w:t>
            </w:r>
            <w:r>
              <w:rPr>
                <w:webHidden/>
              </w:rPr>
              <w:fldChar w:fldCharType="end"/>
            </w:r>
          </w:hyperlink>
        </w:p>
        <w:p w14:paraId="3140977F" w14:textId="34E524A8" w:rsidR="00B2777B" w:rsidRDefault="00B2777B">
          <w:pPr>
            <w:pStyle w:val="TOC3"/>
            <w:rPr>
              <w:rFonts w:eastAsiaTheme="minorEastAsia" w:cstheme="minorBidi"/>
              <w:sz w:val="24"/>
              <w:szCs w:val="24"/>
              <w:lang w:val="en-NL" w:eastAsia="en-GB"/>
            </w:rPr>
          </w:pPr>
          <w:hyperlink w:anchor="_Toc90456250" w:history="1">
            <w:r w:rsidRPr="00255B98">
              <w:rPr>
                <w:rStyle w:val="Hyperlink"/>
                <w:highlight w:val="cyan"/>
              </w:rPr>
              <w:t>DIY PH paper</w:t>
            </w:r>
            <w:r>
              <w:rPr>
                <w:webHidden/>
              </w:rPr>
              <w:tab/>
            </w:r>
            <w:r>
              <w:rPr>
                <w:webHidden/>
              </w:rPr>
              <w:fldChar w:fldCharType="begin"/>
            </w:r>
            <w:r>
              <w:rPr>
                <w:webHidden/>
              </w:rPr>
              <w:instrText xml:space="preserve"> PAGEREF _Toc90456250 \h </w:instrText>
            </w:r>
            <w:r>
              <w:rPr>
                <w:webHidden/>
              </w:rPr>
            </w:r>
            <w:r>
              <w:rPr>
                <w:webHidden/>
              </w:rPr>
              <w:fldChar w:fldCharType="separate"/>
            </w:r>
            <w:r>
              <w:rPr>
                <w:webHidden/>
              </w:rPr>
              <w:t>45</w:t>
            </w:r>
            <w:r>
              <w:rPr>
                <w:webHidden/>
              </w:rPr>
              <w:fldChar w:fldCharType="end"/>
            </w:r>
          </w:hyperlink>
        </w:p>
        <w:p w14:paraId="1600B569" w14:textId="50ECE6A4" w:rsidR="00B2777B" w:rsidRDefault="00B2777B">
          <w:pPr>
            <w:pStyle w:val="TOC3"/>
            <w:rPr>
              <w:rFonts w:eastAsiaTheme="minorEastAsia" w:cstheme="minorBidi"/>
              <w:sz w:val="24"/>
              <w:szCs w:val="24"/>
              <w:lang w:val="en-NL" w:eastAsia="en-GB"/>
            </w:rPr>
          </w:pPr>
          <w:hyperlink w:anchor="_Toc90456251" w:history="1">
            <w:r w:rsidRPr="00255B98">
              <w:rPr>
                <w:rStyle w:val="Hyperlink"/>
              </w:rPr>
              <w:t>DIY iron acetate</w:t>
            </w:r>
            <w:r>
              <w:rPr>
                <w:webHidden/>
              </w:rPr>
              <w:tab/>
            </w:r>
            <w:r>
              <w:rPr>
                <w:webHidden/>
              </w:rPr>
              <w:fldChar w:fldCharType="begin"/>
            </w:r>
            <w:r>
              <w:rPr>
                <w:webHidden/>
              </w:rPr>
              <w:instrText xml:space="preserve"> PAGEREF _Toc90456251 \h </w:instrText>
            </w:r>
            <w:r>
              <w:rPr>
                <w:webHidden/>
              </w:rPr>
            </w:r>
            <w:r>
              <w:rPr>
                <w:webHidden/>
              </w:rPr>
              <w:fldChar w:fldCharType="separate"/>
            </w:r>
            <w:r>
              <w:rPr>
                <w:webHidden/>
              </w:rPr>
              <w:t>46</w:t>
            </w:r>
            <w:r>
              <w:rPr>
                <w:webHidden/>
              </w:rPr>
              <w:fldChar w:fldCharType="end"/>
            </w:r>
          </w:hyperlink>
        </w:p>
        <w:p w14:paraId="343C418E" w14:textId="0594105E" w:rsidR="00B2777B" w:rsidRDefault="00B2777B">
          <w:pPr>
            <w:pStyle w:val="TOC3"/>
            <w:rPr>
              <w:rFonts w:eastAsiaTheme="minorEastAsia" w:cstheme="minorBidi"/>
              <w:sz w:val="24"/>
              <w:szCs w:val="24"/>
              <w:lang w:val="en-NL" w:eastAsia="en-GB"/>
            </w:rPr>
          </w:pPr>
          <w:hyperlink w:anchor="_Toc90456252" w:history="1">
            <w:r w:rsidRPr="00255B98">
              <w:rPr>
                <w:rStyle w:val="Hyperlink"/>
              </w:rPr>
              <w:t>Scouring and mordanting wool fibres</w:t>
            </w:r>
            <w:r>
              <w:rPr>
                <w:webHidden/>
              </w:rPr>
              <w:tab/>
            </w:r>
            <w:r>
              <w:rPr>
                <w:webHidden/>
              </w:rPr>
              <w:fldChar w:fldCharType="begin"/>
            </w:r>
            <w:r>
              <w:rPr>
                <w:webHidden/>
              </w:rPr>
              <w:instrText xml:space="preserve"> PAGEREF _Toc90456252 \h </w:instrText>
            </w:r>
            <w:r>
              <w:rPr>
                <w:webHidden/>
              </w:rPr>
            </w:r>
            <w:r>
              <w:rPr>
                <w:webHidden/>
              </w:rPr>
              <w:fldChar w:fldCharType="separate"/>
            </w:r>
            <w:r>
              <w:rPr>
                <w:webHidden/>
              </w:rPr>
              <w:t>47</w:t>
            </w:r>
            <w:r>
              <w:rPr>
                <w:webHidden/>
              </w:rPr>
              <w:fldChar w:fldCharType="end"/>
            </w:r>
          </w:hyperlink>
        </w:p>
        <w:p w14:paraId="06ABB836" w14:textId="29A26C67" w:rsidR="00B2777B" w:rsidRDefault="00B2777B">
          <w:pPr>
            <w:pStyle w:val="TOC3"/>
            <w:rPr>
              <w:rFonts w:eastAsiaTheme="minorEastAsia" w:cstheme="minorBidi"/>
              <w:sz w:val="24"/>
              <w:szCs w:val="24"/>
              <w:lang w:val="en-NL" w:eastAsia="en-GB"/>
            </w:rPr>
          </w:pPr>
          <w:hyperlink w:anchor="_Toc90456253" w:history="1">
            <w:r w:rsidRPr="00255B98">
              <w:rPr>
                <w:rStyle w:val="Hyperlink"/>
              </w:rPr>
              <w:t>Scouring and mordanting silk fibres</w:t>
            </w:r>
            <w:r>
              <w:rPr>
                <w:webHidden/>
              </w:rPr>
              <w:tab/>
            </w:r>
            <w:r>
              <w:rPr>
                <w:webHidden/>
              </w:rPr>
              <w:fldChar w:fldCharType="begin"/>
            </w:r>
            <w:r>
              <w:rPr>
                <w:webHidden/>
              </w:rPr>
              <w:instrText xml:space="preserve"> PAGEREF _Toc90456253 \h </w:instrText>
            </w:r>
            <w:r>
              <w:rPr>
                <w:webHidden/>
              </w:rPr>
            </w:r>
            <w:r>
              <w:rPr>
                <w:webHidden/>
              </w:rPr>
              <w:fldChar w:fldCharType="separate"/>
            </w:r>
            <w:r>
              <w:rPr>
                <w:webHidden/>
              </w:rPr>
              <w:t>48</w:t>
            </w:r>
            <w:r>
              <w:rPr>
                <w:webHidden/>
              </w:rPr>
              <w:fldChar w:fldCharType="end"/>
            </w:r>
          </w:hyperlink>
        </w:p>
        <w:p w14:paraId="04C69802" w14:textId="172D25DC" w:rsidR="00B2777B" w:rsidRDefault="00B2777B">
          <w:pPr>
            <w:pStyle w:val="TOC3"/>
            <w:rPr>
              <w:rFonts w:eastAsiaTheme="minorEastAsia" w:cstheme="minorBidi"/>
              <w:sz w:val="24"/>
              <w:szCs w:val="24"/>
              <w:lang w:val="en-NL" w:eastAsia="en-GB"/>
            </w:rPr>
          </w:pPr>
          <w:hyperlink w:anchor="_Toc90456254" w:history="1">
            <w:r w:rsidRPr="00255B98">
              <w:rPr>
                <w:rStyle w:val="Hyperlink"/>
              </w:rPr>
              <w:t>Dyeing cellulose fibres</w:t>
            </w:r>
            <w:r>
              <w:rPr>
                <w:webHidden/>
              </w:rPr>
              <w:tab/>
            </w:r>
            <w:r>
              <w:rPr>
                <w:webHidden/>
              </w:rPr>
              <w:fldChar w:fldCharType="begin"/>
            </w:r>
            <w:r>
              <w:rPr>
                <w:webHidden/>
              </w:rPr>
              <w:instrText xml:space="preserve"> PAGEREF _Toc90456254 \h </w:instrText>
            </w:r>
            <w:r>
              <w:rPr>
                <w:webHidden/>
              </w:rPr>
            </w:r>
            <w:r>
              <w:rPr>
                <w:webHidden/>
              </w:rPr>
              <w:fldChar w:fldCharType="separate"/>
            </w:r>
            <w:r>
              <w:rPr>
                <w:webHidden/>
              </w:rPr>
              <w:t>49</w:t>
            </w:r>
            <w:r>
              <w:rPr>
                <w:webHidden/>
              </w:rPr>
              <w:fldChar w:fldCharType="end"/>
            </w:r>
          </w:hyperlink>
        </w:p>
        <w:p w14:paraId="51C23488" w14:textId="36C1CE80" w:rsidR="00B2777B" w:rsidRDefault="00B2777B">
          <w:pPr>
            <w:pStyle w:val="TOC2"/>
            <w:tabs>
              <w:tab w:val="right" w:leader="dot" w:pos="9016"/>
            </w:tabs>
            <w:rPr>
              <w:rFonts w:eastAsiaTheme="minorEastAsia" w:cstheme="minorBidi"/>
              <w:b w:val="0"/>
              <w:bCs w:val="0"/>
              <w:noProof/>
              <w:sz w:val="24"/>
              <w:szCs w:val="24"/>
              <w:lang w:val="en-NL" w:eastAsia="en-GB"/>
            </w:rPr>
          </w:pPr>
          <w:hyperlink w:anchor="_Toc90456255" w:history="1">
            <w:r w:rsidRPr="00255B98">
              <w:rPr>
                <w:rStyle w:val="Hyperlink"/>
                <w:noProof/>
              </w:rPr>
              <w:t>Critical Making</w:t>
            </w:r>
            <w:r>
              <w:rPr>
                <w:noProof/>
                <w:webHidden/>
              </w:rPr>
              <w:tab/>
            </w:r>
            <w:r>
              <w:rPr>
                <w:noProof/>
                <w:webHidden/>
              </w:rPr>
              <w:fldChar w:fldCharType="begin"/>
            </w:r>
            <w:r>
              <w:rPr>
                <w:noProof/>
                <w:webHidden/>
              </w:rPr>
              <w:instrText xml:space="preserve"> PAGEREF _Toc90456255 \h </w:instrText>
            </w:r>
            <w:r>
              <w:rPr>
                <w:noProof/>
                <w:webHidden/>
              </w:rPr>
            </w:r>
            <w:r>
              <w:rPr>
                <w:noProof/>
                <w:webHidden/>
              </w:rPr>
              <w:fldChar w:fldCharType="separate"/>
            </w:r>
            <w:r>
              <w:rPr>
                <w:noProof/>
                <w:webHidden/>
              </w:rPr>
              <w:t>50</w:t>
            </w:r>
            <w:r>
              <w:rPr>
                <w:noProof/>
                <w:webHidden/>
              </w:rPr>
              <w:fldChar w:fldCharType="end"/>
            </w:r>
          </w:hyperlink>
        </w:p>
        <w:p w14:paraId="22661AE7" w14:textId="58680A1F" w:rsidR="00B2777B" w:rsidRDefault="00B2777B">
          <w:pPr>
            <w:pStyle w:val="TOC3"/>
            <w:rPr>
              <w:rFonts w:eastAsiaTheme="minorEastAsia" w:cstheme="minorBidi"/>
              <w:sz w:val="24"/>
              <w:szCs w:val="24"/>
              <w:lang w:val="en-NL" w:eastAsia="en-GB"/>
            </w:rPr>
          </w:pPr>
          <w:hyperlink w:anchor="_Toc90456256" w:history="1">
            <w:r w:rsidRPr="00255B98">
              <w:rPr>
                <w:rStyle w:val="Hyperlink"/>
              </w:rPr>
              <w:t>(Un)making the mould</w:t>
            </w:r>
            <w:r>
              <w:rPr>
                <w:webHidden/>
              </w:rPr>
              <w:tab/>
            </w:r>
            <w:r>
              <w:rPr>
                <w:webHidden/>
              </w:rPr>
              <w:fldChar w:fldCharType="begin"/>
            </w:r>
            <w:r>
              <w:rPr>
                <w:webHidden/>
              </w:rPr>
              <w:instrText xml:space="preserve"> PAGEREF _Toc90456256 \h </w:instrText>
            </w:r>
            <w:r>
              <w:rPr>
                <w:webHidden/>
              </w:rPr>
            </w:r>
            <w:r>
              <w:rPr>
                <w:webHidden/>
              </w:rPr>
              <w:fldChar w:fldCharType="separate"/>
            </w:r>
            <w:r>
              <w:rPr>
                <w:webHidden/>
              </w:rPr>
              <w:t>50</w:t>
            </w:r>
            <w:r>
              <w:rPr>
                <w:webHidden/>
              </w:rPr>
              <w:fldChar w:fldCharType="end"/>
            </w:r>
          </w:hyperlink>
        </w:p>
        <w:p w14:paraId="4222CD0F" w14:textId="0A898320" w:rsidR="00B2777B" w:rsidRDefault="00B2777B">
          <w:pPr>
            <w:pStyle w:val="TOC3"/>
            <w:rPr>
              <w:rFonts w:eastAsiaTheme="minorEastAsia" w:cstheme="minorBidi"/>
              <w:sz w:val="24"/>
              <w:szCs w:val="24"/>
              <w:lang w:val="en-NL" w:eastAsia="en-GB"/>
            </w:rPr>
          </w:pPr>
          <w:hyperlink w:anchor="_Toc90456257" w:history="1">
            <w:r w:rsidRPr="00255B98">
              <w:rPr>
                <w:rStyle w:val="Hyperlink"/>
              </w:rPr>
              <w:t>Being a 3D printer</w:t>
            </w:r>
            <w:r>
              <w:rPr>
                <w:webHidden/>
              </w:rPr>
              <w:tab/>
            </w:r>
            <w:r>
              <w:rPr>
                <w:webHidden/>
              </w:rPr>
              <w:fldChar w:fldCharType="begin"/>
            </w:r>
            <w:r>
              <w:rPr>
                <w:webHidden/>
              </w:rPr>
              <w:instrText xml:space="preserve"> PAGEREF _Toc90456257 \h </w:instrText>
            </w:r>
            <w:r>
              <w:rPr>
                <w:webHidden/>
              </w:rPr>
            </w:r>
            <w:r>
              <w:rPr>
                <w:webHidden/>
              </w:rPr>
              <w:fldChar w:fldCharType="separate"/>
            </w:r>
            <w:r>
              <w:rPr>
                <w:webHidden/>
              </w:rPr>
              <w:t>50</w:t>
            </w:r>
            <w:r>
              <w:rPr>
                <w:webHidden/>
              </w:rPr>
              <w:fldChar w:fldCharType="end"/>
            </w:r>
          </w:hyperlink>
        </w:p>
        <w:p w14:paraId="4C219AAE" w14:textId="388C18F6" w:rsidR="00B2777B" w:rsidRDefault="00B2777B">
          <w:pPr>
            <w:pStyle w:val="TOC3"/>
            <w:rPr>
              <w:rFonts w:eastAsiaTheme="minorEastAsia" w:cstheme="minorBidi"/>
              <w:sz w:val="24"/>
              <w:szCs w:val="24"/>
              <w:lang w:val="en-NL" w:eastAsia="en-GB"/>
            </w:rPr>
          </w:pPr>
          <w:hyperlink w:anchor="_Toc90456258" w:history="1">
            <w:r w:rsidRPr="00255B98">
              <w:rPr>
                <w:rStyle w:val="Hyperlink"/>
                <w:highlight w:val="yellow"/>
              </w:rPr>
              <w:t>Demystifying biotechnology</w:t>
            </w:r>
            <w:r>
              <w:rPr>
                <w:webHidden/>
              </w:rPr>
              <w:tab/>
            </w:r>
            <w:r>
              <w:rPr>
                <w:webHidden/>
              </w:rPr>
              <w:fldChar w:fldCharType="begin"/>
            </w:r>
            <w:r>
              <w:rPr>
                <w:webHidden/>
              </w:rPr>
              <w:instrText xml:space="preserve"> PAGEREF _Toc90456258 \h </w:instrText>
            </w:r>
            <w:r>
              <w:rPr>
                <w:webHidden/>
              </w:rPr>
            </w:r>
            <w:r>
              <w:rPr>
                <w:webHidden/>
              </w:rPr>
              <w:fldChar w:fldCharType="separate"/>
            </w:r>
            <w:r>
              <w:rPr>
                <w:webHidden/>
              </w:rPr>
              <w:t>51</w:t>
            </w:r>
            <w:r>
              <w:rPr>
                <w:webHidden/>
              </w:rPr>
              <w:fldChar w:fldCharType="end"/>
            </w:r>
          </w:hyperlink>
        </w:p>
        <w:p w14:paraId="4037E412" w14:textId="12DCD278" w:rsidR="00B2777B" w:rsidRDefault="00B2777B">
          <w:pPr>
            <w:pStyle w:val="TOC3"/>
            <w:rPr>
              <w:rFonts w:eastAsiaTheme="minorEastAsia" w:cstheme="minorBidi"/>
              <w:sz w:val="24"/>
              <w:szCs w:val="24"/>
              <w:lang w:val="en-NL" w:eastAsia="en-GB"/>
            </w:rPr>
          </w:pPr>
          <w:hyperlink w:anchor="_Toc90456259" w:history="1">
            <w:r w:rsidRPr="00255B98">
              <w:rPr>
                <w:rStyle w:val="Hyperlink"/>
                <w:highlight w:val="yellow"/>
              </w:rPr>
              <w:t>Shit, Hair, D(isg)ust</w:t>
            </w:r>
            <w:r>
              <w:rPr>
                <w:webHidden/>
              </w:rPr>
              <w:tab/>
            </w:r>
            <w:r>
              <w:rPr>
                <w:webHidden/>
              </w:rPr>
              <w:fldChar w:fldCharType="begin"/>
            </w:r>
            <w:r>
              <w:rPr>
                <w:webHidden/>
              </w:rPr>
              <w:instrText xml:space="preserve"> PAGEREF _Toc90456259 \h </w:instrText>
            </w:r>
            <w:r>
              <w:rPr>
                <w:webHidden/>
              </w:rPr>
            </w:r>
            <w:r>
              <w:rPr>
                <w:webHidden/>
              </w:rPr>
              <w:fldChar w:fldCharType="separate"/>
            </w:r>
            <w:r>
              <w:rPr>
                <w:webHidden/>
              </w:rPr>
              <w:t>52</w:t>
            </w:r>
            <w:r>
              <w:rPr>
                <w:webHidden/>
              </w:rPr>
              <w:fldChar w:fldCharType="end"/>
            </w:r>
          </w:hyperlink>
        </w:p>
        <w:p w14:paraId="3B355EBB" w14:textId="372E7B72" w:rsidR="00B2777B" w:rsidRDefault="00B2777B">
          <w:pPr>
            <w:pStyle w:val="TOC3"/>
            <w:rPr>
              <w:rFonts w:eastAsiaTheme="minorEastAsia" w:cstheme="minorBidi"/>
              <w:sz w:val="24"/>
              <w:szCs w:val="24"/>
              <w:lang w:val="en-NL" w:eastAsia="en-GB"/>
            </w:rPr>
          </w:pPr>
          <w:hyperlink w:anchor="_Toc90456260" w:history="1">
            <w:r w:rsidRPr="00255B98">
              <w:rPr>
                <w:rStyle w:val="Hyperlink"/>
              </w:rPr>
              <w:t>Biodata processing</w:t>
            </w:r>
            <w:r>
              <w:rPr>
                <w:webHidden/>
              </w:rPr>
              <w:tab/>
            </w:r>
            <w:r>
              <w:rPr>
                <w:webHidden/>
              </w:rPr>
              <w:fldChar w:fldCharType="begin"/>
            </w:r>
            <w:r>
              <w:rPr>
                <w:webHidden/>
              </w:rPr>
              <w:instrText xml:space="preserve"> PAGEREF _Toc90456260 \h </w:instrText>
            </w:r>
            <w:r>
              <w:rPr>
                <w:webHidden/>
              </w:rPr>
            </w:r>
            <w:r>
              <w:rPr>
                <w:webHidden/>
              </w:rPr>
              <w:fldChar w:fldCharType="separate"/>
            </w:r>
            <w:r>
              <w:rPr>
                <w:webHidden/>
              </w:rPr>
              <w:t>53</w:t>
            </w:r>
            <w:r>
              <w:rPr>
                <w:webHidden/>
              </w:rPr>
              <w:fldChar w:fldCharType="end"/>
            </w:r>
          </w:hyperlink>
        </w:p>
        <w:p w14:paraId="097FFDC2" w14:textId="13EA9B91" w:rsidR="00B2777B" w:rsidRDefault="00B2777B">
          <w:pPr>
            <w:pStyle w:val="TOC3"/>
            <w:rPr>
              <w:rFonts w:eastAsiaTheme="minorEastAsia" w:cstheme="minorBidi"/>
              <w:sz w:val="24"/>
              <w:szCs w:val="24"/>
              <w:lang w:val="en-NL" w:eastAsia="en-GB"/>
            </w:rPr>
          </w:pPr>
          <w:hyperlink w:anchor="_Toc90456261" w:history="1">
            <w:r w:rsidRPr="00255B98">
              <w:rPr>
                <w:rStyle w:val="Hyperlink"/>
              </w:rPr>
              <w:t>Developing a bio art or biodesign project</w:t>
            </w:r>
            <w:r>
              <w:rPr>
                <w:webHidden/>
              </w:rPr>
              <w:tab/>
            </w:r>
            <w:r>
              <w:rPr>
                <w:webHidden/>
              </w:rPr>
              <w:fldChar w:fldCharType="begin"/>
            </w:r>
            <w:r>
              <w:rPr>
                <w:webHidden/>
              </w:rPr>
              <w:instrText xml:space="preserve"> PAGEREF _Toc90456261 \h </w:instrText>
            </w:r>
            <w:r>
              <w:rPr>
                <w:webHidden/>
              </w:rPr>
            </w:r>
            <w:r>
              <w:rPr>
                <w:webHidden/>
              </w:rPr>
              <w:fldChar w:fldCharType="separate"/>
            </w:r>
            <w:r>
              <w:rPr>
                <w:webHidden/>
              </w:rPr>
              <w:t>54</w:t>
            </w:r>
            <w:r>
              <w:rPr>
                <w:webHidden/>
              </w:rPr>
              <w:fldChar w:fldCharType="end"/>
            </w:r>
          </w:hyperlink>
        </w:p>
        <w:p w14:paraId="0E36BC71" w14:textId="08A31FC3" w:rsidR="00B2777B" w:rsidRDefault="00B2777B">
          <w:pPr>
            <w:pStyle w:val="TOC3"/>
            <w:rPr>
              <w:rFonts w:eastAsiaTheme="minorEastAsia" w:cstheme="minorBidi"/>
              <w:sz w:val="24"/>
              <w:szCs w:val="24"/>
              <w:lang w:val="en-NL" w:eastAsia="en-GB"/>
            </w:rPr>
          </w:pPr>
          <w:hyperlink w:anchor="_Toc90456262" w:history="1">
            <w:r w:rsidRPr="00255B98">
              <w:rPr>
                <w:rStyle w:val="Hyperlink"/>
              </w:rPr>
              <w:t>Glossary of Bio-everything</w:t>
            </w:r>
            <w:r>
              <w:rPr>
                <w:webHidden/>
              </w:rPr>
              <w:tab/>
            </w:r>
            <w:r>
              <w:rPr>
                <w:webHidden/>
              </w:rPr>
              <w:fldChar w:fldCharType="begin"/>
            </w:r>
            <w:r>
              <w:rPr>
                <w:webHidden/>
              </w:rPr>
              <w:instrText xml:space="preserve"> PAGEREF _Toc90456262 \h </w:instrText>
            </w:r>
            <w:r>
              <w:rPr>
                <w:webHidden/>
              </w:rPr>
            </w:r>
            <w:r>
              <w:rPr>
                <w:webHidden/>
              </w:rPr>
              <w:fldChar w:fldCharType="separate"/>
            </w:r>
            <w:r>
              <w:rPr>
                <w:webHidden/>
              </w:rPr>
              <w:t>55</w:t>
            </w:r>
            <w:r>
              <w:rPr>
                <w:webHidden/>
              </w:rPr>
              <w:fldChar w:fldCharType="end"/>
            </w:r>
          </w:hyperlink>
        </w:p>
        <w:p w14:paraId="64E80108" w14:textId="6CBFBC51" w:rsidR="00B2777B" w:rsidRDefault="00B2777B">
          <w:pPr>
            <w:pStyle w:val="TOC3"/>
            <w:rPr>
              <w:rFonts w:eastAsiaTheme="minorEastAsia" w:cstheme="minorBidi"/>
              <w:sz w:val="24"/>
              <w:szCs w:val="24"/>
              <w:lang w:val="en-NL" w:eastAsia="en-GB"/>
            </w:rPr>
          </w:pPr>
          <w:hyperlink w:anchor="_Toc90456263" w:history="1">
            <w:r w:rsidRPr="00255B98">
              <w:rPr>
                <w:rStyle w:val="Hyperlink"/>
              </w:rPr>
              <w:t>A history of design &amp; nature</w:t>
            </w:r>
            <w:r>
              <w:rPr>
                <w:webHidden/>
              </w:rPr>
              <w:tab/>
            </w:r>
            <w:r>
              <w:rPr>
                <w:webHidden/>
              </w:rPr>
              <w:fldChar w:fldCharType="begin"/>
            </w:r>
            <w:r>
              <w:rPr>
                <w:webHidden/>
              </w:rPr>
              <w:instrText xml:space="preserve"> PAGEREF _Toc90456263 \h </w:instrText>
            </w:r>
            <w:r>
              <w:rPr>
                <w:webHidden/>
              </w:rPr>
            </w:r>
            <w:r>
              <w:rPr>
                <w:webHidden/>
              </w:rPr>
              <w:fldChar w:fldCharType="separate"/>
            </w:r>
            <w:r>
              <w:rPr>
                <w:webHidden/>
              </w:rPr>
              <w:t>55</w:t>
            </w:r>
            <w:r>
              <w:rPr>
                <w:webHidden/>
              </w:rPr>
              <w:fldChar w:fldCharType="end"/>
            </w:r>
          </w:hyperlink>
        </w:p>
        <w:p w14:paraId="337C82C6" w14:textId="5BCC37E4" w:rsidR="00B2777B" w:rsidRDefault="00B2777B">
          <w:pPr>
            <w:pStyle w:val="TOC3"/>
            <w:rPr>
              <w:rFonts w:eastAsiaTheme="minorEastAsia" w:cstheme="minorBidi"/>
              <w:sz w:val="24"/>
              <w:szCs w:val="24"/>
              <w:lang w:val="en-NL" w:eastAsia="en-GB"/>
            </w:rPr>
          </w:pPr>
          <w:hyperlink w:anchor="_Toc90456264" w:history="1">
            <w:r w:rsidRPr="00255B98">
              <w:rPr>
                <w:rStyle w:val="Hyperlink"/>
                <w:highlight w:val="yellow"/>
              </w:rPr>
              <w:t>Designed to disappear</w:t>
            </w:r>
            <w:r>
              <w:rPr>
                <w:webHidden/>
              </w:rPr>
              <w:tab/>
            </w:r>
            <w:r>
              <w:rPr>
                <w:webHidden/>
              </w:rPr>
              <w:fldChar w:fldCharType="begin"/>
            </w:r>
            <w:r>
              <w:rPr>
                <w:webHidden/>
              </w:rPr>
              <w:instrText xml:space="preserve"> PAGEREF _Toc90456264 \h </w:instrText>
            </w:r>
            <w:r>
              <w:rPr>
                <w:webHidden/>
              </w:rPr>
            </w:r>
            <w:r>
              <w:rPr>
                <w:webHidden/>
              </w:rPr>
              <w:fldChar w:fldCharType="separate"/>
            </w:r>
            <w:r>
              <w:rPr>
                <w:webHidden/>
              </w:rPr>
              <w:t>56</w:t>
            </w:r>
            <w:r>
              <w:rPr>
                <w:webHidden/>
              </w:rPr>
              <w:fldChar w:fldCharType="end"/>
            </w:r>
          </w:hyperlink>
        </w:p>
        <w:p w14:paraId="4AB1AADD" w14:textId="57381C56" w:rsidR="00B2777B" w:rsidRDefault="00B2777B">
          <w:pPr>
            <w:pStyle w:val="TOC3"/>
            <w:rPr>
              <w:rFonts w:eastAsiaTheme="minorEastAsia" w:cstheme="minorBidi"/>
              <w:sz w:val="24"/>
              <w:szCs w:val="24"/>
              <w:lang w:val="en-NL" w:eastAsia="en-GB"/>
            </w:rPr>
          </w:pPr>
          <w:hyperlink w:anchor="_Toc90456265" w:history="1">
            <w:r w:rsidRPr="00255B98">
              <w:rPr>
                <w:rStyle w:val="Hyperlink"/>
              </w:rPr>
              <w:t>Waste walk</w:t>
            </w:r>
            <w:r>
              <w:rPr>
                <w:webHidden/>
              </w:rPr>
              <w:tab/>
            </w:r>
            <w:r>
              <w:rPr>
                <w:webHidden/>
              </w:rPr>
              <w:fldChar w:fldCharType="begin"/>
            </w:r>
            <w:r>
              <w:rPr>
                <w:webHidden/>
              </w:rPr>
              <w:instrText xml:space="preserve"> PAGEREF _Toc90456265 \h </w:instrText>
            </w:r>
            <w:r>
              <w:rPr>
                <w:webHidden/>
              </w:rPr>
            </w:r>
            <w:r>
              <w:rPr>
                <w:webHidden/>
              </w:rPr>
              <w:fldChar w:fldCharType="separate"/>
            </w:r>
            <w:r>
              <w:rPr>
                <w:webHidden/>
              </w:rPr>
              <w:t>57</w:t>
            </w:r>
            <w:r>
              <w:rPr>
                <w:webHidden/>
              </w:rPr>
              <w:fldChar w:fldCharType="end"/>
            </w:r>
          </w:hyperlink>
        </w:p>
        <w:p w14:paraId="1CF4BE53" w14:textId="79E8972B" w:rsidR="00B2777B" w:rsidRDefault="00B2777B">
          <w:pPr>
            <w:pStyle w:val="TOC3"/>
            <w:rPr>
              <w:rFonts w:eastAsiaTheme="minorEastAsia" w:cstheme="minorBidi"/>
              <w:sz w:val="24"/>
              <w:szCs w:val="24"/>
              <w:lang w:val="en-NL" w:eastAsia="en-GB"/>
            </w:rPr>
          </w:pPr>
          <w:hyperlink w:anchor="_Toc90456266" w:history="1">
            <w:r w:rsidRPr="00255B98">
              <w:rPr>
                <w:rStyle w:val="Hyperlink"/>
              </w:rPr>
              <w:t>Beyond biomimicry</w:t>
            </w:r>
            <w:r>
              <w:rPr>
                <w:webHidden/>
              </w:rPr>
              <w:tab/>
            </w:r>
            <w:r>
              <w:rPr>
                <w:webHidden/>
              </w:rPr>
              <w:fldChar w:fldCharType="begin"/>
            </w:r>
            <w:r>
              <w:rPr>
                <w:webHidden/>
              </w:rPr>
              <w:instrText xml:space="preserve"> PAGEREF _Toc90456266 \h </w:instrText>
            </w:r>
            <w:r>
              <w:rPr>
                <w:webHidden/>
              </w:rPr>
            </w:r>
            <w:r>
              <w:rPr>
                <w:webHidden/>
              </w:rPr>
              <w:fldChar w:fldCharType="separate"/>
            </w:r>
            <w:r>
              <w:rPr>
                <w:webHidden/>
              </w:rPr>
              <w:t>58</w:t>
            </w:r>
            <w:r>
              <w:rPr>
                <w:webHidden/>
              </w:rPr>
              <w:fldChar w:fldCharType="end"/>
            </w:r>
          </w:hyperlink>
        </w:p>
        <w:p w14:paraId="7436280D" w14:textId="57C1B6C7" w:rsidR="00B2777B" w:rsidRDefault="00B2777B">
          <w:pPr>
            <w:pStyle w:val="TOC3"/>
            <w:rPr>
              <w:rFonts w:eastAsiaTheme="minorEastAsia" w:cstheme="minorBidi"/>
              <w:sz w:val="24"/>
              <w:szCs w:val="24"/>
              <w:lang w:val="en-NL" w:eastAsia="en-GB"/>
            </w:rPr>
          </w:pPr>
          <w:hyperlink w:anchor="_Toc90456267" w:history="1">
            <w:r w:rsidRPr="00255B98">
              <w:rPr>
                <w:rStyle w:val="Hyperlink"/>
              </w:rPr>
              <w:t>Cross-disciplinary reading</w:t>
            </w:r>
            <w:r>
              <w:rPr>
                <w:webHidden/>
              </w:rPr>
              <w:tab/>
            </w:r>
            <w:r>
              <w:rPr>
                <w:webHidden/>
              </w:rPr>
              <w:fldChar w:fldCharType="begin"/>
            </w:r>
            <w:r>
              <w:rPr>
                <w:webHidden/>
              </w:rPr>
              <w:instrText xml:space="preserve"> PAGEREF _Toc90456267 \h </w:instrText>
            </w:r>
            <w:r>
              <w:rPr>
                <w:webHidden/>
              </w:rPr>
            </w:r>
            <w:r>
              <w:rPr>
                <w:webHidden/>
              </w:rPr>
              <w:fldChar w:fldCharType="separate"/>
            </w:r>
            <w:r>
              <w:rPr>
                <w:webHidden/>
              </w:rPr>
              <w:t>58</w:t>
            </w:r>
            <w:r>
              <w:rPr>
                <w:webHidden/>
              </w:rPr>
              <w:fldChar w:fldCharType="end"/>
            </w:r>
          </w:hyperlink>
        </w:p>
        <w:p w14:paraId="44DDC1A3" w14:textId="5CAB79E0" w:rsidR="003E1D80" w:rsidRPr="003735BC" w:rsidRDefault="003E1D80" w:rsidP="003735BC">
          <w:pPr>
            <w:pStyle w:val="TOC3"/>
            <w:rPr>
              <w:rFonts w:eastAsiaTheme="minorEastAsia" w:cstheme="minorBidi"/>
              <w:lang w:val="en-NL" w:eastAsia="en-GB"/>
            </w:rPr>
          </w:pPr>
          <w:r w:rsidRPr="00EB2DE2">
            <w:rPr>
              <w:b/>
              <w:bCs/>
            </w:rPr>
            <w:fldChar w:fldCharType="end"/>
          </w:r>
        </w:p>
      </w:sdtContent>
    </w:sdt>
    <w:p w14:paraId="6B4B4037" w14:textId="0F44FC48" w:rsidR="00CC107D" w:rsidRPr="00894218" w:rsidRDefault="00516075" w:rsidP="008F293E">
      <w:pPr>
        <w:pStyle w:val="Heading1"/>
        <w:rPr>
          <w:rFonts w:eastAsiaTheme="minorEastAsia"/>
          <w:lang w:val="en-US"/>
        </w:rPr>
      </w:pPr>
      <w:bookmarkStart w:id="0" w:name="_Toc90456200"/>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DD6BF9"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r w:rsidRPr="001735E4">
              <w:rPr>
                <w:sz w:val="26"/>
                <w:szCs w:val="26"/>
                <w:lang w:val="en-US"/>
              </w:rPr>
              <w:t>Critical creative 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r>
              <w:rPr>
                <w:sz w:val="26"/>
                <w:szCs w:val="26"/>
                <w:lang w:val="en-US"/>
              </w:rPr>
              <w:t>BIOMATERIALS TEACHING TOOLKIT</w:t>
            </w:r>
            <w:r w:rsidR="00894218">
              <w:rPr>
                <w:sz w:val="26"/>
                <w:szCs w:val="26"/>
                <w:lang w:val="en-US"/>
              </w:rPr>
              <w:t xml:space="preserve"> </w:t>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Materials can help to expose the cracks of our ailing systems; because they have the power to solidify new norms;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departure</w:t>
            </w:r>
            <w:r w:rsidR="007543AB">
              <w:rPr>
                <w:sz w:val="26"/>
                <w:szCs w:val="26"/>
                <w:lang w:val="en-US"/>
              </w:rPr>
              <w:t xml:space="preserve">, and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6CE59150" w:rsidR="009D26E5" w:rsidRDefault="009D26E5" w:rsidP="009D26E5">
            <w:pPr>
              <w:rPr>
                <w:sz w:val="26"/>
                <w:szCs w:val="26"/>
                <w:lang w:val="en-US"/>
              </w:rPr>
            </w:pPr>
            <w:r>
              <w:rPr>
                <w:sz w:val="26"/>
                <w:szCs w:val="26"/>
                <w:lang w:val="en-US"/>
              </w:rPr>
              <w:t>This toolkit will provide you ways to see materials anew, by learning more about them, exploring alternatives, or altogether defamiliar</w:t>
            </w:r>
            <w:r w:rsidR="00725FB4">
              <w:rPr>
                <w:sz w:val="26"/>
                <w:szCs w:val="26"/>
                <w:lang w:val="en-US"/>
              </w:rPr>
              <w:t>is</w:t>
            </w:r>
            <w:r>
              <w:rPr>
                <w:sz w:val="26"/>
                <w:szCs w:val="26"/>
                <w:lang w:val="en-US"/>
              </w:rPr>
              <w:t xml:space="preserve">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lastRenderedPageBreak/>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r w:rsidR="00DD5D19" w:rsidRPr="00DD5D19">
              <w:rPr>
                <w:i/>
                <w:iCs/>
                <w:sz w:val="26"/>
                <w:szCs w:val="26"/>
                <w:lang w:val="en-US"/>
              </w:rPr>
              <w:t>biomanufactured</w:t>
            </w:r>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way, while asking questions that unsettle what everyday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r w:rsidR="008F3870">
              <w:rPr>
                <w:i/>
                <w:iCs/>
                <w:sz w:val="26"/>
                <w:szCs w:val="26"/>
                <w:lang w:val="en-US"/>
              </w:rPr>
              <w:t>M</w:t>
            </w:r>
            <w:r w:rsidR="00810E73">
              <w:rPr>
                <w:i/>
                <w:iCs/>
                <w:sz w:val="26"/>
                <w:szCs w:val="26"/>
                <w:lang w:val="en-US"/>
              </w:rPr>
              <w:t>ateriology</w:t>
            </w:r>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creative and more conceptual activities. </w:t>
            </w:r>
            <w:r w:rsidR="0060653F" w:rsidRPr="006B5DD4">
              <w:rPr>
                <w:color w:val="000000" w:themeColor="text1"/>
                <w:sz w:val="26"/>
                <w:szCs w:val="26"/>
                <w:lang w:val="en-US"/>
              </w:rPr>
              <w:t xml:space="preserve">We recommend teachers explore each activity </w:t>
            </w:r>
            <w:r w:rsidR="0060653F" w:rsidRPr="006B5DD4">
              <w:rPr>
                <w:color w:val="000000" w:themeColor="text1"/>
                <w:sz w:val="26"/>
                <w:szCs w:val="26"/>
                <w:lang w:val="en-US"/>
              </w:rPr>
              <w:lastRenderedPageBreak/>
              <w:t xml:space="preserve">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DD6BF9" w14:paraId="0AB674C4" w14:textId="77777777" w:rsidTr="00281F5B">
        <w:tc>
          <w:tcPr>
            <w:tcW w:w="2370" w:type="dxa"/>
          </w:tcPr>
          <w:p w14:paraId="5C22970D" w14:textId="77777777" w:rsidR="00894218" w:rsidRDefault="00894218" w:rsidP="00281F5B">
            <w:pPr>
              <w:rPr>
                <w:sz w:val="26"/>
                <w:szCs w:val="26"/>
                <w:lang w:val="en-US"/>
              </w:rPr>
            </w:pPr>
            <w:r>
              <w:rPr>
                <w:sz w:val="26"/>
                <w:szCs w:val="26"/>
                <w:lang w:val="en-US"/>
              </w:rPr>
              <w:lastRenderedPageBreak/>
              <w:t xml:space="preserve">Coverpage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287EBE"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r w:rsidRPr="00DD43F9">
              <w:rPr>
                <w:b/>
                <w:bCs/>
                <w:i/>
                <w:iCs/>
                <w:sz w:val="26"/>
                <w:szCs w:val="26"/>
                <w:lang w:val="en-US"/>
              </w:rPr>
              <w:t>Colofon</w:t>
            </w:r>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0F14C4" w:rsidP="00DD43F9">
            <w:pPr>
              <w:rPr>
                <w:sz w:val="26"/>
                <w:szCs w:val="26"/>
              </w:rPr>
            </w:pPr>
            <w:hyperlink r:id="rId11"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Loes Bogers &amp; Sam Edens</w:t>
            </w:r>
          </w:p>
          <w:p w14:paraId="166FF1AE" w14:textId="61903EDB" w:rsidR="00DD43F9" w:rsidRDefault="00DD43F9" w:rsidP="00DD43F9">
            <w:pPr>
              <w:rPr>
                <w:sz w:val="26"/>
                <w:szCs w:val="26"/>
                <w:lang w:val="en-US"/>
              </w:rPr>
            </w:pPr>
            <w:r>
              <w:rPr>
                <w:sz w:val="26"/>
                <w:szCs w:val="26"/>
                <w:lang w:val="en-US"/>
              </w:rPr>
              <w:t>Contributors:</w:t>
            </w:r>
            <w:r>
              <w:rPr>
                <w:sz w:val="26"/>
                <w:szCs w:val="26"/>
                <w:lang w:val="en-US"/>
              </w:rPr>
              <w:tab/>
              <w:t>Micky van Zeijl, Ista Boszhard</w:t>
            </w:r>
            <w:r w:rsidR="00545D00">
              <w:rPr>
                <w:sz w:val="26"/>
                <w:szCs w:val="26"/>
                <w:lang w:val="en-US"/>
              </w:rPr>
              <w:t xml:space="preserve">, </w:t>
            </w:r>
            <w:r w:rsidR="00545D00" w:rsidRPr="002320DD">
              <w:rPr>
                <w:sz w:val="26"/>
                <w:szCs w:val="26"/>
                <w:highlight w:val="yellow"/>
                <w:lang w:val="en-US"/>
              </w:rPr>
              <w:t>Cecilia Raspanti</w:t>
            </w:r>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t>Textilelab Amsterdam</w:t>
            </w:r>
            <w:r w:rsidR="006B5DD4">
              <w:rPr>
                <w:sz w:val="26"/>
                <w:szCs w:val="26"/>
                <w:lang w:val="en-US"/>
              </w:rPr>
              <w:t>, Waag</w:t>
            </w:r>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t>Biotop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1E9868E4" w:rsidR="00DD43F9" w:rsidRDefault="00DD43F9" w:rsidP="00DD43F9">
            <w:pPr>
              <w:rPr>
                <w:sz w:val="26"/>
                <w:szCs w:val="26"/>
                <w:lang w:val="en-US"/>
              </w:rPr>
            </w:pPr>
            <w:r w:rsidRPr="0028107E">
              <w:rPr>
                <w:sz w:val="26"/>
                <w:szCs w:val="26"/>
                <w:highlight w:val="yellow"/>
                <w:lang w:val="en-US"/>
              </w:rPr>
              <w:t>This printed toolkit is a limited edition. The booklet and cards are printed with soy</w:t>
            </w:r>
            <w:r w:rsidR="00173144" w:rsidRPr="0028107E">
              <w:rPr>
                <w:sz w:val="26"/>
                <w:szCs w:val="26"/>
                <w:highlight w:val="yellow"/>
                <w:lang w:val="en-US"/>
              </w:rPr>
              <w:t>-based</w:t>
            </w:r>
            <w:r w:rsidRPr="0028107E">
              <w:rPr>
                <w:sz w:val="26"/>
                <w:szCs w:val="26"/>
                <w:highlight w:val="yellow"/>
                <w:lang w:val="en-US"/>
              </w:rPr>
              <w:t xml:space="preserve"> ink on a RISO printer, on </w:t>
            </w:r>
            <w:r w:rsidR="00CD4E8C" w:rsidRPr="0028107E">
              <w:rPr>
                <w:color w:val="000000" w:themeColor="text1"/>
                <w:sz w:val="26"/>
                <w:szCs w:val="26"/>
                <w:highlight w:val="yellow"/>
                <w:lang w:val="en-US"/>
              </w:rPr>
              <w:t>recycled and FSC-certified</w:t>
            </w:r>
            <w:r w:rsidRPr="0028107E">
              <w:rPr>
                <w:color w:val="FF0000"/>
                <w:sz w:val="26"/>
                <w:szCs w:val="26"/>
                <w:highlight w:val="yellow"/>
                <w:lang w:val="en-US"/>
              </w:rPr>
              <w:t xml:space="preserve"> </w:t>
            </w:r>
            <w:r w:rsidRPr="0028107E">
              <w:rPr>
                <w:sz w:val="26"/>
                <w:szCs w:val="26"/>
                <w:highlight w:val="yellow"/>
                <w:lang w:val="en-US"/>
              </w:rPr>
              <w:t>paper</w:t>
            </w:r>
            <w:r w:rsidR="00CD4E8C" w:rsidRPr="0028107E">
              <w:rPr>
                <w:sz w:val="26"/>
                <w:szCs w:val="26"/>
                <w:highlight w:val="yellow"/>
                <w:lang w:val="en-US"/>
              </w:rPr>
              <w:t xml:space="preserve">. </w:t>
            </w:r>
            <w:r w:rsidRPr="0028107E">
              <w:rPr>
                <w:sz w:val="26"/>
                <w:szCs w:val="26"/>
                <w:highlight w:val="yellow"/>
                <w:lang w:val="en-US"/>
              </w:rPr>
              <w:t xml:space="preserve">The purse is made from 100% </w:t>
            </w:r>
            <w:r w:rsidR="00615D54" w:rsidRPr="0028107E">
              <w:rPr>
                <w:sz w:val="26"/>
                <w:szCs w:val="26"/>
                <w:highlight w:val="yellow"/>
                <w:lang w:val="en-US"/>
              </w:rPr>
              <w:t>O</w:t>
            </w:r>
            <w:r w:rsidRPr="0028107E">
              <w:rPr>
                <w:sz w:val="26"/>
                <w:szCs w:val="26"/>
                <w:highlight w:val="yellow"/>
                <w:lang w:val="en-US"/>
              </w:rPr>
              <w:t xml:space="preserve">ekotex certified undyed wool felt, sewn together with 100% silk yarn, and a hand-spun string made from Dutch wool. </w:t>
            </w:r>
            <w:r w:rsidR="00070C1D" w:rsidRPr="0028107E">
              <w:rPr>
                <w:sz w:val="26"/>
                <w:szCs w:val="26"/>
                <w:highlight w:val="yellow"/>
                <w:lang w:val="en-US"/>
              </w:rPr>
              <w:t xml:space="preserve">The </w:t>
            </w:r>
            <w:r w:rsidR="0028107E" w:rsidRPr="0028107E">
              <w:rPr>
                <w:sz w:val="26"/>
                <w:szCs w:val="26"/>
                <w:highlight w:val="yellow"/>
                <w:lang w:val="en-US"/>
              </w:rPr>
              <w:t>wool can be</w:t>
            </w:r>
            <w:r w:rsidR="00070C1D" w:rsidRPr="0028107E">
              <w:rPr>
                <w:sz w:val="26"/>
                <w:szCs w:val="26"/>
                <w:highlight w:val="yellow"/>
                <w:lang w:val="en-US"/>
              </w:rPr>
              <w:t xml:space="preserve"> mordanted </w:t>
            </w:r>
            <w:r w:rsidR="0028107E" w:rsidRPr="0028107E">
              <w:rPr>
                <w:sz w:val="26"/>
                <w:szCs w:val="26"/>
                <w:highlight w:val="yellow"/>
                <w:lang w:val="en-US"/>
              </w:rPr>
              <w:t xml:space="preserve">and </w:t>
            </w:r>
            <w:r w:rsidR="00070C1D" w:rsidRPr="0028107E">
              <w:rPr>
                <w:sz w:val="26"/>
                <w:szCs w:val="26"/>
                <w:highlight w:val="yellow"/>
                <w:lang w:val="en-US"/>
              </w:rPr>
              <w:t>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lastRenderedPageBreak/>
              <w:t xml:space="preserve">A digital version of the toolkit is available for download </w:t>
            </w:r>
            <w:r w:rsidRPr="008C4DD3">
              <w:rPr>
                <w:sz w:val="26"/>
                <w:szCs w:val="26"/>
                <w:lang w:val="en-US"/>
              </w:rPr>
              <w:t xml:space="preserve">at: </w:t>
            </w:r>
            <w:hyperlink r:id="rId12" w:history="1">
              <w:r w:rsidRPr="009029F6">
                <w:rPr>
                  <w:rStyle w:val="Hyperlink"/>
                  <w:sz w:val="26"/>
                  <w:szCs w:val="26"/>
                  <w:lang w:val="en-US"/>
                </w:rPr>
                <w:t>https://github.com/loesjebo/biomaterials_toolkit</w:t>
              </w:r>
            </w:hyperlink>
            <w:r>
              <w:rPr>
                <w:sz w:val="26"/>
                <w:szCs w:val="26"/>
                <w:lang w:val="en-US"/>
              </w:rPr>
              <w:t xml:space="preserve"> </w:t>
            </w:r>
          </w:p>
          <w:p w14:paraId="799DE6B6" w14:textId="57FCBF2E" w:rsidR="00894218" w:rsidRDefault="00894218" w:rsidP="00DD43F9">
            <w:pPr>
              <w:rPr>
                <w:sz w:val="26"/>
                <w:szCs w:val="26"/>
                <w:lang w:val="en-US"/>
              </w:rPr>
            </w:pPr>
          </w:p>
          <w:p w14:paraId="1162BEE4" w14:textId="32F70665" w:rsidR="0028107E" w:rsidRPr="0028107E" w:rsidRDefault="0028107E" w:rsidP="00DD43F9">
            <w:pPr>
              <w:rPr>
                <w:sz w:val="26"/>
                <w:szCs w:val="26"/>
                <w:highlight w:val="yellow"/>
                <w:lang w:val="en-US"/>
              </w:rPr>
            </w:pPr>
            <w:r w:rsidRPr="0028107E">
              <w:rPr>
                <w:sz w:val="26"/>
                <w:szCs w:val="26"/>
                <w:highlight w:val="yellow"/>
                <w:lang w:val="en-US"/>
              </w:rPr>
              <w:t>This work is licensed under a Creative Commons licence CC BY-NC-SA 4.0 (Attribution-NonCommercial-ShareAlike 4.0 International):</w:t>
            </w:r>
          </w:p>
          <w:p w14:paraId="163F2513" w14:textId="77554FA2" w:rsidR="0028107E" w:rsidRDefault="000F14C4" w:rsidP="00DD43F9">
            <w:pPr>
              <w:rPr>
                <w:sz w:val="26"/>
                <w:szCs w:val="26"/>
                <w:lang w:val="en-US"/>
              </w:rPr>
            </w:pPr>
            <w:hyperlink r:id="rId13" w:history="1">
              <w:r w:rsidR="0028107E" w:rsidRPr="0028107E">
                <w:rPr>
                  <w:rStyle w:val="Hyperlink"/>
                  <w:sz w:val="26"/>
                  <w:szCs w:val="26"/>
                  <w:highlight w:val="yellow"/>
                  <w:lang w:val="en-US"/>
                </w:rPr>
                <w:t>https://creativecommons.org/licenses/by-nc-sa/4.0/</w:t>
              </w:r>
            </w:hyperlink>
            <w:r w:rsidR="0028107E">
              <w:rPr>
                <w:sz w:val="26"/>
                <w:szCs w:val="26"/>
                <w:lang w:val="en-US"/>
              </w:rPr>
              <w:t xml:space="preserve"> </w:t>
            </w:r>
          </w:p>
          <w:p w14:paraId="228F0B50" w14:textId="77777777" w:rsidR="0028107E" w:rsidRDefault="0028107E"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7BEF3AC1" w:rsidR="00DD43F9" w:rsidRDefault="00DD43F9" w:rsidP="00DD43F9">
            <w:pPr>
              <w:rPr>
                <w:sz w:val="26"/>
                <w:szCs w:val="26"/>
                <w:lang w:val="en-US"/>
              </w:rPr>
            </w:pPr>
            <w:r w:rsidRPr="000049A1">
              <w:rPr>
                <w:sz w:val="26"/>
                <w:szCs w:val="26"/>
                <w:lang w:val="en-US"/>
              </w:rPr>
              <w:t xml:space="preserve">This </w:t>
            </w:r>
            <w:r w:rsidR="00DD6BF9" w:rsidRPr="00DD6BF9">
              <w:rPr>
                <w:sz w:val="26"/>
                <w:szCs w:val="26"/>
                <w:highlight w:val="cyan"/>
                <w:lang w:val="en-US"/>
              </w:rPr>
              <w:t>kit</w:t>
            </w:r>
            <w:r w:rsidRPr="000049A1">
              <w:rPr>
                <w:sz w:val="26"/>
                <w:szCs w:val="26"/>
                <w:lang w:val="en-US"/>
              </w:rPr>
              <w:t xml:space="preserve">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things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r w:rsidRPr="008428CB">
              <w:rPr>
                <w:sz w:val="26"/>
                <w:szCs w:val="26"/>
                <w:lang w:val="en-US"/>
              </w:rPr>
              <w:t>Eurofysica – lab supplies for schools</w:t>
            </w:r>
          </w:p>
          <w:p w14:paraId="54CC25E5" w14:textId="05E53C02" w:rsidR="008428CB" w:rsidRPr="00683079" w:rsidRDefault="008428CB" w:rsidP="00DD43F9">
            <w:pPr>
              <w:rPr>
                <w:sz w:val="26"/>
                <w:szCs w:val="26"/>
                <w:lang w:val="en-US"/>
              </w:rPr>
            </w:pPr>
            <w:r w:rsidRPr="00683079">
              <w:rPr>
                <w:sz w:val="26"/>
                <w:szCs w:val="26"/>
                <w:lang w:val="en-US"/>
              </w:rPr>
              <w:t>Labshop</w:t>
            </w:r>
            <w:r w:rsidR="00683079" w:rsidRPr="00683079">
              <w:rPr>
                <w:sz w:val="26"/>
                <w:szCs w:val="26"/>
                <w:lang w:val="en-US"/>
              </w:rPr>
              <w:t xml:space="preserve"> – lab supplies</w:t>
            </w:r>
            <w:r w:rsidR="00683079">
              <w:rPr>
                <w:sz w:val="26"/>
                <w:szCs w:val="26"/>
                <w:lang w:val="en-US"/>
              </w:rPr>
              <w:t>, chemical compounds, cellulose</w:t>
            </w:r>
          </w:p>
          <w:p w14:paraId="4EA105DB" w14:textId="3C36C0D0" w:rsidR="008428CB" w:rsidRPr="00683079" w:rsidRDefault="008428CB" w:rsidP="00DD43F9">
            <w:pPr>
              <w:rPr>
                <w:sz w:val="26"/>
                <w:szCs w:val="26"/>
                <w:lang w:val="en-US"/>
              </w:rPr>
            </w:pPr>
            <w:r w:rsidRPr="00683079">
              <w:rPr>
                <w:sz w:val="26"/>
                <w:szCs w:val="26"/>
                <w:lang w:val="en-US"/>
              </w:rPr>
              <w:t>De Hekserij</w:t>
            </w:r>
            <w:r w:rsidR="00683079" w:rsidRPr="00683079">
              <w:rPr>
                <w:sz w:val="26"/>
                <w:szCs w:val="26"/>
                <w:lang w:val="en-US"/>
              </w:rPr>
              <w:t xml:space="preserve"> – chemical compounds, </w:t>
            </w:r>
            <w:r w:rsidR="00E63467" w:rsidRPr="00683079">
              <w:rPr>
                <w:sz w:val="26"/>
                <w:szCs w:val="26"/>
                <w:lang w:val="en-US"/>
              </w:rPr>
              <w:t>e.g.,</w:t>
            </w:r>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r>
              <w:rPr>
                <w:sz w:val="26"/>
                <w:szCs w:val="26"/>
                <w:lang w:val="en-US"/>
              </w:rPr>
              <w:t>Brouwland</w:t>
            </w:r>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Molenwinkel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r w:rsidRPr="00976D78">
              <w:rPr>
                <w:sz w:val="26"/>
                <w:szCs w:val="26"/>
                <w:lang w:val="en-US"/>
              </w:rPr>
              <w:t>Meervilt</w:t>
            </w:r>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sporel</w:t>
            </w:r>
            <w:r>
              <w:rPr>
                <w:sz w:val="26"/>
                <w:szCs w:val="26"/>
                <w:lang w:val="en-US"/>
              </w:rPr>
              <w:t>ess varieties)</w:t>
            </w:r>
          </w:p>
          <w:p w14:paraId="5235B96A" w14:textId="29E1B3FD" w:rsidR="00B76E0A" w:rsidRPr="008428CB" w:rsidRDefault="00B76E0A" w:rsidP="00683079">
            <w:pPr>
              <w:rPr>
                <w:sz w:val="26"/>
                <w:szCs w:val="26"/>
                <w:lang w:val="en-US"/>
              </w:rPr>
            </w:pPr>
            <w:r>
              <w:rPr>
                <w:sz w:val="26"/>
                <w:szCs w:val="26"/>
                <w:lang w:val="en-US"/>
              </w:rPr>
              <w:t xml:space="preserve">Carolina.de – slime </w:t>
            </w:r>
            <w:r w:rsidR="00200258">
              <w:rPr>
                <w:sz w:val="26"/>
                <w:szCs w:val="26"/>
                <w:lang w:val="en-US"/>
              </w:rPr>
              <w:t>mould</w:t>
            </w:r>
            <w:r>
              <w:rPr>
                <w:sz w:val="26"/>
                <w:szCs w:val="26"/>
                <w:lang w:val="en-US"/>
              </w:rPr>
              <w:t xml:space="preserve"> sclerotium &amp; educational materials</w:t>
            </w:r>
          </w:p>
          <w:p w14:paraId="6EA892C3" w14:textId="333E906C" w:rsidR="008428CB" w:rsidRPr="00A838BE" w:rsidRDefault="008428CB" w:rsidP="00DD43F9">
            <w:pPr>
              <w:rPr>
                <w:sz w:val="26"/>
                <w:szCs w:val="26"/>
                <w:lang w:val="en-US"/>
              </w:rPr>
            </w:pPr>
            <w:r w:rsidRPr="00A838BE">
              <w:rPr>
                <w:sz w:val="26"/>
                <w:szCs w:val="26"/>
                <w:lang w:val="en-US"/>
              </w:rPr>
              <w:t>Grown.bio</w:t>
            </w:r>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w:t>
            </w:r>
            <w:r w:rsidR="00725FB4">
              <w:rPr>
                <w:sz w:val="26"/>
                <w:szCs w:val="26"/>
                <w:lang w:val="en-US"/>
              </w:rPr>
              <w:t>ise</w:t>
            </w:r>
            <w:r w:rsidR="00A838BE" w:rsidRPr="00A838BE">
              <w:rPr>
                <w:sz w:val="26"/>
                <w:szCs w:val="26"/>
                <w:lang w:val="en-US"/>
              </w:rPr>
              <w:t>d substrates for DIY mycelium products</w:t>
            </w:r>
          </w:p>
          <w:p w14:paraId="00738C3F" w14:textId="08695E0C" w:rsidR="00A838BE" w:rsidRPr="00A838BE" w:rsidRDefault="00A838BE" w:rsidP="00A838BE">
            <w:pPr>
              <w:rPr>
                <w:sz w:val="26"/>
                <w:szCs w:val="26"/>
                <w:lang w:val="en-US"/>
              </w:rPr>
            </w:pPr>
            <w:r w:rsidRPr="00A838BE">
              <w:rPr>
                <w:sz w:val="26"/>
                <w:szCs w:val="26"/>
                <w:lang w:val="en-US"/>
              </w:rPr>
              <w:lastRenderedPageBreak/>
              <w:t>Rotterzwam – DIY oyster mushroom growkit to do at home</w:t>
            </w:r>
            <w:r>
              <w:rPr>
                <w:sz w:val="26"/>
                <w:szCs w:val="26"/>
                <w:lang w:val="en-US"/>
              </w:rPr>
              <w:t>*</w:t>
            </w:r>
          </w:p>
          <w:p w14:paraId="3F319430" w14:textId="20AC2DE5" w:rsidR="008428CB" w:rsidRPr="00E943C4" w:rsidRDefault="008428CB" w:rsidP="00DD43F9">
            <w:pPr>
              <w:rPr>
                <w:sz w:val="26"/>
                <w:szCs w:val="26"/>
                <w:lang w:val="de-DE"/>
              </w:rPr>
            </w:pPr>
            <w:r w:rsidRPr="00E943C4">
              <w:rPr>
                <w:sz w:val="26"/>
                <w:szCs w:val="26"/>
                <w:lang w:val="de-DE"/>
              </w:rPr>
              <w:t>Yaya Kombucha</w:t>
            </w:r>
            <w:r w:rsidR="00A838BE" w:rsidRPr="00E943C4">
              <w:rPr>
                <w:sz w:val="26"/>
                <w:szCs w:val="26"/>
                <w:lang w:val="de-DE"/>
              </w:rPr>
              <w:t xml:space="preserve"> – kombucha starter kits*</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287EBE"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biocomposites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287EBE"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r w:rsidR="00F046F5">
              <w:rPr>
                <w:sz w:val="26"/>
                <w:szCs w:val="26"/>
                <w:lang w:val="en-US"/>
              </w:rPr>
              <w:t>Materiology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287EBE"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DD6BF9"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376C1A6A"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fields, and provides </w:t>
            </w:r>
            <w:r w:rsidR="00E63467">
              <w:rPr>
                <w:sz w:val="26"/>
                <w:szCs w:val="26"/>
                <w:lang w:val="en-US"/>
              </w:rPr>
              <w:t>practical defamiliarisation</w:t>
            </w:r>
            <w:r w:rsidR="00E933A9">
              <w:rPr>
                <w:sz w:val="26"/>
                <w:szCs w:val="26"/>
                <w:lang w:val="en-US"/>
              </w:rPr>
              <w:t xml:space="preserve"> exercises that help us see things anew. </w:t>
            </w:r>
          </w:p>
        </w:tc>
      </w:tr>
      <w:tr w:rsidR="00894218" w:rsidRPr="00287EBE"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r w:rsidRPr="001735E4">
              <w:rPr>
                <w:sz w:val="26"/>
                <w:szCs w:val="26"/>
              </w:rPr>
              <w:t>Category</w:t>
            </w:r>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w:t>
            </w:r>
            <w:r w:rsidR="00F871AF">
              <w:rPr>
                <w:sz w:val="26"/>
                <w:szCs w:val="26"/>
                <w:lang w:val="en-US"/>
              </w:rPr>
              <w:t>ology</w:t>
            </w:r>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r>
              <w:rPr>
                <w:sz w:val="26"/>
                <w:szCs w:val="26"/>
              </w:rPr>
              <w:lastRenderedPageBreak/>
              <w:t>Recommendations</w:t>
            </w:r>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fabrication, diy</w:t>
            </w:r>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1" w:name="_Toc90456201"/>
      <w:r w:rsidRPr="005B03CF">
        <w:t>DIY Microbiology</w:t>
      </w:r>
      <w:bookmarkEnd w:id="1"/>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287EBE"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r w:rsidRPr="00E34E30">
              <w:rPr>
                <w:sz w:val="20"/>
                <w:szCs w:val="20"/>
              </w:rPr>
              <w:t>title</w:t>
            </w:r>
          </w:p>
        </w:tc>
        <w:tc>
          <w:tcPr>
            <w:tcW w:w="6780" w:type="dxa"/>
            <w:shd w:val="clear" w:color="auto" w:fill="AEAAAA" w:themeFill="background2" w:themeFillShade="BF"/>
          </w:tcPr>
          <w:p w14:paraId="71BC2B9E" w14:textId="77777777" w:rsidR="00C01D31" w:rsidRDefault="00C01D31" w:rsidP="00E552BF">
            <w:pPr>
              <w:pStyle w:val="Heading3"/>
              <w:outlineLvl w:val="2"/>
              <w:rPr>
                <w:lang w:val="en-US"/>
              </w:rPr>
            </w:pPr>
            <w:bookmarkStart w:id="2" w:name="_Toc90456202"/>
            <w:commentRangeStart w:id="3"/>
            <w:r w:rsidRPr="00C01D31">
              <w:rPr>
                <w:highlight w:val="yellow"/>
                <w:lang w:val="en-US"/>
              </w:rPr>
              <w:t>Microbial dye</w:t>
            </w:r>
            <w:commentRangeEnd w:id="3"/>
            <w:r w:rsidRPr="00C01D31">
              <w:rPr>
                <w:rStyle w:val="CommentReference"/>
                <w:rFonts w:asciiTheme="minorHAnsi" w:eastAsiaTheme="minorHAnsi" w:hAnsiTheme="minorHAnsi" w:cstheme="minorBidi"/>
                <w:color w:val="auto"/>
                <w:highlight w:val="yellow"/>
              </w:rPr>
              <w:commentReference w:id="3"/>
            </w:r>
            <w:bookmarkEnd w:id="2"/>
          </w:p>
          <w:p w14:paraId="2F626671" w14:textId="4C75BD89" w:rsidR="00802F45" w:rsidRPr="00802F45" w:rsidRDefault="00802F45" w:rsidP="00802F45">
            <w:pPr>
              <w:rPr>
                <w:lang w:val="en-US"/>
              </w:rPr>
            </w:pPr>
            <w:r>
              <w:rPr>
                <w:lang w:val="en-US"/>
              </w:rPr>
              <w:t>Growing pigmented bacteria on textiles</w:t>
            </w:r>
          </w:p>
        </w:tc>
      </w:tr>
      <w:tr w:rsidR="00C01D31" w:rsidRPr="00287EBE"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Short description</w:t>
            </w:r>
          </w:p>
        </w:tc>
        <w:tc>
          <w:tcPr>
            <w:tcW w:w="6780" w:type="dxa"/>
          </w:tcPr>
          <w:p w14:paraId="50B60D38" w14:textId="4D84C3F5"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 xml:space="preserve">produce pigments, some </w:t>
            </w:r>
            <w:r w:rsidR="00CC4302" w:rsidRPr="00CC4302">
              <w:rPr>
                <w:sz w:val="20"/>
                <w:szCs w:val="20"/>
                <w:highlight w:val="cyan"/>
                <w:lang w:val="en-GB"/>
              </w:rPr>
              <w:t>of</w:t>
            </w:r>
            <w:r w:rsidR="00CC4302">
              <w:rPr>
                <w:sz w:val="20"/>
                <w:szCs w:val="20"/>
                <w:lang w:val="en-GB"/>
              </w:rPr>
              <w:t xml:space="preserve"> </w:t>
            </w:r>
            <w:r>
              <w:rPr>
                <w:sz w:val="20"/>
                <w:szCs w:val="20"/>
                <w:lang w:val="en-GB"/>
              </w:rPr>
              <w:t>which are suitable as textile dyes and inks for artmaking</w:t>
            </w:r>
            <w:r w:rsidR="00E324AE">
              <w:rPr>
                <w:sz w:val="20"/>
                <w:szCs w:val="20"/>
                <w:lang w:val="en-GB"/>
              </w:rPr>
              <w:t>. Understanding their needs and lifecycle will allow you to collaborate with bacteria creatively.</w:t>
            </w:r>
          </w:p>
        </w:tc>
      </w:tr>
      <w:tr w:rsidR="00C01D31" w:rsidRPr="00287EBE" w14:paraId="4ADF9812" w14:textId="77777777" w:rsidTr="00E552BF">
        <w:tc>
          <w:tcPr>
            <w:tcW w:w="2235" w:type="dxa"/>
          </w:tcPr>
          <w:p w14:paraId="161D8E7E" w14:textId="77777777" w:rsidR="00C01D31" w:rsidRPr="00E34E30" w:rsidRDefault="00C01D31" w:rsidP="00E552BF">
            <w:pPr>
              <w:rPr>
                <w:sz w:val="20"/>
                <w:szCs w:val="20"/>
              </w:rPr>
            </w:pPr>
            <w:r w:rsidRPr="00E34E30">
              <w:rPr>
                <w:sz w:val="20"/>
                <w:szCs w:val="20"/>
              </w:rPr>
              <w:t>Tasks</w:t>
            </w:r>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Salt, yeast extract, peptone, glycerine, 70</w:t>
            </w:r>
            <w:r>
              <w:rPr>
                <w:sz w:val="20"/>
                <w:szCs w:val="20"/>
                <w:lang w:val="en-US"/>
              </w:rPr>
              <w:t xml:space="preserve">% denatured alcohol, autoclaveable bags, glassware, rubber bands, Fiberfil synthetic wool, micropipette and tips, parafilm. Access to a biolab and plate of Janthinobacterium Lividum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r w:rsidR="002536EC">
              <w:rPr>
                <w:sz w:val="20"/>
                <w:szCs w:val="20"/>
                <w:lang w:val="en-US"/>
              </w:rPr>
              <w:t>shibori/tie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Place in autoclaveable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(NaCL) |</w:t>
            </w:r>
          </w:p>
          <w:p w14:paraId="55EAB568" w14:textId="3E682EEA" w:rsidR="002536EC" w:rsidRDefault="002536EC" w:rsidP="00E324AE">
            <w:pPr>
              <w:rPr>
                <w:sz w:val="20"/>
                <w:szCs w:val="20"/>
                <w:lang w:val="en-US"/>
              </w:rPr>
            </w:pPr>
            <w:r>
              <w:rPr>
                <w:sz w:val="20"/>
                <w:szCs w:val="20"/>
                <w:lang w:val="en-US"/>
              </w:rPr>
              <w:t>5 g glycerine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t xml:space="preserve">Seal dishes with parafilm and/or plug bags with Fiberfill, then wrap with rubber band to close the bag. The Fiberfil acts as a gas exchange/filter. </w:t>
            </w:r>
          </w:p>
          <w:p w14:paraId="71893477" w14:textId="3C25BF0A" w:rsidR="00FD1BF2" w:rsidRDefault="00FD1BF2" w:rsidP="00E324AE">
            <w:pPr>
              <w:rPr>
                <w:sz w:val="20"/>
                <w:szCs w:val="20"/>
                <w:lang w:val="en-US"/>
              </w:rPr>
            </w:pPr>
            <w:r>
              <w:rPr>
                <w:sz w:val="20"/>
                <w:szCs w:val="20"/>
                <w:lang w:val="en-US"/>
              </w:rPr>
              <w:t xml:space="preserve">Optional: place two identical shapes on either side of the bag (the textile needs to be flat to do this), and clamp together tightly with small glue clamps.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lastRenderedPageBreak/>
              <w:t>Incubate</w:t>
            </w:r>
          </w:p>
          <w:p w14:paraId="1D9C7D56" w14:textId="6AD3D3B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 xml:space="preserve">for 3-5 days or until desired </w:t>
            </w:r>
            <w:r w:rsidR="00725FB4">
              <w:rPr>
                <w:sz w:val="20"/>
                <w:szCs w:val="20"/>
                <w:lang w:val="en-US"/>
              </w:rPr>
              <w:t>colour</w:t>
            </w:r>
            <w:r>
              <w:rPr>
                <w:sz w:val="20"/>
                <w:szCs w:val="20"/>
                <w:lang w:val="en-US"/>
              </w:rPr>
              <w:t xml:space="preserve">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524C2E34" w:rsidR="00FD1BF2" w:rsidRDefault="00761A46" w:rsidP="00E324AE">
            <w:pPr>
              <w:rPr>
                <w:b/>
                <w:bCs/>
                <w:sz w:val="20"/>
                <w:szCs w:val="20"/>
                <w:lang w:val="en-US"/>
              </w:rPr>
            </w:pPr>
            <w:r>
              <w:rPr>
                <w:b/>
                <w:bCs/>
                <w:sz w:val="20"/>
                <w:szCs w:val="20"/>
                <w:lang w:val="en-US"/>
              </w:rPr>
              <w:t>Steril</w:t>
            </w:r>
            <w:r w:rsidR="00725FB4">
              <w:rPr>
                <w:b/>
                <w:bCs/>
                <w:sz w:val="20"/>
                <w:szCs w:val="20"/>
                <w:lang w:val="en-US"/>
              </w:rPr>
              <w:t>is</w:t>
            </w:r>
            <w:r>
              <w:rPr>
                <w:b/>
                <w:bCs/>
                <w:sz w:val="20"/>
                <w:szCs w:val="20"/>
                <w:lang w:val="en-US"/>
              </w:rPr>
              <w:t>ation</w:t>
            </w:r>
          </w:p>
          <w:p w14:paraId="35ED7B0C" w14:textId="5672D2D9" w:rsidR="00761A46" w:rsidRDefault="00761A46" w:rsidP="00E324AE">
            <w:pPr>
              <w:rPr>
                <w:sz w:val="20"/>
                <w:szCs w:val="20"/>
                <w:lang w:val="en-US"/>
              </w:rPr>
            </w:pPr>
            <w:r>
              <w:rPr>
                <w:sz w:val="20"/>
                <w:szCs w:val="20"/>
                <w:lang w:val="en-US"/>
              </w:rPr>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lastRenderedPageBreak/>
              <w:t>Reference</w:t>
            </w:r>
          </w:p>
        </w:tc>
        <w:tc>
          <w:tcPr>
            <w:tcW w:w="6780" w:type="dxa"/>
          </w:tcPr>
          <w:p w14:paraId="3535CE6D" w14:textId="1BA9FEC7" w:rsidR="00C01D31" w:rsidRPr="00E34E30" w:rsidRDefault="002404E2" w:rsidP="00E552BF">
            <w:pPr>
              <w:rPr>
                <w:sz w:val="20"/>
                <w:szCs w:val="20"/>
              </w:rPr>
            </w:pPr>
            <w:r>
              <w:rPr>
                <w:sz w:val="20"/>
                <w:szCs w:val="20"/>
              </w:rPr>
              <w:t xml:space="preserve">Bioshades (2019) TCBL &amp; Textile Lab Amsterdam: </w:t>
            </w:r>
            <w:hyperlink r:id="rId18" w:history="1">
              <w:r w:rsidRPr="003C5251">
                <w:rPr>
                  <w:rStyle w:val="Hyperlink"/>
                  <w:sz w:val="20"/>
                  <w:szCs w:val="20"/>
                </w:rPr>
                <w:t>https://bioshades.bio</w:t>
              </w:r>
            </w:hyperlink>
            <w:r>
              <w:rPr>
                <w:sz w:val="20"/>
                <w:szCs w:val="20"/>
              </w:rPr>
              <w:t xml:space="preserve"> </w:t>
            </w:r>
          </w:p>
        </w:tc>
      </w:tr>
      <w:tr w:rsidR="00C01D31" w:rsidRPr="00287EBE"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See also</w:t>
            </w:r>
          </w:p>
        </w:tc>
        <w:tc>
          <w:tcPr>
            <w:tcW w:w="6780" w:type="dxa"/>
          </w:tcPr>
          <w:p w14:paraId="0991EA89" w14:textId="4B5CD8B0" w:rsidR="00C01D31" w:rsidRPr="00133EBC" w:rsidRDefault="00133EBC" w:rsidP="00E552BF">
            <w:pPr>
              <w:rPr>
                <w:sz w:val="20"/>
                <w:szCs w:val="20"/>
                <w:lang w:val="en-US"/>
              </w:rPr>
            </w:pPr>
            <w:r w:rsidRPr="00133EBC">
              <w:rPr>
                <w:sz w:val="20"/>
                <w:szCs w:val="20"/>
                <w:lang w:val="en-US"/>
              </w:rPr>
              <w:t xml:space="preserve">Aseptic technique | Biolab rules | Setting up a community </w:t>
            </w:r>
            <w:r>
              <w:rPr>
                <w:sz w:val="20"/>
                <w:szCs w:val="20"/>
                <w:lang w:val="en-US"/>
              </w:rPr>
              <w:t>biolab</w:t>
            </w:r>
            <w:r w:rsidR="000D5D21">
              <w:rPr>
                <w:sz w:val="20"/>
                <w:szCs w:val="20"/>
                <w:lang w:val="en-US"/>
              </w:rPr>
              <w:t xml:space="preserve"> | Morphology of Tools</w:t>
            </w:r>
            <w:r w:rsidR="00907711">
              <w:rPr>
                <w:sz w:val="20"/>
                <w:szCs w:val="20"/>
                <w:lang w:val="en-US"/>
              </w:rPr>
              <w:t xml:space="preserve"> | </w:t>
            </w:r>
            <w:r w:rsidR="00907711" w:rsidRPr="00F9128E">
              <w:rPr>
                <w:sz w:val="20"/>
                <w:szCs w:val="20"/>
                <w:highlight w:val="yellow"/>
                <w:lang w:val="en-US"/>
              </w:rPr>
              <w:t>Organisms to Get to Know</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r w:rsidRPr="00E34E30">
              <w:rPr>
                <w:sz w:val="20"/>
                <w:szCs w:val="20"/>
              </w:rPr>
              <w:t>Ideas for image</w:t>
            </w:r>
          </w:p>
        </w:tc>
        <w:tc>
          <w:tcPr>
            <w:tcW w:w="6780" w:type="dxa"/>
          </w:tcPr>
          <w:p w14:paraId="6E3A7EC6" w14:textId="0A448AF3" w:rsidR="00C01D31" w:rsidRPr="00E34E30" w:rsidRDefault="00802F45" w:rsidP="00E552BF">
            <w:pPr>
              <w:rPr>
                <w:sz w:val="20"/>
                <w:szCs w:val="20"/>
              </w:rPr>
            </w:pPr>
            <w:r w:rsidRPr="00802F45">
              <w:rPr>
                <w:sz w:val="20"/>
                <w:szCs w:val="20"/>
              </w:rPr>
              <w:t>microbialdye.jpg</w:t>
            </w:r>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287EBE"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r w:rsidRPr="00E34E30">
              <w:rPr>
                <w:sz w:val="20"/>
                <w:szCs w:val="20"/>
              </w:rPr>
              <w:t>title</w:t>
            </w:r>
          </w:p>
        </w:tc>
        <w:tc>
          <w:tcPr>
            <w:tcW w:w="6780" w:type="dxa"/>
            <w:shd w:val="clear" w:color="auto" w:fill="AEAAAA" w:themeFill="background2" w:themeFillShade="BF"/>
          </w:tcPr>
          <w:p w14:paraId="7D9FB1EC" w14:textId="35124549" w:rsidR="00FB409D" w:rsidRPr="00FB409D" w:rsidRDefault="00FB409D" w:rsidP="00E552BF">
            <w:pPr>
              <w:pStyle w:val="Heading3"/>
              <w:outlineLvl w:val="2"/>
              <w:rPr>
                <w:highlight w:val="yellow"/>
                <w:lang w:val="en-US"/>
              </w:rPr>
            </w:pPr>
            <w:bookmarkStart w:id="4" w:name="_Toc90456203"/>
            <w:r w:rsidRPr="00FB409D">
              <w:rPr>
                <w:highlight w:val="yellow"/>
                <w:lang w:val="en-US"/>
              </w:rPr>
              <w:t>Microorganisms</w:t>
            </w:r>
            <w:commentRangeStart w:id="5"/>
            <w:r w:rsidRPr="00FB409D">
              <w:rPr>
                <w:highlight w:val="yellow"/>
                <w:lang w:val="en-US"/>
              </w:rPr>
              <w:t xml:space="preserve"> to get to know</w:t>
            </w:r>
            <w:commentRangeEnd w:id="5"/>
            <w:r w:rsidRPr="00FB409D">
              <w:rPr>
                <w:rStyle w:val="CommentReference"/>
                <w:rFonts w:asciiTheme="minorHAnsi" w:eastAsiaTheme="minorHAnsi" w:hAnsiTheme="minorHAnsi" w:cstheme="minorBidi"/>
                <w:color w:val="auto"/>
                <w:highlight w:val="yellow"/>
              </w:rPr>
              <w:commentReference w:id="5"/>
            </w:r>
            <w:bookmarkEnd w:id="4"/>
          </w:p>
          <w:p w14:paraId="33B3C31D" w14:textId="3673AFD2" w:rsidR="00FB409D" w:rsidRPr="00FB409D" w:rsidRDefault="00FB409D" w:rsidP="00FB409D">
            <w:pPr>
              <w:rPr>
                <w:sz w:val="20"/>
                <w:szCs w:val="20"/>
                <w:lang w:val="en-US"/>
              </w:rPr>
            </w:pPr>
            <w:r w:rsidRPr="00FB409D">
              <w:rPr>
                <w:sz w:val="20"/>
                <w:szCs w:val="20"/>
                <w:highlight w:val="yellow"/>
                <w:lang w:val="en-US"/>
              </w:rPr>
              <w:t>Superpower</w:t>
            </w:r>
            <w:r w:rsidR="002427CF">
              <w:rPr>
                <w:sz w:val="20"/>
                <w:szCs w:val="20"/>
                <w:highlight w:val="yellow"/>
                <w:lang w:val="en-US"/>
              </w:rPr>
              <w:t>ed organisms that are</w:t>
            </w:r>
            <w:r w:rsidRPr="00FB409D">
              <w:rPr>
                <w:sz w:val="20"/>
                <w:szCs w:val="20"/>
                <w:highlight w:val="yellow"/>
                <w:lang w:val="en-US"/>
              </w:rPr>
              <w:t xml:space="preserve"> suitable for schools</w:t>
            </w:r>
            <w:r w:rsidRPr="00FB409D">
              <w:rPr>
                <w:sz w:val="20"/>
                <w:szCs w:val="20"/>
                <w:lang w:val="en-US"/>
              </w:rPr>
              <w:t xml:space="preserve"> </w:t>
            </w:r>
          </w:p>
        </w:tc>
      </w:tr>
      <w:tr w:rsidR="00FB409D" w:rsidRPr="00287EBE"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Short description</w:t>
            </w:r>
          </w:p>
        </w:tc>
        <w:tc>
          <w:tcPr>
            <w:tcW w:w="6780" w:type="dxa"/>
          </w:tcPr>
          <w:p w14:paraId="3CEC0B9B" w14:textId="49E991B3" w:rsidR="00FB409D" w:rsidRPr="00FE35D4" w:rsidRDefault="00EE43C9" w:rsidP="00E552BF">
            <w:pPr>
              <w:rPr>
                <w:sz w:val="20"/>
                <w:szCs w:val="20"/>
                <w:highlight w:val="yellow"/>
                <w:lang w:val="en-GB"/>
              </w:rPr>
            </w:pPr>
            <w:r w:rsidRPr="00FE35D4">
              <w:rPr>
                <w:sz w:val="20"/>
                <w:szCs w:val="20"/>
                <w:highlight w:val="yellow"/>
                <w:lang w:val="en-GB"/>
              </w:rPr>
              <w:t>Exploring biology but don’t have a science background? Get to know some friendly organisms with interesting properties to experiment with.</w:t>
            </w:r>
            <w:r w:rsidR="00191F80" w:rsidRPr="00FE35D4">
              <w:rPr>
                <w:sz w:val="20"/>
                <w:szCs w:val="20"/>
                <w:highlight w:val="yellow"/>
                <w:lang w:val="en-GB"/>
              </w:rPr>
              <w:t xml:space="preserve"> </w:t>
            </w:r>
            <w:r w:rsidR="00132ED7" w:rsidRPr="00FE35D4">
              <w:rPr>
                <w:sz w:val="20"/>
                <w:szCs w:val="20"/>
                <w:highlight w:val="yellow"/>
                <w:lang w:val="en-US"/>
              </w:rPr>
              <w:t>The microorganisms on this card are beginner-friendly beings with interesting properties to explore.</w:t>
            </w:r>
          </w:p>
        </w:tc>
      </w:tr>
      <w:tr w:rsidR="00FB409D" w:rsidRPr="00287EBE" w14:paraId="5812212A" w14:textId="77777777" w:rsidTr="00E552BF">
        <w:tc>
          <w:tcPr>
            <w:tcW w:w="2235" w:type="dxa"/>
          </w:tcPr>
          <w:p w14:paraId="1E438561" w14:textId="77777777" w:rsidR="00FB409D" w:rsidRPr="00E34E30" w:rsidRDefault="00FB409D" w:rsidP="00E552BF">
            <w:pPr>
              <w:rPr>
                <w:sz w:val="20"/>
                <w:szCs w:val="20"/>
              </w:rPr>
            </w:pPr>
            <w:r w:rsidRPr="00E34E30">
              <w:rPr>
                <w:sz w:val="20"/>
                <w:szCs w:val="20"/>
              </w:rPr>
              <w:t>Tasks</w:t>
            </w:r>
          </w:p>
        </w:tc>
        <w:tc>
          <w:tcPr>
            <w:tcW w:w="6780" w:type="dxa"/>
          </w:tcPr>
          <w:p w14:paraId="3C3CA155" w14:textId="711D62A8" w:rsidR="00EE43C9" w:rsidRPr="00FE35D4" w:rsidRDefault="00EE43C9" w:rsidP="00F8657F">
            <w:pPr>
              <w:rPr>
                <w:sz w:val="20"/>
                <w:szCs w:val="20"/>
                <w:highlight w:val="yellow"/>
                <w:lang w:val="en-US"/>
              </w:rPr>
            </w:pPr>
            <w:r w:rsidRPr="00FE35D4">
              <w:rPr>
                <w:sz w:val="20"/>
                <w:szCs w:val="20"/>
                <w:highlight w:val="yellow"/>
                <w:lang w:val="en-US"/>
              </w:rPr>
              <w:t>The organisms marked with an asterisk* have been identified as suitable use in secondary school labs, are fast growers that aggressively take out competitors (low contamination risk</w:t>
            </w:r>
            <w:r w:rsidR="00E63467" w:rsidRPr="00FE35D4">
              <w:rPr>
                <w:sz w:val="20"/>
                <w:szCs w:val="20"/>
                <w:highlight w:val="yellow"/>
                <w:lang w:val="en-US"/>
              </w:rPr>
              <w:t>) or</w:t>
            </w:r>
            <w:r w:rsidRPr="00FE35D4">
              <w:rPr>
                <w:sz w:val="20"/>
                <w:szCs w:val="20"/>
                <w:highlight w:val="yellow"/>
                <w:lang w:val="en-US"/>
              </w:rPr>
              <w:t xml:space="preserve"> grow in acidic environments unwelcoming for most competitors (low contamination risk)</w:t>
            </w:r>
            <w:r w:rsidR="00707760">
              <w:rPr>
                <w:sz w:val="20"/>
                <w:szCs w:val="20"/>
                <w:highlight w:val="yellow"/>
                <w:lang w:val="en-US"/>
              </w:rPr>
              <w:t xml:space="preserve">, this makes them more suitable for those who are still mastering aseptic techniques and microbiological work. </w:t>
            </w:r>
          </w:p>
          <w:p w14:paraId="6BA85D1A" w14:textId="77777777" w:rsidR="00EE43C9" w:rsidRPr="00FE35D4" w:rsidRDefault="00EE43C9" w:rsidP="00F8657F">
            <w:pPr>
              <w:rPr>
                <w:b/>
                <w:bCs/>
                <w:sz w:val="20"/>
                <w:szCs w:val="20"/>
                <w:highlight w:val="yellow"/>
                <w:lang w:val="en-US"/>
              </w:rPr>
            </w:pPr>
          </w:p>
          <w:p w14:paraId="1434FC63" w14:textId="7D060986" w:rsidR="00F8657F" w:rsidRPr="00FE35D4" w:rsidRDefault="00F8657F" w:rsidP="00F8657F">
            <w:pPr>
              <w:rPr>
                <w:b/>
                <w:bCs/>
                <w:sz w:val="20"/>
                <w:szCs w:val="20"/>
                <w:highlight w:val="yellow"/>
                <w:lang w:val="en-US"/>
              </w:rPr>
            </w:pPr>
            <w:r w:rsidRPr="00FE35D4">
              <w:rPr>
                <w:b/>
                <w:bCs/>
                <w:sz w:val="20"/>
                <w:szCs w:val="20"/>
                <w:highlight w:val="yellow"/>
                <w:lang w:val="en-US"/>
              </w:rPr>
              <w:t>Gray oyster (Pleurotus Ostreatus)</w:t>
            </w:r>
            <w:r w:rsidR="00684B15" w:rsidRPr="00FE35D4">
              <w:rPr>
                <w:b/>
                <w:bCs/>
                <w:sz w:val="20"/>
                <w:szCs w:val="20"/>
                <w:highlight w:val="yellow"/>
                <w:lang w:val="en-US"/>
              </w:rPr>
              <w:t>*</w:t>
            </w:r>
          </w:p>
          <w:p w14:paraId="0373806C" w14:textId="51C28AF2" w:rsidR="00F8657F" w:rsidRPr="00FE35D4" w:rsidRDefault="00F8657F" w:rsidP="00F8657F">
            <w:pPr>
              <w:rPr>
                <w:sz w:val="20"/>
                <w:szCs w:val="20"/>
                <w:highlight w:val="yellow"/>
                <w:lang w:val="en-US"/>
              </w:rPr>
            </w:pPr>
            <w:r w:rsidRPr="00FE35D4">
              <w:rPr>
                <w:sz w:val="20"/>
                <w:szCs w:val="20"/>
                <w:highlight w:val="yellow"/>
                <w:lang w:val="en-US"/>
              </w:rPr>
              <w:t xml:space="preserve">Edible </w:t>
            </w:r>
            <w:r w:rsidR="008617C4" w:rsidRPr="00FE35D4">
              <w:rPr>
                <w:sz w:val="20"/>
                <w:szCs w:val="20"/>
                <w:highlight w:val="yellow"/>
                <w:lang w:val="en-US"/>
              </w:rPr>
              <w:t xml:space="preserve">wood-loving </w:t>
            </w:r>
            <w:r w:rsidRPr="00FE35D4">
              <w:rPr>
                <w:sz w:val="20"/>
                <w:szCs w:val="20"/>
                <w:highlight w:val="yellow"/>
                <w:lang w:val="en-US"/>
              </w:rPr>
              <w:t xml:space="preserve">mushroom that can be trained to grow on almost anything </w:t>
            </w:r>
            <w:r w:rsidR="00822E30" w:rsidRPr="00FE35D4">
              <w:rPr>
                <w:sz w:val="20"/>
                <w:szCs w:val="20"/>
                <w:highlight w:val="yellow"/>
                <w:lang w:val="en-US"/>
              </w:rPr>
              <w:t xml:space="preserve">(straw, coffee, hemp, wood, paper, cigarette buds). Competitors don’t stand much chance against this aggressive fungus, so contamination rates are relatively low, making it great for beginning fungus growers. </w:t>
            </w:r>
            <w:r w:rsidR="00D60716" w:rsidRPr="00FE35D4">
              <w:rPr>
                <w:sz w:val="20"/>
                <w:szCs w:val="20"/>
                <w:highlight w:val="yellow"/>
                <w:lang w:val="en-US"/>
              </w:rPr>
              <w:t>Spores can cause allergic reactions, search for a sporeless strain (</w:t>
            </w:r>
            <w:r w:rsidR="00E63467" w:rsidRPr="00FE35D4">
              <w:rPr>
                <w:sz w:val="20"/>
                <w:szCs w:val="20"/>
                <w:highlight w:val="yellow"/>
                <w:lang w:val="en-US"/>
              </w:rPr>
              <w:t>e.g.,</w:t>
            </w:r>
            <w:r w:rsidR="00D60716" w:rsidRPr="00FE35D4">
              <w:rPr>
                <w:sz w:val="20"/>
                <w:szCs w:val="20"/>
                <w:highlight w:val="yellow"/>
                <w:lang w:val="en-US"/>
              </w:rPr>
              <w:t xml:space="preserve"> Homegreen.nl)</w:t>
            </w:r>
          </w:p>
          <w:p w14:paraId="379C06E3" w14:textId="77777777" w:rsidR="00F8657F" w:rsidRPr="00FE35D4" w:rsidRDefault="00F8657F" w:rsidP="00F8657F">
            <w:pPr>
              <w:rPr>
                <w:sz w:val="20"/>
                <w:szCs w:val="20"/>
                <w:highlight w:val="yellow"/>
                <w:lang w:val="en-US"/>
              </w:rPr>
            </w:pPr>
          </w:p>
          <w:p w14:paraId="49EC9DE0" w14:textId="01C842A0" w:rsidR="00FB409D" w:rsidRPr="003D0507" w:rsidRDefault="00FB409D" w:rsidP="00E552BF">
            <w:pPr>
              <w:rPr>
                <w:b/>
                <w:bCs/>
                <w:sz w:val="20"/>
                <w:szCs w:val="20"/>
                <w:highlight w:val="yellow"/>
                <w:lang w:val="en-US"/>
              </w:rPr>
            </w:pPr>
            <w:r w:rsidRPr="003D0507">
              <w:rPr>
                <w:b/>
                <w:bCs/>
                <w:sz w:val="20"/>
                <w:szCs w:val="20"/>
                <w:highlight w:val="yellow"/>
                <w:lang w:val="en-US"/>
              </w:rPr>
              <w:t>Reishi</w:t>
            </w:r>
            <w:r w:rsidR="00F8657F" w:rsidRPr="003D0507">
              <w:rPr>
                <w:b/>
                <w:bCs/>
                <w:sz w:val="20"/>
                <w:szCs w:val="20"/>
                <w:highlight w:val="yellow"/>
                <w:lang w:val="en-US"/>
              </w:rPr>
              <w:t xml:space="preserve"> (Ganoderma Lucidum) </w:t>
            </w:r>
          </w:p>
          <w:p w14:paraId="7AB0A6D9" w14:textId="7243F7D7" w:rsidR="00F8657F" w:rsidRPr="00FE35D4" w:rsidRDefault="00F8657F" w:rsidP="00E552BF">
            <w:pPr>
              <w:rPr>
                <w:sz w:val="20"/>
                <w:szCs w:val="20"/>
                <w:highlight w:val="yellow"/>
                <w:lang w:val="en-US"/>
              </w:rPr>
            </w:pPr>
            <w:r w:rsidRPr="00FE35D4">
              <w:rPr>
                <w:sz w:val="20"/>
                <w:szCs w:val="20"/>
                <w:highlight w:val="yellow"/>
                <w:lang w:val="en-US"/>
              </w:rPr>
              <w:t xml:space="preserve">Grows slower than oyster mushrooms, but its mycelium is smooth and very strong. </w:t>
            </w:r>
            <w:r w:rsidR="00822E30" w:rsidRPr="00FE35D4">
              <w:rPr>
                <w:sz w:val="20"/>
                <w:szCs w:val="20"/>
                <w:highlight w:val="yellow"/>
                <w:lang w:val="en-US"/>
              </w:rPr>
              <w:t>Primary decomposer that can thrive even on fresh (not composted) wood substrates</w:t>
            </w:r>
            <w:r w:rsidR="00CA0812" w:rsidRPr="00FE35D4">
              <w:rPr>
                <w:sz w:val="20"/>
                <w:szCs w:val="20"/>
                <w:highlight w:val="yellow"/>
                <w:lang w:val="en-US"/>
              </w:rPr>
              <w:t xml:space="preserve"> (</w:t>
            </w:r>
            <w:r w:rsidR="00E63467" w:rsidRPr="00FE35D4">
              <w:rPr>
                <w:sz w:val="20"/>
                <w:szCs w:val="20"/>
                <w:highlight w:val="yellow"/>
                <w:lang w:val="en-US"/>
              </w:rPr>
              <w:t>e.g.,</w:t>
            </w:r>
            <w:r w:rsidR="00CA0812" w:rsidRPr="00FE35D4">
              <w:rPr>
                <w:sz w:val="20"/>
                <w:szCs w:val="20"/>
                <w:highlight w:val="yellow"/>
                <w:lang w:val="en-US"/>
              </w:rPr>
              <w:t xml:space="preserve"> hydrated mix of 10 parts hardwood saw dust, 2 parts wheat bran, 1 part gypsum)</w:t>
            </w:r>
            <w:r w:rsidR="00FD38AC" w:rsidRPr="00FE35D4">
              <w:rPr>
                <w:sz w:val="20"/>
                <w:szCs w:val="20"/>
                <w:highlight w:val="yellow"/>
                <w:lang w:val="en-US"/>
              </w:rPr>
              <w:t>. Is less dependent on</w:t>
            </w:r>
            <w:r w:rsidR="00CA0812" w:rsidRPr="00FE35D4">
              <w:rPr>
                <w:sz w:val="20"/>
                <w:szCs w:val="20"/>
                <w:highlight w:val="yellow"/>
                <w:lang w:val="en-US"/>
              </w:rPr>
              <w:t xml:space="preserve"> high humidity</w:t>
            </w:r>
            <w:r w:rsidR="00FD38AC" w:rsidRPr="00FE35D4">
              <w:rPr>
                <w:sz w:val="20"/>
                <w:szCs w:val="20"/>
                <w:highlight w:val="yellow"/>
                <w:lang w:val="en-US"/>
              </w:rPr>
              <w:t xml:space="preserve"> and fresh air</w:t>
            </w:r>
            <w:r w:rsidR="00CA0812" w:rsidRPr="00FE35D4">
              <w:rPr>
                <w:sz w:val="20"/>
                <w:szCs w:val="20"/>
                <w:highlight w:val="yellow"/>
                <w:lang w:val="en-US"/>
              </w:rPr>
              <w:t>.</w:t>
            </w:r>
            <w:r w:rsidR="00FD38AC" w:rsidRPr="00FE35D4">
              <w:rPr>
                <w:sz w:val="20"/>
                <w:szCs w:val="20"/>
                <w:highlight w:val="yellow"/>
                <w:lang w:val="en-US"/>
              </w:rPr>
              <w:t xml:space="preserve"> </w:t>
            </w:r>
            <w:r w:rsidR="008617C4" w:rsidRPr="00FE35D4">
              <w:rPr>
                <w:sz w:val="20"/>
                <w:szCs w:val="20"/>
                <w:highlight w:val="yellow"/>
                <w:lang w:val="en-US"/>
              </w:rPr>
              <w:t>R</w:t>
            </w:r>
            <w:r w:rsidR="00FD38AC" w:rsidRPr="00FE35D4">
              <w:rPr>
                <w:sz w:val="20"/>
                <w:szCs w:val="20"/>
                <w:highlight w:val="yellow"/>
                <w:lang w:val="en-US"/>
              </w:rPr>
              <w:t>eishi dyes a warm gold</w:t>
            </w:r>
            <w:r w:rsidR="00C959F9" w:rsidRPr="00FE35D4">
              <w:rPr>
                <w:sz w:val="20"/>
                <w:szCs w:val="20"/>
                <w:highlight w:val="yellow"/>
                <w:lang w:val="en-US"/>
              </w:rPr>
              <w:t xml:space="preserve"> beige/rust </w:t>
            </w:r>
            <w:r w:rsidR="00725FB4">
              <w:rPr>
                <w:sz w:val="20"/>
                <w:szCs w:val="20"/>
                <w:highlight w:val="yellow"/>
                <w:lang w:val="en-US"/>
              </w:rPr>
              <w:t>colour</w:t>
            </w:r>
            <w:r w:rsidR="008617C4" w:rsidRPr="00FE35D4">
              <w:rPr>
                <w:sz w:val="20"/>
                <w:szCs w:val="20"/>
                <w:highlight w:val="yellow"/>
                <w:lang w:val="en-US"/>
              </w:rPr>
              <w:t xml:space="preserve"> with ammonia</w:t>
            </w:r>
            <w:r w:rsidR="00C959F9" w:rsidRPr="00FE35D4">
              <w:rPr>
                <w:sz w:val="20"/>
                <w:szCs w:val="20"/>
                <w:highlight w:val="yellow"/>
                <w:lang w:val="en-US"/>
              </w:rPr>
              <w:t xml:space="preserve">. </w:t>
            </w:r>
            <w:r w:rsidR="00642DF3" w:rsidRPr="00FE35D4">
              <w:rPr>
                <w:sz w:val="20"/>
                <w:szCs w:val="20"/>
                <w:highlight w:val="yellow"/>
                <w:lang w:val="en-US"/>
              </w:rPr>
              <w:t>Also medicinal.</w:t>
            </w:r>
          </w:p>
          <w:p w14:paraId="3D797FF2" w14:textId="77777777" w:rsidR="00F8657F" w:rsidRPr="00FE35D4" w:rsidRDefault="00F8657F" w:rsidP="00E552BF">
            <w:pPr>
              <w:rPr>
                <w:sz w:val="20"/>
                <w:szCs w:val="20"/>
                <w:highlight w:val="yellow"/>
                <w:lang w:val="en-US"/>
              </w:rPr>
            </w:pPr>
          </w:p>
          <w:p w14:paraId="41C79D74" w14:textId="4326B4F4" w:rsidR="00FB409D" w:rsidRPr="00FE35D4" w:rsidRDefault="00FB409D" w:rsidP="00E552BF">
            <w:pPr>
              <w:rPr>
                <w:b/>
                <w:bCs/>
                <w:sz w:val="20"/>
                <w:szCs w:val="20"/>
                <w:highlight w:val="yellow"/>
                <w:lang w:val="en-US"/>
              </w:rPr>
            </w:pPr>
            <w:r w:rsidRPr="00FE35D4">
              <w:rPr>
                <w:b/>
                <w:bCs/>
                <w:sz w:val="20"/>
                <w:szCs w:val="20"/>
                <w:highlight w:val="yellow"/>
                <w:lang w:val="en-US"/>
              </w:rPr>
              <w:t>Janthino</w:t>
            </w:r>
            <w:r w:rsidR="00A81A36" w:rsidRPr="00FE35D4">
              <w:rPr>
                <w:b/>
                <w:bCs/>
                <w:sz w:val="20"/>
                <w:szCs w:val="20"/>
                <w:highlight w:val="yellow"/>
                <w:lang w:val="en-US"/>
              </w:rPr>
              <w:t>bacterium lividum</w:t>
            </w:r>
            <w:r w:rsidR="00684B15" w:rsidRPr="00FE35D4">
              <w:rPr>
                <w:b/>
                <w:bCs/>
                <w:sz w:val="20"/>
                <w:szCs w:val="20"/>
                <w:highlight w:val="yellow"/>
                <w:lang w:val="en-US"/>
              </w:rPr>
              <w:t>*</w:t>
            </w:r>
          </w:p>
          <w:p w14:paraId="79C44114" w14:textId="20AE9C16" w:rsidR="00A81A36" w:rsidRPr="00FE35D4" w:rsidRDefault="008617C4" w:rsidP="00E552BF">
            <w:pPr>
              <w:rPr>
                <w:sz w:val="20"/>
                <w:szCs w:val="20"/>
                <w:highlight w:val="yellow"/>
                <w:lang w:val="en-US"/>
              </w:rPr>
            </w:pPr>
            <w:r w:rsidRPr="00FE35D4">
              <w:rPr>
                <w:i/>
                <w:iCs/>
                <w:sz w:val="20"/>
                <w:szCs w:val="20"/>
                <w:highlight w:val="yellow"/>
                <w:lang w:val="en-US"/>
              </w:rPr>
              <w:t>Janthinus</w:t>
            </w:r>
            <w:r w:rsidRPr="00FE35D4">
              <w:rPr>
                <w:sz w:val="20"/>
                <w:szCs w:val="20"/>
                <w:highlight w:val="yellow"/>
                <w:lang w:val="en-US"/>
              </w:rPr>
              <w:t xml:space="preserve"> is Latin for violet, which is also the </w:t>
            </w:r>
            <w:r w:rsidR="00725FB4">
              <w:rPr>
                <w:sz w:val="20"/>
                <w:szCs w:val="20"/>
                <w:highlight w:val="yellow"/>
                <w:lang w:val="en-US"/>
              </w:rPr>
              <w:t>colour</w:t>
            </w:r>
            <w:r w:rsidRPr="00FE35D4">
              <w:rPr>
                <w:sz w:val="20"/>
                <w:szCs w:val="20"/>
                <w:highlight w:val="yellow"/>
                <w:lang w:val="en-US"/>
              </w:rPr>
              <w:t xml:space="preserve"> of the pigment </w:t>
            </w:r>
            <w:r w:rsidRPr="00FE35D4">
              <w:rPr>
                <w:i/>
                <w:iCs/>
                <w:sz w:val="20"/>
                <w:szCs w:val="20"/>
                <w:highlight w:val="yellow"/>
                <w:lang w:val="en-US"/>
              </w:rPr>
              <w:t xml:space="preserve">violacein </w:t>
            </w:r>
            <w:r w:rsidRPr="00FE35D4">
              <w:rPr>
                <w:sz w:val="20"/>
                <w:szCs w:val="20"/>
                <w:highlight w:val="yellow"/>
                <w:lang w:val="en-US"/>
              </w:rPr>
              <w:t xml:space="preserve">this aerobic bacteria </w:t>
            </w:r>
            <w:r w:rsidR="007E3F46" w:rsidRPr="00FE35D4">
              <w:rPr>
                <w:sz w:val="20"/>
                <w:szCs w:val="20"/>
                <w:highlight w:val="yellow"/>
                <w:lang w:val="en-US"/>
              </w:rPr>
              <w:t>produces</w:t>
            </w:r>
            <w:r w:rsidRPr="00FE35D4">
              <w:rPr>
                <w:sz w:val="20"/>
                <w:szCs w:val="20"/>
                <w:highlight w:val="yellow"/>
                <w:lang w:val="en-US"/>
              </w:rPr>
              <w:t xml:space="preserve"> when it metabol</w:t>
            </w:r>
            <w:r w:rsidR="00725FB4">
              <w:rPr>
                <w:sz w:val="20"/>
                <w:szCs w:val="20"/>
                <w:highlight w:val="yellow"/>
                <w:lang w:val="en-US"/>
              </w:rPr>
              <w:t>ise</w:t>
            </w:r>
            <w:r w:rsidRPr="00FE35D4">
              <w:rPr>
                <w:sz w:val="20"/>
                <w:szCs w:val="20"/>
                <w:highlight w:val="yellow"/>
                <w:lang w:val="en-US"/>
              </w:rPr>
              <w:t>s glycerine. This pigment can be used as biodegradable dye for textiles</w:t>
            </w:r>
            <w:r w:rsidR="007E3F46" w:rsidRPr="00FE35D4">
              <w:rPr>
                <w:sz w:val="20"/>
                <w:szCs w:val="20"/>
                <w:highlight w:val="yellow"/>
                <w:lang w:val="en-US"/>
              </w:rPr>
              <w:t xml:space="preserve"> that doesn’t contain the harmful chemicals and heavy metals many synthetic dyes contain.</w:t>
            </w:r>
            <w:r w:rsidRPr="00FE35D4">
              <w:rPr>
                <w:sz w:val="20"/>
                <w:szCs w:val="20"/>
                <w:highlight w:val="yellow"/>
                <w:lang w:val="en-US"/>
              </w:rPr>
              <w:t xml:space="preserve"> </w:t>
            </w:r>
          </w:p>
          <w:p w14:paraId="535E6A4F" w14:textId="77777777" w:rsidR="007E3F46" w:rsidRPr="00FE35D4" w:rsidRDefault="007E3F46" w:rsidP="00E552BF">
            <w:pPr>
              <w:rPr>
                <w:sz w:val="20"/>
                <w:szCs w:val="20"/>
                <w:highlight w:val="yellow"/>
                <w:lang w:val="en-US"/>
              </w:rPr>
            </w:pPr>
          </w:p>
          <w:p w14:paraId="42CC9539" w14:textId="273F5182" w:rsidR="000C2F2A" w:rsidRPr="00FE35D4" w:rsidRDefault="00FB409D" w:rsidP="00E552BF">
            <w:pPr>
              <w:rPr>
                <w:b/>
                <w:bCs/>
                <w:sz w:val="20"/>
                <w:szCs w:val="20"/>
                <w:highlight w:val="yellow"/>
                <w:lang w:val="en-US"/>
              </w:rPr>
            </w:pPr>
            <w:r w:rsidRPr="00FE35D4">
              <w:rPr>
                <w:b/>
                <w:bCs/>
                <w:sz w:val="20"/>
                <w:szCs w:val="20"/>
                <w:highlight w:val="yellow"/>
                <w:lang w:val="en-US"/>
              </w:rPr>
              <w:t>Slime mould</w:t>
            </w:r>
            <w:r w:rsidR="00684B15" w:rsidRPr="00FE35D4">
              <w:rPr>
                <w:b/>
                <w:bCs/>
                <w:sz w:val="20"/>
                <w:szCs w:val="20"/>
                <w:highlight w:val="yellow"/>
                <w:lang w:val="en-US"/>
              </w:rPr>
              <w:t>*</w:t>
            </w:r>
          </w:p>
          <w:p w14:paraId="1EC868F5" w14:textId="58D1F10B" w:rsidR="000C2F2A" w:rsidRPr="00FE35D4" w:rsidRDefault="000C2F2A" w:rsidP="00E552BF">
            <w:pPr>
              <w:rPr>
                <w:sz w:val="20"/>
                <w:szCs w:val="20"/>
                <w:highlight w:val="yellow"/>
                <w:lang w:val="en-US"/>
              </w:rPr>
            </w:pPr>
            <w:r w:rsidRPr="00FE35D4">
              <w:rPr>
                <w:sz w:val="20"/>
                <w:szCs w:val="20"/>
                <w:highlight w:val="yellow"/>
                <w:lang w:val="en-US"/>
              </w:rPr>
              <w:t xml:space="preserve">Physarum Polycephalum is an a-cellular slime mould that feeds on bacteria and fungi spores (found in </w:t>
            </w:r>
            <w:r w:rsidR="00E63467" w:rsidRPr="00FE35D4">
              <w:rPr>
                <w:sz w:val="20"/>
                <w:szCs w:val="20"/>
                <w:highlight w:val="yellow"/>
                <w:lang w:val="en-US"/>
              </w:rPr>
              <w:t>e.g.,</w:t>
            </w:r>
            <w:r w:rsidRPr="00FE35D4">
              <w:rPr>
                <w:sz w:val="20"/>
                <w:szCs w:val="20"/>
                <w:highlight w:val="yellow"/>
                <w:lang w:val="en-US"/>
              </w:rPr>
              <w:t xml:space="preserve"> rotting wood). </w:t>
            </w:r>
            <w:r w:rsidR="00694D58" w:rsidRPr="00FE35D4">
              <w:rPr>
                <w:sz w:val="20"/>
                <w:szCs w:val="20"/>
                <w:highlight w:val="yellow"/>
                <w:lang w:val="en-US"/>
              </w:rPr>
              <w:t>It has “senses” and a primitive intelligence. It can sense wheat and soy nutrients in its environment</w:t>
            </w:r>
            <w:r w:rsidR="00DF6238" w:rsidRPr="00FE35D4">
              <w:rPr>
                <w:sz w:val="20"/>
                <w:szCs w:val="20"/>
                <w:highlight w:val="yellow"/>
                <w:lang w:val="en-US"/>
              </w:rPr>
              <w:t xml:space="preserve"> and</w:t>
            </w:r>
            <w:r w:rsidR="00694D58" w:rsidRPr="00FE35D4">
              <w:rPr>
                <w:sz w:val="20"/>
                <w:szCs w:val="20"/>
                <w:highlight w:val="yellow"/>
                <w:lang w:val="en-US"/>
              </w:rPr>
              <w:t xml:space="preserve"> has a very efficient way of forming networks for nutrient distribution. </w:t>
            </w:r>
            <w:r w:rsidR="00DF6238" w:rsidRPr="00FE35D4">
              <w:rPr>
                <w:sz w:val="20"/>
                <w:szCs w:val="20"/>
                <w:highlight w:val="yellow"/>
                <w:lang w:val="en-US"/>
              </w:rPr>
              <w:t>It</w:t>
            </w:r>
            <w:r w:rsidR="00694D58" w:rsidRPr="00FE35D4">
              <w:rPr>
                <w:sz w:val="20"/>
                <w:szCs w:val="20"/>
                <w:highlight w:val="yellow"/>
                <w:lang w:val="en-US"/>
              </w:rPr>
              <w:t xml:space="preserve"> can find the shortes</w:t>
            </w:r>
            <w:r w:rsidR="00DF6238" w:rsidRPr="00FE35D4">
              <w:rPr>
                <w:sz w:val="20"/>
                <w:szCs w:val="20"/>
                <w:highlight w:val="yellow"/>
                <w:lang w:val="en-US"/>
              </w:rPr>
              <w:t>t</w:t>
            </w:r>
            <w:r w:rsidR="00694D58" w:rsidRPr="00FE35D4">
              <w:rPr>
                <w:sz w:val="20"/>
                <w:szCs w:val="20"/>
                <w:highlight w:val="yellow"/>
                <w:lang w:val="en-US"/>
              </w:rPr>
              <w:t xml:space="preserve"> path through a maze</w:t>
            </w:r>
            <w:r w:rsidR="00DF6238" w:rsidRPr="00FE35D4">
              <w:rPr>
                <w:sz w:val="20"/>
                <w:szCs w:val="20"/>
                <w:highlight w:val="yellow"/>
                <w:lang w:val="en-US"/>
              </w:rPr>
              <w:t xml:space="preserve"> </w:t>
            </w:r>
            <w:r w:rsidR="00694D58" w:rsidRPr="00FE35D4">
              <w:rPr>
                <w:sz w:val="20"/>
                <w:szCs w:val="20"/>
                <w:highlight w:val="yellow"/>
                <w:lang w:val="en-US"/>
              </w:rPr>
              <w:t xml:space="preserve">and exhibits some form of memory. </w:t>
            </w:r>
          </w:p>
          <w:p w14:paraId="3877404B" w14:textId="77777777" w:rsidR="000C2F2A" w:rsidRPr="00FE35D4" w:rsidRDefault="000C2F2A" w:rsidP="00E552BF">
            <w:pPr>
              <w:rPr>
                <w:sz w:val="20"/>
                <w:szCs w:val="20"/>
                <w:highlight w:val="yellow"/>
                <w:lang w:val="en-US"/>
              </w:rPr>
            </w:pPr>
          </w:p>
          <w:p w14:paraId="654A01B7" w14:textId="55FA095D" w:rsidR="00FB409D" w:rsidRPr="00FE35D4" w:rsidRDefault="00FB409D" w:rsidP="00E552BF">
            <w:pPr>
              <w:rPr>
                <w:b/>
                <w:bCs/>
                <w:sz w:val="20"/>
                <w:szCs w:val="20"/>
                <w:highlight w:val="yellow"/>
                <w:lang w:val="en-US"/>
              </w:rPr>
            </w:pPr>
            <w:r w:rsidRPr="00FE35D4">
              <w:rPr>
                <w:b/>
                <w:bCs/>
                <w:sz w:val="20"/>
                <w:szCs w:val="20"/>
                <w:highlight w:val="yellow"/>
                <w:lang w:val="en-US"/>
              </w:rPr>
              <w:lastRenderedPageBreak/>
              <w:t>Acetobacter</w:t>
            </w:r>
            <w:r w:rsidR="000C2F2A" w:rsidRPr="00FE35D4">
              <w:rPr>
                <w:b/>
                <w:bCs/>
                <w:sz w:val="20"/>
                <w:szCs w:val="20"/>
                <w:highlight w:val="yellow"/>
                <w:lang w:val="en-US"/>
              </w:rPr>
              <w:t xml:space="preserve"> xylinum</w:t>
            </w:r>
            <w:r w:rsidR="00EE43C9" w:rsidRPr="00FE35D4">
              <w:rPr>
                <w:b/>
                <w:bCs/>
                <w:sz w:val="20"/>
                <w:szCs w:val="20"/>
                <w:highlight w:val="yellow"/>
                <w:lang w:val="en-US"/>
              </w:rPr>
              <w:t>*</w:t>
            </w:r>
          </w:p>
          <w:p w14:paraId="1F609A74" w14:textId="468E5D73" w:rsidR="00DF6238" w:rsidRPr="00FE35D4" w:rsidRDefault="00DF6238" w:rsidP="00E552BF">
            <w:pPr>
              <w:rPr>
                <w:sz w:val="20"/>
                <w:szCs w:val="20"/>
                <w:highlight w:val="yellow"/>
                <w:lang w:val="en-US"/>
              </w:rPr>
            </w:pPr>
            <w:r w:rsidRPr="00FE35D4">
              <w:rPr>
                <w:sz w:val="20"/>
                <w:szCs w:val="20"/>
                <w:highlight w:val="yellow"/>
                <w:lang w:val="en-US"/>
              </w:rPr>
              <w:t>Is a bacteria that has the ability to synthes</w:t>
            </w:r>
            <w:r w:rsidR="00725FB4">
              <w:rPr>
                <w:sz w:val="20"/>
                <w:szCs w:val="20"/>
                <w:highlight w:val="yellow"/>
                <w:lang w:val="en-US"/>
              </w:rPr>
              <w:t>ise</w:t>
            </w:r>
            <w:r w:rsidRPr="00FE35D4">
              <w:rPr>
                <w:sz w:val="20"/>
                <w:szCs w:val="20"/>
                <w:highlight w:val="yellow"/>
                <w:lang w:val="en-US"/>
              </w:rPr>
              <w:t xml:space="preserve"> cellulose from sugars</w:t>
            </w:r>
            <w:r w:rsidR="0015049A" w:rsidRPr="00FE35D4">
              <w:rPr>
                <w:sz w:val="20"/>
                <w:szCs w:val="20"/>
                <w:highlight w:val="yellow"/>
                <w:lang w:val="en-US"/>
              </w:rPr>
              <w:t xml:space="preserve"> in acidic environments</w:t>
            </w:r>
            <w:r w:rsidRPr="00FE35D4">
              <w:rPr>
                <w:sz w:val="20"/>
                <w:szCs w:val="20"/>
                <w:highlight w:val="yellow"/>
                <w:lang w:val="en-US"/>
              </w:rPr>
              <w:t xml:space="preserve">. This biofilm has been used for papermaking, textiles, packaging, wound care and drug delivery systems. Together with other yeasts and bacteria, it is </w:t>
            </w:r>
            <w:r w:rsidR="00EE43C9" w:rsidRPr="00FE35D4">
              <w:rPr>
                <w:sz w:val="20"/>
                <w:szCs w:val="20"/>
                <w:highlight w:val="yellow"/>
                <w:lang w:val="en-US"/>
              </w:rPr>
              <w:t>also</w:t>
            </w:r>
            <w:r w:rsidRPr="00FE35D4">
              <w:rPr>
                <w:sz w:val="20"/>
                <w:szCs w:val="20"/>
                <w:highlight w:val="yellow"/>
                <w:lang w:val="en-US"/>
              </w:rPr>
              <w:t xml:space="preserve"> found in the fermented tea drink </w:t>
            </w:r>
            <w:r w:rsidRPr="00FE35D4">
              <w:rPr>
                <w:i/>
                <w:iCs/>
                <w:sz w:val="20"/>
                <w:szCs w:val="20"/>
                <w:highlight w:val="yellow"/>
                <w:lang w:val="en-US"/>
              </w:rPr>
              <w:t>Kombucha</w:t>
            </w:r>
            <w:r w:rsidRPr="00FE35D4">
              <w:rPr>
                <w:sz w:val="20"/>
                <w:szCs w:val="20"/>
                <w:highlight w:val="yellow"/>
                <w:lang w:val="en-US"/>
              </w:rPr>
              <w:t xml:space="preserve">. </w:t>
            </w:r>
          </w:p>
        </w:tc>
      </w:tr>
      <w:tr w:rsidR="00FB409D" w:rsidRPr="00287EBE"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lastRenderedPageBreak/>
              <w:t>why/when/note/output/next</w:t>
            </w:r>
          </w:p>
        </w:tc>
        <w:tc>
          <w:tcPr>
            <w:tcW w:w="6780" w:type="dxa"/>
          </w:tcPr>
          <w:p w14:paraId="62EDB632" w14:textId="77777777" w:rsidR="00FB409D" w:rsidRPr="00FE35D4" w:rsidRDefault="00EE43C9" w:rsidP="00E552BF">
            <w:pPr>
              <w:rPr>
                <w:b/>
                <w:bCs/>
                <w:sz w:val="20"/>
                <w:szCs w:val="20"/>
                <w:highlight w:val="yellow"/>
                <w:lang w:val="en-US"/>
              </w:rPr>
            </w:pPr>
            <w:r w:rsidRPr="00FE35D4">
              <w:rPr>
                <w:b/>
                <w:bCs/>
                <w:sz w:val="20"/>
                <w:szCs w:val="20"/>
                <w:highlight w:val="yellow"/>
                <w:lang w:val="en-US"/>
              </w:rPr>
              <w:t>Note</w:t>
            </w:r>
          </w:p>
          <w:p w14:paraId="74493AA4" w14:textId="4F276A80" w:rsidR="00EE43C9" w:rsidRPr="00FE35D4" w:rsidRDefault="00EE43C9" w:rsidP="00E552BF">
            <w:pPr>
              <w:rPr>
                <w:sz w:val="20"/>
                <w:szCs w:val="20"/>
                <w:highlight w:val="yellow"/>
                <w:lang w:val="en-US"/>
              </w:rPr>
            </w:pPr>
            <w:r w:rsidRPr="00FE35D4">
              <w:rPr>
                <w:sz w:val="20"/>
                <w:szCs w:val="20"/>
                <w:highlight w:val="yellow"/>
                <w:lang w:val="en-US"/>
              </w:rPr>
              <w:t>In all cases, it is important to learn to identify contamination. When in doubt: don’t continue the experiment or open it: steril</w:t>
            </w:r>
            <w:r w:rsidR="00725FB4">
              <w:rPr>
                <w:sz w:val="20"/>
                <w:szCs w:val="20"/>
                <w:highlight w:val="yellow"/>
                <w:lang w:val="en-US"/>
              </w:rPr>
              <w:t>ise</w:t>
            </w:r>
            <w:r w:rsidRPr="00FE35D4">
              <w:rPr>
                <w:sz w:val="20"/>
                <w:szCs w:val="20"/>
                <w:highlight w:val="yellow"/>
                <w:lang w:val="en-US"/>
              </w:rPr>
              <w:t xml:space="preserve"> and throw it out. </w:t>
            </w:r>
          </w:p>
        </w:tc>
      </w:tr>
      <w:tr w:rsidR="00FB409D" w:rsidRPr="00287EBE"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D9A5B2C" w:rsidR="00FB409D" w:rsidRPr="00FE35D4" w:rsidRDefault="0015049A" w:rsidP="00E552BF">
            <w:pPr>
              <w:rPr>
                <w:sz w:val="20"/>
                <w:szCs w:val="20"/>
                <w:highlight w:val="yellow"/>
                <w:lang w:val="en-US"/>
              </w:rPr>
            </w:pPr>
            <w:r w:rsidRPr="00FE35D4">
              <w:rPr>
                <w:i/>
                <w:iCs/>
                <w:sz w:val="20"/>
                <w:szCs w:val="20"/>
                <w:highlight w:val="yellow"/>
                <w:lang w:val="en-US"/>
              </w:rPr>
              <w:t>Suitable and unsuitable microorganisms</w:t>
            </w:r>
            <w:r w:rsidRPr="00FE35D4">
              <w:rPr>
                <w:sz w:val="20"/>
                <w:szCs w:val="20"/>
                <w:highlight w:val="yellow"/>
                <w:lang w:val="en-US"/>
              </w:rPr>
              <w:t xml:space="preserve"> (2018) Microbiology in Schools Advisory Committee (MISAC): </w:t>
            </w:r>
            <w:hyperlink r:id="rId19" w:history="1">
              <w:r w:rsidRPr="00FE35D4">
                <w:rPr>
                  <w:rStyle w:val="Hyperlink"/>
                  <w:sz w:val="20"/>
                  <w:szCs w:val="20"/>
                  <w:highlight w:val="yellow"/>
                  <w:lang w:val="en-US"/>
                </w:rPr>
                <w:t>https://www.misac.org.uk/PDFs/MiSAC_Suitable%20and%20Unsuitable%20Microorganisms2.pdf</w:t>
              </w:r>
            </w:hyperlink>
            <w:r w:rsidRPr="00FE35D4">
              <w:rPr>
                <w:sz w:val="20"/>
                <w:szCs w:val="20"/>
                <w:highlight w:val="yellow"/>
                <w:lang w:val="en-US"/>
              </w:rPr>
              <w:t xml:space="preserve"> </w:t>
            </w:r>
          </w:p>
        </w:tc>
      </w:tr>
      <w:tr w:rsidR="00FB409D" w:rsidRPr="00287EBE"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See also</w:t>
            </w:r>
          </w:p>
        </w:tc>
        <w:tc>
          <w:tcPr>
            <w:tcW w:w="6780" w:type="dxa"/>
          </w:tcPr>
          <w:p w14:paraId="4A1BCF38" w14:textId="64D1D226" w:rsidR="00FB409D" w:rsidRPr="00FE35D4" w:rsidRDefault="00093B54" w:rsidP="00E552BF">
            <w:pPr>
              <w:rPr>
                <w:sz w:val="20"/>
                <w:szCs w:val="20"/>
                <w:highlight w:val="yellow"/>
                <w:lang w:val="en-US"/>
              </w:rPr>
            </w:pPr>
            <w:r w:rsidRPr="00FE35D4">
              <w:rPr>
                <w:sz w:val="20"/>
                <w:szCs w:val="20"/>
                <w:highlight w:val="yellow"/>
                <w:lang w:val="en-US"/>
              </w:rPr>
              <w:t>Setting up a community biolab</w:t>
            </w:r>
            <w:r w:rsidR="00A758F3" w:rsidRPr="00FE35D4">
              <w:rPr>
                <w:sz w:val="20"/>
                <w:szCs w:val="20"/>
                <w:highlight w:val="yellow"/>
                <w:lang w:val="en-US"/>
              </w:rPr>
              <w:t xml:space="preserve"> |</w:t>
            </w:r>
            <w:r w:rsidRPr="00FE35D4">
              <w:rPr>
                <w:sz w:val="20"/>
                <w:szCs w:val="20"/>
                <w:highlight w:val="yellow"/>
                <w:lang w:val="en-US"/>
              </w:rPr>
              <w:t xml:space="preserve"> </w:t>
            </w:r>
            <w:r w:rsidR="00A758F3" w:rsidRPr="00FE35D4">
              <w:rPr>
                <w:sz w:val="20"/>
                <w:szCs w:val="20"/>
                <w:highlight w:val="yellow"/>
                <w:lang w:val="en-US"/>
              </w:rPr>
              <w:t>Biosafety containment levels | Lab rules</w:t>
            </w: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r w:rsidRPr="00E34E30">
              <w:rPr>
                <w:sz w:val="20"/>
                <w:szCs w:val="20"/>
              </w:rPr>
              <w:t>Ideas for image</w:t>
            </w:r>
          </w:p>
        </w:tc>
        <w:tc>
          <w:tcPr>
            <w:tcW w:w="6780" w:type="dxa"/>
          </w:tcPr>
          <w:p w14:paraId="2E3B054D" w14:textId="5E347059" w:rsidR="00FB409D" w:rsidRPr="00E34E30" w:rsidRDefault="00E76E9F" w:rsidP="00E552BF">
            <w:pPr>
              <w:rPr>
                <w:sz w:val="20"/>
                <w:szCs w:val="20"/>
              </w:rPr>
            </w:pPr>
            <w:r w:rsidRPr="00E76E9F">
              <w:rPr>
                <w:sz w:val="20"/>
                <w:szCs w:val="20"/>
                <w:highlight w:val="yellow"/>
              </w:rPr>
              <w:t>organisms-to-know.jpg</w:t>
            </w: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287EBE"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6" w:name="_Toc90456204"/>
            <w:r w:rsidRPr="00ED69AD">
              <w:rPr>
                <w:highlight w:val="yellow"/>
                <w:lang w:val="en-US"/>
              </w:rPr>
              <w:t>Biolab</w:t>
            </w:r>
            <w:r w:rsidR="00ED69AD" w:rsidRPr="00ED69AD">
              <w:rPr>
                <w:highlight w:val="yellow"/>
                <w:lang w:val="en-US"/>
              </w:rPr>
              <w:t xml:space="preserve"> rules</w:t>
            </w:r>
            <w:bookmarkEnd w:id="6"/>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287EBE"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Short description</w:t>
            </w:r>
          </w:p>
        </w:tc>
        <w:tc>
          <w:tcPr>
            <w:tcW w:w="6780" w:type="dxa"/>
          </w:tcPr>
          <w:p w14:paraId="30AD8818" w14:textId="1025EA40"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 and to protect you and others from the possibility of infection.</w:t>
            </w:r>
          </w:p>
        </w:tc>
      </w:tr>
      <w:tr w:rsidR="00C02CE6" w:rsidRPr="00287EBE" w14:paraId="185E301A" w14:textId="77777777" w:rsidTr="00E552BF">
        <w:tc>
          <w:tcPr>
            <w:tcW w:w="2235" w:type="dxa"/>
          </w:tcPr>
          <w:p w14:paraId="2C5C6C65" w14:textId="77777777" w:rsidR="00C02CE6" w:rsidRPr="00E34E30" w:rsidRDefault="00C02CE6" w:rsidP="00E552BF">
            <w:pPr>
              <w:rPr>
                <w:color w:val="000000" w:themeColor="text1"/>
                <w:sz w:val="20"/>
                <w:szCs w:val="20"/>
              </w:rPr>
            </w:pPr>
            <w:r w:rsidRPr="00E34E30">
              <w:rPr>
                <w:color w:val="000000" w:themeColor="text1"/>
                <w:sz w:val="20"/>
                <w:szCs w:val="20"/>
              </w:rPr>
              <w:t>tasks</w:t>
            </w:r>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40FCDD40"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Handwashing: before microbiological work to avoid contaminating your experiments with unknown organisms, and after to ensure no living cultures accidentally leave the lab on your hands. Wear a lab coat </w:t>
            </w:r>
            <w:r w:rsidR="005D253D" w:rsidRPr="00B65569">
              <w:rPr>
                <w:color w:val="000000" w:themeColor="text1"/>
                <w:sz w:val="20"/>
                <w:szCs w:val="20"/>
                <w:highlight w:val="magenta"/>
                <w:lang w:val="en-US"/>
              </w:rPr>
              <w:t xml:space="preserve">(polyester/cotton </w:t>
            </w:r>
            <w:r w:rsidR="00B474D0">
              <w:rPr>
                <w:color w:val="000000" w:themeColor="text1"/>
                <w:sz w:val="20"/>
                <w:szCs w:val="20"/>
                <w:highlight w:val="magenta"/>
                <w:lang w:val="en-US"/>
              </w:rPr>
              <w:t>blend</w:t>
            </w:r>
            <w:r w:rsidR="005D253D" w:rsidRPr="00B65569">
              <w:rPr>
                <w:color w:val="000000" w:themeColor="text1"/>
                <w:sz w:val="20"/>
                <w:szCs w:val="20"/>
                <w:highlight w:val="magenta"/>
                <w:lang w:val="en-US"/>
              </w:rPr>
              <w:t>)</w:t>
            </w:r>
            <w:r w:rsidR="005D253D">
              <w:rPr>
                <w:color w:val="000000" w:themeColor="text1"/>
                <w:sz w:val="20"/>
                <w:szCs w:val="20"/>
                <w:highlight w:val="yellow"/>
                <w:lang w:val="en-US"/>
              </w:rPr>
              <w:t xml:space="preserve"> </w:t>
            </w:r>
            <w:r w:rsidRPr="00ED69AD">
              <w:rPr>
                <w:color w:val="000000" w:themeColor="text1"/>
                <w:sz w:val="20"/>
                <w:szCs w:val="20"/>
                <w:highlight w:val="yellow"/>
                <w:lang w:val="en-US"/>
              </w:rPr>
              <w:t xml:space="preserve">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Keep personal items (notebooks, phones, laptops, coats) outside the lab and at all times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287EBE"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0F00DC2C" w:rsidR="00C02CE6" w:rsidRPr="00ED69AD" w:rsidRDefault="00C02CE6" w:rsidP="00C02CE6">
            <w:pPr>
              <w:rPr>
                <w:sz w:val="20"/>
                <w:szCs w:val="20"/>
                <w:highlight w:val="yellow"/>
                <w:lang w:val="en-US"/>
              </w:rPr>
            </w:pPr>
            <w:r w:rsidRPr="00ED69AD">
              <w:rPr>
                <w:sz w:val="20"/>
                <w:szCs w:val="20"/>
                <w:highlight w:val="yellow"/>
                <w:lang w:val="en-US"/>
              </w:rPr>
              <w:t>This is a good introductory activity to familiar</w:t>
            </w:r>
            <w:r w:rsidR="00725FB4">
              <w:rPr>
                <w:sz w:val="20"/>
                <w:szCs w:val="20"/>
                <w:highlight w:val="yellow"/>
                <w:lang w:val="en-US"/>
              </w:rPr>
              <w:t>ise</w:t>
            </w:r>
            <w:r w:rsidRPr="00ED69AD">
              <w:rPr>
                <w:sz w:val="20"/>
                <w:szCs w:val="20"/>
                <w:highlight w:val="yellow"/>
                <w:lang w:val="en-US"/>
              </w:rPr>
              <w:t xml:space="preserve"> students with key concepts, tools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1185B4CB"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xml:space="preserve">: </w:t>
            </w:r>
            <w:r w:rsidR="002D18B8">
              <w:rPr>
                <w:sz w:val="20"/>
                <w:szCs w:val="20"/>
                <w:highlight w:val="yellow"/>
                <w:lang w:val="en-US"/>
              </w:rPr>
              <w:t>H</w:t>
            </w:r>
            <w:r w:rsidRPr="00ED69AD">
              <w:rPr>
                <w:sz w:val="20"/>
                <w:szCs w:val="20"/>
                <w:highlight w:val="yellow"/>
                <w:lang w:val="en-US"/>
              </w:rPr>
              <w:t xml:space="preserve">andwash </w:t>
            </w:r>
            <w:r w:rsidR="00993BAD">
              <w:rPr>
                <w:sz w:val="20"/>
                <w:szCs w:val="20"/>
                <w:highlight w:val="yellow"/>
                <w:lang w:val="en-US"/>
              </w:rPr>
              <w:t>E</w:t>
            </w:r>
            <w:r w:rsidRPr="00F9128E">
              <w:rPr>
                <w:sz w:val="20"/>
                <w:szCs w:val="20"/>
                <w:highlight w:val="yellow"/>
                <w:lang w:val="en-US"/>
              </w:rPr>
              <w:t>xperiment</w:t>
            </w:r>
            <w:r w:rsidR="00F9128E" w:rsidRPr="00F9128E">
              <w:rPr>
                <w:sz w:val="20"/>
                <w:szCs w:val="20"/>
                <w:highlight w:val="yellow"/>
                <w:lang w:val="en-US"/>
              </w:rPr>
              <w:t xml:space="preserve"> | Organisms to Get to Know</w:t>
            </w:r>
          </w:p>
        </w:tc>
      </w:tr>
      <w:tr w:rsidR="00C02CE6" w:rsidRPr="00287EBE"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lastRenderedPageBreak/>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0"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r w:rsidRPr="00E34E30">
              <w:rPr>
                <w:color w:val="000000" w:themeColor="text1"/>
                <w:sz w:val="20"/>
                <w:szCs w:val="20"/>
              </w:rPr>
              <w:t>Ideas for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287EBE"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r w:rsidRPr="00E34E30">
              <w:rPr>
                <w:sz w:val="20"/>
                <w:szCs w:val="20"/>
              </w:rPr>
              <w:t>Title</w:t>
            </w:r>
          </w:p>
        </w:tc>
        <w:tc>
          <w:tcPr>
            <w:tcW w:w="6780" w:type="dxa"/>
            <w:shd w:val="clear" w:color="auto" w:fill="AEAAAA" w:themeFill="background2" w:themeFillShade="BF"/>
          </w:tcPr>
          <w:p w14:paraId="31E8CCD1" w14:textId="77777777" w:rsidR="00A162C2" w:rsidRDefault="00E61356" w:rsidP="00F871AF">
            <w:pPr>
              <w:pStyle w:val="Heading3"/>
              <w:outlineLvl w:val="2"/>
              <w:rPr>
                <w:lang w:val="en-US"/>
              </w:rPr>
            </w:pPr>
            <w:bookmarkStart w:id="7" w:name="_Toc90456205"/>
            <w:r w:rsidRPr="00BF68EF">
              <w:rPr>
                <w:lang w:val="en-US"/>
              </w:rPr>
              <w:t>H</w:t>
            </w:r>
            <w:commentRangeStart w:id="8"/>
            <w:r w:rsidRPr="00BF68EF">
              <w:rPr>
                <w:lang w:val="en-US"/>
              </w:rPr>
              <w:t>andwash experiment</w:t>
            </w:r>
            <w:commentRangeEnd w:id="8"/>
            <w:r w:rsidRPr="00F871AF">
              <w:rPr>
                <w:rStyle w:val="CommentReference"/>
                <w:sz w:val="24"/>
                <w:szCs w:val="24"/>
              </w:rPr>
              <w:commentReference w:id="8"/>
            </w:r>
            <w:bookmarkEnd w:id="7"/>
          </w:p>
          <w:p w14:paraId="16247FFF" w14:textId="23954E47" w:rsidR="00E61356" w:rsidRDefault="005B3936" w:rsidP="00A162C2">
            <w:pPr>
              <w:rPr>
                <w:lang w:val="en-US"/>
              </w:rPr>
            </w:pPr>
            <w:r w:rsidRPr="00BF68EF">
              <w:rPr>
                <w:lang w:val="en-US"/>
              </w:rPr>
              <w:t xml:space="preserve">what is living on your hands? </w:t>
            </w:r>
          </w:p>
          <w:p w14:paraId="34AE311E" w14:textId="7344169D" w:rsidR="00A162C2" w:rsidRPr="00A162C2" w:rsidRDefault="00A162C2" w:rsidP="00A162C2">
            <w:pPr>
              <w:rPr>
                <w:lang w:val="en-US"/>
              </w:rPr>
            </w:pPr>
          </w:p>
        </w:tc>
      </w:tr>
      <w:tr w:rsidR="00E61356" w:rsidRPr="00287EBE"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Short description</w:t>
            </w:r>
          </w:p>
        </w:tc>
        <w:tc>
          <w:tcPr>
            <w:tcW w:w="6780" w:type="dxa"/>
          </w:tcPr>
          <w:p w14:paraId="2448A5D1" w14:textId="1252501D" w:rsidR="005B3936" w:rsidRPr="00395FC3" w:rsidRDefault="005B3936" w:rsidP="00281F5B">
            <w:pPr>
              <w:rPr>
                <w:sz w:val="20"/>
                <w:szCs w:val="20"/>
                <w:highlight w:val="yellow"/>
                <w:lang w:val="en-US"/>
              </w:rPr>
            </w:pPr>
            <w:r w:rsidRPr="00395FC3">
              <w:rPr>
                <w:sz w:val="20"/>
                <w:szCs w:val="20"/>
                <w:highlight w:val="yellow"/>
                <w:lang w:val="en-GB"/>
              </w:rPr>
              <w:t xml:space="preserve">Practice pouring agar plates and discover </w:t>
            </w:r>
            <w:r w:rsidR="00655EED" w:rsidRPr="00395FC3">
              <w:rPr>
                <w:sz w:val="20"/>
                <w:szCs w:val="20"/>
                <w:highlight w:val="yellow"/>
                <w:lang w:val="en-GB"/>
              </w:rPr>
              <w:t xml:space="preserve">the germs growing on your skin. Hand washing thoroughly is part of good microbiological practice because it reduces the change of growing unwanted organisms (contamination). </w:t>
            </w:r>
          </w:p>
        </w:tc>
      </w:tr>
      <w:tr w:rsidR="00E61356" w:rsidRPr="00287EBE" w14:paraId="30639638" w14:textId="77777777" w:rsidTr="00281F5B">
        <w:tc>
          <w:tcPr>
            <w:tcW w:w="2235" w:type="dxa"/>
          </w:tcPr>
          <w:p w14:paraId="406CF427" w14:textId="77777777" w:rsidR="00E61356" w:rsidRPr="00E34E30" w:rsidRDefault="00E61356" w:rsidP="00281F5B">
            <w:pPr>
              <w:rPr>
                <w:sz w:val="20"/>
                <w:szCs w:val="20"/>
              </w:rPr>
            </w:pPr>
            <w:r w:rsidRPr="00E34E30">
              <w:rPr>
                <w:sz w:val="20"/>
                <w:szCs w:val="20"/>
              </w:rPr>
              <w:t>tasks</w:t>
            </w:r>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20450878"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Students practice pouring plates using aseptic </w:t>
            </w:r>
            <w:r w:rsidR="00E63467" w:rsidRPr="00E34E30">
              <w:rPr>
                <w:sz w:val="20"/>
                <w:szCs w:val="20"/>
                <w:lang w:val="en-US"/>
              </w:rPr>
              <w:t>technique and</w:t>
            </w:r>
            <w:r w:rsidRPr="00E34E30">
              <w:rPr>
                <w:sz w:val="20"/>
                <w:szCs w:val="20"/>
                <w:lang w:val="en-US"/>
              </w:rPr>
              <w:t xml:space="preserve"> learn to use the autoclave to steril</w:t>
            </w:r>
            <w:r w:rsidR="00725FB4">
              <w:rPr>
                <w:sz w:val="20"/>
                <w:szCs w:val="20"/>
                <w:lang w:val="en-US"/>
              </w:rPr>
              <w:t>ise</w:t>
            </w:r>
            <w:r w:rsidRPr="00E34E30">
              <w:rPr>
                <w:sz w:val="20"/>
                <w:szCs w:val="20"/>
                <w:lang w:val="en-US"/>
              </w:rPr>
              <w:t xml:space="preserve"> media and materials.</w:t>
            </w:r>
          </w:p>
          <w:p w14:paraId="3CD5384B" w14:textId="77777777" w:rsidR="00E61356" w:rsidRPr="00E34E30" w:rsidRDefault="00E61356" w:rsidP="00281F5B">
            <w:pPr>
              <w:rPr>
                <w:sz w:val="20"/>
                <w:szCs w:val="20"/>
                <w:lang w:val="en-US"/>
              </w:rPr>
            </w:pPr>
          </w:p>
          <w:p w14:paraId="5ADD7B4C" w14:textId="7B81D398"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w:t>
            </w:r>
            <w:r w:rsidR="00725FB4">
              <w:rPr>
                <w:sz w:val="20"/>
                <w:szCs w:val="20"/>
                <w:lang w:val="en-US"/>
              </w:rPr>
              <w:t>ise</w:t>
            </w:r>
            <w:r w:rsidRPr="00E34E30">
              <w:rPr>
                <w:sz w:val="20"/>
                <w:szCs w:val="20"/>
                <w:lang w:val="en-US"/>
              </w:rPr>
              <w:t>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03900BAD" w:rsidR="00E61356" w:rsidRPr="00E34E30" w:rsidRDefault="00E61356" w:rsidP="00281F5B">
            <w:pPr>
              <w:rPr>
                <w:sz w:val="20"/>
                <w:szCs w:val="20"/>
                <w:lang w:val="en-US"/>
              </w:rPr>
            </w:pPr>
            <w:r w:rsidRPr="00E34E30">
              <w:rPr>
                <w:sz w:val="20"/>
                <w:szCs w:val="20"/>
                <w:lang w:val="en-US"/>
              </w:rPr>
              <w:t>Pour agar into steril</w:t>
            </w:r>
            <w:r w:rsidR="00725FB4">
              <w:rPr>
                <w:sz w:val="20"/>
                <w:szCs w:val="20"/>
                <w:lang w:val="en-US"/>
              </w:rPr>
              <w:t>ise</w:t>
            </w:r>
            <w:r w:rsidRPr="00E34E30">
              <w:rPr>
                <w:sz w:val="20"/>
                <w:szCs w:val="20"/>
                <w:lang w:val="en-US"/>
              </w:rPr>
              <w:t>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0F270D29" w:rsidR="00E61356" w:rsidRPr="00E34E30" w:rsidRDefault="00E61356" w:rsidP="00281F5B">
            <w:pPr>
              <w:rPr>
                <w:sz w:val="20"/>
                <w:szCs w:val="20"/>
                <w:lang w:val="en-US"/>
              </w:rPr>
            </w:pPr>
            <w:r w:rsidRPr="00E34E30">
              <w:rPr>
                <w:sz w:val="20"/>
                <w:szCs w:val="20"/>
                <w:lang w:val="en-US"/>
              </w:rPr>
              <w:t>Group 3 desinfects hands with hand sanit</w:t>
            </w:r>
            <w:r w:rsidR="00725FB4">
              <w:rPr>
                <w:sz w:val="20"/>
                <w:szCs w:val="20"/>
                <w:lang w:val="en-US"/>
              </w:rPr>
              <w:t>ise</w:t>
            </w:r>
            <w:r w:rsidRPr="00E34E30">
              <w:rPr>
                <w:sz w:val="20"/>
                <w:szCs w:val="20"/>
                <w:lang w:val="en-US"/>
              </w:rPr>
              <w:t>r</w:t>
            </w:r>
          </w:p>
          <w:p w14:paraId="7F5D2EAC" w14:textId="77777777" w:rsidR="00E61356" w:rsidRPr="00E34E30" w:rsidRDefault="00E61356" w:rsidP="00281F5B">
            <w:pPr>
              <w:rPr>
                <w:sz w:val="20"/>
                <w:szCs w:val="20"/>
                <w:lang w:val="en-US"/>
              </w:rPr>
            </w:pPr>
            <w:r w:rsidRPr="00E34E30">
              <w:rPr>
                <w:sz w:val="20"/>
                <w:szCs w:val="20"/>
                <w:lang w:val="en-US"/>
              </w:rPr>
              <w:t>Group 4 does not wash or desinfect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2C2B8554" w:rsidR="00E61356" w:rsidRDefault="00E61356" w:rsidP="00281F5B">
            <w:pPr>
              <w:rPr>
                <w:sz w:val="20"/>
                <w:szCs w:val="20"/>
                <w:lang w:val="en-US"/>
              </w:rPr>
            </w:pPr>
            <w:r w:rsidRPr="00E34E30">
              <w:rPr>
                <w:sz w:val="20"/>
                <w:szCs w:val="20"/>
                <w:lang w:val="en-US"/>
              </w:rPr>
              <w:t>This is a good introductory activity to familiar</w:t>
            </w:r>
            <w:r w:rsidR="00725FB4">
              <w:rPr>
                <w:sz w:val="20"/>
                <w:szCs w:val="20"/>
                <w:lang w:val="en-US"/>
              </w:rPr>
              <w:t>ise</w:t>
            </w:r>
            <w:r w:rsidRPr="00E34E30">
              <w:rPr>
                <w:sz w:val="20"/>
                <w:szCs w:val="20"/>
                <w:lang w:val="en-US"/>
              </w:rPr>
              <w:t xml:space="preserv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287EBE"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21"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r w:rsidRPr="00E34E30">
              <w:rPr>
                <w:sz w:val="20"/>
                <w:szCs w:val="20"/>
              </w:rPr>
              <w:t>Ideas for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287EBE"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37A65D1F" w14:textId="77777777" w:rsidR="0AE09AB4" w:rsidRPr="009766F3" w:rsidRDefault="00DD1A6D" w:rsidP="00F871AF">
            <w:pPr>
              <w:pStyle w:val="Heading3"/>
              <w:outlineLvl w:val="2"/>
              <w:rPr>
                <w:highlight w:val="yellow"/>
                <w:lang w:val="en-US"/>
              </w:rPr>
            </w:pPr>
            <w:bookmarkStart w:id="9" w:name="_Toc90456206"/>
            <w:commentRangeStart w:id="10"/>
            <w:r w:rsidRPr="009766F3">
              <w:rPr>
                <w:highlight w:val="yellow"/>
                <w:lang w:val="en-US"/>
              </w:rPr>
              <w:t>Biosafety: containment</w:t>
            </w:r>
            <w:r w:rsidR="0AE09AB4" w:rsidRPr="009766F3">
              <w:rPr>
                <w:highlight w:val="yellow"/>
                <w:lang w:val="en-US"/>
              </w:rPr>
              <w:t xml:space="preserve"> levels</w:t>
            </w:r>
            <w:commentRangeEnd w:id="10"/>
            <w:r w:rsidR="00AF5827" w:rsidRPr="00395FC3">
              <w:rPr>
                <w:rStyle w:val="CommentReference"/>
                <w:sz w:val="24"/>
                <w:szCs w:val="24"/>
                <w:highlight w:val="yellow"/>
              </w:rPr>
              <w:commentReference w:id="10"/>
            </w:r>
            <w:bookmarkEnd w:id="9"/>
          </w:p>
          <w:p w14:paraId="4A668B10" w14:textId="76249656" w:rsidR="00395FC3" w:rsidRPr="00395FC3" w:rsidRDefault="00395FC3" w:rsidP="00395FC3">
            <w:pPr>
              <w:rPr>
                <w:highlight w:val="yellow"/>
                <w:lang w:val="en-US"/>
              </w:rPr>
            </w:pPr>
            <w:r w:rsidRPr="00395FC3">
              <w:rPr>
                <w:highlight w:val="yellow"/>
                <w:lang w:val="en-US"/>
              </w:rPr>
              <w:t>Levels of containment to ensure safety of people and environment</w:t>
            </w:r>
          </w:p>
        </w:tc>
      </w:tr>
      <w:tr w:rsidR="5517815B" w:rsidRPr="00287EBE"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Short description</w:t>
            </w:r>
          </w:p>
        </w:tc>
        <w:tc>
          <w:tcPr>
            <w:tcW w:w="6780" w:type="dxa"/>
          </w:tcPr>
          <w:p w14:paraId="08A5745D" w14:textId="65C978D6" w:rsidR="00395FC3" w:rsidRPr="00395FC3" w:rsidRDefault="00395FC3" w:rsidP="5517815B">
            <w:pPr>
              <w:rPr>
                <w:sz w:val="20"/>
                <w:szCs w:val="20"/>
                <w:highlight w:val="yellow"/>
                <w:lang w:val="en-US"/>
              </w:rPr>
            </w:pPr>
            <w:r w:rsidRPr="00395FC3">
              <w:rPr>
                <w:sz w:val="20"/>
                <w:szCs w:val="20"/>
                <w:highlight w:val="yellow"/>
                <w:lang w:val="en-NL"/>
              </w:rPr>
              <w:t>Containment is the term used to describe methods, practices, procedures, facilities, and equipment used to safely manage biohazardous materials in the laboratory</w:t>
            </w:r>
            <w:r w:rsidRPr="00395FC3">
              <w:rPr>
                <w:sz w:val="20"/>
                <w:szCs w:val="20"/>
                <w:highlight w:val="yellow"/>
                <w:lang w:val="en-US"/>
              </w:rPr>
              <w:t xml:space="preserve">. </w:t>
            </w:r>
          </w:p>
        </w:tc>
      </w:tr>
      <w:tr w:rsidR="5517815B" w:rsidRPr="00287EBE" w14:paraId="7D8C3F53" w14:textId="77777777" w:rsidTr="76B87EAC">
        <w:tc>
          <w:tcPr>
            <w:tcW w:w="2235" w:type="dxa"/>
          </w:tcPr>
          <w:p w14:paraId="0335EFB4" w14:textId="1B509304" w:rsidR="5517815B" w:rsidRPr="00E34E30" w:rsidRDefault="5517815B" w:rsidP="5517815B">
            <w:pPr>
              <w:rPr>
                <w:sz w:val="20"/>
                <w:szCs w:val="20"/>
              </w:rPr>
            </w:pPr>
            <w:r w:rsidRPr="00E34E30">
              <w:rPr>
                <w:sz w:val="20"/>
                <w:szCs w:val="20"/>
              </w:rPr>
              <w:t>tasks</w:t>
            </w:r>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r w:rsidRPr="00274928">
              <w:rPr>
                <w:i/>
                <w:iCs/>
                <w:sz w:val="20"/>
                <w:szCs w:val="20"/>
                <w:highlight w:val="yellow"/>
                <w:lang w:val="en-US"/>
              </w:rPr>
              <w:t xml:space="preserve">Pleurotus ostreatus | Serratia Marcescens | </w:t>
            </w:r>
            <w:r w:rsidR="007F49E6" w:rsidRPr="00274928">
              <w:rPr>
                <w:i/>
                <w:iCs/>
                <w:sz w:val="20"/>
                <w:szCs w:val="20"/>
                <w:highlight w:val="yellow"/>
                <w:lang w:val="en-US"/>
              </w:rPr>
              <w:t>E.coli</w:t>
            </w:r>
            <w:r w:rsidRPr="00274928">
              <w:rPr>
                <w:i/>
                <w:iCs/>
                <w:sz w:val="20"/>
                <w:szCs w:val="20"/>
                <w:highlight w:val="yellow"/>
                <w:lang w:val="en-US"/>
              </w:rPr>
              <w:t xml:space="preserve"> | Komagataeibacter Xylinus</w:t>
            </w:r>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Rotterzwam growkits),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4B35BD96"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r w:rsidR="00E63467" w:rsidRPr="00E34E30">
              <w:rPr>
                <w:color w:val="000000" w:themeColor="text1"/>
                <w:sz w:val="20"/>
                <w:szCs w:val="20"/>
                <w:lang w:val="en-US"/>
              </w:rPr>
              <w:t>experiments and</w:t>
            </w:r>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1"/>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22" w:history="1">
              <w:r w:rsidRPr="00894218">
                <w:rPr>
                  <w:rStyle w:val="Hyperlink"/>
                  <w:sz w:val="20"/>
                  <w:szCs w:val="20"/>
                </w:rPr>
                <w:t>https://www.rotterzwam.nl/collections/all/products/paddenstoelen-growkit-oesterzwammen</w:t>
              </w:r>
            </w:hyperlink>
            <w:commentRangeEnd w:id="11"/>
            <w:r w:rsidR="00BA409A">
              <w:rPr>
                <w:rStyle w:val="CommentReference"/>
              </w:rPr>
              <w:commentReference w:id="11"/>
            </w:r>
            <w:r w:rsidRPr="00894218">
              <w:rPr>
                <w:color w:val="000000" w:themeColor="text1"/>
                <w:sz w:val="20"/>
                <w:szCs w:val="20"/>
              </w:rPr>
              <w:t xml:space="preserve"> </w:t>
            </w:r>
          </w:p>
        </w:tc>
      </w:tr>
      <w:tr w:rsidR="002B68EA" w:rsidRPr="00287EBE"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3"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287EBE"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174F656D" w:rsidR="5517815B" w:rsidRPr="00E34E30" w:rsidRDefault="002B68EA" w:rsidP="5517815B">
            <w:pPr>
              <w:rPr>
                <w:sz w:val="20"/>
                <w:szCs w:val="20"/>
                <w:lang w:val="en-US"/>
              </w:rPr>
            </w:pPr>
            <w:r w:rsidRPr="00E34E30">
              <w:rPr>
                <w:sz w:val="20"/>
                <w:szCs w:val="20"/>
                <w:lang w:val="en-US"/>
              </w:rPr>
              <w:t>Starting a community biolab</w:t>
            </w:r>
            <w:r w:rsidR="00C56AC3">
              <w:rPr>
                <w:sz w:val="20"/>
                <w:szCs w:val="20"/>
                <w:lang w:val="en-US"/>
              </w:rPr>
              <w:t xml:space="preserve"> </w:t>
            </w:r>
            <w:r w:rsidR="00C56AC3" w:rsidRPr="00C56AC3">
              <w:rPr>
                <w:sz w:val="20"/>
                <w:szCs w:val="20"/>
                <w:highlight w:val="yellow"/>
                <w:lang w:val="en-US"/>
              </w:rPr>
              <w:t>| Lab Rules | Aseptic technique</w:t>
            </w:r>
          </w:p>
        </w:tc>
      </w:tr>
      <w:tr w:rsidR="5517815B" w:rsidRPr="00287EBE" w14:paraId="1D53769C" w14:textId="77777777" w:rsidTr="76B87EAC">
        <w:tc>
          <w:tcPr>
            <w:tcW w:w="2235" w:type="dxa"/>
          </w:tcPr>
          <w:p w14:paraId="799183FC" w14:textId="7DF93E38" w:rsidR="5517815B" w:rsidRPr="00E34E30" w:rsidRDefault="5517815B" w:rsidP="5517815B">
            <w:pPr>
              <w:rPr>
                <w:sz w:val="20"/>
                <w:szCs w:val="20"/>
              </w:rPr>
            </w:pPr>
            <w:r w:rsidRPr="00E34E30">
              <w:rPr>
                <w:sz w:val="20"/>
                <w:szCs w:val="20"/>
              </w:rPr>
              <w:t>Ideas for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.png by Kelsey Chisamore,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287EBE"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2F95FD30" w14:textId="77777777" w:rsidR="008D7682" w:rsidRPr="002B734D" w:rsidRDefault="008D7682" w:rsidP="00F871AF">
            <w:pPr>
              <w:pStyle w:val="Heading3"/>
              <w:outlineLvl w:val="2"/>
              <w:rPr>
                <w:highlight w:val="yellow"/>
                <w:lang w:val="en-US"/>
              </w:rPr>
            </w:pPr>
            <w:bookmarkStart w:id="12" w:name="_Toc90456207"/>
            <w:r w:rsidRPr="002B734D">
              <w:rPr>
                <w:highlight w:val="yellow"/>
                <w:lang w:val="en-US"/>
              </w:rPr>
              <w:t xml:space="preserve">Set up a </w:t>
            </w:r>
            <w:r w:rsidR="00F03A24" w:rsidRPr="002B734D">
              <w:rPr>
                <w:highlight w:val="yellow"/>
                <w:lang w:val="en-US"/>
              </w:rPr>
              <w:t>community</w:t>
            </w:r>
            <w:r w:rsidRPr="002B734D">
              <w:rPr>
                <w:highlight w:val="yellow"/>
                <w:lang w:val="en-US"/>
              </w:rPr>
              <w:t xml:space="preserve"> </w:t>
            </w:r>
            <w:commentRangeStart w:id="13"/>
            <w:r w:rsidRPr="002B734D">
              <w:rPr>
                <w:highlight w:val="yellow"/>
                <w:lang w:val="en-US"/>
              </w:rPr>
              <w:t xml:space="preserve">biolab </w:t>
            </w:r>
            <w:commentRangeEnd w:id="13"/>
            <w:r w:rsidR="008C2D93" w:rsidRPr="002B734D">
              <w:rPr>
                <w:rStyle w:val="CommentReference"/>
                <w:highlight w:val="yellow"/>
              </w:rPr>
              <w:commentReference w:id="13"/>
            </w:r>
            <w:bookmarkEnd w:id="12"/>
          </w:p>
          <w:p w14:paraId="5D6A47F3" w14:textId="281EDF73" w:rsidR="002B734D" w:rsidRPr="002B734D" w:rsidRDefault="002B734D" w:rsidP="002B734D">
            <w:pPr>
              <w:rPr>
                <w:highlight w:val="yellow"/>
                <w:lang w:val="en-US"/>
              </w:rPr>
            </w:pPr>
            <w:r w:rsidRPr="002B734D">
              <w:rPr>
                <w:color w:val="000000" w:themeColor="text1"/>
                <w:sz w:val="20"/>
                <w:szCs w:val="20"/>
                <w:highlight w:val="yellow"/>
                <w:lang w:val="en-US"/>
              </w:rPr>
              <w:t>A proper environment prevents contamination and health hazards</w:t>
            </w:r>
          </w:p>
        </w:tc>
      </w:tr>
      <w:tr w:rsidR="008D7682" w:rsidRPr="00287EBE"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Short description</w:t>
            </w:r>
          </w:p>
        </w:tc>
        <w:tc>
          <w:tcPr>
            <w:tcW w:w="6780" w:type="dxa"/>
          </w:tcPr>
          <w:p w14:paraId="6941780D" w14:textId="7277B3A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E63467" w:rsidRPr="00E34E30">
              <w:rPr>
                <w:color w:val="000000" w:themeColor="text1"/>
                <w:sz w:val="20"/>
                <w:szCs w:val="20"/>
                <w:lang w:val="en-US"/>
              </w:rPr>
              <w:t>This card</w:t>
            </w:r>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287EBE" w14:paraId="5FB02246" w14:textId="77777777" w:rsidTr="00D03734">
        <w:tc>
          <w:tcPr>
            <w:tcW w:w="2235" w:type="dxa"/>
          </w:tcPr>
          <w:p w14:paraId="26B7F83B" w14:textId="77777777" w:rsidR="008D7682" w:rsidRPr="00E34E30" w:rsidRDefault="008D7682" w:rsidP="00D03734">
            <w:pPr>
              <w:rPr>
                <w:color w:val="000000" w:themeColor="text1"/>
                <w:sz w:val="20"/>
                <w:szCs w:val="20"/>
              </w:rPr>
            </w:pPr>
            <w:r w:rsidRPr="00E34E30">
              <w:rPr>
                <w:color w:val="000000" w:themeColor="text1"/>
                <w:sz w:val="20"/>
                <w:szCs w:val="20"/>
              </w:rPr>
              <w:t>Tasks</w:t>
            </w:r>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00A2711D"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r w:rsidR="00E63467" w:rsidRPr="005C6C6D">
              <w:rPr>
                <w:color w:val="000000" w:themeColor="text1"/>
                <w:sz w:val="20"/>
                <w:szCs w:val="20"/>
                <w:highlight w:val="yellow"/>
                <w:lang w:val="en-US"/>
              </w:rPr>
              <w:t>e.g.,</w:t>
            </w:r>
            <w:r w:rsidRPr="005C6C6D">
              <w:rPr>
                <w:color w:val="000000" w:themeColor="text1"/>
                <w:sz w:val="20"/>
                <w:szCs w:val="20"/>
                <w:highlight w:val="yellow"/>
                <w:lang w:val="en-US"/>
              </w:rPr>
              <w:t xml:space="preserve"> Eurofysica</w:t>
            </w:r>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287EBE"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5FAA1112"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r w:rsidR="00E63467" w:rsidRPr="00E34E30">
              <w:rPr>
                <w:color w:val="000000" w:themeColor="text1"/>
                <w:sz w:val="20"/>
                <w:szCs w:val="20"/>
                <w:lang w:val="en-US"/>
              </w:rPr>
              <w:t>setting</w:t>
            </w:r>
            <w:r w:rsidRPr="00E34E30">
              <w:rPr>
                <w:color w:val="000000" w:themeColor="text1"/>
                <w:sz w:val="20"/>
                <w:szCs w:val="20"/>
                <w:lang w:val="en-US"/>
              </w:rPr>
              <w:t xml:space="preserve"> up a community lab in your institution or community. Familiar</w:t>
            </w:r>
            <w:r w:rsidR="00725FB4">
              <w:rPr>
                <w:color w:val="000000" w:themeColor="text1"/>
                <w:sz w:val="20"/>
                <w:szCs w:val="20"/>
                <w:lang w:val="en-US"/>
              </w:rPr>
              <w:t>is</w:t>
            </w:r>
            <w:r w:rsidRPr="00E34E30">
              <w:rPr>
                <w:color w:val="000000" w:themeColor="text1"/>
                <w:sz w:val="20"/>
                <w:szCs w:val="20"/>
                <w:lang w:val="en-US"/>
              </w:rPr>
              <w:t>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287EBE"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48F8F505" w14:textId="77FA4398" w:rsidR="003D0507" w:rsidRPr="003D0507" w:rsidRDefault="00EC4407" w:rsidP="00D03734">
            <w:pPr>
              <w:rPr>
                <w:rStyle w:val="Hyperlink"/>
                <w:sz w:val="20"/>
                <w:szCs w:val="20"/>
                <w:highlight w:val="yellow"/>
                <w:lang w:val="en-US"/>
              </w:rPr>
            </w:pPr>
            <w:r w:rsidRPr="003D0507">
              <w:rPr>
                <w:color w:val="000000" w:themeColor="text1"/>
                <w:sz w:val="20"/>
                <w:szCs w:val="20"/>
                <w:highlight w:val="yellow"/>
                <w:lang w:val="en-US"/>
              </w:rPr>
              <w:t xml:space="preserve">Angela Armendariz, Patrik D’haeseleer and others (ongoing) </w:t>
            </w:r>
            <w:r w:rsidRPr="003D0507">
              <w:rPr>
                <w:i/>
                <w:iCs/>
                <w:color w:val="000000" w:themeColor="text1"/>
                <w:sz w:val="20"/>
                <w:szCs w:val="20"/>
                <w:highlight w:val="yellow"/>
                <w:lang w:val="en-US"/>
              </w:rPr>
              <w:t>Community Biology Biosafety Handbook</w:t>
            </w:r>
            <w:r w:rsidRPr="003D0507">
              <w:rPr>
                <w:color w:val="000000" w:themeColor="text1"/>
                <w:sz w:val="20"/>
                <w:szCs w:val="20"/>
                <w:highlight w:val="yellow"/>
                <w:lang w:val="en-US"/>
              </w:rPr>
              <w:t xml:space="preserve">: </w:t>
            </w:r>
            <w:hyperlink r:id="rId24" w:history="1">
              <w:r w:rsidRPr="003D0507">
                <w:rPr>
                  <w:rStyle w:val="Hyperlink"/>
                  <w:sz w:val="20"/>
                  <w:szCs w:val="20"/>
                  <w:highlight w:val="yellow"/>
                  <w:lang w:val="en-US"/>
                </w:rPr>
                <w:t>https://bit.ly/3k9Tkz9</w:t>
              </w:r>
            </w:hyperlink>
          </w:p>
          <w:p w14:paraId="37548CBF" w14:textId="77777777" w:rsidR="003D0507" w:rsidRPr="003D0507" w:rsidRDefault="003D0507" w:rsidP="00D03734">
            <w:pPr>
              <w:rPr>
                <w:color w:val="000000" w:themeColor="text1"/>
                <w:sz w:val="20"/>
                <w:szCs w:val="20"/>
                <w:highlight w:val="yellow"/>
                <w:lang w:val="en-US"/>
              </w:rPr>
            </w:pPr>
          </w:p>
          <w:p w14:paraId="72730F24" w14:textId="7929FADC" w:rsidR="003D0507" w:rsidRPr="003D0507" w:rsidRDefault="003D0507" w:rsidP="00D03734">
            <w:pPr>
              <w:rPr>
                <w:color w:val="000000" w:themeColor="text1"/>
                <w:sz w:val="20"/>
                <w:szCs w:val="20"/>
                <w:lang w:val="en-US"/>
              </w:rPr>
            </w:pPr>
            <w:r w:rsidRPr="003D0507">
              <w:rPr>
                <w:i/>
                <w:iCs/>
                <w:color w:val="000000" w:themeColor="text1"/>
                <w:sz w:val="20"/>
                <w:szCs w:val="20"/>
                <w:highlight w:val="yellow"/>
                <w:lang w:val="en-US"/>
              </w:rPr>
              <w:t xml:space="preserve">Health &amp; Safety </w:t>
            </w:r>
            <w:r w:rsidRPr="003D0507">
              <w:rPr>
                <w:color w:val="000000" w:themeColor="text1"/>
                <w:sz w:val="20"/>
                <w:szCs w:val="20"/>
                <w:highlight w:val="yellow"/>
                <w:lang w:val="en-US"/>
              </w:rPr>
              <w:t xml:space="preserve">(2018) Microbiology in Schools Advisory Committee, UK: </w:t>
            </w:r>
            <w:hyperlink r:id="rId25" w:history="1">
              <w:r w:rsidRPr="003D0507">
                <w:rPr>
                  <w:rStyle w:val="Hyperlink"/>
                  <w:sz w:val="20"/>
                  <w:szCs w:val="20"/>
                  <w:highlight w:val="yellow"/>
                  <w:lang w:val="en-US"/>
                </w:rPr>
                <w:t>https://www.misac.org.uk/healthandsafety.html</w:t>
              </w:r>
            </w:hyperlink>
            <w:r w:rsidRPr="003D0507">
              <w:rPr>
                <w:color w:val="000000" w:themeColor="text1"/>
                <w:sz w:val="20"/>
                <w:szCs w:val="20"/>
                <w:lang w:val="en-US"/>
              </w:rPr>
              <w:t xml:space="preserve"> </w:t>
            </w:r>
          </w:p>
        </w:tc>
      </w:tr>
      <w:tr w:rsidR="00EC4407" w:rsidRPr="00287EBE"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See also</w:t>
            </w:r>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r w:rsidRPr="00E34E30">
              <w:rPr>
                <w:color w:val="000000" w:themeColor="text1"/>
                <w:sz w:val="20"/>
                <w:szCs w:val="20"/>
              </w:rPr>
              <w:t>Ideas for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287EBE"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3FCC605" w14:textId="77777777" w:rsidR="52BBA8D3" w:rsidRPr="009766F3" w:rsidRDefault="00E77E2A" w:rsidP="00F871AF">
            <w:pPr>
              <w:pStyle w:val="Heading3"/>
              <w:outlineLvl w:val="2"/>
              <w:rPr>
                <w:lang w:val="en-US"/>
              </w:rPr>
            </w:pPr>
            <w:bookmarkStart w:id="14" w:name="_Toc90456208"/>
            <w:r w:rsidRPr="009766F3">
              <w:rPr>
                <w:lang w:val="en-US"/>
              </w:rPr>
              <w:t>Lab design</w:t>
            </w:r>
            <w:bookmarkEnd w:id="14"/>
          </w:p>
          <w:p w14:paraId="6B00EC91" w14:textId="0617C861" w:rsidR="002B734D" w:rsidRPr="002B734D" w:rsidRDefault="002B734D" w:rsidP="002B734D">
            <w:pPr>
              <w:rPr>
                <w:lang w:val="en-US"/>
              </w:rPr>
            </w:pPr>
            <w:r w:rsidRPr="002B734D">
              <w:rPr>
                <w:highlight w:val="yellow"/>
                <w:lang w:val="en-US"/>
              </w:rPr>
              <w:t>Recommendations for materials, equipment and infrastructure</w:t>
            </w:r>
          </w:p>
        </w:tc>
      </w:tr>
      <w:tr w:rsidR="5517815B" w:rsidRPr="00287EBE"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Short description</w:t>
            </w:r>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3D0507" w14:paraId="449824F5" w14:textId="77777777" w:rsidTr="5517815B">
        <w:tc>
          <w:tcPr>
            <w:tcW w:w="2235" w:type="dxa"/>
          </w:tcPr>
          <w:p w14:paraId="33D07054" w14:textId="5F342C9A" w:rsidR="6A1380CC" w:rsidRPr="00E34E30" w:rsidRDefault="00E77E2A" w:rsidP="5517815B">
            <w:pPr>
              <w:rPr>
                <w:color w:val="000000" w:themeColor="text1"/>
                <w:sz w:val="20"/>
                <w:szCs w:val="20"/>
              </w:rPr>
            </w:pPr>
            <w:r w:rsidRPr="00E34E30">
              <w:rPr>
                <w:color w:val="000000" w:themeColor="text1"/>
                <w:sz w:val="20"/>
                <w:szCs w:val="20"/>
              </w:rPr>
              <w:t>Considerations</w:t>
            </w:r>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6F057D34"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w:t>
            </w:r>
            <w:r w:rsidR="00A53658" w:rsidRPr="00A53658">
              <w:rPr>
                <w:color w:val="000000" w:themeColor="text1"/>
                <w:sz w:val="20"/>
                <w:szCs w:val="20"/>
                <w:highlight w:val="cyan"/>
                <w:lang w:val="en-US"/>
              </w:rPr>
              <w:t>disinfectants</w:t>
            </w:r>
            <w:r w:rsidRPr="00E34E30">
              <w:rPr>
                <w:color w:val="000000" w:themeColor="text1"/>
                <w:sz w:val="20"/>
                <w:szCs w:val="20"/>
                <w:lang w:val="en-US"/>
              </w:rPr>
              <w:t xml:space="preserve">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69183F1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r w:rsidR="00E63467" w:rsidRPr="00E34E30">
              <w:rPr>
                <w:color w:val="000000" w:themeColor="text1"/>
                <w:sz w:val="20"/>
                <w:szCs w:val="20"/>
                <w:lang w:val="en-US"/>
              </w:rPr>
              <w:t>e.g.,</w:t>
            </w:r>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5DCE805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r w:rsidR="00E63467" w:rsidRPr="00E34E30">
              <w:rPr>
                <w:color w:val="000000" w:themeColor="text1"/>
                <w:sz w:val="20"/>
                <w:szCs w:val="20"/>
                <w:lang w:val="en-US"/>
              </w:rPr>
              <w:t>e.g.,</w:t>
            </w:r>
            <w:r w:rsidRPr="00E34E30">
              <w:rPr>
                <w:color w:val="000000" w:themeColor="text1"/>
                <w:sz w:val="20"/>
                <w:szCs w:val="20"/>
                <w:lang w:val="en-US"/>
              </w:rPr>
              <w:t xml:space="preserve"> coat racks, closets, lockers).</w:t>
            </w:r>
          </w:p>
          <w:p w14:paraId="73DFC09A" w14:textId="018F42F5"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Office space is separate from labspace. Demarcate space for eating, drinking and office work</w:t>
            </w:r>
            <w:r w:rsidR="00A53658">
              <w:rPr>
                <w:color w:val="000000" w:themeColor="text1"/>
                <w:sz w:val="20"/>
                <w:szCs w:val="20"/>
                <w:lang w:val="en-US"/>
              </w:rPr>
              <w:t>.</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30290E7A" w14:textId="77777777" w:rsidR="002B734D" w:rsidRDefault="00E77E2A" w:rsidP="002B734D">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p w14:paraId="402AD8CA" w14:textId="15E8BA5B" w:rsidR="002B734D" w:rsidRPr="002B734D" w:rsidRDefault="002B734D" w:rsidP="002B734D">
            <w:pPr>
              <w:pStyle w:val="ListParagraph"/>
              <w:numPr>
                <w:ilvl w:val="0"/>
                <w:numId w:val="29"/>
              </w:numPr>
              <w:ind w:left="206" w:hanging="206"/>
              <w:rPr>
                <w:color w:val="000000" w:themeColor="text1"/>
                <w:sz w:val="20"/>
                <w:szCs w:val="20"/>
                <w:lang w:val="en-US"/>
              </w:rPr>
            </w:pPr>
            <w:r w:rsidRPr="00FC5941">
              <w:rPr>
                <w:color w:val="000000" w:themeColor="text1"/>
                <w:sz w:val="20"/>
                <w:szCs w:val="20"/>
                <w:highlight w:val="yellow"/>
                <w:lang w:val="en-US"/>
              </w:rPr>
              <w:t>Note: don’t make bioplastics inside a microbiology lab</w:t>
            </w:r>
            <w:r w:rsidR="00FC5941" w:rsidRPr="00FC5941">
              <w:rPr>
                <w:color w:val="000000" w:themeColor="text1"/>
                <w:sz w:val="20"/>
                <w:szCs w:val="20"/>
                <w:highlight w:val="yellow"/>
                <w:lang w:val="en-US"/>
              </w:rPr>
              <w:t>, they will get contaminated. Making bioplastics and doing creative work is done elsewhere.</w:t>
            </w:r>
          </w:p>
        </w:tc>
      </w:tr>
      <w:tr w:rsidR="00E77E2A" w:rsidRPr="00287EBE"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Patrik D’haeseleer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287EBE"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See also</w:t>
            </w:r>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r w:rsidRPr="00E34E30">
              <w:rPr>
                <w:color w:val="000000" w:themeColor="text1"/>
                <w:sz w:val="20"/>
                <w:szCs w:val="20"/>
              </w:rPr>
              <w:t>Ideas for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287EBE"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5477B63D" w14:textId="77777777" w:rsidR="00E417A7" w:rsidRPr="009766F3" w:rsidRDefault="00F871AF" w:rsidP="00F871AF">
            <w:pPr>
              <w:pStyle w:val="Heading3"/>
              <w:outlineLvl w:val="2"/>
              <w:rPr>
                <w:lang w:val="en-US"/>
              </w:rPr>
            </w:pPr>
            <w:bookmarkStart w:id="15" w:name="_Toc90456209"/>
            <w:r w:rsidRPr="009766F3">
              <w:rPr>
                <w:highlight w:val="yellow"/>
                <w:lang w:val="en-US"/>
              </w:rPr>
              <w:t>Cone of protection</w:t>
            </w:r>
            <w:commentRangeStart w:id="16"/>
            <w:r w:rsidR="00E417A7" w:rsidRPr="009766F3">
              <w:rPr>
                <w:highlight w:val="yellow"/>
                <w:lang w:val="en-US"/>
              </w:rPr>
              <w:t xml:space="preserve">  </w:t>
            </w:r>
            <w:commentRangeEnd w:id="16"/>
            <w:r w:rsidR="00E417A7" w:rsidRPr="00F871AF">
              <w:rPr>
                <w:rStyle w:val="CommentReference"/>
                <w:highlight w:val="yellow"/>
              </w:rPr>
              <w:commentReference w:id="16"/>
            </w:r>
            <w:bookmarkEnd w:id="15"/>
          </w:p>
          <w:p w14:paraId="04DB9521" w14:textId="3946895F" w:rsidR="005556B1" w:rsidRPr="005556B1" w:rsidRDefault="005556B1" w:rsidP="005556B1">
            <w:pPr>
              <w:rPr>
                <w:lang w:val="en-US"/>
              </w:rPr>
            </w:pPr>
            <w:r w:rsidRPr="005556B1">
              <w:rPr>
                <w:highlight w:val="yellow"/>
                <w:lang w:val="en-US"/>
              </w:rPr>
              <w:t>A low-tech sterile technique for working on an open bench.</w:t>
            </w:r>
          </w:p>
        </w:tc>
      </w:tr>
      <w:tr w:rsidR="00E417A7" w:rsidRPr="00287EBE"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Short description</w:t>
            </w:r>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287EBE" w14:paraId="2B863F57" w14:textId="77777777" w:rsidTr="00CD642A">
        <w:tc>
          <w:tcPr>
            <w:tcW w:w="2235" w:type="dxa"/>
          </w:tcPr>
          <w:p w14:paraId="4B58EE03" w14:textId="77777777" w:rsidR="00E417A7" w:rsidRPr="00E34E30" w:rsidRDefault="00E417A7" w:rsidP="00CD642A">
            <w:pPr>
              <w:rPr>
                <w:color w:val="000000" w:themeColor="text1"/>
                <w:sz w:val="20"/>
                <w:szCs w:val="20"/>
              </w:rPr>
            </w:pPr>
            <w:r w:rsidRPr="00E34E30">
              <w:rPr>
                <w:color w:val="000000" w:themeColor="text1"/>
                <w:sz w:val="20"/>
                <w:szCs w:val="20"/>
              </w:rPr>
              <w:t>tasks</w:t>
            </w:r>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43603CB9"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w:t>
            </w:r>
            <w:r w:rsidR="00725FB4">
              <w:rPr>
                <w:color w:val="000000" w:themeColor="text1"/>
                <w:sz w:val="20"/>
                <w:szCs w:val="20"/>
                <w:lang w:val="en-US"/>
              </w:rPr>
              <w:t>ise</w:t>
            </w:r>
            <w:r w:rsidRPr="00E417A7">
              <w:rPr>
                <w:color w:val="000000" w:themeColor="text1"/>
                <w:sz w:val="20"/>
                <w:szCs w:val="20"/>
                <w:lang w:val="en-US"/>
              </w:rPr>
              <w:t xml:space="preserv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See also</w:t>
            </w:r>
          </w:p>
          <w:p w14:paraId="5838A6F9" w14:textId="26770E85" w:rsidR="00071F3E" w:rsidRPr="00E34E30" w:rsidRDefault="00071F3E" w:rsidP="00CD642A">
            <w:pPr>
              <w:rPr>
                <w:color w:val="000000" w:themeColor="text1"/>
                <w:sz w:val="20"/>
                <w:szCs w:val="20"/>
              </w:rPr>
            </w:pPr>
          </w:p>
        </w:tc>
        <w:tc>
          <w:tcPr>
            <w:tcW w:w="6780" w:type="dxa"/>
          </w:tcPr>
          <w:p w14:paraId="691496AA" w14:textId="5359840A" w:rsidR="00E417A7" w:rsidRPr="00726290" w:rsidRDefault="000D5D21" w:rsidP="00726290">
            <w:pPr>
              <w:rPr>
                <w:color w:val="000000" w:themeColor="text1"/>
                <w:sz w:val="20"/>
                <w:szCs w:val="20"/>
              </w:rPr>
            </w:pPr>
            <w:r w:rsidRPr="007B55BF">
              <w:rPr>
                <w:color w:val="000000" w:themeColor="text1"/>
                <w:sz w:val="20"/>
                <w:szCs w:val="20"/>
                <w:highlight w:val="yellow"/>
              </w:rPr>
              <w:t>Aseptic techniques</w:t>
            </w:r>
            <w:r w:rsidR="00BA6EBC">
              <w:rPr>
                <w:color w:val="000000" w:themeColor="text1"/>
                <w:sz w:val="20"/>
                <w:szCs w:val="20"/>
              </w:rPr>
              <w:t xml:space="preserve"> </w:t>
            </w:r>
            <w:r w:rsidR="00BA6EBC" w:rsidRPr="00BA6EBC">
              <w:rPr>
                <w:color w:val="000000" w:themeColor="text1"/>
                <w:sz w:val="20"/>
                <w:szCs w:val="20"/>
                <w:highlight w:val="yellow"/>
              </w:rPr>
              <w:t>| Lab Rules</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287EBE"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also: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Neosynbio: </w:t>
            </w:r>
            <w:hyperlink r:id="rId28"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9"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r w:rsidRPr="00E34E30">
              <w:rPr>
                <w:color w:val="000000" w:themeColor="text1"/>
                <w:sz w:val="20"/>
                <w:szCs w:val="20"/>
              </w:rPr>
              <w:t>Ideas for image</w:t>
            </w:r>
          </w:p>
        </w:tc>
        <w:tc>
          <w:tcPr>
            <w:tcW w:w="6780" w:type="dxa"/>
          </w:tcPr>
          <w:p w14:paraId="6DC9C881" w14:textId="700BB224" w:rsidR="00E417A7" w:rsidRPr="00E417A7" w:rsidRDefault="00555412" w:rsidP="00CD642A">
            <w:pPr>
              <w:rPr>
                <w:color w:val="000000" w:themeColor="text1"/>
                <w:sz w:val="20"/>
                <w:szCs w:val="20"/>
                <w:lang w:val="en-US"/>
              </w:rPr>
            </w:pPr>
            <w:r w:rsidRPr="00555412">
              <w:rPr>
                <w:color w:val="000000" w:themeColor="text1"/>
                <w:sz w:val="20"/>
                <w:szCs w:val="20"/>
                <w:highlight w:val="cyan"/>
                <w:lang w:val="en-US"/>
              </w:rPr>
              <w:t>coneofprotection.jpeg</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287EBE"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17" w:name="_Toc90456210"/>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18"/>
            <w:commentRangeStart w:id="19"/>
            <w:r w:rsidR="00071F3E" w:rsidRPr="003F4DBB">
              <w:rPr>
                <w:highlight w:val="yellow"/>
                <w:lang w:val="en-US"/>
              </w:rPr>
              <w:t xml:space="preserve">  </w:t>
            </w:r>
            <w:commentRangeEnd w:id="18"/>
            <w:r w:rsidR="00071F3E" w:rsidRPr="003F4DBB">
              <w:rPr>
                <w:rStyle w:val="CommentReference"/>
                <w:highlight w:val="yellow"/>
              </w:rPr>
              <w:commentReference w:id="18"/>
            </w:r>
            <w:commentRangeEnd w:id="19"/>
            <w:r>
              <w:rPr>
                <w:rStyle w:val="CommentReference"/>
                <w:rFonts w:asciiTheme="minorHAnsi" w:eastAsiaTheme="minorHAnsi" w:hAnsiTheme="minorHAnsi" w:cstheme="minorBidi"/>
                <w:color w:val="auto"/>
              </w:rPr>
              <w:commentReference w:id="19"/>
            </w:r>
            <w:bookmarkEnd w:id="17"/>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loops, pipettes</w:t>
            </w:r>
            <w:r w:rsidRPr="003F4DBB">
              <w:rPr>
                <w:sz w:val="20"/>
                <w:szCs w:val="20"/>
                <w:highlight w:val="yellow"/>
                <w:lang w:val="en-US"/>
              </w:rPr>
              <w:t xml:space="preserve"> and scalpels</w:t>
            </w:r>
            <w:r w:rsidRPr="003F4DBB">
              <w:rPr>
                <w:sz w:val="20"/>
                <w:szCs w:val="20"/>
                <w:lang w:val="en-US"/>
              </w:rPr>
              <w:t xml:space="preserve"> </w:t>
            </w:r>
          </w:p>
        </w:tc>
      </w:tr>
      <w:tr w:rsidR="00071F3E" w:rsidRPr="00287EBE"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Short description</w:t>
            </w:r>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287EBE" w14:paraId="452FB687" w14:textId="77777777" w:rsidTr="00CD642A">
        <w:tc>
          <w:tcPr>
            <w:tcW w:w="2235" w:type="dxa"/>
          </w:tcPr>
          <w:p w14:paraId="13B4ECBB" w14:textId="3E2D7102" w:rsidR="00071F3E" w:rsidRPr="00E34E30" w:rsidRDefault="00CF70B9" w:rsidP="00CD642A">
            <w:pPr>
              <w:rPr>
                <w:color w:val="000000" w:themeColor="text1"/>
                <w:sz w:val="20"/>
                <w:szCs w:val="20"/>
              </w:rPr>
            </w:pPr>
            <w:r w:rsidRPr="00E34E30">
              <w:rPr>
                <w:color w:val="000000" w:themeColor="text1"/>
                <w:sz w:val="20"/>
                <w:szCs w:val="20"/>
              </w:rPr>
              <w:t>T</w:t>
            </w:r>
            <w:r w:rsidR="00071F3E" w:rsidRPr="00E34E30">
              <w:rPr>
                <w:color w:val="000000" w:themeColor="text1"/>
                <w:sz w:val="20"/>
                <w:szCs w:val="20"/>
              </w:rPr>
              <w:t>asks</w:t>
            </w:r>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4DE7B400"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Steril</w:t>
            </w:r>
            <w:r w:rsidR="00725FB4">
              <w:rPr>
                <w:b/>
                <w:bCs/>
                <w:color w:val="000000" w:themeColor="text1"/>
                <w:sz w:val="20"/>
                <w:szCs w:val="20"/>
                <w:highlight w:val="yellow"/>
                <w:lang w:val="en-US"/>
              </w:rPr>
              <w:t>is</w:t>
            </w:r>
            <w:r w:rsidRPr="00211033">
              <w:rPr>
                <w:b/>
                <w:bCs/>
                <w:color w:val="000000" w:themeColor="text1"/>
                <w:sz w:val="20"/>
                <w:szCs w:val="20"/>
                <w:highlight w:val="yellow"/>
                <w:lang w:val="en-US"/>
              </w:rPr>
              <w:t>ing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Steam autoclave all growth media, tools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Pouring plates (aseptic technique)</w:t>
            </w:r>
          </w:p>
          <w:p w14:paraId="47B8ECCA" w14:textId="36287925"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Prepare growth media and autoclave media and petri dishes to steril</w:t>
            </w:r>
            <w:r w:rsidR="00725FB4">
              <w:rPr>
                <w:color w:val="000000" w:themeColor="text1"/>
                <w:sz w:val="20"/>
                <w:szCs w:val="20"/>
                <w:highlight w:val="yellow"/>
                <w:lang w:val="en-US"/>
              </w:rPr>
              <w:t>ise</w:t>
            </w:r>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4F0AAE46"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r w:rsidR="00E63467" w:rsidRPr="00211033">
              <w:rPr>
                <w:color w:val="000000" w:themeColor="text1"/>
                <w:sz w:val="20"/>
                <w:szCs w:val="20"/>
                <w:highlight w:val="yellow"/>
                <w:lang w:val="en-US"/>
              </w:rPr>
              <w:t>e.g.,</w:t>
            </w:r>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See also</w:t>
            </w:r>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r>
              <w:rPr>
                <w:color w:val="000000" w:themeColor="text1"/>
                <w:sz w:val="20"/>
                <w:szCs w:val="20"/>
                <w:highlight w:val="yellow"/>
              </w:rPr>
              <w:t>Cone of protection</w:t>
            </w:r>
            <w:r w:rsidR="00071F3E" w:rsidRPr="00211033">
              <w:rPr>
                <w:color w:val="000000" w:themeColor="text1"/>
                <w:sz w:val="20"/>
                <w:szCs w:val="20"/>
                <w:highlight w:val="yellow"/>
              </w:rPr>
              <w:t xml:space="preserve">  </w:t>
            </w:r>
          </w:p>
        </w:tc>
      </w:tr>
      <w:tr w:rsidR="00071F3E" w:rsidRPr="00287EBE"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30"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r w:rsidRPr="00E34E30">
              <w:rPr>
                <w:color w:val="000000" w:themeColor="text1"/>
                <w:sz w:val="20"/>
                <w:szCs w:val="20"/>
              </w:rPr>
              <w:t>Ideas for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287EBE"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0" w:name="_Toc90456211"/>
            <w:r w:rsidRPr="00997CC3">
              <w:rPr>
                <w:lang w:val="en-US"/>
              </w:rPr>
              <w:t>DIY Applied mycology</w:t>
            </w:r>
            <w:bookmarkEnd w:id="20"/>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287EBE"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Short description</w:t>
            </w:r>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287EBE" w14:paraId="3A452E16" w14:textId="77777777" w:rsidTr="5517815B">
        <w:tc>
          <w:tcPr>
            <w:tcW w:w="2235" w:type="dxa"/>
          </w:tcPr>
          <w:p w14:paraId="6B5E7974" w14:textId="1B509304" w:rsidR="5517815B" w:rsidRPr="00E34E30" w:rsidRDefault="5517815B" w:rsidP="5517815B">
            <w:pPr>
              <w:rPr>
                <w:sz w:val="20"/>
                <w:szCs w:val="20"/>
              </w:rPr>
            </w:pPr>
            <w:r w:rsidRPr="00E34E30">
              <w:rPr>
                <w:sz w:val="20"/>
                <w:szCs w:val="20"/>
              </w:rPr>
              <w:t>tasks</w:t>
            </w:r>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53F8BA76"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r w:rsidR="00E63467" w:rsidRPr="008B66AF">
              <w:rPr>
                <w:sz w:val="20"/>
                <w:szCs w:val="20"/>
                <w:highlight w:val="yellow"/>
                <w:lang w:val="en-US"/>
              </w:rPr>
              <w:t>e.g.,</w:t>
            </w:r>
            <w:r w:rsidRPr="008B66AF">
              <w:rPr>
                <w:sz w:val="20"/>
                <w:szCs w:val="20"/>
                <w:highlight w:val="yellow"/>
                <w:lang w:val="en-US"/>
              </w:rPr>
              <w:t xml:space="preserve"> Eurofysica)</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4B47D7FA" w:rsidR="00EC578B" w:rsidRPr="008B66AF" w:rsidRDefault="00EC578B" w:rsidP="00EC578B">
            <w:pPr>
              <w:rPr>
                <w:sz w:val="20"/>
                <w:szCs w:val="20"/>
                <w:highlight w:val="yellow"/>
                <w:lang w:val="en-US"/>
              </w:rPr>
            </w:pPr>
            <w:r w:rsidRPr="008B66AF">
              <w:rPr>
                <w:sz w:val="20"/>
                <w:szCs w:val="20"/>
                <w:highlight w:val="yellow"/>
                <w:lang w:val="en-US"/>
              </w:rPr>
              <w:t xml:space="preserve">Pleurotus Ostreatus (Gray Oyster) </w:t>
            </w:r>
            <w:r w:rsidR="0087414B" w:rsidRPr="008B66AF">
              <w:rPr>
                <w:sz w:val="20"/>
                <w:szCs w:val="20"/>
                <w:highlight w:val="yellow"/>
                <w:lang w:val="en-US"/>
              </w:rPr>
              <w:t>and</w:t>
            </w:r>
            <w:r w:rsidRPr="008B66AF">
              <w:rPr>
                <w:sz w:val="20"/>
                <w:szCs w:val="20"/>
                <w:highlight w:val="yellow"/>
                <w:lang w:val="en-US"/>
              </w:rPr>
              <w:t xml:space="preserve"> Ganoderma Lucidum (Reishi) </w:t>
            </w:r>
            <w:r w:rsidR="0087414B" w:rsidRPr="008B66AF">
              <w:rPr>
                <w:sz w:val="20"/>
                <w:szCs w:val="20"/>
                <w:highlight w:val="yellow"/>
                <w:lang w:val="en-US"/>
              </w:rPr>
              <w:t xml:space="preserve">are </w:t>
            </w:r>
            <w:r w:rsidR="00137CB6" w:rsidRPr="008B66AF">
              <w:rPr>
                <w:sz w:val="20"/>
                <w:szCs w:val="20"/>
                <w:highlight w:val="yellow"/>
                <w:lang w:val="en-US"/>
              </w:rPr>
              <w:t>foodsafe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r w:rsidRPr="008B66AF">
              <w:rPr>
                <w:i/>
                <w:iCs/>
                <w:sz w:val="20"/>
                <w:szCs w:val="20"/>
                <w:highlight w:val="yellow"/>
                <w:lang w:val="en-US"/>
              </w:rPr>
              <w:t>sporeless</w:t>
            </w:r>
            <w:r w:rsidRPr="008B66AF">
              <w:rPr>
                <w:sz w:val="20"/>
                <w:szCs w:val="20"/>
                <w:highlight w:val="yellow"/>
                <w:lang w:val="en-US"/>
              </w:rPr>
              <w:t xml:space="preserve"> strains to avoid unwanted sporulation (</w:t>
            </w:r>
            <w:r w:rsidR="00E63467" w:rsidRPr="008B66AF">
              <w:rPr>
                <w:sz w:val="20"/>
                <w:szCs w:val="20"/>
                <w:highlight w:val="yellow"/>
                <w:lang w:val="en-US"/>
              </w:rPr>
              <w:t>e.g.,</w:t>
            </w:r>
            <w:r w:rsidRPr="008B66AF">
              <w:rPr>
                <w:sz w:val="20"/>
                <w:szCs w:val="20"/>
                <w:highlight w:val="yellow"/>
                <w:lang w:val="en-US"/>
              </w:rPr>
              <w:t xml:space="preserve"> Homegreen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56A19334"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r w:rsidR="0087414B" w:rsidRPr="008B66AF">
              <w:rPr>
                <w:i/>
                <w:iCs/>
                <w:sz w:val="20"/>
                <w:szCs w:val="20"/>
                <w:highlight w:val="yellow"/>
                <w:lang w:val="en-US"/>
              </w:rPr>
              <w:t>steril</w:t>
            </w:r>
            <w:r w:rsidR="00725FB4">
              <w:rPr>
                <w:i/>
                <w:iCs/>
                <w:sz w:val="20"/>
                <w:szCs w:val="20"/>
                <w:highlight w:val="yellow"/>
                <w:lang w:val="en-US"/>
              </w:rPr>
              <w:t>ise</w:t>
            </w:r>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7D94B467" w:rsidR="00EC578B" w:rsidRPr="008B66AF" w:rsidRDefault="00EC578B" w:rsidP="00EC578B">
            <w:pPr>
              <w:rPr>
                <w:b/>
                <w:bCs/>
                <w:sz w:val="20"/>
                <w:szCs w:val="20"/>
                <w:highlight w:val="yellow"/>
                <w:lang w:val="en-US"/>
              </w:rPr>
            </w:pPr>
            <w:r w:rsidRPr="008B66AF">
              <w:rPr>
                <w:b/>
                <w:bCs/>
                <w:sz w:val="20"/>
                <w:szCs w:val="20"/>
                <w:highlight w:val="yellow"/>
                <w:lang w:val="en-US"/>
              </w:rPr>
              <w:t>Learn how to colon</w:t>
            </w:r>
            <w:r w:rsidR="00725FB4">
              <w:rPr>
                <w:b/>
                <w:bCs/>
                <w:sz w:val="20"/>
                <w:szCs w:val="20"/>
                <w:highlight w:val="yellow"/>
                <w:lang w:val="en-US"/>
              </w:rPr>
              <w:t>ise</w:t>
            </w:r>
            <w:r w:rsidRPr="008B66AF">
              <w:rPr>
                <w:b/>
                <w:bCs/>
                <w:sz w:val="20"/>
                <w:szCs w:val="20"/>
                <w:highlight w:val="yellow"/>
                <w:lang w:val="en-US"/>
              </w:rPr>
              <w:t xml:space="preserv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5C86E1D9"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r w:rsidRPr="008B66AF">
              <w:rPr>
                <w:i/>
                <w:iCs/>
                <w:sz w:val="20"/>
                <w:szCs w:val="20"/>
                <w:highlight w:val="yellow"/>
                <w:lang w:val="en-US"/>
              </w:rPr>
              <w:t>pasteur</w:t>
            </w:r>
            <w:r w:rsidR="00725FB4">
              <w:rPr>
                <w:i/>
                <w:iCs/>
                <w:sz w:val="20"/>
                <w:szCs w:val="20"/>
                <w:highlight w:val="yellow"/>
                <w:lang w:val="en-US"/>
              </w:rPr>
              <w:t>ise</w:t>
            </w:r>
            <w:r w:rsidR="00E33376" w:rsidRPr="008B66AF">
              <w:rPr>
                <w:i/>
                <w:iCs/>
                <w:sz w:val="20"/>
                <w:szCs w:val="20"/>
                <w:highlight w:val="yellow"/>
                <w:lang w:val="en-US"/>
              </w:rPr>
              <w:t xml:space="preserve">, inoculate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Train your mushroom to eat abundant waste, or train it for mycoremediation</w:t>
            </w:r>
          </w:p>
        </w:tc>
      </w:tr>
      <w:tr w:rsidR="00EC578B" w:rsidRPr="00287EBE"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r w:rsidRPr="00E34E30">
              <w:rPr>
                <w:sz w:val="20"/>
                <w:szCs w:val="20"/>
                <w:lang w:val="en-US"/>
              </w:rPr>
              <w:t>Fresh</w:t>
            </w:r>
            <w:r w:rsidR="00376B9E" w:rsidRPr="00E34E30">
              <w:rPr>
                <w:sz w:val="20"/>
                <w:szCs w:val="20"/>
                <w:lang w:val="en-US"/>
              </w:rPr>
              <w:t>c</w:t>
            </w:r>
            <w:r w:rsidRPr="00E34E30">
              <w:rPr>
                <w:sz w:val="20"/>
                <w:szCs w:val="20"/>
                <w:lang w:val="en-US"/>
              </w:rPr>
              <w:t>ap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r w:rsidRPr="00E34E30">
              <w:rPr>
                <w:sz w:val="20"/>
                <w:szCs w:val="20"/>
              </w:rPr>
              <w:t>Ideas for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287EBE"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1" w:name="_Toc90456212"/>
            <w:r w:rsidRPr="00997CC3">
              <w:rPr>
                <w:lang w:val="en-US"/>
              </w:rPr>
              <w:t>Morphology of tools</w:t>
            </w:r>
            <w:bookmarkEnd w:id="21"/>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Finding alternatives to specialist equiment</w:t>
            </w:r>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Short description</w:t>
            </w:r>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25FB4" w14:paraId="54499FE9" w14:textId="77777777" w:rsidTr="00E552BF">
        <w:tc>
          <w:tcPr>
            <w:tcW w:w="2235" w:type="dxa"/>
          </w:tcPr>
          <w:p w14:paraId="700DB2EE" w14:textId="77777777" w:rsidR="00274928" w:rsidRPr="00E34E30" w:rsidRDefault="00274928" w:rsidP="00E552BF">
            <w:pPr>
              <w:rPr>
                <w:color w:val="000000" w:themeColor="text1"/>
                <w:sz w:val="20"/>
                <w:szCs w:val="20"/>
              </w:rPr>
            </w:pPr>
            <w:r w:rsidRPr="00E34E30">
              <w:rPr>
                <w:color w:val="000000" w:themeColor="text1"/>
                <w:sz w:val="20"/>
                <w:szCs w:val="20"/>
              </w:rPr>
              <w:t>tasks</w:t>
            </w:r>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C88222A"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You might find that lab grade glassware such as glass bottles can get expensive. Steril</w:t>
            </w:r>
            <w:r w:rsidR="00725FB4">
              <w:rPr>
                <w:color w:val="000000" w:themeColor="text1"/>
                <w:sz w:val="20"/>
                <w:szCs w:val="20"/>
                <w:highlight w:val="yellow"/>
                <w:lang w:val="en-US"/>
              </w:rPr>
              <w:t>is</w:t>
            </w:r>
            <w:r w:rsidRPr="009F433E">
              <w:rPr>
                <w:color w:val="000000" w:themeColor="text1"/>
                <w:sz w:val="20"/>
                <w:szCs w:val="20"/>
                <w:highlight w:val="yellow"/>
                <w:lang w:val="en-US"/>
              </w:rPr>
              <w:t xml:space="preserve">ing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marked with the sign PP5)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728F6E72"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r w:rsidR="00E63467" w:rsidRPr="00E34E30">
              <w:rPr>
                <w:color w:val="000000" w:themeColor="text1"/>
                <w:sz w:val="20"/>
                <w:szCs w:val="20"/>
                <w:lang w:val="en-US"/>
              </w:rPr>
              <w:t>e.g.,</w:t>
            </w:r>
            <w:r w:rsidRPr="00E34E30">
              <w:rPr>
                <w:color w:val="000000" w:themeColor="text1"/>
                <w:sz w:val="20"/>
                <w:szCs w:val="20"/>
                <w:lang w:val="en-US"/>
              </w:rPr>
              <w:t xml:space="preserve"> </w:t>
            </w:r>
            <w:r w:rsidR="0090445C" w:rsidRPr="0090445C">
              <w:rPr>
                <w:color w:val="000000" w:themeColor="text1"/>
                <w:sz w:val="20"/>
                <w:szCs w:val="20"/>
                <w:highlight w:val="yellow"/>
                <w:lang w:val="en-US"/>
              </w:rPr>
              <w:t>Fibrefill</w:t>
            </w:r>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52EF20AB"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steril</w:t>
            </w:r>
            <w:r w:rsidR="00725FB4">
              <w:rPr>
                <w:color w:val="000000" w:themeColor="text1"/>
                <w:sz w:val="20"/>
                <w:szCs w:val="20"/>
                <w:highlight w:val="yellow"/>
                <w:lang w:val="en-US"/>
              </w:rPr>
              <w:t>is</w:t>
            </w:r>
            <w:r w:rsidRPr="009F433E">
              <w:rPr>
                <w:color w:val="000000" w:themeColor="text1"/>
                <w:sz w:val="20"/>
                <w:szCs w:val="20"/>
                <w:highlight w:val="yellow"/>
                <w:lang w:val="en-US"/>
              </w:rPr>
              <w:t>ation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55B2D62E"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Biohack Academy </w:t>
            </w:r>
            <w:r w:rsidR="00E63467" w:rsidRPr="00E34E30">
              <w:rPr>
                <w:bCs/>
                <w:color w:val="000000" w:themeColor="text1"/>
                <w:sz w:val="20"/>
                <w:szCs w:val="20"/>
                <w:lang w:val="en-US"/>
              </w:rPr>
              <w:t>program or</w:t>
            </w:r>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Autoclaveable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See also</w:t>
            </w:r>
          </w:p>
        </w:tc>
        <w:tc>
          <w:tcPr>
            <w:tcW w:w="6780" w:type="dxa"/>
          </w:tcPr>
          <w:p w14:paraId="3F1DEB0D" w14:textId="77777777" w:rsidR="00274928" w:rsidRPr="00E34E30" w:rsidRDefault="000F14C4" w:rsidP="00E552BF">
            <w:pPr>
              <w:pStyle w:val="ListParagraph"/>
              <w:numPr>
                <w:ilvl w:val="0"/>
                <w:numId w:val="30"/>
              </w:numPr>
              <w:ind w:left="348"/>
              <w:rPr>
                <w:color w:val="000000" w:themeColor="text1"/>
                <w:sz w:val="20"/>
                <w:szCs w:val="20"/>
              </w:rPr>
            </w:pPr>
            <w:hyperlink r:id="rId33"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0F14C4" w:rsidP="00E552BF">
            <w:pPr>
              <w:pStyle w:val="ListParagraph"/>
              <w:numPr>
                <w:ilvl w:val="0"/>
                <w:numId w:val="30"/>
              </w:numPr>
              <w:ind w:left="348"/>
              <w:rPr>
                <w:color w:val="000000" w:themeColor="text1"/>
                <w:sz w:val="20"/>
                <w:szCs w:val="20"/>
              </w:rPr>
            </w:pPr>
            <w:hyperlink r:id="rId34"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1B066DA7" w14:textId="77777777" w:rsidR="00274928" w:rsidRPr="00E34E30" w:rsidRDefault="000F14C4" w:rsidP="00E552BF">
            <w:pPr>
              <w:pStyle w:val="ListParagraph"/>
              <w:numPr>
                <w:ilvl w:val="0"/>
                <w:numId w:val="30"/>
              </w:numPr>
              <w:ind w:left="348"/>
              <w:rPr>
                <w:color w:val="000000" w:themeColor="text1"/>
                <w:sz w:val="20"/>
                <w:szCs w:val="20"/>
              </w:rPr>
            </w:pPr>
            <w:hyperlink r:id="rId35"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r w:rsidRPr="00E34E30">
              <w:rPr>
                <w:color w:val="000000" w:themeColor="text1"/>
                <w:sz w:val="20"/>
                <w:szCs w:val="20"/>
              </w:rPr>
              <w:t>Ideas for image</w:t>
            </w:r>
          </w:p>
        </w:tc>
        <w:tc>
          <w:tcPr>
            <w:tcW w:w="6780" w:type="dxa"/>
          </w:tcPr>
          <w:p w14:paraId="592BDB6D" w14:textId="77777777" w:rsidR="00274928" w:rsidRPr="00E34E30" w:rsidRDefault="00274928" w:rsidP="00E552BF">
            <w:pPr>
              <w:rPr>
                <w:color w:val="000000" w:themeColor="text1"/>
                <w:sz w:val="20"/>
                <w:szCs w:val="20"/>
              </w:rPr>
            </w:pPr>
            <w:r w:rsidRPr="00E34E30">
              <w:rPr>
                <w:color w:val="000000" w:themeColor="text1"/>
                <w:sz w:val="20"/>
                <w:szCs w:val="20"/>
              </w:rPr>
              <w:t>morphology_tools.JPG</w:t>
            </w:r>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2" w:name="_Toc90456213"/>
      <w:r>
        <w:t>Materiology</w:t>
      </w:r>
      <w:bookmarkEnd w:id="22"/>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287EBE"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r w:rsidRPr="00E34E30">
              <w:rPr>
                <w:sz w:val="20"/>
                <w:szCs w:val="20"/>
              </w:rPr>
              <w:t>title</w:t>
            </w:r>
          </w:p>
        </w:tc>
        <w:tc>
          <w:tcPr>
            <w:tcW w:w="6780" w:type="dxa"/>
            <w:shd w:val="clear" w:color="auto" w:fill="AEAAAA" w:themeFill="background2" w:themeFillShade="BF"/>
          </w:tcPr>
          <w:p w14:paraId="33550E4F" w14:textId="77777777" w:rsidR="005F31D0" w:rsidRDefault="005F31D0" w:rsidP="00E552BF">
            <w:pPr>
              <w:pStyle w:val="Heading3"/>
              <w:outlineLvl w:val="2"/>
              <w:rPr>
                <w:lang w:val="en-US"/>
              </w:rPr>
            </w:pPr>
            <w:bookmarkStart w:id="23" w:name="_Toc90456214"/>
            <w:r w:rsidRPr="00E34E30">
              <w:rPr>
                <w:lang w:val="en-US"/>
              </w:rPr>
              <w:t>Install a sample management tool</w:t>
            </w:r>
            <w:bookmarkEnd w:id="23"/>
          </w:p>
          <w:p w14:paraId="55AF19A3" w14:textId="4BC8A6E4" w:rsidR="00657B63" w:rsidRPr="00657B63" w:rsidRDefault="00657B63" w:rsidP="00657B63">
            <w:pPr>
              <w:rPr>
                <w:lang w:val="en-US"/>
              </w:rPr>
            </w:pPr>
            <w:r w:rsidRPr="00657B63">
              <w:rPr>
                <w:highlight w:val="yellow"/>
                <w:lang w:val="en-US"/>
              </w:rPr>
              <w:t>Manage your material samples on- and offline</w:t>
            </w:r>
          </w:p>
        </w:tc>
      </w:tr>
      <w:tr w:rsidR="005F31D0" w:rsidRPr="00287EBE"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Short description</w:t>
            </w:r>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287EBE" w14:paraId="29CDEB05" w14:textId="77777777" w:rsidTr="00E552BF">
        <w:tc>
          <w:tcPr>
            <w:tcW w:w="2235" w:type="dxa"/>
          </w:tcPr>
          <w:p w14:paraId="6A24D88C" w14:textId="77777777" w:rsidR="005F31D0" w:rsidRPr="00E34E30" w:rsidRDefault="005F31D0" w:rsidP="00E552BF">
            <w:pPr>
              <w:rPr>
                <w:sz w:val="20"/>
                <w:szCs w:val="20"/>
              </w:rPr>
            </w:pPr>
            <w:r w:rsidRPr="00E34E30">
              <w:rPr>
                <w:sz w:val="20"/>
                <w:szCs w:val="20"/>
              </w:rPr>
              <w:t>Tasks</w:t>
            </w:r>
          </w:p>
        </w:tc>
        <w:tc>
          <w:tcPr>
            <w:tcW w:w="6780" w:type="dxa"/>
          </w:tcPr>
          <w:p w14:paraId="229460C8" w14:textId="77777777" w:rsidR="005F31D0" w:rsidRPr="00655D76" w:rsidRDefault="005F31D0" w:rsidP="00E552BF">
            <w:pPr>
              <w:rPr>
                <w:sz w:val="20"/>
                <w:szCs w:val="20"/>
                <w:highlight w:val="cyan"/>
                <w:lang w:val="en-US"/>
              </w:rPr>
            </w:pPr>
            <w:r w:rsidRPr="00655D76">
              <w:rPr>
                <w:sz w:val="20"/>
                <w:szCs w:val="20"/>
                <w:highlight w:val="cyan"/>
                <w:lang w:val="en-US"/>
              </w:rPr>
              <w:t>Contact your systems administrator (or find one)</w:t>
            </w:r>
          </w:p>
          <w:p w14:paraId="31519E0B" w14:textId="77777777" w:rsidR="005F31D0" w:rsidRPr="00655D76" w:rsidRDefault="005F31D0" w:rsidP="00E552BF">
            <w:pPr>
              <w:rPr>
                <w:sz w:val="20"/>
                <w:szCs w:val="20"/>
                <w:highlight w:val="cyan"/>
                <w:lang w:val="en-US"/>
              </w:rPr>
            </w:pPr>
            <w:r w:rsidRPr="00655D76">
              <w:rPr>
                <w:sz w:val="20"/>
                <w:szCs w:val="20"/>
                <w:highlight w:val="cyan"/>
                <w:lang w:val="en-US"/>
              </w:rPr>
              <w:t xml:space="preserve">Ask them if they are able to install the software below on your server </w:t>
            </w:r>
          </w:p>
          <w:p w14:paraId="2328C71E" w14:textId="77777777" w:rsidR="005F31D0" w:rsidRPr="00655D76" w:rsidRDefault="005F31D0" w:rsidP="00E552BF">
            <w:pPr>
              <w:rPr>
                <w:sz w:val="20"/>
                <w:szCs w:val="20"/>
                <w:highlight w:val="cyan"/>
                <w:lang w:val="en-US"/>
              </w:rPr>
            </w:pPr>
            <w:r w:rsidRPr="00655D76">
              <w:rPr>
                <w:sz w:val="20"/>
                <w:szCs w:val="20"/>
                <w:highlight w:val="cyan"/>
                <w:lang w:val="en-US"/>
              </w:rPr>
              <w:t>Decide who you want to make admins</w:t>
            </w:r>
          </w:p>
          <w:p w14:paraId="6E6B896F" w14:textId="77777777" w:rsidR="005F31D0" w:rsidRPr="00655D76" w:rsidRDefault="005F31D0" w:rsidP="00E552BF">
            <w:pPr>
              <w:rPr>
                <w:sz w:val="20"/>
                <w:szCs w:val="20"/>
                <w:highlight w:val="cyan"/>
                <w:lang w:val="en-US"/>
              </w:rPr>
            </w:pPr>
            <w:r w:rsidRPr="00655D76">
              <w:rPr>
                <w:sz w:val="20"/>
                <w:szCs w:val="20"/>
                <w:highlight w:val="cyan"/>
                <w:lang w:val="en-US"/>
              </w:rPr>
              <w:t>Update the logo to your organisation’s logo</w:t>
            </w:r>
          </w:p>
          <w:p w14:paraId="2E8468BA" w14:textId="77777777" w:rsidR="005F31D0" w:rsidRPr="00655D76" w:rsidRDefault="005F31D0" w:rsidP="00E552BF">
            <w:pPr>
              <w:rPr>
                <w:sz w:val="20"/>
                <w:szCs w:val="20"/>
                <w:highlight w:val="cyan"/>
                <w:lang w:val="en-US"/>
              </w:rPr>
            </w:pPr>
            <w:r w:rsidRPr="00655D76">
              <w:rPr>
                <w:sz w:val="20"/>
                <w:szCs w:val="20"/>
                <w:highlight w:val="cyan"/>
                <w:lang w:val="en-US"/>
              </w:rPr>
              <w:t>Add users and explore together how the tool works</w:t>
            </w:r>
          </w:p>
          <w:p w14:paraId="28B275B9" w14:textId="17E8FE40" w:rsidR="005F31D0" w:rsidRPr="00655D76" w:rsidRDefault="005F31D0" w:rsidP="00E552BF">
            <w:pPr>
              <w:rPr>
                <w:sz w:val="20"/>
                <w:szCs w:val="20"/>
                <w:highlight w:val="cyan"/>
                <w:lang w:val="en-US"/>
              </w:rPr>
            </w:pPr>
            <w:r w:rsidRPr="00655D76">
              <w:rPr>
                <w:sz w:val="20"/>
                <w:szCs w:val="20"/>
                <w:highlight w:val="cyan"/>
                <w:lang w:val="en-US"/>
              </w:rPr>
              <w:t xml:space="preserve">Negotiate </w:t>
            </w:r>
            <w:r w:rsidR="00655D76" w:rsidRPr="00655D76">
              <w:rPr>
                <w:sz w:val="20"/>
                <w:szCs w:val="20"/>
                <w:highlight w:val="cyan"/>
                <w:lang w:val="en-US"/>
              </w:rPr>
              <w:t xml:space="preserve">and change </w:t>
            </w:r>
            <w:r w:rsidRPr="00655D76">
              <w:rPr>
                <w:sz w:val="20"/>
                <w:szCs w:val="20"/>
                <w:highlight w:val="cyan"/>
                <w:lang w:val="en-US"/>
              </w:rPr>
              <w:t>things that are unclear or</w:t>
            </w:r>
            <w:r w:rsidR="00655D76" w:rsidRPr="00655D76">
              <w:rPr>
                <w:sz w:val="20"/>
                <w:szCs w:val="20"/>
                <w:highlight w:val="cyan"/>
                <w:lang w:val="en-US"/>
              </w:rPr>
              <w:t xml:space="preserve"> not u</w:t>
            </w:r>
            <w:r w:rsidRPr="00655D76">
              <w:rPr>
                <w:sz w:val="20"/>
                <w:szCs w:val="20"/>
                <w:highlight w:val="cyan"/>
                <w:lang w:val="en-US"/>
              </w:rPr>
              <w:t>s</w:t>
            </w:r>
            <w:r w:rsidR="00655D76" w:rsidRPr="00655D76">
              <w:rPr>
                <w:sz w:val="20"/>
                <w:szCs w:val="20"/>
                <w:highlight w:val="cyan"/>
                <w:lang w:val="en-US"/>
              </w:rPr>
              <w:t>e</w:t>
            </w:r>
            <w:r w:rsidRPr="00655D76">
              <w:rPr>
                <w:sz w:val="20"/>
                <w:szCs w:val="20"/>
                <w:highlight w:val="cyan"/>
                <w:lang w:val="en-US"/>
              </w:rPr>
              <w:t>ful to you</w:t>
            </w:r>
          </w:p>
          <w:p w14:paraId="615AFEFD" w14:textId="77777777" w:rsidR="005F31D0" w:rsidRPr="00655D76" w:rsidRDefault="005F31D0" w:rsidP="00E552BF">
            <w:pPr>
              <w:rPr>
                <w:sz w:val="20"/>
                <w:szCs w:val="20"/>
                <w:highlight w:val="cyan"/>
                <w:lang w:val="en-US"/>
              </w:rPr>
            </w:pPr>
            <w:r w:rsidRPr="00655D76">
              <w:rPr>
                <w:sz w:val="20"/>
                <w:szCs w:val="20"/>
                <w:highlight w:val="cyan"/>
                <w:lang w:val="en-US"/>
              </w:rPr>
              <w:t xml:space="preserve">Read the about page for more info: </w:t>
            </w:r>
            <w:hyperlink r:id="rId36" w:anchor="/about" w:history="1">
              <w:r w:rsidRPr="00655D76">
                <w:rPr>
                  <w:rStyle w:val="Hyperlink"/>
                  <w:sz w:val="20"/>
                  <w:szCs w:val="20"/>
                  <w:highlight w:val="cyan"/>
                  <w:lang w:val="en-US"/>
                </w:rPr>
                <w:t>https://samplemanagementtool.org/#/about</w:t>
              </w:r>
            </w:hyperlink>
            <w:r w:rsidRPr="00655D76">
              <w:rPr>
                <w:sz w:val="20"/>
                <w:szCs w:val="20"/>
                <w:highlight w:val="cyan"/>
                <w:lang w:val="en-US"/>
              </w:rPr>
              <w:t xml:space="preserve"> </w:t>
            </w:r>
          </w:p>
          <w:p w14:paraId="7AF5265E" w14:textId="77777777" w:rsidR="005F31D0" w:rsidRPr="00E34E30" w:rsidRDefault="005F31D0" w:rsidP="00E552BF">
            <w:pPr>
              <w:rPr>
                <w:sz w:val="20"/>
                <w:szCs w:val="20"/>
                <w:lang w:val="en-US"/>
              </w:rPr>
            </w:pPr>
            <w:r w:rsidRPr="00655D76">
              <w:rPr>
                <w:sz w:val="20"/>
                <w:szCs w:val="20"/>
                <w:highlight w:val="cyan"/>
                <w:lang w:val="en-US"/>
              </w:rPr>
              <w:t>Start archiving your material samples!</w:t>
            </w:r>
          </w:p>
        </w:tc>
      </w:tr>
      <w:tr w:rsidR="005F31D0" w:rsidRPr="00287EBE"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2ED32729" w:rsidR="005F31D0" w:rsidRPr="00E34E30" w:rsidRDefault="005F31D0" w:rsidP="00E552BF">
            <w:pPr>
              <w:rPr>
                <w:sz w:val="20"/>
                <w:szCs w:val="20"/>
                <w:lang w:val="en-US"/>
              </w:rPr>
            </w:pPr>
            <w:r w:rsidRPr="001C0F1D">
              <w:rPr>
                <w:sz w:val="20"/>
                <w:szCs w:val="20"/>
                <w:highlight w:val="cyan"/>
                <w:lang w:val="en-US"/>
              </w:rPr>
              <w:t xml:space="preserve">After you have done some experimenting and want to commit to material experimentation for a bit longer. </w:t>
            </w:r>
            <w:r w:rsidR="001C0F1D" w:rsidRPr="001C0F1D">
              <w:rPr>
                <w:sz w:val="20"/>
                <w:szCs w:val="20"/>
                <w:highlight w:val="cyan"/>
                <w:lang w:val="en-US"/>
              </w:rPr>
              <w:t>This tool wa</w:t>
            </w:r>
            <w:r w:rsidRPr="001C0F1D">
              <w:rPr>
                <w:sz w:val="20"/>
                <w:szCs w:val="20"/>
                <w:highlight w:val="cyan"/>
                <w:lang w:val="en-US"/>
              </w:rPr>
              <w:t>s designed for use in university and art school courses to help teachers and students showcase material experiments in shared studios, to learn from and get inspiration.</w:t>
            </w:r>
          </w:p>
        </w:tc>
      </w:tr>
      <w:tr w:rsidR="005F31D0" w:rsidRPr="00287EBE"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4"/>
            <w:r w:rsidRPr="00894218">
              <w:rPr>
                <w:sz w:val="20"/>
                <w:szCs w:val="20"/>
                <w:highlight w:val="yellow"/>
                <w:lang w:val="de-DE"/>
              </w:rPr>
              <w:instrText>https://github.com/Koziad/visualm-5</w:instrText>
            </w:r>
            <w:commentRangeEnd w:id="24"/>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4"/>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7"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287EBE"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See also</w:t>
            </w:r>
          </w:p>
        </w:tc>
        <w:tc>
          <w:tcPr>
            <w:tcW w:w="6780" w:type="dxa"/>
          </w:tcPr>
          <w:p w14:paraId="125C1424" w14:textId="0DCFA538" w:rsidR="005F31D0" w:rsidRPr="00E34E30" w:rsidRDefault="005F31D0" w:rsidP="00E552BF">
            <w:pPr>
              <w:rPr>
                <w:sz w:val="20"/>
                <w:szCs w:val="20"/>
                <w:lang w:val="en-US"/>
              </w:rPr>
            </w:pPr>
            <w:r w:rsidRPr="00E34E30">
              <w:rPr>
                <w:sz w:val="20"/>
                <w:szCs w:val="20"/>
                <w:lang w:val="en-US"/>
              </w:rPr>
              <w:t>This tool was developed based on the OS Material Archive, a project developed at Textile Lab Amsterdam by Cecilia Raspanti</w:t>
            </w:r>
            <w:r w:rsidR="0057218B">
              <w:rPr>
                <w:sz w:val="20"/>
                <w:szCs w:val="20"/>
                <w:lang w:val="en-US"/>
              </w:rPr>
              <w:t xml:space="preserve"> </w:t>
            </w:r>
            <w:r w:rsidR="0057218B" w:rsidRPr="0057218B">
              <w:rPr>
                <w:sz w:val="20"/>
                <w:szCs w:val="20"/>
                <w:highlight w:val="yellow"/>
                <w:lang w:val="en-US"/>
              </w:rPr>
              <w:t>and others</w:t>
            </w:r>
            <w:r w:rsidRPr="00E34E30">
              <w:rPr>
                <w:sz w:val="20"/>
                <w:szCs w:val="20"/>
                <w:lang w:val="en-US"/>
              </w:rPr>
              <w:t xml:space="preserve">: </w:t>
            </w:r>
            <w:hyperlink r:id="rId38"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r w:rsidRPr="00E34E30">
              <w:rPr>
                <w:sz w:val="20"/>
                <w:szCs w:val="20"/>
              </w:rPr>
              <w:t>Ideas for image</w:t>
            </w:r>
          </w:p>
        </w:tc>
        <w:tc>
          <w:tcPr>
            <w:tcW w:w="6780" w:type="dxa"/>
          </w:tcPr>
          <w:p w14:paraId="0F516107" w14:textId="77777777" w:rsidR="005F31D0" w:rsidRPr="00E34E30" w:rsidRDefault="005F31D0" w:rsidP="00E552BF">
            <w:pPr>
              <w:rPr>
                <w:sz w:val="20"/>
                <w:szCs w:val="20"/>
              </w:rPr>
            </w:pPr>
            <w:r w:rsidRPr="00E34E30">
              <w:rPr>
                <w:sz w:val="20"/>
                <w:szCs w:val="20"/>
              </w:rPr>
              <w:t>install_sample_tool.png</w:t>
            </w:r>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287EBE"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r w:rsidRPr="00E34E30">
              <w:rPr>
                <w:sz w:val="20"/>
                <w:szCs w:val="20"/>
              </w:rPr>
              <w:t>title</w:t>
            </w:r>
          </w:p>
        </w:tc>
        <w:tc>
          <w:tcPr>
            <w:tcW w:w="6780" w:type="dxa"/>
            <w:shd w:val="clear" w:color="auto" w:fill="AEAAAA" w:themeFill="background2" w:themeFillShade="BF"/>
          </w:tcPr>
          <w:p w14:paraId="55A5B49A" w14:textId="77777777" w:rsidR="003941F5" w:rsidRDefault="003941F5" w:rsidP="00E552BF">
            <w:pPr>
              <w:pStyle w:val="Heading3"/>
              <w:outlineLvl w:val="2"/>
              <w:rPr>
                <w:lang w:val="en-US"/>
              </w:rPr>
            </w:pPr>
            <w:bookmarkStart w:id="25" w:name="_Toc90456215"/>
            <w:r w:rsidRPr="00E34E30">
              <w:rPr>
                <w:lang w:val="en-US"/>
              </w:rPr>
              <w:t>Define your eco-compatibility principles</w:t>
            </w:r>
            <w:bookmarkEnd w:id="25"/>
          </w:p>
          <w:p w14:paraId="71640A2D" w14:textId="55E7A34A" w:rsidR="0057218B" w:rsidRPr="0057218B" w:rsidRDefault="0057218B" w:rsidP="0057218B">
            <w:pPr>
              <w:rPr>
                <w:lang w:val="en-US"/>
              </w:rPr>
            </w:pPr>
            <w:r w:rsidRPr="00533DDB">
              <w:rPr>
                <w:highlight w:val="yellow"/>
                <w:lang w:val="en-US"/>
              </w:rPr>
              <w:t>Ways of defining “sustainability”</w:t>
            </w:r>
          </w:p>
        </w:tc>
      </w:tr>
      <w:tr w:rsidR="003941F5" w:rsidRPr="00287EBE"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Short description</w:t>
            </w:r>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287EBE" w14:paraId="2CE9700C" w14:textId="77777777" w:rsidTr="00E552BF">
        <w:tc>
          <w:tcPr>
            <w:tcW w:w="2235" w:type="dxa"/>
          </w:tcPr>
          <w:p w14:paraId="3893A439" w14:textId="77777777" w:rsidR="003941F5" w:rsidRPr="00E34E30" w:rsidRDefault="003941F5" w:rsidP="00E552BF">
            <w:pPr>
              <w:rPr>
                <w:sz w:val="20"/>
                <w:szCs w:val="20"/>
              </w:rPr>
            </w:pPr>
            <w:r w:rsidRPr="00E34E30">
              <w:rPr>
                <w:sz w:val="20"/>
                <w:szCs w:val="20"/>
              </w:rPr>
              <w:t>Tasks</w:t>
            </w:r>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look into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lastRenderedPageBreak/>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E932834"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r w:rsidR="00E63467" w:rsidRPr="00E34E30">
              <w:rPr>
                <w:rFonts w:ascii="pﬁj‘˛" w:hAnsi="pﬁj‘˛" w:cs="pﬁj‘˛"/>
                <w:sz w:val="20"/>
                <w:szCs w:val="20"/>
                <w:lang w:val="en-GB"/>
              </w:rPr>
              <w:t>e.g.,</w:t>
            </w:r>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6EB3241D" w:rsidR="003941F5" w:rsidRPr="001C0F1D" w:rsidRDefault="003941F5" w:rsidP="00E552BF">
            <w:pPr>
              <w:pStyle w:val="ListParagraph"/>
              <w:numPr>
                <w:ilvl w:val="0"/>
                <w:numId w:val="2"/>
              </w:numPr>
              <w:autoSpaceDE w:val="0"/>
              <w:autoSpaceDN w:val="0"/>
              <w:adjustRightInd w:val="0"/>
              <w:rPr>
                <w:rFonts w:ascii="pﬁj‘˛" w:hAnsi="pﬁj‘˛" w:cs="pﬁj‘˛"/>
                <w:sz w:val="20"/>
                <w:szCs w:val="20"/>
                <w:highlight w:val="cyan"/>
                <w:lang w:val="en-GB"/>
              </w:rPr>
            </w:pPr>
            <w:r w:rsidRPr="001C0F1D">
              <w:rPr>
                <w:rFonts w:ascii="pﬁj‘˛" w:hAnsi="pﬁj‘˛" w:cs="pﬁj‘˛"/>
                <w:sz w:val="20"/>
                <w:szCs w:val="20"/>
                <w:highlight w:val="cyan"/>
                <w:lang w:val="en-GB"/>
              </w:rPr>
              <w:t>Recyclability (</w:t>
            </w:r>
            <w:r w:rsidR="001C0F1D" w:rsidRPr="001C0F1D">
              <w:rPr>
                <w:rFonts w:ascii="pﬁj‘˛" w:hAnsi="pﬁj‘˛" w:cs="pﬁj‘˛"/>
                <w:sz w:val="20"/>
                <w:szCs w:val="20"/>
                <w:highlight w:val="cyan"/>
                <w:lang w:val="en-GB"/>
              </w:rPr>
              <w:t xml:space="preserve">consider </w:t>
            </w:r>
            <w:r w:rsidRPr="001C0F1D">
              <w:rPr>
                <w:rFonts w:ascii="pﬁj‘˛" w:hAnsi="pﬁj‘˛" w:cs="pﬁj‘˛"/>
                <w:sz w:val="20"/>
                <w:szCs w:val="20"/>
                <w:highlight w:val="cyan"/>
                <w:lang w:val="en-GB"/>
              </w:rPr>
              <w:t>homogeneity of material, and quality of recycled output)</w:t>
            </w:r>
          </w:p>
          <w:p w14:paraId="031FB20F" w14:textId="4954DA60" w:rsidR="003941F5" w:rsidRPr="001C0F1D" w:rsidRDefault="003941F5" w:rsidP="00E552BF">
            <w:pPr>
              <w:pStyle w:val="ListParagraph"/>
              <w:numPr>
                <w:ilvl w:val="0"/>
                <w:numId w:val="2"/>
              </w:numPr>
              <w:autoSpaceDE w:val="0"/>
              <w:autoSpaceDN w:val="0"/>
              <w:adjustRightInd w:val="0"/>
              <w:rPr>
                <w:rFonts w:ascii="pﬁj‘˛" w:hAnsi="pﬁj‘˛" w:cs="pﬁj‘˛"/>
                <w:sz w:val="20"/>
                <w:szCs w:val="20"/>
                <w:highlight w:val="cyan"/>
                <w:lang w:val="en-GB"/>
              </w:rPr>
            </w:pPr>
            <w:r w:rsidRPr="001C0F1D">
              <w:rPr>
                <w:rFonts w:ascii="pﬁj‘˛" w:hAnsi="pﬁj‘˛" w:cs="pﬁj‘˛"/>
                <w:sz w:val="20"/>
                <w:szCs w:val="20"/>
                <w:highlight w:val="cyan"/>
                <w:lang w:val="en-GB"/>
              </w:rPr>
              <w:t>Biodegradability (time and conditions required</w:t>
            </w:r>
            <w:r w:rsidR="001C0F1D" w:rsidRPr="001C0F1D">
              <w:rPr>
                <w:rFonts w:ascii="pﬁj‘˛" w:hAnsi="pﬁj‘˛" w:cs="pﬁj‘˛"/>
                <w:sz w:val="20"/>
                <w:szCs w:val="20"/>
                <w:highlight w:val="cyan"/>
                <w:lang w:val="en-GB"/>
              </w:rPr>
              <w:t xml:space="preserve"> to decompose</w:t>
            </w:r>
            <w:r w:rsidRPr="001C0F1D">
              <w:rPr>
                <w:rFonts w:ascii="pﬁj‘˛" w:hAnsi="pﬁj‘˛" w:cs="pﬁj‘˛"/>
                <w:sz w:val="20"/>
                <w:szCs w:val="20"/>
                <w:highlight w:val="cyan"/>
                <w:lang w:val="en-GB"/>
              </w:rPr>
              <w:t>)</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287EBE"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diGiorgi &amp; Allione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348B182B"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r w:rsidR="00E63467" w:rsidRPr="00E34E30">
              <w:rPr>
                <w:sz w:val="20"/>
                <w:szCs w:val="20"/>
                <w:lang w:val="en-GB"/>
              </w:rPr>
              <w:t>e.g.,</w:t>
            </w:r>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287EBE"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diGiorgi &amp; Cristina Allione (2013) Design &amp; Materials: Sensory perception sustainability project: p. 103: </w:t>
            </w:r>
            <w:hyperlink r:id="rId39" w:history="1">
              <w:r w:rsidRPr="00E34E30">
                <w:rPr>
                  <w:rStyle w:val="Hyperlink"/>
                  <w:sz w:val="20"/>
                  <w:szCs w:val="20"/>
                  <w:lang w:val="en-US"/>
                </w:rPr>
                <w:t>https://bit.ly/3BHM9nZ</w:t>
              </w:r>
            </w:hyperlink>
            <w:r w:rsidRPr="00E34E30">
              <w:rPr>
                <w:sz w:val="20"/>
                <w:szCs w:val="20"/>
                <w:lang w:val="en-US"/>
              </w:rPr>
              <w:t xml:space="preserve"> </w:t>
            </w:r>
          </w:p>
        </w:tc>
      </w:tr>
      <w:tr w:rsidR="003941F5" w:rsidRPr="00287EBE"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See also</w:t>
            </w:r>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40"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r w:rsidRPr="00E34E30">
              <w:rPr>
                <w:sz w:val="20"/>
                <w:szCs w:val="20"/>
              </w:rPr>
              <w:t>Ideas for image</w:t>
            </w:r>
          </w:p>
        </w:tc>
        <w:tc>
          <w:tcPr>
            <w:tcW w:w="6780" w:type="dxa"/>
          </w:tcPr>
          <w:p w14:paraId="60B05B65" w14:textId="77777777" w:rsidR="003941F5" w:rsidRPr="00E34E30" w:rsidRDefault="003941F5" w:rsidP="00E552BF">
            <w:pPr>
              <w:rPr>
                <w:sz w:val="20"/>
                <w:szCs w:val="20"/>
              </w:rPr>
            </w:pPr>
            <w:r w:rsidRPr="00E34E30">
              <w:rPr>
                <w:sz w:val="20"/>
                <w:szCs w:val="20"/>
              </w:rPr>
              <w:t>eco-compatibility.png</w:t>
            </w:r>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287EBE"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r w:rsidRPr="00E34E30">
              <w:rPr>
                <w:sz w:val="20"/>
                <w:szCs w:val="20"/>
              </w:rPr>
              <w:t>title</w:t>
            </w:r>
          </w:p>
        </w:tc>
        <w:tc>
          <w:tcPr>
            <w:tcW w:w="6780" w:type="dxa"/>
            <w:shd w:val="clear" w:color="auto" w:fill="AEAAAA" w:themeFill="background2" w:themeFillShade="BF"/>
          </w:tcPr>
          <w:p w14:paraId="2DD20443" w14:textId="77777777" w:rsidR="00A51F72" w:rsidRDefault="00A51F72" w:rsidP="00E552BF">
            <w:pPr>
              <w:pStyle w:val="Heading3"/>
              <w:outlineLvl w:val="2"/>
              <w:rPr>
                <w:lang w:val="en-US"/>
              </w:rPr>
            </w:pPr>
            <w:bookmarkStart w:id="26" w:name="_Toc90456216"/>
            <w:r w:rsidRPr="00E34E30">
              <w:rPr>
                <w:lang w:val="en-US"/>
              </w:rPr>
              <w:t>Collaborative open-source archiving</w:t>
            </w:r>
            <w:bookmarkEnd w:id="26"/>
          </w:p>
          <w:p w14:paraId="79F00A7C" w14:textId="765D66E6" w:rsidR="00533DDB" w:rsidRPr="00533DDB" w:rsidRDefault="0050799A" w:rsidP="00533DDB">
            <w:pPr>
              <w:rPr>
                <w:lang w:val="en-US"/>
              </w:rPr>
            </w:pPr>
            <w:r w:rsidRPr="0050799A">
              <w:rPr>
                <w:highlight w:val="yellow"/>
                <w:lang w:val="en-US"/>
              </w:rPr>
              <w:t>Share your findings, build on each other’s work</w:t>
            </w:r>
          </w:p>
        </w:tc>
      </w:tr>
      <w:tr w:rsidR="00A51F72" w:rsidRPr="00DD6BF9"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Short description</w:t>
            </w:r>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opens up access to a wealth of options you could never explore alone. </w:t>
            </w:r>
          </w:p>
        </w:tc>
      </w:tr>
      <w:tr w:rsidR="00A51F72" w:rsidRPr="00287EBE" w14:paraId="05D9AF3B" w14:textId="77777777" w:rsidTr="00E552BF">
        <w:tc>
          <w:tcPr>
            <w:tcW w:w="2235" w:type="dxa"/>
          </w:tcPr>
          <w:p w14:paraId="759F087B" w14:textId="77777777" w:rsidR="00A51F72" w:rsidRPr="00E34E30" w:rsidRDefault="00A51F72" w:rsidP="00E552BF">
            <w:pPr>
              <w:rPr>
                <w:sz w:val="20"/>
                <w:szCs w:val="20"/>
              </w:rPr>
            </w:pPr>
            <w:r w:rsidRPr="00E34E30">
              <w:rPr>
                <w:sz w:val="20"/>
                <w:szCs w:val="20"/>
              </w:rPr>
              <w:t>Tasks</w:t>
            </w:r>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r w:rsidRPr="00E34E30">
              <w:rPr>
                <w:rFonts w:ascii="pﬁj‘˛" w:hAnsi="pﬁj‘˛" w:cs="pﬁj‘˛"/>
                <w:b/>
                <w:bCs/>
                <w:i/>
                <w:iCs/>
                <w:sz w:val="20"/>
                <w:szCs w:val="20"/>
                <w:lang w:val="en-GB"/>
              </w:rPr>
              <w:t>open-source</w:t>
            </w:r>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3C09E7C4" w14:textId="574A62E0" w:rsidR="00A51F72" w:rsidRPr="00E34E30" w:rsidRDefault="00A51F72" w:rsidP="00E552BF">
            <w:pPr>
              <w:rPr>
                <w:rFonts w:ascii="pﬁj‘˛" w:hAnsi="pﬁj‘˛" w:cs="pﬁj‘˛"/>
                <w:sz w:val="20"/>
                <w:szCs w:val="20"/>
                <w:lang w:val="en-GB"/>
              </w:rPr>
            </w:pPr>
            <w:r w:rsidRPr="001C0F1D">
              <w:rPr>
                <w:rFonts w:ascii="pﬁj‘˛" w:hAnsi="pﬁj‘˛" w:cs="pﬁj‘˛"/>
                <w:sz w:val="20"/>
                <w:szCs w:val="20"/>
                <w:highlight w:val="cyan"/>
                <w:lang w:val="en-GB"/>
              </w:rPr>
              <w:t>Find a place where you can display everyone’s samples</w:t>
            </w:r>
            <w:r w:rsidRPr="00E34E30">
              <w:rPr>
                <w:rFonts w:ascii="pﬁj‘˛" w:hAnsi="pﬁj‘˛" w:cs="pﬁj‘˛"/>
                <w:sz w:val="20"/>
                <w:szCs w:val="20"/>
                <w:lang w:val="en-GB"/>
              </w:rPr>
              <w:t xml:space="preserve"> </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do: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287EBE"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5D6B020E"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r w:rsidR="00E63467" w:rsidRPr="00E34E30">
              <w:rPr>
                <w:sz w:val="20"/>
                <w:szCs w:val="20"/>
                <w:lang w:val="en-US"/>
              </w:rPr>
              <w:t>materials and</w:t>
            </w:r>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69C7BB46" w:rsidR="00A51F72" w:rsidRPr="00E34E30" w:rsidRDefault="00A51F72" w:rsidP="00E552BF">
            <w:pPr>
              <w:rPr>
                <w:sz w:val="20"/>
                <w:szCs w:val="20"/>
                <w:lang w:val="en-US"/>
              </w:rPr>
            </w:pPr>
            <w:r w:rsidRPr="00E34E30">
              <w:rPr>
                <w:sz w:val="20"/>
                <w:szCs w:val="20"/>
                <w:lang w:val="en-US"/>
              </w:rPr>
              <w:t>If you want to formal</w:t>
            </w:r>
            <w:r w:rsidR="00725FB4">
              <w:rPr>
                <w:sz w:val="20"/>
                <w:szCs w:val="20"/>
                <w:lang w:val="en-US"/>
              </w:rPr>
              <w:t>ise</w:t>
            </w:r>
            <w:r w:rsidRPr="00E34E30">
              <w:rPr>
                <w:sz w:val="20"/>
                <w:szCs w:val="20"/>
                <w:lang w:val="en-US"/>
              </w:rPr>
              <w:t xml:space="preserve"> the process, consider installing software to build your own online/offline archive and sample management tool: </w:t>
            </w:r>
            <w:hyperlink r:id="rId41"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287EBE"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42" w:history="1">
              <w:r w:rsidRPr="00E34E30">
                <w:rPr>
                  <w:rStyle w:val="Hyperlink"/>
                  <w:sz w:val="20"/>
                  <w:szCs w:val="20"/>
                  <w:lang w:val="en-US"/>
                </w:rPr>
                <w:t>https://tcbl.eu/project/os-material-archive</w:t>
              </w:r>
            </w:hyperlink>
          </w:p>
        </w:tc>
      </w:tr>
      <w:tr w:rsidR="00A51F72" w:rsidRPr="00287EBE"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See also</w:t>
            </w:r>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Viftrup for Textile Lab Amsterdam can be downloaded here: </w:t>
            </w:r>
            <w:hyperlink r:id="rId43"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r w:rsidRPr="00E34E30">
              <w:rPr>
                <w:sz w:val="20"/>
                <w:szCs w:val="20"/>
              </w:rPr>
              <w:t>Ideas for image</w:t>
            </w:r>
          </w:p>
        </w:tc>
        <w:tc>
          <w:tcPr>
            <w:tcW w:w="6780" w:type="dxa"/>
          </w:tcPr>
          <w:p w14:paraId="40CD9F3C" w14:textId="77777777" w:rsidR="00A51F72" w:rsidRPr="00E34E30" w:rsidRDefault="00A51F72" w:rsidP="00E552BF">
            <w:pPr>
              <w:rPr>
                <w:sz w:val="20"/>
                <w:szCs w:val="20"/>
              </w:rPr>
            </w:pPr>
            <w:r w:rsidRPr="00E34E30">
              <w:rPr>
                <w:sz w:val="20"/>
                <w:szCs w:val="20"/>
              </w:rPr>
              <w:t>collabarchiving.jpg</w:t>
            </w:r>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287EBE"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r w:rsidRPr="00E34E30">
              <w:rPr>
                <w:b/>
                <w:bCs/>
                <w:sz w:val="20"/>
                <w:szCs w:val="20"/>
              </w:rPr>
              <w:t>title</w:t>
            </w:r>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27" w:name="_Toc90456217"/>
            <w:r w:rsidRPr="007655D1">
              <w:rPr>
                <w:lang w:val="en-US"/>
              </w:rPr>
              <w:t>What is a material experience?</w:t>
            </w:r>
            <w:bookmarkEnd w:id="27"/>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287EBE"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Short description</w:t>
            </w:r>
          </w:p>
        </w:tc>
        <w:tc>
          <w:tcPr>
            <w:tcW w:w="6780" w:type="dxa"/>
          </w:tcPr>
          <w:p w14:paraId="0C452AF9" w14:textId="7655FD72"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w:t>
            </w:r>
            <w:r w:rsidR="00725FB4">
              <w:rPr>
                <w:sz w:val="20"/>
                <w:szCs w:val="20"/>
                <w:lang w:val="en-US"/>
              </w:rPr>
              <w:t>ise</w:t>
            </w:r>
            <w:r w:rsidRPr="00E34E30">
              <w:rPr>
                <w:sz w:val="20"/>
                <w:szCs w:val="20"/>
                <w:lang w:val="en-US"/>
              </w:rPr>
              <w:t>s the role of materials as being simultaneously technical and experiential. People experience materials in products at four experiential levels, namely sensorial, interpretive, affective and performative.</w:t>
            </w:r>
          </w:p>
        </w:tc>
      </w:tr>
      <w:tr w:rsidR="00D22214" w:rsidRPr="00287EBE" w14:paraId="2C2AEBA6" w14:textId="77777777" w:rsidTr="00E552BF">
        <w:tc>
          <w:tcPr>
            <w:tcW w:w="2235" w:type="dxa"/>
          </w:tcPr>
          <w:p w14:paraId="73BE553B" w14:textId="77777777" w:rsidR="00D22214" w:rsidRPr="00E34E30" w:rsidRDefault="00D22214" w:rsidP="00E552BF">
            <w:pPr>
              <w:rPr>
                <w:sz w:val="20"/>
                <w:szCs w:val="20"/>
              </w:rPr>
            </w:pPr>
            <w:r w:rsidRPr="00E34E30">
              <w:rPr>
                <w:sz w:val="20"/>
                <w:szCs w:val="20"/>
              </w:rPr>
              <w:t>tasks</w:t>
            </w:r>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6311542C" w:rsidR="00D22214" w:rsidRPr="00E34E30" w:rsidRDefault="00D22214" w:rsidP="00E552BF">
            <w:pPr>
              <w:rPr>
                <w:sz w:val="20"/>
                <w:szCs w:val="20"/>
                <w:lang w:val="en-US"/>
              </w:rPr>
            </w:pPr>
            <w:r w:rsidRPr="00E34E30">
              <w:rPr>
                <w:sz w:val="20"/>
                <w:szCs w:val="20"/>
                <w:lang w:val="en-US"/>
              </w:rPr>
              <w:t>tinker with the material (</w:t>
            </w:r>
            <w:r w:rsidR="00E63467" w:rsidRPr="00E34E30">
              <w:rPr>
                <w:sz w:val="20"/>
                <w:szCs w:val="20"/>
                <w:lang w:val="en-US"/>
              </w:rPr>
              <w:t>e.g.,</w:t>
            </w:r>
            <w:r w:rsidRPr="00E34E30">
              <w:rPr>
                <w:sz w:val="20"/>
                <w:szCs w:val="20"/>
                <w:lang w:val="en-US"/>
              </w:rPr>
              <w:t xml:space="preserve"> make variations on the recipe)|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Create a materials experience vision &amp; patterns</w:t>
            </w:r>
          </w:p>
          <w:p w14:paraId="486D8C72" w14:textId="77777777" w:rsidR="00D22214" w:rsidRPr="00E34E30" w:rsidRDefault="00D22214" w:rsidP="00E552BF">
            <w:pPr>
              <w:rPr>
                <w:sz w:val="20"/>
                <w:szCs w:val="20"/>
                <w:lang w:val="en-US"/>
              </w:rPr>
            </w:pPr>
            <w:r w:rsidRPr="00E34E30">
              <w:rPr>
                <w:sz w:val="20"/>
                <w:szCs w:val="20"/>
                <w:lang w:val="en-US"/>
              </w:rPr>
              <w:lastRenderedPageBreak/>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110A4CC7" w:rsidR="00D22214" w:rsidRPr="00E34E30" w:rsidRDefault="00D22214" w:rsidP="00E552BF">
            <w:pPr>
              <w:rPr>
                <w:sz w:val="20"/>
                <w:szCs w:val="20"/>
                <w:lang w:val="en-US"/>
              </w:rPr>
            </w:pPr>
            <w:r w:rsidRPr="00E34E30">
              <w:rPr>
                <w:sz w:val="20"/>
                <w:szCs w:val="20"/>
                <w:lang w:val="en-US"/>
              </w:rPr>
              <w:t>Integrate all findings into 3 product concepts that mobil</w:t>
            </w:r>
            <w:r w:rsidR="00725FB4">
              <w:rPr>
                <w:sz w:val="20"/>
                <w:szCs w:val="20"/>
                <w:lang w:val="en-US"/>
              </w:rPr>
              <w:t>ise</w:t>
            </w:r>
            <w:r w:rsidRPr="00E34E30">
              <w:rPr>
                <w:sz w:val="20"/>
                <w:szCs w:val="20"/>
                <w:lang w:val="en-US"/>
              </w:rPr>
              <w:t xml:space="preserve"> the material’s unique properties in a meaningful way.</w:t>
            </w:r>
          </w:p>
        </w:tc>
      </w:tr>
      <w:tr w:rsidR="00D22214" w:rsidRPr="00287EBE"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183140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experiential character</w:t>
            </w:r>
            <w:r w:rsidR="00725FB4">
              <w:rPr>
                <w:i/>
                <w:iCs/>
                <w:sz w:val="20"/>
                <w:szCs w:val="20"/>
                <w:lang w:val="en-US"/>
              </w:rPr>
              <w:t>is</w:t>
            </w:r>
            <w:r w:rsidRPr="00E34E30">
              <w:rPr>
                <w:i/>
                <w:iCs/>
                <w:sz w:val="20"/>
                <w:szCs w:val="20"/>
                <w:lang w:val="en-US"/>
              </w:rPr>
              <w:t>ation</w:t>
            </w:r>
            <w:r w:rsidRPr="00E34E30">
              <w:rPr>
                <w:sz w:val="20"/>
                <w:szCs w:val="20"/>
                <w:lang w:val="en-US"/>
              </w:rPr>
              <w:t xml:space="preserve"> of a material entails investigating of how a material is received, what it makes people think, feel and do. It helps designers mobil</w:t>
            </w:r>
            <w:r w:rsidR="00725FB4">
              <w:rPr>
                <w:sz w:val="20"/>
                <w:szCs w:val="20"/>
                <w:lang w:val="en-US"/>
              </w:rPr>
              <w:t>ise</w:t>
            </w:r>
            <w:r w:rsidRPr="00E34E30">
              <w:rPr>
                <w:sz w:val="20"/>
                <w:szCs w:val="20"/>
                <w:lang w:val="en-US"/>
              </w:rPr>
              <w:t xml:space="preserv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Barati, Valentina Rognoli &amp; Anouk Zeeuw van der Laan (2015) Material Driven Design (MDD): A Method to Design for Material Experiences. International Journal of Design. </w:t>
            </w:r>
          </w:p>
        </w:tc>
      </w:tr>
      <w:tr w:rsidR="00D22214" w:rsidRPr="00287EBE"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Camere &amp; Elvin Karana (2018) MA2E4 Toolkit: Experiential Characterization of Materials: </w:t>
            </w:r>
            <w:hyperlink r:id="rId44"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287EBE" w14:paraId="4D993289" w14:textId="77777777" w:rsidTr="00E552BF">
        <w:tc>
          <w:tcPr>
            <w:tcW w:w="2235" w:type="dxa"/>
          </w:tcPr>
          <w:p w14:paraId="1A6F51AC" w14:textId="77777777" w:rsidR="00D22214" w:rsidRPr="00E34E30" w:rsidRDefault="00D22214" w:rsidP="00E552BF">
            <w:pPr>
              <w:rPr>
                <w:sz w:val="20"/>
                <w:szCs w:val="20"/>
              </w:rPr>
            </w:pPr>
            <w:r w:rsidRPr="00E34E30">
              <w:rPr>
                <w:sz w:val="20"/>
                <w:szCs w:val="20"/>
              </w:rPr>
              <w:t>Ideas for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287EBE"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r w:rsidRPr="00E34E30">
              <w:rPr>
                <w:b/>
                <w:bCs/>
                <w:sz w:val="20"/>
                <w:szCs w:val="20"/>
              </w:rPr>
              <w:t>title</w:t>
            </w:r>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28" w:name="_Toc90456218"/>
            <w:commentRangeStart w:id="29"/>
            <w:r w:rsidRPr="00E34E30">
              <w:rPr>
                <w:lang w:val="en-US"/>
              </w:rPr>
              <w:t xml:space="preserve">Material-objects </w:t>
            </w:r>
            <w:commentRangeEnd w:id="29"/>
            <w:r w:rsidR="004D7AED">
              <w:rPr>
                <w:rStyle w:val="CommentReference"/>
                <w:rFonts w:asciiTheme="minorHAnsi" w:eastAsiaTheme="minorHAnsi" w:hAnsiTheme="minorHAnsi" w:cstheme="minorBidi"/>
                <w:color w:val="auto"/>
              </w:rPr>
              <w:commentReference w:id="29"/>
            </w:r>
            <w:bookmarkEnd w:id="28"/>
          </w:p>
          <w:p w14:paraId="35EA5046" w14:textId="3D3DA3DA" w:rsidR="005063E2" w:rsidRPr="005063E2" w:rsidRDefault="005063E2" w:rsidP="005063E2">
            <w:pPr>
              <w:rPr>
                <w:sz w:val="20"/>
                <w:szCs w:val="20"/>
                <w:lang w:val="en-US"/>
              </w:rPr>
            </w:pPr>
            <w:r w:rsidRPr="005063E2">
              <w:rPr>
                <w:sz w:val="20"/>
                <w:szCs w:val="20"/>
                <w:highlight w:val="yellow"/>
                <w:lang w:val="en-US"/>
              </w:rPr>
              <w:t>Exploring form, function and materiality</w:t>
            </w:r>
            <w:r w:rsidRPr="005063E2">
              <w:rPr>
                <w:sz w:val="20"/>
                <w:szCs w:val="20"/>
                <w:lang w:val="en-US"/>
              </w:rPr>
              <w:t xml:space="preserve"> </w:t>
            </w:r>
          </w:p>
        </w:tc>
      </w:tr>
      <w:tr w:rsidR="00316D1D" w:rsidRPr="00287EBE"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Short description</w:t>
            </w:r>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00316D1D" w:rsidRPr="00287EBE" w14:paraId="38C69530" w14:textId="77777777" w:rsidTr="00E552BF">
        <w:tc>
          <w:tcPr>
            <w:tcW w:w="2235" w:type="dxa"/>
          </w:tcPr>
          <w:p w14:paraId="1649B305" w14:textId="77777777" w:rsidR="00316D1D" w:rsidRPr="00E34E30" w:rsidRDefault="00316D1D" w:rsidP="00E552BF">
            <w:pPr>
              <w:rPr>
                <w:sz w:val="20"/>
                <w:szCs w:val="20"/>
              </w:rPr>
            </w:pPr>
            <w:r w:rsidRPr="00E34E30">
              <w:rPr>
                <w:sz w:val="20"/>
                <w:szCs w:val="20"/>
              </w:rPr>
              <w:t>tasks</w:t>
            </w:r>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0A1F43EC" w:rsidR="00316D1D" w:rsidRPr="00E34E30" w:rsidRDefault="00316D1D" w:rsidP="00E552BF">
            <w:pPr>
              <w:rPr>
                <w:sz w:val="20"/>
                <w:szCs w:val="20"/>
                <w:lang w:val="en-US"/>
              </w:rPr>
            </w:pPr>
            <w:r w:rsidRPr="00E34E30">
              <w:rPr>
                <w:sz w:val="20"/>
                <w:szCs w:val="20"/>
                <w:lang w:val="en-US"/>
              </w:rPr>
              <w:t>Choose a form or object you are interested in exploring (</w:t>
            </w:r>
            <w:r w:rsidR="00E63467" w:rsidRPr="00E34E30">
              <w:rPr>
                <w:sz w:val="20"/>
                <w:szCs w:val="20"/>
                <w:lang w:val="en-US"/>
              </w:rPr>
              <w:t>e.g.,</w:t>
            </w:r>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21AF15D1" w:rsidR="00316D1D" w:rsidRPr="00E34E30" w:rsidRDefault="00316D1D" w:rsidP="00E552BF">
            <w:pPr>
              <w:rPr>
                <w:sz w:val="20"/>
                <w:szCs w:val="20"/>
                <w:lang w:val="en-US"/>
              </w:rPr>
            </w:pPr>
            <w:r w:rsidRPr="00E34E30">
              <w:rPr>
                <w:sz w:val="20"/>
                <w:szCs w:val="20"/>
                <w:lang w:val="en-US"/>
              </w:rPr>
              <w:t xml:space="preserve">Create a series of objects that have the same </w:t>
            </w:r>
            <w:r w:rsidR="00E63467" w:rsidRPr="00E34E30">
              <w:rPr>
                <w:sz w:val="20"/>
                <w:szCs w:val="20"/>
                <w:lang w:val="en-US"/>
              </w:rPr>
              <w:t>form but</w:t>
            </w:r>
            <w:r w:rsidRPr="00E34E30">
              <w:rPr>
                <w:sz w:val="20"/>
                <w:szCs w:val="20"/>
                <w:lang w:val="en-US"/>
              </w:rPr>
              <w:t xml:space="preserve"> are made with a different material recipe. </w:t>
            </w:r>
          </w:p>
          <w:p w14:paraId="5CC37287" w14:textId="5FAD14C2" w:rsidR="00316D1D" w:rsidRPr="00E34E30" w:rsidRDefault="00316D1D" w:rsidP="00E552BF">
            <w:pPr>
              <w:rPr>
                <w:sz w:val="20"/>
                <w:szCs w:val="20"/>
                <w:lang w:val="en-US"/>
              </w:rPr>
            </w:pPr>
            <w:r w:rsidRPr="00E34E30">
              <w:rPr>
                <w:sz w:val="20"/>
                <w:szCs w:val="20"/>
                <w:lang w:val="en-US"/>
              </w:rPr>
              <w:t>Variations between the recipes can be very small and incremental (</w:t>
            </w:r>
            <w:r w:rsidR="00E63467" w:rsidRPr="00E34E30">
              <w:rPr>
                <w:sz w:val="20"/>
                <w:szCs w:val="20"/>
                <w:lang w:val="en-US"/>
              </w:rPr>
              <w:t>e.g.,</w:t>
            </w:r>
            <w:r w:rsidRPr="00E34E30">
              <w:rPr>
                <w:sz w:val="20"/>
                <w:szCs w:val="20"/>
                <w:lang w:val="en-US"/>
              </w:rPr>
              <w:t xml:space="preserve"> from no glycerine to a lot of glycerine), or substantial (e.g.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287EBE"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w:t>
            </w:r>
            <w:r w:rsidRPr="00E34E30">
              <w:rPr>
                <w:sz w:val="20"/>
                <w:szCs w:val="20"/>
                <w:lang w:val="en-US"/>
              </w:rPr>
              <w:lastRenderedPageBreak/>
              <w:t>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5"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See also</w:t>
            </w:r>
          </w:p>
        </w:tc>
        <w:tc>
          <w:tcPr>
            <w:tcW w:w="6780" w:type="dxa"/>
          </w:tcPr>
          <w:p w14:paraId="5507BAC8" w14:textId="77777777" w:rsidR="00316D1D" w:rsidRPr="00E34E30" w:rsidRDefault="000F14C4" w:rsidP="00E552BF">
            <w:pPr>
              <w:rPr>
                <w:sz w:val="20"/>
                <w:szCs w:val="20"/>
              </w:rPr>
            </w:pPr>
            <w:hyperlink r:id="rId46" w:history="1">
              <w:r w:rsidR="00316D1D" w:rsidRPr="00E34E30">
                <w:rPr>
                  <w:rStyle w:val="Hyperlink"/>
                  <w:sz w:val="20"/>
                  <w:szCs w:val="20"/>
                </w:rPr>
                <w:t>http://zoelaughlin.com/research-papers</w:t>
              </w:r>
            </w:hyperlink>
            <w:r w:rsidR="00316D1D"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r w:rsidRPr="00E34E30">
              <w:rPr>
                <w:sz w:val="20"/>
                <w:szCs w:val="20"/>
              </w:rPr>
              <w:t>Ideas for image</w:t>
            </w:r>
          </w:p>
        </w:tc>
        <w:tc>
          <w:tcPr>
            <w:tcW w:w="6780" w:type="dxa"/>
          </w:tcPr>
          <w:p w14:paraId="7103EE35" w14:textId="77777777" w:rsidR="00316D1D" w:rsidRPr="00E34E30" w:rsidRDefault="00316D1D" w:rsidP="00E552BF">
            <w:pPr>
              <w:rPr>
                <w:sz w:val="20"/>
                <w:szCs w:val="20"/>
              </w:rPr>
            </w:pPr>
            <w:r w:rsidRPr="00E34E30">
              <w:rPr>
                <w:sz w:val="20"/>
                <w:szCs w:val="20"/>
              </w:rPr>
              <w:t>material-objects.png</w:t>
            </w:r>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287EBE"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r w:rsidRPr="00E34E30">
              <w:rPr>
                <w:b/>
                <w:bCs/>
                <w:sz w:val="20"/>
                <w:szCs w:val="20"/>
              </w:rPr>
              <w:t>title</w:t>
            </w:r>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0" w:name="_Toc90456219"/>
            <w:r w:rsidRPr="004F2FAE">
              <w:rPr>
                <w:lang w:val="en-US"/>
              </w:rPr>
              <w:t>Tactility video</w:t>
            </w:r>
            <w:bookmarkEnd w:id="30"/>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 through video</w:t>
            </w:r>
          </w:p>
        </w:tc>
      </w:tr>
      <w:tr w:rsidR="00316D1D" w:rsidRPr="00287EBE"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Short description</w:t>
            </w:r>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287EBE" w14:paraId="005C4F65" w14:textId="77777777" w:rsidTr="00E552BF">
        <w:tc>
          <w:tcPr>
            <w:tcW w:w="2362" w:type="dxa"/>
          </w:tcPr>
          <w:p w14:paraId="45BB5565" w14:textId="77777777" w:rsidR="00316D1D" w:rsidRPr="00E34E30" w:rsidRDefault="00316D1D" w:rsidP="00E552BF">
            <w:pPr>
              <w:rPr>
                <w:sz w:val="20"/>
                <w:szCs w:val="20"/>
              </w:rPr>
            </w:pPr>
            <w:r w:rsidRPr="00E34E30">
              <w:rPr>
                <w:sz w:val="20"/>
                <w:szCs w:val="20"/>
              </w:rPr>
              <w:t>tasks</w:t>
            </w:r>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7" w:history="1">
              <w:r w:rsidRPr="00E34E30">
                <w:rPr>
                  <w:rStyle w:val="Hyperlink"/>
                  <w:sz w:val="20"/>
                  <w:szCs w:val="20"/>
                  <w:lang w:val="en-US"/>
                </w:rPr>
                <w:t>https://bit.ly/3bIQHQh</w:t>
              </w:r>
            </w:hyperlink>
          </w:p>
          <w:p w14:paraId="78C42A85" w14:textId="5BC00896" w:rsidR="00316D1D" w:rsidRPr="00E34E30" w:rsidRDefault="00316D1D" w:rsidP="00E552BF">
            <w:pPr>
              <w:rPr>
                <w:sz w:val="20"/>
                <w:szCs w:val="20"/>
                <w:lang w:val="en-US"/>
              </w:rPr>
            </w:pPr>
            <w:r w:rsidRPr="00E34E30">
              <w:rPr>
                <w:sz w:val="20"/>
                <w:szCs w:val="20"/>
                <w:lang w:val="en-US"/>
              </w:rPr>
              <w:t>Laser</w:t>
            </w:r>
            <w:r w:rsidR="001C0F1D">
              <w:rPr>
                <w:sz w:val="20"/>
                <w:szCs w:val="20"/>
                <w:lang w:val="en-US"/>
              </w:rPr>
              <w:t xml:space="preserve"> </w:t>
            </w:r>
            <w:r w:rsidRPr="00E34E30">
              <w:rPr>
                <w:sz w:val="20"/>
                <w:szCs w:val="20"/>
                <w:lang w:val="en-US"/>
              </w:rPr>
              <w:t xml:space="preserve">cut a phonestand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287EBE"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0796A77C" w:rsidR="00316D1D" w:rsidRPr="00E34E30" w:rsidRDefault="00316D1D" w:rsidP="00E552BF">
            <w:pPr>
              <w:rPr>
                <w:sz w:val="20"/>
                <w:szCs w:val="20"/>
                <w:lang w:val="en-US"/>
              </w:rPr>
            </w:pPr>
            <w:r w:rsidRPr="00E34E30">
              <w:rPr>
                <w:sz w:val="20"/>
                <w:szCs w:val="20"/>
                <w:lang w:val="en-US"/>
              </w:rPr>
              <w:t xml:space="preserve">1) To spend time with your material </w:t>
            </w:r>
            <w:r w:rsidR="00E63467" w:rsidRPr="00E34E30">
              <w:rPr>
                <w:sz w:val="20"/>
                <w:szCs w:val="20"/>
                <w:lang w:val="en-US"/>
              </w:rPr>
              <w:t>experiments and</w:t>
            </w:r>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287EBE"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8"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r w:rsidRPr="00E34E30">
              <w:rPr>
                <w:sz w:val="20"/>
                <w:szCs w:val="20"/>
              </w:rPr>
              <w:t>Ideas for image</w:t>
            </w:r>
          </w:p>
        </w:tc>
        <w:tc>
          <w:tcPr>
            <w:tcW w:w="6654" w:type="dxa"/>
          </w:tcPr>
          <w:p w14:paraId="7ADAAE58" w14:textId="77777777" w:rsidR="00316D1D" w:rsidRPr="00E34E30" w:rsidRDefault="00316D1D" w:rsidP="00E552BF">
            <w:pPr>
              <w:rPr>
                <w:sz w:val="20"/>
                <w:szCs w:val="20"/>
              </w:rPr>
            </w:pPr>
            <w:r w:rsidRPr="00E34E30">
              <w:rPr>
                <w:sz w:val="20"/>
                <w:szCs w:val="20"/>
              </w:rPr>
              <w:t>tactilityvideo.jpg</w:t>
            </w:r>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287EBE"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r w:rsidRPr="00A849C3">
              <w:rPr>
                <w:b/>
                <w:bCs/>
                <w:sz w:val="20"/>
                <w:szCs w:val="20"/>
                <w:highlight w:val="yellow"/>
              </w:rPr>
              <w:lastRenderedPageBreak/>
              <w:t>title</w:t>
            </w:r>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1" w:name="_Toc90456220"/>
            <w:r w:rsidRPr="00A849C3">
              <w:rPr>
                <w:highlight w:val="yellow"/>
                <w:lang w:val="en-US"/>
              </w:rPr>
              <w:t>What is a material property?</w:t>
            </w:r>
            <w:bookmarkEnd w:id="31"/>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287EBE"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t>Short description</w:t>
            </w:r>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287EBE" w14:paraId="2B6DF700" w14:textId="77777777" w:rsidTr="00E552BF">
        <w:tc>
          <w:tcPr>
            <w:tcW w:w="2235" w:type="dxa"/>
          </w:tcPr>
          <w:p w14:paraId="16ED02BE" w14:textId="77777777" w:rsidR="00316D1D" w:rsidRPr="00A849C3" w:rsidRDefault="00316D1D" w:rsidP="00E552BF">
            <w:pPr>
              <w:rPr>
                <w:sz w:val="20"/>
                <w:szCs w:val="20"/>
                <w:highlight w:val="yellow"/>
              </w:rPr>
            </w:pPr>
            <w:r w:rsidRPr="00A849C3">
              <w:rPr>
                <w:sz w:val="20"/>
                <w:szCs w:val="20"/>
                <w:highlight w:val="yellow"/>
              </w:rPr>
              <w:t>tasks</w:t>
            </w:r>
          </w:p>
        </w:tc>
        <w:tc>
          <w:tcPr>
            <w:tcW w:w="6780" w:type="dxa"/>
          </w:tcPr>
          <w:p w14:paraId="6E26B3A6" w14:textId="2A0EFF54"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r w:rsidR="00E63467" w:rsidRPr="00A849C3">
              <w:rPr>
                <w:sz w:val="20"/>
                <w:szCs w:val="20"/>
                <w:highlight w:val="yellow"/>
                <w:lang w:val="en-US"/>
              </w:rPr>
              <w:t>e.g.,</w:t>
            </w:r>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38CD270"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r w:rsidR="00E63467" w:rsidRPr="00A849C3">
              <w:rPr>
                <w:sz w:val="20"/>
                <w:szCs w:val="20"/>
                <w:highlight w:val="yellow"/>
                <w:lang w:val="en-US"/>
              </w:rPr>
              <w:t>e.g.,</w:t>
            </w:r>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69CD7900" w:rsidR="00316D1D" w:rsidRPr="00A849C3" w:rsidRDefault="00316D1D" w:rsidP="00E552BF">
            <w:pPr>
              <w:rPr>
                <w:b/>
                <w:bCs/>
                <w:sz w:val="20"/>
                <w:szCs w:val="20"/>
                <w:highlight w:val="yellow"/>
                <w:lang w:val="en-US"/>
              </w:rPr>
            </w:pPr>
            <w:r w:rsidRPr="00A849C3">
              <w:rPr>
                <w:b/>
                <w:bCs/>
                <w:sz w:val="20"/>
                <w:szCs w:val="20"/>
                <w:highlight w:val="yellow"/>
                <w:lang w:val="en-US"/>
              </w:rPr>
              <w:t>Visual</w:t>
            </w:r>
            <w:r w:rsidR="00725FB4">
              <w:rPr>
                <w:b/>
                <w:bCs/>
                <w:sz w:val="20"/>
                <w:szCs w:val="20"/>
                <w:highlight w:val="yellow"/>
                <w:lang w:val="en-US"/>
              </w:rPr>
              <w:t>ise</w:t>
            </w:r>
            <w:r w:rsidRPr="00A849C3">
              <w:rPr>
                <w:b/>
                <w:bCs/>
                <w:sz w:val="20"/>
                <w:szCs w:val="20"/>
                <w:highlight w:val="yellow"/>
                <w:lang w:val="en-US"/>
              </w:rPr>
              <w:t xml:space="preserv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287EBE"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287EBE"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9"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287EBE"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See also</w:t>
            </w:r>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50"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Youtube: </w:t>
            </w:r>
            <w:hyperlink r:id="rId51"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r w:rsidRPr="00A849C3">
              <w:rPr>
                <w:sz w:val="20"/>
                <w:szCs w:val="20"/>
                <w:highlight w:val="yellow"/>
              </w:rPr>
              <w:t>Ideas for image</w:t>
            </w:r>
          </w:p>
        </w:tc>
        <w:tc>
          <w:tcPr>
            <w:tcW w:w="6780" w:type="dxa"/>
          </w:tcPr>
          <w:p w14:paraId="3A15056D" w14:textId="77777777" w:rsidR="00316D1D" w:rsidRPr="00E34E30" w:rsidRDefault="00316D1D" w:rsidP="00E552BF">
            <w:pPr>
              <w:rPr>
                <w:sz w:val="20"/>
                <w:szCs w:val="20"/>
              </w:rPr>
            </w:pPr>
            <w:r w:rsidRPr="00A849C3">
              <w:rPr>
                <w:sz w:val="20"/>
                <w:szCs w:val="20"/>
                <w:highlight w:val="yellow"/>
              </w:rPr>
              <w:t>material_property.jpg</w:t>
            </w:r>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287EBE"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r w:rsidRPr="00E34E30">
              <w:rPr>
                <w:b/>
                <w:bCs/>
                <w:sz w:val="20"/>
                <w:szCs w:val="20"/>
              </w:rPr>
              <w:t>title</w:t>
            </w:r>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2" w:name="_Toc90456221"/>
            <w:r>
              <w:rPr>
                <w:lang w:val="en-US"/>
              </w:rPr>
              <w:t>Recycling</w:t>
            </w:r>
            <w:bookmarkEnd w:id="32"/>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3" w:name="_Toc90288148"/>
            <w:bookmarkStart w:id="34" w:name="_Toc90456222"/>
            <w:r w:rsidRPr="001D4A00">
              <w:rPr>
                <w:color w:val="000000" w:themeColor="text1"/>
                <w:sz w:val="20"/>
                <w:szCs w:val="20"/>
                <w:lang w:val="en-US"/>
              </w:rPr>
              <w:t>Industrial processing and conversion techniques</w:t>
            </w:r>
            <w:bookmarkEnd w:id="33"/>
            <w:bookmarkEnd w:id="34"/>
            <w:r w:rsidR="5517815B" w:rsidRPr="001D4A00">
              <w:rPr>
                <w:sz w:val="20"/>
                <w:szCs w:val="20"/>
                <w:lang w:val="en-US"/>
              </w:rPr>
              <w:t xml:space="preserve"> </w:t>
            </w:r>
          </w:p>
        </w:tc>
      </w:tr>
      <w:tr w:rsidR="5517815B" w:rsidRPr="00287EBE"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Short description</w:t>
            </w:r>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287EBE"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“T</w:t>
            </w:r>
            <w:r w:rsidR="5517815B" w:rsidRPr="00E34E30">
              <w:rPr>
                <w:sz w:val="20"/>
                <w:szCs w:val="20"/>
              </w:rPr>
              <w:t>asks</w:t>
            </w:r>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5"/>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5"/>
            <w:r w:rsidR="0011644D" w:rsidRPr="00347EC8">
              <w:rPr>
                <w:rStyle w:val="CommentReference"/>
                <w:highlight w:val="yellow"/>
              </w:rPr>
              <w:commentReference w:id="35"/>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63D372F9"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r w:rsidRPr="00347EC8">
              <w:rPr>
                <w:sz w:val="20"/>
                <w:szCs w:val="20"/>
                <w:highlight w:val="yellow"/>
                <w:lang w:val="en-US"/>
              </w:rPr>
              <w:t>fertil</w:t>
            </w:r>
            <w:r w:rsidR="00725FB4">
              <w:rPr>
                <w:sz w:val="20"/>
                <w:szCs w:val="20"/>
                <w:highlight w:val="yellow"/>
                <w:lang w:val="en-US"/>
              </w:rPr>
              <w:t>ise</w:t>
            </w:r>
            <w:r w:rsidRPr="00347EC8">
              <w:rPr>
                <w:sz w:val="20"/>
                <w:szCs w:val="20"/>
                <w:highlight w:val="yellow"/>
                <w:lang w:val="en-US"/>
              </w:rPr>
              <w:t>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287EBE"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Daniel Kula &amp; Élodie Ternaux (2008) Materiology: The Creative Industry’s Guide to Materials and Technologies.</w:t>
            </w:r>
          </w:p>
        </w:tc>
      </w:tr>
      <w:tr w:rsidR="5517815B" w:rsidRPr="00287EBE"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287EBE" w14:paraId="502709BD" w14:textId="77777777" w:rsidTr="5517815B">
        <w:tc>
          <w:tcPr>
            <w:tcW w:w="1515" w:type="dxa"/>
          </w:tcPr>
          <w:p w14:paraId="43BA98F2" w14:textId="7DF93E38" w:rsidR="5517815B" w:rsidRPr="00E34E30" w:rsidRDefault="5517815B" w:rsidP="5517815B">
            <w:pPr>
              <w:rPr>
                <w:sz w:val="20"/>
                <w:szCs w:val="20"/>
              </w:rPr>
            </w:pPr>
            <w:r w:rsidRPr="00E34E30">
              <w:rPr>
                <w:sz w:val="20"/>
                <w:szCs w:val="20"/>
              </w:rPr>
              <w:t>Ideas for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 xml:space="preserve">recycling.jpg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287EBE"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6" w:name="_Toc90456223"/>
            <w:r>
              <w:rPr>
                <w:lang w:val="en-US"/>
              </w:rPr>
              <w:t>Extractive Manufacturing</w:t>
            </w:r>
            <w:bookmarkEnd w:id="36"/>
            <w:r>
              <w:rPr>
                <w:lang w:val="en-US"/>
              </w:rPr>
              <w:t xml:space="preserve"> </w:t>
            </w:r>
          </w:p>
          <w:p w14:paraId="04DE7FF4" w14:textId="49F4C3A9" w:rsidR="00AC3D94" w:rsidRPr="00E34E30" w:rsidRDefault="00AC3D94" w:rsidP="001C0F1D">
            <w:pPr>
              <w:rPr>
                <w:lang w:val="en-US"/>
              </w:rPr>
            </w:pPr>
            <w:bookmarkStart w:id="37" w:name="_Toc90288150"/>
            <w:r w:rsidRPr="00E34E30">
              <w:rPr>
                <w:lang w:val="en-US"/>
              </w:rPr>
              <w:t>Industrial processing and conversion techniques</w:t>
            </w:r>
            <w:bookmarkEnd w:id="37"/>
            <w:r w:rsidRPr="00E34E30">
              <w:rPr>
                <w:lang w:val="en-US"/>
              </w:rPr>
              <w:t xml:space="preserve"> </w:t>
            </w:r>
          </w:p>
        </w:tc>
      </w:tr>
      <w:tr w:rsidR="00AC3D94" w:rsidRPr="00287EBE"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Short description</w:t>
            </w:r>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87EBE"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“Tasks"</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576C9D8A"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r w:rsidR="00E63467" w:rsidRPr="00347EC8">
              <w:rPr>
                <w:sz w:val="20"/>
                <w:szCs w:val="20"/>
                <w:highlight w:val="yellow"/>
                <w:lang w:val="en-US"/>
              </w:rPr>
              <w:t>e.g.,</w:t>
            </w:r>
            <w:r w:rsidRPr="00347EC8">
              <w:rPr>
                <w:sz w:val="20"/>
                <w:szCs w:val="20"/>
                <w:highlight w:val="yellow"/>
                <w:lang w:val="en-US"/>
              </w:rPr>
              <w:t xml:space="preserve"> saws, scissors, knives, lasercutting,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287EBE"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287EBE"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r w:rsidRPr="00E34E30">
              <w:rPr>
                <w:sz w:val="20"/>
                <w:szCs w:val="20"/>
              </w:rPr>
              <w:t>Ideas for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87EBE"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38" w:name="_Toc90456224"/>
            <w:r w:rsidRPr="007655D1">
              <w:rPr>
                <w:lang w:val="en-US"/>
              </w:rPr>
              <w:t>Additive manufacturing</w:t>
            </w:r>
            <w:bookmarkEnd w:id="38"/>
          </w:p>
          <w:p w14:paraId="333B3583" w14:textId="43906A8A" w:rsidR="00AC3D94" w:rsidRPr="007655D1" w:rsidRDefault="00AC3D94" w:rsidP="0032006A">
            <w:pPr>
              <w:rPr>
                <w:lang w:val="en-US"/>
              </w:rPr>
            </w:pPr>
            <w:bookmarkStart w:id="39" w:name="_Toc90288152"/>
            <w:r w:rsidRPr="007655D1">
              <w:rPr>
                <w:lang w:val="en-US"/>
              </w:rPr>
              <w:t>Industrial processing and conversion techniques</w:t>
            </w:r>
            <w:bookmarkEnd w:id="39"/>
            <w:r w:rsidRPr="007655D1">
              <w:rPr>
                <w:lang w:val="en-US"/>
              </w:rPr>
              <w:t xml:space="preserve"> </w:t>
            </w:r>
          </w:p>
        </w:tc>
      </w:tr>
      <w:tr w:rsidR="00AC3D94" w:rsidRPr="00287EBE"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Short description</w:t>
            </w:r>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“Tasks"</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2ABBDE22" w:rsidR="00AC3D94" w:rsidRPr="005F1D3A" w:rsidRDefault="00AC3D94" w:rsidP="00CD642A">
            <w:pPr>
              <w:rPr>
                <w:sz w:val="20"/>
                <w:szCs w:val="20"/>
                <w:highlight w:val="yellow"/>
                <w:lang w:val="en-US"/>
              </w:rPr>
            </w:pPr>
            <w:r w:rsidRPr="005F1D3A">
              <w:rPr>
                <w:i/>
                <w:iCs/>
                <w:sz w:val="20"/>
                <w:szCs w:val="20"/>
                <w:highlight w:val="yellow"/>
                <w:lang w:val="en-US"/>
              </w:rPr>
              <w:t>Contact moulding</w:t>
            </w:r>
            <w:r w:rsidRPr="005F1D3A">
              <w:rPr>
                <w:sz w:val="20"/>
                <w:szCs w:val="20"/>
                <w:highlight w:val="yellow"/>
                <w:lang w:val="en-US"/>
              </w:rPr>
              <w:t xml:space="preserve"> (alternating plastics with various substrates </w:t>
            </w:r>
            <w:r w:rsidR="00E63467" w:rsidRPr="005F1D3A">
              <w:rPr>
                <w:sz w:val="20"/>
                <w:szCs w:val="20"/>
                <w:highlight w:val="yellow"/>
                <w:lang w:val="en-US"/>
              </w:rPr>
              <w:t>e.g.,</w:t>
            </w:r>
            <w:r w:rsidRPr="005F1D3A">
              <w:rPr>
                <w:sz w:val="20"/>
                <w:szCs w:val="20"/>
                <w:highlight w:val="yellow"/>
                <w:lang w:val="en-US"/>
              </w:rPr>
              <w:t xml:space="preserve"> fibres,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287EBE"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287EBE"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r w:rsidRPr="00E34E30">
              <w:rPr>
                <w:sz w:val="20"/>
                <w:szCs w:val="20"/>
              </w:rPr>
              <w:t>Ideas for image</w:t>
            </w:r>
          </w:p>
        </w:tc>
        <w:tc>
          <w:tcPr>
            <w:tcW w:w="7500" w:type="dxa"/>
          </w:tcPr>
          <w:p w14:paraId="165C7D8B" w14:textId="511BB7BD" w:rsidR="00AC3D94" w:rsidRPr="00E34E30" w:rsidRDefault="00112D6B" w:rsidP="00CD642A">
            <w:pPr>
              <w:rPr>
                <w:sz w:val="20"/>
                <w:szCs w:val="20"/>
              </w:rPr>
            </w:pPr>
            <w:commentRangeStart w:id="40"/>
            <w:r w:rsidRPr="00112D6B">
              <w:rPr>
                <w:sz w:val="20"/>
                <w:szCs w:val="20"/>
              </w:rPr>
              <w:t>additive_manufacturing.JPG</w:t>
            </w:r>
            <w:commentRangeEnd w:id="40"/>
            <w:r>
              <w:rPr>
                <w:rStyle w:val="CommentReference"/>
              </w:rPr>
              <w:commentReference w:id="40"/>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87EBE"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bookmarkStart w:id="41" w:name="_Toc90456225"/>
            <w:r>
              <w:rPr>
                <w:lang w:val="en-US"/>
              </w:rPr>
              <w:t>Moulding &amp; Casting</w:t>
            </w:r>
            <w:bookmarkEnd w:id="41"/>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287EBE"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Short description</w:t>
            </w:r>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87EBE"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“Tasks"</w:t>
            </w:r>
          </w:p>
        </w:tc>
        <w:tc>
          <w:tcPr>
            <w:tcW w:w="7500" w:type="dxa"/>
          </w:tcPr>
          <w:p w14:paraId="1E8711A0" w14:textId="20CFA403" w:rsidR="006C6D23" w:rsidRDefault="006C6D23" w:rsidP="00CD642A">
            <w:pPr>
              <w:rPr>
                <w:sz w:val="20"/>
                <w:szCs w:val="20"/>
                <w:lang w:val="en-US"/>
              </w:rPr>
            </w:pPr>
          </w:p>
          <w:p w14:paraId="58D3B937" w14:textId="7BAD4FD3" w:rsidR="006C6D23" w:rsidRPr="00754922" w:rsidRDefault="001A2FE9" w:rsidP="00CD642A">
            <w:pPr>
              <w:rPr>
                <w:sz w:val="20"/>
                <w:szCs w:val="20"/>
                <w:highlight w:val="yellow"/>
                <w:lang w:val="en-US"/>
              </w:rPr>
            </w:pPr>
            <w:r>
              <w:rPr>
                <w:i/>
                <w:iCs/>
                <w:sz w:val="20"/>
                <w:szCs w:val="20"/>
                <w:highlight w:val="yellow"/>
                <w:lang w:val="en-US"/>
              </w:rPr>
              <w:t xml:space="preserve">Moulding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r w:rsidR="00E63467" w:rsidRPr="00754922">
              <w:rPr>
                <w:sz w:val="20"/>
                <w:szCs w:val="20"/>
                <w:highlight w:val="yellow"/>
                <w:lang w:val="en-US"/>
              </w:rPr>
              <w:t>clay and</w:t>
            </w:r>
            <w:r w:rsidR="00553514" w:rsidRPr="00754922">
              <w:rPr>
                <w:sz w:val="20"/>
                <w:szCs w:val="20"/>
                <w:highlight w:val="yellow"/>
                <w:lang w:val="en-US"/>
              </w:rPr>
              <w:t xml:space="preserve"> moulding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r>
              <w:rPr>
                <w:b/>
                <w:bCs/>
                <w:sz w:val="20"/>
                <w:szCs w:val="20"/>
                <w:highlight w:val="yellow"/>
                <w:lang w:val="en-US"/>
              </w:rPr>
              <w:t>M</w:t>
            </w:r>
            <w:r w:rsidRPr="00754922">
              <w:rPr>
                <w:b/>
                <w:bCs/>
                <w:sz w:val="20"/>
                <w:szCs w:val="20"/>
                <w:highlight w:val="yellow"/>
                <w:lang w:val="en-US"/>
              </w:rPr>
              <w:t xml:space="preserve">oulding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Cast-moulding</w:t>
            </w:r>
            <w:r w:rsidRPr="00754922">
              <w:rPr>
                <w:sz w:val="20"/>
                <w:szCs w:val="20"/>
                <w:highlight w:val="yellow"/>
                <w:lang w:val="en-US"/>
              </w:rPr>
              <w:t xml:space="preserve"> (using liquids, open/closed mould)</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Rotational moulding</w:t>
            </w:r>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blow-moulding)</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mould, compression moulding)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287EBE"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287EBE"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2ED593F7"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r w:rsidRPr="00E34E30">
              <w:rPr>
                <w:sz w:val="20"/>
                <w:szCs w:val="20"/>
              </w:rPr>
              <w:lastRenderedPageBreak/>
              <w:t>Ideas for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287EBE"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r w:rsidRPr="00E34E30">
              <w:rPr>
                <w:b/>
                <w:bCs/>
                <w:sz w:val="20"/>
                <w:szCs w:val="20"/>
              </w:rPr>
              <w:t>title</w:t>
            </w:r>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2" w:name="_Toc90456226"/>
            <w:r>
              <w:rPr>
                <w:lang w:val="en-US"/>
              </w:rPr>
              <w:t>Transforming</w:t>
            </w:r>
            <w:bookmarkEnd w:id="42"/>
            <w:r>
              <w:rPr>
                <w:lang w:val="en-US"/>
              </w:rPr>
              <w:t xml:space="preserve"> </w:t>
            </w:r>
          </w:p>
          <w:p w14:paraId="74360215" w14:textId="5AF07580" w:rsidR="00252854" w:rsidRPr="00E34E30" w:rsidRDefault="00252854" w:rsidP="00F871AF">
            <w:pPr>
              <w:pStyle w:val="Heading3"/>
              <w:outlineLvl w:val="2"/>
              <w:rPr>
                <w:lang w:val="en-US"/>
              </w:rPr>
            </w:pPr>
            <w:bookmarkStart w:id="43" w:name="_Toc90288155"/>
            <w:bookmarkStart w:id="44" w:name="_Toc90456227"/>
            <w:r w:rsidRPr="00E34E30">
              <w:rPr>
                <w:lang w:val="en-US"/>
              </w:rPr>
              <w:t>Industrial processing and conversion techniques</w:t>
            </w:r>
            <w:bookmarkEnd w:id="43"/>
            <w:bookmarkEnd w:id="44"/>
            <w:r w:rsidRPr="00E34E30">
              <w:rPr>
                <w:lang w:val="en-US"/>
              </w:rPr>
              <w:t xml:space="preserve"> </w:t>
            </w:r>
          </w:p>
        </w:tc>
      </w:tr>
      <w:tr w:rsidR="00252854" w:rsidRPr="00287EBE"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Short description</w:t>
            </w:r>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287EBE"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“Tasks"</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5"/>
            <w:r w:rsidRPr="00736A67">
              <w:rPr>
                <w:i/>
                <w:iCs/>
                <w:sz w:val="20"/>
                <w:szCs w:val="20"/>
                <w:highlight w:val="yellow"/>
                <w:lang w:val="en-US"/>
              </w:rPr>
              <w:t xml:space="preserve">Transforming </w:t>
            </w:r>
            <w:commentRangeEnd w:id="45"/>
            <w:r w:rsidR="00F054E8" w:rsidRPr="00736A67">
              <w:rPr>
                <w:rStyle w:val="CommentReference"/>
                <w:highlight w:val="yellow"/>
              </w:rPr>
              <w:commentReference w:id="45"/>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14A1482B"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 xml:space="preserve">(cold pressing sheets using </w:t>
            </w:r>
            <w:r w:rsidR="00200258">
              <w:rPr>
                <w:sz w:val="20"/>
                <w:szCs w:val="20"/>
                <w:highlight w:val="yellow"/>
                <w:lang w:val="en-US"/>
              </w:rPr>
              <w:t>mould</w:t>
            </w:r>
            <w:r w:rsidRPr="00736A67">
              <w:rPr>
                <w:sz w:val="20"/>
                <w:szCs w:val="20"/>
                <w:highlight w:val="yellow"/>
                <w:lang w:val="en-US"/>
              </w:rPr>
              <w:t>s)</w:t>
            </w:r>
          </w:p>
          <w:p w14:paraId="436F5140" w14:textId="77777777" w:rsidR="00252854" w:rsidRPr="00E34E30" w:rsidRDefault="00252854" w:rsidP="00553514">
            <w:pPr>
              <w:rPr>
                <w:sz w:val="20"/>
                <w:szCs w:val="20"/>
                <w:lang w:val="en-US"/>
              </w:rPr>
            </w:pPr>
          </w:p>
        </w:tc>
      </w:tr>
      <w:tr w:rsidR="00252854" w:rsidRPr="00287EBE"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252854" w:rsidRPr="00287EBE"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r w:rsidRPr="00E34E30">
              <w:rPr>
                <w:sz w:val="20"/>
                <w:szCs w:val="20"/>
              </w:rPr>
              <w:t>Ideas for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87EBE"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6" w:name="_Toc90456228"/>
            <w:r>
              <w:rPr>
                <w:lang w:val="en-US"/>
              </w:rPr>
              <w:t>Assembling</w:t>
            </w:r>
            <w:bookmarkEnd w:id="46"/>
            <w:r>
              <w:rPr>
                <w:lang w:val="en-US"/>
              </w:rPr>
              <w:t xml:space="preserve"> </w:t>
            </w:r>
          </w:p>
          <w:p w14:paraId="2BD6FA5D" w14:textId="41EEA687" w:rsidR="00AC3D94" w:rsidRPr="00E34E30" w:rsidRDefault="00AC3D94" w:rsidP="003C2ABF">
            <w:pPr>
              <w:rPr>
                <w:lang w:val="en-US"/>
              </w:rPr>
            </w:pPr>
            <w:bookmarkStart w:id="47" w:name="_Toc90288157"/>
            <w:r w:rsidRPr="00E34E30">
              <w:rPr>
                <w:lang w:val="en-US"/>
              </w:rPr>
              <w:t>Industrial processing and conversion techniques</w:t>
            </w:r>
            <w:bookmarkEnd w:id="47"/>
            <w:r w:rsidRPr="00E34E30">
              <w:rPr>
                <w:lang w:val="en-US"/>
              </w:rPr>
              <w:t xml:space="preserve"> </w:t>
            </w:r>
          </w:p>
        </w:tc>
      </w:tr>
      <w:tr w:rsidR="00AC3D94" w:rsidRPr="00287EBE"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Short description</w:t>
            </w:r>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87EBE"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“Tasks"</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287EBE"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287EBE"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r w:rsidRPr="00E34E30">
              <w:rPr>
                <w:sz w:val="20"/>
                <w:szCs w:val="20"/>
              </w:rPr>
              <w:t>Ideas for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287EBE"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r w:rsidRPr="00E34E30">
              <w:rPr>
                <w:b/>
                <w:bCs/>
                <w:sz w:val="20"/>
                <w:szCs w:val="20"/>
              </w:rPr>
              <w:t>title</w:t>
            </w:r>
          </w:p>
        </w:tc>
        <w:tc>
          <w:tcPr>
            <w:tcW w:w="7500" w:type="dxa"/>
            <w:shd w:val="clear" w:color="auto" w:fill="AEAAAA" w:themeFill="background2" w:themeFillShade="BF"/>
          </w:tcPr>
          <w:p w14:paraId="648E9239" w14:textId="77777777" w:rsidR="000C5E8B" w:rsidRDefault="00252854" w:rsidP="00F871AF">
            <w:pPr>
              <w:pStyle w:val="Heading3"/>
              <w:outlineLvl w:val="2"/>
              <w:rPr>
                <w:lang w:val="en-US"/>
              </w:rPr>
            </w:pPr>
            <w:bookmarkStart w:id="48" w:name="_Toc90456229"/>
            <w:r w:rsidRPr="007655D1">
              <w:rPr>
                <w:lang w:val="en-US"/>
              </w:rPr>
              <w:t>Finishing</w:t>
            </w:r>
            <w:bookmarkEnd w:id="48"/>
            <w:r w:rsidRPr="007655D1">
              <w:rPr>
                <w:lang w:val="en-US"/>
              </w:rPr>
              <w:t xml:space="preserve"> </w:t>
            </w:r>
          </w:p>
          <w:p w14:paraId="17D05F95" w14:textId="5775FD98" w:rsidR="006C6D23" w:rsidRPr="007655D1" w:rsidRDefault="006C6D23" w:rsidP="000C5E8B">
            <w:pPr>
              <w:rPr>
                <w:lang w:val="en-US"/>
              </w:rPr>
            </w:pPr>
            <w:r w:rsidRPr="007655D1">
              <w:rPr>
                <w:lang w:val="en-US"/>
              </w:rPr>
              <w:t xml:space="preserve">Industrial processing and conversion techniques </w:t>
            </w:r>
          </w:p>
        </w:tc>
      </w:tr>
      <w:tr w:rsidR="006C6D23" w:rsidRPr="00287EBE"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Short description</w:t>
            </w:r>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287EBE"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“Tasks"</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39FC38C3"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w:t>
            </w:r>
            <w:r w:rsidR="00725FB4">
              <w:rPr>
                <w:sz w:val="20"/>
                <w:szCs w:val="20"/>
                <w:lang w:val="en-US"/>
              </w:rPr>
              <w:t>colour</w:t>
            </w:r>
            <w:r w:rsidRPr="00E34E30">
              <w:rPr>
                <w:sz w:val="20"/>
                <w:szCs w:val="20"/>
                <w:lang w:val="en-US"/>
              </w:rPr>
              <w:t>)</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287EBE"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6C6D23" w:rsidRPr="00287EBE"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r w:rsidRPr="00E34E30">
              <w:rPr>
                <w:sz w:val="20"/>
                <w:szCs w:val="20"/>
              </w:rPr>
              <w:t>Ideas for image</w:t>
            </w:r>
          </w:p>
        </w:tc>
        <w:tc>
          <w:tcPr>
            <w:tcW w:w="7500" w:type="dxa"/>
          </w:tcPr>
          <w:p w14:paraId="351BC371" w14:textId="16ED558D" w:rsidR="006C6D23" w:rsidRPr="00E34E30" w:rsidRDefault="00BD5918" w:rsidP="00CD642A">
            <w:pPr>
              <w:rPr>
                <w:sz w:val="20"/>
                <w:szCs w:val="20"/>
              </w:rPr>
            </w:pPr>
            <w:commentRangeStart w:id="49"/>
            <w:r w:rsidRPr="00BD5918">
              <w:rPr>
                <w:sz w:val="20"/>
                <w:szCs w:val="20"/>
              </w:rPr>
              <w:t>finishing.jpg</w:t>
            </w:r>
            <w:commentRangeEnd w:id="49"/>
            <w:r>
              <w:rPr>
                <w:rStyle w:val="CommentReference"/>
              </w:rPr>
              <w:commentReference w:id="49"/>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5AB84FFC" w14:textId="42AB43A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287EBE"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2D2076C9" w14:textId="77777777" w:rsidR="20A4B794" w:rsidRPr="009766F3" w:rsidRDefault="20A4B794" w:rsidP="00F871AF">
            <w:pPr>
              <w:pStyle w:val="Heading3"/>
              <w:outlineLvl w:val="2"/>
              <w:rPr>
                <w:lang w:val="en-US"/>
              </w:rPr>
            </w:pPr>
            <w:bookmarkStart w:id="50" w:name="_Toc90456230"/>
            <w:r w:rsidRPr="009766F3">
              <w:rPr>
                <w:lang w:val="en-US"/>
              </w:rPr>
              <w:t>Mono-material connections</w:t>
            </w:r>
            <w:bookmarkEnd w:id="50"/>
          </w:p>
          <w:p w14:paraId="70AE237C" w14:textId="338A4740" w:rsidR="008F3059" w:rsidRPr="008F3059" w:rsidRDefault="008F3059" w:rsidP="008F3059">
            <w:pPr>
              <w:rPr>
                <w:lang w:val="en-US"/>
              </w:rPr>
            </w:pPr>
            <w:r w:rsidRPr="00A97586">
              <w:rPr>
                <w:highlight w:val="yellow"/>
                <w:lang w:val="en-US"/>
              </w:rPr>
              <w:t>Explor</w:t>
            </w:r>
            <w:r w:rsidR="00A97586" w:rsidRPr="00A97586">
              <w:rPr>
                <w:highlight w:val="yellow"/>
                <w:lang w:val="en-US"/>
              </w:rPr>
              <w:t xml:space="preserve">e </w:t>
            </w:r>
            <w:r w:rsidRPr="00A97586">
              <w:rPr>
                <w:highlight w:val="yellow"/>
                <w:lang w:val="en-US"/>
              </w:rPr>
              <w:t xml:space="preserve">interlocking strategies </w:t>
            </w:r>
            <w:r w:rsidR="00A97586" w:rsidRPr="00A97586">
              <w:rPr>
                <w:highlight w:val="yellow"/>
                <w:lang w:val="en-US"/>
              </w:rPr>
              <w:t>to develop mono-material designs</w:t>
            </w:r>
          </w:p>
        </w:tc>
      </w:tr>
      <w:tr w:rsidR="5517815B" w:rsidRPr="00287EBE"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Short description</w:t>
            </w:r>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r w:rsidRPr="00E34E30">
              <w:rPr>
                <w:sz w:val="20"/>
                <w:szCs w:val="20"/>
              </w:rPr>
              <w:t>tasks</w:t>
            </w:r>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287EBE"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449A37B" w:rsidR="000F2635" w:rsidRPr="00E34E30" w:rsidRDefault="000F2635" w:rsidP="000F2635">
            <w:pPr>
              <w:rPr>
                <w:i/>
                <w:iCs/>
                <w:sz w:val="20"/>
                <w:szCs w:val="20"/>
                <w:lang w:val="en-US"/>
              </w:rPr>
            </w:pPr>
            <w:r w:rsidRPr="00E34E30">
              <w:rPr>
                <w:sz w:val="20"/>
                <w:szCs w:val="20"/>
                <w:lang w:val="en-US"/>
              </w:rPr>
              <w:t>Many waste materials (</w:t>
            </w:r>
            <w:r w:rsidR="00E63467" w:rsidRPr="00E34E30">
              <w:rPr>
                <w:sz w:val="20"/>
                <w:szCs w:val="20"/>
                <w:lang w:val="en-US"/>
              </w:rPr>
              <w:t>e.g.,</w:t>
            </w:r>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materials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287EBE" w14:paraId="0D6D071E" w14:textId="77777777" w:rsidTr="76B87EAC">
        <w:tc>
          <w:tcPr>
            <w:tcW w:w="2235" w:type="dxa"/>
          </w:tcPr>
          <w:p w14:paraId="03102A19" w14:textId="198F7B68" w:rsidR="000F2635" w:rsidRPr="00E34E30" w:rsidRDefault="000F2635" w:rsidP="5517815B">
            <w:pPr>
              <w:rPr>
                <w:sz w:val="20"/>
                <w:szCs w:val="20"/>
              </w:rPr>
            </w:pPr>
            <w:r w:rsidRPr="00E34E30">
              <w:rPr>
                <w:sz w:val="20"/>
                <w:szCs w:val="20"/>
              </w:rPr>
              <w:t>References</w:t>
            </w:r>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Fabricademy. </w:t>
            </w:r>
            <w:hyperlink r:id="rId5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287EBE"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See also</w:t>
            </w:r>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tesselation design with Rhino &amp; Grasshopper by Lorenzo Massini (2020) </w:t>
            </w:r>
            <w:hyperlink r:id="rId54"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r w:rsidRPr="00E34E30">
              <w:rPr>
                <w:sz w:val="20"/>
                <w:szCs w:val="20"/>
              </w:rPr>
              <w:t>Ideas for image</w:t>
            </w:r>
          </w:p>
        </w:tc>
        <w:tc>
          <w:tcPr>
            <w:tcW w:w="6780" w:type="dxa"/>
          </w:tcPr>
          <w:p w14:paraId="18FAF6BE" w14:textId="2EB38DA1" w:rsidR="5517815B" w:rsidRPr="00E34E30" w:rsidRDefault="004A2179" w:rsidP="5517815B">
            <w:pPr>
              <w:rPr>
                <w:sz w:val="20"/>
                <w:szCs w:val="20"/>
              </w:rPr>
            </w:pPr>
            <w:r w:rsidRPr="00E34E30">
              <w:rPr>
                <w:sz w:val="20"/>
                <w:szCs w:val="20"/>
              </w:rPr>
              <w:t>monomaterial.png</w:t>
            </w:r>
            <w:r w:rsidR="005F77F4">
              <w:rPr>
                <w:sz w:val="20"/>
                <w:szCs w:val="20"/>
              </w:rPr>
              <w:t xml:space="preserve"> &gt;&gt; credit Lorenzo Massini,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51" w:name="_Toc90456231"/>
      <w:r w:rsidRPr="005B03CF">
        <w:lastRenderedPageBreak/>
        <w:t>Bio-based materials</w:t>
      </w:r>
      <w:bookmarkEnd w:id="51"/>
    </w:p>
    <w:p w14:paraId="32A38B9E" w14:textId="276DC76D" w:rsidR="00734DBB" w:rsidRDefault="00734DBB"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233717" w:rsidRPr="00287EBE" w14:paraId="3D5B4318" w14:textId="77777777" w:rsidTr="00F85494">
        <w:tc>
          <w:tcPr>
            <w:tcW w:w="2235" w:type="dxa"/>
            <w:shd w:val="clear" w:color="auto" w:fill="AEAAAA" w:themeFill="background2" w:themeFillShade="BF"/>
          </w:tcPr>
          <w:p w14:paraId="2857C078" w14:textId="77777777" w:rsidR="00233717" w:rsidRPr="00E34E30" w:rsidRDefault="00233717" w:rsidP="00F85494">
            <w:pPr>
              <w:rPr>
                <w:sz w:val="20"/>
                <w:szCs w:val="20"/>
              </w:rPr>
            </w:pPr>
            <w:r w:rsidRPr="00E34E30">
              <w:rPr>
                <w:sz w:val="20"/>
                <w:szCs w:val="20"/>
              </w:rPr>
              <w:t>title</w:t>
            </w:r>
          </w:p>
        </w:tc>
        <w:tc>
          <w:tcPr>
            <w:tcW w:w="6780" w:type="dxa"/>
            <w:shd w:val="clear" w:color="auto" w:fill="AEAAAA" w:themeFill="background2" w:themeFillShade="BF"/>
          </w:tcPr>
          <w:p w14:paraId="17EEB4E6" w14:textId="77777777" w:rsidR="00233717" w:rsidRPr="00D86710" w:rsidRDefault="00233717" w:rsidP="00F85494">
            <w:pPr>
              <w:pStyle w:val="Heading3"/>
              <w:outlineLvl w:val="2"/>
              <w:rPr>
                <w:highlight w:val="yellow"/>
                <w:lang w:val="en-US"/>
              </w:rPr>
            </w:pPr>
            <w:bookmarkStart w:id="52" w:name="_Toc90456232"/>
            <w:r w:rsidRPr="00D86710">
              <w:rPr>
                <w:highlight w:val="yellow"/>
                <w:lang w:val="en-US"/>
              </w:rPr>
              <w:t>Better Together: Combining Polymers</w:t>
            </w:r>
            <w:bookmarkEnd w:id="52"/>
          </w:p>
          <w:p w14:paraId="497F8D44" w14:textId="2EF33338" w:rsidR="00233717" w:rsidRPr="00D86710" w:rsidRDefault="00233717" w:rsidP="00233717">
            <w:pPr>
              <w:rPr>
                <w:highlight w:val="yellow"/>
                <w:lang w:val="en-US"/>
              </w:rPr>
            </w:pPr>
            <w:r w:rsidRPr="00D86710">
              <w:rPr>
                <w:highlight w:val="yellow"/>
                <w:lang w:val="en-US"/>
              </w:rPr>
              <w:t>Combining biopolymers to discover other material properties</w:t>
            </w:r>
          </w:p>
        </w:tc>
      </w:tr>
      <w:tr w:rsidR="00233717" w:rsidRPr="00287EBE" w14:paraId="7181442C" w14:textId="77777777" w:rsidTr="00F85494">
        <w:tc>
          <w:tcPr>
            <w:tcW w:w="2235" w:type="dxa"/>
          </w:tcPr>
          <w:p w14:paraId="7129BDF1" w14:textId="77777777" w:rsidR="00233717" w:rsidRPr="00E34E30" w:rsidRDefault="00233717" w:rsidP="00F85494">
            <w:pPr>
              <w:rPr>
                <w:sz w:val="20"/>
                <w:szCs w:val="20"/>
              </w:rPr>
            </w:pPr>
            <w:r w:rsidRPr="00E34E30">
              <w:rPr>
                <w:sz w:val="20"/>
                <w:szCs w:val="20"/>
              </w:rPr>
              <w:t>Short description</w:t>
            </w:r>
          </w:p>
        </w:tc>
        <w:tc>
          <w:tcPr>
            <w:tcW w:w="6780" w:type="dxa"/>
          </w:tcPr>
          <w:p w14:paraId="6968B8AA" w14:textId="7AC441DF" w:rsidR="00233717" w:rsidRPr="00D86710" w:rsidRDefault="005C27A2" w:rsidP="00F85494">
            <w:pPr>
              <w:rPr>
                <w:sz w:val="20"/>
                <w:szCs w:val="20"/>
                <w:highlight w:val="yellow"/>
                <w:lang w:val="en-GB"/>
              </w:rPr>
            </w:pPr>
            <w:r w:rsidRPr="00D86710">
              <w:rPr>
                <w:sz w:val="20"/>
                <w:szCs w:val="20"/>
                <w:highlight w:val="yellow"/>
                <w:lang w:val="en-GB"/>
              </w:rPr>
              <w:t>Many bioplastics and biomaterials recipes will provide the protocol to make a material with a single biopolymer (and a plastic</w:t>
            </w:r>
            <w:r w:rsidR="00725FB4">
              <w:rPr>
                <w:sz w:val="20"/>
                <w:szCs w:val="20"/>
                <w:highlight w:val="yellow"/>
                <w:lang w:val="en-GB"/>
              </w:rPr>
              <w:t>ise</w:t>
            </w:r>
            <w:r w:rsidRPr="00D86710">
              <w:rPr>
                <w:sz w:val="20"/>
                <w:szCs w:val="20"/>
                <w:highlight w:val="yellow"/>
                <w:lang w:val="en-GB"/>
              </w:rPr>
              <w:t xml:space="preserve">r). Combining them leads to wildly different results in terms of processability and properties. </w:t>
            </w:r>
          </w:p>
        </w:tc>
      </w:tr>
      <w:tr w:rsidR="00233717" w:rsidRPr="00DC5B73" w14:paraId="4CAA1FD6" w14:textId="77777777" w:rsidTr="00F85494">
        <w:tc>
          <w:tcPr>
            <w:tcW w:w="2235" w:type="dxa"/>
          </w:tcPr>
          <w:p w14:paraId="072133D7" w14:textId="77777777" w:rsidR="00233717" w:rsidRPr="00E34E30" w:rsidRDefault="00233717" w:rsidP="00F85494">
            <w:pPr>
              <w:rPr>
                <w:sz w:val="20"/>
                <w:szCs w:val="20"/>
              </w:rPr>
            </w:pPr>
            <w:r w:rsidRPr="00E34E30">
              <w:rPr>
                <w:sz w:val="20"/>
                <w:szCs w:val="20"/>
              </w:rPr>
              <w:t>Tasks</w:t>
            </w:r>
          </w:p>
        </w:tc>
        <w:tc>
          <w:tcPr>
            <w:tcW w:w="6780" w:type="dxa"/>
          </w:tcPr>
          <w:p w14:paraId="2A50CDBB" w14:textId="3C6DCE28" w:rsidR="008D66B8" w:rsidRPr="00D86710" w:rsidRDefault="00DC5B73" w:rsidP="00F85494">
            <w:pPr>
              <w:rPr>
                <w:sz w:val="20"/>
                <w:szCs w:val="20"/>
                <w:highlight w:val="yellow"/>
                <w:lang w:val="en-US"/>
              </w:rPr>
            </w:pPr>
            <w:r w:rsidRPr="00D86710">
              <w:rPr>
                <w:sz w:val="20"/>
                <w:szCs w:val="20"/>
                <w:highlight w:val="yellow"/>
                <w:lang w:val="en-US"/>
              </w:rPr>
              <w:t xml:space="preserve">Choose a biopolymer </w:t>
            </w:r>
            <w:r w:rsidR="008D66B8" w:rsidRPr="00D86710">
              <w:rPr>
                <w:sz w:val="20"/>
                <w:szCs w:val="20"/>
                <w:highlight w:val="yellow"/>
                <w:lang w:val="en-US"/>
              </w:rPr>
              <w:t xml:space="preserve">or biomaterial </w:t>
            </w:r>
            <w:r w:rsidRPr="00D86710">
              <w:rPr>
                <w:sz w:val="20"/>
                <w:szCs w:val="20"/>
                <w:highlight w:val="yellow"/>
                <w:lang w:val="en-US"/>
              </w:rPr>
              <w:t>that interests you</w:t>
            </w:r>
            <w:r w:rsidR="00F237AD" w:rsidRPr="00D86710">
              <w:rPr>
                <w:sz w:val="20"/>
                <w:szCs w:val="20"/>
                <w:highlight w:val="yellow"/>
                <w:lang w:val="en-US"/>
              </w:rPr>
              <w:t>. Then make a simple recipe with it using various proportions and study it’s properties and challenges.</w:t>
            </w:r>
          </w:p>
          <w:p w14:paraId="5B18D5EF" w14:textId="77777777" w:rsidR="008D66B8" w:rsidRPr="00D86710" w:rsidRDefault="008D66B8" w:rsidP="00F85494">
            <w:pPr>
              <w:rPr>
                <w:sz w:val="20"/>
                <w:szCs w:val="20"/>
                <w:highlight w:val="yellow"/>
                <w:lang w:val="en-US"/>
              </w:rPr>
            </w:pPr>
          </w:p>
          <w:p w14:paraId="7AEA54C6" w14:textId="18ED2E27" w:rsidR="008D66B8" w:rsidRPr="00D86710" w:rsidRDefault="008D66B8" w:rsidP="00F85494">
            <w:pPr>
              <w:rPr>
                <w:b/>
                <w:bCs/>
                <w:sz w:val="20"/>
                <w:szCs w:val="20"/>
                <w:highlight w:val="yellow"/>
                <w:lang w:val="en-US"/>
              </w:rPr>
            </w:pPr>
            <w:r w:rsidRPr="00D86710">
              <w:rPr>
                <w:b/>
                <w:bCs/>
                <w:sz w:val="20"/>
                <w:szCs w:val="20"/>
                <w:highlight w:val="yellow"/>
                <w:lang w:val="en-US"/>
              </w:rPr>
              <w:t>Scientific leads</w:t>
            </w:r>
          </w:p>
          <w:p w14:paraId="413FD99E" w14:textId="41D34173" w:rsidR="00DC5B73" w:rsidRPr="00D86710" w:rsidRDefault="00DC5B73" w:rsidP="00F85494">
            <w:pPr>
              <w:rPr>
                <w:sz w:val="20"/>
                <w:szCs w:val="20"/>
                <w:highlight w:val="yellow"/>
                <w:lang w:val="en-US"/>
              </w:rPr>
            </w:pPr>
            <w:r w:rsidRPr="00D86710">
              <w:rPr>
                <w:sz w:val="20"/>
                <w:szCs w:val="20"/>
                <w:highlight w:val="yellow"/>
                <w:lang w:val="en-US"/>
              </w:rPr>
              <w:t xml:space="preserve">Look into scientific </w:t>
            </w:r>
            <w:r w:rsidR="008D66B8" w:rsidRPr="00D86710">
              <w:rPr>
                <w:sz w:val="20"/>
                <w:szCs w:val="20"/>
                <w:highlight w:val="yellow"/>
                <w:lang w:val="en-US"/>
              </w:rPr>
              <w:t xml:space="preserve">publications where researchers have tried to improve or modify properties of that biomaterial (e.g. chitosan and gelatine or alginate). </w:t>
            </w:r>
          </w:p>
          <w:p w14:paraId="6082AD38" w14:textId="6AA1A249" w:rsidR="008D66B8" w:rsidRPr="00D86710" w:rsidRDefault="008D66B8" w:rsidP="00F85494">
            <w:pPr>
              <w:rPr>
                <w:sz w:val="20"/>
                <w:szCs w:val="20"/>
                <w:highlight w:val="yellow"/>
                <w:lang w:val="en-US"/>
              </w:rPr>
            </w:pPr>
            <w:r w:rsidRPr="00D86710">
              <w:rPr>
                <w:sz w:val="20"/>
                <w:szCs w:val="20"/>
                <w:highlight w:val="yellow"/>
                <w:lang w:val="en-US"/>
              </w:rPr>
              <w:t>Look up any terms you don’t understand, try to get an understanding of the science.</w:t>
            </w:r>
          </w:p>
          <w:p w14:paraId="1DB0C430" w14:textId="77777777" w:rsidR="008D66B8" w:rsidRPr="00D86710" w:rsidRDefault="008D66B8" w:rsidP="00F85494">
            <w:pPr>
              <w:rPr>
                <w:sz w:val="20"/>
                <w:szCs w:val="20"/>
                <w:highlight w:val="yellow"/>
                <w:lang w:val="en-US"/>
              </w:rPr>
            </w:pPr>
            <w:r w:rsidRPr="00D86710">
              <w:rPr>
                <w:sz w:val="20"/>
                <w:szCs w:val="20"/>
                <w:highlight w:val="yellow"/>
                <w:lang w:val="en-US"/>
              </w:rPr>
              <w:t xml:space="preserve">Which ingredients do they add or remove? Why? </w:t>
            </w:r>
          </w:p>
          <w:p w14:paraId="1C4114CD" w14:textId="32C6F0B0" w:rsidR="008D66B8" w:rsidRPr="00D86710" w:rsidRDefault="008D66B8" w:rsidP="00F85494">
            <w:pPr>
              <w:rPr>
                <w:sz w:val="20"/>
                <w:szCs w:val="20"/>
                <w:highlight w:val="yellow"/>
                <w:lang w:val="en-US"/>
              </w:rPr>
            </w:pPr>
            <w:r w:rsidRPr="00D86710">
              <w:rPr>
                <w:sz w:val="20"/>
                <w:szCs w:val="20"/>
                <w:highlight w:val="yellow"/>
                <w:lang w:val="en-US"/>
              </w:rPr>
              <w:t xml:space="preserve">Do they make changes in the protocol? Why? </w:t>
            </w:r>
          </w:p>
          <w:p w14:paraId="693CAC90" w14:textId="57B4F5EA" w:rsidR="008D66B8" w:rsidRPr="00D86710" w:rsidRDefault="008D66B8" w:rsidP="00F85494">
            <w:pPr>
              <w:rPr>
                <w:sz w:val="20"/>
                <w:szCs w:val="20"/>
                <w:highlight w:val="yellow"/>
                <w:lang w:val="en-US"/>
              </w:rPr>
            </w:pPr>
            <w:r w:rsidRPr="00D86710">
              <w:rPr>
                <w:sz w:val="20"/>
                <w:szCs w:val="20"/>
                <w:highlight w:val="yellow"/>
                <w:lang w:val="en-US"/>
              </w:rPr>
              <w:t>Translate these insights into recipes and try them out in various ratios.</w:t>
            </w:r>
          </w:p>
          <w:p w14:paraId="45423762" w14:textId="77777777" w:rsidR="008D66B8" w:rsidRPr="00D86710" w:rsidRDefault="008D66B8" w:rsidP="00F85494">
            <w:pPr>
              <w:rPr>
                <w:sz w:val="20"/>
                <w:szCs w:val="20"/>
                <w:highlight w:val="yellow"/>
                <w:lang w:val="en-US"/>
              </w:rPr>
            </w:pPr>
          </w:p>
          <w:p w14:paraId="3F5EECAB" w14:textId="28F276BD" w:rsidR="008D66B8" w:rsidRPr="00D86710" w:rsidRDefault="008D66B8" w:rsidP="00F85494">
            <w:pPr>
              <w:rPr>
                <w:b/>
                <w:bCs/>
                <w:sz w:val="20"/>
                <w:szCs w:val="20"/>
                <w:highlight w:val="yellow"/>
                <w:lang w:val="en-US"/>
              </w:rPr>
            </w:pPr>
            <w:r w:rsidRPr="00D86710">
              <w:rPr>
                <w:b/>
                <w:bCs/>
                <w:sz w:val="20"/>
                <w:szCs w:val="20"/>
                <w:highlight w:val="yellow"/>
                <w:lang w:val="en-US"/>
              </w:rPr>
              <w:t>Material designers’ leads</w:t>
            </w:r>
          </w:p>
          <w:p w14:paraId="13B4BB29" w14:textId="5C445B9D" w:rsidR="008D66B8" w:rsidRPr="00D86710" w:rsidRDefault="008D66B8" w:rsidP="00F85494">
            <w:pPr>
              <w:rPr>
                <w:sz w:val="20"/>
                <w:szCs w:val="20"/>
                <w:highlight w:val="yellow"/>
                <w:lang w:val="en-US"/>
              </w:rPr>
            </w:pPr>
            <w:r w:rsidRPr="00D86710">
              <w:rPr>
                <w:sz w:val="20"/>
                <w:szCs w:val="20"/>
                <w:highlight w:val="yellow"/>
                <w:lang w:val="en-US"/>
              </w:rPr>
              <w:t xml:space="preserve">Material designers take a very different approach, and may try out various different things they find in their direct surroundings. </w:t>
            </w:r>
          </w:p>
          <w:p w14:paraId="457B8B99" w14:textId="2F175ECA" w:rsidR="008D66B8" w:rsidRPr="00D86710" w:rsidRDefault="008D66B8" w:rsidP="00F85494">
            <w:pPr>
              <w:rPr>
                <w:sz w:val="20"/>
                <w:szCs w:val="20"/>
                <w:highlight w:val="yellow"/>
                <w:lang w:val="en-US"/>
              </w:rPr>
            </w:pPr>
            <w:r w:rsidRPr="00D86710">
              <w:rPr>
                <w:sz w:val="20"/>
                <w:szCs w:val="20"/>
                <w:highlight w:val="yellow"/>
                <w:lang w:val="en-US"/>
              </w:rPr>
              <w:t xml:space="preserve">Look into ways other material designers have worked with your biopolymer of choice. </w:t>
            </w:r>
          </w:p>
          <w:p w14:paraId="130EEAF1" w14:textId="234A35F0" w:rsidR="008D66B8" w:rsidRPr="00D86710" w:rsidRDefault="008D66B8" w:rsidP="00F85494">
            <w:pPr>
              <w:rPr>
                <w:sz w:val="20"/>
                <w:szCs w:val="20"/>
                <w:highlight w:val="yellow"/>
                <w:lang w:val="en-US"/>
              </w:rPr>
            </w:pPr>
            <w:r w:rsidRPr="00D86710">
              <w:rPr>
                <w:sz w:val="20"/>
                <w:szCs w:val="20"/>
                <w:highlight w:val="yellow"/>
                <w:lang w:val="en-US"/>
              </w:rPr>
              <w:t xml:space="preserve">What kind of </w:t>
            </w:r>
            <w:r w:rsidR="0018252D" w:rsidRPr="00D86710">
              <w:rPr>
                <w:sz w:val="20"/>
                <w:szCs w:val="20"/>
                <w:highlight w:val="yellow"/>
                <w:lang w:val="en-US"/>
              </w:rPr>
              <w:t>additions do they make? Research those additions and try to understand why they lead to such different materials. Hypothes</w:t>
            </w:r>
            <w:r w:rsidR="00725FB4">
              <w:rPr>
                <w:sz w:val="20"/>
                <w:szCs w:val="20"/>
                <w:highlight w:val="yellow"/>
                <w:lang w:val="en-US"/>
              </w:rPr>
              <w:t>ise</w:t>
            </w:r>
            <w:r w:rsidR="0018252D" w:rsidRPr="00D86710">
              <w:rPr>
                <w:sz w:val="20"/>
                <w:szCs w:val="20"/>
                <w:highlight w:val="yellow"/>
                <w:lang w:val="en-US"/>
              </w:rPr>
              <w:t xml:space="preserve"> about the </w:t>
            </w:r>
            <w:r w:rsidR="0018252D" w:rsidRPr="00D86710">
              <w:rPr>
                <w:i/>
                <w:iCs/>
                <w:sz w:val="20"/>
                <w:szCs w:val="20"/>
                <w:highlight w:val="yellow"/>
                <w:lang w:val="en-US"/>
              </w:rPr>
              <w:t>functions</w:t>
            </w:r>
            <w:r w:rsidR="0018252D" w:rsidRPr="00D86710">
              <w:rPr>
                <w:sz w:val="20"/>
                <w:szCs w:val="20"/>
                <w:highlight w:val="yellow"/>
                <w:lang w:val="en-US"/>
              </w:rPr>
              <w:t xml:space="preserve"> of each of these additions? </w:t>
            </w:r>
          </w:p>
          <w:p w14:paraId="1FCE694B" w14:textId="07C7B246" w:rsidR="008D66B8" w:rsidRPr="00D86710" w:rsidRDefault="008D66B8" w:rsidP="00F85494">
            <w:pPr>
              <w:rPr>
                <w:sz w:val="20"/>
                <w:szCs w:val="20"/>
                <w:highlight w:val="yellow"/>
                <w:lang w:val="en-US"/>
              </w:rPr>
            </w:pPr>
          </w:p>
        </w:tc>
      </w:tr>
      <w:tr w:rsidR="00233717" w:rsidRPr="00287EBE" w14:paraId="07317B97" w14:textId="77777777" w:rsidTr="00F85494">
        <w:tc>
          <w:tcPr>
            <w:tcW w:w="2235" w:type="dxa"/>
          </w:tcPr>
          <w:p w14:paraId="35943A6C" w14:textId="77777777" w:rsidR="00233717" w:rsidRPr="00E34E30" w:rsidRDefault="00233717" w:rsidP="00F85494">
            <w:pPr>
              <w:rPr>
                <w:sz w:val="20"/>
                <w:szCs w:val="20"/>
                <w:lang w:val="en-US"/>
              </w:rPr>
            </w:pPr>
            <w:r w:rsidRPr="00E34E30">
              <w:rPr>
                <w:sz w:val="20"/>
                <w:szCs w:val="20"/>
                <w:lang w:val="en-US"/>
              </w:rPr>
              <w:t>why/when/note/output/next</w:t>
            </w:r>
          </w:p>
        </w:tc>
        <w:tc>
          <w:tcPr>
            <w:tcW w:w="6780" w:type="dxa"/>
          </w:tcPr>
          <w:p w14:paraId="1292075F" w14:textId="4E29642D" w:rsidR="00F237AD" w:rsidRPr="00D86710" w:rsidRDefault="00F237AD" w:rsidP="00F85494">
            <w:pPr>
              <w:rPr>
                <w:b/>
                <w:bCs/>
                <w:sz w:val="20"/>
                <w:szCs w:val="20"/>
                <w:highlight w:val="yellow"/>
                <w:lang w:val="en-US"/>
              </w:rPr>
            </w:pPr>
          </w:p>
        </w:tc>
      </w:tr>
      <w:tr w:rsidR="00233717" w:rsidRPr="00287EBE" w14:paraId="7723CC29" w14:textId="77777777" w:rsidTr="00F85494">
        <w:tc>
          <w:tcPr>
            <w:tcW w:w="2235" w:type="dxa"/>
          </w:tcPr>
          <w:p w14:paraId="105F0C8D" w14:textId="77777777" w:rsidR="00233717" w:rsidRPr="00E34E30" w:rsidRDefault="00233717" w:rsidP="00F85494">
            <w:pPr>
              <w:rPr>
                <w:sz w:val="20"/>
                <w:szCs w:val="20"/>
              </w:rPr>
            </w:pPr>
            <w:r w:rsidRPr="00E34E30">
              <w:rPr>
                <w:sz w:val="20"/>
                <w:szCs w:val="20"/>
              </w:rPr>
              <w:t>Reference</w:t>
            </w:r>
          </w:p>
        </w:tc>
        <w:tc>
          <w:tcPr>
            <w:tcW w:w="6780" w:type="dxa"/>
          </w:tcPr>
          <w:p w14:paraId="24F4DEB4" w14:textId="77777777" w:rsidR="00252D85" w:rsidRPr="00D86710" w:rsidRDefault="00252D85" w:rsidP="00252D85">
            <w:pPr>
              <w:rPr>
                <w:sz w:val="20"/>
                <w:szCs w:val="20"/>
                <w:highlight w:val="yellow"/>
                <w:lang w:val="en-US"/>
              </w:rPr>
            </w:pPr>
            <w:r w:rsidRPr="00D86710">
              <w:rPr>
                <w:sz w:val="20"/>
                <w:szCs w:val="20"/>
                <w:highlight w:val="yellow"/>
                <w:lang w:val="en-US"/>
              </w:rPr>
              <w:t xml:space="preserve">Chemarts Cookbook (2020) Aalto University. Pdf download available for free at: </w:t>
            </w:r>
            <w:hyperlink r:id="rId55" w:history="1">
              <w:r w:rsidRPr="00D86710">
                <w:rPr>
                  <w:rStyle w:val="Hyperlink"/>
                  <w:sz w:val="20"/>
                  <w:szCs w:val="20"/>
                  <w:highlight w:val="yellow"/>
                  <w:lang w:val="en-US"/>
                </w:rPr>
                <w:t>https://shop.aalto.fi/p/1193-the-chemarts-cookbook/</w:t>
              </w:r>
            </w:hyperlink>
            <w:r w:rsidRPr="00D86710">
              <w:rPr>
                <w:sz w:val="20"/>
                <w:szCs w:val="20"/>
                <w:highlight w:val="yellow"/>
                <w:lang w:val="en-US"/>
              </w:rPr>
              <w:t xml:space="preserve">  </w:t>
            </w:r>
          </w:p>
          <w:p w14:paraId="61105663" w14:textId="77777777" w:rsidR="00252D85" w:rsidRPr="00D86710" w:rsidRDefault="00252D85" w:rsidP="00252D85">
            <w:pPr>
              <w:rPr>
                <w:sz w:val="20"/>
                <w:szCs w:val="20"/>
                <w:highlight w:val="yellow"/>
                <w:lang w:val="en-US"/>
              </w:rPr>
            </w:pPr>
            <w:r w:rsidRPr="00D86710">
              <w:rPr>
                <w:sz w:val="20"/>
                <w:szCs w:val="20"/>
                <w:highlight w:val="yellow"/>
                <w:lang w:val="en-US"/>
              </w:rPr>
              <w:t xml:space="preserve">Materiom (2018-ongoing) </w:t>
            </w:r>
            <w:hyperlink r:id="rId56" w:history="1">
              <w:r w:rsidRPr="00D86710">
                <w:rPr>
                  <w:rStyle w:val="Hyperlink"/>
                  <w:sz w:val="20"/>
                  <w:szCs w:val="20"/>
                  <w:highlight w:val="yellow"/>
                  <w:lang w:val="en-US"/>
                </w:rPr>
                <w:t>https://materiom.org/</w:t>
              </w:r>
            </w:hyperlink>
            <w:r w:rsidRPr="00D86710">
              <w:rPr>
                <w:sz w:val="20"/>
                <w:szCs w:val="20"/>
                <w:highlight w:val="yellow"/>
                <w:lang w:val="en-US"/>
              </w:rPr>
              <w:t xml:space="preserve"> </w:t>
            </w:r>
          </w:p>
          <w:p w14:paraId="4ACEFA3E" w14:textId="77777777" w:rsidR="00252D85" w:rsidRPr="00D86710" w:rsidRDefault="00252D85" w:rsidP="00252D85">
            <w:pPr>
              <w:rPr>
                <w:sz w:val="20"/>
                <w:szCs w:val="20"/>
                <w:highlight w:val="yellow"/>
                <w:lang w:val="en-US"/>
              </w:rPr>
            </w:pPr>
            <w:r w:rsidRPr="00D86710">
              <w:rPr>
                <w:sz w:val="20"/>
                <w:szCs w:val="20"/>
                <w:highlight w:val="yellow"/>
                <w:lang w:val="en-US"/>
              </w:rPr>
              <w:t xml:space="preserve">Material Archive at AUAS (2019-ongoing) </w:t>
            </w:r>
            <w:hyperlink r:id="rId57" w:history="1">
              <w:r w:rsidRPr="00D86710">
                <w:rPr>
                  <w:rStyle w:val="Hyperlink"/>
                  <w:sz w:val="20"/>
                  <w:szCs w:val="20"/>
                  <w:highlight w:val="yellow"/>
                  <w:lang w:val="en-US"/>
                </w:rPr>
                <w:t>https://samplemanagementtool.org/</w:t>
              </w:r>
            </w:hyperlink>
            <w:r w:rsidRPr="00D86710">
              <w:rPr>
                <w:sz w:val="20"/>
                <w:szCs w:val="20"/>
                <w:highlight w:val="yellow"/>
                <w:lang w:val="en-US"/>
              </w:rPr>
              <w:t xml:space="preserve"> </w:t>
            </w:r>
          </w:p>
          <w:p w14:paraId="0162F40B" w14:textId="77777777" w:rsidR="00252D85" w:rsidRPr="003C2ABF" w:rsidRDefault="00252D85" w:rsidP="00252D85">
            <w:pPr>
              <w:rPr>
                <w:color w:val="D0CECE" w:themeColor="background2" w:themeShade="E6"/>
                <w:sz w:val="20"/>
                <w:szCs w:val="20"/>
                <w:highlight w:val="yellow"/>
                <w:lang w:val="en-US"/>
              </w:rPr>
            </w:pPr>
            <w:commentRangeStart w:id="53"/>
            <w:r w:rsidRPr="003C2ABF">
              <w:rPr>
                <w:color w:val="D0CECE" w:themeColor="background2" w:themeShade="E6"/>
                <w:sz w:val="20"/>
                <w:szCs w:val="20"/>
                <w:highlight w:val="yellow"/>
                <w:lang w:val="en-US"/>
              </w:rPr>
              <w:t xml:space="preserve">Bioplastics Cookbook (2018) Fabtextiles at IAAC: </w:t>
            </w:r>
            <w:hyperlink r:id="rId58" w:history="1">
              <w:r w:rsidRPr="003C2ABF">
                <w:rPr>
                  <w:rStyle w:val="Hyperlink"/>
                  <w:color w:val="D0CECE" w:themeColor="background2" w:themeShade="E6"/>
                  <w:sz w:val="20"/>
                  <w:szCs w:val="20"/>
                  <w:highlight w:val="yellow"/>
                  <w:lang w:val="en-US"/>
                </w:rPr>
                <w:t>https://issuu.com/nat_arc/docs/bioplastic_cook_book_3</w:t>
              </w:r>
            </w:hyperlink>
            <w:r w:rsidRPr="003C2ABF">
              <w:rPr>
                <w:color w:val="D0CECE" w:themeColor="background2" w:themeShade="E6"/>
                <w:sz w:val="20"/>
                <w:szCs w:val="20"/>
                <w:highlight w:val="yellow"/>
                <w:lang w:val="en-US"/>
              </w:rPr>
              <w:t xml:space="preserve"> </w:t>
            </w:r>
          </w:p>
          <w:p w14:paraId="297135A5" w14:textId="4C390377" w:rsidR="00233717" w:rsidRPr="00D86710" w:rsidRDefault="00252D85" w:rsidP="00252D85">
            <w:pPr>
              <w:rPr>
                <w:sz w:val="20"/>
                <w:szCs w:val="20"/>
                <w:highlight w:val="yellow"/>
                <w:lang w:val="en-US"/>
              </w:rPr>
            </w:pPr>
            <w:r w:rsidRPr="003C2ABF">
              <w:rPr>
                <w:color w:val="D0CECE" w:themeColor="background2" w:themeShade="E6"/>
                <w:sz w:val="20"/>
                <w:szCs w:val="20"/>
                <w:highlight w:val="yellow"/>
                <w:lang w:val="en-US"/>
              </w:rPr>
              <w:t xml:space="preserve">Recipes for Material Activism (2014) Miriam Ribul: </w:t>
            </w:r>
            <w:hyperlink r:id="rId59" w:history="1">
              <w:r w:rsidRPr="003C2ABF">
                <w:rPr>
                  <w:rStyle w:val="Hyperlink"/>
                  <w:color w:val="D0CECE" w:themeColor="background2" w:themeShade="E6"/>
                  <w:sz w:val="20"/>
                  <w:szCs w:val="20"/>
                  <w:highlight w:val="yellow"/>
                  <w:lang w:val="en-US"/>
                </w:rPr>
                <w:t>https://issuu.com/miriamribul/docs/miriam_ribul_recipes_for_material_a</w:t>
              </w:r>
            </w:hyperlink>
            <w:commentRangeEnd w:id="53"/>
            <w:r w:rsidR="003C2ABF">
              <w:rPr>
                <w:rStyle w:val="CommentReference"/>
              </w:rPr>
              <w:commentReference w:id="53"/>
            </w:r>
          </w:p>
        </w:tc>
      </w:tr>
      <w:tr w:rsidR="00233717" w:rsidRPr="00E34E30" w14:paraId="6DAF7C0E" w14:textId="77777777" w:rsidTr="00F85494">
        <w:tc>
          <w:tcPr>
            <w:tcW w:w="2235" w:type="dxa"/>
          </w:tcPr>
          <w:p w14:paraId="335C3D34" w14:textId="77777777" w:rsidR="00233717" w:rsidRPr="00E34E30" w:rsidRDefault="00233717" w:rsidP="00F85494">
            <w:pPr>
              <w:rPr>
                <w:sz w:val="20"/>
                <w:szCs w:val="20"/>
              </w:rPr>
            </w:pPr>
            <w:r w:rsidRPr="00E34E30">
              <w:rPr>
                <w:sz w:val="20"/>
                <w:szCs w:val="20"/>
              </w:rPr>
              <w:t>See also</w:t>
            </w:r>
          </w:p>
        </w:tc>
        <w:tc>
          <w:tcPr>
            <w:tcW w:w="6780" w:type="dxa"/>
          </w:tcPr>
          <w:p w14:paraId="74A4B48D" w14:textId="31FE0899" w:rsidR="00233717" w:rsidRPr="00D86710" w:rsidRDefault="0018252D" w:rsidP="00F85494">
            <w:pPr>
              <w:rPr>
                <w:sz w:val="20"/>
                <w:szCs w:val="20"/>
                <w:highlight w:val="yellow"/>
              </w:rPr>
            </w:pPr>
            <w:r w:rsidRPr="00D86710">
              <w:rPr>
                <w:sz w:val="20"/>
                <w:szCs w:val="20"/>
                <w:highlight w:val="yellow"/>
              </w:rPr>
              <w:t xml:space="preserve">Morphology of ingredients </w:t>
            </w:r>
          </w:p>
        </w:tc>
      </w:tr>
      <w:tr w:rsidR="00233717" w:rsidRPr="00E34E30" w14:paraId="6FFB8909" w14:textId="77777777" w:rsidTr="00F85494">
        <w:tc>
          <w:tcPr>
            <w:tcW w:w="2235" w:type="dxa"/>
          </w:tcPr>
          <w:p w14:paraId="00372897" w14:textId="77777777" w:rsidR="00233717" w:rsidRPr="00E34E30" w:rsidRDefault="00233717" w:rsidP="00F85494">
            <w:pPr>
              <w:rPr>
                <w:sz w:val="20"/>
                <w:szCs w:val="20"/>
              </w:rPr>
            </w:pPr>
            <w:r w:rsidRPr="00E34E30">
              <w:rPr>
                <w:sz w:val="20"/>
                <w:szCs w:val="20"/>
              </w:rPr>
              <w:t>Ideas for image</w:t>
            </w:r>
          </w:p>
        </w:tc>
        <w:tc>
          <w:tcPr>
            <w:tcW w:w="6780" w:type="dxa"/>
          </w:tcPr>
          <w:p w14:paraId="5F1CD3F0" w14:textId="1A2BB2B9" w:rsidR="00233717" w:rsidRPr="00D86710" w:rsidRDefault="00D86710" w:rsidP="00F85494">
            <w:pPr>
              <w:rPr>
                <w:sz w:val="20"/>
                <w:szCs w:val="20"/>
                <w:highlight w:val="yellow"/>
              </w:rPr>
            </w:pPr>
            <w:r w:rsidRPr="00D86710">
              <w:rPr>
                <w:sz w:val="20"/>
                <w:szCs w:val="20"/>
                <w:highlight w:val="yellow"/>
              </w:rPr>
              <w:t>better_together.jpg</w:t>
            </w:r>
          </w:p>
        </w:tc>
      </w:tr>
    </w:tbl>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287EBE"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r w:rsidRPr="00E34E30">
              <w:rPr>
                <w:sz w:val="20"/>
                <w:szCs w:val="20"/>
              </w:rPr>
              <w:t>title</w:t>
            </w:r>
          </w:p>
        </w:tc>
        <w:tc>
          <w:tcPr>
            <w:tcW w:w="6780" w:type="dxa"/>
            <w:shd w:val="clear" w:color="auto" w:fill="AEAAAA" w:themeFill="background2" w:themeFillShade="BF"/>
          </w:tcPr>
          <w:p w14:paraId="3E8F6AE2" w14:textId="77777777" w:rsidR="003634C4" w:rsidRPr="00A01CF9" w:rsidRDefault="003634C4" w:rsidP="00E552BF">
            <w:pPr>
              <w:pStyle w:val="Heading3"/>
              <w:outlineLvl w:val="2"/>
              <w:rPr>
                <w:highlight w:val="yellow"/>
                <w:lang w:val="en-US"/>
              </w:rPr>
            </w:pPr>
            <w:bookmarkStart w:id="54" w:name="_Toc90456233"/>
            <w:r w:rsidRPr="00A01CF9">
              <w:rPr>
                <w:highlight w:val="yellow"/>
                <w:lang w:val="en-US"/>
              </w:rPr>
              <w:t>Morphology of ingredients</w:t>
            </w:r>
            <w:bookmarkEnd w:id="54"/>
          </w:p>
          <w:p w14:paraId="497BF995" w14:textId="3526E89C" w:rsidR="00A01CF9" w:rsidRPr="00A01CF9" w:rsidRDefault="00A01CF9" w:rsidP="00A01CF9">
            <w:pPr>
              <w:rPr>
                <w:lang w:val="en-US"/>
              </w:rPr>
            </w:pPr>
            <w:r w:rsidRPr="00A01CF9">
              <w:rPr>
                <w:highlight w:val="yellow"/>
                <w:lang w:val="en-US"/>
              </w:rPr>
              <w:t>Understanding the functions and alternatives for different components</w:t>
            </w:r>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Short description</w:t>
            </w:r>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Studying the structure of biomaterials, and understanding the functions of ingredients in recipes will help you find new alternatives to experiment with. What are possible alternatives for each ingredient?</w:t>
            </w:r>
          </w:p>
        </w:tc>
      </w:tr>
      <w:tr w:rsidR="003634C4" w:rsidRPr="00287EBE" w14:paraId="5C5112D1" w14:textId="77777777" w:rsidTr="00E552BF">
        <w:tc>
          <w:tcPr>
            <w:tcW w:w="2235" w:type="dxa"/>
          </w:tcPr>
          <w:p w14:paraId="57C084A1" w14:textId="77777777" w:rsidR="003634C4" w:rsidRPr="00E34E30" w:rsidRDefault="003634C4" w:rsidP="00E552BF">
            <w:pPr>
              <w:rPr>
                <w:sz w:val="20"/>
                <w:szCs w:val="20"/>
              </w:rPr>
            </w:pPr>
            <w:r w:rsidRPr="00E34E30">
              <w:rPr>
                <w:sz w:val="20"/>
                <w:szCs w:val="20"/>
              </w:rPr>
              <w:t>tasks</w:t>
            </w:r>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2E07A373" w:rsidR="003634C4" w:rsidRPr="00E34E30" w:rsidRDefault="003634C4" w:rsidP="00E552BF">
            <w:pPr>
              <w:rPr>
                <w:sz w:val="20"/>
                <w:szCs w:val="20"/>
                <w:lang w:val="en-US"/>
              </w:rPr>
            </w:pPr>
            <w:r w:rsidRPr="00E34E30">
              <w:rPr>
                <w:sz w:val="20"/>
                <w:szCs w:val="20"/>
                <w:lang w:val="en-US"/>
              </w:rPr>
              <w:t xml:space="preserve">Use the </w:t>
            </w:r>
            <w:r w:rsidR="00822AB9" w:rsidRPr="00822AB9">
              <w:rPr>
                <w:i/>
                <w:iCs/>
                <w:sz w:val="20"/>
                <w:szCs w:val="20"/>
                <w:highlight w:val="cyan"/>
                <w:lang w:val="en-US"/>
              </w:rPr>
              <w:t>morphological ch</w:t>
            </w:r>
            <w:r w:rsidR="00822AB9" w:rsidRPr="005C6984">
              <w:rPr>
                <w:i/>
                <w:iCs/>
                <w:sz w:val="20"/>
                <w:szCs w:val="20"/>
                <w:highlight w:val="cyan"/>
                <w:lang w:val="en-US"/>
              </w:rPr>
              <w:t xml:space="preserve">art </w:t>
            </w:r>
            <w:r w:rsidR="000E7BF1" w:rsidRPr="005C6984">
              <w:rPr>
                <w:sz w:val="20"/>
                <w:szCs w:val="20"/>
                <w:highlight w:val="cyan"/>
                <w:lang w:val="en-US"/>
              </w:rPr>
              <w:t xml:space="preserve">in </w:t>
            </w:r>
            <w:r w:rsidR="000E7BF1" w:rsidRPr="000E7BF1">
              <w:rPr>
                <w:sz w:val="20"/>
                <w:szCs w:val="20"/>
                <w:highlight w:val="cyan"/>
                <w:lang w:val="en-US"/>
              </w:rPr>
              <w:t>this toolkit</w:t>
            </w:r>
            <w:r w:rsidR="000E7BF1" w:rsidRPr="000E7BF1">
              <w:rPr>
                <w:sz w:val="20"/>
                <w:szCs w:val="20"/>
                <w:lang w:val="en-US"/>
              </w:rPr>
              <w:t xml:space="preserve"> </w:t>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lastRenderedPageBreak/>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r w:rsidRPr="00E34E30">
              <w:rPr>
                <w:sz w:val="20"/>
                <w:szCs w:val="20"/>
                <w:lang w:val="en-US"/>
              </w:rPr>
              <w:t xml:space="preserve">Analyse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E34E30"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lastRenderedPageBreak/>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2B5DE72B" w:rsidR="003634C4" w:rsidRPr="00E34E30" w:rsidRDefault="003634C4" w:rsidP="00E552BF">
            <w:pPr>
              <w:rPr>
                <w:sz w:val="20"/>
                <w:szCs w:val="20"/>
                <w:lang w:val="en-US"/>
              </w:rPr>
            </w:pPr>
            <w:r w:rsidRPr="00E34E30">
              <w:rPr>
                <w:sz w:val="20"/>
                <w:szCs w:val="20"/>
                <w:lang w:val="en-US"/>
              </w:rPr>
              <w:t xml:space="preserve">Many biomaterials </w:t>
            </w:r>
            <w:r w:rsidRPr="00AA251B">
              <w:rPr>
                <w:sz w:val="20"/>
                <w:szCs w:val="20"/>
                <w:highlight w:val="yellow"/>
                <w:lang w:val="en-US"/>
              </w:rPr>
              <w:t>recipes</w:t>
            </w:r>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518C1A3A" w14:textId="28524F93"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tc>
      </w:tr>
      <w:tr w:rsidR="003634C4" w:rsidRPr="00287EBE"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40AAE02E" w:rsidR="003634C4" w:rsidRPr="00E34E30" w:rsidRDefault="00B33221" w:rsidP="00E552BF">
            <w:pPr>
              <w:rPr>
                <w:sz w:val="20"/>
                <w:szCs w:val="20"/>
                <w:lang w:val="en-US"/>
              </w:rPr>
            </w:pPr>
            <w:r>
              <w:rPr>
                <w:sz w:val="20"/>
                <w:szCs w:val="20"/>
                <w:highlight w:val="yellow"/>
                <w:lang w:val="en-US"/>
              </w:rPr>
              <w:t>Morphological Chart</w:t>
            </w:r>
            <w:r w:rsidR="003634C4" w:rsidRPr="00E34E30">
              <w:rPr>
                <w:sz w:val="20"/>
                <w:szCs w:val="20"/>
                <w:highlight w:val="yellow"/>
                <w:lang w:val="en-US"/>
              </w:rPr>
              <w:t xml:space="preserve"> (2021) Loes Bogers, Cecilia Raspanti &amp; Sam Edens</w:t>
            </w:r>
            <w:r w:rsidR="000461A7">
              <w:rPr>
                <w:sz w:val="20"/>
                <w:szCs w:val="20"/>
                <w:lang w:val="en-US"/>
              </w:rPr>
              <w:t xml:space="preserve"> (included in this toolkit)</w:t>
            </w:r>
          </w:p>
        </w:tc>
      </w:tr>
      <w:tr w:rsidR="003634C4" w:rsidRPr="00287EBE"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See also</w:t>
            </w:r>
          </w:p>
        </w:tc>
        <w:tc>
          <w:tcPr>
            <w:tcW w:w="6780" w:type="dxa"/>
          </w:tcPr>
          <w:p w14:paraId="081BF9A7" w14:textId="732A8391" w:rsidR="003634C4" w:rsidRPr="00E34E30" w:rsidRDefault="003634C4" w:rsidP="00E552BF">
            <w:pPr>
              <w:rPr>
                <w:sz w:val="20"/>
                <w:szCs w:val="20"/>
                <w:lang w:val="en-US"/>
              </w:rPr>
            </w:pP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r w:rsidRPr="00E34E30">
              <w:rPr>
                <w:sz w:val="20"/>
                <w:szCs w:val="20"/>
              </w:rPr>
              <w:t>Ideas for image</w:t>
            </w:r>
          </w:p>
        </w:tc>
        <w:tc>
          <w:tcPr>
            <w:tcW w:w="6780" w:type="dxa"/>
          </w:tcPr>
          <w:p w14:paraId="5D1F6FD6" w14:textId="77777777" w:rsidR="003634C4" w:rsidRPr="00E34E30" w:rsidRDefault="003634C4" w:rsidP="00E552BF">
            <w:pPr>
              <w:rPr>
                <w:sz w:val="20"/>
                <w:szCs w:val="20"/>
              </w:rPr>
            </w:pPr>
            <w:r w:rsidRPr="00E34E30">
              <w:rPr>
                <w:sz w:val="20"/>
                <w:szCs w:val="20"/>
              </w:rPr>
              <w:t>morphology-ingredients.jpg</w:t>
            </w:r>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5" w:name="_Toc90456234"/>
            <w:r w:rsidRPr="00E34E30">
              <w:rPr>
                <w:lang w:val="en-US"/>
              </w:rPr>
              <w:t>Agar</w:t>
            </w:r>
            <w:r w:rsidR="00396D17" w:rsidRPr="00E34E30">
              <w:rPr>
                <w:lang w:val="en-US"/>
              </w:rPr>
              <w:t xml:space="preserve"> bioplastic</w:t>
            </w:r>
            <w:bookmarkEnd w:id="55"/>
          </w:p>
        </w:tc>
      </w:tr>
      <w:tr w:rsidR="00215BF5" w:rsidRPr="00287EBE" w14:paraId="4783CF98" w14:textId="77777777" w:rsidTr="00707BF5">
        <w:tc>
          <w:tcPr>
            <w:tcW w:w="2235" w:type="dxa"/>
          </w:tcPr>
          <w:p w14:paraId="30321F6E" w14:textId="77777777" w:rsidR="0056455B" w:rsidRPr="00E34E30" w:rsidRDefault="0056455B" w:rsidP="00707BF5">
            <w:pPr>
              <w:rPr>
                <w:color w:val="000000" w:themeColor="text1"/>
                <w:sz w:val="20"/>
                <w:szCs w:val="20"/>
              </w:rPr>
            </w:pPr>
            <w:r w:rsidRPr="00E34E30">
              <w:rPr>
                <w:color w:val="000000" w:themeColor="text1"/>
                <w:sz w:val="20"/>
                <w:szCs w:val="20"/>
              </w:rPr>
              <w:t>Subtitle</w:t>
            </w:r>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DD6BF9"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Short description</w:t>
            </w:r>
          </w:p>
        </w:tc>
        <w:tc>
          <w:tcPr>
            <w:tcW w:w="6780" w:type="dxa"/>
          </w:tcPr>
          <w:p w14:paraId="2922CA85" w14:textId="539F9D54"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stabil</w:t>
            </w:r>
            <w:r w:rsidR="00725FB4">
              <w:rPr>
                <w:color w:val="000000" w:themeColor="text1"/>
                <w:sz w:val="20"/>
                <w:szCs w:val="20"/>
                <w:lang w:val="en-US"/>
              </w:rPr>
              <w:t>ise</w:t>
            </w:r>
            <w:r w:rsidRPr="00E34E30">
              <w:rPr>
                <w:color w:val="000000" w:themeColor="text1"/>
                <w:sz w:val="20"/>
                <w:szCs w:val="20"/>
                <w:lang w:val="en-US"/>
              </w:rPr>
              <w:t>rs</w:t>
            </w:r>
            <w:r w:rsidR="0049204E" w:rsidRPr="00E34E30">
              <w:rPr>
                <w:color w:val="000000" w:themeColor="text1"/>
                <w:sz w:val="20"/>
                <w:szCs w:val="20"/>
                <w:lang w:val="en-US"/>
              </w:rPr>
              <w:t xml:space="preserve"> but they also have good film-forming qualities.</w:t>
            </w:r>
          </w:p>
        </w:tc>
      </w:tr>
      <w:tr w:rsidR="00215BF5" w:rsidRPr="00287EBE" w14:paraId="3EA1B939" w14:textId="77777777" w:rsidTr="00707BF5">
        <w:tc>
          <w:tcPr>
            <w:tcW w:w="2235" w:type="dxa"/>
          </w:tcPr>
          <w:p w14:paraId="0066C886" w14:textId="77777777" w:rsidR="0056455B" w:rsidRPr="00E34E30" w:rsidRDefault="0056455B" w:rsidP="00707BF5">
            <w:pPr>
              <w:rPr>
                <w:color w:val="000000" w:themeColor="text1"/>
                <w:sz w:val="20"/>
                <w:szCs w:val="20"/>
              </w:rPr>
            </w:pPr>
            <w:r w:rsidRPr="00E34E30">
              <w:rPr>
                <w:color w:val="000000" w:themeColor="text1"/>
                <w:sz w:val="20"/>
                <w:szCs w:val="20"/>
              </w:rPr>
              <w:t>tasks</w:t>
            </w:r>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Add glycerine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46A57A3C" w:rsidR="0049204E" w:rsidRPr="00E34E30" w:rsidRDefault="0049204E"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r w:rsidR="00200258">
              <w:rPr>
                <w:color w:val="000000" w:themeColor="text1"/>
                <w:sz w:val="20"/>
                <w:szCs w:val="20"/>
                <w:lang w:val="en-US"/>
              </w:rPr>
              <w:t>mould</w:t>
            </w:r>
            <w:r w:rsidR="0086732B">
              <w:rPr>
                <w:color w:val="000000" w:themeColor="text1"/>
                <w:sz w:val="20"/>
                <w:szCs w:val="20"/>
                <w:lang w:val="en-US"/>
              </w:rPr>
              <w:t xml:space="preserve"> </w:t>
            </w:r>
            <w:r w:rsidR="0086732B" w:rsidRPr="0086732B">
              <w:rPr>
                <w:color w:val="000000" w:themeColor="text1"/>
                <w:sz w:val="20"/>
                <w:szCs w:val="20"/>
                <w:highlight w:val="cyan"/>
                <w:lang w:val="en-US"/>
              </w:rPr>
              <w:t>(3-5 mm thick)</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287EBE"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5 g Agar, 15 g Glycerine,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598CDD6B" w:rsidR="00396D17" w:rsidRPr="00E34E30" w:rsidRDefault="001522A7" w:rsidP="00396D17">
            <w:pPr>
              <w:rPr>
                <w:color w:val="000000" w:themeColor="text1"/>
                <w:sz w:val="20"/>
                <w:szCs w:val="20"/>
                <w:lang w:val="en-US"/>
              </w:rPr>
            </w:pPr>
            <w:r w:rsidRPr="00E34E30">
              <w:rPr>
                <w:color w:val="000000" w:themeColor="text1"/>
                <w:sz w:val="20"/>
                <w:szCs w:val="20"/>
                <w:lang w:val="en-US"/>
              </w:rPr>
              <w:t xml:space="preserve">Scale, pot, stove, spoon, </w:t>
            </w:r>
            <w:r w:rsidR="0086732B" w:rsidRPr="0086732B">
              <w:rPr>
                <w:color w:val="000000" w:themeColor="text1"/>
                <w:sz w:val="20"/>
                <w:szCs w:val="20"/>
                <w:highlight w:val="cyan"/>
                <w:lang w:val="en-US"/>
              </w:rPr>
              <w:t>walled</w:t>
            </w:r>
            <w:r w:rsidRPr="0086732B">
              <w:rPr>
                <w:color w:val="000000" w:themeColor="text1"/>
                <w:sz w:val="20"/>
                <w:szCs w:val="20"/>
                <w:highlight w:val="cyan"/>
                <w:lang w:val="en-US"/>
              </w:rPr>
              <w:t xml:space="preserve"> </w:t>
            </w:r>
            <w:r w:rsidR="00200258">
              <w:rPr>
                <w:color w:val="000000" w:themeColor="text1"/>
                <w:sz w:val="20"/>
                <w:szCs w:val="20"/>
                <w:highlight w:val="cyan"/>
                <w:lang w:val="en-US"/>
              </w:rPr>
              <w:t>mould</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r w:rsidRPr="00E34E30">
              <w:rPr>
                <w:color w:val="000000" w:themeColor="text1"/>
                <w:sz w:val="20"/>
                <w:szCs w:val="20"/>
              </w:rPr>
              <w:lastRenderedPageBreak/>
              <w:t>Ideas for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093C616B" w14:textId="3F799E8E"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56" w:name="_Toc90456235"/>
            <w:r w:rsidRPr="00E34E30">
              <w:rPr>
                <w:lang w:val="en-US"/>
              </w:rPr>
              <w:t>Alginate bioplastic</w:t>
            </w:r>
            <w:bookmarkEnd w:id="56"/>
          </w:p>
        </w:tc>
      </w:tr>
      <w:tr w:rsidR="00215BF5" w:rsidRPr="00287EBE" w14:paraId="4C8A5D48" w14:textId="77777777" w:rsidTr="00707BF5">
        <w:tc>
          <w:tcPr>
            <w:tcW w:w="2235" w:type="dxa"/>
          </w:tcPr>
          <w:p w14:paraId="6B831BE3" w14:textId="651BCF50" w:rsidR="0049204E" w:rsidRPr="00E34E30" w:rsidRDefault="0049204E" w:rsidP="0049204E">
            <w:pPr>
              <w:rPr>
                <w:color w:val="000000" w:themeColor="text1"/>
                <w:sz w:val="20"/>
                <w:szCs w:val="20"/>
              </w:rPr>
            </w:pPr>
            <w:r w:rsidRPr="00E34E30">
              <w:rPr>
                <w:color w:val="000000" w:themeColor="text1"/>
                <w:sz w:val="20"/>
                <w:szCs w:val="20"/>
              </w:rPr>
              <w:t>Subtitle</w:t>
            </w:r>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DD6BF9"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Short description</w:t>
            </w:r>
          </w:p>
        </w:tc>
        <w:tc>
          <w:tcPr>
            <w:tcW w:w="6780" w:type="dxa"/>
          </w:tcPr>
          <w:p w14:paraId="1A5DC0BF" w14:textId="5FCB4058"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w:t>
            </w:r>
            <w:r w:rsidR="00725FB4">
              <w:rPr>
                <w:color w:val="000000" w:themeColor="text1"/>
                <w:sz w:val="20"/>
                <w:szCs w:val="20"/>
                <w:lang w:val="en-US"/>
              </w:rPr>
              <w:t>ise</w:t>
            </w:r>
            <w:r w:rsidRPr="00E34E30">
              <w:rPr>
                <w:color w:val="000000" w:themeColor="text1"/>
                <w:sz w:val="20"/>
                <w:szCs w:val="20"/>
                <w:lang w:val="en-US"/>
              </w:rPr>
              <w:t>rs but they also have good film-forming qualities.</w:t>
            </w:r>
          </w:p>
        </w:tc>
      </w:tr>
      <w:tr w:rsidR="00215BF5" w:rsidRPr="00287EBE" w14:paraId="0439508F" w14:textId="77777777" w:rsidTr="00707BF5">
        <w:tc>
          <w:tcPr>
            <w:tcW w:w="2235" w:type="dxa"/>
          </w:tcPr>
          <w:p w14:paraId="484D9C36" w14:textId="76344471" w:rsidR="0049204E" w:rsidRPr="00E34E30" w:rsidRDefault="0049204E" w:rsidP="0049204E">
            <w:pPr>
              <w:rPr>
                <w:color w:val="000000" w:themeColor="text1"/>
                <w:sz w:val="20"/>
                <w:szCs w:val="20"/>
              </w:rPr>
            </w:pPr>
            <w:r w:rsidRPr="00E34E30">
              <w:rPr>
                <w:color w:val="000000" w:themeColor="text1"/>
                <w:sz w:val="20"/>
                <w:szCs w:val="20"/>
              </w:rPr>
              <w:t>tasks</w:t>
            </w:r>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Put the glycerine and half of the water in a blender</w:t>
            </w:r>
          </w:p>
          <w:p w14:paraId="69E6F17C" w14:textId="78220370" w:rsidR="001A7CFE" w:rsidRPr="00204727" w:rsidRDefault="001A7CFE" w:rsidP="0049204E">
            <w:pPr>
              <w:rPr>
                <w:i/>
                <w:iCs/>
                <w:color w:val="000000" w:themeColor="text1"/>
                <w:sz w:val="20"/>
                <w:szCs w:val="20"/>
                <w:lang w:val="en-US"/>
              </w:rPr>
            </w:pPr>
            <w:r w:rsidRPr="00E34E30">
              <w:rPr>
                <w:color w:val="000000" w:themeColor="text1"/>
                <w:sz w:val="20"/>
                <w:szCs w:val="20"/>
                <w:lang w:val="en-US"/>
              </w:rPr>
              <w:t>Turn on the blender, sprinkle in the sodium alginate</w:t>
            </w:r>
            <w:r w:rsidR="00204727">
              <w:rPr>
                <w:color w:val="000000" w:themeColor="text1"/>
                <w:sz w:val="20"/>
                <w:szCs w:val="20"/>
                <w:lang w:val="en-US"/>
              </w:rPr>
              <w:t xml:space="preserve"> </w:t>
            </w:r>
            <w:r w:rsidR="00204727" w:rsidRPr="00204727">
              <w:rPr>
                <w:i/>
                <w:iCs/>
                <w:color w:val="000000" w:themeColor="text1"/>
                <w:sz w:val="20"/>
                <w:szCs w:val="20"/>
                <w:highlight w:val="cyan"/>
                <w:lang w:val="en-US"/>
              </w:rPr>
              <w:t>fast!</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3810DEB"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Cast the bioplastic slowly in the center of the </w:t>
            </w:r>
            <w:r w:rsidR="00200258">
              <w:rPr>
                <w:color w:val="000000" w:themeColor="text1"/>
                <w:sz w:val="20"/>
                <w:szCs w:val="20"/>
                <w:lang w:val="en-US"/>
              </w:rPr>
              <w:t>mould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287EBE"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10 g Sodium Alginate, 20 g Glycerine,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r w:rsidRPr="00E34E30">
              <w:rPr>
                <w:color w:val="000000" w:themeColor="text1"/>
                <w:sz w:val="20"/>
                <w:szCs w:val="20"/>
              </w:rPr>
              <w:t>Ideas for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57" w:name="_Toc90456236"/>
            <w:r w:rsidRPr="00E34E30">
              <w:rPr>
                <w:lang w:val="en-US"/>
              </w:rPr>
              <w:t>Carrageenan bioplastic</w:t>
            </w:r>
            <w:bookmarkEnd w:id="57"/>
          </w:p>
        </w:tc>
      </w:tr>
      <w:tr w:rsidR="001A7CFE" w:rsidRPr="00287EBE" w14:paraId="2C1D1893" w14:textId="77777777" w:rsidTr="001A7CFE">
        <w:tc>
          <w:tcPr>
            <w:tcW w:w="2235" w:type="dxa"/>
          </w:tcPr>
          <w:p w14:paraId="366B38D0" w14:textId="77777777" w:rsidR="001A7CFE" w:rsidRPr="00E34E30" w:rsidRDefault="001A7CFE" w:rsidP="00707BF5">
            <w:pPr>
              <w:rPr>
                <w:color w:val="000000" w:themeColor="text1"/>
                <w:sz w:val="20"/>
                <w:szCs w:val="20"/>
              </w:rPr>
            </w:pPr>
            <w:r w:rsidRPr="00E34E30">
              <w:rPr>
                <w:color w:val="000000" w:themeColor="text1"/>
                <w:sz w:val="20"/>
                <w:szCs w:val="20"/>
              </w:rPr>
              <w:t>Subtitle</w:t>
            </w:r>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DD6BF9"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Short description</w:t>
            </w:r>
          </w:p>
        </w:tc>
        <w:tc>
          <w:tcPr>
            <w:tcW w:w="6780" w:type="dxa"/>
          </w:tcPr>
          <w:p w14:paraId="29D46FE7" w14:textId="5952F343"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w:t>
            </w:r>
            <w:r w:rsidR="00725FB4">
              <w:rPr>
                <w:color w:val="000000" w:themeColor="text1"/>
                <w:sz w:val="20"/>
                <w:szCs w:val="20"/>
                <w:lang w:val="en-US"/>
              </w:rPr>
              <w:t>ise</w:t>
            </w:r>
            <w:r w:rsidRPr="00E34E30">
              <w:rPr>
                <w:color w:val="000000" w:themeColor="text1"/>
                <w:sz w:val="20"/>
                <w:szCs w:val="20"/>
                <w:lang w:val="en-US"/>
              </w:rPr>
              <w:t>rs but they also have good film-forming qualities.</w:t>
            </w:r>
          </w:p>
        </w:tc>
      </w:tr>
      <w:tr w:rsidR="001A7CFE" w:rsidRPr="00287EBE" w14:paraId="1D04E5B1" w14:textId="77777777" w:rsidTr="001A7CFE">
        <w:tc>
          <w:tcPr>
            <w:tcW w:w="2235" w:type="dxa"/>
          </w:tcPr>
          <w:p w14:paraId="0551CBD8" w14:textId="77777777" w:rsidR="001A7CFE" w:rsidRPr="00E34E30" w:rsidRDefault="001A7CFE" w:rsidP="00707BF5">
            <w:pPr>
              <w:rPr>
                <w:color w:val="000000" w:themeColor="text1"/>
                <w:sz w:val="20"/>
                <w:szCs w:val="20"/>
              </w:rPr>
            </w:pPr>
            <w:r w:rsidRPr="00E34E30">
              <w:rPr>
                <w:color w:val="000000" w:themeColor="text1"/>
                <w:sz w:val="20"/>
                <w:szCs w:val="20"/>
              </w:rPr>
              <w:t>tasks</w:t>
            </w:r>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Add glycerine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4DFC464E"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Cast the bioplastic slowly in the center of the </w:t>
            </w:r>
            <w:r w:rsidR="00200258">
              <w:rPr>
                <w:color w:val="000000" w:themeColor="text1"/>
                <w:sz w:val="20"/>
                <w:szCs w:val="20"/>
                <w:lang w:val="en-US"/>
              </w:rPr>
              <w:t>mould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287EBE"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glycerine,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r w:rsidRPr="00E34E30">
              <w:rPr>
                <w:color w:val="000000" w:themeColor="text1"/>
                <w:sz w:val="20"/>
                <w:szCs w:val="20"/>
                <w:lang w:val="en-US"/>
              </w:rPr>
              <w:t xml:space="preserve">Lugae Valenti,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r w:rsidRPr="00E34E30">
              <w:rPr>
                <w:color w:val="000000" w:themeColor="text1"/>
                <w:sz w:val="20"/>
                <w:szCs w:val="20"/>
              </w:rPr>
              <w:t>Ideas for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C11ECFA" w14:textId="3BA16899" w:rsidR="001735E4" w:rsidRPr="00BF68EF" w:rsidRDefault="00200258" w:rsidP="00BF68EF">
            <w:pPr>
              <w:pStyle w:val="Heading3"/>
              <w:outlineLvl w:val="2"/>
            </w:pPr>
            <w:bookmarkStart w:id="58" w:name="_Toc90456237"/>
            <w:r>
              <w:t>Gelatine</w:t>
            </w:r>
            <w:r w:rsidR="001735E4" w:rsidRPr="00BF68EF">
              <w:t xml:space="preserve"> bioplastic</w:t>
            </w:r>
            <w:bookmarkEnd w:id="58"/>
          </w:p>
        </w:tc>
      </w:tr>
      <w:tr w:rsidR="001735E4" w:rsidRPr="00287EBE" w14:paraId="33DE885E" w14:textId="77777777" w:rsidTr="00707BF5">
        <w:tc>
          <w:tcPr>
            <w:tcW w:w="2235" w:type="dxa"/>
          </w:tcPr>
          <w:p w14:paraId="1F226F8E" w14:textId="77777777" w:rsidR="001735E4" w:rsidRPr="00E34E30" w:rsidRDefault="001735E4" w:rsidP="00707BF5">
            <w:pPr>
              <w:rPr>
                <w:color w:val="000000" w:themeColor="text1"/>
                <w:sz w:val="20"/>
                <w:szCs w:val="20"/>
              </w:rPr>
            </w:pPr>
            <w:r w:rsidRPr="00E34E30">
              <w:rPr>
                <w:color w:val="000000" w:themeColor="text1"/>
                <w:sz w:val="20"/>
                <w:szCs w:val="20"/>
              </w:rPr>
              <w:t>Subtitle</w:t>
            </w:r>
          </w:p>
        </w:tc>
        <w:tc>
          <w:tcPr>
            <w:tcW w:w="6780" w:type="dxa"/>
          </w:tcPr>
          <w:p w14:paraId="071E6392" w14:textId="56D8FA0E" w:rsidR="001735E4" w:rsidRPr="009766F3" w:rsidRDefault="00200258" w:rsidP="00707BF5">
            <w:pPr>
              <w:rPr>
                <w:color w:val="000000" w:themeColor="text1"/>
                <w:sz w:val="20"/>
                <w:szCs w:val="20"/>
                <w:highlight w:val="yellow"/>
                <w:lang w:val="en-US"/>
              </w:rPr>
            </w:pPr>
            <w:r>
              <w:rPr>
                <w:color w:val="000000" w:themeColor="text1"/>
                <w:sz w:val="20"/>
                <w:szCs w:val="20"/>
                <w:highlight w:val="yellow"/>
                <w:lang w:val="en-US"/>
              </w:rPr>
              <w:t>Gelatine</w:t>
            </w:r>
            <w:r w:rsidR="001735E4" w:rsidRPr="009766F3">
              <w:rPr>
                <w:color w:val="000000" w:themeColor="text1"/>
                <w:sz w:val="20"/>
                <w:szCs w:val="20"/>
                <w:highlight w:val="yellow"/>
                <w:lang w:val="en-US"/>
              </w:rPr>
              <w:t xml:space="preserve"> is hydrol</w:t>
            </w:r>
            <w:r w:rsidR="00725FB4">
              <w:rPr>
                <w:color w:val="000000" w:themeColor="text1"/>
                <w:sz w:val="20"/>
                <w:szCs w:val="20"/>
                <w:highlight w:val="yellow"/>
                <w:lang w:val="en-US"/>
              </w:rPr>
              <w:t>ise</w:t>
            </w:r>
            <w:r w:rsidR="001735E4" w:rsidRPr="009766F3">
              <w:rPr>
                <w:color w:val="000000" w:themeColor="text1"/>
                <w:sz w:val="20"/>
                <w:szCs w:val="20"/>
                <w:highlight w:val="yellow"/>
                <w:lang w:val="en-US"/>
              </w:rPr>
              <w:t xml:space="preserve">d </w:t>
            </w:r>
            <w:r w:rsidR="001735E4" w:rsidRPr="009766F3">
              <w:rPr>
                <w:i/>
                <w:iCs/>
                <w:color w:val="000000" w:themeColor="text1"/>
                <w:sz w:val="20"/>
                <w:szCs w:val="20"/>
                <w:highlight w:val="yellow"/>
                <w:lang w:val="en-US"/>
              </w:rPr>
              <w:t>collagen</w:t>
            </w:r>
            <w:r w:rsidR="001735E4" w:rsidRPr="009766F3">
              <w:rPr>
                <w:color w:val="000000" w:themeColor="text1"/>
                <w:sz w:val="20"/>
                <w:szCs w:val="20"/>
                <w:highlight w:val="yellow"/>
                <w:lang w:val="en-US"/>
              </w:rPr>
              <w:t xml:space="preserve">: a </w:t>
            </w:r>
            <w:r w:rsidR="00AA245F" w:rsidRPr="009766F3">
              <w:rPr>
                <w:color w:val="000000" w:themeColor="text1"/>
                <w:sz w:val="20"/>
                <w:szCs w:val="20"/>
                <w:highlight w:val="yellow"/>
                <w:lang w:val="en-US"/>
              </w:rPr>
              <w:t>protein</w:t>
            </w:r>
            <w:r w:rsidR="001735E4" w:rsidRPr="009766F3">
              <w:rPr>
                <w:color w:val="000000" w:themeColor="text1"/>
                <w:sz w:val="20"/>
                <w:szCs w:val="20"/>
                <w:highlight w:val="yellow"/>
                <w:lang w:val="en-US"/>
              </w:rPr>
              <w:t xml:space="preserve"> found in cartilage, bone and skin</w:t>
            </w:r>
            <w:r w:rsidR="009766F3" w:rsidRPr="009766F3">
              <w:rPr>
                <w:color w:val="000000" w:themeColor="text1"/>
                <w:sz w:val="20"/>
                <w:szCs w:val="20"/>
                <w:highlight w:val="yellow"/>
                <w:lang w:val="en-US"/>
              </w:rPr>
              <w:t>.</w:t>
            </w:r>
          </w:p>
        </w:tc>
      </w:tr>
      <w:tr w:rsidR="001735E4" w:rsidRPr="00287EBE"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Short description</w:t>
            </w:r>
          </w:p>
        </w:tc>
        <w:tc>
          <w:tcPr>
            <w:tcW w:w="6780" w:type="dxa"/>
          </w:tcPr>
          <w:p w14:paraId="707F2C1B" w14:textId="125DFCE6" w:rsidR="001735E4" w:rsidRPr="00E34E30" w:rsidRDefault="00200258" w:rsidP="00707BF5">
            <w:pPr>
              <w:rPr>
                <w:color w:val="000000" w:themeColor="text1"/>
                <w:sz w:val="20"/>
                <w:szCs w:val="20"/>
                <w:lang w:val="en-US"/>
              </w:rPr>
            </w:pPr>
            <w:r>
              <w:rPr>
                <w:color w:val="000000" w:themeColor="text1"/>
                <w:sz w:val="20"/>
                <w:szCs w:val="20"/>
                <w:lang w:val="en-US"/>
              </w:rPr>
              <w:t>Gelatine</w:t>
            </w:r>
            <w:r w:rsidR="001735E4" w:rsidRPr="00E34E30">
              <w:rPr>
                <w:color w:val="000000" w:themeColor="text1"/>
                <w:sz w:val="20"/>
                <w:szCs w:val="20"/>
                <w:lang w:val="en-US"/>
              </w:rPr>
              <w:t xml:space="preserve"> or hydrol</w:t>
            </w:r>
            <w:r w:rsidR="00725FB4">
              <w:rPr>
                <w:color w:val="000000" w:themeColor="text1"/>
                <w:sz w:val="20"/>
                <w:szCs w:val="20"/>
                <w:lang w:val="en-US"/>
              </w:rPr>
              <w:t>ise</w:t>
            </w:r>
            <w:r w:rsidR="001735E4" w:rsidRPr="00E34E30">
              <w:rPr>
                <w:color w:val="000000" w:themeColor="text1"/>
                <w:sz w:val="20"/>
                <w:szCs w:val="20"/>
                <w:lang w:val="en-US"/>
              </w:rPr>
              <w:t>d collagen and is found in cartilage, bone and skin of animals. It is used as a gelling agent in food, medicine and microbiology, and is used in photography and paper sizing.</w:t>
            </w:r>
          </w:p>
        </w:tc>
      </w:tr>
      <w:tr w:rsidR="001735E4" w:rsidRPr="00287EBE" w14:paraId="31CF69BE" w14:textId="77777777" w:rsidTr="00707BF5">
        <w:tc>
          <w:tcPr>
            <w:tcW w:w="2235" w:type="dxa"/>
          </w:tcPr>
          <w:p w14:paraId="7F45DBE8" w14:textId="77777777" w:rsidR="001735E4" w:rsidRPr="00E34E30" w:rsidRDefault="001735E4" w:rsidP="00707BF5">
            <w:pPr>
              <w:rPr>
                <w:color w:val="000000" w:themeColor="text1"/>
                <w:sz w:val="20"/>
                <w:szCs w:val="20"/>
              </w:rPr>
            </w:pPr>
            <w:r w:rsidRPr="00E34E30">
              <w:rPr>
                <w:color w:val="000000" w:themeColor="text1"/>
                <w:sz w:val="20"/>
                <w:szCs w:val="20"/>
              </w:rPr>
              <w:t>tasks</w:t>
            </w:r>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4CC2F297"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glycerine and </w:t>
            </w:r>
            <w:r w:rsidR="00200258">
              <w:rPr>
                <w:color w:val="000000" w:themeColor="text1"/>
                <w:sz w:val="20"/>
                <w:szCs w:val="20"/>
                <w:lang w:val="en-US"/>
              </w:rPr>
              <w:t>gelatine</w:t>
            </w:r>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4B1E14D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r w:rsidR="00200258">
              <w:rPr>
                <w:color w:val="000000" w:themeColor="text1"/>
                <w:sz w:val="20"/>
                <w:szCs w:val="20"/>
                <w:lang w:val="en-US"/>
              </w:rPr>
              <w:t>mould</w:t>
            </w:r>
          </w:p>
          <w:p w14:paraId="70DCE1E1" w14:textId="2D4E3868" w:rsidR="001735E4" w:rsidRPr="00E34E30" w:rsidRDefault="00830A22" w:rsidP="00830A22">
            <w:pPr>
              <w:rPr>
                <w:color w:val="000000" w:themeColor="text1"/>
                <w:sz w:val="20"/>
                <w:szCs w:val="20"/>
                <w:lang w:val="en-US"/>
              </w:rPr>
            </w:pPr>
            <w:r w:rsidRPr="00E34E30">
              <w:rPr>
                <w:color w:val="000000" w:themeColor="text1"/>
                <w:sz w:val="20"/>
                <w:szCs w:val="20"/>
                <w:lang w:val="en-US"/>
              </w:rPr>
              <w:t xml:space="preserve">When solidified: release from the </w:t>
            </w:r>
            <w:r w:rsidR="00200258">
              <w:rPr>
                <w:color w:val="000000" w:themeColor="text1"/>
                <w:sz w:val="20"/>
                <w:szCs w:val="20"/>
                <w:lang w:val="en-US"/>
              </w:rPr>
              <w:t>mould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287EBE"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r w:rsidRPr="00E34E30">
              <w:rPr>
                <w:color w:val="000000" w:themeColor="text1"/>
                <w:sz w:val="20"/>
                <w:szCs w:val="20"/>
                <w:lang w:val="en-US"/>
              </w:rPr>
              <w:t>gelatine</w:t>
            </w:r>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glycerine,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r w:rsidRPr="00E34E30">
              <w:rPr>
                <w:color w:val="000000" w:themeColor="text1"/>
                <w:sz w:val="20"/>
                <w:szCs w:val="20"/>
              </w:rPr>
              <w:t>Ideas for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C13236" w:rsidRPr="00C13236" w14:paraId="1A2100DC" w14:textId="77777777" w:rsidTr="00DF467B">
        <w:tc>
          <w:tcPr>
            <w:tcW w:w="2235" w:type="dxa"/>
            <w:shd w:val="clear" w:color="auto" w:fill="AEAAAA" w:themeFill="background2" w:themeFillShade="BF"/>
          </w:tcPr>
          <w:p w14:paraId="3A615681"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Title</w:t>
            </w:r>
          </w:p>
        </w:tc>
        <w:tc>
          <w:tcPr>
            <w:tcW w:w="6780" w:type="dxa"/>
            <w:shd w:val="clear" w:color="auto" w:fill="AEAAAA" w:themeFill="background2" w:themeFillShade="BF"/>
          </w:tcPr>
          <w:p w14:paraId="4340704D" w14:textId="205A39A1" w:rsidR="00BF278E" w:rsidRPr="00C13236" w:rsidRDefault="00F5570A" w:rsidP="00BF278E">
            <w:pPr>
              <w:pStyle w:val="Heading3"/>
              <w:outlineLvl w:val="2"/>
              <w:rPr>
                <w:color w:val="000000" w:themeColor="text1"/>
                <w:highlight w:val="yellow"/>
                <w:lang w:val="en-US"/>
              </w:rPr>
            </w:pPr>
            <w:bookmarkStart w:id="59" w:name="_Toc90456238"/>
            <w:r w:rsidRPr="00C13236">
              <w:rPr>
                <w:color w:val="000000" w:themeColor="text1"/>
                <w:highlight w:val="yellow"/>
                <w:lang w:val="en-US"/>
              </w:rPr>
              <w:t>Chitosan bioplastic</w:t>
            </w:r>
            <w:bookmarkEnd w:id="59"/>
          </w:p>
        </w:tc>
      </w:tr>
      <w:tr w:rsidR="00C13236" w:rsidRPr="00287EBE" w14:paraId="0251DB5E" w14:textId="77777777" w:rsidTr="00DF467B">
        <w:tc>
          <w:tcPr>
            <w:tcW w:w="2235" w:type="dxa"/>
          </w:tcPr>
          <w:p w14:paraId="7F2AA4F3"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Subtitle</w:t>
            </w:r>
          </w:p>
        </w:tc>
        <w:tc>
          <w:tcPr>
            <w:tcW w:w="6780" w:type="dxa"/>
          </w:tcPr>
          <w:p w14:paraId="220704DA" w14:textId="4061A5E3" w:rsidR="00F5570A" w:rsidRPr="00C13236" w:rsidRDefault="00BF278E" w:rsidP="00DF467B">
            <w:pPr>
              <w:rPr>
                <w:color w:val="000000" w:themeColor="text1"/>
                <w:sz w:val="20"/>
                <w:szCs w:val="20"/>
                <w:highlight w:val="yellow"/>
                <w:lang w:val="en-US"/>
              </w:rPr>
            </w:pPr>
            <w:r w:rsidRPr="00C13236">
              <w:rPr>
                <w:color w:val="000000" w:themeColor="text1"/>
                <w:highlight w:val="yellow"/>
                <w:lang w:val="en-US"/>
              </w:rPr>
              <w:t>Deacetylated chitin, which is found in fungi and crustacean shells</w:t>
            </w:r>
          </w:p>
        </w:tc>
      </w:tr>
      <w:tr w:rsidR="00C13236" w:rsidRPr="00287EBE" w14:paraId="00B5277D" w14:textId="77777777" w:rsidTr="00DF467B">
        <w:tc>
          <w:tcPr>
            <w:tcW w:w="2235" w:type="dxa"/>
          </w:tcPr>
          <w:p w14:paraId="19595328"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Short description</w:t>
            </w:r>
          </w:p>
        </w:tc>
        <w:tc>
          <w:tcPr>
            <w:tcW w:w="6780" w:type="dxa"/>
          </w:tcPr>
          <w:p w14:paraId="12D7ED3E" w14:textId="10DF276A" w:rsidR="00F5570A" w:rsidRPr="00C13236" w:rsidRDefault="00BF278E" w:rsidP="00DF467B">
            <w:pPr>
              <w:rPr>
                <w:color w:val="000000" w:themeColor="text1"/>
                <w:sz w:val="20"/>
                <w:szCs w:val="20"/>
                <w:highlight w:val="yellow"/>
                <w:lang w:val="en-US"/>
              </w:rPr>
            </w:pPr>
            <w:r w:rsidRPr="00C13236">
              <w:rPr>
                <w:color w:val="000000" w:themeColor="text1"/>
                <w:sz w:val="20"/>
                <w:szCs w:val="20"/>
                <w:highlight w:val="yellow"/>
                <w:lang w:val="en-US"/>
              </w:rPr>
              <w:t>Chitin is suggested to be the second most abundant polysaccharide on earth (after cellulose) and can resist relatively high heat and has antifungal properties.</w:t>
            </w:r>
          </w:p>
        </w:tc>
      </w:tr>
      <w:tr w:rsidR="00C13236" w:rsidRPr="00287EBE" w14:paraId="13D2A878" w14:textId="77777777" w:rsidTr="00DF467B">
        <w:tc>
          <w:tcPr>
            <w:tcW w:w="2235" w:type="dxa"/>
          </w:tcPr>
          <w:p w14:paraId="40B89038"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tasks</w:t>
            </w:r>
          </w:p>
        </w:tc>
        <w:tc>
          <w:tcPr>
            <w:tcW w:w="6780" w:type="dxa"/>
          </w:tcPr>
          <w:p w14:paraId="03819BD3" w14:textId="27F46791"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Weigh the ingredients</w:t>
            </w:r>
          </w:p>
          <w:p w14:paraId="6635E836" w14:textId="157BA63A"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Add vinegar or citric acid solution to the water until it reaches pH4-5</w:t>
            </w:r>
          </w:p>
          <w:p w14:paraId="20D1803D" w14:textId="43A4C17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Put the glycerine, water/vinegar mix in the blender, turn it on</w:t>
            </w:r>
          </w:p>
          <w:p w14:paraId="67D27178" w14:textId="28FD8DD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From the top lid, add the chitosan quickly in one movement while it blends</w:t>
            </w:r>
          </w:p>
          <w:p w14:paraId="22365EEC" w14:textId="4A820963"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The mixture will thicken as the chitosan dissolves in the acid water</w:t>
            </w:r>
          </w:p>
          <w:p w14:paraId="79AEEE6F" w14:textId="6127FD5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Leave overnight to allow bubbles to disappear</w:t>
            </w:r>
          </w:p>
          <w:p w14:paraId="562E019D" w14:textId="072B6A54"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Cast on </w:t>
            </w:r>
            <w:r w:rsidR="00C13236" w:rsidRPr="00C13236">
              <w:rPr>
                <w:color w:val="000000" w:themeColor="text1"/>
                <w:sz w:val="20"/>
                <w:szCs w:val="20"/>
                <w:highlight w:val="yellow"/>
                <w:lang w:val="en-US"/>
              </w:rPr>
              <w:t xml:space="preserve">walled </w:t>
            </w:r>
            <w:r w:rsidRPr="00C13236">
              <w:rPr>
                <w:color w:val="000000" w:themeColor="text1"/>
                <w:sz w:val="20"/>
                <w:szCs w:val="20"/>
                <w:highlight w:val="yellow"/>
                <w:lang w:val="en-US"/>
              </w:rPr>
              <w:t>acrylic sheet</w:t>
            </w:r>
            <w:r w:rsidR="00C13236" w:rsidRPr="00C13236">
              <w:rPr>
                <w:color w:val="000000" w:themeColor="text1"/>
                <w:sz w:val="20"/>
                <w:szCs w:val="20"/>
                <w:highlight w:val="yellow"/>
                <w:lang w:val="en-US"/>
              </w:rPr>
              <w:t>: 3-5 mm thickness (will shrink a lot)</w:t>
            </w:r>
          </w:p>
          <w:p w14:paraId="1C5AFE4A" w14:textId="279AD83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Al</w:t>
            </w:r>
            <w:r w:rsidR="00C13236" w:rsidRPr="00C13236">
              <w:rPr>
                <w:color w:val="000000" w:themeColor="text1"/>
                <w:sz w:val="20"/>
                <w:szCs w:val="20"/>
                <w:highlight w:val="yellow"/>
                <w:lang w:val="en-US"/>
              </w:rPr>
              <w:t xml:space="preserve">low the water and vinegar to evaporate completely over the course of a few days (optional: place in oven at 60 degrees C). </w:t>
            </w:r>
          </w:p>
          <w:p w14:paraId="2B3DA77E" w14:textId="77777777" w:rsid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When dry: peel the sheet off the casting surface. </w:t>
            </w:r>
          </w:p>
          <w:p w14:paraId="31228199" w14:textId="15ACB91F" w:rsidR="00C13236" w:rsidRPr="00C13236" w:rsidRDefault="00C13236" w:rsidP="00DF467B">
            <w:pPr>
              <w:rPr>
                <w:color w:val="000000" w:themeColor="text1"/>
                <w:sz w:val="20"/>
                <w:szCs w:val="20"/>
                <w:highlight w:val="yellow"/>
                <w:lang w:val="en-US"/>
              </w:rPr>
            </w:pPr>
            <w:r>
              <w:rPr>
                <w:color w:val="000000" w:themeColor="text1"/>
                <w:sz w:val="20"/>
                <w:szCs w:val="20"/>
                <w:highlight w:val="yellow"/>
                <w:lang w:val="en-US"/>
              </w:rPr>
              <w:t xml:space="preserve">Shellworks has developed interesting techniques to create other forms (see video in reference). </w:t>
            </w:r>
          </w:p>
        </w:tc>
      </w:tr>
      <w:tr w:rsidR="00C13236" w:rsidRPr="00287EBE" w14:paraId="3C311C90" w14:textId="77777777" w:rsidTr="00DF467B">
        <w:tc>
          <w:tcPr>
            <w:tcW w:w="2235" w:type="dxa"/>
          </w:tcPr>
          <w:p w14:paraId="1395CDED"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*ingredients</w:t>
            </w:r>
          </w:p>
          <w:p w14:paraId="7509B7C3"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*tools</w:t>
            </w:r>
            <w:r w:rsidRPr="00C13236">
              <w:rPr>
                <w:color w:val="000000" w:themeColor="text1"/>
                <w:sz w:val="20"/>
                <w:szCs w:val="20"/>
                <w:highlight w:val="yellow"/>
                <w:lang w:val="en-US"/>
              </w:rPr>
              <w:br/>
              <w:t>*reference</w:t>
            </w:r>
            <w:r w:rsidRPr="00C13236">
              <w:rPr>
                <w:color w:val="000000" w:themeColor="text1"/>
                <w:sz w:val="20"/>
                <w:szCs w:val="20"/>
                <w:highlight w:val="yellow"/>
                <w:lang w:val="en-US"/>
              </w:rPr>
              <w:br/>
              <w:t>*see also</w:t>
            </w:r>
          </w:p>
        </w:tc>
        <w:tc>
          <w:tcPr>
            <w:tcW w:w="6780" w:type="dxa"/>
          </w:tcPr>
          <w:p w14:paraId="10DBBCAA" w14:textId="77777777"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Ingredients</w:t>
            </w:r>
          </w:p>
          <w:p w14:paraId="5B1D59AD" w14:textId="0159130B" w:rsidR="00F5570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8</w:t>
            </w:r>
            <w:r w:rsidR="00BF278E" w:rsidRPr="00C13236">
              <w:rPr>
                <w:color w:val="000000" w:themeColor="text1"/>
                <w:sz w:val="20"/>
                <w:szCs w:val="20"/>
                <w:highlight w:val="yellow"/>
                <w:lang w:val="en-US"/>
              </w:rPr>
              <w:t xml:space="preserve"> g chitosan, </w:t>
            </w:r>
            <w:r w:rsidRPr="00C13236">
              <w:rPr>
                <w:color w:val="000000" w:themeColor="text1"/>
                <w:sz w:val="20"/>
                <w:szCs w:val="20"/>
                <w:highlight w:val="yellow"/>
                <w:lang w:val="en-US"/>
              </w:rPr>
              <w:t>200 ml water, 4 g glycerine, vinegar or citric acid solution</w:t>
            </w:r>
          </w:p>
          <w:p w14:paraId="2DFC1B9B" w14:textId="77777777" w:rsidR="00BF278E" w:rsidRPr="00C13236" w:rsidRDefault="00BF278E" w:rsidP="00DF467B">
            <w:pPr>
              <w:rPr>
                <w:color w:val="000000" w:themeColor="text1"/>
                <w:sz w:val="20"/>
                <w:szCs w:val="20"/>
                <w:highlight w:val="yellow"/>
                <w:lang w:val="en-US"/>
              </w:rPr>
            </w:pPr>
          </w:p>
          <w:p w14:paraId="58DC1884" w14:textId="5B7AE076"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Tools</w:t>
            </w:r>
          </w:p>
          <w:p w14:paraId="1401F645" w14:textId="4E10F68D"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lastRenderedPageBreak/>
              <w:t>pH strips, blender, acrylic or glass sheet for casting</w:t>
            </w:r>
          </w:p>
          <w:p w14:paraId="0EA5742C" w14:textId="77777777" w:rsidR="00F5570A" w:rsidRPr="00C13236" w:rsidRDefault="00F5570A" w:rsidP="00DF467B">
            <w:pPr>
              <w:rPr>
                <w:color w:val="000000" w:themeColor="text1"/>
                <w:sz w:val="20"/>
                <w:szCs w:val="20"/>
                <w:highlight w:val="yellow"/>
                <w:lang w:val="en-US"/>
              </w:rPr>
            </w:pPr>
          </w:p>
          <w:p w14:paraId="5E561870" w14:textId="41B58FB2" w:rsidR="000207BA"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Reference</w:t>
            </w:r>
          </w:p>
          <w:p w14:paraId="04872E3B" w14:textId="360B8F22" w:rsidR="00C13236" w:rsidRP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Shellworks (2019) </w:t>
            </w:r>
            <w:hyperlink r:id="rId60" w:history="1">
              <w:r w:rsidRPr="00C13236">
                <w:rPr>
                  <w:rStyle w:val="Hyperlink"/>
                  <w:sz w:val="20"/>
                  <w:szCs w:val="20"/>
                  <w:lang w:val="en-US"/>
                </w:rPr>
                <w:t>https://youtu.be/QBQyMjL3yWk</w:t>
              </w:r>
            </w:hyperlink>
            <w:r w:rsidRPr="00C13236">
              <w:rPr>
                <w:color w:val="000000" w:themeColor="text1"/>
                <w:sz w:val="20"/>
                <w:szCs w:val="20"/>
                <w:lang w:val="en-US"/>
              </w:rPr>
              <w:t xml:space="preserve"> </w:t>
            </w:r>
          </w:p>
          <w:p w14:paraId="53FC40C5" w14:textId="77777777" w:rsidR="00C13236" w:rsidRPr="00C13236" w:rsidRDefault="00C13236" w:rsidP="00DF467B">
            <w:pPr>
              <w:rPr>
                <w:b/>
                <w:bCs/>
                <w:color w:val="000000" w:themeColor="text1"/>
                <w:sz w:val="20"/>
                <w:szCs w:val="20"/>
                <w:highlight w:val="yellow"/>
                <w:lang w:val="en-US"/>
              </w:rPr>
            </w:pPr>
          </w:p>
          <w:p w14:paraId="33DDFE04" w14:textId="3E2F9009" w:rsid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See also</w:t>
            </w:r>
          </w:p>
          <w:p w14:paraId="0B24C359" w14:textId="520A03D9" w:rsidR="00C13236" w:rsidRPr="00C13236" w:rsidRDefault="00200258" w:rsidP="00DF467B">
            <w:pPr>
              <w:rPr>
                <w:color w:val="000000" w:themeColor="text1"/>
                <w:sz w:val="20"/>
                <w:szCs w:val="20"/>
                <w:highlight w:val="yellow"/>
                <w:lang w:val="en-US"/>
              </w:rPr>
            </w:pPr>
            <w:r>
              <w:rPr>
                <w:color w:val="000000" w:themeColor="text1"/>
                <w:sz w:val="20"/>
                <w:szCs w:val="20"/>
                <w:highlight w:val="yellow"/>
                <w:lang w:val="en-US"/>
              </w:rPr>
              <w:t>Gelatine</w:t>
            </w:r>
            <w:r w:rsidR="00C13236" w:rsidRPr="00C13236">
              <w:rPr>
                <w:color w:val="000000" w:themeColor="text1"/>
                <w:sz w:val="20"/>
                <w:szCs w:val="20"/>
                <w:highlight w:val="yellow"/>
                <w:lang w:val="en-US"/>
              </w:rPr>
              <w:t xml:space="preserve"> bioplastic | Agar bioplastic | Alginate bioplastic</w:t>
            </w:r>
          </w:p>
          <w:p w14:paraId="0B7FAD89" w14:textId="7CEADC4C" w:rsidR="00F5570A" w:rsidRPr="00C13236" w:rsidRDefault="00F5570A" w:rsidP="00DF467B">
            <w:pPr>
              <w:rPr>
                <w:color w:val="000000" w:themeColor="text1"/>
                <w:sz w:val="20"/>
                <w:szCs w:val="20"/>
                <w:highlight w:val="yellow"/>
                <w:lang w:val="en-US"/>
              </w:rPr>
            </w:pPr>
          </w:p>
        </w:tc>
      </w:tr>
      <w:tr w:rsidR="00C13236" w:rsidRPr="00C13236" w14:paraId="6CF79F56" w14:textId="77777777" w:rsidTr="00DF467B">
        <w:tc>
          <w:tcPr>
            <w:tcW w:w="2235" w:type="dxa"/>
          </w:tcPr>
          <w:p w14:paraId="43219834" w14:textId="77777777" w:rsidR="00F5570A" w:rsidRPr="00C13236" w:rsidRDefault="00F5570A" w:rsidP="00DF467B">
            <w:pPr>
              <w:rPr>
                <w:color w:val="000000" w:themeColor="text1"/>
                <w:sz w:val="20"/>
                <w:szCs w:val="20"/>
              </w:rPr>
            </w:pPr>
            <w:r w:rsidRPr="00C13236">
              <w:rPr>
                <w:color w:val="000000" w:themeColor="text1"/>
                <w:sz w:val="20"/>
                <w:szCs w:val="20"/>
                <w:highlight w:val="yellow"/>
              </w:rPr>
              <w:lastRenderedPageBreak/>
              <w:t>Ideas for image</w:t>
            </w:r>
          </w:p>
        </w:tc>
        <w:tc>
          <w:tcPr>
            <w:tcW w:w="6780" w:type="dxa"/>
          </w:tcPr>
          <w:p w14:paraId="7AD8DF33" w14:textId="2EDFDE45" w:rsidR="00F5570A" w:rsidRPr="003E3142" w:rsidRDefault="003E3142" w:rsidP="00DF467B">
            <w:pPr>
              <w:rPr>
                <w:color w:val="000000" w:themeColor="text1"/>
                <w:sz w:val="20"/>
                <w:szCs w:val="20"/>
                <w:highlight w:val="cyan"/>
              </w:rPr>
            </w:pPr>
            <w:r w:rsidRPr="003E3142">
              <w:rPr>
                <w:color w:val="000000" w:themeColor="text1"/>
                <w:sz w:val="20"/>
                <w:szCs w:val="20"/>
                <w:highlight w:val="cyan"/>
              </w:rPr>
              <w:t>KOMT ERAAN</w:t>
            </w:r>
          </w:p>
        </w:tc>
      </w:tr>
    </w:tbl>
    <w:p w14:paraId="2B9CD342" w14:textId="77777777" w:rsidR="00F5570A" w:rsidRPr="00E34E30" w:rsidRDefault="00F5570A" w:rsidP="01ACFBEC">
      <w:pPr>
        <w:rPr>
          <w:sz w:val="20"/>
          <w:szCs w:val="20"/>
        </w:rPr>
      </w:pP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9B0606D" w14:textId="0E554DC7" w:rsidR="00830A22" w:rsidRPr="00E34E30" w:rsidRDefault="00830A22" w:rsidP="00BF68EF">
            <w:pPr>
              <w:pStyle w:val="Heading3"/>
              <w:outlineLvl w:val="2"/>
              <w:rPr>
                <w:lang w:val="en-US"/>
              </w:rPr>
            </w:pPr>
            <w:bookmarkStart w:id="60" w:name="_Toc90456239"/>
            <w:r w:rsidRPr="00E34E30">
              <w:rPr>
                <w:lang w:val="en-US"/>
              </w:rPr>
              <w:t>Mycelium-hemp composite</w:t>
            </w:r>
            <w:bookmarkEnd w:id="60"/>
          </w:p>
        </w:tc>
      </w:tr>
      <w:tr w:rsidR="00830A22" w:rsidRPr="00287EBE" w14:paraId="3E64D833" w14:textId="77777777" w:rsidTr="00830A22">
        <w:tc>
          <w:tcPr>
            <w:tcW w:w="3324" w:type="dxa"/>
          </w:tcPr>
          <w:p w14:paraId="1CE78388" w14:textId="77777777" w:rsidR="00830A22" w:rsidRPr="00E34E30" w:rsidRDefault="00830A22" w:rsidP="00707BF5">
            <w:pPr>
              <w:rPr>
                <w:color w:val="000000" w:themeColor="text1"/>
                <w:sz w:val="20"/>
                <w:szCs w:val="20"/>
              </w:rPr>
            </w:pPr>
            <w:r w:rsidRPr="00E34E30">
              <w:rPr>
                <w:color w:val="000000" w:themeColor="text1"/>
                <w:sz w:val="20"/>
                <w:szCs w:val="20"/>
              </w:rPr>
              <w:t>Subtitle</w:t>
            </w:r>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omposite of hemp fibres</w:t>
            </w:r>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287EBE"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Short description</w:t>
            </w:r>
          </w:p>
        </w:tc>
        <w:tc>
          <w:tcPr>
            <w:tcW w:w="6780" w:type="dxa"/>
          </w:tcPr>
          <w:p w14:paraId="12EC5C96" w14:textId="57673AFD" w:rsidR="00830A22" w:rsidRPr="00E34E30" w:rsidRDefault="00830A22" w:rsidP="00707BF5">
            <w:pPr>
              <w:rPr>
                <w:color w:val="000000" w:themeColor="text1"/>
                <w:sz w:val="20"/>
                <w:szCs w:val="20"/>
                <w:lang w:val="en-US"/>
              </w:rPr>
            </w:pPr>
            <w:r w:rsidRPr="00A41B37">
              <w:rPr>
                <w:color w:val="000000" w:themeColor="text1"/>
                <w:sz w:val="20"/>
                <w:szCs w:val="20"/>
                <w:highlight w:val="cyan"/>
                <w:lang w:val="en-US"/>
              </w:rPr>
              <w:t xml:space="preserve">Mycelium is the vegetative part of the mushroom, and consists of several biopolymers such as chitin, cellulose and proteins. </w:t>
            </w:r>
            <w:r w:rsidR="00A41B37" w:rsidRPr="00A41B37">
              <w:rPr>
                <w:color w:val="000000" w:themeColor="text1"/>
                <w:sz w:val="20"/>
                <w:szCs w:val="20"/>
                <w:highlight w:val="cyan"/>
                <w:lang w:val="en-US"/>
              </w:rPr>
              <w:t>It is used here as a living binder to create a composite material.</w:t>
            </w:r>
          </w:p>
        </w:tc>
      </w:tr>
      <w:tr w:rsidR="00830A22" w:rsidRPr="00287EBE" w14:paraId="3C28BA94" w14:textId="77777777" w:rsidTr="00830A22">
        <w:tc>
          <w:tcPr>
            <w:tcW w:w="3324" w:type="dxa"/>
          </w:tcPr>
          <w:p w14:paraId="2E8C57C0" w14:textId="77777777" w:rsidR="00830A22" w:rsidRPr="00E34E30" w:rsidRDefault="00830A22" w:rsidP="00707BF5">
            <w:pPr>
              <w:rPr>
                <w:color w:val="000000" w:themeColor="text1"/>
                <w:sz w:val="20"/>
                <w:szCs w:val="20"/>
              </w:rPr>
            </w:pPr>
            <w:r w:rsidRPr="00E34E30">
              <w:rPr>
                <w:color w:val="000000" w:themeColor="text1"/>
                <w:sz w:val="20"/>
                <w:szCs w:val="20"/>
              </w:rPr>
              <w:t>tasks</w:t>
            </w:r>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4519E2ED"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 xml:space="preserve">Prepare the </w:t>
            </w:r>
            <w:r w:rsidR="00200258">
              <w:rPr>
                <w:b/>
                <w:bCs/>
                <w:color w:val="000000" w:themeColor="text1"/>
                <w:sz w:val="20"/>
                <w:szCs w:val="20"/>
                <w:lang w:val="en-US"/>
              </w:rPr>
              <w:t>mould</w:t>
            </w:r>
          </w:p>
          <w:p w14:paraId="66E5AC66" w14:textId="26BF8CB6"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Desinfect the </w:t>
            </w:r>
            <w:r w:rsidR="00200258">
              <w:rPr>
                <w:color w:val="000000" w:themeColor="text1"/>
                <w:sz w:val="20"/>
                <w:szCs w:val="20"/>
                <w:lang w:val="en-US"/>
              </w:rPr>
              <w:t>mould</w:t>
            </w:r>
            <w:r w:rsidRPr="00E34E30">
              <w:rPr>
                <w:color w:val="000000" w:themeColor="text1"/>
                <w:sz w:val="20"/>
                <w:szCs w:val="20"/>
                <w:lang w:val="en-US"/>
              </w:rPr>
              <w:t xml:space="preserve">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36BE2795"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Cover the </w:t>
            </w:r>
            <w:r w:rsidR="00200258">
              <w:rPr>
                <w:color w:val="000000" w:themeColor="text1"/>
                <w:sz w:val="20"/>
                <w:szCs w:val="20"/>
                <w:lang w:val="en-US"/>
              </w:rPr>
              <w:t>mould</w:t>
            </w:r>
            <w:r w:rsidRPr="00E34E30">
              <w:rPr>
                <w:color w:val="000000" w:themeColor="text1"/>
                <w:sz w:val="20"/>
                <w:szCs w:val="20"/>
                <w:lang w:val="en-US"/>
              </w:rPr>
              <w:t xml:space="preserve">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38A7363E"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w:t>
            </w:r>
            <w:r w:rsidR="00725FB4">
              <w:rPr>
                <w:color w:val="000000" w:themeColor="text1"/>
                <w:sz w:val="20"/>
                <w:szCs w:val="20"/>
                <w:lang w:val="en-US"/>
              </w:rPr>
              <w:t>ise</w:t>
            </w:r>
            <w:r w:rsidRPr="00E34E30">
              <w:rPr>
                <w:color w:val="000000" w:themeColor="text1"/>
                <w:sz w:val="20"/>
                <w:szCs w:val="20"/>
                <w:lang w:val="en-US"/>
              </w:rPr>
              <w:t xml:space="preserv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287EBE"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GIY kit from grown.bio,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27E70672"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 xml:space="preserve">cling film, latex or nitrile gloves, </w:t>
            </w:r>
            <w:r w:rsidR="00200258">
              <w:rPr>
                <w:color w:val="000000" w:themeColor="text1"/>
                <w:sz w:val="20"/>
                <w:szCs w:val="20"/>
                <w:lang w:val="en-US"/>
              </w:rPr>
              <w:t>mould</w:t>
            </w:r>
            <w:r w:rsidR="00830A22" w:rsidRPr="00E34E30">
              <w:rPr>
                <w:color w:val="000000" w:themeColor="text1"/>
                <w:sz w:val="20"/>
                <w:szCs w:val="20"/>
                <w:lang w:val="en-US"/>
              </w:rPr>
              <w:t>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Grow-It-Yourself kit via Grown.bio https://www.grown.bio ​</w:t>
            </w:r>
          </w:p>
          <w:p w14:paraId="06C9D486" w14:textId="77777777" w:rsidR="00C217E6" w:rsidRPr="00E34E30" w:rsidRDefault="00C217E6" w:rsidP="00707BF5">
            <w:pPr>
              <w:rPr>
                <w:color w:val="000000" w:themeColor="text1"/>
                <w:sz w:val="20"/>
                <w:szCs w:val="20"/>
                <w:lang w:val="en-US"/>
              </w:rPr>
            </w:pPr>
          </w:p>
          <w:p w14:paraId="3C457249" w14:textId="5F3AB0A2" w:rsidR="00830A22" w:rsidRDefault="00A41B37" w:rsidP="00707BF5">
            <w:pPr>
              <w:rPr>
                <w:b/>
                <w:bCs/>
                <w:color w:val="000000" w:themeColor="text1"/>
                <w:sz w:val="20"/>
                <w:szCs w:val="20"/>
                <w:lang w:val="en-US"/>
              </w:rPr>
            </w:pPr>
            <w:r>
              <w:rPr>
                <w:b/>
                <w:bCs/>
                <w:color w:val="000000" w:themeColor="text1"/>
                <w:sz w:val="20"/>
                <w:szCs w:val="20"/>
                <w:lang w:val="en-US"/>
              </w:rPr>
              <w:t>Next</w:t>
            </w:r>
          </w:p>
          <w:p w14:paraId="69971EC6" w14:textId="105B3F93" w:rsidR="00A41B37" w:rsidRPr="00A41B37" w:rsidRDefault="00A41B37" w:rsidP="00707BF5">
            <w:pPr>
              <w:rPr>
                <w:color w:val="000000" w:themeColor="text1"/>
                <w:sz w:val="20"/>
                <w:szCs w:val="20"/>
                <w:lang w:val="en-US"/>
              </w:rPr>
            </w:pPr>
            <w:r>
              <w:rPr>
                <w:color w:val="000000" w:themeColor="text1"/>
                <w:sz w:val="20"/>
                <w:szCs w:val="20"/>
                <w:lang w:val="en-US"/>
              </w:rPr>
              <w:t>Learn to make mycelium composites from scratch with the following resource:</w:t>
            </w:r>
          </w:p>
          <w:p w14:paraId="203AA14B" w14:textId="6045774E" w:rsidR="00830A22" w:rsidRPr="00E34E30" w:rsidRDefault="00F81625" w:rsidP="00707BF5">
            <w:pPr>
              <w:rPr>
                <w:color w:val="000000" w:themeColor="text1"/>
                <w:sz w:val="20"/>
                <w:szCs w:val="20"/>
                <w:lang w:val="en-US"/>
              </w:rPr>
            </w:pPr>
            <w:r w:rsidRPr="00A41B37">
              <w:rPr>
                <w:i/>
                <w:iCs/>
                <w:color w:val="000000" w:themeColor="text1"/>
                <w:sz w:val="20"/>
                <w:szCs w:val="20"/>
                <w:highlight w:val="cyan"/>
                <w:lang w:val="en-US"/>
              </w:rPr>
              <w:t>Kick-start your Mycoculture</w:t>
            </w:r>
            <w:r w:rsidRPr="00A41B37">
              <w:rPr>
                <w:color w:val="000000" w:themeColor="text1"/>
                <w:sz w:val="20"/>
                <w:szCs w:val="20"/>
                <w:highlight w:val="cyan"/>
                <w:lang w:val="en-US"/>
              </w:rPr>
              <w:t xml:space="preserve"> </w:t>
            </w:r>
            <w:r w:rsidR="00A41B37" w:rsidRPr="00A41B37">
              <w:rPr>
                <w:color w:val="000000" w:themeColor="text1"/>
                <w:sz w:val="20"/>
                <w:szCs w:val="20"/>
                <w:highlight w:val="cyan"/>
                <w:lang w:val="en-US"/>
              </w:rPr>
              <w:t xml:space="preserve">(2019) </w:t>
            </w:r>
            <w:r w:rsidRPr="00A41B37">
              <w:rPr>
                <w:color w:val="000000" w:themeColor="text1"/>
                <w:sz w:val="20"/>
                <w:szCs w:val="20"/>
                <w:highlight w:val="cyan"/>
                <w:lang w:val="en-US"/>
              </w:rPr>
              <w:t>by Fabtextiles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r w:rsidRPr="00E34E30">
              <w:rPr>
                <w:color w:val="000000" w:themeColor="text1"/>
                <w:sz w:val="20"/>
                <w:szCs w:val="20"/>
              </w:rPr>
              <w:t>Ideas for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64C894FF" w:rsidR="00E34E30" w:rsidRDefault="00E34E30">
      <w:pPr>
        <w:rPr>
          <w:sz w:val="20"/>
          <w:szCs w:val="20"/>
        </w:rPr>
      </w:pP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1" w:name="_Toc90456240"/>
            <w:r w:rsidRPr="00E34E30">
              <w:rPr>
                <w:lang w:val="en-US"/>
              </w:rPr>
              <w:t xml:space="preserve">Onion skin </w:t>
            </w:r>
            <w:r w:rsidR="00215BF5" w:rsidRPr="00E34E30">
              <w:rPr>
                <w:lang w:val="en-US"/>
              </w:rPr>
              <w:t>pigment extraction</w:t>
            </w:r>
            <w:bookmarkEnd w:id="61"/>
          </w:p>
        </w:tc>
      </w:tr>
      <w:tr w:rsidR="00D77F3F" w:rsidRPr="00287EBE" w14:paraId="0C11D145" w14:textId="77777777" w:rsidTr="00707BF5">
        <w:tc>
          <w:tcPr>
            <w:tcW w:w="3324" w:type="dxa"/>
          </w:tcPr>
          <w:p w14:paraId="09B7825F" w14:textId="77777777" w:rsidR="00D77F3F" w:rsidRPr="00E34E30" w:rsidRDefault="00D77F3F" w:rsidP="00707BF5">
            <w:pPr>
              <w:rPr>
                <w:color w:val="000000" w:themeColor="text1"/>
                <w:sz w:val="20"/>
                <w:szCs w:val="20"/>
              </w:rPr>
            </w:pPr>
            <w:r w:rsidRPr="00E34E30">
              <w:rPr>
                <w:color w:val="000000" w:themeColor="text1"/>
                <w:sz w:val="20"/>
                <w:szCs w:val="20"/>
              </w:rPr>
              <w:t>Subtitle</w:t>
            </w:r>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287EBE"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Short description</w:t>
            </w:r>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r w:rsidRPr="00E34E30">
              <w:rPr>
                <w:color w:val="000000" w:themeColor="text1"/>
                <w:sz w:val="20"/>
                <w:szCs w:val="20"/>
              </w:rPr>
              <w:t>tasks</w:t>
            </w:r>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Red onion skins create a greens and greenish yellow</w:t>
            </w:r>
          </w:p>
          <w:p w14:paraId="4912A560" w14:textId="19BF73CC"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r w:rsidR="00623C45" w:rsidRPr="00623C45">
              <w:rPr>
                <w:color w:val="000000" w:themeColor="text1"/>
                <w:sz w:val="20"/>
                <w:szCs w:val="20"/>
                <w:highlight w:val="cyan"/>
                <w:lang w:val="en-US"/>
              </w:rPr>
              <w:t>fibres</w:t>
            </w:r>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61439385"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 xml:space="preserve">degrees </w:t>
            </w:r>
            <w:r w:rsidR="00377DD5"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r w:rsidR="00785672">
              <w:rPr>
                <w:color w:val="000000" w:themeColor="text1"/>
                <w:sz w:val="20"/>
                <w:szCs w:val="20"/>
                <w:lang w:val="en-US"/>
              </w:rPr>
              <w:t xml:space="preserve">. </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Add the pre-wetted mordanted fibres</w:t>
            </w:r>
          </w:p>
          <w:p w14:paraId="47672D57" w14:textId="4766DDE4"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Slowly reheat, keep temperature below 80 degrees </w:t>
            </w:r>
            <w:r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r w:rsidR="00785672">
              <w:rPr>
                <w:color w:val="000000" w:themeColor="text1"/>
                <w:sz w:val="20"/>
                <w:szCs w:val="20"/>
                <w:lang w:val="en-US"/>
              </w:rPr>
              <w:t>.</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Rinse the fibres until the water runs clear, squeeze out excess</w:t>
            </w:r>
          </w:p>
          <w:p w14:paraId="07DDCAE5" w14:textId="3B19D6CA"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fibre into 4 parts. Dip one in a jar of vinegar, dip one in a soda solution (PH9-10), and dip the last one in an iron sulphate solution to shift the </w:t>
            </w:r>
            <w:r w:rsidR="00725FB4">
              <w:rPr>
                <w:color w:val="000000" w:themeColor="text1"/>
                <w:sz w:val="20"/>
                <w:szCs w:val="20"/>
                <w:lang w:val="en-US"/>
              </w:rPr>
              <w:t>colour</w:t>
            </w:r>
            <w:r w:rsidRPr="00E34E30">
              <w:rPr>
                <w:color w:val="000000" w:themeColor="text1"/>
                <w:sz w:val="20"/>
                <w:szCs w:val="20"/>
                <w:lang w:val="en-US"/>
              </w:rPr>
              <w:t>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fibres to the exhaust bath, evaporate more water and add a binder such as Arabic gum to create an ink, or create a lake pigment e.g. </w:t>
            </w:r>
            <w:hyperlink r:id="rId6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287EBE"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r w:rsidR="00A76EB2" w:rsidRPr="00E34E30">
              <w:rPr>
                <w:color w:val="000000" w:themeColor="text1"/>
                <w:sz w:val="20"/>
                <w:szCs w:val="20"/>
                <w:lang w:val="en-US"/>
              </w:rPr>
              <w:t>fibres,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Biochromes week (2019) Fabricademy:</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Boutrup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Jason Logan (2018) Make Ink: A Forager’s Guide to Natural Inkmaking.</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r w:rsidRPr="00E34E30">
              <w:rPr>
                <w:color w:val="000000" w:themeColor="text1"/>
                <w:sz w:val="20"/>
                <w:szCs w:val="20"/>
              </w:rPr>
              <w:t>Ideas for image</w:t>
            </w:r>
          </w:p>
        </w:tc>
        <w:tc>
          <w:tcPr>
            <w:tcW w:w="6780" w:type="dxa"/>
          </w:tcPr>
          <w:p w14:paraId="0E2AA7DE" w14:textId="4F2CE64E" w:rsidR="00D77F3F" w:rsidRPr="00E34E30" w:rsidRDefault="006A094E" w:rsidP="00707BF5">
            <w:pPr>
              <w:rPr>
                <w:color w:val="000000" w:themeColor="text1"/>
                <w:sz w:val="20"/>
                <w:szCs w:val="20"/>
              </w:rPr>
            </w:pPr>
            <w:commentRangeStart w:id="62"/>
            <w:r w:rsidRPr="006A094E">
              <w:rPr>
                <w:color w:val="000000" w:themeColor="text1"/>
                <w:sz w:val="20"/>
                <w:szCs w:val="20"/>
              </w:rPr>
              <w:t>onion_dye.jpg</w:t>
            </w:r>
            <w:commentRangeEnd w:id="62"/>
            <w:r>
              <w:rPr>
                <w:rStyle w:val="CommentReference"/>
              </w:rPr>
              <w:commentReference w:id="62"/>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3" w:name="_Toc90456241"/>
            <w:r w:rsidRPr="00E34E30">
              <w:rPr>
                <w:lang w:val="en-US"/>
              </w:rPr>
              <w:t>Starch bioplastic</w:t>
            </w:r>
            <w:bookmarkEnd w:id="63"/>
          </w:p>
        </w:tc>
      </w:tr>
      <w:tr w:rsidR="00215BF5" w:rsidRPr="00287EBE" w14:paraId="3A973805" w14:textId="77777777" w:rsidTr="009A5219">
        <w:tc>
          <w:tcPr>
            <w:tcW w:w="3324" w:type="dxa"/>
          </w:tcPr>
          <w:p w14:paraId="7C1A00FF" w14:textId="77777777" w:rsidR="00215BF5" w:rsidRPr="00E34E30" w:rsidRDefault="00215BF5" w:rsidP="009A5219">
            <w:pPr>
              <w:rPr>
                <w:color w:val="000000" w:themeColor="text1"/>
                <w:sz w:val="20"/>
                <w:szCs w:val="20"/>
              </w:rPr>
            </w:pPr>
            <w:r w:rsidRPr="00E34E30">
              <w:rPr>
                <w:color w:val="000000" w:themeColor="text1"/>
                <w:sz w:val="20"/>
                <w:szCs w:val="20"/>
              </w:rPr>
              <w:t>Subtitle</w:t>
            </w:r>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287EBE"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Short description</w:t>
            </w:r>
          </w:p>
        </w:tc>
        <w:tc>
          <w:tcPr>
            <w:tcW w:w="6780" w:type="dxa"/>
          </w:tcPr>
          <w:p w14:paraId="61ABA285" w14:textId="4197D9EF"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e.g. sauces. Non-food applications include stiffening textiles, adhesives and papermaking. </w:t>
            </w:r>
            <w:r w:rsidR="00654E43" w:rsidRPr="00E34E30">
              <w:rPr>
                <w:color w:val="000000" w:themeColor="text1"/>
                <w:sz w:val="20"/>
                <w:szCs w:val="20"/>
                <w:lang w:val="en-US"/>
              </w:rPr>
              <w:t xml:space="preserve">Because native starch has poor processing and mechanical properties, </w:t>
            </w:r>
            <w:r w:rsidR="00200258">
              <w:rPr>
                <w:color w:val="000000" w:themeColor="text1"/>
                <w:sz w:val="20"/>
                <w:szCs w:val="20"/>
                <w:lang w:val="en-US"/>
              </w:rPr>
              <w:t>gelatine</w:t>
            </w:r>
            <w:r w:rsidR="00654E43" w:rsidRPr="00E34E30">
              <w:rPr>
                <w:color w:val="000000" w:themeColor="text1"/>
                <w:sz w:val="20"/>
                <w:szCs w:val="20"/>
                <w:lang w:val="en-US"/>
              </w:rPr>
              <w:t xml:space="preserve"> is added here.</w:t>
            </w:r>
          </w:p>
        </w:tc>
      </w:tr>
      <w:tr w:rsidR="00215BF5" w:rsidRPr="00287EBE" w14:paraId="409B9BE5" w14:textId="77777777" w:rsidTr="009A5219">
        <w:tc>
          <w:tcPr>
            <w:tcW w:w="3324" w:type="dxa"/>
          </w:tcPr>
          <w:p w14:paraId="1A1B7248" w14:textId="77777777" w:rsidR="00215BF5" w:rsidRPr="00E34E30" w:rsidRDefault="00215BF5" w:rsidP="009A5219">
            <w:pPr>
              <w:rPr>
                <w:color w:val="000000" w:themeColor="text1"/>
                <w:sz w:val="20"/>
                <w:szCs w:val="20"/>
              </w:rPr>
            </w:pPr>
            <w:r w:rsidRPr="00E34E30">
              <w:rPr>
                <w:color w:val="000000" w:themeColor="text1"/>
                <w:sz w:val="20"/>
                <w:szCs w:val="20"/>
              </w:rPr>
              <w:t>tasks</w:t>
            </w:r>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gelatine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Bring water to the boil, add the glycerine and gelatine</w:t>
            </w:r>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Stir slowly until gelatine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Add the mixture to the gelatine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287EBE"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356206BE"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w:t>
            </w:r>
            <w:r w:rsidR="00200258">
              <w:rPr>
                <w:color w:val="000000" w:themeColor="text1"/>
                <w:sz w:val="20"/>
                <w:szCs w:val="20"/>
                <w:lang w:val="en-US"/>
              </w:rPr>
              <w:t>gelatine</w:t>
            </w:r>
            <w:r w:rsidRPr="00E34E30">
              <w:rPr>
                <w:color w:val="000000" w:themeColor="text1"/>
                <w:sz w:val="20"/>
                <w:szCs w:val="20"/>
                <w:lang w:val="en-US"/>
              </w:rPr>
              <w:t xml:space="preserve"> powder, 100 g glycerine,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6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Fabtextiles (2018) </w:t>
            </w:r>
            <w:hyperlink r:id="rId6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r w:rsidRPr="00E34E30">
              <w:rPr>
                <w:color w:val="000000" w:themeColor="text1"/>
                <w:sz w:val="20"/>
                <w:szCs w:val="20"/>
              </w:rPr>
              <w:t>Ideas for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4" w:name="_Toc90456242"/>
            <w:r w:rsidRPr="00E34E30">
              <w:rPr>
                <w:lang w:val="en-US"/>
              </w:rPr>
              <w:t xml:space="preserve">Milk </w:t>
            </w:r>
            <w:r w:rsidR="00BF68EF">
              <w:rPr>
                <w:lang w:val="en-US"/>
              </w:rPr>
              <w:t>composite</w:t>
            </w:r>
            <w:bookmarkEnd w:id="64"/>
          </w:p>
        </w:tc>
      </w:tr>
      <w:tr w:rsidR="00AA245F" w:rsidRPr="00287EBE" w14:paraId="40466CC2" w14:textId="77777777" w:rsidTr="009A5219">
        <w:tc>
          <w:tcPr>
            <w:tcW w:w="3324" w:type="dxa"/>
          </w:tcPr>
          <w:p w14:paraId="311C2D85"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210B0EE0" w14:textId="2B5ADDF9" w:rsidR="00AA245F" w:rsidRPr="00E34E30" w:rsidRDefault="00AA245F" w:rsidP="009A5219">
            <w:pPr>
              <w:rPr>
                <w:color w:val="000000" w:themeColor="text1"/>
                <w:sz w:val="20"/>
                <w:szCs w:val="20"/>
                <w:lang w:val="en-US"/>
              </w:rPr>
            </w:pPr>
            <w:r w:rsidRPr="00B67E3A">
              <w:rPr>
                <w:color w:val="000000" w:themeColor="text1"/>
                <w:sz w:val="20"/>
                <w:szCs w:val="20"/>
                <w:highlight w:val="cyan"/>
                <w:lang w:val="en-US"/>
              </w:rPr>
              <w:t xml:space="preserve">Mammal milk contains a protein called </w:t>
            </w:r>
            <w:r w:rsidRPr="00B67E3A">
              <w:rPr>
                <w:i/>
                <w:iCs/>
                <w:color w:val="000000" w:themeColor="text1"/>
                <w:sz w:val="20"/>
                <w:szCs w:val="20"/>
                <w:highlight w:val="cyan"/>
                <w:lang w:val="en-US"/>
              </w:rPr>
              <w:t>casein</w:t>
            </w:r>
          </w:p>
        </w:tc>
      </w:tr>
      <w:tr w:rsidR="00AA245F" w:rsidRPr="00287EBE"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287EBE" w14:paraId="70246C72" w14:textId="77777777" w:rsidTr="009A5219">
        <w:tc>
          <w:tcPr>
            <w:tcW w:w="3324" w:type="dxa"/>
          </w:tcPr>
          <w:p w14:paraId="50BB41DD"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Put in the blender and blend with glycerine</w:t>
            </w:r>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Press into mould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Cast into a mould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Dehydrate at 50 degrees C in the oven for at least 4 hrs</w:t>
            </w:r>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287EBE"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65 g calcium carbonate or finely ground egg shells, 25 g calcium hydroxide, 8 g glycerine,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6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5" w:name="_Toc90456243"/>
            <w:r w:rsidRPr="00E34E30">
              <w:rPr>
                <w:lang w:val="en-US"/>
              </w:rPr>
              <w:t>Fruit leather</w:t>
            </w:r>
            <w:bookmarkEnd w:id="65"/>
          </w:p>
        </w:tc>
      </w:tr>
      <w:tr w:rsidR="00AA245F" w:rsidRPr="00287EBE" w14:paraId="5FEF7FF5" w14:textId="77777777" w:rsidTr="009A5219">
        <w:tc>
          <w:tcPr>
            <w:tcW w:w="3324" w:type="dxa"/>
          </w:tcPr>
          <w:p w14:paraId="612E4B04"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287EBE"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287EBE" w14:paraId="76C64D26" w14:textId="77777777" w:rsidTr="009A5219">
        <w:tc>
          <w:tcPr>
            <w:tcW w:w="3324" w:type="dxa"/>
          </w:tcPr>
          <w:p w14:paraId="5802A062"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Cast the paste into the mould</w:t>
            </w:r>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287EBE"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Blender, walled mould,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Sandini (2018) Ephemeral Fashion Lab: </w:t>
            </w:r>
            <w:hyperlink r:id="rId6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r w:rsidRPr="00E34E30">
              <w:rPr>
                <w:color w:val="000000" w:themeColor="text1"/>
                <w:sz w:val="20"/>
                <w:szCs w:val="20"/>
              </w:rPr>
              <w:t>Title</w:t>
            </w:r>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66" w:name="_Toc90456244"/>
            <w:r w:rsidRPr="00E34E30">
              <w:rPr>
                <w:lang w:val="en-US"/>
              </w:rPr>
              <w:t>Microbial leather</w:t>
            </w:r>
            <w:bookmarkEnd w:id="66"/>
          </w:p>
        </w:tc>
      </w:tr>
      <w:tr w:rsidR="000E5258" w:rsidRPr="00DD6BF9" w14:paraId="3ABDD9BA" w14:textId="77777777" w:rsidTr="00E34E30">
        <w:tc>
          <w:tcPr>
            <w:tcW w:w="1838" w:type="dxa"/>
          </w:tcPr>
          <w:p w14:paraId="232548CB"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8266" w:type="dxa"/>
          </w:tcPr>
          <w:p w14:paraId="686661AB" w14:textId="0D785863" w:rsidR="000E5258" w:rsidRPr="00E4412F" w:rsidRDefault="00483E1C" w:rsidP="009A5219">
            <w:pPr>
              <w:rPr>
                <w:color w:val="000000" w:themeColor="text1"/>
                <w:sz w:val="20"/>
                <w:szCs w:val="20"/>
                <w:highlight w:val="cyan"/>
                <w:lang w:val="en-US"/>
              </w:rPr>
            </w:pPr>
            <w:r w:rsidRPr="00E4412F">
              <w:rPr>
                <w:i/>
                <w:iCs/>
                <w:color w:val="000000" w:themeColor="text1"/>
                <w:sz w:val="20"/>
                <w:szCs w:val="20"/>
                <w:highlight w:val="cyan"/>
                <w:lang w:val="en-US"/>
              </w:rPr>
              <w:t>Ac</w:t>
            </w:r>
            <w:r w:rsidR="000E5258" w:rsidRPr="00E4412F">
              <w:rPr>
                <w:i/>
                <w:iCs/>
                <w:color w:val="000000" w:themeColor="text1"/>
                <w:sz w:val="20"/>
                <w:szCs w:val="20"/>
                <w:highlight w:val="cyan"/>
                <w:lang w:val="en-US"/>
              </w:rPr>
              <w:t xml:space="preserve">etobacter </w:t>
            </w:r>
            <w:r w:rsidRPr="00E4412F">
              <w:rPr>
                <w:i/>
                <w:iCs/>
                <w:color w:val="000000" w:themeColor="text1"/>
                <w:sz w:val="20"/>
                <w:szCs w:val="20"/>
                <w:highlight w:val="cyan"/>
                <w:lang w:val="en-US"/>
              </w:rPr>
              <w:t>X</w:t>
            </w:r>
            <w:r w:rsidR="000E5258" w:rsidRPr="00E4412F">
              <w:rPr>
                <w:i/>
                <w:iCs/>
                <w:color w:val="000000" w:themeColor="text1"/>
                <w:sz w:val="20"/>
                <w:szCs w:val="20"/>
                <w:highlight w:val="cyan"/>
                <w:lang w:val="en-US"/>
              </w:rPr>
              <w:t>ylinum</w:t>
            </w:r>
            <w:r w:rsidR="000E5258" w:rsidRPr="00E4412F">
              <w:rPr>
                <w:color w:val="000000" w:themeColor="text1"/>
                <w:sz w:val="20"/>
                <w:szCs w:val="20"/>
                <w:highlight w:val="cyan"/>
                <w:lang w:val="en-US"/>
              </w:rPr>
              <w:t xml:space="preserve">, a bacteria </w:t>
            </w:r>
            <w:r w:rsidR="00E4412F" w:rsidRPr="00E4412F">
              <w:rPr>
                <w:color w:val="000000" w:themeColor="text1"/>
                <w:sz w:val="20"/>
                <w:szCs w:val="20"/>
                <w:highlight w:val="cyan"/>
                <w:lang w:val="en-US"/>
              </w:rPr>
              <w:t>in kombucha produces</w:t>
            </w:r>
            <w:r w:rsidR="000E5258" w:rsidRPr="00E4412F">
              <w:rPr>
                <w:color w:val="000000" w:themeColor="text1"/>
                <w:sz w:val="20"/>
                <w:szCs w:val="20"/>
                <w:highlight w:val="cyan"/>
                <w:lang w:val="en-US"/>
              </w:rPr>
              <w:t xml:space="preserve"> </w:t>
            </w:r>
            <w:r w:rsidR="000E5258" w:rsidRPr="00E4412F">
              <w:rPr>
                <w:i/>
                <w:iCs/>
                <w:color w:val="000000" w:themeColor="text1"/>
                <w:sz w:val="20"/>
                <w:szCs w:val="20"/>
                <w:highlight w:val="cyan"/>
                <w:lang w:val="en-US"/>
              </w:rPr>
              <w:t>nanocellulose</w:t>
            </w:r>
            <w:r w:rsidR="00E4412F" w:rsidRPr="00E4412F">
              <w:rPr>
                <w:i/>
                <w:iCs/>
                <w:color w:val="000000" w:themeColor="text1"/>
                <w:sz w:val="20"/>
                <w:szCs w:val="20"/>
                <w:highlight w:val="cyan"/>
                <w:lang w:val="en-US"/>
              </w:rPr>
              <w:t>.</w:t>
            </w:r>
          </w:p>
        </w:tc>
      </w:tr>
      <w:tr w:rsidR="000E5258" w:rsidRPr="00287EBE"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287EBE" w14:paraId="386C24F1" w14:textId="77777777" w:rsidTr="00E34E30">
        <w:tc>
          <w:tcPr>
            <w:tcW w:w="1838" w:type="dxa"/>
          </w:tcPr>
          <w:p w14:paraId="571A02BF"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8266" w:type="dxa"/>
          </w:tcPr>
          <w:p w14:paraId="08B06F92" w14:textId="28A0A5E5" w:rsidR="0000319E"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Prepare the sugary tea</w:t>
            </w:r>
          </w:p>
          <w:p w14:paraId="4DB2E4AF" w14:textId="20160AF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Clean and disinfect your work area and wash all tools with very hot water and soap. Rinse well</w:t>
            </w:r>
            <w:r w:rsidR="0000319E" w:rsidRPr="0009504A">
              <w:rPr>
                <w:color w:val="000000" w:themeColor="text1"/>
                <w:sz w:val="20"/>
                <w:szCs w:val="20"/>
                <w:highlight w:val="cyan"/>
                <w:lang w:val="en-US"/>
              </w:rPr>
              <w:t xml:space="preserve"> and airdry (no towels!)</w:t>
            </w:r>
          </w:p>
          <w:p w14:paraId="5D45EC79" w14:textId="7FCB3214" w:rsidR="000E5258"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Brew 400 ml of tea, add the sugar and stir to dissolve</w:t>
            </w:r>
          </w:p>
          <w:p w14:paraId="7AE4566F"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Allow to cool to 30 degrees C</w:t>
            </w:r>
          </w:p>
          <w:p w14:paraId="3BE0A968"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Strain the tea and catch the liquid in the clean glass jar</w:t>
            </w:r>
          </w:p>
          <w:p w14:paraId="24FFBF38" w14:textId="77777777" w:rsidR="00E514C4" w:rsidRPr="0009504A" w:rsidRDefault="00E514C4" w:rsidP="009A5219">
            <w:pPr>
              <w:rPr>
                <w:color w:val="000000" w:themeColor="text1"/>
                <w:sz w:val="20"/>
                <w:szCs w:val="20"/>
                <w:highlight w:val="cyan"/>
                <w:lang w:val="en-US"/>
              </w:rPr>
            </w:pPr>
          </w:p>
          <w:p w14:paraId="552A5142" w14:textId="77777777" w:rsidR="00E514C4" w:rsidRPr="0009504A" w:rsidRDefault="00E514C4" w:rsidP="009A5219">
            <w:pPr>
              <w:rPr>
                <w:b/>
                <w:bCs/>
                <w:color w:val="000000" w:themeColor="text1"/>
                <w:sz w:val="20"/>
                <w:szCs w:val="20"/>
                <w:highlight w:val="cyan"/>
                <w:lang w:val="en-US"/>
              </w:rPr>
            </w:pPr>
            <w:r w:rsidRPr="0009504A">
              <w:rPr>
                <w:b/>
                <w:bCs/>
                <w:color w:val="000000" w:themeColor="text1"/>
                <w:sz w:val="20"/>
                <w:szCs w:val="20"/>
                <w:highlight w:val="cyan"/>
                <w:lang w:val="en-US"/>
              </w:rPr>
              <w:t>Add the living culture</w:t>
            </w:r>
          </w:p>
          <w:p w14:paraId="7500E9C8" w14:textId="03F0AE9A"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Add </w:t>
            </w:r>
            <w:r w:rsidR="00194427" w:rsidRPr="0009504A">
              <w:rPr>
                <w:color w:val="000000" w:themeColor="text1"/>
                <w:sz w:val="20"/>
                <w:szCs w:val="20"/>
                <w:highlight w:val="cyan"/>
                <w:lang w:val="en-US"/>
              </w:rPr>
              <w:t>contents of the</w:t>
            </w:r>
            <w:r w:rsidRPr="0009504A">
              <w:rPr>
                <w:color w:val="000000" w:themeColor="text1"/>
                <w:sz w:val="20"/>
                <w:szCs w:val="20"/>
                <w:highlight w:val="cyan"/>
                <w:lang w:val="en-US"/>
              </w:rPr>
              <w:t xml:space="preserve"> start</w:t>
            </w:r>
            <w:r w:rsidR="00501255" w:rsidRPr="0009504A">
              <w:rPr>
                <w:color w:val="000000" w:themeColor="text1"/>
                <w:sz w:val="20"/>
                <w:szCs w:val="20"/>
                <w:highlight w:val="cyan"/>
                <w:lang w:val="en-US"/>
              </w:rPr>
              <w:t>er</w:t>
            </w:r>
            <w:r w:rsidRPr="0009504A">
              <w:rPr>
                <w:color w:val="000000" w:themeColor="text1"/>
                <w:sz w:val="20"/>
                <w:szCs w:val="20"/>
                <w:highlight w:val="cyan"/>
                <w:lang w:val="en-US"/>
              </w:rPr>
              <w:t xml:space="preserve"> pack</w:t>
            </w:r>
            <w:r w:rsidR="00194427" w:rsidRPr="0009504A">
              <w:rPr>
                <w:color w:val="000000" w:themeColor="text1"/>
                <w:sz w:val="20"/>
                <w:szCs w:val="20"/>
                <w:highlight w:val="cyan"/>
                <w:lang w:val="en-US"/>
              </w:rPr>
              <w:t>, ad</w:t>
            </w:r>
            <w:r w:rsidRPr="0009504A">
              <w:rPr>
                <w:color w:val="000000" w:themeColor="text1"/>
                <w:sz w:val="20"/>
                <w:szCs w:val="20"/>
                <w:highlight w:val="cyan"/>
                <w:lang w:val="en-US"/>
              </w:rPr>
              <w:t>d white vinegar until pH of the liquid reaches pH</w:t>
            </w:r>
            <w:r w:rsidR="0000319E" w:rsidRPr="0009504A">
              <w:rPr>
                <w:color w:val="000000" w:themeColor="text1"/>
                <w:sz w:val="20"/>
                <w:szCs w:val="20"/>
                <w:highlight w:val="cyan"/>
                <w:lang w:val="en-US"/>
              </w:rPr>
              <w:t xml:space="preserve"> 5-</w:t>
            </w:r>
            <w:r w:rsidRPr="0009504A">
              <w:rPr>
                <w:color w:val="000000" w:themeColor="text1"/>
                <w:sz w:val="20"/>
                <w:szCs w:val="20"/>
                <w:highlight w:val="cyan"/>
                <w:lang w:val="en-US"/>
              </w:rPr>
              <w:t>6</w:t>
            </w:r>
          </w:p>
          <w:p w14:paraId="4EC5BE4E" w14:textId="3E38138F"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Cover the jar with a coffee filter or piece of clean t-shirt, and wrap a rubber band around it</w:t>
            </w:r>
            <w:r w:rsidR="00194427" w:rsidRPr="0009504A">
              <w:rPr>
                <w:color w:val="000000" w:themeColor="text1"/>
                <w:sz w:val="20"/>
                <w:szCs w:val="20"/>
                <w:highlight w:val="cyan"/>
                <w:lang w:val="en-US"/>
              </w:rPr>
              <w:t xml:space="preserve"> to </w:t>
            </w:r>
            <w:r w:rsidRPr="0009504A">
              <w:rPr>
                <w:color w:val="000000" w:themeColor="text1"/>
                <w:sz w:val="20"/>
                <w:szCs w:val="20"/>
                <w:highlight w:val="cyan"/>
                <w:lang w:val="en-US"/>
              </w:rPr>
              <w:t>keep</w:t>
            </w:r>
            <w:r w:rsidR="00194427" w:rsidRPr="0009504A">
              <w:rPr>
                <w:color w:val="000000" w:themeColor="text1"/>
                <w:sz w:val="20"/>
                <w:szCs w:val="20"/>
                <w:highlight w:val="cyan"/>
                <w:lang w:val="en-US"/>
              </w:rPr>
              <w:t xml:space="preserve"> </w:t>
            </w:r>
            <w:r w:rsidRPr="0009504A">
              <w:rPr>
                <w:color w:val="000000" w:themeColor="text1"/>
                <w:sz w:val="20"/>
                <w:szCs w:val="20"/>
                <w:highlight w:val="cyan"/>
                <w:lang w:val="en-US"/>
              </w:rPr>
              <w:t>bugs out.</w:t>
            </w:r>
            <w:r w:rsidR="00194427" w:rsidRPr="0009504A">
              <w:rPr>
                <w:color w:val="000000" w:themeColor="text1"/>
                <w:sz w:val="20"/>
                <w:szCs w:val="20"/>
                <w:highlight w:val="cyan"/>
                <w:lang w:val="en-US"/>
              </w:rPr>
              <w:t xml:space="preserve"> Put in a </w:t>
            </w:r>
            <w:r w:rsidRPr="0009504A">
              <w:rPr>
                <w:color w:val="000000" w:themeColor="text1"/>
                <w:sz w:val="20"/>
                <w:szCs w:val="20"/>
                <w:highlight w:val="cyan"/>
                <w:lang w:val="en-US"/>
              </w:rPr>
              <w:t>warm spot away from sunlight</w:t>
            </w:r>
          </w:p>
          <w:p w14:paraId="2027AC2F" w14:textId="314D2D24" w:rsidR="00E514C4" w:rsidRPr="0009504A" w:rsidRDefault="00E514C4" w:rsidP="009A5219">
            <w:pPr>
              <w:rPr>
                <w:color w:val="000000" w:themeColor="text1"/>
                <w:sz w:val="20"/>
                <w:szCs w:val="20"/>
                <w:highlight w:val="cyan"/>
                <w:lang w:val="en-US"/>
              </w:rPr>
            </w:pPr>
          </w:p>
          <w:p w14:paraId="78C98BED" w14:textId="43E5BA25" w:rsidR="00E514C4"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Incubate</w:t>
            </w:r>
          </w:p>
          <w:p w14:paraId="79F695D9" w14:textId="5984A36C"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Check for every few days for contamination</w:t>
            </w:r>
            <w:r w:rsidR="00501255" w:rsidRPr="0009504A">
              <w:rPr>
                <w:color w:val="000000" w:themeColor="text1"/>
                <w:sz w:val="20"/>
                <w:szCs w:val="20"/>
                <w:highlight w:val="cyan"/>
                <w:lang w:val="en-US"/>
              </w:rPr>
              <w:t>, without moving the pot or the filter.</w:t>
            </w:r>
          </w:p>
          <w:p w14:paraId="7795A7DB" w14:textId="2123CD4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If the culture is contaminated (see link below), discard!</w:t>
            </w:r>
          </w:p>
          <w:p w14:paraId="1F8AEA81" w14:textId="77777777" w:rsidR="00501255"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You should see a white or translucent pellicle growing on the top of the surface after a few weeks. </w:t>
            </w:r>
          </w:p>
          <w:p w14:paraId="7587E0B4" w14:textId="413C2225" w:rsidR="00E514C4"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Wait until the pellicle is 10 mm thick </w:t>
            </w:r>
          </w:p>
          <w:p w14:paraId="5111D2C8" w14:textId="33D0153A" w:rsidR="00501255" w:rsidRPr="0009504A" w:rsidRDefault="00501255" w:rsidP="009A5219">
            <w:pPr>
              <w:rPr>
                <w:color w:val="000000" w:themeColor="text1"/>
                <w:sz w:val="20"/>
                <w:szCs w:val="20"/>
                <w:highlight w:val="cyan"/>
                <w:lang w:val="en-US"/>
              </w:rPr>
            </w:pPr>
          </w:p>
          <w:p w14:paraId="50CB325A" w14:textId="2F1BCFB5" w:rsidR="00501255" w:rsidRPr="0009504A" w:rsidRDefault="00501255" w:rsidP="009A5219">
            <w:pPr>
              <w:rPr>
                <w:b/>
                <w:bCs/>
                <w:color w:val="000000" w:themeColor="text1"/>
                <w:sz w:val="20"/>
                <w:szCs w:val="20"/>
                <w:highlight w:val="cyan"/>
                <w:lang w:val="en-US"/>
              </w:rPr>
            </w:pPr>
            <w:r w:rsidRPr="0009504A">
              <w:rPr>
                <w:b/>
                <w:bCs/>
                <w:color w:val="000000" w:themeColor="text1"/>
                <w:sz w:val="20"/>
                <w:szCs w:val="20"/>
                <w:highlight w:val="cyan"/>
                <w:lang w:val="en-US"/>
              </w:rPr>
              <w:t>Harvesting</w:t>
            </w:r>
          </w:p>
          <w:p w14:paraId="3143B8EB" w14:textId="77777777" w:rsidR="003F723C" w:rsidRPr="0009504A" w:rsidRDefault="00501255" w:rsidP="00501255">
            <w:pPr>
              <w:rPr>
                <w:color w:val="000000" w:themeColor="text1"/>
                <w:sz w:val="20"/>
                <w:szCs w:val="20"/>
                <w:highlight w:val="cyan"/>
                <w:lang w:val="en-US"/>
              </w:rPr>
            </w:pPr>
            <w:r w:rsidRPr="0009504A">
              <w:rPr>
                <w:color w:val="000000" w:themeColor="text1"/>
                <w:sz w:val="20"/>
                <w:szCs w:val="20"/>
                <w:highlight w:val="cyan"/>
                <w:lang w:val="en-US"/>
              </w:rPr>
              <w:t>Wash your hands and tools well</w:t>
            </w:r>
            <w:r w:rsidR="003F723C" w:rsidRPr="0009504A">
              <w:rPr>
                <w:color w:val="000000" w:themeColor="text1"/>
                <w:sz w:val="20"/>
                <w:szCs w:val="20"/>
                <w:highlight w:val="cyan"/>
                <w:lang w:val="en-US"/>
              </w:rPr>
              <w:t xml:space="preserve">, </w:t>
            </w:r>
            <w:r w:rsidRPr="0009504A">
              <w:rPr>
                <w:color w:val="000000" w:themeColor="text1"/>
                <w:sz w:val="20"/>
                <w:szCs w:val="20"/>
                <w:highlight w:val="cyan"/>
                <w:lang w:val="en-US"/>
              </w:rPr>
              <w:t xml:space="preserve">take out the pellicle </w:t>
            </w:r>
          </w:p>
          <w:p w14:paraId="121799AC" w14:textId="5D38A286" w:rsidR="003F723C"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Prepare a citric acid solution with pH2-3 and soak the pellicle in it overnight, this will make it more supple</w:t>
            </w:r>
            <w:r w:rsidR="0000319E" w:rsidRPr="0009504A">
              <w:rPr>
                <w:color w:val="000000" w:themeColor="text1"/>
                <w:sz w:val="20"/>
                <w:szCs w:val="20"/>
                <w:highlight w:val="cyan"/>
                <w:lang w:val="en-US"/>
              </w:rPr>
              <w:t xml:space="preserve">. </w:t>
            </w:r>
          </w:p>
          <w:p w14:paraId="0E2565CB" w14:textId="567C8D93" w:rsidR="00501255"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A</w:t>
            </w:r>
            <w:r w:rsidR="00501255" w:rsidRPr="0009504A">
              <w:rPr>
                <w:color w:val="000000" w:themeColor="text1"/>
                <w:sz w:val="20"/>
                <w:szCs w:val="20"/>
                <w:highlight w:val="cyan"/>
                <w:lang w:val="en-US"/>
              </w:rPr>
              <w:t xml:space="preserve">llow it </w:t>
            </w:r>
            <w:r w:rsidRPr="0009504A">
              <w:rPr>
                <w:color w:val="000000" w:themeColor="text1"/>
                <w:sz w:val="20"/>
                <w:szCs w:val="20"/>
                <w:highlight w:val="cyan"/>
                <w:lang w:val="en-US"/>
              </w:rPr>
              <w:t>to</w:t>
            </w:r>
            <w:r w:rsidR="00501255" w:rsidRPr="0009504A">
              <w:rPr>
                <w:color w:val="000000" w:themeColor="text1"/>
                <w:sz w:val="20"/>
                <w:szCs w:val="20"/>
                <w:highlight w:val="cyan"/>
                <w:lang w:val="en-US"/>
              </w:rPr>
              <w:t xml:space="preserve"> until fully dehydrated</w:t>
            </w:r>
            <w:r w:rsidRPr="0009504A">
              <w:rPr>
                <w:color w:val="000000" w:themeColor="text1"/>
                <w:sz w:val="20"/>
                <w:szCs w:val="20"/>
                <w:highlight w:val="cyan"/>
                <w:lang w:val="en-US"/>
              </w:rPr>
              <w:t xml:space="preserve"> (e.g. oven at 50 degrees C)</w:t>
            </w:r>
          </w:p>
          <w:p w14:paraId="76C637BA" w14:textId="77777777" w:rsidR="00501255" w:rsidRPr="0009504A" w:rsidRDefault="00501255" w:rsidP="00501255">
            <w:pPr>
              <w:rPr>
                <w:color w:val="000000" w:themeColor="text1"/>
                <w:sz w:val="20"/>
                <w:szCs w:val="20"/>
                <w:highlight w:val="cyan"/>
                <w:lang w:val="en-US"/>
              </w:rPr>
            </w:pPr>
          </w:p>
          <w:p w14:paraId="6F7751DB" w14:textId="77777777" w:rsidR="00501255" w:rsidRPr="0009504A" w:rsidRDefault="00501255" w:rsidP="00501255">
            <w:pPr>
              <w:rPr>
                <w:b/>
                <w:bCs/>
                <w:color w:val="000000" w:themeColor="text1"/>
                <w:sz w:val="20"/>
                <w:szCs w:val="20"/>
                <w:highlight w:val="cyan"/>
                <w:lang w:val="en-US"/>
              </w:rPr>
            </w:pPr>
            <w:r w:rsidRPr="0009504A">
              <w:rPr>
                <w:b/>
                <w:bCs/>
                <w:color w:val="000000" w:themeColor="text1"/>
                <w:sz w:val="20"/>
                <w:szCs w:val="20"/>
                <w:highlight w:val="cyan"/>
                <w:lang w:val="en-US"/>
              </w:rPr>
              <w:t>Continuous culturing</w:t>
            </w:r>
          </w:p>
          <w:p w14:paraId="1BE84357" w14:textId="39317FD7" w:rsidR="00501255" w:rsidRPr="0009504A" w:rsidRDefault="00501255" w:rsidP="0000319E">
            <w:pPr>
              <w:rPr>
                <w:color w:val="000000" w:themeColor="text1"/>
                <w:sz w:val="20"/>
                <w:szCs w:val="20"/>
                <w:highlight w:val="cyan"/>
                <w:lang w:val="en-US"/>
              </w:rPr>
            </w:pPr>
            <w:r w:rsidRPr="0009504A">
              <w:rPr>
                <w:color w:val="000000" w:themeColor="text1"/>
                <w:sz w:val="20"/>
                <w:szCs w:val="20"/>
                <w:highlight w:val="cyan"/>
                <w:lang w:val="en-US"/>
              </w:rPr>
              <w:t>Repeat the process by adding more cold sugary tea to the liquid SCOBY in the jar and wait another few weeks.</w:t>
            </w:r>
            <w:r w:rsidR="0000319E" w:rsidRPr="0009504A">
              <w:rPr>
                <w:color w:val="000000" w:themeColor="text1"/>
                <w:sz w:val="20"/>
                <w:szCs w:val="20"/>
                <w:highlight w:val="cyan"/>
                <w:lang w:val="en-US"/>
              </w:rPr>
              <w:t xml:space="preserve"> </w:t>
            </w:r>
            <w:r w:rsidRPr="0009504A">
              <w:rPr>
                <w:color w:val="000000" w:themeColor="text1"/>
                <w:sz w:val="20"/>
                <w:szCs w:val="20"/>
                <w:highlight w:val="cyan"/>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33498687"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 xml:space="preserve">dishwashing soap, </w:t>
            </w:r>
            <w:r w:rsidR="0000319E" w:rsidRPr="0000319E">
              <w:rPr>
                <w:color w:val="000000" w:themeColor="text1"/>
                <w:sz w:val="20"/>
                <w:szCs w:val="20"/>
                <w:highlight w:val="cyan"/>
                <w:lang w:val="en-US"/>
              </w:rPr>
              <w:t>pH</w:t>
            </w:r>
            <w:r w:rsidR="00E514C4" w:rsidRPr="00E34E30">
              <w:rPr>
                <w:color w:val="000000" w:themeColor="text1"/>
                <w:sz w:val="20"/>
                <w:szCs w:val="20"/>
                <w:lang w:val="en-US"/>
              </w:rPr>
              <w:t xml:space="preserve">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36FC7565"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Suzanne Lee (2011) Grow Your Own Clothes TedTalk: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w:t>
            </w:r>
            <w:r w:rsidRPr="0038338E">
              <w:rPr>
                <w:color w:val="000000" w:themeColor="text1"/>
                <w:sz w:val="20"/>
                <w:szCs w:val="20"/>
                <w:lang w:val="en-GB"/>
              </w:rPr>
              <w:t>Mold</w:t>
            </w:r>
            <w:r w:rsidRPr="00E34E30">
              <w:rPr>
                <w:color w:val="000000" w:themeColor="text1"/>
                <w:sz w:val="20"/>
                <w:szCs w:val="20"/>
                <w:lang w:val="en-US"/>
              </w:rPr>
              <w:t xml:space="preserve">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67" w:name="_Toc90456245"/>
            <w:r w:rsidRPr="00E34E30">
              <w:rPr>
                <w:lang w:val="en-US"/>
              </w:rPr>
              <w:t>Fish leather</w:t>
            </w:r>
            <w:bookmarkEnd w:id="67"/>
          </w:p>
        </w:tc>
      </w:tr>
      <w:tr w:rsidR="000E5258" w:rsidRPr="00287EBE" w14:paraId="30A4FBB0" w14:textId="77777777" w:rsidTr="000E5258">
        <w:tc>
          <w:tcPr>
            <w:tcW w:w="3324" w:type="dxa"/>
          </w:tcPr>
          <w:p w14:paraId="2F849EBE"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287EBE"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6780" w:type="dxa"/>
          </w:tcPr>
          <w:p w14:paraId="0E792ED0" w14:textId="3508AAF7"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to prevent decomposition. Glycerine re-hydrates and plastic</w:t>
            </w:r>
            <w:r w:rsidR="00725FB4">
              <w:rPr>
                <w:color w:val="000000" w:themeColor="text1"/>
                <w:sz w:val="20"/>
                <w:szCs w:val="20"/>
                <w:lang w:val="en-US"/>
              </w:rPr>
              <w:t>ise</w:t>
            </w:r>
            <w:r w:rsidR="00CC6D4F" w:rsidRPr="00E34E30">
              <w:rPr>
                <w:color w:val="000000" w:themeColor="text1"/>
                <w:sz w:val="20"/>
                <w:szCs w:val="20"/>
                <w:lang w:val="en-US"/>
              </w:rPr>
              <w:t xml:space="preserv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287EBE" w14:paraId="159F594C" w14:textId="77777777" w:rsidTr="000E5258">
        <w:tc>
          <w:tcPr>
            <w:tcW w:w="3324" w:type="dxa"/>
          </w:tcPr>
          <w:p w14:paraId="2538DB07"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Put the glycerine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Submerge the skins in it and shake vigourously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hr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287EBE"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Fresh uncooked fish skins, 250 ml denatured 96% alcohol, 250 ml glycerine</w:t>
            </w:r>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Fish Skin Tanning from the 6-8th grade Heritage Kit Curriculum, by Chugachmiut Heritage Preservation, Anchorage USA:</w:t>
            </w:r>
            <w:r w:rsidR="000E5258" w:rsidRPr="00E34E30">
              <w:rPr>
                <w:color w:val="000000" w:themeColor="text1"/>
                <w:sz w:val="20"/>
                <w:szCs w:val="20"/>
                <w:lang w:val="en-US"/>
              </w:rPr>
              <w:t>​</w:t>
            </w:r>
            <w:hyperlink r:id="rId6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Raspanti (2019) Fish skin leather: </w:t>
            </w:r>
            <w:hyperlink r:id="rId6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See also</w:t>
            </w:r>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 xml:space="preserve">Nienke Hoogvliet (n.d.) </w:t>
            </w:r>
            <w:r w:rsidRPr="00E34E30">
              <w:rPr>
                <w:color w:val="000000" w:themeColor="text1"/>
                <w:sz w:val="20"/>
                <w:szCs w:val="20"/>
                <w:lang w:val="en-US"/>
              </w:rPr>
              <w:t xml:space="preserve">Re-Sea Me </w:t>
            </w:r>
            <w:hyperlink r:id="rId6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68" w:name="_Toc90456246"/>
            <w:r w:rsidRPr="00E34E30">
              <w:rPr>
                <w:lang w:val="en-US"/>
              </w:rPr>
              <w:t>Flower paper</w:t>
            </w:r>
            <w:bookmarkEnd w:id="68"/>
            <w:r w:rsidRPr="00E34E30">
              <w:rPr>
                <w:lang w:val="en-US"/>
              </w:rPr>
              <w:t xml:space="preserve"> </w:t>
            </w:r>
          </w:p>
        </w:tc>
      </w:tr>
      <w:tr w:rsidR="00E83C38" w:rsidRPr="00287EBE" w14:paraId="5862683A" w14:textId="77777777" w:rsidTr="009A5219">
        <w:tc>
          <w:tcPr>
            <w:tcW w:w="3324" w:type="dxa"/>
          </w:tcPr>
          <w:p w14:paraId="269224D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F9D1604" w14:textId="21922CA8" w:rsidR="00E83C38" w:rsidRPr="00E34E30" w:rsidRDefault="009032A0" w:rsidP="009A5219">
            <w:pPr>
              <w:rPr>
                <w:color w:val="000000" w:themeColor="text1"/>
                <w:sz w:val="20"/>
                <w:szCs w:val="20"/>
                <w:lang w:val="en-US"/>
              </w:rPr>
            </w:pPr>
            <w:r w:rsidRPr="009032A0">
              <w:rPr>
                <w:color w:val="000000" w:themeColor="text1"/>
                <w:sz w:val="20"/>
                <w:szCs w:val="20"/>
                <w:highlight w:val="cyan"/>
                <w:lang w:val="en-US"/>
              </w:rPr>
              <w:t>Most</w:t>
            </w:r>
            <w:r w:rsidR="00E83C38" w:rsidRPr="009032A0">
              <w:rPr>
                <w:color w:val="000000" w:themeColor="text1"/>
                <w:sz w:val="20"/>
                <w:szCs w:val="20"/>
                <w:highlight w:val="cyan"/>
                <w:lang w:val="en-US"/>
              </w:rPr>
              <w:t xml:space="preserve"> plants - contain </w:t>
            </w:r>
            <w:r w:rsidR="00E83C38" w:rsidRPr="009032A0">
              <w:rPr>
                <w:i/>
                <w:iCs/>
                <w:color w:val="000000" w:themeColor="text1"/>
                <w:sz w:val="20"/>
                <w:szCs w:val="20"/>
                <w:highlight w:val="cyan"/>
                <w:lang w:val="en-US"/>
              </w:rPr>
              <w:t xml:space="preserve">cellulose, </w:t>
            </w:r>
            <w:r w:rsidR="00E83C38" w:rsidRPr="009032A0">
              <w:rPr>
                <w:color w:val="000000" w:themeColor="text1"/>
                <w:sz w:val="20"/>
                <w:szCs w:val="20"/>
                <w:highlight w:val="cyan"/>
                <w:lang w:val="en-US"/>
              </w:rPr>
              <w:t>a biopolymer</w:t>
            </w:r>
          </w:p>
        </w:tc>
      </w:tr>
      <w:tr w:rsidR="00E83C38" w:rsidRPr="00DD6BF9"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With this simple technique you can make your own paper. Stems can also be used, but need longer cooking time and result in rougher and thicker paper.</w:t>
            </w:r>
          </w:p>
        </w:tc>
      </w:tr>
      <w:tr w:rsidR="00E83C38" w:rsidRPr="00287EBE" w14:paraId="3CA535E2" w14:textId="77777777" w:rsidTr="009A5219">
        <w:tc>
          <w:tcPr>
            <w:tcW w:w="3324" w:type="dxa"/>
          </w:tcPr>
          <w:p w14:paraId="19222E48"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fibres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Scoop the slurry onto the mesh or mould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287EBE"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Mortar and pestle, cooker, pot, mould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69" w:name="_Toc90456247"/>
            <w:r w:rsidRPr="00E34E30">
              <w:rPr>
                <w:lang w:val="en-US"/>
              </w:rPr>
              <w:t>Madder pigment extraction</w:t>
            </w:r>
            <w:bookmarkEnd w:id="69"/>
            <w:r w:rsidRPr="00E34E30">
              <w:rPr>
                <w:lang w:val="en-US"/>
              </w:rPr>
              <w:t xml:space="preserve"> </w:t>
            </w:r>
          </w:p>
        </w:tc>
      </w:tr>
      <w:tr w:rsidR="00E83C38" w:rsidRPr="00287EBE" w14:paraId="2124C595" w14:textId="77777777" w:rsidTr="009A5219">
        <w:tc>
          <w:tcPr>
            <w:tcW w:w="3324" w:type="dxa"/>
          </w:tcPr>
          <w:p w14:paraId="2594401A"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36BFF0F" w14:textId="05C8B810" w:rsidR="00E83C38" w:rsidRPr="005536F5" w:rsidRDefault="007C5A12" w:rsidP="009A5219">
            <w:pPr>
              <w:rPr>
                <w:color w:val="000000" w:themeColor="text1"/>
                <w:sz w:val="20"/>
                <w:szCs w:val="20"/>
                <w:highlight w:val="cyan"/>
                <w:lang w:val="en-US"/>
              </w:rPr>
            </w:pPr>
            <w:r w:rsidRPr="005536F5">
              <w:rPr>
                <w:color w:val="000000" w:themeColor="text1"/>
                <w:sz w:val="20"/>
                <w:szCs w:val="20"/>
                <w:highlight w:val="cyan"/>
                <w:lang w:val="en-US"/>
              </w:rPr>
              <w:t xml:space="preserve">Like indigo (blue) and weld (yellow), madder is a </w:t>
            </w:r>
            <w:r w:rsidRPr="005536F5">
              <w:rPr>
                <w:i/>
                <w:iCs/>
                <w:color w:val="000000" w:themeColor="text1"/>
                <w:sz w:val="20"/>
                <w:szCs w:val="20"/>
                <w:highlight w:val="cyan"/>
                <w:lang w:val="en-US"/>
              </w:rPr>
              <w:t>Grand Teint</w:t>
            </w:r>
            <w:r w:rsidRPr="005536F5">
              <w:rPr>
                <w:color w:val="000000" w:themeColor="text1"/>
                <w:sz w:val="20"/>
                <w:szCs w:val="20"/>
                <w:highlight w:val="cyan"/>
                <w:lang w:val="en-US"/>
              </w:rPr>
              <w:t xml:space="preserve">: a classic dyeplant that is </w:t>
            </w:r>
            <w:r w:rsidR="00725FB4">
              <w:rPr>
                <w:color w:val="000000" w:themeColor="text1"/>
                <w:sz w:val="20"/>
                <w:szCs w:val="20"/>
                <w:highlight w:val="cyan"/>
                <w:lang w:val="en-US"/>
              </w:rPr>
              <w:t>colour</w:t>
            </w:r>
            <w:r w:rsidR="00DB6526" w:rsidRPr="005536F5">
              <w:rPr>
                <w:color w:val="000000" w:themeColor="text1"/>
                <w:sz w:val="20"/>
                <w:szCs w:val="20"/>
                <w:highlight w:val="cyan"/>
                <w:lang w:val="en-US"/>
              </w:rPr>
              <w:t xml:space="preserve">- </w:t>
            </w:r>
            <w:r w:rsidRPr="005536F5">
              <w:rPr>
                <w:color w:val="000000" w:themeColor="text1"/>
                <w:sz w:val="20"/>
                <w:szCs w:val="20"/>
                <w:highlight w:val="cyan"/>
                <w:lang w:val="en-US"/>
              </w:rPr>
              <w:t>and lightfast</w:t>
            </w:r>
            <w:r w:rsidRPr="005536F5">
              <w:rPr>
                <w:i/>
                <w:iCs/>
                <w:color w:val="000000" w:themeColor="text1"/>
                <w:sz w:val="20"/>
                <w:szCs w:val="20"/>
                <w:highlight w:val="cyan"/>
                <w:lang w:val="en-US"/>
              </w:rPr>
              <w:t>.</w:t>
            </w:r>
          </w:p>
        </w:tc>
      </w:tr>
      <w:tr w:rsidR="00E83C38" w:rsidRPr="00287EBE"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plants found in Southern Europe and West-Asia. Madder was brought to the south of the Netherlands and Flanders around 1300 where the clay soil was optimal for madder cultivation. Compared to red pigments coming from the synthetic garancine, madder is less ecologically taxing.</w:t>
            </w:r>
          </w:p>
        </w:tc>
      </w:tr>
      <w:tr w:rsidR="00E83C38" w:rsidRPr="00DD6BF9" w14:paraId="29E77E7F" w14:textId="77777777" w:rsidTr="009A5219">
        <w:tc>
          <w:tcPr>
            <w:tcW w:w="3324" w:type="dxa"/>
          </w:tcPr>
          <w:p w14:paraId="4B3C1EDE"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Use the pigment solution as a textile dye, or evaporate water on low heat to create a water-based ink, or create a lake pigment for DIY crayons and paints.</w:t>
            </w:r>
          </w:p>
        </w:tc>
      </w:tr>
      <w:tr w:rsidR="00E83C38" w:rsidRPr="00287EBE"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r w:rsidRPr="00810E73">
              <w:rPr>
                <w:b/>
                <w:bCs/>
                <w:color w:val="000000" w:themeColor="text1"/>
                <w:sz w:val="20"/>
                <w:szCs w:val="20"/>
              </w:rPr>
              <w:t>Ingredients</w:t>
            </w:r>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50 g dried madder roots,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7E08E03C"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Joy Boutrup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70" w:name="_Toc90456248"/>
            <w:r w:rsidRPr="00BF68EF">
              <w:t>Oak gall tannin extraction</w:t>
            </w:r>
            <w:bookmarkEnd w:id="70"/>
            <w:r w:rsidRPr="00BF68EF">
              <w:t xml:space="preserve"> </w:t>
            </w:r>
          </w:p>
        </w:tc>
      </w:tr>
      <w:tr w:rsidR="00E83C38" w:rsidRPr="00287EBE" w14:paraId="0CA0D37D" w14:textId="77777777" w:rsidTr="009A5219">
        <w:tc>
          <w:tcPr>
            <w:tcW w:w="3324" w:type="dxa"/>
          </w:tcPr>
          <w:p w14:paraId="5B9860A3"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7FC03AE8" w14:textId="10712108" w:rsidR="00E83C38" w:rsidRPr="00C66EC8" w:rsidRDefault="00DE6A9C" w:rsidP="009A5219">
            <w:pPr>
              <w:rPr>
                <w:color w:val="000000" w:themeColor="text1"/>
                <w:sz w:val="20"/>
                <w:szCs w:val="20"/>
                <w:highlight w:val="cyan"/>
                <w:lang w:val="en-US"/>
              </w:rPr>
            </w:pPr>
            <w:r w:rsidRPr="00C66EC8">
              <w:rPr>
                <w:color w:val="000000" w:themeColor="text1"/>
                <w:sz w:val="20"/>
                <w:szCs w:val="20"/>
                <w:highlight w:val="cyan"/>
                <w:lang w:val="en-US"/>
              </w:rPr>
              <w:t>Oak gall extraction</w:t>
            </w:r>
            <w:r w:rsidR="00C66EC8" w:rsidRPr="00C66EC8">
              <w:rPr>
                <w:color w:val="000000" w:themeColor="text1"/>
                <w:sz w:val="20"/>
                <w:szCs w:val="20"/>
                <w:highlight w:val="cyan"/>
                <w:lang w:val="en-US"/>
              </w:rPr>
              <w:t xml:space="preserve"> to make</w:t>
            </w:r>
            <w:r w:rsidRPr="00C66EC8">
              <w:rPr>
                <w:color w:val="000000" w:themeColor="text1"/>
                <w:sz w:val="20"/>
                <w:szCs w:val="20"/>
                <w:highlight w:val="cyan"/>
                <w:lang w:val="en-US"/>
              </w:rPr>
              <w:t xml:space="preserve"> tannin mordant </w:t>
            </w:r>
            <w:r w:rsidR="00C66EC8" w:rsidRPr="00C66EC8">
              <w:rPr>
                <w:color w:val="000000" w:themeColor="text1"/>
                <w:sz w:val="20"/>
                <w:szCs w:val="20"/>
                <w:highlight w:val="cyan"/>
                <w:lang w:val="en-US"/>
              </w:rPr>
              <w:t>or</w:t>
            </w:r>
            <w:r w:rsidR="00C453A8" w:rsidRPr="00C66EC8">
              <w:rPr>
                <w:color w:val="000000" w:themeColor="text1"/>
                <w:sz w:val="20"/>
                <w:szCs w:val="20"/>
                <w:highlight w:val="cyan"/>
                <w:lang w:val="en-US"/>
              </w:rPr>
              <w:t xml:space="preserve"> </w:t>
            </w:r>
            <w:r w:rsidRPr="00C66EC8">
              <w:rPr>
                <w:color w:val="000000" w:themeColor="text1"/>
                <w:sz w:val="20"/>
                <w:szCs w:val="20"/>
                <w:highlight w:val="cyan"/>
                <w:lang w:val="en-US"/>
              </w:rPr>
              <w:t>iron gall ink.</w:t>
            </w:r>
          </w:p>
        </w:tc>
      </w:tr>
      <w:tr w:rsidR="00E83C38" w:rsidRPr="00287EBE"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287EBE" w14:paraId="6160F715" w14:textId="77777777" w:rsidTr="009A5219">
        <w:tc>
          <w:tcPr>
            <w:tcW w:w="3324" w:type="dxa"/>
          </w:tcPr>
          <w:p w14:paraId="4D99F760"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2F4A5A9A"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 xml:space="preserve">Modifying the </w:t>
            </w:r>
            <w:r w:rsidR="00725FB4">
              <w:rPr>
                <w:b/>
                <w:bCs/>
                <w:color w:val="000000" w:themeColor="text1"/>
                <w:sz w:val="20"/>
                <w:szCs w:val="20"/>
                <w:lang w:val="en-US"/>
              </w:rPr>
              <w:t>colour</w:t>
            </w:r>
          </w:p>
          <w:p w14:paraId="4742490E" w14:textId="737E9885"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w:t>
            </w:r>
            <w:r w:rsidR="00725FB4">
              <w:rPr>
                <w:color w:val="000000" w:themeColor="text1"/>
                <w:sz w:val="20"/>
                <w:szCs w:val="20"/>
                <w:lang w:val="en-US"/>
              </w:rPr>
              <w:t>colour</w:t>
            </w:r>
            <w:r w:rsidRPr="00E34E30">
              <w:rPr>
                <w:color w:val="000000" w:themeColor="text1"/>
                <w:sz w:val="20"/>
                <w:szCs w:val="20"/>
                <w:lang w:val="en-US"/>
              </w:rPr>
              <w:t xml:space="preserve">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textiles, or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287EBE"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Boutrup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7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1" w:name="_Toc90456249"/>
            <w:r w:rsidRPr="00BF68EF">
              <w:t>Fungal dye</w:t>
            </w:r>
            <w:bookmarkEnd w:id="71"/>
          </w:p>
        </w:tc>
      </w:tr>
      <w:tr w:rsidR="00E83C38" w:rsidRPr="00287EBE" w14:paraId="198EEC7F" w14:textId="77777777" w:rsidTr="009A5219">
        <w:tc>
          <w:tcPr>
            <w:tcW w:w="3324" w:type="dxa"/>
          </w:tcPr>
          <w:p w14:paraId="313A663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287131C4" w14:textId="4A55D4C8" w:rsidR="00E83C38" w:rsidRPr="00C3647E" w:rsidRDefault="00E83C38" w:rsidP="009A5219">
            <w:pPr>
              <w:rPr>
                <w:color w:val="000000" w:themeColor="text1"/>
                <w:sz w:val="20"/>
                <w:szCs w:val="20"/>
                <w:highlight w:val="cyan"/>
                <w:lang w:val="en-US"/>
              </w:rPr>
            </w:pPr>
            <w:r w:rsidRPr="00C3647E">
              <w:rPr>
                <w:color w:val="000000" w:themeColor="text1"/>
                <w:sz w:val="20"/>
                <w:szCs w:val="20"/>
                <w:highlight w:val="cyan"/>
                <w:lang w:val="en-US"/>
              </w:rPr>
              <w:t xml:space="preserve">Sulphur tuft mushroom or </w:t>
            </w:r>
            <w:r w:rsidRPr="00C3647E">
              <w:rPr>
                <w:i/>
                <w:iCs/>
                <w:color w:val="000000" w:themeColor="text1"/>
                <w:sz w:val="20"/>
                <w:szCs w:val="20"/>
                <w:highlight w:val="cyan"/>
                <w:lang w:val="en-US"/>
              </w:rPr>
              <w:t>Hypholoma fasciculare</w:t>
            </w:r>
            <w:r w:rsidRPr="00C3647E">
              <w:rPr>
                <w:color w:val="000000" w:themeColor="text1"/>
                <w:sz w:val="20"/>
                <w:szCs w:val="20"/>
                <w:highlight w:val="cyan"/>
                <w:lang w:val="en-US"/>
              </w:rPr>
              <w:t xml:space="preserve"> </w:t>
            </w:r>
            <w:r w:rsidR="004C4371" w:rsidRPr="00C3647E">
              <w:rPr>
                <w:color w:val="000000" w:themeColor="text1"/>
                <w:sz w:val="20"/>
                <w:szCs w:val="20"/>
                <w:highlight w:val="cyan"/>
                <w:lang w:val="en-US"/>
              </w:rPr>
              <w:t>can be used as wool dy</w:t>
            </w:r>
            <w:r w:rsidR="002A7D37" w:rsidRPr="00C3647E">
              <w:rPr>
                <w:color w:val="000000" w:themeColor="text1"/>
                <w:sz w:val="20"/>
                <w:szCs w:val="20"/>
                <w:highlight w:val="cyan"/>
                <w:lang w:val="en-US"/>
              </w:rPr>
              <w:t>e</w:t>
            </w:r>
            <w:r w:rsidR="00C3647E" w:rsidRPr="00C3647E">
              <w:rPr>
                <w:color w:val="000000" w:themeColor="text1"/>
                <w:sz w:val="20"/>
                <w:szCs w:val="20"/>
                <w:highlight w:val="cyan"/>
                <w:lang w:val="en-US"/>
              </w:rPr>
              <w:t>.</w:t>
            </w:r>
          </w:p>
        </w:tc>
      </w:tr>
      <w:tr w:rsidR="00E83C38" w:rsidRPr="003D0507"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4005DCB" w14:textId="6934AB18"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zwavelkop)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r w:rsidR="00E47AD5" w:rsidRPr="00E47AD5">
              <w:rPr>
                <w:color w:val="000000" w:themeColor="text1"/>
                <w:sz w:val="20"/>
                <w:szCs w:val="20"/>
                <w:highlight w:val="cyan"/>
                <w:lang w:val="en-US"/>
              </w:rPr>
              <w:t>Note: toxic!</w:t>
            </w:r>
          </w:p>
        </w:tc>
      </w:tr>
      <w:tr w:rsidR="00E83C38" w:rsidRPr="00287EBE" w14:paraId="54C69AA6" w14:textId="77777777" w:rsidTr="009A5219">
        <w:tc>
          <w:tcPr>
            <w:tcW w:w="3324" w:type="dxa"/>
          </w:tcPr>
          <w:p w14:paraId="0427C9DB"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37B62CA"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r w:rsidRPr="00E47AD5">
              <w:rPr>
                <w:color w:val="000000" w:themeColor="text1"/>
                <w:sz w:val="20"/>
                <w:szCs w:val="20"/>
                <w:highlight w:val="cyan"/>
                <w:lang w:val="en-US"/>
              </w:rPr>
              <w:t>h</w:t>
            </w:r>
            <w:r w:rsidR="00E47AD5" w:rsidRPr="00E47AD5">
              <w:rPr>
                <w:color w:val="000000" w:themeColor="text1"/>
                <w:sz w:val="20"/>
                <w:szCs w:val="20"/>
                <w:highlight w:val="cyan"/>
                <w:lang w:val="en-US"/>
              </w:rPr>
              <w:t>ou</w:t>
            </w:r>
            <w:r w:rsidRPr="00E47AD5">
              <w:rPr>
                <w:color w:val="000000" w:themeColor="text1"/>
                <w:sz w:val="20"/>
                <w:szCs w:val="20"/>
                <w:highlight w:val="cyan"/>
                <w:lang w:val="en-US"/>
              </w:rPr>
              <w:t>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6689E82B"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w:t>
            </w:r>
            <w:r w:rsidR="00725FB4">
              <w:rPr>
                <w:color w:val="000000" w:themeColor="text1"/>
                <w:sz w:val="20"/>
                <w:szCs w:val="20"/>
                <w:lang w:val="en-US"/>
              </w:rPr>
              <w:t>colour</w:t>
            </w:r>
            <w:r w:rsidRPr="00E34E30">
              <w:rPr>
                <w:color w:val="000000" w:themeColor="text1"/>
                <w:sz w:val="20"/>
                <w:szCs w:val="20"/>
                <w:lang w:val="en-US"/>
              </w:rPr>
              <w:t xml:space="preserve"> of the remaining wool. </w:t>
            </w:r>
          </w:p>
          <w:p w14:paraId="46509AE1" w14:textId="77777777" w:rsidR="00A439D3"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p w14:paraId="00A0012D" w14:textId="77777777" w:rsidR="00E47AD5" w:rsidRDefault="00E47AD5" w:rsidP="009A5219">
            <w:pPr>
              <w:rPr>
                <w:color w:val="000000" w:themeColor="text1"/>
                <w:sz w:val="20"/>
                <w:szCs w:val="20"/>
                <w:lang w:val="en-US"/>
              </w:rPr>
            </w:pPr>
          </w:p>
          <w:p w14:paraId="05778219" w14:textId="69185C41" w:rsidR="00E47AD5" w:rsidRPr="00E34E30" w:rsidRDefault="00E47AD5" w:rsidP="009A5219">
            <w:pPr>
              <w:rPr>
                <w:color w:val="000000" w:themeColor="text1"/>
                <w:sz w:val="20"/>
                <w:szCs w:val="20"/>
                <w:lang w:val="en-US"/>
              </w:rPr>
            </w:pPr>
            <w:r w:rsidRPr="00B62AF3">
              <w:rPr>
                <w:color w:val="000000" w:themeColor="text1"/>
                <w:sz w:val="20"/>
                <w:szCs w:val="20"/>
                <w:highlight w:val="cyan"/>
                <w:lang w:val="en-US"/>
              </w:rPr>
              <w:t>Note: this dye glows under a blacklight!</w:t>
            </w:r>
          </w:p>
        </w:tc>
      </w:tr>
      <w:tr w:rsidR="00E83C38" w:rsidRPr="00287EBE"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250 g fresh sulphur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47AD5">
              <w:rPr>
                <w:i/>
                <w:iCs/>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7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3024F58" w14:textId="5EA63214" w:rsidR="00E83C38" w:rsidRPr="00E34E30" w:rsidRDefault="00A439D3" w:rsidP="009A5219">
            <w:pPr>
              <w:rPr>
                <w:color w:val="000000" w:themeColor="text1"/>
                <w:sz w:val="20"/>
                <w:szCs w:val="20"/>
              </w:rPr>
            </w:pPr>
            <w:commentRangeStart w:id="72"/>
            <w:r w:rsidRPr="00BD5918">
              <w:rPr>
                <w:color w:val="000000" w:themeColor="text1"/>
                <w:sz w:val="20"/>
                <w:szCs w:val="20"/>
                <w:highlight w:val="yellow"/>
              </w:rPr>
              <w:t>fungaldye</w:t>
            </w:r>
            <w:commentRangeEnd w:id="72"/>
            <w:r w:rsidR="00BD5918">
              <w:rPr>
                <w:rStyle w:val="CommentReference"/>
              </w:rPr>
              <w:commentReference w:id="72"/>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58BACCA6" w14:textId="0F8E1CEA" w:rsidR="002A7D37" w:rsidRPr="008568A3" w:rsidRDefault="00904095" w:rsidP="00BF68EF">
            <w:pPr>
              <w:pStyle w:val="Heading3"/>
              <w:outlineLvl w:val="2"/>
              <w:rPr>
                <w:highlight w:val="cyan"/>
                <w:lang w:val="en-US"/>
              </w:rPr>
            </w:pPr>
            <w:bookmarkStart w:id="73" w:name="_Toc90456250"/>
            <w:r w:rsidRPr="008568A3">
              <w:rPr>
                <w:highlight w:val="cyan"/>
                <w:lang w:val="en-US"/>
              </w:rPr>
              <w:t xml:space="preserve">DIY </w:t>
            </w:r>
            <w:r w:rsidR="008568A3" w:rsidRPr="008568A3">
              <w:rPr>
                <w:highlight w:val="cyan"/>
                <w:lang w:val="en-US"/>
              </w:rPr>
              <w:t>PH</w:t>
            </w:r>
            <w:r w:rsidRPr="008568A3">
              <w:rPr>
                <w:highlight w:val="cyan"/>
                <w:lang w:val="en-US"/>
              </w:rPr>
              <w:t xml:space="preserve"> paper</w:t>
            </w:r>
            <w:bookmarkEnd w:id="73"/>
          </w:p>
        </w:tc>
      </w:tr>
      <w:tr w:rsidR="002A7D37" w:rsidRPr="00287EBE" w14:paraId="2CA932C9" w14:textId="77777777" w:rsidTr="002A7D37">
        <w:tc>
          <w:tcPr>
            <w:tcW w:w="3324" w:type="dxa"/>
          </w:tcPr>
          <w:p w14:paraId="5B581C34" w14:textId="77777777" w:rsidR="002A7D37" w:rsidRPr="00E34E30" w:rsidRDefault="002A7D37" w:rsidP="009A5219">
            <w:pPr>
              <w:rPr>
                <w:color w:val="000000" w:themeColor="text1"/>
                <w:sz w:val="20"/>
                <w:szCs w:val="20"/>
              </w:rPr>
            </w:pPr>
            <w:r w:rsidRPr="00E34E30">
              <w:rPr>
                <w:color w:val="000000" w:themeColor="text1"/>
                <w:sz w:val="20"/>
                <w:szCs w:val="20"/>
              </w:rPr>
              <w:t>Subtitle</w:t>
            </w:r>
          </w:p>
        </w:tc>
        <w:tc>
          <w:tcPr>
            <w:tcW w:w="6780" w:type="dxa"/>
          </w:tcPr>
          <w:p w14:paraId="5E3EDCCB" w14:textId="39B4FD53" w:rsidR="002A7D37" w:rsidRPr="008568A3" w:rsidRDefault="008568A3" w:rsidP="009A5219">
            <w:pPr>
              <w:rPr>
                <w:color w:val="000000" w:themeColor="text1"/>
                <w:sz w:val="20"/>
                <w:szCs w:val="20"/>
                <w:highlight w:val="cyan"/>
                <w:lang w:val="en-US"/>
              </w:rPr>
            </w:pPr>
            <w:r w:rsidRPr="008568A3">
              <w:rPr>
                <w:color w:val="000000" w:themeColor="text1"/>
                <w:sz w:val="20"/>
                <w:szCs w:val="20"/>
                <w:highlight w:val="cyan"/>
                <w:lang w:val="en-US"/>
              </w:rPr>
              <w:t xml:space="preserve">Extract of red cabbage changes </w:t>
            </w:r>
            <w:r w:rsidR="00725FB4">
              <w:rPr>
                <w:color w:val="000000" w:themeColor="text1"/>
                <w:sz w:val="20"/>
                <w:szCs w:val="20"/>
                <w:highlight w:val="cyan"/>
                <w:lang w:val="en-US"/>
              </w:rPr>
              <w:t>colour</w:t>
            </w:r>
            <w:r w:rsidRPr="008568A3">
              <w:rPr>
                <w:color w:val="000000" w:themeColor="text1"/>
                <w:sz w:val="20"/>
                <w:szCs w:val="20"/>
                <w:highlight w:val="cyan"/>
                <w:lang w:val="en-US"/>
              </w:rPr>
              <w:t xml:space="preserve"> when exposed to solution of varying pH</w:t>
            </w:r>
          </w:p>
        </w:tc>
      </w:tr>
      <w:tr w:rsidR="00986C80" w:rsidRPr="00287EBE"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Short description</w:t>
            </w:r>
          </w:p>
        </w:tc>
        <w:tc>
          <w:tcPr>
            <w:tcW w:w="6780" w:type="dxa"/>
          </w:tcPr>
          <w:p w14:paraId="2198D7E6" w14:textId="4960A6BA"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w:t>
            </w:r>
            <w:r w:rsidR="00725FB4">
              <w:rPr>
                <w:color w:val="000000" w:themeColor="text1"/>
                <w:sz w:val="20"/>
                <w:szCs w:val="20"/>
                <w:lang w:val="en-US"/>
              </w:rPr>
              <w:t>colour</w:t>
            </w:r>
            <w:r w:rsidRPr="00E34E30">
              <w:rPr>
                <w:color w:val="000000" w:themeColor="text1"/>
                <w:sz w:val="20"/>
                <w:szCs w:val="20"/>
                <w:lang w:val="en-US"/>
              </w:rPr>
              <w:t xml:space="preserve"> in red cabbage comes from a class of pigment molecules called anthocyanins. The level of acid or alkali (i.e., lower or higher than pH 7) around the molecule changes the </w:t>
            </w:r>
            <w:r w:rsidR="00725FB4">
              <w:rPr>
                <w:color w:val="000000" w:themeColor="text1"/>
                <w:sz w:val="20"/>
                <w:szCs w:val="20"/>
                <w:lang w:val="en-US"/>
              </w:rPr>
              <w:t>colour</w:t>
            </w:r>
            <w:r w:rsidRPr="00E34E30">
              <w:rPr>
                <w:color w:val="000000" w:themeColor="text1"/>
                <w:sz w:val="20"/>
                <w:szCs w:val="20"/>
                <w:lang w:val="en-US"/>
              </w:rPr>
              <w:t xml:space="preserve"> of the anthocyanin.</w:t>
            </w:r>
          </w:p>
        </w:tc>
      </w:tr>
      <w:tr w:rsidR="00986C80" w:rsidRPr="00287EBE" w14:paraId="00291293" w14:textId="77777777" w:rsidTr="002A7D37">
        <w:tc>
          <w:tcPr>
            <w:tcW w:w="3324" w:type="dxa"/>
          </w:tcPr>
          <w:p w14:paraId="213979F0" w14:textId="77777777" w:rsidR="00986C80" w:rsidRPr="00E34E30" w:rsidRDefault="00986C80" w:rsidP="00986C80">
            <w:pPr>
              <w:rPr>
                <w:color w:val="000000" w:themeColor="text1"/>
                <w:sz w:val="20"/>
                <w:szCs w:val="20"/>
              </w:rPr>
            </w:pPr>
            <w:r w:rsidRPr="00E34E30">
              <w:rPr>
                <w:color w:val="000000" w:themeColor="text1"/>
                <w:sz w:val="20"/>
                <w:szCs w:val="20"/>
              </w:rPr>
              <w:t>tasks</w:t>
            </w:r>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556C5D36" w:rsidR="0000650A" w:rsidRPr="00E34E30" w:rsidRDefault="0000650A" w:rsidP="00986C80">
            <w:pPr>
              <w:rPr>
                <w:color w:val="000000" w:themeColor="text1"/>
                <w:sz w:val="20"/>
                <w:szCs w:val="20"/>
                <w:lang w:val="en-US"/>
              </w:rPr>
            </w:pPr>
            <w:r w:rsidRPr="00E34E30">
              <w:rPr>
                <w:color w:val="000000" w:themeColor="text1"/>
                <w:sz w:val="20"/>
                <w:szCs w:val="20"/>
                <w:lang w:val="en-US"/>
              </w:rPr>
              <w:t xml:space="preserve">Dip a piece of paper in each and tweak until you get the following </w:t>
            </w:r>
            <w:r w:rsidR="00725FB4">
              <w:rPr>
                <w:color w:val="000000" w:themeColor="text1"/>
                <w:sz w:val="20"/>
                <w:szCs w:val="20"/>
                <w:lang w:val="en-US"/>
              </w:rPr>
              <w:t>colour</w:t>
            </w:r>
            <w:r w:rsidRPr="00E34E30">
              <w:rPr>
                <w:color w:val="000000" w:themeColor="text1"/>
                <w:sz w:val="20"/>
                <w:szCs w:val="20"/>
                <w:lang w:val="en-US"/>
              </w:rPr>
              <w:t>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287EBE"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7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0F14C4" w:rsidP="00986C80">
            <w:pPr>
              <w:rPr>
                <w:color w:val="000000" w:themeColor="text1"/>
                <w:sz w:val="20"/>
                <w:szCs w:val="20"/>
                <w:lang w:val="en-US"/>
              </w:rPr>
            </w:pPr>
            <w:hyperlink r:id="rId7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r w:rsidRPr="00E34E30">
              <w:rPr>
                <w:color w:val="000000" w:themeColor="text1"/>
                <w:sz w:val="20"/>
                <w:szCs w:val="20"/>
              </w:rPr>
              <w:t>Ideas for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4" w:name="_Toc90456251"/>
            <w:r w:rsidRPr="00E34E30">
              <w:rPr>
                <w:lang w:val="en-US"/>
              </w:rPr>
              <w:t>DIY iron acetate</w:t>
            </w:r>
            <w:bookmarkEnd w:id="74"/>
            <w:r w:rsidRPr="00E34E30">
              <w:rPr>
                <w:lang w:val="en-US"/>
              </w:rPr>
              <w:t xml:space="preserve"> </w:t>
            </w:r>
          </w:p>
        </w:tc>
      </w:tr>
      <w:tr w:rsidR="00904095" w:rsidRPr="00287EBE" w14:paraId="3FF4259D" w14:textId="77777777" w:rsidTr="009A5219">
        <w:tc>
          <w:tcPr>
            <w:tcW w:w="3324" w:type="dxa"/>
          </w:tcPr>
          <w:p w14:paraId="376F9D3C"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4FEFDCBD" w14:textId="774B7AC9" w:rsidR="00904095" w:rsidRPr="005C1BB4" w:rsidRDefault="003F6B50" w:rsidP="009A5219">
            <w:pPr>
              <w:rPr>
                <w:color w:val="000000" w:themeColor="text1"/>
                <w:sz w:val="20"/>
                <w:szCs w:val="20"/>
                <w:highlight w:val="cyan"/>
                <w:lang w:val="en-US"/>
              </w:rPr>
            </w:pPr>
            <w:r w:rsidRPr="005C1BB4">
              <w:rPr>
                <w:color w:val="000000" w:themeColor="text1"/>
                <w:sz w:val="20"/>
                <w:szCs w:val="20"/>
                <w:highlight w:val="cyan"/>
                <w:lang w:val="en-US"/>
              </w:rPr>
              <w:t xml:space="preserve">DIY iron acetate </w:t>
            </w:r>
            <w:r w:rsidR="005C1BB4" w:rsidRPr="005C1BB4">
              <w:rPr>
                <w:color w:val="000000" w:themeColor="text1"/>
                <w:sz w:val="20"/>
                <w:szCs w:val="20"/>
                <w:highlight w:val="cyan"/>
                <w:lang w:val="en-US"/>
              </w:rPr>
              <w:t>(a</w:t>
            </w:r>
            <w:r w:rsidRPr="005C1BB4">
              <w:rPr>
                <w:color w:val="000000" w:themeColor="text1"/>
                <w:sz w:val="20"/>
                <w:szCs w:val="20"/>
                <w:highlight w:val="cyan"/>
                <w:lang w:val="en-US"/>
              </w:rPr>
              <w:t xml:space="preserve">lso </w:t>
            </w:r>
            <w:r w:rsidRPr="005C1BB4">
              <w:rPr>
                <w:i/>
                <w:iCs/>
                <w:color w:val="000000" w:themeColor="text1"/>
                <w:sz w:val="20"/>
                <w:szCs w:val="20"/>
                <w:highlight w:val="cyan"/>
                <w:lang w:val="en-US"/>
              </w:rPr>
              <w:t>iron vinegar</w:t>
            </w:r>
            <w:r w:rsidRPr="005C1BB4">
              <w:rPr>
                <w:color w:val="000000" w:themeColor="text1"/>
                <w:sz w:val="20"/>
                <w:szCs w:val="20"/>
                <w:highlight w:val="cyan"/>
                <w:lang w:val="en-US"/>
              </w:rPr>
              <w:t xml:space="preserve"> or </w:t>
            </w:r>
            <w:r w:rsidRPr="005C1BB4">
              <w:rPr>
                <w:i/>
                <w:iCs/>
                <w:color w:val="000000" w:themeColor="text1"/>
                <w:sz w:val="20"/>
                <w:szCs w:val="20"/>
                <w:highlight w:val="cyan"/>
                <w:lang w:val="en-US"/>
              </w:rPr>
              <w:t>iron liquor</w:t>
            </w:r>
            <w:r w:rsidR="005C1BB4" w:rsidRPr="005C1BB4">
              <w:rPr>
                <w:color w:val="000000" w:themeColor="text1"/>
                <w:sz w:val="20"/>
                <w:szCs w:val="20"/>
                <w:highlight w:val="cyan"/>
                <w:lang w:val="en-US"/>
              </w:rPr>
              <w:t xml:space="preserve">) is </w:t>
            </w:r>
            <w:r w:rsidRPr="005C1BB4">
              <w:rPr>
                <w:color w:val="000000" w:themeColor="text1"/>
                <w:sz w:val="20"/>
                <w:szCs w:val="20"/>
                <w:highlight w:val="cyan"/>
                <w:lang w:val="en-US"/>
              </w:rPr>
              <w:t>made by letting vinegar corrode iron scraps.</w:t>
            </w:r>
          </w:p>
        </w:tc>
      </w:tr>
      <w:tr w:rsidR="00904095" w:rsidRPr="00287EBE"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6C34AC3D" w14:textId="6A520A64"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It is high in iron ions, which react with tannins found in several natural dyes and foodstuffs. DIY iron acetate shifts </w:t>
            </w:r>
            <w:r w:rsidR="00725FB4">
              <w:rPr>
                <w:color w:val="000000" w:themeColor="text1"/>
                <w:sz w:val="20"/>
                <w:szCs w:val="20"/>
                <w:lang w:val="en-US"/>
              </w:rPr>
              <w:t>colour</w:t>
            </w:r>
            <w:r w:rsidRPr="00E34E30">
              <w:rPr>
                <w:color w:val="000000" w:themeColor="text1"/>
                <w:sz w:val="20"/>
                <w:szCs w:val="20"/>
                <w:lang w:val="en-US"/>
              </w:rPr>
              <w:t xml:space="preserve">s of tannin rich dyes to greens and grays and increases </w:t>
            </w:r>
            <w:r w:rsidR="00725FB4">
              <w:rPr>
                <w:color w:val="000000" w:themeColor="text1"/>
                <w:sz w:val="20"/>
                <w:szCs w:val="20"/>
                <w:lang w:val="en-US"/>
              </w:rPr>
              <w:t>colour</w:t>
            </w:r>
            <w:r w:rsidRPr="00E34E30">
              <w:rPr>
                <w:color w:val="000000" w:themeColor="text1"/>
                <w:sz w:val="20"/>
                <w:szCs w:val="20"/>
                <w:lang w:val="en-US"/>
              </w:rPr>
              <w:t xml:space="preserve"> fastness of dyes when used as a mordant.</w:t>
            </w:r>
          </w:p>
        </w:tc>
      </w:tr>
      <w:tr w:rsidR="00904095" w:rsidRPr="00287EBE" w14:paraId="0A8731AB" w14:textId="77777777" w:rsidTr="009A5219">
        <w:tc>
          <w:tcPr>
            <w:tcW w:w="3324" w:type="dxa"/>
          </w:tcPr>
          <w:p w14:paraId="646B08D8"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Use only small – diluted - amounts, the iron is corrosive to fibres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Large glass jar, house hold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7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287EBE"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5" w:name="_Toc90456252"/>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fibres</w:t>
            </w:r>
            <w:bookmarkEnd w:id="75"/>
          </w:p>
        </w:tc>
      </w:tr>
      <w:tr w:rsidR="00904095" w:rsidRPr="00287EBE" w14:paraId="41DD5977" w14:textId="77777777" w:rsidTr="009A5219">
        <w:tc>
          <w:tcPr>
            <w:tcW w:w="3324" w:type="dxa"/>
          </w:tcPr>
          <w:p w14:paraId="1A0AF8C2"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31F5E84B" w14:textId="26C6C613"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fibre) </w:t>
            </w:r>
            <w:r w:rsidRPr="00E34E30">
              <w:rPr>
                <w:color w:val="000000" w:themeColor="text1"/>
                <w:sz w:val="20"/>
                <w:szCs w:val="20"/>
                <w:lang w:val="en-US"/>
              </w:rPr>
              <w:t xml:space="preserve">to prepare </w:t>
            </w:r>
            <w:r w:rsidR="0078616C" w:rsidRPr="00E34E30">
              <w:rPr>
                <w:color w:val="000000" w:themeColor="text1"/>
                <w:sz w:val="20"/>
                <w:szCs w:val="20"/>
                <w:lang w:val="en-US"/>
              </w:rPr>
              <w:t>it</w:t>
            </w:r>
            <w:r w:rsidRPr="00E34E30">
              <w:rPr>
                <w:color w:val="000000" w:themeColor="text1"/>
                <w:sz w:val="20"/>
                <w:szCs w:val="20"/>
                <w:lang w:val="en-US"/>
              </w:rPr>
              <w:t xml:space="preserve"> for textile dyeing with natural dyes.</w:t>
            </w:r>
          </w:p>
        </w:tc>
      </w:tr>
      <w:tr w:rsidR="00904095" w:rsidRPr="00287EBE"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A06D5A" w14:textId="0A5B6A40" w:rsidR="00904095" w:rsidRPr="009017EA" w:rsidRDefault="00466939" w:rsidP="009A5219">
            <w:pPr>
              <w:rPr>
                <w:color w:val="000000" w:themeColor="text1"/>
                <w:sz w:val="20"/>
                <w:szCs w:val="20"/>
                <w:highlight w:val="cyan"/>
                <w:lang w:val="en-US"/>
              </w:rPr>
            </w:pPr>
            <w:r w:rsidRPr="009017EA">
              <w:rPr>
                <w:color w:val="000000" w:themeColor="text1"/>
                <w:sz w:val="20"/>
                <w:szCs w:val="20"/>
                <w:highlight w:val="cyan"/>
                <w:lang w:val="en-US"/>
              </w:rPr>
              <w:t>Scouring is a method of cleaning the fibres. Mordants are typically mineral salts that are applied to natural fibres before dyeing, to improve dye uptake and light and wash fastness.</w:t>
            </w:r>
          </w:p>
        </w:tc>
      </w:tr>
      <w:tr w:rsidR="00904095" w:rsidRPr="00287EBE" w14:paraId="570CF14E" w14:textId="77777777" w:rsidTr="009A5219">
        <w:tc>
          <w:tcPr>
            <w:tcW w:w="3324" w:type="dxa"/>
          </w:tcPr>
          <w:p w14:paraId="03F1B0FD" w14:textId="0B988D01" w:rsidR="00904095" w:rsidRPr="00E34E30" w:rsidRDefault="00466939" w:rsidP="009A5219">
            <w:pPr>
              <w:rPr>
                <w:color w:val="000000" w:themeColor="text1"/>
                <w:sz w:val="20"/>
                <w:szCs w:val="20"/>
              </w:rPr>
            </w:pPr>
            <w:r w:rsidRPr="00E34E30">
              <w:rPr>
                <w:color w:val="000000" w:themeColor="text1"/>
                <w:sz w:val="20"/>
                <w:szCs w:val="20"/>
              </w:rPr>
              <w:t>T</w:t>
            </w:r>
            <w:r w:rsidR="00904095" w:rsidRPr="00E34E30">
              <w:rPr>
                <w:color w:val="000000" w:themeColor="text1"/>
                <w:sz w:val="20"/>
                <w:szCs w:val="20"/>
              </w:rPr>
              <w:t>asks</w:t>
            </w:r>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Soak the fibres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Put the fibres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Bring the fibres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7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22110C39"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Boutrup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Scouring and mordanting silk fibres</w:t>
            </w:r>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287EBE"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r w:rsidRPr="00E34E30">
              <w:rPr>
                <w:color w:val="000000" w:themeColor="text1"/>
                <w:sz w:val="20"/>
                <w:szCs w:val="20"/>
              </w:rPr>
              <w:t>Title</w:t>
            </w:r>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76" w:name="_Toc90456253"/>
            <w:r w:rsidRPr="00E34E30">
              <w:rPr>
                <w:lang w:val="en-US"/>
              </w:rPr>
              <w:t>Scouring and mordanting silk fibres</w:t>
            </w:r>
            <w:bookmarkEnd w:id="76"/>
          </w:p>
        </w:tc>
      </w:tr>
      <w:tr w:rsidR="00846B64" w:rsidRPr="00287EBE" w14:paraId="1821D62E" w14:textId="77777777" w:rsidTr="00846B64">
        <w:tc>
          <w:tcPr>
            <w:tcW w:w="3324" w:type="dxa"/>
          </w:tcPr>
          <w:p w14:paraId="3BDD0E8A" w14:textId="77777777" w:rsidR="00846B64" w:rsidRPr="00E34E30" w:rsidRDefault="00846B64" w:rsidP="00DB1436">
            <w:pPr>
              <w:rPr>
                <w:color w:val="000000" w:themeColor="text1"/>
                <w:sz w:val="20"/>
                <w:szCs w:val="20"/>
              </w:rPr>
            </w:pPr>
            <w:r w:rsidRPr="00E34E30">
              <w:rPr>
                <w:color w:val="000000" w:themeColor="text1"/>
                <w:sz w:val="20"/>
                <w:szCs w:val="20"/>
              </w:rPr>
              <w:t>Subtitle</w:t>
            </w:r>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silk (protein fibre) to prepare for textile dyeing with natural dyes.</w:t>
            </w:r>
          </w:p>
        </w:tc>
      </w:tr>
      <w:tr w:rsidR="00846B64" w:rsidRPr="00287EBE"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Short description</w:t>
            </w:r>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is a method of cleaning the fibres. Mordants are typically mineral salts that are applied to natural fibres before dyeing, to improve dye uptake and light and wash fastness.</w:t>
            </w:r>
          </w:p>
        </w:tc>
      </w:tr>
      <w:tr w:rsidR="00846B64" w:rsidRPr="00287EBE" w14:paraId="1C1E6AFD" w14:textId="77777777" w:rsidTr="00846B64">
        <w:tc>
          <w:tcPr>
            <w:tcW w:w="3324" w:type="dxa"/>
          </w:tcPr>
          <w:p w14:paraId="4A2C6771" w14:textId="77777777" w:rsidR="00846B64" w:rsidRPr="00E34E30" w:rsidRDefault="00846B64" w:rsidP="00DB1436">
            <w:pPr>
              <w:rPr>
                <w:color w:val="000000" w:themeColor="text1"/>
                <w:sz w:val="20"/>
                <w:szCs w:val="20"/>
              </w:rPr>
            </w:pPr>
            <w:r w:rsidRPr="00E34E30">
              <w:rPr>
                <w:color w:val="000000" w:themeColor="text1"/>
                <w:sz w:val="20"/>
                <w:szCs w:val="20"/>
              </w:rPr>
              <w:t>Tasks</w:t>
            </w:r>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fibres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the fibres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287EBE"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7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67885663"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Boutrup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cellulose fibres</w:t>
            </w:r>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r w:rsidRPr="00E34E30">
              <w:rPr>
                <w:color w:val="000000" w:themeColor="text1"/>
                <w:sz w:val="20"/>
                <w:szCs w:val="20"/>
              </w:rPr>
              <w:t>Ideas for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6C682D13" w14:textId="3DBEC8CA" w:rsidR="00904095" w:rsidRPr="00BF68EF" w:rsidRDefault="00904095" w:rsidP="00BF68EF">
            <w:pPr>
              <w:pStyle w:val="Heading3"/>
              <w:outlineLvl w:val="2"/>
            </w:pPr>
            <w:bookmarkStart w:id="77" w:name="_Toc90456254"/>
            <w:r w:rsidRPr="00BF68EF">
              <w:t>Dyeing cellulose fibres</w:t>
            </w:r>
            <w:bookmarkEnd w:id="77"/>
          </w:p>
        </w:tc>
      </w:tr>
      <w:tr w:rsidR="00904095" w:rsidRPr="00287EBE" w14:paraId="30184D46" w14:textId="77777777" w:rsidTr="009A5219">
        <w:tc>
          <w:tcPr>
            <w:tcW w:w="3324" w:type="dxa"/>
          </w:tcPr>
          <w:p w14:paraId="5FEB3725"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Scouring, mordanting and dyeing cellulose fibres (linen, cotton, hemp, ramie)</w:t>
            </w:r>
          </w:p>
        </w:tc>
      </w:tr>
      <w:tr w:rsidR="00904095" w:rsidRPr="00287EBE"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fibres.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dyeing, to improve dye uptake and light and wash fastness.</w:t>
            </w:r>
          </w:p>
        </w:tc>
      </w:tr>
      <w:tr w:rsidR="00904095" w:rsidRPr="00287EBE" w14:paraId="621A3772" w14:textId="77777777" w:rsidTr="009A5219">
        <w:tc>
          <w:tcPr>
            <w:tcW w:w="3324" w:type="dxa"/>
          </w:tcPr>
          <w:p w14:paraId="6C2B0DFA"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Add fibres and cover with water, fibres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fibres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Remove fibre,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Add enough warm water (50 degrees C) to immerse fibres</w:t>
            </w:r>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Place moist tannin-treated fibres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fibres,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7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74297023"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Boutrup Catherine Ellis (2018) The Art &amp; Science of </w:t>
            </w:r>
            <w:r w:rsidR="009B4434" w:rsidRPr="009B4434">
              <w:rPr>
                <w:color w:val="000000" w:themeColor="text1"/>
                <w:sz w:val="20"/>
                <w:szCs w:val="20"/>
                <w:highlight w:val="cyan"/>
                <w:lang w:val="en-US"/>
              </w:rPr>
              <w:t>Natural</w:t>
            </w:r>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silk fibres</w:t>
            </w:r>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78" w:name="_Toc90456255"/>
      <w:r w:rsidRPr="005B03CF">
        <w:t>Critical Making</w:t>
      </w:r>
      <w:bookmarkEnd w:id="78"/>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287EBE"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r w:rsidRPr="00E34E30">
              <w:rPr>
                <w:b/>
                <w:bCs/>
                <w:sz w:val="20"/>
                <w:szCs w:val="20"/>
              </w:rPr>
              <w:t>title</w:t>
            </w:r>
          </w:p>
        </w:tc>
        <w:tc>
          <w:tcPr>
            <w:tcW w:w="6780" w:type="dxa"/>
            <w:shd w:val="clear" w:color="auto" w:fill="AEAAAA" w:themeFill="background2" w:themeFillShade="BF"/>
          </w:tcPr>
          <w:p w14:paraId="30C6FBD1" w14:textId="50EE7B62" w:rsidR="004F2FAE" w:rsidRPr="00E63467" w:rsidRDefault="004F2FAE" w:rsidP="00E552BF">
            <w:pPr>
              <w:pStyle w:val="Heading3"/>
              <w:outlineLvl w:val="2"/>
              <w:rPr>
                <w:lang w:val="en-US"/>
              </w:rPr>
            </w:pPr>
            <w:bookmarkStart w:id="79" w:name="_Toc90456256"/>
            <w:r w:rsidRPr="00E63467">
              <w:rPr>
                <w:lang w:val="en-US"/>
              </w:rPr>
              <w:t xml:space="preserve">(Un)making the </w:t>
            </w:r>
            <w:r w:rsidR="00200258" w:rsidRPr="00E63467">
              <w:rPr>
                <w:lang w:val="en-US"/>
              </w:rPr>
              <w:t>mould</w:t>
            </w:r>
            <w:bookmarkEnd w:id="79"/>
            <w:r w:rsidRPr="00E63467">
              <w:rPr>
                <w:lang w:val="en-US"/>
              </w:rPr>
              <w:t xml:space="preserve"> </w:t>
            </w:r>
          </w:p>
          <w:p w14:paraId="5D69C705" w14:textId="023E9140" w:rsidR="0048172B" w:rsidRPr="0048172B" w:rsidRDefault="0048172B" w:rsidP="0048172B">
            <w:pPr>
              <w:rPr>
                <w:lang w:val="en-US"/>
              </w:rPr>
            </w:pPr>
            <w:r w:rsidRPr="0048172B">
              <w:rPr>
                <w:highlight w:val="cyan"/>
                <w:lang w:val="en-US"/>
              </w:rPr>
              <w:t>Making product</w:t>
            </w:r>
            <w:r w:rsidR="0080450F">
              <w:rPr>
                <w:highlight w:val="cyan"/>
                <w:lang w:val="en-US"/>
              </w:rPr>
              <w:t>s</w:t>
            </w:r>
            <w:r w:rsidRPr="0048172B">
              <w:rPr>
                <w:highlight w:val="cyan"/>
                <w:lang w:val="en-US"/>
              </w:rPr>
              <w:t xml:space="preserve"> strange by letting the material speak back</w:t>
            </w:r>
          </w:p>
        </w:tc>
      </w:tr>
      <w:tr w:rsidR="004F2FAE" w:rsidRPr="00287EBE"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Short description</w:t>
            </w:r>
          </w:p>
        </w:tc>
        <w:tc>
          <w:tcPr>
            <w:tcW w:w="6780" w:type="dxa"/>
          </w:tcPr>
          <w:p w14:paraId="40D4A868" w14:textId="6A79A49E" w:rsidR="004F2FAE" w:rsidRPr="00E34E30" w:rsidRDefault="004F2FAE" w:rsidP="00E552BF">
            <w:pPr>
              <w:rPr>
                <w:sz w:val="20"/>
                <w:szCs w:val="20"/>
                <w:lang w:val="en-US"/>
              </w:rPr>
            </w:pPr>
            <w:r w:rsidRPr="00E34E30">
              <w:rPr>
                <w:sz w:val="20"/>
                <w:szCs w:val="20"/>
                <w:lang w:val="en-US"/>
              </w:rPr>
              <w:t>Consumer electronics are often encased by injection-</w:t>
            </w:r>
            <w:r w:rsidR="00200258">
              <w:rPr>
                <w:sz w:val="20"/>
                <w:szCs w:val="20"/>
                <w:lang w:val="en-US"/>
              </w:rPr>
              <w:t>mould</w:t>
            </w:r>
            <w:r w:rsidRPr="00E34E30">
              <w:rPr>
                <w:sz w:val="20"/>
                <w:szCs w:val="20"/>
                <w:lang w:val="en-US"/>
              </w:rPr>
              <w:t>ed thermoset plastics that long outlast their actual time of use. Challenge these archetypes by using materials and processes that allow for organic distortions and unexpected results.</w:t>
            </w:r>
          </w:p>
        </w:tc>
      </w:tr>
      <w:tr w:rsidR="004F2FAE" w:rsidRPr="00287EBE" w14:paraId="310400C3" w14:textId="77777777" w:rsidTr="00E552BF">
        <w:tc>
          <w:tcPr>
            <w:tcW w:w="2235" w:type="dxa"/>
          </w:tcPr>
          <w:p w14:paraId="6C743A9D" w14:textId="77777777" w:rsidR="004F2FAE" w:rsidRPr="00E34E30" w:rsidRDefault="004F2FAE" w:rsidP="00E552BF">
            <w:pPr>
              <w:rPr>
                <w:sz w:val="20"/>
                <w:szCs w:val="20"/>
              </w:rPr>
            </w:pPr>
            <w:r w:rsidRPr="00E34E30">
              <w:rPr>
                <w:sz w:val="20"/>
                <w:szCs w:val="20"/>
              </w:rPr>
              <w:t>tasks</w:t>
            </w:r>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53453FE5" w:rsidR="004F2FAE" w:rsidRPr="00E34E30" w:rsidRDefault="004F2FAE" w:rsidP="00E552BF">
            <w:pPr>
              <w:rPr>
                <w:sz w:val="20"/>
                <w:szCs w:val="20"/>
                <w:lang w:val="en-US"/>
              </w:rPr>
            </w:pPr>
            <w:r w:rsidRPr="00E34E30">
              <w:rPr>
                <w:sz w:val="20"/>
                <w:szCs w:val="20"/>
                <w:lang w:val="en-US"/>
              </w:rPr>
              <w:t>Make a visual</w:t>
            </w:r>
            <w:r w:rsidR="00725FB4">
              <w:rPr>
                <w:sz w:val="20"/>
                <w:szCs w:val="20"/>
                <w:lang w:val="en-US"/>
              </w:rPr>
              <w:t>is</w:t>
            </w:r>
            <w:r w:rsidRPr="00E34E30">
              <w:rPr>
                <w:sz w:val="20"/>
                <w:szCs w:val="20"/>
                <w:lang w:val="en-US"/>
              </w:rPr>
              <w:t>ation of your dissection</w:t>
            </w:r>
          </w:p>
          <w:p w14:paraId="386E4E21" w14:textId="77777777" w:rsidR="004F2FAE" w:rsidRPr="00E34E30" w:rsidRDefault="004F2FAE" w:rsidP="00E552BF">
            <w:pPr>
              <w:rPr>
                <w:sz w:val="20"/>
                <w:szCs w:val="20"/>
                <w:lang w:val="en-US"/>
              </w:rPr>
            </w:pPr>
          </w:p>
          <w:p w14:paraId="7AB822B9" w14:textId="2BFCCB27" w:rsidR="004F2FAE" w:rsidRPr="00E34E30" w:rsidRDefault="004F2FAE" w:rsidP="00E552BF">
            <w:pPr>
              <w:rPr>
                <w:b/>
                <w:bCs/>
                <w:sz w:val="20"/>
                <w:szCs w:val="20"/>
                <w:lang w:val="en-US"/>
              </w:rPr>
            </w:pPr>
            <w:r w:rsidRPr="00E34E30">
              <w:rPr>
                <w:b/>
                <w:bCs/>
                <w:sz w:val="20"/>
                <w:szCs w:val="20"/>
                <w:lang w:val="en-US"/>
              </w:rPr>
              <w:t xml:space="preserve">Develop your own </w:t>
            </w:r>
            <w:r w:rsidR="00200258">
              <w:rPr>
                <w:b/>
                <w:bCs/>
                <w:sz w:val="20"/>
                <w:szCs w:val="20"/>
                <w:lang w:val="en-US"/>
              </w:rPr>
              <w:t>mould</w:t>
            </w:r>
          </w:p>
          <w:p w14:paraId="05191224" w14:textId="58112639"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 xml:space="preserve">Make a </w:t>
            </w:r>
            <w:r w:rsidR="00200258">
              <w:rPr>
                <w:sz w:val="20"/>
                <w:szCs w:val="20"/>
                <w:lang w:val="en-US"/>
              </w:rPr>
              <w:t>mould</w:t>
            </w:r>
            <w:r w:rsidRPr="00E34E30">
              <w:rPr>
                <w:sz w:val="20"/>
                <w:szCs w:val="20"/>
                <w:lang w:val="en-US"/>
              </w:rPr>
              <w:t xml:space="preserve">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4B3D88C0" w:rsidR="004F2FAE" w:rsidRPr="00E34E30" w:rsidRDefault="004F2FAE" w:rsidP="00E552BF">
            <w:pPr>
              <w:rPr>
                <w:sz w:val="20"/>
                <w:szCs w:val="20"/>
                <w:lang w:val="en-US"/>
              </w:rPr>
            </w:pPr>
            <w:r w:rsidRPr="00E34E30">
              <w:rPr>
                <w:sz w:val="20"/>
                <w:szCs w:val="20"/>
                <w:lang w:val="en-US"/>
              </w:rPr>
              <w:t xml:space="preserve">Set new goals and iterate on your </w:t>
            </w:r>
            <w:r w:rsidR="00200258">
              <w:rPr>
                <w:sz w:val="20"/>
                <w:szCs w:val="20"/>
                <w:lang w:val="en-US"/>
              </w:rPr>
              <w:t>mould</w:t>
            </w:r>
            <w:r w:rsidRPr="00E34E30">
              <w:rPr>
                <w:sz w:val="20"/>
                <w:szCs w:val="20"/>
                <w:lang w:val="en-US"/>
              </w:rPr>
              <w:t xml:space="preserve">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287EBE"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6D1E157E" w:rsidR="004F2FAE" w:rsidRPr="00E34E30" w:rsidRDefault="004F2FAE" w:rsidP="00E552BF">
            <w:pPr>
              <w:rPr>
                <w:sz w:val="20"/>
                <w:szCs w:val="20"/>
                <w:lang w:val="en-US"/>
              </w:rPr>
            </w:pPr>
            <w:r w:rsidRPr="00E34E30">
              <w:rPr>
                <w:sz w:val="20"/>
                <w:szCs w:val="20"/>
                <w:lang w:val="en-US"/>
              </w:rPr>
              <w:t xml:space="preserve">Consider these parameters: compatibility between materials of </w:t>
            </w:r>
            <w:r w:rsidR="00200258">
              <w:rPr>
                <w:sz w:val="20"/>
                <w:szCs w:val="20"/>
                <w:lang w:val="en-US"/>
              </w:rPr>
              <w:t>mould</w:t>
            </w:r>
            <w:r w:rsidRPr="00E34E30">
              <w:rPr>
                <w:sz w:val="20"/>
                <w:szCs w:val="20"/>
                <w:lang w:val="en-US"/>
              </w:rPr>
              <w:t xml:space="preserve"> and material being </w:t>
            </w:r>
            <w:r w:rsidR="00200258">
              <w:rPr>
                <w:sz w:val="20"/>
                <w:szCs w:val="20"/>
                <w:lang w:val="en-US"/>
              </w:rPr>
              <w:t>mould</w:t>
            </w:r>
            <w:r w:rsidRPr="00E34E30">
              <w:rPr>
                <w:sz w:val="20"/>
                <w:szCs w:val="20"/>
                <w:lang w:val="en-US"/>
              </w:rPr>
              <w:t>ed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3B3EA5BF" w:rsidR="004F2FAE" w:rsidRPr="00E34E30" w:rsidRDefault="004F2FAE" w:rsidP="00E552BF">
            <w:pPr>
              <w:rPr>
                <w:sz w:val="20"/>
                <w:szCs w:val="20"/>
                <w:lang w:val="en-US"/>
              </w:rPr>
            </w:pPr>
            <w:r w:rsidRPr="00E34E30">
              <w:rPr>
                <w:sz w:val="20"/>
                <w:szCs w:val="20"/>
                <w:lang w:val="en-US"/>
              </w:rPr>
              <w:t xml:space="preserve">Draw your </w:t>
            </w:r>
            <w:r w:rsidR="00200258">
              <w:rPr>
                <w:sz w:val="20"/>
                <w:szCs w:val="20"/>
                <w:lang w:val="en-US"/>
              </w:rPr>
              <w:t>mould</w:t>
            </w:r>
            <w:r w:rsidRPr="00E34E30">
              <w:rPr>
                <w:sz w:val="20"/>
                <w:szCs w:val="20"/>
                <w:lang w:val="en-US"/>
              </w:rPr>
              <w:t xml:space="preserve"> design in a CAD program (e.g.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287EBE"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r w:rsidRPr="00E34E30">
              <w:rPr>
                <w:sz w:val="20"/>
                <w:szCs w:val="20"/>
                <w:lang w:val="en-US"/>
              </w:rPr>
              <w:t xml:space="preserve">Jeongwon Ji (2013) BioElectric </w:t>
            </w:r>
            <w:hyperlink r:id="rId78"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287EBE"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See also</w:t>
            </w:r>
          </w:p>
        </w:tc>
        <w:tc>
          <w:tcPr>
            <w:tcW w:w="6780" w:type="dxa"/>
          </w:tcPr>
          <w:p w14:paraId="5C61D937" w14:textId="229EC2ED" w:rsidR="004F2FAE" w:rsidRPr="00E34E30" w:rsidRDefault="004F2FAE" w:rsidP="00E552BF">
            <w:pPr>
              <w:rPr>
                <w:sz w:val="20"/>
                <w:szCs w:val="20"/>
                <w:lang w:val="en-US"/>
              </w:rPr>
            </w:pPr>
            <w:r w:rsidRPr="00E34E30">
              <w:rPr>
                <w:sz w:val="20"/>
                <w:szCs w:val="20"/>
                <w:lang w:val="en-US"/>
              </w:rPr>
              <w:t xml:space="preserve">Basics </w:t>
            </w:r>
            <w:r w:rsidR="00200258">
              <w:rPr>
                <w:sz w:val="20"/>
                <w:szCs w:val="20"/>
                <w:lang w:val="en-US"/>
              </w:rPr>
              <w:t>Mold</w:t>
            </w:r>
            <w:r w:rsidRPr="00E34E30">
              <w:rPr>
                <w:sz w:val="20"/>
                <w:szCs w:val="20"/>
                <w:lang w:val="en-US"/>
              </w:rPr>
              <w:t xml:space="preserve"> Making (n.d.) Smooth-on </w:t>
            </w:r>
            <w:hyperlink r:id="rId79" w:history="1">
              <w:r w:rsidRPr="00E34E30">
                <w:rPr>
                  <w:rStyle w:val="Hyperlink"/>
                  <w:sz w:val="20"/>
                  <w:szCs w:val="20"/>
                  <w:lang w:val="en-US"/>
                </w:rPr>
                <w:t>https://www.smooth-on.com/howto/basics-mold-making/</w:t>
              </w:r>
            </w:hyperlink>
            <w:r w:rsidRPr="00E34E30">
              <w:rPr>
                <w:sz w:val="20"/>
                <w:szCs w:val="20"/>
                <w:lang w:val="en-US"/>
              </w:rPr>
              <w:t xml:space="preserve"> and How to Make Molds (n.d) Instructables: </w:t>
            </w:r>
            <w:hyperlink r:id="rId80"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287EBE" w14:paraId="7E19BE6D" w14:textId="77777777" w:rsidTr="00E552BF">
        <w:tc>
          <w:tcPr>
            <w:tcW w:w="2235" w:type="dxa"/>
          </w:tcPr>
          <w:p w14:paraId="44DCD132" w14:textId="77777777" w:rsidR="004F2FAE" w:rsidRPr="00E34E30" w:rsidRDefault="004F2FAE" w:rsidP="00E552BF">
            <w:pPr>
              <w:rPr>
                <w:sz w:val="20"/>
                <w:szCs w:val="20"/>
              </w:rPr>
            </w:pPr>
            <w:r w:rsidRPr="00E34E30">
              <w:rPr>
                <w:sz w:val="20"/>
                <w:szCs w:val="20"/>
              </w:rPr>
              <w:t>Ideas for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caption: BioElectric by Jeongwon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287EBE"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r w:rsidRPr="00E34E30">
              <w:rPr>
                <w:b/>
                <w:bCs/>
                <w:sz w:val="20"/>
                <w:szCs w:val="20"/>
              </w:rPr>
              <w:t>title</w:t>
            </w:r>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80" w:name="_Toc90456257"/>
            <w:r w:rsidRPr="00E34E30">
              <w:rPr>
                <w:lang w:val="en-US"/>
              </w:rPr>
              <w:t>Being a 3D printer</w:t>
            </w:r>
            <w:bookmarkEnd w:id="80"/>
          </w:p>
          <w:p w14:paraId="24237406" w14:textId="3ED3FE73" w:rsidR="00F02DEC" w:rsidRPr="00DB5859" w:rsidRDefault="00F02DEC" w:rsidP="00E552BF">
            <w:pPr>
              <w:rPr>
                <w:lang w:val="en-US"/>
              </w:rPr>
            </w:pPr>
            <w:r w:rsidRPr="002B3CC0">
              <w:rPr>
                <w:sz w:val="20"/>
                <w:szCs w:val="20"/>
                <w:highlight w:val="cyan"/>
                <w:lang w:val="en-US"/>
              </w:rPr>
              <w:t>Execute your own Gcode to defamiliar</w:t>
            </w:r>
            <w:r w:rsidR="00725FB4">
              <w:rPr>
                <w:sz w:val="20"/>
                <w:szCs w:val="20"/>
                <w:highlight w:val="cyan"/>
                <w:lang w:val="en-US"/>
              </w:rPr>
              <w:t>ise</w:t>
            </w:r>
            <w:r w:rsidRPr="002B3CC0">
              <w:rPr>
                <w:sz w:val="20"/>
                <w:szCs w:val="20"/>
                <w:highlight w:val="cyan"/>
                <w:lang w:val="en-US"/>
              </w:rPr>
              <w:t xml:space="preserve"> your making process</w:t>
            </w:r>
          </w:p>
        </w:tc>
      </w:tr>
      <w:tr w:rsidR="00F02DEC" w:rsidRPr="00287EBE"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Short description</w:t>
            </w:r>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Being the Machine is an alternative 3D printing process that operates in terms of negotiation rather than delegation. It takes Gcode (the instructions typically provided to 3D printers) and presents them to human makers to follow.</w:t>
            </w:r>
          </w:p>
        </w:tc>
      </w:tr>
      <w:tr w:rsidR="00F02DEC" w:rsidRPr="00287EBE" w14:paraId="5A4A6077" w14:textId="77777777" w:rsidTr="00E552BF">
        <w:tc>
          <w:tcPr>
            <w:tcW w:w="2235" w:type="dxa"/>
          </w:tcPr>
          <w:p w14:paraId="76AB6C7C" w14:textId="77777777" w:rsidR="00F02DEC" w:rsidRPr="00E34E30" w:rsidRDefault="00F02DEC" w:rsidP="00E552BF">
            <w:pPr>
              <w:rPr>
                <w:sz w:val="20"/>
                <w:szCs w:val="20"/>
              </w:rPr>
            </w:pPr>
            <w:r w:rsidRPr="00E34E30">
              <w:rPr>
                <w:sz w:val="20"/>
                <w:szCs w:val="20"/>
              </w:rPr>
              <w:t>tasks</w:t>
            </w:r>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Prepare by reading Devendorf &amp; Ryokai’s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lastRenderedPageBreak/>
              <w:t xml:space="preserve">Select a 3D model to build (e.g. on </w:t>
            </w:r>
            <w:r>
              <w:rPr>
                <w:sz w:val="20"/>
                <w:szCs w:val="20"/>
                <w:lang w:val="en-US"/>
              </w:rPr>
              <w:t>T</w:t>
            </w:r>
            <w:r w:rsidRPr="00E34E30">
              <w:rPr>
                <w:sz w:val="20"/>
                <w:szCs w:val="20"/>
                <w:lang w:val="en-US"/>
              </w:rPr>
              <w:t>hingiverse)</w:t>
            </w:r>
          </w:p>
          <w:p w14:paraId="143DB8C9" w14:textId="77777777" w:rsidR="00F02DEC" w:rsidRPr="00E34E30" w:rsidRDefault="00F02DEC" w:rsidP="00E552BF">
            <w:pPr>
              <w:rPr>
                <w:sz w:val="20"/>
                <w:szCs w:val="20"/>
                <w:lang w:val="en-US"/>
              </w:rPr>
            </w:pPr>
            <w:r w:rsidRPr="00E34E30">
              <w:rPr>
                <w:sz w:val="20"/>
                <w:szCs w:val="20"/>
                <w:lang w:val="en-US"/>
              </w:rPr>
              <w:t>Express any desires you have to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Person 1 traces the gcode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DD6BF9"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Develop your own 3D printing paste by modifying one of the bioplastics recipes, and repeat the exercise with your pastes.</w:t>
            </w:r>
          </w:p>
        </w:tc>
      </w:tr>
      <w:tr w:rsidR="00F02DEC" w:rsidRPr="00287EBE"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Devendorf and Kimiko Ryokai. 2015. Being the Machine: Reconfiguring Agency and Control in Hybrid Fabrication: </w:t>
            </w:r>
            <w:hyperlink r:id="rId81"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See also</w:t>
            </w:r>
          </w:p>
        </w:tc>
        <w:tc>
          <w:tcPr>
            <w:tcW w:w="6780" w:type="dxa"/>
          </w:tcPr>
          <w:p w14:paraId="536FE2FF" w14:textId="77777777" w:rsidR="00F02DEC" w:rsidRPr="00E34E30" w:rsidRDefault="00F02DEC" w:rsidP="00E552BF">
            <w:pPr>
              <w:rPr>
                <w:sz w:val="20"/>
                <w:szCs w:val="20"/>
              </w:rPr>
            </w:pPr>
            <w:r w:rsidRPr="00E34E30">
              <w:rPr>
                <w:sz w:val="20"/>
                <w:szCs w:val="20"/>
              </w:rPr>
              <w:t>Recipe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r w:rsidRPr="00E34E30">
              <w:rPr>
                <w:sz w:val="20"/>
                <w:szCs w:val="20"/>
              </w:rPr>
              <w:t>Ideas for image</w:t>
            </w:r>
          </w:p>
        </w:tc>
        <w:tc>
          <w:tcPr>
            <w:tcW w:w="6780" w:type="dxa"/>
          </w:tcPr>
          <w:p w14:paraId="573A673C" w14:textId="77777777" w:rsidR="00F02DEC" w:rsidRPr="00E34E30" w:rsidRDefault="00F02DEC" w:rsidP="00E552BF">
            <w:pPr>
              <w:rPr>
                <w:sz w:val="20"/>
                <w:szCs w:val="20"/>
              </w:rPr>
            </w:pPr>
            <w:r w:rsidRPr="00E34E30">
              <w:rPr>
                <w:sz w:val="20"/>
                <w:szCs w:val="20"/>
              </w:rPr>
              <w:t>3Dprinter.png</w:t>
            </w:r>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287EBE"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r w:rsidRPr="00997CC3">
              <w:rPr>
                <w:color w:val="000000" w:themeColor="text1"/>
                <w:sz w:val="20"/>
                <w:szCs w:val="20"/>
              </w:rPr>
              <w:t>title</w:t>
            </w:r>
          </w:p>
        </w:tc>
        <w:tc>
          <w:tcPr>
            <w:tcW w:w="6780" w:type="dxa"/>
            <w:shd w:val="clear" w:color="auto" w:fill="AEAAAA" w:themeFill="background2" w:themeFillShade="BF"/>
          </w:tcPr>
          <w:p w14:paraId="3012EF00" w14:textId="77777777" w:rsidR="00A0141F" w:rsidRDefault="00A0141F" w:rsidP="00E552BF">
            <w:pPr>
              <w:pStyle w:val="Heading3"/>
              <w:outlineLvl w:val="2"/>
              <w:rPr>
                <w:color w:val="000000" w:themeColor="text1"/>
                <w:lang w:val="en-US"/>
              </w:rPr>
            </w:pPr>
            <w:bookmarkStart w:id="81" w:name="_Toc90456258"/>
            <w:commentRangeStart w:id="82"/>
            <w:r w:rsidRPr="0090165E">
              <w:rPr>
                <w:color w:val="000000" w:themeColor="text1"/>
                <w:highlight w:val="yellow"/>
                <w:lang w:val="en-US"/>
              </w:rPr>
              <w:t>Demystifying biotechnology</w:t>
            </w:r>
            <w:commentRangeEnd w:id="82"/>
            <w:r>
              <w:rPr>
                <w:rStyle w:val="CommentReference"/>
                <w:rFonts w:asciiTheme="minorHAnsi" w:eastAsiaTheme="minorHAnsi" w:hAnsiTheme="minorHAnsi" w:cstheme="minorBidi"/>
                <w:color w:val="auto"/>
              </w:rPr>
              <w:commentReference w:id="82"/>
            </w:r>
            <w:bookmarkEnd w:id="81"/>
          </w:p>
          <w:p w14:paraId="4FCC0876" w14:textId="4048D76B" w:rsidR="002B3CC0" w:rsidRPr="00254034" w:rsidRDefault="00895550" w:rsidP="00254034">
            <w:pPr>
              <w:rPr>
                <w:sz w:val="20"/>
                <w:szCs w:val="20"/>
                <w:lang w:val="en-US"/>
              </w:rPr>
            </w:pPr>
            <w:r w:rsidRPr="00254034">
              <w:rPr>
                <w:sz w:val="20"/>
                <w:szCs w:val="20"/>
                <w:highlight w:val="cyan"/>
                <w:lang w:val="en-US"/>
              </w:rPr>
              <w:t xml:space="preserve">Histories and ethics of </w:t>
            </w:r>
            <w:r w:rsidR="002B3CC0" w:rsidRPr="00254034">
              <w:rPr>
                <w:sz w:val="20"/>
                <w:szCs w:val="20"/>
                <w:highlight w:val="cyan"/>
                <w:lang w:val="en-US"/>
              </w:rPr>
              <w:t>“</w:t>
            </w:r>
            <w:r w:rsidRPr="00254034">
              <w:rPr>
                <w:sz w:val="20"/>
                <w:szCs w:val="20"/>
                <w:highlight w:val="cyan"/>
                <w:lang w:val="en-US"/>
              </w:rPr>
              <w:t>u</w:t>
            </w:r>
            <w:r w:rsidR="002B3CC0" w:rsidRPr="00254034">
              <w:rPr>
                <w:sz w:val="20"/>
                <w:szCs w:val="20"/>
                <w:highlight w:val="cyan"/>
                <w:lang w:val="en-US"/>
              </w:rPr>
              <w:t>sing life”</w:t>
            </w:r>
          </w:p>
        </w:tc>
      </w:tr>
      <w:tr w:rsidR="00A0141F" w:rsidRPr="00DD6BF9"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Short description</w:t>
            </w:r>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‘bios’ or life and ‘technikos’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r w:rsidRPr="00997CC3">
              <w:rPr>
                <w:color w:val="000000" w:themeColor="text1"/>
                <w:sz w:val="20"/>
                <w:szCs w:val="20"/>
              </w:rPr>
              <w:t>Tasks</w:t>
            </w:r>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82"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Explore these two kits: </w:t>
            </w:r>
            <w:hyperlink r:id="rId83" w:history="1">
              <w:r w:rsidRPr="00F61E70">
                <w:rPr>
                  <w:rStyle w:val="Hyperlink"/>
                  <w:sz w:val="20"/>
                  <w:szCs w:val="20"/>
                  <w:lang w:val="en-US"/>
                </w:rPr>
                <w:t>https://amino.bio/collections/genetic-engineer-101</w:t>
              </w:r>
            </w:hyperlink>
            <w:r>
              <w:rPr>
                <w:color w:val="000000" w:themeColor="text1"/>
                <w:sz w:val="20"/>
                <w:szCs w:val="20"/>
                <w:lang w:val="en-US"/>
              </w:rPr>
              <w:t xml:space="preserve"> and </w:t>
            </w:r>
            <w:hyperlink r:id="rId84"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4428B995" w:rsidR="00A0141F" w:rsidRDefault="00A0141F" w:rsidP="00E552BF">
            <w:pPr>
              <w:rPr>
                <w:color w:val="000000" w:themeColor="text1"/>
                <w:sz w:val="20"/>
                <w:szCs w:val="20"/>
                <w:lang w:val="en-US"/>
              </w:rPr>
            </w:pPr>
            <w:r>
              <w:rPr>
                <w:color w:val="000000" w:themeColor="text1"/>
                <w:sz w:val="20"/>
                <w:szCs w:val="20"/>
                <w:lang w:val="en-US"/>
              </w:rPr>
              <w:t>Some argue that biotechnology should be democrat</w:t>
            </w:r>
            <w:r w:rsidR="00725FB4">
              <w:rPr>
                <w:color w:val="000000" w:themeColor="text1"/>
                <w:sz w:val="20"/>
                <w:szCs w:val="20"/>
                <w:lang w:val="en-US"/>
              </w:rPr>
              <w:t>ise</w:t>
            </w:r>
            <w:r>
              <w:rPr>
                <w:color w:val="000000" w:themeColor="text1"/>
                <w:sz w:val="20"/>
                <w:szCs w:val="20"/>
                <w:lang w:val="en-US"/>
              </w:rPr>
              <w:t xml:space="preserve">d,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287EBE"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287EBE"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C104354" w:rsidR="00A0141F" w:rsidRPr="00254034" w:rsidRDefault="00254034" w:rsidP="00E552BF">
            <w:pPr>
              <w:rPr>
                <w:i/>
                <w:iCs/>
                <w:color w:val="000000" w:themeColor="text1"/>
                <w:sz w:val="20"/>
                <w:szCs w:val="20"/>
                <w:lang w:val="en-US"/>
              </w:rPr>
            </w:pPr>
            <w:r w:rsidRPr="00254034">
              <w:rPr>
                <w:color w:val="000000" w:themeColor="text1"/>
                <w:sz w:val="20"/>
                <w:szCs w:val="20"/>
                <w:highlight w:val="cyan"/>
                <w:lang w:val="en-US"/>
              </w:rPr>
              <w:t xml:space="preserve">DIY Biohacking: Do(n’t) Try This At Home (2020) </w:t>
            </w:r>
            <w:r w:rsidRPr="00254034">
              <w:rPr>
                <w:i/>
                <w:iCs/>
                <w:color w:val="000000" w:themeColor="text1"/>
                <w:sz w:val="20"/>
                <w:szCs w:val="20"/>
                <w:highlight w:val="cyan"/>
                <w:lang w:val="en-US"/>
              </w:rPr>
              <w:t xml:space="preserve">Freethink: </w:t>
            </w:r>
            <w:hyperlink r:id="rId85" w:history="1">
              <w:r w:rsidRPr="00254034">
                <w:rPr>
                  <w:rStyle w:val="Hyperlink"/>
                  <w:sz w:val="20"/>
                  <w:szCs w:val="20"/>
                  <w:highlight w:val="cyan"/>
                  <w:lang w:val="en-US"/>
                </w:rPr>
                <w:t>https://youtu.be/fV-Edkh1iqE</w:t>
              </w:r>
            </w:hyperlink>
            <w:r>
              <w:rPr>
                <w:color w:val="000000" w:themeColor="text1"/>
                <w:sz w:val="20"/>
                <w:szCs w:val="20"/>
                <w:lang w:val="en-US"/>
              </w:rPr>
              <w:t xml:space="preserve"> </w:t>
            </w:r>
          </w:p>
        </w:tc>
      </w:tr>
      <w:tr w:rsidR="00A0141F" w:rsidRPr="00287EBE" w14:paraId="1A02BBDE" w14:textId="77777777" w:rsidTr="00E552BF">
        <w:tc>
          <w:tcPr>
            <w:tcW w:w="2235" w:type="dxa"/>
          </w:tcPr>
          <w:p w14:paraId="330FCDCB" w14:textId="77777777" w:rsidR="00A0141F" w:rsidRPr="00997CC3" w:rsidRDefault="00A0141F" w:rsidP="00E552BF">
            <w:pPr>
              <w:rPr>
                <w:color w:val="000000" w:themeColor="text1"/>
                <w:sz w:val="20"/>
                <w:szCs w:val="20"/>
              </w:rPr>
            </w:pPr>
            <w:r w:rsidRPr="00997CC3">
              <w:rPr>
                <w:color w:val="000000" w:themeColor="text1"/>
                <w:sz w:val="20"/>
                <w:szCs w:val="20"/>
              </w:rPr>
              <w:t>Ideas for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&gt;&gt; credit: Amino.bio</w:t>
            </w:r>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287EBE"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r w:rsidRPr="00E34E30">
              <w:rPr>
                <w:b/>
                <w:bCs/>
                <w:sz w:val="20"/>
                <w:szCs w:val="20"/>
              </w:rPr>
              <w:t>title</w:t>
            </w:r>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3" w:name="_Toc90456259"/>
            <w:commentRangeStart w:id="84"/>
            <w:r w:rsidRPr="00F16979">
              <w:rPr>
                <w:highlight w:val="yellow"/>
                <w:lang w:val="en-US"/>
              </w:rPr>
              <w:t>Shit, Hair, D(isg)ust</w:t>
            </w:r>
            <w:commentRangeEnd w:id="84"/>
            <w:r>
              <w:rPr>
                <w:rStyle w:val="CommentReference"/>
              </w:rPr>
              <w:commentReference w:id="84"/>
            </w:r>
            <w:bookmarkEnd w:id="83"/>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287EBE"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Short description</w:t>
            </w:r>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03620B" w:rsidRPr="00287EBE" w14:paraId="3CC10892" w14:textId="77777777" w:rsidTr="00E552BF">
        <w:tc>
          <w:tcPr>
            <w:tcW w:w="2235" w:type="dxa"/>
          </w:tcPr>
          <w:p w14:paraId="76882176" w14:textId="77777777" w:rsidR="0003620B" w:rsidRPr="00E34E30" w:rsidRDefault="0003620B" w:rsidP="00E552BF">
            <w:pPr>
              <w:rPr>
                <w:sz w:val="20"/>
                <w:szCs w:val="20"/>
              </w:rPr>
            </w:pPr>
            <w:r w:rsidRPr="00E34E30">
              <w:rPr>
                <w:sz w:val="20"/>
                <w:szCs w:val="20"/>
              </w:rPr>
              <w:t>Tasks</w:t>
            </w:r>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r w:rsidRPr="00E34E30">
              <w:rPr>
                <w:sz w:val="20"/>
                <w:szCs w:val="20"/>
                <w:lang w:val="en-US"/>
              </w:rPr>
              <w:t xml:space="preserve">Merdacotta &amp; the Shit Museum (2015-ongoing) by Gianantonio Locatelli &amp; Luca Cipelletti: </w:t>
            </w:r>
            <w:hyperlink r:id="rId86" w:history="1">
              <w:r w:rsidRPr="00E34E30">
                <w:rPr>
                  <w:rStyle w:val="Hyperlink"/>
                  <w:sz w:val="20"/>
                  <w:szCs w:val="20"/>
                  <w:lang w:val="en-US"/>
                </w:rPr>
                <w:t>http://www.theshitmuseum.org/prodotti/</w:t>
              </w:r>
            </w:hyperlink>
          </w:p>
          <w:p w14:paraId="3BE88E24" w14:textId="77777777" w:rsidR="0003620B" w:rsidRPr="00E34E30" w:rsidRDefault="000F14C4" w:rsidP="00E552BF">
            <w:pPr>
              <w:ind w:left="348"/>
              <w:rPr>
                <w:sz w:val="20"/>
                <w:szCs w:val="20"/>
                <w:lang w:val="en-US"/>
              </w:rPr>
            </w:pPr>
            <w:hyperlink r:id="rId87"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Sanne Visser: </w:t>
            </w:r>
            <w:hyperlink r:id="rId88"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89"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DD6BF9" w14:paraId="34D9AE4D" w14:textId="77777777" w:rsidTr="00E552BF">
        <w:tc>
          <w:tcPr>
            <w:tcW w:w="2235" w:type="dxa"/>
          </w:tcPr>
          <w:p w14:paraId="54729A2F" w14:textId="77777777" w:rsidR="0003620B" w:rsidRPr="00E34E30" w:rsidRDefault="0003620B" w:rsidP="00E552BF">
            <w:pPr>
              <w:rPr>
                <w:sz w:val="20"/>
                <w:szCs w:val="20"/>
              </w:rPr>
            </w:pPr>
            <w:r w:rsidRPr="00E34E30">
              <w:rPr>
                <w:sz w:val="20"/>
                <w:szCs w:val="20"/>
              </w:rPr>
              <w:t>Why when note</w:t>
            </w:r>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489D93A4"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real</w:t>
            </w:r>
            <w:r w:rsidR="00725FB4">
              <w:rPr>
                <w:sz w:val="20"/>
                <w:szCs w:val="20"/>
                <w:lang w:val="en-US"/>
              </w:rPr>
              <w:t>ise</w:t>
            </w:r>
            <w:r w:rsidRPr="00E34E30">
              <w:rPr>
                <w:sz w:val="20"/>
                <w:szCs w:val="20"/>
                <w:lang w:val="en-US"/>
              </w:rPr>
              <w:t xml:space="preserve"> that making materials out of food grade ingredients might be unnecessary and unsustainable, and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287EBE" w14:paraId="6D6DD47A" w14:textId="77777777" w:rsidTr="00E552BF">
        <w:tc>
          <w:tcPr>
            <w:tcW w:w="2235" w:type="dxa"/>
          </w:tcPr>
          <w:p w14:paraId="19975769" w14:textId="4258777D" w:rsidR="0003620B" w:rsidRPr="00E34E30" w:rsidRDefault="0003620B" w:rsidP="00E552BF">
            <w:pPr>
              <w:rPr>
                <w:sz w:val="20"/>
                <w:szCs w:val="20"/>
              </w:rPr>
            </w:pPr>
            <w:r w:rsidRPr="00E34E30">
              <w:rPr>
                <w:sz w:val="20"/>
                <w:szCs w:val="20"/>
              </w:rPr>
              <w:lastRenderedPageBreak/>
              <w:t>Reference</w:t>
            </w:r>
            <w:r w:rsidR="00FF6470">
              <w:rPr>
                <w:sz w:val="20"/>
                <w:szCs w:val="20"/>
              </w:rPr>
              <w:t>s</w:t>
            </w:r>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r w:rsidRPr="00E34E30">
              <w:rPr>
                <w:sz w:val="20"/>
                <w:szCs w:val="20"/>
              </w:rPr>
              <w:t>Ideas for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287EBE"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r w:rsidRPr="0026607C">
              <w:rPr>
                <w:b/>
                <w:bCs/>
                <w:color w:val="000000" w:themeColor="text1"/>
                <w:sz w:val="20"/>
                <w:szCs w:val="20"/>
              </w:rPr>
              <w:t>title</w:t>
            </w:r>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5" w:name="_Toc90456260"/>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5"/>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287EBE"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Short description</w:t>
            </w:r>
          </w:p>
        </w:tc>
        <w:tc>
          <w:tcPr>
            <w:tcW w:w="6780" w:type="dxa"/>
          </w:tcPr>
          <w:p w14:paraId="0E6147A6" w14:textId="7C85854F"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w:t>
            </w:r>
            <w:r w:rsidR="00725FB4">
              <w:rPr>
                <w:color w:val="000000" w:themeColor="text1"/>
                <w:sz w:val="20"/>
                <w:szCs w:val="20"/>
                <w:lang w:val="en-GB"/>
              </w:rPr>
              <w:t>is</w:t>
            </w:r>
            <w:r w:rsidRPr="0026607C">
              <w:rPr>
                <w:color w:val="000000" w:themeColor="text1"/>
                <w:sz w:val="20"/>
                <w:szCs w:val="20"/>
                <w:lang w:val="en-GB"/>
              </w:rPr>
              <w:t>ations and sounds with the Processing framework.</w:t>
            </w:r>
          </w:p>
        </w:tc>
      </w:tr>
      <w:tr w:rsidR="00212F09" w:rsidRPr="00287EBE" w14:paraId="357EF65D" w14:textId="77777777" w:rsidTr="00E552BF">
        <w:tc>
          <w:tcPr>
            <w:tcW w:w="2235" w:type="dxa"/>
          </w:tcPr>
          <w:p w14:paraId="23D5E925" w14:textId="77777777" w:rsidR="00212F09" w:rsidRPr="0026607C" w:rsidRDefault="00212F09" w:rsidP="00E552BF">
            <w:pPr>
              <w:rPr>
                <w:color w:val="000000" w:themeColor="text1"/>
                <w:sz w:val="20"/>
                <w:szCs w:val="20"/>
              </w:rPr>
            </w:pPr>
            <w:r w:rsidRPr="0026607C">
              <w:rPr>
                <w:color w:val="000000" w:themeColor="text1"/>
                <w:sz w:val="20"/>
                <w:szCs w:val="20"/>
              </w:rPr>
              <w:t>Tasks</w:t>
            </w:r>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Download Arduino IDE and Processing IDE software, and code from Github</w:t>
            </w:r>
          </w:p>
          <w:p w14:paraId="0F8442F3" w14:textId="77777777" w:rsidR="00212F09" w:rsidRPr="00BC6140" w:rsidRDefault="000F14C4" w:rsidP="00E552BF">
            <w:pPr>
              <w:rPr>
                <w:color w:val="000000" w:themeColor="text1"/>
                <w:sz w:val="20"/>
                <w:szCs w:val="20"/>
                <w:lang w:val="en-US"/>
              </w:rPr>
            </w:pPr>
            <w:hyperlink r:id="rId90" w:history="1">
              <w:r w:rsidR="00212F09" w:rsidRPr="00BC6140">
                <w:rPr>
                  <w:rStyle w:val="Hyperlink"/>
                  <w:sz w:val="20"/>
                  <w:szCs w:val="20"/>
                  <w:lang w:val="en-US"/>
                </w:rPr>
                <w:t>https://www.arduino.cc/en/software</w:t>
              </w:r>
            </w:hyperlink>
          </w:p>
          <w:p w14:paraId="600910C8" w14:textId="77777777" w:rsidR="00212F09" w:rsidRPr="00BC6140" w:rsidRDefault="000F14C4" w:rsidP="00E552BF">
            <w:pPr>
              <w:rPr>
                <w:color w:val="000000" w:themeColor="text1"/>
                <w:sz w:val="20"/>
                <w:szCs w:val="20"/>
                <w:lang w:val="en-US"/>
              </w:rPr>
            </w:pPr>
            <w:hyperlink r:id="rId91"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0F14C4" w:rsidP="00E552BF">
            <w:pPr>
              <w:rPr>
                <w:color w:val="000000" w:themeColor="text1"/>
                <w:sz w:val="20"/>
                <w:szCs w:val="20"/>
                <w:lang w:val="en-US"/>
              </w:rPr>
            </w:pPr>
            <w:hyperlink r:id="rId92"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4F039D">
              <w:rPr>
                <w:color w:val="000000" w:themeColor="text1"/>
                <w:sz w:val="20"/>
                <w:szCs w:val="20"/>
                <w:highlight w:val="yellow"/>
                <w:lang w:val="en-US"/>
              </w:rPr>
              <w:t>by Danilo Vaz</w:t>
            </w:r>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 xml:space="preserve">Open the file “SaveData”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r w:rsidRPr="00947596">
              <w:rPr>
                <w:rFonts w:ascii="Courier New" w:hAnsi="Courier New" w:cs="Courier New"/>
                <w:color w:val="000000" w:themeColor="text1"/>
                <w:sz w:val="16"/>
                <w:szCs w:val="16"/>
                <w:lang w:val="en-US"/>
              </w:rPr>
              <w:t>myPort = new Serial(this, "/dev/cu.usbmodem1421", 9600);</w:t>
            </w:r>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0B008B9C" w:rsidR="00212F09" w:rsidRDefault="00212F09" w:rsidP="00E552BF">
            <w:pPr>
              <w:rPr>
                <w:b/>
                <w:bCs/>
                <w:color w:val="000000" w:themeColor="text1"/>
                <w:sz w:val="20"/>
                <w:szCs w:val="20"/>
                <w:lang w:val="en-US"/>
              </w:rPr>
            </w:pPr>
            <w:r>
              <w:rPr>
                <w:b/>
                <w:bCs/>
                <w:color w:val="000000" w:themeColor="text1"/>
                <w:sz w:val="20"/>
                <w:szCs w:val="20"/>
                <w:lang w:val="en-US"/>
              </w:rPr>
              <w:t>Visual</w:t>
            </w:r>
            <w:r w:rsidR="00725FB4">
              <w:rPr>
                <w:b/>
                <w:bCs/>
                <w:color w:val="000000" w:themeColor="text1"/>
                <w:sz w:val="20"/>
                <w:szCs w:val="20"/>
                <w:lang w:val="en-US"/>
              </w:rPr>
              <w:t>ise</w:t>
            </w:r>
            <w:r>
              <w:rPr>
                <w:b/>
                <w:bCs/>
                <w:color w:val="000000" w:themeColor="text1"/>
                <w:sz w:val="20"/>
                <w:szCs w:val="20"/>
                <w:lang w:val="en-US"/>
              </w:rPr>
              <w:t xml:space="preserve"> and sonify</w:t>
            </w:r>
          </w:p>
          <w:p w14:paraId="166B82A0" w14:textId="7668F4F4" w:rsidR="00212F09" w:rsidRPr="0026607C" w:rsidRDefault="00212F09" w:rsidP="00E552BF">
            <w:pPr>
              <w:rPr>
                <w:color w:val="000000" w:themeColor="text1"/>
                <w:sz w:val="20"/>
                <w:szCs w:val="20"/>
                <w:lang w:val="en-US"/>
              </w:rPr>
            </w:pPr>
            <w:r>
              <w:rPr>
                <w:color w:val="000000" w:themeColor="text1"/>
                <w:sz w:val="20"/>
                <w:szCs w:val="20"/>
                <w:lang w:val="en-US"/>
              </w:rPr>
              <w:t>Open the file “finalcodecoursera” in Processing. Follow the instructions in the comments. Tinker with the code and create your own visual</w:t>
            </w:r>
            <w:r w:rsidR="00725FB4">
              <w:rPr>
                <w:color w:val="000000" w:themeColor="text1"/>
                <w:sz w:val="20"/>
                <w:szCs w:val="20"/>
                <w:lang w:val="en-US"/>
              </w:rPr>
              <w:t>is</w:t>
            </w:r>
            <w:r>
              <w:rPr>
                <w:color w:val="000000" w:themeColor="text1"/>
                <w:sz w:val="20"/>
                <w:szCs w:val="20"/>
                <w:lang w:val="en-US"/>
              </w:rPr>
              <w:t>ation/sonification of the plant data. What do you imagine plants communicate about? What could be ways to express that in the visual</w:t>
            </w:r>
            <w:r w:rsidR="00725FB4">
              <w:rPr>
                <w:color w:val="000000" w:themeColor="text1"/>
                <w:sz w:val="20"/>
                <w:szCs w:val="20"/>
                <w:lang w:val="en-US"/>
              </w:rPr>
              <w:t>is</w:t>
            </w:r>
            <w:r>
              <w:rPr>
                <w:color w:val="000000" w:themeColor="text1"/>
                <w:sz w:val="20"/>
                <w:szCs w:val="20"/>
                <w:lang w:val="en-US"/>
              </w:rPr>
              <w:t xml:space="preserve">ation/sonification? </w:t>
            </w:r>
          </w:p>
        </w:tc>
      </w:tr>
      <w:tr w:rsidR="00212F09" w:rsidRPr="00287EBE"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10435537" w:rsidR="00212F09" w:rsidRPr="000F630C" w:rsidRDefault="00212F09" w:rsidP="00E552BF">
            <w:pPr>
              <w:rPr>
                <w:color w:val="000000" w:themeColor="text1"/>
                <w:sz w:val="20"/>
                <w:szCs w:val="20"/>
                <w:lang w:val="en-US"/>
              </w:rPr>
            </w:pPr>
            <w:r>
              <w:rPr>
                <w:color w:val="000000" w:themeColor="text1"/>
                <w:sz w:val="20"/>
                <w:szCs w:val="20"/>
                <w:lang w:val="en-US"/>
              </w:rPr>
              <w:t>This exercise requires a basic understanding of the Arduino and Processing frameworks. If you are not familiar yet, take some more time to familiar</w:t>
            </w:r>
            <w:r w:rsidR="00725FB4">
              <w:rPr>
                <w:color w:val="000000" w:themeColor="text1"/>
                <w:sz w:val="20"/>
                <w:szCs w:val="20"/>
                <w:lang w:val="en-US"/>
              </w:rPr>
              <w:t>ise</w:t>
            </w:r>
            <w:r>
              <w:rPr>
                <w:color w:val="000000" w:themeColor="text1"/>
                <w:sz w:val="20"/>
                <w:szCs w:val="20"/>
                <w:lang w:val="en-US"/>
              </w:rPr>
              <w:t xml:space="preserve"> yourself and look at documentation and examples.</w:t>
            </w:r>
          </w:p>
        </w:tc>
      </w:tr>
      <w:tr w:rsidR="00212F09" w:rsidRPr="00287EBE"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Vaz: </w:t>
            </w:r>
            <w:hyperlink r:id="rId9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r w:rsidRPr="0026607C">
              <w:rPr>
                <w:color w:val="000000" w:themeColor="text1"/>
                <w:sz w:val="20"/>
                <w:szCs w:val="20"/>
              </w:rPr>
              <w:t>Ideas for image</w:t>
            </w:r>
          </w:p>
        </w:tc>
        <w:tc>
          <w:tcPr>
            <w:tcW w:w="6780" w:type="dxa"/>
          </w:tcPr>
          <w:p w14:paraId="00B8DA62" w14:textId="60E4DCD2"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w:t>
            </w:r>
            <w:r w:rsidR="009A2030">
              <w:rPr>
                <w:color w:val="000000" w:themeColor="text1"/>
                <w:sz w:val="20"/>
                <w:szCs w:val="20"/>
                <w:lang w:val="en-US"/>
              </w:rPr>
              <w:t>png</w:t>
            </w:r>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287EBE"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6"/>
            <w:r w:rsidRPr="00173DDB">
              <w:rPr>
                <w:color w:val="000000" w:themeColor="text1"/>
                <w:sz w:val="20"/>
                <w:szCs w:val="20"/>
              </w:rPr>
              <w:t>title</w:t>
            </w:r>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87" w:name="_Toc90456261"/>
            <w:r w:rsidRPr="00173DDB">
              <w:rPr>
                <w:lang w:val="en-US"/>
              </w:rPr>
              <w:t xml:space="preserve">Developing a </w:t>
            </w:r>
            <w:r w:rsidR="00173DDB">
              <w:rPr>
                <w:lang w:val="en-US"/>
              </w:rPr>
              <w:t xml:space="preserve">bio art or </w:t>
            </w:r>
            <w:r w:rsidRPr="00173DDB">
              <w:rPr>
                <w:lang w:val="en-US"/>
              </w:rPr>
              <w:t>biodesign project</w:t>
            </w:r>
            <w:commentRangeEnd w:id="86"/>
            <w:r w:rsidR="00BD5918">
              <w:rPr>
                <w:rStyle w:val="CommentReference"/>
              </w:rPr>
              <w:commentReference w:id="86"/>
            </w:r>
            <w:bookmarkEnd w:id="87"/>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Short description</w:t>
            </w:r>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287EBE" w14:paraId="76CDA401" w14:textId="77777777" w:rsidTr="003D5259">
        <w:tc>
          <w:tcPr>
            <w:tcW w:w="2235" w:type="dxa"/>
          </w:tcPr>
          <w:p w14:paraId="7821154B" w14:textId="77777777" w:rsidR="006404A7" w:rsidRPr="00173DDB" w:rsidRDefault="006404A7" w:rsidP="003D5259">
            <w:pPr>
              <w:rPr>
                <w:color w:val="000000" w:themeColor="text1"/>
                <w:sz w:val="20"/>
                <w:szCs w:val="20"/>
              </w:rPr>
            </w:pPr>
            <w:r w:rsidRPr="00173DDB">
              <w:rPr>
                <w:color w:val="000000" w:themeColor="text1"/>
                <w:sz w:val="20"/>
                <w:szCs w:val="20"/>
              </w:rPr>
              <w:t>Tasks</w:t>
            </w:r>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As you develop a project in the field of bio art or biodesign.</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Biodesign Challenge. </w:t>
            </w:r>
            <w:hyperlink r:id="rId94"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See also</w:t>
            </w:r>
          </w:p>
        </w:tc>
        <w:tc>
          <w:tcPr>
            <w:tcW w:w="6780" w:type="dxa"/>
          </w:tcPr>
          <w:p w14:paraId="78E6E2E7" w14:textId="77777777" w:rsidR="006404A7" w:rsidRPr="00173DDB" w:rsidRDefault="006404A7" w:rsidP="003D5259">
            <w:pPr>
              <w:rPr>
                <w:color w:val="000000" w:themeColor="text1"/>
                <w:sz w:val="20"/>
                <w:szCs w:val="20"/>
              </w:rPr>
            </w:pPr>
          </w:p>
        </w:tc>
      </w:tr>
      <w:tr w:rsidR="006404A7" w:rsidRPr="00287EBE" w14:paraId="21449024" w14:textId="77777777" w:rsidTr="003D5259">
        <w:tc>
          <w:tcPr>
            <w:tcW w:w="2235" w:type="dxa"/>
          </w:tcPr>
          <w:p w14:paraId="71249D39" w14:textId="77777777" w:rsidR="006404A7" w:rsidRPr="00173DDB" w:rsidRDefault="006404A7" w:rsidP="003D5259">
            <w:pPr>
              <w:rPr>
                <w:color w:val="000000" w:themeColor="text1"/>
                <w:sz w:val="20"/>
                <w:szCs w:val="20"/>
              </w:rPr>
            </w:pPr>
            <w:r w:rsidRPr="00173DDB">
              <w:rPr>
                <w:color w:val="000000" w:themeColor="text1"/>
                <w:sz w:val="20"/>
                <w:szCs w:val="20"/>
              </w:rPr>
              <w:t>Ideas for image</w:t>
            </w:r>
          </w:p>
        </w:tc>
        <w:tc>
          <w:tcPr>
            <w:tcW w:w="6780" w:type="dxa"/>
          </w:tcPr>
          <w:p w14:paraId="24B079FC" w14:textId="1540F529" w:rsidR="006404A7" w:rsidRPr="00800997" w:rsidRDefault="00800997" w:rsidP="003D5259">
            <w:pPr>
              <w:rPr>
                <w:color w:val="000000" w:themeColor="text1"/>
                <w:sz w:val="20"/>
                <w:szCs w:val="20"/>
                <w:highlight w:val="cyan"/>
                <w:lang w:val="en-US"/>
              </w:rPr>
            </w:pPr>
            <w:r w:rsidRPr="00800997">
              <w:rPr>
                <w:color w:val="000000" w:themeColor="text1"/>
                <w:sz w:val="20"/>
                <w:szCs w:val="20"/>
                <w:highlight w:val="cyan"/>
                <w:lang w:val="en-US"/>
              </w:rPr>
              <w:t>BDC_project_matrix.png &gt;&gt; credit: Biodesign Challenge</w:t>
            </w:r>
          </w:p>
        </w:tc>
      </w:tr>
    </w:tbl>
    <w:p w14:paraId="47849CFF" w14:textId="7EF0EA19" w:rsidR="00E34E30" w:rsidRPr="00800997" w:rsidRDefault="00E34E30">
      <w:pPr>
        <w:rPr>
          <w:sz w:val="20"/>
          <w:szCs w:val="20"/>
          <w:lang w:val="en-US"/>
        </w:rPr>
      </w:pPr>
    </w:p>
    <w:p w14:paraId="05E4C3AD" w14:textId="77777777" w:rsidR="007655D1" w:rsidRPr="00800997" w:rsidRDefault="00E34E30">
      <w:pPr>
        <w:rPr>
          <w:sz w:val="20"/>
          <w:szCs w:val="20"/>
          <w:lang w:val="en-US"/>
        </w:rPr>
      </w:pPr>
      <w:r w:rsidRPr="00800997">
        <w:rPr>
          <w:sz w:val="20"/>
          <w:szCs w:val="20"/>
          <w:lang w:val="en-US"/>
        </w:rPr>
        <w:br w:type="page"/>
      </w:r>
    </w:p>
    <w:tbl>
      <w:tblPr>
        <w:tblStyle w:val="TableGrid"/>
        <w:tblW w:w="0" w:type="auto"/>
        <w:tblLayout w:type="fixed"/>
        <w:tblLook w:val="06A0" w:firstRow="1" w:lastRow="0" w:firstColumn="1" w:lastColumn="0" w:noHBand="1" w:noVBand="1"/>
      </w:tblPr>
      <w:tblGrid>
        <w:gridCol w:w="2235"/>
        <w:gridCol w:w="6780"/>
      </w:tblGrid>
      <w:tr w:rsidR="007655D1" w:rsidRPr="00287EBE"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r w:rsidRPr="004C1481">
              <w:rPr>
                <w:b/>
                <w:bCs/>
                <w:color w:val="000000" w:themeColor="text1"/>
                <w:sz w:val="20"/>
                <w:szCs w:val="20"/>
              </w:rPr>
              <w:lastRenderedPageBreak/>
              <w:t>title</w:t>
            </w:r>
          </w:p>
        </w:tc>
        <w:tc>
          <w:tcPr>
            <w:tcW w:w="6780" w:type="dxa"/>
            <w:shd w:val="clear" w:color="auto" w:fill="AEAAAA" w:themeFill="background2" w:themeFillShade="BF"/>
          </w:tcPr>
          <w:p w14:paraId="5DA67F9C" w14:textId="77777777" w:rsidR="007655D1" w:rsidRPr="00E63467" w:rsidRDefault="007655D1" w:rsidP="00E552BF">
            <w:pPr>
              <w:pStyle w:val="Heading3"/>
              <w:outlineLvl w:val="2"/>
              <w:rPr>
                <w:lang w:val="en-US"/>
              </w:rPr>
            </w:pPr>
            <w:bookmarkStart w:id="88" w:name="_Toc90456262"/>
            <w:r w:rsidRPr="00E63467">
              <w:rPr>
                <w:lang w:val="en-US"/>
              </w:rPr>
              <w:t>Glossary of Bio-everything</w:t>
            </w:r>
            <w:bookmarkEnd w:id="88"/>
          </w:p>
          <w:p w14:paraId="331F97BA" w14:textId="5805224B" w:rsidR="00332416" w:rsidRPr="00332416" w:rsidRDefault="00332416" w:rsidP="00332416">
            <w:pPr>
              <w:rPr>
                <w:lang w:val="en-US"/>
              </w:rPr>
            </w:pPr>
            <w:r w:rsidRPr="00332416">
              <w:rPr>
                <w:color w:val="000000" w:themeColor="text1"/>
                <w:sz w:val="20"/>
                <w:szCs w:val="20"/>
                <w:highlight w:val="cyan"/>
                <w:lang w:val="en-US"/>
              </w:rPr>
              <w:t>Disambiguate and craft a shared vocabulary of bio-everything together</w:t>
            </w:r>
          </w:p>
        </w:tc>
      </w:tr>
      <w:tr w:rsidR="007655D1" w:rsidRPr="00287EBE"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Short description</w:t>
            </w:r>
          </w:p>
        </w:tc>
        <w:tc>
          <w:tcPr>
            <w:tcW w:w="6780" w:type="dxa"/>
          </w:tcPr>
          <w:p w14:paraId="6C8C21B5" w14:textId="4C2DD5B6" w:rsidR="007655D1" w:rsidRPr="004C1481" w:rsidRDefault="007655D1" w:rsidP="00E552BF">
            <w:pPr>
              <w:rPr>
                <w:color w:val="000000" w:themeColor="text1"/>
                <w:sz w:val="20"/>
                <w:szCs w:val="20"/>
                <w:lang w:val="en-US"/>
              </w:rPr>
            </w:pPr>
            <w:r w:rsidRPr="004C1481">
              <w:rPr>
                <w:color w:val="000000" w:themeColor="text1"/>
                <w:sz w:val="20"/>
                <w:szCs w:val="20"/>
                <w:lang w:val="en-US"/>
              </w:rPr>
              <w:t>Defining a shared vocabulary helps you understand the field and the terms used to describe it so you can position your own work.</w:t>
            </w:r>
          </w:p>
        </w:tc>
      </w:tr>
      <w:tr w:rsidR="007655D1" w:rsidRPr="00287EBE" w14:paraId="10FC6477" w14:textId="77777777" w:rsidTr="00E552BF">
        <w:tc>
          <w:tcPr>
            <w:tcW w:w="2235" w:type="dxa"/>
          </w:tcPr>
          <w:p w14:paraId="370FFF60" w14:textId="77777777" w:rsidR="007655D1" w:rsidRPr="004C1481" w:rsidRDefault="007655D1" w:rsidP="00E552BF">
            <w:pPr>
              <w:rPr>
                <w:color w:val="000000" w:themeColor="text1"/>
                <w:sz w:val="20"/>
                <w:szCs w:val="20"/>
              </w:rPr>
            </w:pPr>
            <w:r w:rsidRPr="004C1481">
              <w:rPr>
                <w:color w:val="000000" w:themeColor="text1"/>
                <w:sz w:val="20"/>
                <w:szCs w:val="20"/>
              </w:rPr>
              <w:t>tasks</w:t>
            </w:r>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groups, and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Biodesign | Bioart | Biofabrication</w:t>
            </w:r>
          </w:p>
          <w:p w14:paraId="3A13E90F"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Biodegredable | Biorenewable | Biocompostable</w:t>
            </w:r>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0CBBB2BE" w:rsidR="007655D1" w:rsidRPr="004C1481" w:rsidRDefault="007655D1" w:rsidP="00E552BF">
            <w:pPr>
              <w:rPr>
                <w:color w:val="000000" w:themeColor="text1"/>
                <w:sz w:val="20"/>
                <w:szCs w:val="20"/>
                <w:lang w:val="en-US"/>
              </w:rPr>
            </w:pPr>
            <w:r w:rsidRPr="004C1481">
              <w:rPr>
                <w:color w:val="000000" w:themeColor="text1"/>
                <w:sz w:val="20"/>
                <w:szCs w:val="20"/>
                <w:lang w:val="en-US"/>
              </w:rPr>
              <w:t>Put away your phones and laptops and discuss the keywords based on the examples and formulate your own definitions of what they each mean, based on the mind</w:t>
            </w:r>
            <w:r w:rsidR="009A2030">
              <w:rPr>
                <w:color w:val="000000" w:themeColor="text1"/>
                <w:sz w:val="20"/>
                <w:szCs w:val="20"/>
                <w:lang w:val="en-US"/>
              </w:rPr>
              <w:t xml:space="preserve"> </w:t>
            </w:r>
            <w:r w:rsidRPr="004C1481">
              <w:rPr>
                <w:color w:val="000000" w:themeColor="text1"/>
                <w:sz w:val="20"/>
                <w:szCs w:val="20"/>
                <w:lang w:val="en-US"/>
              </w:rPr>
              <w:t>maps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Each person creates an image for one of the each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287EBE"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95"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r w:rsidRPr="004C1481">
              <w:rPr>
                <w:color w:val="000000" w:themeColor="text1"/>
                <w:sz w:val="20"/>
                <w:szCs w:val="20"/>
              </w:rPr>
              <w:t>Ideas for image</w:t>
            </w:r>
          </w:p>
        </w:tc>
        <w:tc>
          <w:tcPr>
            <w:tcW w:w="6780" w:type="dxa"/>
          </w:tcPr>
          <w:p w14:paraId="4166E0C9" w14:textId="77777777" w:rsidR="007655D1" w:rsidRPr="004C1481" w:rsidRDefault="007655D1" w:rsidP="00E552BF">
            <w:pPr>
              <w:rPr>
                <w:color w:val="000000" w:themeColor="text1"/>
                <w:sz w:val="20"/>
                <w:szCs w:val="20"/>
              </w:rPr>
            </w:pPr>
            <w:r w:rsidRPr="004C1481">
              <w:rPr>
                <w:color w:val="000000" w:themeColor="text1"/>
                <w:sz w:val="20"/>
                <w:szCs w:val="20"/>
              </w:rPr>
              <w:t>glossary_anthony.png</w:t>
            </w:r>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287EBE"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r w:rsidRPr="00E34E30">
              <w:rPr>
                <w:sz w:val="20"/>
                <w:szCs w:val="20"/>
              </w:rPr>
              <w:t>title</w:t>
            </w:r>
          </w:p>
        </w:tc>
        <w:tc>
          <w:tcPr>
            <w:tcW w:w="6780" w:type="dxa"/>
            <w:shd w:val="clear" w:color="auto" w:fill="AEAAAA" w:themeFill="background2" w:themeFillShade="BF"/>
          </w:tcPr>
          <w:p w14:paraId="5C2E1051" w14:textId="77777777" w:rsidR="00D637E1" w:rsidRDefault="00370C98" w:rsidP="00BF68EF">
            <w:pPr>
              <w:pStyle w:val="Heading3"/>
              <w:outlineLvl w:val="2"/>
              <w:rPr>
                <w:lang w:val="en-US"/>
              </w:rPr>
            </w:pPr>
            <w:bookmarkStart w:id="89" w:name="_Toc90456263"/>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89"/>
          </w:p>
          <w:p w14:paraId="10DE2B55" w14:textId="18B5CDAA" w:rsidR="00D12ABB" w:rsidRPr="00D12ABB" w:rsidRDefault="00D12ABB" w:rsidP="00D12ABB">
            <w:pPr>
              <w:rPr>
                <w:lang w:val="en-US"/>
              </w:rPr>
            </w:pPr>
            <w:r w:rsidRPr="00D12ABB">
              <w:rPr>
                <w:highlight w:val="cyan"/>
                <w:lang w:val="en-US"/>
              </w:rPr>
              <w:t>Ideas about nature are not “natural”</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Short description</w:t>
            </w:r>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287EBE" w14:paraId="74FBE34C" w14:textId="77777777" w:rsidTr="003D5259">
        <w:tc>
          <w:tcPr>
            <w:tcW w:w="2235" w:type="dxa"/>
          </w:tcPr>
          <w:p w14:paraId="75BA2CF0" w14:textId="77777777" w:rsidR="00D637E1" w:rsidRPr="00E34E30" w:rsidRDefault="00D637E1" w:rsidP="003D5259">
            <w:pPr>
              <w:rPr>
                <w:sz w:val="20"/>
                <w:szCs w:val="20"/>
              </w:rPr>
            </w:pPr>
            <w:r w:rsidRPr="00E34E30">
              <w:rPr>
                <w:sz w:val="20"/>
                <w:szCs w:val="20"/>
              </w:rPr>
              <w:t>Tasks</w:t>
            </w:r>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Select a biodesign or bioart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Take the same topic as your chosen project, and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58F76A2E"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spiritual, philosophical, embodied/physical explorations, ritualistic, humility, interdependence, intimacy, vulnerability, slow design, practices of care, capacity of nature to organ</w:t>
            </w:r>
            <w:r w:rsidR="00725FB4">
              <w:rPr>
                <w:i/>
                <w:iCs/>
                <w:sz w:val="20"/>
                <w:szCs w:val="20"/>
                <w:lang w:val="en-US"/>
              </w:rPr>
              <w:t>ise</w:t>
            </w:r>
            <w:r w:rsidRPr="00E34E30">
              <w:rPr>
                <w:i/>
                <w:iCs/>
                <w:sz w:val="20"/>
                <w:szCs w:val="20"/>
                <w:lang w:val="en-US"/>
              </w:rPr>
              <w:t xml:space="preserve"> itself, decolon</w:t>
            </w:r>
            <w:r w:rsidR="00725FB4">
              <w:rPr>
                <w:i/>
                <w:iCs/>
                <w:sz w:val="20"/>
                <w:szCs w:val="20"/>
                <w:lang w:val="en-US"/>
              </w:rPr>
              <w:t>is</w:t>
            </w:r>
            <w:r w:rsidRPr="00E34E30">
              <w:rPr>
                <w:i/>
                <w:iCs/>
                <w:sz w:val="20"/>
                <w:szCs w:val="20"/>
                <w:lang w:val="en-US"/>
              </w:rPr>
              <w:t>ing</w:t>
            </w:r>
          </w:p>
        </w:tc>
      </w:tr>
      <w:tr w:rsidR="00D637E1" w:rsidRPr="00287EBE"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16387D08"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w:t>
            </w:r>
            <w:r w:rsidR="00725FB4">
              <w:rPr>
                <w:sz w:val="20"/>
                <w:szCs w:val="20"/>
                <w:lang w:val="en-US"/>
              </w:rPr>
              <w:t>ise</w:t>
            </w:r>
            <w:r w:rsidRPr="00E34E30">
              <w:rPr>
                <w:sz w:val="20"/>
                <w:szCs w:val="20"/>
                <w:lang w:val="en-US"/>
              </w:rPr>
              <w:t>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a number of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History” in: Kate Fletcher, Louise St. Pierre &amp; Mathilda Tham (eds.) </w:t>
            </w:r>
            <w:r w:rsidRPr="00662741">
              <w:rPr>
                <w:i/>
                <w:iCs/>
                <w:sz w:val="20"/>
                <w:szCs w:val="20"/>
                <w:lang w:val="en-US"/>
              </w:rPr>
              <w:t>Design and Nature: A Partnership</w:t>
            </w:r>
            <w:r w:rsidRPr="00E34E30">
              <w:rPr>
                <w:sz w:val="20"/>
                <w:szCs w:val="20"/>
                <w:lang w:val="en-US"/>
              </w:rPr>
              <w:t>: p. 92-108.</w:t>
            </w:r>
          </w:p>
        </w:tc>
      </w:tr>
      <w:tr w:rsidR="009A2030" w:rsidRPr="00662741" w14:paraId="58DF0E13" w14:textId="77777777" w:rsidTr="003D5259">
        <w:tc>
          <w:tcPr>
            <w:tcW w:w="2235" w:type="dxa"/>
          </w:tcPr>
          <w:p w14:paraId="5DDC4335" w14:textId="4C1138EA" w:rsidR="009A2030" w:rsidRPr="00E34E30" w:rsidRDefault="009A2030" w:rsidP="003D5259">
            <w:pPr>
              <w:rPr>
                <w:sz w:val="20"/>
                <w:szCs w:val="20"/>
              </w:rPr>
            </w:pPr>
            <w:r>
              <w:rPr>
                <w:sz w:val="20"/>
                <w:szCs w:val="20"/>
              </w:rPr>
              <w:t>See also</w:t>
            </w:r>
          </w:p>
        </w:tc>
        <w:tc>
          <w:tcPr>
            <w:tcW w:w="6780" w:type="dxa"/>
          </w:tcPr>
          <w:p w14:paraId="660B4190" w14:textId="49DF8666" w:rsidR="009A2030" w:rsidRPr="00FB3A01" w:rsidRDefault="00662741" w:rsidP="003D5259">
            <w:pPr>
              <w:rPr>
                <w:sz w:val="20"/>
                <w:szCs w:val="20"/>
                <w:highlight w:val="cyan"/>
                <w:lang w:val="en-US"/>
              </w:rPr>
            </w:pPr>
            <w:r w:rsidRPr="00FB3A01">
              <w:rPr>
                <w:sz w:val="20"/>
                <w:szCs w:val="20"/>
                <w:highlight w:val="cyan"/>
                <w:lang w:val="en-US"/>
              </w:rPr>
              <w:t xml:space="preserve">Paola Antonelli &amp; Ala Tannir (2019) </w:t>
            </w:r>
            <w:r w:rsidRPr="00FB3A01">
              <w:rPr>
                <w:i/>
                <w:iCs/>
                <w:sz w:val="20"/>
                <w:szCs w:val="20"/>
                <w:highlight w:val="cyan"/>
                <w:lang w:val="en-US"/>
              </w:rPr>
              <w:t>Broken Nature: Design Takes on Human Survival</w:t>
            </w:r>
            <w:r w:rsidRPr="00FB3A01">
              <w:rPr>
                <w:sz w:val="20"/>
                <w:szCs w:val="20"/>
                <w:highlight w:val="cyan"/>
                <w:lang w:val="en-US"/>
              </w:rPr>
              <w:t>. Catalog of the XXII Triennale Exhibition Milan.</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r w:rsidRPr="00E34E30">
              <w:rPr>
                <w:sz w:val="20"/>
                <w:szCs w:val="20"/>
              </w:rPr>
              <w:t>Ideas for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287EBE"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r w:rsidRPr="002313BB">
              <w:rPr>
                <w:color w:val="000000" w:themeColor="text1"/>
                <w:sz w:val="20"/>
                <w:szCs w:val="20"/>
              </w:rPr>
              <w:t>title</w:t>
            </w:r>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90" w:name="_Toc90456264"/>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1"/>
            <w:r w:rsidRPr="002313BB">
              <w:rPr>
                <w:color w:val="000000" w:themeColor="text1"/>
                <w:highlight w:val="yellow"/>
                <w:lang w:val="en-US"/>
              </w:rPr>
              <w:t>disappear</w:t>
            </w:r>
            <w:commentRangeEnd w:id="91"/>
            <w:r w:rsidR="002313BB">
              <w:rPr>
                <w:rStyle w:val="CommentReference"/>
                <w:rFonts w:asciiTheme="minorHAnsi" w:eastAsiaTheme="minorHAnsi" w:hAnsiTheme="minorHAnsi" w:cstheme="minorBidi"/>
                <w:color w:val="auto"/>
              </w:rPr>
              <w:commentReference w:id="91"/>
            </w:r>
            <w:bookmarkEnd w:id="90"/>
          </w:p>
          <w:p w14:paraId="455AE7CE" w14:textId="1AC238A3"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725FB4">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Short description</w:t>
            </w:r>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287EBE" w14:paraId="32D27993" w14:textId="77777777" w:rsidTr="003D5259">
        <w:tc>
          <w:tcPr>
            <w:tcW w:w="2235" w:type="dxa"/>
          </w:tcPr>
          <w:p w14:paraId="0F2ED679" w14:textId="77777777" w:rsidR="0045495A" w:rsidRPr="002313BB" w:rsidRDefault="0045495A" w:rsidP="003D5259">
            <w:pPr>
              <w:rPr>
                <w:color w:val="000000" w:themeColor="text1"/>
                <w:sz w:val="20"/>
                <w:szCs w:val="20"/>
              </w:rPr>
            </w:pPr>
            <w:r w:rsidRPr="002313BB">
              <w:rPr>
                <w:color w:val="000000" w:themeColor="text1"/>
                <w:sz w:val="20"/>
                <w:szCs w:val="20"/>
              </w:rPr>
              <w:t>Tasks</w:t>
            </w:r>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i.e.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your swatches to class and exchange one set of samples to a class mate. Take theirs home and overdye their samples with your dyestuff.</w:t>
            </w:r>
          </w:p>
          <w:p w14:paraId="04ACE027" w14:textId="4B05492C" w:rsidR="006D1671" w:rsidRPr="002313BB" w:rsidRDefault="007737A3" w:rsidP="000774CD">
            <w:pPr>
              <w:pStyle w:val="ListParagraph"/>
              <w:numPr>
                <w:ilvl w:val="0"/>
                <w:numId w:val="34"/>
              </w:numPr>
              <w:rPr>
                <w:color w:val="000000" w:themeColor="text1"/>
                <w:sz w:val="20"/>
                <w:szCs w:val="20"/>
                <w:lang w:val="en-US"/>
              </w:rPr>
            </w:pPr>
            <w:r>
              <w:rPr>
                <w:color w:val="000000" w:themeColor="text1"/>
                <w:sz w:val="20"/>
                <w:szCs w:val="20"/>
                <w:lang w:val="en-US"/>
              </w:rPr>
              <w:t>Do a light test: c</w:t>
            </w:r>
            <w:r w:rsidR="006D1671" w:rsidRPr="002313BB">
              <w:rPr>
                <w:color w:val="000000" w:themeColor="text1"/>
                <w:sz w:val="20"/>
                <w:szCs w:val="20"/>
                <w:lang w:val="en-US"/>
              </w:rPr>
              <w:t>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DD6BF9"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Pr="00C70753" w:rsidRDefault="002313BB" w:rsidP="003D5259">
            <w:pPr>
              <w:rPr>
                <w:b/>
                <w:bCs/>
                <w:color w:val="000000" w:themeColor="text1"/>
                <w:sz w:val="20"/>
                <w:szCs w:val="20"/>
                <w:lang w:val="en-US"/>
              </w:rPr>
            </w:pPr>
            <w:r w:rsidRPr="00C70753">
              <w:rPr>
                <w:b/>
                <w:bCs/>
                <w:color w:val="000000" w:themeColor="text1"/>
                <w:sz w:val="20"/>
                <w:szCs w:val="20"/>
                <w:lang w:val="en-US"/>
              </w:rPr>
              <w:t>Next</w:t>
            </w:r>
          </w:p>
          <w:p w14:paraId="34A14700" w14:textId="295F22C8"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r w:rsidR="00725FB4">
              <w:rPr>
                <w:color w:val="000000" w:themeColor="text1"/>
                <w:sz w:val="20"/>
                <w:szCs w:val="20"/>
                <w:lang w:val="en-US"/>
              </w:rPr>
              <w:t>colour</w:t>
            </w:r>
            <w:r>
              <w:rPr>
                <w:color w:val="000000" w:themeColor="text1"/>
                <w:sz w:val="20"/>
                <w:szCs w:val="20"/>
                <w:lang w:val="en-US"/>
              </w:rPr>
              <w:t>, and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research project. Avans Hogeschool. </w:t>
            </w:r>
            <w:hyperlink r:id="rId96"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287EBE"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See also</w:t>
            </w:r>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Joy Boutrup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Colour (ongoing) Jenny Dean: </w:t>
            </w:r>
            <w:hyperlink r:id="rId97"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r w:rsidRPr="002313BB">
              <w:rPr>
                <w:color w:val="000000" w:themeColor="text1"/>
                <w:sz w:val="20"/>
                <w:szCs w:val="20"/>
                <w:lang w:val="en-US"/>
              </w:rPr>
              <w:t xml:space="preserve">Wildcolours (ongoing) Teresinha Roberts: </w:t>
            </w:r>
            <w:hyperlink r:id="rId98"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r w:rsidRPr="002313BB">
              <w:rPr>
                <w:color w:val="000000" w:themeColor="text1"/>
                <w:sz w:val="20"/>
                <w:szCs w:val="20"/>
              </w:rPr>
              <w:t>Ideas for image</w:t>
            </w:r>
          </w:p>
        </w:tc>
        <w:tc>
          <w:tcPr>
            <w:tcW w:w="6780" w:type="dxa"/>
          </w:tcPr>
          <w:p w14:paraId="718A98A8" w14:textId="012C8AFC" w:rsidR="0045495A" w:rsidRPr="002313BB" w:rsidRDefault="003F09DC" w:rsidP="003D5259">
            <w:pPr>
              <w:rPr>
                <w:color w:val="000000" w:themeColor="text1"/>
                <w:sz w:val="20"/>
                <w:szCs w:val="20"/>
              </w:rPr>
            </w:pPr>
            <w:r w:rsidRPr="003F09DC">
              <w:rPr>
                <w:color w:val="000000" w:themeColor="text1"/>
                <w:sz w:val="20"/>
                <w:szCs w:val="20"/>
                <w:highlight w:val="cyan"/>
              </w:rPr>
              <w:t>lighttest.png</w:t>
            </w: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287EBE"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r w:rsidRPr="00E34E30">
              <w:rPr>
                <w:sz w:val="20"/>
                <w:szCs w:val="20"/>
              </w:rPr>
              <w:lastRenderedPageBreak/>
              <w:t>title</w:t>
            </w:r>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2" w:name="_Toc90456265"/>
            <w:r w:rsidRPr="00E34E30">
              <w:rPr>
                <w:lang w:val="en-US"/>
              </w:rPr>
              <w:t>Waste walk</w:t>
            </w:r>
            <w:bookmarkEnd w:id="92"/>
          </w:p>
          <w:p w14:paraId="16D923B3" w14:textId="19BADD37" w:rsidR="00374D65" w:rsidRPr="00374D65" w:rsidRDefault="00374D65" w:rsidP="00374D65">
            <w:pPr>
              <w:rPr>
                <w:lang w:val="en-US"/>
              </w:rPr>
            </w:pPr>
            <w:r w:rsidRPr="00374D65">
              <w:rPr>
                <w:sz w:val="20"/>
                <w:szCs w:val="20"/>
                <w:highlight w:val="yellow"/>
                <w:lang w:val="en-GB"/>
              </w:rPr>
              <w:t>Identify unused sources of biomaterials that can be turned into materials</w:t>
            </w:r>
            <w:r w:rsidR="00E84563">
              <w:rPr>
                <w:sz w:val="20"/>
                <w:szCs w:val="20"/>
                <w:lang w:val="en-GB"/>
              </w:rPr>
              <w:t>.</w:t>
            </w:r>
          </w:p>
        </w:tc>
      </w:tr>
      <w:tr w:rsidR="006404A7" w:rsidRPr="00287EBE"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Short description</w:t>
            </w:r>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287EBE" w14:paraId="37B8E77E" w14:textId="77777777" w:rsidTr="003D5259">
        <w:tc>
          <w:tcPr>
            <w:tcW w:w="2235" w:type="dxa"/>
          </w:tcPr>
          <w:p w14:paraId="5BD627B5" w14:textId="77777777" w:rsidR="006404A7" w:rsidRPr="00E34E30" w:rsidRDefault="006404A7" w:rsidP="003D5259">
            <w:pPr>
              <w:rPr>
                <w:sz w:val="20"/>
                <w:szCs w:val="20"/>
              </w:rPr>
            </w:pPr>
            <w:r w:rsidRPr="00E34E30">
              <w:rPr>
                <w:sz w:val="20"/>
                <w:szCs w:val="20"/>
              </w:rPr>
              <w:t>Tasks</w:t>
            </w:r>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r w:rsidR="00F757BA">
              <w:rPr>
                <w:sz w:val="20"/>
                <w:szCs w:val="20"/>
                <w:lang w:val="en-US"/>
              </w:rPr>
              <w:t>i.e.</w:t>
            </w:r>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neighbourhood,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(e.g.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(e.g.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Make a catalogue of all the potentially useful waste streams you identified, and research historical crafts techniques that make use of them. Think of: basket weaving branches, paper-making,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287EBE"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287EBE"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r w:rsidRPr="00E34E30">
              <w:rPr>
                <w:sz w:val="20"/>
                <w:szCs w:val="20"/>
                <w:lang w:val="en-US"/>
              </w:rPr>
              <w:t xml:space="preserve">Seetal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r w:rsidRPr="00E34E30">
              <w:rPr>
                <w:sz w:val="20"/>
                <w:szCs w:val="20"/>
              </w:rPr>
              <w:t>Ideas for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287EBE"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3" w:name="_Toc90456266"/>
            <w:r w:rsidRPr="00E34E30">
              <w:rPr>
                <w:lang w:val="en-US"/>
              </w:rPr>
              <w:t>Beyond biomimicry</w:t>
            </w:r>
            <w:bookmarkEnd w:id="93"/>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287EBE"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Short description</w:t>
            </w:r>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287EBE" w14:paraId="7581F849" w14:textId="77777777" w:rsidTr="003D5259">
        <w:tc>
          <w:tcPr>
            <w:tcW w:w="2235" w:type="dxa"/>
          </w:tcPr>
          <w:p w14:paraId="3EFA6FDD" w14:textId="77777777" w:rsidR="006404A7" w:rsidRPr="00E34E30" w:rsidRDefault="006404A7" w:rsidP="003D5259">
            <w:pPr>
              <w:rPr>
                <w:sz w:val="20"/>
                <w:szCs w:val="20"/>
              </w:rPr>
            </w:pPr>
            <w:r w:rsidRPr="00E34E30">
              <w:rPr>
                <w:sz w:val="20"/>
                <w:szCs w:val="20"/>
              </w:rPr>
              <w:t>Tasks</w:t>
            </w:r>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nature, but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695F4F3A" w:rsidR="006404A7" w:rsidRPr="00E34E30" w:rsidRDefault="00CC5C45" w:rsidP="003D5259">
            <w:pPr>
              <w:rPr>
                <w:sz w:val="20"/>
                <w:szCs w:val="20"/>
                <w:lang w:val="en-GB"/>
              </w:rPr>
            </w:pPr>
            <w:r w:rsidRPr="00E34E30">
              <w:rPr>
                <w:sz w:val="20"/>
                <w:szCs w:val="20"/>
                <w:lang w:val="en-GB"/>
              </w:rPr>
              <w:t>Sketch out or real</w:t>
            </w:r>
            <w:r w:rsidR="00725FB4">
              <w:rPr>
                <w:sz w:val="20"/>
                <w:szCs w:val="20"/>
                <w:lang w:val="en-GB"/>
              </w:rPr>
              <w:t>ise</w:t>
            </w:r>
            <w:r w:rsidRPr="00E34E30">
              <w:rPr>
                <w:sz w:val="20"/>
                <w:szCs w:val="20"/>
                <w:lang w:val="en-GB"/>
              </w:rPr>
              <w:t xml:space="preserve"> the system of collaboration and build an argument for why it contributes to the health of our ecosystems.</w:t>
            </w:r>
          </w:p>
        </w:tc>
      </w:tr>
      <w:tr w:rsidR="006404A7" w:rsidRPr="00287EBE"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188E959F" w:rsidR="00CC5C45" w:rsidRPr="00E34E30" w:rsidRDefault="00CC5C45" w:rsidP="003D5259">
            <w:pPr>
              <w:rPr>
                <w:sz w:val="20"/>
                <w:szCs w:val="20"/>
                <w:lang w:val="en-US"/>
              </w:rPr>
            </w:pPr>
            <w:r w:rsidRPr="00E84563">
              <w:rPr>
                <w:sz w:val="20"/>
                <w:szCs w:val="20"/>
                <w:highlight w:val="cyan"/>
                <w:lang w:val="en-US"/>
              </w:rPr>
              <w:t>Coll</w:t>
            </w:r>
            <w:r w:rsidR="00E84563" w:rsidRPr="00E84563">
              <w:rPr>
                <w:sz w:val="20"/>
                <w:szCs w:val="20"/>
                <w:highlight w:val="cyan"/>
                <w:lang w:val="en-US"/>
              </w:rPr>
              <w:t>a</w:t>
            </w:r>
            <w:r w:rsidRPr="00E84563">
              <w:rPr>
                <w:sz w:val="20"/>
                <w:szCs w:val="20"/>
                <w:highlight w:val="cyan"/>
                <w:lang w:val="en-US"/>
              </w:rPr>
              <w:t>borating</w:t>
            </w:r>
            <w:r w:rsidRPr="00E34E30">
              <w:rPr>
                <w:sz w:val="20"/>
                <w:szCs w:val="20"/>
                <w:lang w:val="en-US"/>
              </w:rPr>
              <w:t xml:space="preserve">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287EBE"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Bill Myers (2012) “Beyond Biomimicry” in: Biodesign: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See also</w:t>
            </w:r>
          </w:p>
        </w:tc>
        <w:tc>
          <w:tcPr>
            <w:tcW w:w="6780" w:type="dxa"/>
          </w:tcPr>
          <w:p w14:paraId="7EBCCBBB" w14:textId="7A1A81C0" w:rsidR="00CC5C45" w:rsidRPr="00E34E30" w:rsidRDefault="00CC5C45" w:rsidP="003D5259">
            <w:pPr>
              <w:rPr>
                <w:sz w:val="20"/>
                <w:szCs w:val="20"/>
                <w:lang w:val="en-US"/>
              </w:rPr>
            </w:pPr>
            <w:r w:rsidRPr="00E34E30">
              <w:rPr>
                <w:sz w:val="20"/>
                <w:szCs w:val="20"/>
                <w:lang w:val="en-US"/>
              </w:rPr>
              <w:t>Edhv</w:t>
            </w:r>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99"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100"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Waag (2016-ongoing) </w:t>
            </w:r>
            <w:r w:rsidRPr="00E34E30">
              <w:rPr>
                <w:i/>
                <w:iCs/>
                <w:sz w:val="20"/>
                <w:szCs w:val="20"/>
                <w:lang w:val="en-US"/>
              </w:rPr>
              <w:t>Bioshades</w:t>
            </w:r>
            <w:r w:rsidRPr="00E34E30">
              <w:rPr>
                <w:sz w:val="20"/>
                <w:szCs w:val="20"/>
                <w:lang w:val="en-US"/>
              </w:rPr>
              <w:t xml:space="preserve">. Textile-dyeing with bacteria. </w:t>
            </w:r>
            <w:hyperlink r:id="rId101"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r w:rsidRPr="00E34E30">
              <w:rPr>
                <w:sz w:val="20"/>
                <w:szCs w:val="20"/>
              </w:rPr>
              <w:t>Ideas for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6E292500" w14:textId="263DEB2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4" w:name="_Toc90456267"/>
            <w:r w:rsidRPr="00E34E30">
              <w:rPr>
                <w:lang w:val="en-US"/>
              </w:rPr>
              <w:t>Cross-disciplinary reading</w:t>
            </w:r>
            <w:bookmarkEnd w:id="94"/>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Short description</w:t>
            </w:r>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DD6BF9" w14:paraId="73B0F473" w14:textId="77777777" w:rsidTr="003D5259">
        <w:tc>
          <w:tcPr>
            <w:tcW w:w="2235" w:type="dxa"/>
          </w:tcPr>
          <w:p w14:paraId="745CEC88" w14:textId="77777777" w:rsidR="00952843" w:rsidRPr="00E34E30" w:rsidRDefault="00952843" w:rsidP="003D5259">
            <w:pPr>
              <w:rPr>
                <w:sz w:val="20"/>
                <w:szCs w:val="20"/>
              </w:rPr>
            </w:pPr>
            <w:r w:rsidRPr="00E34E30">
              <w:rPr>
                <w:sz w:val="20"/>
                <w:szCs w:val="20"/>
              </w:rPr>
              <w:t>Tasks</w:t>
            </w:r>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texts, and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…[insert name]… studies the fungal systems by…..[activity]…. In doing so, the author wants to understand </w:t>
            </w:r>
            <w:r w:rsidRPr="00E34E30">
              <w:rPr>
                <w:i/>
                <w:iCs/>
                <w:sz w:val="20"/>
                <w:szCs w:val="20"/>
                <w:lang w:val="en-US"/>
              </w:rPr>
              <w:lastRenderedPageBreak/>
              <w:t>the ….. and ….. of …… fungi and what this means/what are the possibilities for …..</w:t>
            </w:r>
          </w:p>
        </w:tc>
      </w:tr>
      <w:tr w:rsidR="00952843" w:rsidRPr="00287EBE"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lastRenderedPageBreak/>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287EBE"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Chthaeus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Anna Lowenhaupt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287EBE" w14:paraId="505B0C87" w14:textId="77777777" w:rsidTr="003D5259">
        <w:tc>
          <w:tcPr>
            <w:tcW w:w="2235" w:type="dxa"/>
          </w:tcPr>
          <w:p w14:paraId="4DD2AEC9" w14:textId="77777777" w:rsidR="00952843" w:rsidRPr="00E34E30" w:rsidRDefault="00952843" w:rsidP="003D5259">
            <w:pPr>
              <w:rPr>
                <w:sz w:val="20"/>
                <w:szCs w:val="20"/>
              </w:rPr>
            </w:pPr>
            <w:r w:rsidRPr="00E34E30">
              <w:rPr>
                <w:sz w:val="20"/>
                <w:szCs w:val="20"/>
              </w:rPr>
              <w:t>Ideas for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(Wikimedia,Tobi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p w14:paraId="4F740FD2" w14:textId="7F342322" w:rsidR="00E34E30" w:rsidRPr="00E63467" w:rsidRDefault="00E34E30">
      <w:pPr>
        <w:rPr>
          <w:sz w:val="20"/>
          <w:szCs w:val="20"/>
          <w:lang w:val="en-US"/>
        </w:rPr>
      </w:pPr>
    </w:p>
    <w:p w14:paraId="06AD37ED" w14:textId="76124086" w:rsidR="00BF68EF" w:rsidRPr="00E63467" w:rsidRDefault="00BF68EF">
      <w:pPr>
        <w:rPr>
          <w:sz w:val="20"/>
          <w:szCs w:val="20"/>
          <w:lang w:val="en-US"/>
        </w:rPr>
      </w:pPr>
    </w:p>
    <w:p w14:paraId="21D8899E" w14:textId="6E1EE6E5" w:rsidR="006404A7" w:rsidRPr="00E63467" w:rsidRDefault="006404A7">
      <w:pPr>
        <w:rPr>
          <w:sz w:val="20"/>
          <w:szCs w:val="20"/>
          <w:lang w:val="en-US"/>
        </w:rPr>
      </w:pPr>
    </w:p>
    <w:p w14:paraId="237E0704" w14:textId="77777777" w:rsidR="006404A7" w:rsidRPr="00E63467" w:rsidRDefault="006404A7">
      <w:pPr>
        <w:rPr>
          <w:sz w:val="20"/>
          <w:szCs w:val="20"/>
          <w:lang w:val="en-US"/>
        </w:rPr>
      </w:pPr>
    </w:p>
    <w:p w14:paraId="0222F236" w14:textId="32F5B192" w:rsidR="14C43A2F" w:rsidRPr="00E63467" w:rsidRDefault="14C43A2F" w:rsidP="14C43A2F">
      <w:pPr>
        <w:rPr>
          <w:sz w:val="20"/>
          <w:szCs w:val="20"/>
          <w:lang w:val="en-US"/>
        </w:rPr>
      </w:pPr>
    </w:p>
    <w:p w14:paraId="5F11AC0F" w14:textId="7FAA853E" w:rsidR="55C29B42" w:rsidRPr="00E63467" w:rsidRDefault="55C29B42" w:rsidP="55C29B42">
      <w:pPr>
        <w:rPr>
          <w:sz w:val="20"/>
          <w:szCs w:val="20"/>
          <w:lang w:val="en-US"/>
        </w:rPr>
      </w:pPr>
    </w:p>
    <w:p w14:paraId="0ECEC541" w14:textId="60F7164F" w:rsidR="55C29B42" w:rsidRPr="00E63467" w:rsidRDefault="55C29B42" w:rsidP="55C29B42">
      <w:pPr>
        <w:rPr>
          <w:sz w:val="20"/>
          <w:szCs w:val="20"/>
          <w:lang w:val="en-US"/>
        </w:rPr>
      </w:pPr>
    </w:p>
    <w:p w14:paraId="76377EAA" w14:textId="6C69E7B1" w:rsidR="55C29B42" w:rsidRPr="00E63467" w:rsidRDefault="55C29B42" w:rsidP="55C29B42">
      <w:pPr>
        <w:rPr>
          <w:sz w:val="20"/>
          <w:szCs w:val="20"/>
          <w:lang w:val="en-US"/>
        </w:rPr>
      </w:pPr>
    </w:p>
    <w:p w14:paraId="26AAC9E9" w14:textId="5448B1F1" w:rsidR="55C29B42" w:rsidRPr="00E63467" w:rsidRDefault="55C29B42" w:rsidP="55C29B42">
      <w:pPr>
        <w:rPr>
          <w:sz w:val="20"/>
          <w:szCs w:val="20"/>
          <w:lang w:val="en-US"/>
        </w:rPr>
      </w:pPr>
    </w:p>
    <w:p w14:paraId="5F442EAE" w14:textId="0CE1234A" w:rsidR="14C43A2F" w:rsidRPr="00E63467" w:rsidRDefault="14C43A2F" w:rsidP="14C43A2F">
      <w:pPr>
        <w:rPr>
          <w:sz w:val="20"/>
          <w:szCs w:val="20"/>
          <w:lang w:val="en-US"/>
        </w:rPr>
      </w:pPr>
    </w:p>
    <w:p w14:paraId="0616B66A" w14:textId="621EAE8B" w:rsidR="14C43A2F" w:rsidRPr="00E63467" w:rsidRDefault="14C43A2F" w:rsidP="14C43A2F">
      <w:pPr>
        <w:rPr>
          <w:sz w:val="20"/>
          <w:szCs w:val="20"/>
          <w:lang w:val="en-US"/>
        </w:rPr>
      </w:pPr>
    </w:p>
    <w:p w14:paraId="7FDAE3A2" w14:textId="765FBC7D" w:rsidR="14C43A2F" w:rsidRPr="00E63467" w:rsidRDefault="14C43A2F" w:rsidP="14C43A2F">
      <w:pPr>
        <w:rPr>
          <w:sz w:val="20"/>
          <w:szCs w:val="20"/>
          <w:lang w:val="en-US"/>
        </w:rPr>
      </w:pPr>
    </w:p>
    <w:p w14:paraId="55BC1BA3" w14:textId="65EDA3ED" w:rsidR="14C43A2F" w:rsidRPr="00E63467" w:rsidRDefault="14C43A2F" w:rsidP="14C43A2F">
      <w:pPr>
        <w:rPr>
          <w:sz w:val="20"/>
          <w:szCs w:val="20"/>
          <w:lang w:val="en-US"/>
        </w:rPr>
      </w:pPr>
    </w:p>
    <w:sectPr w:rsidR="14C43A2F" w:rsidRPr="00E63467">
      <w:footerReference w:type="even" r:id="rId102"/>
      <w:footerReference w:type="default" r:id="rId1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es Bogers" w:date="2021-12-10T15:34:00Z" w:initials="LB">
    <w:p w14:paraId="14A6C913" w14:textId="643C092B" w:rsidR="00C01D31" w:rsidRDefault="00C01D31">
      <w:pPr>
        <w:pStyle w:val="CommentText"/>
      </w:pPr>
      <w:r>
        <w:rPr>
          <w:rStyle w:val="CommentReference"/>
        </w:rPr>
        <w:annotationRef/>
      </w:r>
      <w:r>
        <w:t>NIEUW</w:t>
      </w:r>
    </w:p>
  </w:comment>
  <w:comment w:id="5" w:author="Loes Bogers" w:date="2021-12-10T15:33:00Z" w:initials="LB">
    <w:p w14:paraId="1B2D71B8" w14:textId="1D6E897F" w:rsidR="00FB409D" w:rsidRDefault="00FB409D">
      <w:pPr>
        <w:pStyle w:val="CommentText"/>
      </w:pPr>
      <w:r>
        <w:rPr>
          <w:rStyle w:val="CommentReference"/>
        </w:rPr>
        <w:annotationRef/>
      </w:r>
      <w:r>
        <w:t>NIEUW!</w:t>
      </w:r>
    </w:p>
  </w:comment>
  <w:comment w:id="8" w:author="Sam Edens" w:date="2021-11-16T14:26:00Z" w:initials="SE">
    <w:p w14:paraId="1E53A424" w14:textId="77777777" w:rsidR="00E61356" w:rsidRDefault="00E61356" w:rsidP="00E61356">
      <w:pPr>
        <w:pStyle w:val="CommentText"/>
      </w:pPr>
      <w:r>
        <w:rPr>
          <w:rStyle w:val="CommentReference"/>
        </w:rPr>
        <w:annotationRef/>
      </w:r>
      <w:r>
        <w:t xml:space="preserve">Biolab rules &amp; handwash experiment was 1 kaart, maar het past niet. Opgedeeld in 2 kaarten. </w:t>
      </w:r>
    </w:p>
  </w:comment>
  <w:comment w:id="10" w:author="Sam Edens" w:date="2021-11-16T15:39:00Z" w:initials="SE">
    <w:p w14:paraId="43235E0D" w14:textId="3193491E" w:rsidR="00AF5827" w:rsidRPr="00AF5827" w:rsidRDefault="00AF5827">
      <w:pPr>
        <w:pStyle w:val="CommentText"/>
        <w:rPr>
          <w:lang w:val="en-US"/>
        </w:rPr>
      </w:pPr>
      <w:r>
        <w:rPr>
          <w:rStyle w:val="CommentReference"/>
        </w:rPr>
        <w:annotationRef/>
      </w:r>
      <w:r w:rsidRPr="00AF5827">
        <w:rPr>
          <w:lang w:val="en-US"/>
        </w:rPr>
        <w:t>Veranderd in: biosafety levels or: contai</w:t>
      </w:r>
      <w:r>
        <w:rPr>
          <w:lang w:val="en-US"/>
        </w:rPr>
        <w:t xml:space="preserve">nment levels </w:t>
      </w:r>
    </w:p>
  </w:comment>
  <w:comment w:id="11"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3" w:author="Loes Bogers" w:date="2021-12-08T17:16:00Z" w:initials="LB">
    <w:p w14:paraId="5A94182C" w14:textId="115800D9" w:rsidR="008C2D93" w:rsidRDefault="008C2D93">
      <w:pPr>
        <w:pStyle w:val="CommentText"/>
      </w:pPr>
      <w:r>
        <w:rPr>
          <w:rStyle w:val="CommentReference"/>
        </w:rPr>
        <w:annotationRef/>
      </w:r>
      <w:r>
        <w:t>Op kaart staat lab ipv biolab</w:t>
      </w:r>
    </w:p>
  </w:comment>
  <w:comment w:id="16" w:author="Sam Edens" w:date="2021-12-02T10:31:00Z" w:initials="SE">
    <w:p w14:paraId="22C470B9" w14:textId="44748F60" w:rsidR="00E417A7" w:rsidRDefault="00E417A7">
      <w:pPr>
        <w:pStyle w:val="CommentText"/>
      </w:pPr>
      <w:r>
        <w:rPr>
          <w:rStyle w:val="CommentReference"/>
        </w:rPr>
        <w:annotationRef/>
      </w:r>
      <w:r>
        <w:t>NIEUW!</w:t>
      </w:r>
    </w:p>
  </w:comment>
  <w:comment w:id="18" w:author="Sam Edens" w:date="2021-12-02T10:31:00Z" w:initials="SE">
    <w:p w14:paraId="4578990E" w14:textId="77777777" w:rsidR="00071F3E" w:rsidRDefault="00071F3E" w:rsidP="00071F3E">
      <w:pPr>
        <w:pStyle w:val="CommentText"/>
      </w:pPr>
      <w:r>
        <w:rPr>
          <w:rStyle w:val="CommentReference"/>
        </w:rPr>
        <w:annotationRef/>
      </w:r>
      <w:r>
        <w:t>NIEUW!</w:t>
      </w:r>
    </w:p>
  </w:comment>
  <w:comment w:id="19" w:author="Loes Bogers" w:date="2021-12-10T12:00:00Z" w:initials="LB">
    <w:p w14:paraId="7D779B00" w14:textId="21C09D40" w:rsidR="003F4DBB" w:rsidRDefault="003F4DBB">
      <w:pPr>
        <w:pStyle w:val="CommentText"/>
      </w:pPr>
      <w:r>
        <w:rPr>
          <w:rStyle w:val="CommentReference"/>
        </w:rPr>
        <w:annotationRef/>
      </w:r>
      <w:r>
        <w:t>Was: practice inoculating</w:t>
      </w:r>
    </w:p>
  </w:comment>
  <w:comment w:id="24"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29" w:author="Loes Bogers" w:date="2021-12-10T15:18:00Z" w:initials="LB">
    <w:p w14:paraId="190FAFC8" w14:textId="48F62309" w:rsidR="004D7AED" w:rsidRDefault="004D7AED">
      <w:pPr>
        <w:pStyle w:val="CommentText"/>
      </w:pPr>
      <w:r>
        <w:rPr>
          <w:rStyle w:val="CommentReference"/>
        </w:rPr>
        <w:annotationRef/>
      </w:r>
      <w:r>
        <w:t>Even opletten met overzetten, de term is material-objects. Een woord met een streepje</w:t>
      </w:r>
    </w:p>
  </w:comment>
  <w:comment w:id="35" w:author="Sam Edens" w:date="2021-12-01T13:14:00Z" w:initials="SE">
    <w:p w14:paraId="59ADB85F" w14:textId="51F2A6A3" w:rsidR="0011644D" w:rsidRPr="00EE7EDD" w:rsidRDefault="0011644D">
      <w:pPr>
        <w:pStyle w:val="CommentText"/>
      </w:pPr>
      <w:r>
        <w:rPr>
          <w:rStyle w:val="CommentReference"/>
        </w:rPr>
        <w:annotationRef/>
      </w:r>
      <w:r w:rsidRPr="00EE7EDD">
        <w:t>nieuw</w:t>
      </w:r>
    </w:p>
  </w:comment>
  <w:comment w:id="40"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5" w:author="Sam Edens" w:date="2021-12-01T21:00:00Z" w:initials="SE">
    <w:p w14:paraId="27F2D76A" w14:textId="22B562DA" w:rsidR="00F054E8" w:rsidRPr="00802F45" w:rsidRDefault="00F054E8">
      <w:pPr>
        <w:pStyle w:val="CommentText"/>
      </w:pPr>
      <w:r>
        <w:rPr>
          <w:rStyle w:val="CommentReference"/>
        </w:rPr>
        <w:annotationRef/>
      </w:r>
      <w:r w:rsidRPr="00802F45">
        <w:t xml:space="preserve">In Dutch: omvormen </w:t>
      </w:r>
    </w:p>
  </w:comment>
  <w:comment w:id="49" w:author="Loes Bogers" w:date="2021-12-08T14:55:00Z" w:initials="LB">
    <w:p w14:paraId="29F7B301" w14:textId="32A5C09A" w:rsidR="00BD5918" w:rsidRPr="00802F45" w:rsidRDefault="00BD5918">
      <w:pPr>
        <w:pStyle w:val="CommentText"/>
      </w:pPr>
      <w:r>
        <w:rPr>
          <w:rStyle w:val="CommentReference"/>
        </w:rPr>
        <w:annotationRef/>
      </w:r>
      <w:r w:rsidRPr="00802F45">
        <w:t>NIEUW!</w:t>
      </w:r>
    </w:p>
  </w:comment>
  <w:comment w:id="53" w:author="Loes Bogers" w:date="2021-12-15T10:00:00Z" w:initials="LB">
    <w:p w14:paraId="3F4F39AE" w14:textId="51F7251E" w:rsidR="003C2ABF" w:rsidRDefault="003C2ABF">
      <w:pPr>
        <w:pStyle w:val="CommentText"/>
      </w:pPr>
      <w:r>
        <w:rPr>
          <w:rStyle w:val="CommentReference"/>
        </w:rPr>
        <w:annotationRef/>
      </w:r>
      <w:r>
        <w:t>Als het past, anders weglaten</w:t>
      </w:r>
    </w:p>
  </w:comment>
  <w:comment w:id="62" w:author="Loes Bogers" w:date="2021-12-08T15:15:00Z" w:initials="LB">
    <w:p w14:paraId="088C1E8C" w14:textId="01E1F8FC" w:rsidR="006A094E" w:rsidRDefault="006A094E">
      <w:pPr>
        <w:pStyle w:val="CommentText"/>
      </w:pPr>
      <w:r>
        <w:rPr>
          <w:rStyle w:val="CommentReference"/>
        </w:rPr>
        <w:annotationRef/>
      </w:r>
      <w:r>
        <w:t>Nieuw!!</w:t>
      </w:r>
    </w:p>
  </w:comment>
  <w:comment w:id="72" w:author="Loes Bogers" w:date="2021-12-08T14:52:00Z" w:initials="LB">
    <w:p w14:paraId="5ECC4EBB" w14:textId="77777777" w:rsidR="00BD5918" w:rsidRDefault="00BD5918">
      <w:pPr>
        <w:pStyle w:val="CommentText"/>
      </w:pPr>
      <w:r>
        <w:rPr>
          <w:rStyle w:val="CommentReference"/>
        </w:rPr>
        <w:annotationRef/>
      </w:r>
      <w:r>
        <w:t>Foto in folder geüpdated</w:t>
      </w:r>
    </w:p>
    <w:p w14:paraId="449FD3A3" w14:textId="476DEA8F" w:rsidR="00BD5918" w:rsidRDefault="00BD5918">
      <w:pPr>
        <w:pStyle w:val="CommentText"/>
      </w:pPr>
    </w:p>
  </w:comment>
  <w:comment w:id="82"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4"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86" w:author="Loes Bogers" w:date="2021-12-08T14:53:00Z" w:initials="LB">
    <w:p w14:paraId="5EF55385" w14:textId="41879537" w:rsidR="00BD5918" w:rsidRDefault="00BD5918">
      <w:pPr>
        <w:pStyle w:val="CommentText"/>
      </w:pPr>
      <w:r>
        <w:rPr>
          <w:rStyle w:val="CommentReference"/>
        </w:rPr>
        <w:annotationRef/>
      </w:r>
      <w:r>
        <w:t>NIEUW!</w:t>
      </w:r>
    </w:p>
  </w:comment>
  <w:comment w:id="91" w:author="Loes Bogers" w:date="2021-12-10T11:22:00Z" w:initials="LB">
    <w:p w14:paraId="1150B22A" w14:textId="54D08FDC" w:rsidR="002313BB" w:rsidRDefault="002313BB">
      <w:pPr>
        <w:pStyle w:val="CommentText"/>
      </w:pPr>
      <w:r>
        <w:rPr>
          <w:rStyle w:val="CommentReference"/>
        </w:rPr>
        <w:annotationRef/>
      </w:r>
      <w:r>
        <w:t>Hele kaart nieuw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3F4F39AE" w15:done="0"/>
  <w15:commentEx w15:paraId="088C1E8C" w15:done="0"/>
  <w15:commentEx w15:paraId="449FD3A3" w15:done="0"/>
  <w15:commentEx w15:paraId="75EDE8D9" w15:done="0"/>
  <w15:commentEx w15:paraId="274F89AC" w15:done="0"/>
  <w15:commentEx w15:paraId="5EF55385" w15:done="0"/>
  <w15:commentEx w15:paraId="1150B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643B32" w16cex:dateUtc="2021-12-15T09:00: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3F4F39AE" w16cid:durableId="25643B32"/>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0907C" w14:textId="77777777" w:rsidR="000F14C4" w:rsidRDefault="000F14C4" w:rsidP="00830BF7">
      <w:pPr>
        <w:spacing w:after="0" w:line="240" w:lineRule="auto"/>
      </w:pPr>
      <w:r>
        <w:separator/>
      </w:r>
    </w:p>
  </w:endnote>
  <w:endnote w:type="continuationSeparator" w:id="0">
    <w:p w14:paraId="7819A32C" w14:textId="77777777" w:rsidR="000F14C4" w:rsidRDefault="000F14C4"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A36A" w14:textId="77777777" w:rsidR="000F14C4" w:rsidRDefault="000F14C4" w:rsidP="00830BF7">
      <w:pPr>
        <w:spacing w:after="0" w:line="240" w:lineRule="auto"/>
      </w:pPr>
      <w:r>
        <w:separator/>
      </w:r>
    </w:p>
  </w:footnote>
  <w:footnote w:type="continuationSeparator" w:id="0">
    <w:p w14:paraId="228DD177" w14:textId="77777777" w:rsidR="000F14C4" w:rsidRDefault="000F14C4"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19E"/>
    <w:rsid w:val="00003AC1"/>
    <w:rsid w:val="000049A1"/>
    <w:rsid w:val="0000650A"/>
    <w:rsid w:val="00013BBF"/>
    <w:rsid w:val="000207BA"/>
    <w:rsid w:val="00033AD1"/>
    <w:rsid w:val="0003620B"/>
    <w:rsid w:val="000461A7"/>
    <w:rsid w:val="00046830"/>
    <w:rsid w:val="000556E7"/>
    <w:rsid w:val="000636B2"/>
    <w:rsid w:val="00066E3D"/>
    <w:rsid w:val="00070C1D"/>
    <w:rsid w:val="00071F3E"/>
    <w:rsid w:val="00076888"/>
    <w:rsid w:val="000774CD"/>
    <w:rsid w:val="000922D2"/>
    <w:rsid w:val="00093B54"/>
    <w:rsid w:val="0009408E"/>
    <w:rsid w:val="0009504A"/>
    <w:rsid w:val="00095C03"/>
    <w:rsid w:val="000A6BFD"/>
    <w:rsid w:val="000B2BE7"/>
    <w:rsid w:val="000C2F2A"/>
    <w:rsid w:val="000C5E8B"/>
    <w:rsid w:val="000C6FC9"/>
    <w:rsid w:val="000D3919"/>
    <w:rsid w:val="000D575A"/>
    <w:rsid w:val="000D5D21"/>
    <w:rsid w:val="000E0569"/>
    <w:rsid w:val="000E5258"/>
    <w:rsid w:val="000E7BF1"/>
    <w:rsid w:val="000F14C4"/>
    <w:rsid w:val="000F2635"/>
    <w:rsid w:val="000F630C"/>
    <w:rsid w:val="00103FDE"/>
    <w:rsid w:val="00105A00"/>
    <w:rsid w:val="00106136"/>
    <w:rsid w:val="00112D6B"/>
    <w:rsid w:val="0011644D"/>
    <w:rsid w:val="001165BF"/>
    <w:rsid w:val="00132ED7"/>
    <w:rsid w:val="00133EBC"/>
    <w:rsid w:val="00137CB6"/>
    <w:rsid w:val="001434D4"/>
    <w:rsid w:val="0014388E"/>
    <w:rsid w:val="00143FE3"/>
    <w:rsid w:val="0015049A"/>
    <w:rsid w:val="001522A7"/>
    <w:rsid w:val="00173144"/>
    <w:rsid w:val="001735E4"/>
    <w:rsid w:val="00173DDB"/>
    <w:rsid w:val="0018252D"/>
    <w:rsid w:val="001859C9"/>
    <w:rsid w:val="00191F80"/>
    <w:rsid w:val="00194427"/>
    <w:rsid w:val="001A2FE9"/>
    <w:rsid w:val="001A7CFE"/>
    <w:rsid w:val="001B1FC1"/>
    <w:rsid w:val="001B3B2E"/>
    <w:rsid w:val="001C0F1D"/>
    <w:rsid w:val="001C1189"/>
    <w:rsid w:val="001C2562"/>
    <w:rsid w:val="001D4A00"/>
    <w:rsid w:val="001E77F9"/>
    <w:rsid w:val="001F394A"/>
    <w:rsid w:val="001F490F"/>
    <w:rsid w:val="00200258"/>
    <w:rsid w:val="00202717"/>
    <w:rsid w:val="00204727"/>
    <w:rsid w:val="00211033"/>
    <w:rsid w:val="00212F09"/>
    <w:rsid w:val="00215BF5"/>
    <w:rsid w:val="002214DA"/>
    <w:rsid w:val="002313BB"/>
    <w:rsid w:val="002320DD"/>
    <w:rsid w:val="00233717"/>
    <w:rsid w:val="00234DC5"/>
    <w:rsid w:val="00235E14"/>
    <w:rsid w:val="002404E2"/>
    <w:rsid w:val="00241680"/>
    <w:rsid w:val="002427CF"/>
    <w:rsid w:val="00243FAB"/>
    <w:rsid w:val="00252854"/>
    <w:rsid w:val="00252D85"/>
    <w:rsid w:val="002536EC"/>
    <w:rsid w:val="0025396B"/>
    <w:rsid w:val="00254034"/>
    <w:rsid w:val="0025456E"/>
    <w:rsid w:val="002546A8"/>
    <w:rsid w:val="0025543E"/>
    <w:rsid w:val="0026607C"/>
    <w:rsid w:val="0026728C"/>
    <w:rsid w:val="00274928"/>
    <w:rsid w:val="0028107E"/>
    <w:rsid w:val="00287EBE"/>
    <w:rsid w:val="002A30FA"/>
    <w:rsid w:val="002A7D37"/>
    <w:rsid w:val="002B3CC0"/>
    <w:rsid w:val="002B68EA"/>
    <w:rsid w:val="002B734D"/>
    <w:rsid w:val="002C338A"/>
    <w:rsid w:val="002D18B8"/>
    <w:rsid w:val="002E51FD"/>
    <w:rsid w:val="002E6BC8"/>
    <w:rsid w:val="002F1A31"/>
    <w:rsid w:val="002F4F51"/>
    <w:rsid w:val="002F5F3B"/>
    <w:rsid w:val="00311B1A"/>
    <w:rsid w:val="00316D1D"/>
    <w:rsid w:val="0032006A"/>
    <w:rsid w:val="003264EF"/>
    <w:rsid w:val="00332416"/>
    <w:rsid w:val="00342D1D"/>
    <w:rsid w:val="00344B17"/>
    <w:rsid w:val="00347EC8"/>
    <w:rsid w:val="0035330E"/>
    <w:rsid w:val="003543C6"/>
    <w:rsid w:val="00356116"/>
    <w:rsid w:val="003634C4"/>
    <w:rsid w:val="00370C98"/>
    <w:rsid w:val="003727DF"/>
    <w:rsid w:val="003735BC"/>
    <w:rsid w:val="00374D65"/>
    <w:rsid w:val="00376B9E"/>
    <w:rsid w:val="00377DD5"/>
    <w:rsid w:val="0038338E"/>
    <w:rsid w:val="003858F3"/>
    <w:rsid w:val="00393438"/>
    <w:rsid w:val="003941F5"/>
    <w:rsid w:val="00395FC3"/>
    <w:rsid w:val="00396D17"/>
    <w:rsid w:val="003977A5"/>
    <w:rsid w:val="003A3F4B"/>
    <w:rsid w:val="003B589A"/>
    <w:rsid w:val="003C2ABF"/>
    <w:rsid w:val="003D0000"/>
    <w:rsid w:val="003D0507"/>
    <w:rsid w:val="003E1D80"/>
    <w:rsid w:val="003E3142"/>
    <w:rsid w:val="003F09DC"/>
    <w:rsid w:val="003F12E6"/>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8172B"/>
    <w:rsid w:val="00483E1C"/>
    <w:rsid w:val="00484644"/>
    <w:rsid w:val="0049204E"/>
    <w:rsid w:val="00494BD4"/>
    <w:rsid w:val="00494E42"/>
    <w:rsid w:val="004A0B9D"/>
    <w:rsid w:val="004A2179"/>
    <w:rsid w:val="004C1481"/>
    <w:rsid w:val="004C1B48"/>
    <w:rsid w:val="004C389B"/>
    <w:rsid w:val="004C42A1"/>
    <w:rsid w:val="004C4371"/>
    <w:rsid w:val="004C46FC"/>
    <w:rsid w:val="004C495C"/>
    <w:rsid w:val="004D7AED"/>
    <w:rsid w:val="004E2EDE"/>
    <w:rsid w:val="004F039D"/>
    <w:rsid w:val="004F2FAE"/>
    <w:rsid w:val="00501255"/>
    <w:rsid w:val="005063E2"/>
    <w:rsid w:val="0050799A"/>
    <w:rsid w:val="00512B02"/>
    <w:rsid w:val="00516075"/>
    <w:rsid w:val="00533DDB"/>
    <w:rsid w:val="00535F09"/>
    <w:rsid w:val="00545D00"/>
    <w:rsid w:val="005522DF"/>
    <w:rsid w:val="00553514"/>
    <w:rsid w:val="005535A3"/>
    <w:rsid w:val="005536F5"/>
    <w:rsid w:val="00555412"/>
    <w:rsid w:val="005556B1"/>
    <w:rsid w:val="00563A82"/>
    <w:rsid w:val="0056455B"/>
    <w:rsid w:val="005647C3"/>
    <w:rsid w:val="0057218B"/>
    <w:rsid w:val="00576DA9"/>
    <w:rsid w:val="0057C492"/>
    <w:rsid w:val="005921C9"/>
    <w:rsid w:val="005A13D1"/>
    <w:rsid w:val="005A53FF"/>
    <w:rsid w:val="005B03CF"/>
    <w:rsid w:val="005B3936"/>
    <w:rsid w:val="005C1BB4"/>
    <w:rsid w:val="005C27A2"/>
    <w:rsid w:val="005C30C4"/>
    <w:rsid w:val="005C38E2"/>
    <w:rsid w:val="005C6984"/>
    <w:rsid w:val="005C6C6D"/>
    <w:rsid w:val="005D253D"/>
    <w:rsid w:val="005D5947"/>
    <w:rsid w:val="005E5163"/>
    <w:rsid w:val="005F1D3A"/>
    <w:rsid w:val="005F31D0"/>
    <w:rsid w:val="005F77F4"/>
    <w:rsid w:val="0060205D"/>
    <w:rsid w:val="00602E22"/>
    <w:rsid w:val="00603CB6"/>
    <w:rsid w:val="0060653F"/>
    <w:rsid w:val="00606D12"/>
    <w:rsid w:val="006115C6"/>
    <w:rsid w:val="00611902"/>
    <w:rsid w:val="0061272C"/>
    <w:rsid w:val="0061421C"/>
    <w:rsid w:val="00614DD8"/>
    <w:rsid w:val="00615D54"/>
    <w:rsid w:val="006213D2"/>
    <w:rsid w:val="00623BF6"/>
    <w:rsid w:val="00623C45"/>
    <w:rsid w:val="00626101"/>
    <w:rsid w:val="006404A7"/>
    <w:rsid w:val="00642DF3"/>
    <w:rsid w:val="00643C4F"/>
    <w:rsid w:val="0064640E"/>
    <w:rsid w:val="00654E43"/>
    <w:rsid w:val="00655D76"/>
    <w:rsid w:val="00655EED"/>
    <w:rsid w:val="00657526"/>
    <w:rsid w:val="00657B63"/>
    <w:rsid w:val="00662741"/>
    <w:rsid w:val="00662B41"/>
    <w:rsid w:val="00664970"/>
    <w:rsid w:val="0066707F"/>
    <w:rsid w:val="00673BCA"/>
    <w:rsid w:val="0067413C"/>
    <w:rsid w:val="00683079"/>
    <w:rsid w:val="00684B15"/>
    <w:rsid w:val="00687933"/>
    <w:rsid w:val="00694D58"/>
    <w:rsid w:val="00696DA5"/>
    <w:rsid w:val="006A094E"/>
    <w:rsid w:val="006A2682"/>
    <w:rsid w:val="006B56F3"/>
    <w:rsid w:val="006B5DD4"/>
    <w:rsid w:val="006C1A33"/>
    <w:rsid w:val="006C6D23"/>
    <w:rsid w:val="006D1671"/>
    <w:rsid w:val="006F3B12"/>
    <w:rsid w:val="006F43CF"/>
    <w:rsid w:val="00707760"/>
    <w:rsid w:val="00725FB4"/>
    <w:rsid w:val="00726290"/>
    <w:rsid w:val="00726589"/>
    <w:rsid w:val="007329DA"/>
    <w:rsid w:val="00732AB7"/>
    <w:rsid w:val="007337C3"/>
    <w:rsid w:val="00734DBB"/>
    <w:rsid w:val="00736A67"/>
    <w:rsid w:val="00752B6D"/>
    <w:rsid w:val="007543AB"/>
    <w:rsid w:val="00754922"/>
    <w:rsid w:val="00761A46"/>
    <w:rsid w:val="00762A06"/>
    <w:rsid w:val="00765092"/>
    <w:rsid w:val="007655D1"/>
    <w:rsid w:val="00765CF0"/>
    <w:rsid w:val="00770E30"/>
    <w:rsid w:val="00770F36"/>
    <w:rsid w:val="007737A3"/>
    <w:rsid w:val="00781750"/>
    <w:rsid w:val="00785672"/>
    <w:rsid w:val="0078616C"/>
    <w:rsid w:val="00791BE1"/>
    <w:rsid w:val="00792E39"/>
    <w:rsid w:val="007B55BF"/>
    <w:rsid w:val="007C1B37"/>
    <w:rsid w:val="007C5A12"/>
    <w:rsid w:val="007C68D7"/>
    <w:rsid w:val="007D2E62"/>
    <w:rsid w:val="007D305D"/>
    <w:rsid w:val="007E029E"/>
    <w:rsid w:val="007E300D"/>
    <w:rsid w:val="007E3F46"/>
    <w:rsid w:val="007E620C"/>
    <w:rsid w:val="007E628A"/>
    <w:rsid w:val="007E70BF"/>
    <w:rsid w:val="007F0B2D"/>
    <w:rsid w:val="007F2390"/>
    <w:rsid w:val="007F49E6"/>
    <w:rsid w:val="00800997"/>
    <w:rsid w:val="00800C97"/>
    <w:rsid w:val="00801237"/>
    <w:rsid w:val="00802F45"/>
    <w:rsid w:val="0080450F"/>
    <w:rsid w:val="0080480C"/>
    <w:rsid w:val="00806C17"/>
    <w:rsid w:val="00810E73"/>
    <w:rsid w:val="00815C8E"/>
    <w:rsid w:val="00822AB9"/>
    <w:rsid w:val="00822E30"/>
    <w:rsid w:val="00824CC1"/>
    <w:rsid w:val="00830A22"/>
    <w:rsid w:val="00830BF7"/>
    <w:rsid w:val="00834482"/>
    <w:rsid w:val="00841BE7"/>
    <w:rsid w:val="00842665"/>
    <w:rsid w:val="008428CB"/>
    <w:rsid w:val="00846B64"/>
    <w:rsid w:val="00846EDF"/>
    <w:rsid w:val="00852FEA"/>
    <w:rsid w:val="008568A3"/>
    <w:rsid w:val="008617C4"/>
    <w:rsid w:val="008638A1"/>
    <w:rsid w:val="0086732B"/>
    <w:rsid w:val="0087414B"/>
    <w:rsid w:val="00881DAC"/>
    <w:rsid w:val="00885113"/>
    <w:rsid w:val="00894218"/>
    <w:rsid w:val="00895550"/>
    <w:rsid w:val="0089655B"/>
    <w:rsid w:val="008A0A9E"/>
    <w:rsid w:val="008A45D5"/>
    <w:rsid w:val="008B0169"/>
    <w:rsid w:val="008B66AF"/>
    <w:rsid w:val="008C2D93"/>
    <w:rsid w:val="008C4DD3"/>
    <w:rsid w:val="008D1E0A"/>
    <w:rsid w:val="008D3EF1"/>
    <w:rsid w:val="008D66B8"/>
    <w:rsid w:val="008D7682"/>
    <w:rsid w:val="008E38EF"/>
    <w:rsid w:val="008E78BA"/>
    <w:rsid w:val="008F293E"/>
    <w:rsid w:val="008F3059"/>
    <w:rsid w:val="008F3870"/>
    <w:rsid w:val="008F7879"/>
    <w:rsid w:val="0090165E"/>
    <w:rsid w:val="009017EA"/>
    <w:rsid w:val="009032A0"/>
    <w:rsid w:val="00904095"/>
    <w:rsid w:val="009042F4"/>
    <w:rsid w:val="0090445C"/>
    <w:rsid w:val="0090464B"/>
    <w:rsid w:val="00907711"/>
    <w:rsid w:val="00907C95"/>
    <w:rsid w:val="00913E7F"/>
    <w:rsid w:val="009213A4"/>
    <w:rsid w:val="0092353D"/>
    <w:rsid w:val="00923DC7"/>
    <w:rsid w:val="00925CB4"/>
    <w:rsid w:val="009271AC"/>
    <w:rsid w:val="00934F84"/>
    <w:rsid w:val="00946144"/>
    <w:rsid w:val="009465DE"/>
    <w:rsid w:val="00946882"/>
    <w:rsid w:val="00947596"/>
    <w:rsid w:val="00950F46"/>
    <w:rsid w:val="00952843"/>
    <w:rsid w:val="00952C6E"/>
    <w:rsid w:val="00952D7D"/>
    <w:rsid w:val="00957676"/>
    <w:rsid w:val="00957F8E"/>
    <w:rsid w:val="009617B7"/>
    <w:rsid w:val="009766F3"/>
    <w:rsid w:val="00976D78"/>
    <w:rsid w:val="00977348"/>
    <w:rsid w:val="00981B56"/>
    <w:rsid w:val="00986C80"/>
    <w:rsid w:val="00993BAD"/>
    <w:rsid w:val="00993BCD"/>
    <w:rsid w:val="009951EB"/>
    <w:rsid w:val="00997CC3"/>
    <w:rsid w:val="00997FE0"/>
    <w:rsid w:val="009A2030"/>
    <w:rsid w:val="009A2E78"/>
    <w:rsid w:val="009B4434"/>
    <w:rsid w:val="009BEA36"/>
    <w:rsid w:val="009C3CD0"/>
    <w:rsid w:val="009D26E5"/>
    <w:rsid w:val="009F14D2"/>
    <w:rsid w:val="009F3376"/>
    <w:rsid w:val="009F433E"/>
    <w:rsid w:val="00A0141F"/>
    <w:rsid w:val="00A01CF9"/>
    <w:rsid w:val="00A05292"/>
    <w:rsid w:val="00A12169"/>
    <w:rsid w:val="00A12C2A"/>
    <w:rsid w:val="00A162C2"/>
    <w:rsid w:val="00A25CB4"/>
    <w:rsid w:val="00A2754D"/>
    <w:rsid w:val="00A312AC"/>
    <w:rsid w:val="00A3467C"/>
    <w:rsid w:val="00A41B37"/>
    <w:rsid w:val="00A439D3"/>
    <w:rsid w:val="00A51F72"/>
    <w:rsid w:val="00A53658"/>
    <w:rsid w:val="00A56ED2"/>
    <w:rsid w:val="00A5717C"/>
    <w:rsid w:val="00A758F3"/>
    <w:rsid w:val="00A76EB2"/>
    <w:rsid w:val="00A81A36"/>
    <w:rsid w:val="00A838BE"/>
    <w:rsid w:val="00A849C3"/>
    <w:rsid w:val="00A925CE"/>
    <w:rsid w:val="00A97586"/>
    <w:rsid w:val="00AA245F"/>
    <w:rsid w:val="00AA251B"/>
    <w:rsid w:val="00AA26DA"/>
    <w:rsid w:val="00AA2BCD"/>
    <w:rsid w:val="00AC3D94"/>
    <w:rsid w:val="00AC5581"/>
    <w:rsid w:val="00AC7233"/>
    <w:rsid w:val="00AD29BB"/>
    <w:rsid w:val="00AD6484"/>
    <w:rsid w:val="00AD692C"/>
    <w:rsid w:val="00AF5827"/>
    <w:rsid w:val="00AF6D15"/>
    <w:rsid w:val="00B17A21"/>
    <w:rsid w:val="00B2777B"/>
    <w:rsid w:val="00B32136"/>
    <w:rsid w:val="00B33221"/>
    <w:rsid w:val="00B474D0"/>
    <w:rsid w:val="00B531B9"/>
    <w:rsid w:val="00B54733"/>
    <w:rsid w:val="00B62AF3"/>
    <w:rsid w:val="00B65569"/>
    <w:rsid w:val="00B66A69"/>
    <w:rsid w:val="00B67E3A"/>
    <w:rsid w:val="00B70BE6"/>
    <w:rsid w:val="00B76E0A"/>
    <w:rsid w:val="00B86438"/>
    <w:rsid w:val="00B86567"/>
    <w:rsid w:val="00B86FDE"/>
    <w:rsid w:val="00B931A0"/>
    <w:rsid w:val="00BA0C41"/>
    <w:rsid w:val="00BA219D"/>
    <w:rsid w:val="00BA409A"/>
    <w:rsid w:val="00BA5957"/>
    <w:rsid w:val="00BA6EBC"/>
    <w:rsid w:val="00BA74D0"/>
    <w:rsid w:val="00BB45D7"/>
    <w:rsid w:val="00BC5CB1"/>
    <w:rsid w:val="00BC6140"/>
    <w:rsid w:val="00BC76BA"/>
    <w:rsid w:val="00BD215E"/>
    <w:rsid w:val="00BD2AC9"/>
    <w:rsid w:val="00BD5918"/>
    <w:rsid w:val="00BE38DC"/>
    <w:rsid w:val="00BE5A92"/>
    <w:rsid w:val="00BE5F45"/>
    <w:rsid w:val="00BF278E"/>
    <w:rsid w:val="00BF68EF"/>
    <w:rsid w:val="00C01D31"/>
    <w:rsid w:val="00C02AA1"/>
    <w:rsid w:val="00C02CE6"/>
    <w:rsid w:val="00C13236"/>
    <w:rsid w:val="00C13A9A"/>
    <w:rsid w:val="00C217E6"/>
    <w:rsid w:val="00C25749"/>
    <w:rsid w:val="00C27076"/>
    <w:rsid w:val="00C349F8"/>
    <w:rsid w:val="00C3647E"/>
    <w:rsid w:val="00C40B91"/>
    <w:rsid w:val="00C4298C"/>
    <w:rsid w:val="00C453A8"/>
    <w:rsid w:val="00C45611"/>
    <w:rsid w:val="00C5467A"/>
    <w:rsid w:val="00C56AC3"/>
    <w:rsid w:val="00C61E0F"/>
    <w:rsid w:val="00C62B03"/>
    <w:rsid w:val="00C62E02"/>
    <w:rsid w:val="00C66EC8"/>
    <w:rsid w:val="00C70753"/>
    <w:rsid w:val="00C72980"/>
    <w:rsid w:val="00C81C9D"/>
    <w:rsid w:val="00C92F0D"/>
    <w:rsid w:val="00C94BDC"/>
    <w:rsid w:val="00C959F9"/>
    <w:rsid w:val="00CA0812"/>
    <w:rsid w:val="00CA2B44"/>
    <w:rsid w:val="00CB6243"/>
    <w:rsid w:val="00CC02E0"/>
    <w:rsid w:val="00CC107D"/>
    <w:rsid w:val="00CC4302"/>
    <w:rsid w:val="00CC5C45"/>
    <w:rsid w:val="00CC6D4F"/>
    <w:rsid w:val="00CD2F45"/>
    <w:rsid w:val="00CD4E8C"/>
    <w:rsid w:val="00CE6C4F"/>
    <w:rsid w:val="00CF70B9"/>
    <w:rsid w:val="00D07854"/>
    <w:rsid w:val="00D119AB"/>
    <w:rsid w:val="00D12ABB"/>
    <w:rsid w:val="00D179E3"/>
    <w:rsid w:val="00D22214"/>
    <w:rsid w:val="00D25481"/>
    <w:rsid w:val="00D5377B"/>
    <w:rsid w:val="00D6050E"/>
    <w:rsid w:val="00D60716"/>
    <w:rsid w:val="00D62B17"/>
    <w:rsid w:val="00D637E1"/>
    <w:rsid w:val="00D63E49"/>
    <w:rsid w:val="00D64218"/>
    <w:rsid w:val="00D77F3F"/>
    <w:rsid w:val="00D823D6"/>
    <w:rsid w:val="00D853DA"/>
    <w:rsid w:val="00D86710"/>
    <w:rsid w:val="00DA28CB"/>
    <w:rsid w:val="00DA67BD"/>
    <w:rsid w:val="00DA7FC9"/>
    <w:rsid w:val="00DB25AA"/>
    <w:rsid w:val="00DB5859"/>
    <w:rsid w:val="00DB6526"/>
    <w:rsid w:val="00DB70EC"/>
    <w:rsid w:val="00DC089F"/>
    <w:rsid w:val="00DC5B73"/>
    <w:rsid w:val="00DD1A6D"/>
    <w:rsid w:val="00DD2E65"/>
    <w:rsid w:val="00DD43F9"/>
    <w:rsid w:val="00DD5D19"/>
    <w:rsid w:val="00DD651B"/>
    <w:rsid w:val="00DD6BF9"/>
    <w:rsid w:val="00DE6A9C"/>
    <w:rsid w:val="00DF0875"/>
    <w:rsid w:val="00DF2633"/>
    <w:rsid w:val="00DF6238"/>
    <w:rsid w:val="00E04325"/>
    <w:rsid w:val="00E1117C"/>
    <w:rsid w:val="00E1140B"/>
    <w:rsid w:val="00E1761A"/>
    <w:rsid w:val="00E24A64"/>
    <w:rsid w:val="00E25CB2"/>
    <w:rsid w:val="00E324AE"/>
    <w:rsid w:val="00E33376"/>
    <w:rsid w:val="00E34672"/>
    <w:rsid w:val="00E34E30"/>
    <w:rsid w:val="00E35206"/>
    <w:rsid w:val="00E417A7"/>
    <w:rsid w:val="00E4412F"/>
    <w:rsid w:val="00E45613"/>
    <w:rsid w:val="00E47988"/>
    <w:rsid w:val="00E47AD5"/>
    <w:rsid w:val="00E514C4"/>
    <w:rsid w:val="00E54913"/>
    <w:rsid w:val="00E54BF9"/>
    <w:rsid w:val="00E61356"/>
    <w:rsid w:val="00E63467"/>
    <w:rsid w:val="00E73303"/>
    <w:rsid w:val="00E75EA0"/>
    <w:rsid w:val="00E76E9F"/>
    <w:rsid w:val="00E77E2A"/>
    <w:rsid w:val="00E83C38"/>
    <w:rsid w:val="00E84563"/>
    <w:rsid w:val="00E86342"/>
    <w:rsid w:val="00E873B7"/>
    <w:rsid w:val="00E933A9"/>
    <w:rsid w:val="00E943C4"/>
    <w:rsid w:val="00E96844"/>
    <w:rsid w:val="00E96FE4"/>
    <w:rsid w:val="00EA186D"/>
    <w:rsid w:val="00EB2DE2"/>
    <w:rsid w:val="00EC0C11"/>
    <w:rsid w:val="00EC3520"/>
    <w:rsid w:val="00EC4407"/>
    <w:rsid w:val="00EC578B"/>
    <w:rsid w:val="00ED5ACA"/>
    <w:rsid w:val="00ED69AD"/>
    <w:rsid w:val="00EE43C9"/>
    <w:rsid w:val="00EE7EDD"/>
    <w:rsid w:val="00EF5C26"/>
    <w:rsid w:val="00F00E5A"/>
    <w:rsid w:val="00F02DEC"/>
    <w:rsid w:val="00F03A24"/>
    <w:rsid w:val="00F03BF1"/>
    <w:rsid w:val="00F046F5"/>
    <w:rsid w:val="00F054E8"/>
    <w:rsid w:val="00F06AEC"/>
    <w:rsid w:val="00F127B8"/>
    <w:rsid w:val="00F16979"/>
    <w:rsid w:val="00F237AD"/>
    <w:rsid w:val="00F35349"/>
    <w:rsid w:val="00F42E1A"/>
    <w:rsid w:val="00F43FAB"/>
    <w:rsid w:val="00F45622"/>
    <w:rsid w:val="00F5570A"/>
    <w:rsid w:val="00F658AF"/>
    <w:rsid w:val="00F675B6"/>
    <w:rsid w:val="00F757BA"/>
    <w:rsid w:val="00F81625"/>
    <w:rsid w:val="00F8657F"/>
    <w:rsid w:val="00F871AF"/>
    <w:rsid w:val="00F9128E"/>
    <w:rsid w:val="00F9278A"/>
    <w:rsid w:val="00F95A97"/>
    <w:rsid w:val="00FB0C8B"/>
    <w:rsid w:val="00FB3A01"/>
    <w:rsid w:val="00FB409D"/>
    <w:rsid w:val="00FC1D40"/>
    <w:rsid w:val="00FC5941"/>
    <w:rsid w:val="00FD1BF2"/>
    <w:rsid w:val="00FD38AC"/>
    <w:rsid w:val="00FD503B"/>
    <w:rsid w:val="00FE0F09"/>
    <w:rsid w:val="00FE35D4"/>
    <w:rsid w:val="00FE67CD"/>
    <w:rsid w:val="00FF5EDC"/>
    <w:rsid w:val="00FF6470"/>
    <w:rsid w:val="00FF7DDF"/>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5D5947"/>
    <w:pPr>
      <w:tabs>
        <w:tab w:val="right" w:leader="dot" w:pos="9016"/>
      </w:tabs>
      <w:spacing w:after="0"/>
      <w:ind w:left="440"/>
    </w:pPr>
    <w:rPr>
      <w:rFonts w:cstheme="minorHAnsi"/>
      <w:noProof/>
      <w:sz w:val="16"/>
      <w:szCs w:val="16"/>
      <w:lang w:val="en-US"/>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19889468">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1863667904">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tcbl.eu/project/os-material-archive" TargetMode="External"/><Relationship Id="rId47" Type="http://schemas.openxmlformats.org/officeDocument/2006/relationships/hyperlink" Target="https://bit.ly/3bIQHQh" TargetMode="External"/><Relationship Id="rId63" Type="http://schemas.openxmlformats.org/officeDocument/2006/relationships/hyperlink" Target="https://issuu.com/nat_arc/docs/bioplastic_cook_book_3" TargetMode="External"/><Relationship Id="rId68" Type="http://schemas.openxmlformats.org/officeDocument/2006/relationships/hyperlink" Target="https://www.nienkehoogvliet.nl/portfolio/re-seame/" TargetMode="External"/><Relationship Id="rId84" Type="http://schemas.openxmlformats.org/officeDocument/2006/relationships/hyperlink" Target="https://www.the-odin.com/gene-engineering-kits/" TargetMode="External"/><Relationship Id="rId89" Type="http://schemas.openxmlformats.org/officeDocument/2006/relationships/hyperlink" Target="https://www.dezeen.com/2015/02/06/matilda-beckman-furniture-made-from-dust-stockholm-2015/" TargetMode="External"/><Relationship Id="rId16" Type="http://schemas.microsoft.com/office/2016/09/relationships/commentsIds" Target="commentsIds.xml"/><Relationship Id="rId11" Type="http://schemas.openxmlformats.org/officeDocument/2006/relationships/hyperlink" Target="https://www.amsterdamuas.com/" TargetMode="External"/><Relationship Id="rId32" Type="http://schemas.openxmlformats.org/officeDocument/2006/relationships/hyperlink" Target="https://www.youtube.com/c/freshcapmushrooms" TargetMode="External"/><Relationship Id="rId37" Type="http://schemas.openxmlformats.org/officeDocument/2006/relationships/hyperlink" Target="https://samplemanagementtool.org" TargetMode="External"/><Relationship Id="rId53" Type="http://schemas.openxmlformats.org/officeDocument/2006/relationships/hyperlink" Target="https://oscircularfashion.com/" TargetMode="External"/><Relationship Id="rId58" Type="http://schemas.openxmlformats.org/officeDocument/2006/relationships/hyperlink" Target="https://issuu.com/nat_arc/docs/bioplastic_cook_book_3" TargetMode="External"/><Relationship Id="rId74" Type="http://schemas.openxmlformats.org/officeDocument/2006/relationships/hyperlink" Target="https://www.apieceofrainbow.com/make-wood-stain/" TargetMode="External"/><Relationship Id="rId79" Type="http://schemas.openxmlformats.org/officeDocument/2006/relationships/hyperlink" Target="https://www.smooth-on.com/howto/basics-mold-making/"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ww.arduino.cc/en/software" TargetMode="External"/><Relationship Id="rId95" Type="http://schemas.openxmlformats.org/officeDocument/2006/relationships/hyperlink" Target="https://www.pbs.org/video/make-a-book-with-meat-or-other-atypical-materials-e428h8/" TargetMode="External"/><Relationship Id="rId22" Type="http://schemas.openxmlformats.org/officeDocument/2006/relationships/hyperlink" Target="https://www.rotterzwam.nl/collections/all/products/paddenstoelen-growkit-oesterzwammen" TargetMode="External"/><Relationship Id="rId27" Type="http://schemas.openxmlformats.org/officeDocument/2006/relationships/hyperlink" Target="https://wetten.overheid.nl/BWBR0035072/2021-10-01" TargetMode="External"/><Relationship Id="rId43" Type="http://schemas.openxmlformats.org/officeDocument/2006/relationships/hyperlink" Target="https://bit.ly/3wdJkdb" TargetMode="External"/><Relationship Id="rId48" Type="http://schemas.openxmlformats.org/officeDocument/2006/relationships/hyperlink" Target="https://class.textile-academy.org/2020/loes.bogers/projects/outcomes/tools_and_templates/tactilityvideo/" TargetMode="External"/><Relationship Id="rId64" Type="http://schemas.openxmlformats.org/officeDocument/2006/relationships/hyperlink" Target="https://bit.ly/3C7rdYF" TargetMode="External"/><Relationship Id="rId69" Type="http://schemas.openxmlformats.org/officeDocument/2006/relationships/hyperlink" Target="https://www.paperslurry.com/2014/08/20/hand-papermaking-with-plants-illustrated-infographic/" TargetMode="External"/><Relationship Id="rId80" Type="http://schemas.openxmlformats.org/officeDocument/2006/relationships/hyperlink" Target="https://www.instructables.com/How-to-make-molds" TargetMode="External"/><Relationship Id="rId85" Type="http://schemas.openxmlformats.org/officeDocument/2006/relationships/hyperlink" Target="https://youtu.be/fV-Edkh1iqE" TargetMode="External"/><Relationship Id="rId12" Type="http://schemas.openxmlformats.org/officeDocument/2006/relationships/hyperlink" Target="https://github.com/loesjebo/biomaterials_toolkit" TargetMode="External"/><Relationship Id="rId17" Type="http://schemas.microsoft.com/office/2018/08/relationships/commentsExtensible" Target="commentsExtensible.xml"/><Relationship Id="rId33" Type="http://schemas.openxmlformats.org/officeDocument/2006/relationships/hyperlink" Target="https://learn.freshcap.com/growing/using-pressure-cookers-for-growing-mushrooms/" TargetMode="External"/><Relationship Id="rId38" Type="http://schemas.openxmlformats.org/officeDocument/2006/relationships/hyperlink" Target="https://tcbl.eu/project/os-material-archive" TargetMode="External"/><Relationship Id="rId59" Type="http://schemas.openxmlformats.org/officeDocument/2006/relationships/hyperlink" Target="https://issuu.com/miriamribul/docs/miriam_ribul_recipes_for_material_a" TargetMode="External"/><Relationship Id="rId103" Type="http://schemas.openxmlformats.org/officeDocument/2006/relationships/footer" Target="footer2.xm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samplemanagementtool.org/" TargetMode="External"/><Relationship Id="rId54" Type="http://schemas.openxmlformats.org/officeDocument/2006/relationships/hyperlink" Target="https://youtu.be/Nb_lfpgM9WU" TargetMode="External"/><Relationship Id="rId62" Type="http://schemas.openxmlformats.org/officeDocument/2006/relationships/hyperlink" Target="https://class.textile-academy.org/2020/loes.bogers/files/recipes/biorubber/" TargetMode="External"/><Relationship Id="rId70" Type="http://schemas.openxmlformats.org/officeDocument/2006/relationships/hyperlink" Target="https://blog.ellistextiles.com/2018/08/06/are-all-oak-galls-equal/" TargetMode="External"/><Relationship Id="rId75" Type="http://schemas.openxmlformats.org/officeDocument/2006/relationships/hyperlink" Target="https://botanicalcolors.com/how-to-scour/" TargetMode="External"/><Relationship Id="rId83" Type="http://schemas.openxmlformats.org/officeDocument/2006/relationships/hyperlink" Target="https://amino.bio/collections/genetic-engineer-101" TargetMode="External"/><Relationship Id="rId88" Type="http://schemas.openxmlformats.org/officeDocument/2006/relationships/hyperlink" Target="https://sannevisser.com/The-New-Age-of-Trichology" TargetMode="External"/><Relationship Id="rId91" Type="http://schemas.openxmlformats.org/officeDocument/2006/relationships/hyperlink" Target="https://processing.org/download" TargetMode="External"/><Relationship Id="rId96" Type="http://schemas.openxmlformats.org/officeDocument/2006/relationships/hyperlink" Target="https://www.avans.nl/onderzoek/projecten/detail/levende-kleuren"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yperlink" Target="https://microbiologysociety.org/publication/education-outreach-resources/basic-practical-microbiology-a-manual.html" TargetMode="External"/><Relationship Id="rId28" Type="http://schemas.openxmlformats.org/officeDocument/2006/relationships/hyperlink" Target="https://www.neosynbio.com/the-sterile-workspace" TargetMode="External"/><Relationship Id="rId36" Type="http://schemas.openxmlformats.org/officeDocument/2006/relationships/hyperlink" Target="https://samplemanagementtool.org/" TargetMode="External"/><Relationship Id="rId49" Type="http://schemas.openxmlformats.org/officeDocument/2006/relationships/hyperlink" Target="https://www.sciencelearn.org.nz/resources/2659-properties-of-materials-introduction" TargetMode="External"/><Relationship Id="rId57" Type="http://schemas.openxmlformats.org/officeDocument/2006/relationships/hyperlink" Target="https://samplemanagementtool.org/"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materialsexperiencelab.com/ma2e4-toolkit-experiential-characterization-of-materials" TargetMode="External"/><Relationship Id="rId52" Type="http://schemas.openxmlformats.org/officeDocument/2006/relationships/hyperlink" Target="https://class.textile-academy.org/classes/2019-20/week03/" TargetMode="External"/><Relationship Id="rId60" Type="http://schemas.openxmlformats.org/officeDocument/2006/relationships/hyperlink" Target="https://youtu.be/QBQyMjL3yWk" TargetMode="External"/><Relationship Id="rId65" Type="http://schemas.openxmlformats.org/officeDocument/2006/relationships/hyperlink" Target="https://class.textile-academy.org/2020/beatriz.sandini/projects/final-project/" TargetMode="External"/><Relationship Id="rId73" Type="http://schemas.openxmlformats.org/officeDocument/2006/relationships/hyperlink" Target="https://class.textile-academy.org/2020/loes.bogers/files/recipes/phmodifiers" TargetMode="External"/><Relationship Id="rId78" Type="http://schemas.openxmlformats.org/officeDocument/2006/relationships/hyperlink" Target="https://www.dezeen.com/2013/07/01/bioelectric-plastic-made-of-crab-shells-by-jeongwon-ji/" TargetMode="External"/><Relationship Id="rId81" Type="http://schemas.openxmlformats.org/officeDocument/2006/relationships/hyperlink" Target="https://dl.acm.org/doi/abs/10.1145/2702123.2702547" TargetMode="External"/><Relationship Id="rId86" Type="http://schemas.openxmlformats.org/officeDocument/2006/relationships/hyperlink" Target="http://www.theshitmuseum.org/prodotti/" TargetMode="External"/><Relationship Id="rId94" Type="http://schemas.openxmlformats.org/officeDocument/2006/relationships/hyperlink" Target="https://www.biodesignchallenge.org/" TargetMode="External"/><Relationship Id="rId99" Type="http://schemas.openxmlformats.org/officeDocument/2006/relationships/hyperlink" Target="https://www.edhv.nl/design-lab/projects/debug/" TargetMode="External"/><Relationship Id="rId101" Type="http://schemas.openxmlformats.org/officeDocument/2006/relationships/hyperlink" Target="https://bioshades.bio/"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reativecommons.org/licenses/by-nc-sa/4.0/" TargetMode="External"/><Relationship Id="rId18" Type="http://schemas.openxmlformats.org/officeDocument/2006/relationships/hyperlink" Target="https://bioshades.bio" TargetMode="External"/><Relationship Id="rId39" Type="http://schemas.openxmlformats.org/officeDocument/2006/relationships/hyperlink" Target="https://bit.ly/3BHM9nZ" TargetMode="External"/><Relationship Id="rId34" Type="http://schemas.openxmlformats.org/officeDocument/2006/relationships/hyperlink" Target="https://archersmushrooms.co.uk/how-to-make-grain-spawn-jars/" TargetMode="External"/><Relationship Id="rId50" Type="http://schemas.openxmlformats.org/officeDocument/2006/relationships/hyperlink" Target="https://en.wikipedia.org/wiki/List_of_materials_properties" TargetMode="External"/><Relationship Id="rId55" Type="http://schemas.openxmlformats.org/officeDocument/2006/relationships/hyperlink" Target="https://shop.aalto.fi/p/1193-the-chemarts-cookbook/" TargetMode="External"/><Relationship Id="rId76" Type="http://schemas.openxmlformats.org/officeDocument/2006/relationships/hyperlink" Target="https://botanicalcolors.com/how-to-scour/" TargetMode="External"/><Relationship Id="rId97" Type="http://schemas.openxmlformats.org/officeDocument/2006/relationships/hyperlink" Target="https://www.jennydean.co.uk"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youtu.be/o-IXeTI7AwY" TargetMode="External"/><Relationship Id="rId92" Type="http://schemas.openxmlformats.org/officeDocument/2006/relationships/hyperlink" Target="https://github.com/dnllvrvz/BioData-Exploration" TargetMode="External"/><Relationship Id="rId2" Type="http://schemas.openxmlformats.org/officeDocument/2006/relationships/customXml" Target="../customXml/item2.xml"/><Relationship Id="rId29" Type="http://schemas.openxmlformats.org/officeDocument/2006/relationships/hyperlink" Target="https://microbiologysociety.org/publication/education-outreach-resources/basic-practical-microbiology-a-manual.html" TargetMode="External"/><Relationship Id="rId24" Type="http://schemas.openxmlformats.org/officeDocument/2006/relationships/hyperlink" Target="https://bit.ly/3k9Tkz9" TargetMode="External"/><Relationship Id="rId40" Type="http://schemas.openxmlformats.org/officeDocument/2006/relationships/hyperlink" Target="https://samplemanagementtool.org/" TargetMode="External"/><Relationship Id="rId45" Type="http://schemas.openxmlformats.org/officeDocument/2006/relationships/hyperlink" Target="https://doi.org/10.13140/RG.2.2.16034.94405" TargetMode="External"/><Relationship Id="rId66" Type="http://schemas.openxmlformats.org/officeDocument/2006/relationships/hyperlink" Target="https://chugachheritageak.org/pdf/CLO_6-12%20_FISH_SKIN_TANNING_Final.pdf" TargetMode="External"/><Relationship Id="rId87" Type="http://schemas.openxmlformats.org/officeDocument/2006/relationships/hyperlink" Target="https://materialdistrict.com/material/merdacotta/" TargetMode="External"/><Relationship Id="rId61" Type="http://schemas.openxmlformats.org/officeDocument/2006/relationships/hyperlink" Target="https://rebeccadesnos.com/blogs/journal/making-lake-pigments" TargetMode="External"/><Relationship Id="rId82" Type="http://schemas.openxmlformats.org/officeDocument/2006/relationships/hyperlink" Target="https://youtu.be/fV-Edkh1iqE" TargetMode="External"/><Relationship Id="rId19" Type="http://schemas.openxmlformats.org/officeDocument/2006/relationships/hyperlink" Target="https://www.misac.org.uk/PDFs/MiSAC_Suitable%20and%20Unsuitable%20Microorganisms2.pdf" TargetMode="External"/><Relationship Id="rId14" Type="http://schemas.openxmlformats.org/officeDocument/2006/relationships/comments" Target="comments.xml"/><Relationship Id="rId30" Type="http://schemas.openxmlformats.org/officeDocument/2006/relationships/hyperlink" Target="https://microbiologysociety.org/publication/education-outreach-resources/basic-practical-microbiology-a-manual.html" TargetMode="External"/><Relationship Id="rId35" Type="http://schemas.openxmlformats.org/officeDocument/2006/relationships/hyperlink" Target="https://github.com/BioHackAcademy/BHA_Incubator" TargetMode="External"/><Relationship Id="rId56" Type="http://schemas.openxmlformats.org/officeDocument/2006/relationships/hyperlink" Target="https://materiom.org/" TargetMode="External"/><Relationship Id="rId77" Type="http://schemas.openxmlformats.org/officeDocument/2006/relationships/hyperlink" Target="https://botanicalcolors.com/how-to-scour/" TargetMode="External"/><Relationship Id="rId100" Type="http://schemas.openxmlformats.org/officeDocument/2006/relationships/hyperlink" Target="http://dianascherer.nl/" TargetMode="External"/><Relationship Id="rId105"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youtu.be/uvn-J8CbtzM" TargetMode="External"/><Relationship Id="rId72" Type="http://schemas.openxmlformats.org/officeDocument/2006/relationships/hyperlink" Target="https://www.thoughtco.com/make-red-cabbage-ph-paper-605993" TargetMode="External"/><Relationship Id="rId93" Type="http://schemas.openxmlformats.org/officeDocument/2006/relationships/hyperlink" Target="https://github.com/dnllvrvz/BioData-Exploration" TargetMode="External"/><Relationship Id="rId98" Type="http://schemas.openxmlformats.org/officeDocument/2006/relationships/hyperlink" Target="http://www.wildcolours.co.uk" TargetMode="External"/><Relationship Id="rId3" Type="http://schemas.openxmlformats.org/officeDocument/2006/relationships/customXml" Target="../customXml/item3.xml"/><Relationship Id="rId25" Type="http://schemas.openxmlformats.org/officeDocument/2006/relationships/hyperlink" Target="https://www.misac.org.uk/healthandsafety.html" TargetMode="External"/><Relationship Id="rId46" Type="http://schemas.openxmlformats.org/officeDocument/2006/relationships/hyperlink" Target="http://zoelaughlin.com/research-papers" TargetMode="External"/><Relationship Id="rId67" Type="http://schemas.openxmlformats.org/officeDocument/2006/relationships/hyperlink" Target="https://class.textile-academy.org/classes/2019-20/week0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4.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59</Pages>
  <Words>19089</Words>
  <Characters>108809</Characters>
  <Application>Microsoft Office Word</Application>
  <DocSecurity>0</DocSecurity>
  <Lines>906</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146</cp:revision>
  <cp:lastPrinted>2021-11-16T12:53:00Z</cp:lastPrinted>
  <dcterms:created xsi:type="dcterms:W3CDTF">2021-12-10T14:40:00Z</dcterms:created>
  <dcterms:modified xsi:type="dcterms:W3CDTF">2021-12-15T09:23:00Z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