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5EFC" w14:textId="77777777" w:rsidR="002E2A5D" w:rsidRPr="004F5BC6" w:rsidRDefault="002E2A5D">
      <w:pPr>
        <w:rPr>
          <w:lang w:val="en-US"/>
        </w:rPr>
      </w:pPr>
    </w:p>
    <w:p w14:paraId="502FEC3F" w14:textId="17AE2765" w:rsidR="00B90233" w:rsidRPr="004F5BC6" w:rsidRDefault="00B90233">
      <w:pPr>
        <w:rPr>
          <w:lang w:val="en-US"/>
        </w:rPr>
      </w:pPr>
    </w:p>
    <w:p w14:paraId="75CA0C83" w14:textId="0A0A90EC" w:rsidR="00F22A56" w:rsidRPr="004F5BC6" w:rsidRDefault="00F22A56" w:rsidP="00F22A56">
      <w:pPr>
        <w:jc w:val="both"/>
        <w:rPr>
          <w:lang w:val="en-US"/>
        </w:rPr>
      </w:pPr>
      <w:r w:rsidRPr="004F5BC6">
        <w:rPr>
          <w:lang w:val="en-US"/>
        </w:rPr>
        <w:t xml:space="preserve">In this lab we will work with OTEL manual instrumentation. </w:t>
      </w:r>
      <w:r w:rsidR="00EF6E62" w:rsidRPr="004F5BC6">
        <w:rPr>
          <w:lang w:val="en-US"/>
        </w:rPr>
        <w:t xml:space="preserve">As </w:t>
      </w:r>
      <w:r w:rsidR="00773DA7" w:rsidRPr="004F5BC6">
        <w:rPr>
          <w:lang w:val="en-US"/>
        </w:rPr>
        <w:t>opposed</w:t>
      </w:r>
      <w:r w:rsidR="00EF6E62" w:rsidRPr="004F5BC6">
        <w:rPr>
          <w:lang w:val="en-US"/>
        </w:rPr>
        <w:t xml:space="preserve"> to </w:t>
      </w:r>
      <w:r w:rsidRPr="004F5BC6">
        <w:rPr>
          <w:lang w:val="en-US"/>
        </w:rPr>
        <w:t xml:space="preserve">the other labs </w:t>
      </w:r>
      <w:r w:rsidR="00017010" w:rsidRPr="004F5BC6">
        <w:rPr>
          <w:lang w:val="en-US"/>
        </w:rPr>
        <w:t>w</w:t>
      </w:r>
      <w:r w:rsidRPr="004F5BC6">
        <w:rPr>
          <w:lang w:val="en-US"/>
        </w:rPr>
        <w:t>here the agents did everything for us, we will see how to export traces, metrics and logs using OpenTelemetry</w:t>
      </w:r>
      <w:r w:rsidR="00EF6E62" w:rsidRPr="004F5BC6">
        <w:rPr>
          <w:lang w:val="en-US"/>
        </w:rPr>
        <w:t xml:space="preserve"> manual instrumentation</w:t>
      </w:r>
      <w:r w:rsidRPr="004F5BC6">
        <w:rPr>
          <w:lang w:val="en-US"/>
        </w:rPr>
        <w:t xml:space="preserve">. This is </w:t>
      </w:r>
      <w:r w:rsidR="004A34A0" w:rsidRPr="004F5BC6">
        <w:rPr>
          <w:lang w:val="en-US"/>
        </w:rPr>
        <w:t>an</w:t>
      </w:r>
      <w:r w:rsidRPr="004F5BC6">
        <w:rPr>
          <w:lang w:val="en-US"/>
        </w:rPr>
        <w:t xml:space="preserve"> interesting case </w:t>
      </w:r>
      <w:r w:rsidR="004A34A0" w:rsidRPr="004F5BC6">
        <w:rPr>
          <w:lang w:val="en-US"/>
        </w:rPr>
        <w:t>w</w:t>
      </w:r>
      <w:r w:rsidR="00017010" w:rsidRPr="004F5BC6">
        <w:rPr>
          <w:lang w:val="en-US"/>
        </w:rPr>
        <w:t xml:space="preserve">hen we want to enhance </w:t>
      </w:r>
      <w:r w:rsidR="00773DA7" w:rsidRPr="004F5BC6">
        <w:rPr>
          <w:lang w:val="en-US"/>
        </w:rPr>
        <w:t>visibility</w:t>
      </w:r>
      <w:r w:rsidR="00017010" w:rsidRPr="004F5BC6">
        <w:rPr>
          <w:lang w:val="en-US"/>
        </w:rPr>
        <w:t xml:space="preserve"> or create specific kinds o</w:t>
      </w:r>
      <w:r w:rsidR="00773DA7">
        <w:rPr>
          <w:lang w:val="en-US"/>
        </w:rPr>
        <w:t>f</w:t>
      </w:r>
      <w:r w:rsidR="00017010" w:rsidRPr="004F5BC6">
        <w:rPr>
          <w:lang w:val="en-US"/>
        </w:rPr>
        <w:t xml:space="preserve"> metrics. It is also good to learn this because not every language has </w:t>
      </w:r>
      <w:r w:rsidR="00773DA7" w:rsidRPr="004F5BC6">
        <w:rPr>
          <w:lang w:val="en-US"/>
        </w:rPr>
        <w:t>an</w:t>
      </w:r>
      <w:r w:rsidR="00017010" w:rsidRPr="004F5BC6">
        <w:rPr>
          <w:lang w:val="en-US"/>
        </w:rPr>
        <w:t xml:space="preserve"> auto instrumentation agent.</w:t>
      </w:r>
    </w:p>
    <w:p w14:paraId="6CB72AC7" w14:textId="77777777" w:rsidR="00F22A56" w:rsidRPr="004F5BC6" w:rsidRDefault="00F22A56">
      <w:pPr>
        <w:rPr>
          <w:lang w:val="en-US"/>
        </w:rPr>
      </w:pPr>
    </w:p>
    <w:p w14:paraId="4EEFC47A" w14:textId="537930CF" w:rsidR="006814FA" w:rsidRPr="004F5BC6" w:rsidRDefault="006814FA">
      <w:pPr>
        <w:rPr>
          <w:lang w:val="en-US"/>
        </w:rPr>
      </w:pPr>
      <w:r w:rsidRPr="004F5BC6">
        <w:rPr>
          <w:lang w:val="en-US"/>
        </w:rPr>
        <w:t xml:space="preserve">For this this lab we will </w:t>
      </w:r>
      <w:r w:rsidR="00A8106E" w:rsidRPr="004F5BC6">
        <w:rPr>
          <w:lang w:val="en-US"/>
        </w:rPr>
        <w:t xml:space="preserve">instrument a spring boot application. </w:t>
      </w:r>
      <w:r w:rsidR="00BA3162" w:rsidRPr="004F5BC6">
        <w:rPr>
          <w:lang w:val="en-US"/>
        </w:rPr>
        <w:t>First,</w:t>
      </w:r>
      <w:r w:rsidR="00A8106E" w:rsidRPr="004F5BC6">
        <w:rPr>
          <w:lang w:val="en-US"/>
        </w:rPr>
        <w:t xml:space="preserve"> we will create traces, </w:t>
      </w:r>
      <w:r w:rsidR="00BA3162" w:rsidRPr="004F5BC6">
        <w:rPr>
          <w:lang w:val="en-US"/>
        </w:rPr>
        <w:t>then</w:t>
      </w:r>
      <w:r w:rsidR="00A8106E" w:rsidRPr="004F5BC6">
        <w:rPr>
          <w:lang w:val="en-US"/>
        </w:rPr>
        <w:t xml:space="preserve"> metrics and finally logs.</w:t>
      </w:r>
    </w:p>
    <w:p w14:paraId="6C85E4C6" w14:textId="77777777" w:rsidR="00A8106E" w:rsidRPr="004F5BC6" w:rsidRDefault="00A8106E">
      <w:pPr>
        <w:rPr>
          <w:lang w:val="en-US"/>
        </w:rPr>
      </w:pPr>
    </w:p>
    <w:p w14:paraId="5604594A" w14:textId="0FEAC681" w:rsidR="009E2D21" w:rsidRPr="004F5BC6" w:rsidRDefault="009E2D21">
      <w:pPr>
        <w:rPr>
          <w:lang w:val="en-US"/>
        </w:rPr>
      </w:pPr>
      <w:r w:rsidRPr="004F5BC6">
        <w:rPr>
          <w:lang w:val="en-US"/>
        </w:rPr>
        <w:t>The first step is to add the OTEL dependencies to the Project. Add this to your pom.xml file</w:t>
      </w:r>
      <w:r w:rsidR="007F32F9" w:rsidRPr="004F5BC6">
        <w:rPr>
          <w:lang w:val="en-US"/>
        </w:rPr>
        <w:t xml:space="preserve"> inside the </w:t>
      </w:r>
      <w:r w:rsidR="007F32F9" w:rsidRPr="004F5BC6">
        <w:rPr>
          <w:i/>
          <w:iCs/>
          <w:lang w:val="en-US"/>
        </w:rPr>
        <w:t>lab3_manual_instrumentation</w:t>
      </w:r>
      <w:r w:rsidR="007F32F9" w:rsidRPr="004F5BC6">
        <w:rPr>
          <w:lang w:val="en-US"/>
        </w:rPr>
        <w:t xml:space="preserve"> </w:t>
      </w:r>
      <w:r w:rsidR="00BA3162" w:rsidRPr="004F5BC6">
        <w:rPr>
          <w:lang w:val="en-US"/>
        </w:rPr>
        <w:t>folder.</w:t>
      </w:r>
    </w:p>
    <w:p w14:paraId="00F8B5FA" w14:textId="77777777" w:rsidR="000A5183" w:rsidRPr="004F5BC6" w:rsidRDefault="000A5183" w:rsidP="000A5183">
      <w:pPr>
        <w:rPr>
          <w:lang w:val="en-US"/>
        </w:rPr>
      </w:pPr>
    </w:p>
    <w:p w14:paraId="30C4F5D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&lt;!-- OTEL DEP MGMT --&gt;</w:t>
      </w:r>
    </w:p>
    <w:p w14:paraId="0F1883DD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dependencyManagement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A877CB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dependencies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C7701C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024CBE5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EAEF56C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opentelemetry-bom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909F2ED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1.34.1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DB91489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pom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055AC94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scope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import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scope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1CA7752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F50383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dependencies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3887A8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dependencyManagement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5746DA0" w14:textId="77777777" w:rsidR="000A5183" w:rsidRPr="004F5BC6" w:rsidRDefault="000A5183" w:rsidP="000A5183">
      <w:pPr>
        <w:rPr>
          <w:lang w:val="en-US"/>
        </w:rPr>
      </w:pPr>
    </w:p>
    <w:p w14:paraId="7DC3B90C" w14:textId="77777777" w:rsidR="000A5183" w:rsidRPr="004F5BC6" w:rsidRDefault="000A5183" w:rsidP="000A5183">
      <w:pPr>
        <w:rPr>
          <w:lang w:val="en-US"/>
        </w:rPr>
      </w:pPr>
    </w:p>
    <w:p w14:paraId="062F4A2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&lt;!-- OTEL BEGIN--&gt;</w:t>
      </w:r>
    </w:p>
    <w:p w14:paraId="5F3CF1A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01000BE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0F947C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opentelemetry-api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6434D19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EF18D93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3D123E9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95B5D84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opentelemetry-api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1F4973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85198F8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D6633EB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4E27F5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opentelemetry-sdk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03BCC3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169993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B0E615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1B8FE48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opentelemetry-sdk-metrics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0FFC20F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EC4923D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62B285E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0B881CE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opentelemetry-exporter-logging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5885A4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C0BBB32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919461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&lt;!-- Not managed by opentelemetry-bom --&gt;</w:t>
      </w:r>
    </w:p>
    <w:p w14:paraId="39A3449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io.opentelemetry.semconv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78B12F9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opentelemetry-semconv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63A430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1.23.1-alpha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29E951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8CA4A0F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</w:p>
    <w:p w14:paraId="5387C57D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&lt;!-- OTEL auto config--&gt;</w:t>
      </w:r>
    </w:p>
    <w:p w14:paraId="1AB0346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4D77E7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A1C027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opentelemetry-sdk-extension-autoconfigure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F97312C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64649B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185C393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3ACA1B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opentelemetry-sdk-extension-autoconfigure-spi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0C3BB20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FEE7A7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9E863B0" w14:textId="77777777" w:rsidR="00774258" w:rsidRPr="004F5BC6" w:rsidRDefault="00774258" w:rsidP="00774258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&lt;!-- OTLP exporter--&gt;</w:t>
      </w:r>
    </w:p>
    <w:p w14:paraId="034506BF" w14:textId="77777777" w:rsidR="00774258" w:rsidRPr="004F5BC6" w:rsidRDefault="00774258" w:rsidP="00774258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A207C85" w14:textId="77777777" w:rsidR="00774258" w:rsidRPr="004F5BC6" w:rsidRDefault="00774258" w:rsidP="00774258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B55B776" w14:textId="77777777" w:rsidR="00774258" w:rsidRPr="004F5BC6" w:rsidRDefault="00774258" w:rsidP="00774258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opentelemetry-exporter-otlp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26BFCBB" w14:textId="77777777" w:rsidR="00774258" w:rsidRPr="004F5BC6" w:rsidRDefault="00774258" w:rsidP="00774258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3A7FD5A" w14:textId="77777777" w:rsidR="00774258" w:rsidRPr="004F5BC6" w:rsidRDefault="00774258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87ACA85" w14:textId="77777777" w:rsidR="00774258" w:rsidRPr="004F5BC6" w:rsidRDefault="00774258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ADCF7C7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&lt;!-- OTEL END--&gt;</w:t>
      </w:r>
    </w:p>
    <w:p w14:paraId="67D4FA01" w14:textId="77777777" w:rsidR="000A5183" w:rsidRPr="004F5BC6" w:rsidRDefault="000A5183" w:rsidP="000A5183">
      <w:pPr>
        <w:rPr>
          <w:lang w:val="en-US"/>
        </w:rPr>
      </w:pPr>
    </w:p>
    <w:p w14:paraId="0824E858" w14:textId="10354B13" w:rsidR="00607C08" w:rsidRPr="004F5BC6" w:rsidRDefault="007F5968" w:rsidP="0030225A">
      <w:pPr>
        <w:jc w:val="both"/>
        <w:rPr>
          <w:lang w:val="en-US"/>
        </w:rPr>
      </w:pPr>
      <w:r w:rsidRPr="004F5BC6">
        <w:rPr>
          <w:lang w:val="en-US"/>
        </w:rPr>
        <w:t xml:space="preserve">This will </w:t>
      </w:r>
      <w:r w:rsidR="00A12338">
        <w:rPr>
          <w:lang w:val="en-US"/>
        </w:rPr>
        <w:t>add</w:t>
      </w:r>
      <w:r w:rsidRPr="004F5BC6">
        <w:rPr>
          <w:lang w:val="en-US"/>
        </w:rPr>
        <w:t xml:space="preserve"> all dependencies for now.</w:t>
      </w:r>
      <w:r w:rsidR="00607C08" w:rsidRPr="004F5BC6">
        <w:rPr>
          <w:lang w:val="en-US"/>
        </w:rPr>
        <w:t xml:space="preserve"> To make things easier OTEL SDK provides </w:t>
      </w:r>
      <w:r w:rsidR="007F32F9" w:rsidRPr="004F5BC6">
        <w:rPr>
          <w:lang w:val="en-US"/>
        </w:rPr>
        <w:t>a</w:t>
      </w:r>
      <w:r w:rsidR="00607C08" w:rsidRPr="004F5BC6">
        <w:rPr>
          <w:lang w:val="en-US"/>
        </w:rPr>
        <w:t xml:space="preserve"> way </w:t>
      </w:r>
      <w:r w:rsidR="007F32F9" w:rsidRPr="004F5BC6">
        <w:rPr>
          <w:lang w:val="en-US"/>
        </w:rPr>
        <w:t>t</w:t>
      </w:r>
      <w:r w:rsidR="00607C08" w:rsidRPr="004F5BC6">
        <w:rPr>
          <w:lang w:val="en-US"/>
        </w:rPr>
        <w:t>o bootstrap and configure your application. Edit DigisicapisApplication.java and add this new bean.</w:t>
      </w:r>
    </w:p>
    <w:p w14:paraId="4357EB1E" w14:textId="77777777" w:rsidR="000A5183" w:rsidRPr="004F5BC6" w:rsidRDefault="000A5183" w:rsidP="000A5183">
      <w:pPr>
        <w:rPr>
          <w:lang w:val="en-US"/>
        </w:rPr>
      </w:pPr>
    </w:p>
    <w:p w14:paraId="150F5F95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>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SpringBootApplication</w:t>
      </w:r>
    </w:p>
    <w:p w14:paraId="09D29EFD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DigisicapisApplication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02A0ACD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7ED51D6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6693FDC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SpringApplication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run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DigisicapisApplication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EC3887B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E579AF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1DFFB9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Bean</w:t>
      </w:r>
    </w:p>
    <w:p w14:paraId="08C3F394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606423D2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AutoConfiguredOpenTelemetrySdk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initialize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getOpenTelemetrySdk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7CBF22D1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BA7A04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8BD142A" w14:textId="77777777" w:rsidR="000A5183" w:rsidRPr="004F5BC6" w:rsidRDefault="000A5183" w:rsidP="000A51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8890A65" w14:textId="77777777" w:rsidR="000A5183" w:rsidRPr="004F5BC6" w:rsidRDefault="000A5183" w:rsidP="000A5183">
      <w:pPr>
        <w:rPr>
          <w:lang w:val="en-US"/>
        </w:rPr>
      </w:pPr>
    </w:p>
    <w:p w14:paraId="48478700" w14:textId="7B12F060" w:rsidR="00F16FA5" w:rsidRPr="004F5BC6" w:rsidRDefault="00F16FA5">
      <w:pPr>
        <w:rPr>
          <w:lang w:val="en-US"/>
        </w:rPr>
      </w:pPr>
      <w:r w:rsidRPr="004F5BC6">
        <w:rPr>
          <w:lang w:val="en-US"/>
        </w:rPr>
        <w:br w:type="page"/>
      </w:r>
    </w:p>
    <w:p w14:paraId="209C89DD" w14:textId="77777777" w:rsidR="00F16FA5" w:rsidRPr="004F5BC6" w:rsidRDefault="00F16FA5" w:rsidP="000A5183">
      <w:pPr>
        <w:rPr>
          <w:lang w:val="en-US"/>
        </w:rPr>
      </w:pPr>
    </w:p>
    <w:p w14:paraId="0AF9483D" w14:textId="3770DEB4" w:rsidR="00E65758" w:rsidRPr="004F5BC6" w:rsidRDefault="00F16FA5" w:rsidP="00F16FA5">
      <w:pPr>
        <w:pStyle w:val="Heading2"/>
        <w:rPr>
          <w:lang w:val="en-US"/>
        </w:rPr>
      </w:pPr>
      <w:r w:rsidRPr="004F5BC6">
        <w:rPr>
          <w:lang w:val="en-US"/>
        </w:rPr>
        <w:t>Traces</w:t>
      </w:r>
    </w:p>
    <w:p w14:paraId="5208B451" w14:textId="77777777" w:rsidR="00F16FA5" w:rsidRPr="004F5BC6" w:rsidRDefault="00F16FA5">
      <w:pPr>
        <w:rPr>
          <w:lang w:val="en-US"/>
        </w:rPr>
      </w:pPr>
    </w:p>
    <w:p w14:paraId="2A8E2EFB" w14:textId="04389035" w:rsidR="000A5183" w:rsidRPr="004F5BC6" w:rsidRDefault="00E65758" w:rsidP="00E65758">
      <w:pPr>
        <w:jc w:val="both"/>
        <w:rPr>
          <w:lang w:val="en-US"/>
        </w:rPr>
      </w:pPr>
      <w:r w:rsidRPr="004F5BC6">
        <w:rPr>
          <w:lang w:val="en-US"/>
        </w:rPr>
        <w:t>Now we will change the code to create a trace and some spans. In the previous step we have initialized the SDK, hence we already have a TracerProvider. Now we will edit DemoPagoController.java and create a tracer object.</w:t>
      </w:r>
    </w:p>
    <w:p w14:paraId="0540DF3E" w14:textId="77777777" w:rsidR="00E65758" w:rsidRPr="004F5BC6" w:rsidRDefault="00E65758">
      <w:pPr>
        <w:rPr>
          <w:lang w:val="en-US"/>
        </w:rPr>
      </w:pPr>
    </w:p>
    <w:p w14:paraId="0D65963C" w14:textId="77777777" w:rsidR="00637125" w:rsidRPr="004F5BC6" w:rsidRDefault="00637125" w:rsidP="00637125">
      <w:pPr>
        <w:rPr>
          <w:lang w:val="en-US"/>
        </w:rPr>
      </w:pPr>
    </w:p>
    <w:p w14:paraId="1DCE46EC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0CE76F" w14:textId="5C32A419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>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RestController</w:t>
      </w:r>
    </w:p>
    <w:p w14:paraId="55175EEC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>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RequestMapping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"/banking"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CA15627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DemoPagoController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4730EE0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D0E9931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org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apache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logging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log4j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log4jLogger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LogManager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"log4j-logger"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417C345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AAF911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//OTEL BEGIN - Acquiring a Trace</w:t>
      </w:r>
    </w:p>
    <w:p w14:paraId="3021FA90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29623AE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4E39AFB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Autowired</w:t>
      </w:r>
    </w:p>
    <w:p w14:paraId="5ABD880B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DemoPagoController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418E763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DemoPagoController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"0.1.0"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A718F31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18F168E" w14:textId="77777777" w:rsidR="00637125" w:rsidRPr="004F5BC6" w:rsidRDefault="00637125" w:rsidP="0063712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//OTEL END</w:t>
      </w:r>
    </w:p>
    <w:p w14:paraId="6D0C4757" w14:textId="77777777" w:rsidR="001202CD" w:rsidRPr="004F5BC6" w:rsidRDefault="001202CD">
      <w:pPr>
        <w:rPr>
          <w:lang w:val="en-US"/>
        </w:rPr>
      </w:pPr>
    </w:p>
    <w:p w14:paraId="626AB914" w14:textId="77777777" w:rsidR="00646A39" w:rsidRPr="004F5BC6" w:rsidRDefault="00646A39">
      <w:pPr>
        <w:rPr>
          <w:lang w:val="en-US"/>
        </w:rPr>
      </w:pPr>
    </w:p>
    <w:p w14:paraId="387DED56" w14:textId="6B0652BF" w:rsidR="00646A39" w:rsidRPr="004F5BC6" w:rsidRDefault="00CE3865">
      <w:pPr>
        <w:rPr>
          <w:lang w:val="en-US"/>
        </w:rPr>
      </w:pPr>
      <w:r w:rsidRPr="004F5BC6">
        <w:rPr>
          <w:lang w:val="en-US"/>
        </w:rPr>
        <w:t xml:space="preserve">With the trace object in </w:t>
      </w:r>
      <w:r w:rsidR="00BA3162" w:rsidRPr="004F5BC6">
        <w:rPr>
          <w:lang w:val="en-US"/>
        </w:rPr>
        <w:t>hand,</w:t>
      </w:r>
      <w:r w:rsidRPr="004F5BC6">
        <w:rPr>
          <w:lang w:val="en-US"/>
        </w:rPr>
        <w:t xml:space="preserve"> we can start creating spans. Remember that a trace is </w:t>
      </w:r>
      <w:r w:rsidR="00D63388">
        <w:rPr>
          <w:lang w:val="en-US"/>
        </w:rPr>
        <w:t xml:space="preserve">a </w:t>
      </w:r>
      <w:r w:rsidR="00D63388" w:rsidRPr="004F5BC6">
        <w:rPr>
          <w:lang w:val="en-US"/>
        </w:rPr>
        <w:t>parent</w:t>
      </w:r>
      <w:r w:rsidRPr="004F5BC6">
        <w:rPr>
          <w:lang w:val="en-US"/>
        </w:rPr>
        <w:t xml:space="preserve"> span with its </w:t>
      </w:r>
      <w:r w:rsidR="009014EA" w:rsidRPr="004F5BC6">
        <w:rPr>
          <w:lang w:val="en-US"/>
        </w:rPr>
        <w:t>child</w:t>
      </w:r>
      <w:r w:rsidRPr="004F5BC6">
        <w:rPr>
          <w:lang w:val="en-US"/>
        </w:rPr>
        <w:t>.</w:t>
      </w:r>
      <w:r w:rsidR="00910406" w:rsidRPr="004F5BC6">
        <w:rPr>
          <w:lang w:val="en-US"/>
        </w:rPr>
        <w:t xml:space="preserve"> Still in the DemoPagoController, edit the pago method to</w:t>
      </w:r>
      <w:r w:rsidR="009014EA">
        <w:rPr>
          <w:lang w:val="en-US"/>
        </w:rPr>
        <w:t xml:space="preserve"> </w:t>
      </w:r>
      <w:r w:rsidR="00910406" w:rsidRPr="004F5BC6">
        <w:rPr>
          <w:lang w:val="en-US"/>
        </w:rPr>
        <w:t>create your first span.</w:t>
      </w:r>
    </w:p>
    <w:p w14:paraId="16CC72F5" w14:textId="77777777" w:rsidR="00646A39" w:rsidRPr="004F5BC6" w:rsidRDefault="00646A39">
      <w:pPr>
        <w:rPr>
          <w:lang w:val="en-US"/>
        </w:rPr>
      </w:pPr>
    </w:p>
    <w:p w14:paraId="376857C5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RequestMapping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value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"/pago"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method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RequestMethod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GET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8FBFB15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ResponseBody</w:t>
      </w:r>
    </w:p>
    <w:p w14:paraId="35DC184A" w14:textId="7A1FB7DD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="00DA1F18" w:rsidRPr="004F5BC6">
        <w:rPr>
          <w:rFonts w:ascii="Menlo" w:hAnsi="Menlo" w:cs="Menlo"/>
          <w:color w:val="DCDCAA"/>
          <w:sz w:val="18"/>
          <w:szCs w:val="18"/>
          <w:lang w:val="en-US"/>
        </w:rPr>
        <w:t>teste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RequestParam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name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"total"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required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totalPago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RequestParam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name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"customerId"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required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579CA98C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0213175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//OTEL</w:t>
      </w:r>
    </w:p>
    <w:p w14:paraId="047327EE" w14:textId="5B9E6C6F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spanBuilder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="00080DD6" w:rsidRPr="004F5BC6">
        <w:rPr>
          <w:rFonts w:ascii="Menlo" w:hAnsi="Menlo" w:cs="Menlo"/>
          <w:color w:val="CE9178"/>
          <w:sz w:val="18"/>
          <w:szCs w:val="18"/>
          <w:lang w:val="en-US"/>
        </w:rPr>
        <w:t>pago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startSpan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0CF8171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3A5BDCB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Scope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scope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makeCurrent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486EE43F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1371402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out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totalPago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90789BD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log4jLogger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"Receiving pago for:"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13BD88C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processPayment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totalPago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FEF583C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C18ECC9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catch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Exception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03409F95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recordException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136D252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finally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0F2F80AA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C67C151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14:paraId="237005D0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B9BB7AF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"{'transactionId':'kadsbflajkhdfas','status':'OK'}"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FE2741D" w14:textId="77777777" w:rsidR="00985A71" w:rsidRPr="004F5BC6" w:rsidRDefault="00985A71" w:rsidP="00985A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FD4F5CA" w14:textId="77777777" w:rsidR="00985A71" w:rsidRPr="004F5BC6" w:rsidRDefault="00985A71">
      <w:pPr>
        <w:rPr>
          <w:lang w:val="en-US"/>
        </w:rPr>
      </w:pPr>
    </w:p>
    <w:p w14:paraId="6265707A" w14:textId="77777777" w:rsidR="00985A71" w:rsidRPr="004F5BC6" w:rsidRDefault="00985A71">
      <w:pPr>
        <w:rPr>
          <w:lang w:val="en-US"/>
        </w:rPr>
      </w:pPr>
    </w:p>
    <w:p w14:paraId="41FD7391" w14:textId="3D7B14C9" w:rsidR="004745F9" w:rsidRPr="004F5BC6" w:rsidRDefault="002C7054">
      <w:pPr>
        <w:rPr>
          <w:lang w:val="en-US"/>
        </w:rPr>
      </w:pPr>
      <w:r w:rsidRPr="004F5BC6">
        <w:rPr>
          <w:lang w:val="en-US"/>
        </w:rPr>
        <w:t>We have create a parent span in the pago method. Now go down to the other methods that are called by processPayment and create new child spans.</w:t>
      </w:r>
    </w:p>
    <w:p w14:paraId="6ABF7BAC" w14:textId="77777777" w:rsidR="004745F9" w:rsidRPr="004F5BC6" w:rsidRDefault="004745F9">
      <w:pPr>
        <w:rPr>
          <w:lang w:val="en-US"/>
        </w:rPr>
      </w:pPr>
    </w:p>
    <w:p w14:paraId="49AF4657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updateCustomerBalance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pagoTotal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throws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InterruptedException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642A43BB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childSpan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spanBuilder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"updateCustomerBalance"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startSpan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44754BC1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E7F763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log4jLogger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 balance for:"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80A8DB8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out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"updateCustomerBalance"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286401E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3566CD4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childSpan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599E81E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C6AB545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4B8E0E5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updateDB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throws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InterruptedException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7398A04F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childSpan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spanBuilder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"updateDB"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startSpan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414ADEED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log4jLogger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 BD"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056F70C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out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"updateDB"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0CFAF1E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childSpan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4A7DEC69" w14:textId="77777777" w:rsidR="008D0B7C" w:rsidRPr="004F5BC6" w:rsidRDefault="008D0B7C" w:rsidP="008D0B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B1B65E1" w14:textId="77777777" w:rsidR="004745F9" w:rsidRPr="004F5BC6" w:rsidRDefault="004745F9">
      <w:pPr>
        <w:rPr>
          <w:lang w:val="en-US"/>
        </w:rPr>
      </w:pPr>
    </w:p>
    <w:p w14:paraId="781AAD07" w14:textId="0A3FAF25" w:rsidR="00D229F5" w:rsidRPr="004F5BC6" w:rsidRDefault="00D229F5">
      <w:pPr>
        <w:rPr>
          <w:lang w:val="en-US"/>
        </w:rPr>
      </w:pPr>
      <w:r w:rsidRPr="004F5BC6">
        <w:rPr>
          <w:lang w:val="en-US"/>
        </w:rPr>
        <w:t>We are ready for the first test. Let’s build the application and check it is workin</w:t>
      </w:r>
      <w:r w:rsidR="007F32F9" w:rsidRPr="004F5BC6">
        <w:rPr>
          <w:lang w:val="en-US"/>
        </w:rPr>
        <w:t>g</w:t>
      </w:r>
      <w:r w:rsidRPr="004F5BC6">
        <w:rPr>
          <w:lang w:val="en-US"/>
        </w:rPr>
        <w:t xml:space="preserve"> as expected.</w:t>
      </w:r>
    </w:p>
    <w:p w14:paraId="3500F8EC" w14:textId="77777777" w:rsidR="002F25CC" w:rsidRPr="004F5BC6" w:rsidRDefault="002F25C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5CC" w:rsidRPr="004F5BC6" w14:paraId="394D8F35" w14:textId="77777777" w:rsidTr="002F25CC">
        <w:tc>
          <w:tcPr>
            <w:tcW w:w="9350" w:type="dxa"/>
          </w:tcPr>
          <w:p w14:paraId="7CB14FC1" w14:textId="531F5870" w:rsidR="002F25CC" w:rsidRPr="004F5BC6" w:rsidRDefault="002F25CC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mvn clean package</w:t>
            </w:r>
          </w:p>
        </w:tc>
      </w:tr>
    </w:tbl>
    <w:p w14:paraId="7C645D58" w14:textId="77777777" w:rsidR="002F25CC" w:rsidRPr="004F5BC6" w:rsidRDefault="002F25CC">
      <w:pPr>
        <w:rPr>
          <w:lang w:val="en-US"/>
        </w:rPr>
      </w:pPr>
    </w:p>
    <w:p w14:paraId="0BAB0EC5" w14:textId="482EC2C8" w:rsidR="00A97541" w:rsidRPr="004F5BC6" w:rsidRDefault="000E04CF">
      <w:pPr>
        <w:rPr>
          <w:lang w:val="en-US"/>
        </w:rPr>
      </w:pPr>
      <w:r w:rsidRPr="004F5BC6">
        <w:rPr>
          <w:lang w:val="en-US"/>
        </w:rPr>
        <w:t>Start the OTEL collector</w:t>
      </w:r>
      <w:r w:rsidR="007F32F9" w:rsidRPr="004F5BC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4CF" w:rsidRPr="004F5BC6" w14:paraId="4894327E" w14:textId="77777777" w:rsidTr="00AC2DB8">
        <w:tc>
          <w:tcPr>
            <w:tcW w:w="9350" w:type="dxa"/>
          </w:tcPr>
          <w:p w14:paraId="28365CD5" w14:textId="2E9783FA" w:rsidR="000E04CF" w:rsidRPr="004F5BC6" w:rsidRDefault="000E04CF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docker-compose up -d</w:t>
            </w:r>
          </w:p>
        </w:tc>
      </w:tr>
    </w:tbl>
    <w:p w14:paraId="7289C589" w14:textId="77777777" w:rsidR="000E04CF" w:rsidRPr="004F5BC6" w:rsidRDefault="000E04CF">
      <w:pPr>
        <w:rPr>
          <w:lang w:val="en-US"/>
        </w:rPr>
      </w:pPr>
    </w:p>
    <w:p w14:paraId="1D27DC1D" w14:textId="44F3502B" w:rsidR="000E04CF" w:rsidRPr="004F5BC6" w:rsidRDefault="00564509">
      <w:pPr>
        <w:rPr>
          <w:lang w:val="en-US"/>
        </w:rPr>
      </w:pPr>
      <w:r w:rsidRPr="004F5BC6">
        <w:rPr>
          <w:lang w:val="en-US"/>
        </w:rPr>
        <w:t>Start the application</w:t>
      </w:r>
      <w:r w:rsidR="007F32F9" w:rsidRPr="004F5BC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4509" w:rsidRPr="004F5BC6" w14:paraId="65BA14BA" w14:textId="77777777" w:rsidTr="00AC2DB8">
        <w:tc>
          <w:tcPr>
            <w:tcW w:w="9350" w:type="dxa"/>
          </w:tcPr>
          <w:p w14:paraId="24016CDD" w14:textId="68FFF8B6" w:rsidR="00564509" w:rsidRPr="004F5BC6" w:rsidRDefault="00564509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./run.sh</w:t>
            </w:r>
          </w:p>
        </w:tc>
      </w:tr>
    </w:tbl>
    <w:p w14:paraId="246284E7" w14:textId="77777777" w:rsidR="00564509" w:rsidRPr="004F5BC6" w:rsidRDefault="00564509">
      <w:pPr>
        <w:rPr>
          <w:lang w:val="en-US"/>
        </w:rPr>
      </w:pPr>
    </w:p>
    <w:p w14:paraId="41C8620C" w14:textId="45574F79" w:rsidR="006A7411" w:rsidRPr="004F5BC6" w:rsidRDefault="006A7411">
      <w:pPr>
        <w:rPr>
          <w:lang w:val="en-US"/>
        </w:rPr>
      </w:pPr>
      <w:r w:rsidRPr="004F5BC6">
        <w:rPr>
          <w:lang w:val="en-US"/>
        </w:rPr>
        <w:t>Put some load</w:t>
      </w:r>
      <w:r w:rsidR="007F32F9" w:rsidRPr="004F5BC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411" w:rsidRPr="004F5BC6" w14:paraId="05BE800F" w14:textId="77777777" w:rsidTr="00AC2DB8">
        <w:tc>
          <w:tcPr>
            <w:tcW w:w="9350" w:type="dxa"/>
          </w:tcPr>
          <w:p w14:paraId="734DABA3" w14:textId="0FB36881" w:rsidR="006A7411" w:rsidRPr="004F5BC6" w:rsidRDefault="006A7411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./load.sh</w:t>
            </w:r>
          </w:p>
        </w:tc>
      </w:tr>
    </w:tbl>
    <w:p w14:paraId="4D62846D" w14:textId="77777777" w:rsidR="00DF6318" w:rsidRPr="004F5BC6" w:rsidRDefault="00DF6318" w:rsidP="00DF6318">
      <w:pPr>
        <w:rPr>
          <w:lang w:val="en-US"/>
        </w:rPr>
      </w:pPr>
    </w:p>
    <w:p w14:paraId="7E72C8BB" w14:textId="77777777" w:rsidR="00DF6318" w:rsidRPr="004F5BC6" w:rsidRDefault="00DF6318" w:rsidP="00DF6318">
      <w:pPr>
        <w:rPr>
          <w:lang w:val="en-US"/>
        </w:rPr>
      </w:pPr>
    </w:p>
    <w:p w14:paraId="4CE68EFF" w14:textId="77777777" w:rsidR="00DF6318" w:rsidRPr="004F5BC6" w:rsidRDefault="00DF6318" w:rsidP="00DF6318">
      <w:pPr>
        <w:rPr>
          <w:lang w:val="en-US"/>
        </w:rPr>
      </w:pPr>
    </w:p>
    <w:p w14:paraId="46D7EAD2" w14:textId="77777777" w:rsidR="00DF6318" w:rsidRPr="004F5BC6" w:rsidRDefault="00DF6318" w:rsidP="00DF6318">
      <w:pPr>
        <w:rPr>
          <w:lang w:val="en-US"/>
        </w:rPr>
      </w:pPr>
    </w:p>
    <w:p w14:paraId="1C76B90C" w14:textId="77777777" w:rsidR="00DF6318" w:rsidRPr="004F5BC6" w:rsidRDefault="00DF6318">
      <w:pPr>
        <w:rPr>
          <w:lang w:val="en-US"/>
        </w:rPr>
      </w:pPr>
    </w:p>
    <w:p w14:paraId="091059E0" w14:textId="43DA4209" w:rsidR="00F8386C" w:rsidRPr="004F5BC6" w:rsidRDefault="00F8386C">
      <w:pPr>
        <w:rPr>
          <w:lang w:val="en-US"/>
        </w:rPr>
      </w:pPr>
    </w:p>
    <w:p w14:paraId="2B7DC937" w14:textId="77777777" w:rsidR="00DF6318" w:rsidRPr="004F5BC6" w:rsidRDefault="00DF6318">
      <w:pPr>
        <w:rPr>
          <w:lang w:val="en-US"/>
        </w:rPr>
      </w:pPr>
    </w:p>
    <w:p w14:paraId="64F94C04" w14:textId="77777777" w:rsidR="007F32F9" w:rsidRPr="004F5BC6" w:rsidRDefault="007F32F9" w:rsidP="00DF6318">
      <w:pPr>
        <w:rPr>
          <w:lang w:val="en-US"/>
        </w:rPr>
      </w:pPr>
    </w:p>
    <w:p w14:paraId="77ABD8FE" w14:textId="77777777" w:rsidR="007F32F9" w:rsidRPr="004F5BC6" w:rsidRDefault="007F32F9" w:rsidP="00DF6318">
      <w:pPr>
        <w:rPr>
          <w:lang w:val="en-US"/>
        </w:rPr>
      </w:pPr>
    </w:p>
    <w:p w14:paraId="24ED4917" w14:textId="4AE61476" w:rsidR="00DF6318" w:rsidRPr="004F5BC6" w:rsidRDefault="00DF6318" w:rsidP="00DF6318">
      <w:pPr>
        <w:rPr>
          <w:lang w:val="en-US"/>
        </w:rPr>
      </w:pPr>
      <w:r w:rsidRPr="004F5BC6">
        <w:rPr>
          <w:lang w:val="en-US"/>
        </w:rPr>
        <w:lastRenderedPageBreak/>
        <w:t>Check collector logs to find traces being logged.</w:t>
      </w:r>
    </w:p>
    <w:p w14:paraId="78FA0D9D" w14:textId="77777777" w:rsidR="00DF6318" w:rsidRPr="004F5BC6" w:rsidRDefault="00DF6318">
      <w:pPr>
        <w:rPr>
          <w:lang w:val="en-US"/>
        </w:rPr>
      </w:pPr>
    </w:p>
    <w:p w14:paraId="2AB1BF9B" w14:textId="77777777" w:rsidR="00DF6318" w:rsidRPr="004F5BC6" w:rsidRDefault="00DF6318">
      <w:pPr>
        <w:rPr>
          <w:lang w:val="en-US"/>
        </w:rPr>
      </w:pPr>
    </w:p>
    <w:p w14:paraId="10E8F34D" w14:textId="584F18D5" w:rsidR="00DF6318" w:rsidRPr="004F5BC6" w:rsidRDefault="00565357">
      <w:pPr>
        <w:rPr>
          <w:lang w:val="en-US"/>
        </w:rPr>
      </w:pPr>
      <w:r w:rsidRPr="004F5BC6">
        <w:rPr>
          <w:lang w:val="en-US"/>
        </w:rPr>
        <w:drawing>
          <wp:inline distT="0" distB="0" distL="0" distR="0" wp14:anchorId="6D78781F" wp14:editId="3A5ADC53">
            <wp:extent cx="5943600" cy="3822700"/>
            <wp:effectExtent l="0" t="0" r="0" b="0"/>
            <wp:docPr id="146147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20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DC5B" w14:textId="77777777" w:rsidR="00DF6318" w:rsidRPr="004F5BC6" w:rsidRDefault="00DF6318">
      <w:pPr>
        <w:rPr>
          <w:lang w:val="en-US"/>
        </w:rPr>
      </w:pPr>
    </w:p>
    <w:p w14:paraId="7F183EB3" w14:textId="77777777" w:rsidR="009B142F" w:rsidRPr="004F5BC6" w:rsidRDefault="009B142F" w:rsidP="008D4CC8">
      <w:pPr>
        <w:pStyle w:val="Heading2"/>
        <w:rPr>
          <w:lang w:val="en-US"/>
        </w:rPr>
      </w:pPr>
    </w:p>
    <w:p w14:paraId="29487F38" w14:textId="71AC6E81" w:rsidR="008D4CC8" w:rsidRPr="004F5BC6" w:rsidRDefault="008D4CC8" w:rsidP="008D4CC8">
      <w:pPr>
        <w:pStyle w:val="Heading2"/>
        <w:rPr>
          <w:lang w:val="en-US"/>
        </w:rPr>
      </w:pPr>
      <w:r w:rsidRPr="004F5BC6">
        <w:rPr>
          <w:lang w:val="en-US"/>
        </w:rPr>
        <w:t>Metrics</w:t>
      </w:r>
    </w:p>
    <w:p w14:paraId="26ABD649" w14:textId="77777777" w:rsidR="008D4CC8" w:rsidRPr="004F5BC6" w:rsidRDefault="008D4CC8">
      <w:pPr>
        <w:rPr>
          <w:lang w:val="en-US"/>
        </w:rPr>
      </w:pPr>
    </w:p>
    <w:p w14:paraId="5E5A9064" w14:textId="75E1B789" w:rsidR="00F8386C" w:rsidRPr="004F5BC6" w:rsidRDefault="001322F5">
      <w:pPr>
        <w:rPr>
          <w:lang w:val="en-US"/>
        </w:rPr>
      </w:pPr>
      <w:r w:rsidRPr="004F5BC6">
        <w:rPr>
          <w:lang w:val="en-US"/>
        </w:rPr>
        <w:t xml:space="preserve">Now we will create some custom metrics. The </w:t>
      </w:r>
      <w:r w:rsidR="00BA3162" w:rsidRPr="004F5BC6">
        <w:rPr>
          <w:lang w:val="en-US"/>
        </w:rPr>
        <w:t>first</w:t>
      </w:r>
      <w:r w:rsidRPr="004F5BC6">
        <w:rPr>
          <w:lang w:val="en-US"/>
        </w:rPr>
        <w:t xml:space="preserve"> step is to edit DemoPagoController and add the lines below to get a meter instance.</w:t>
      </w:r>
    </w:p>
    <w:p w14:paraId="344D74D4" w14:textId="77777777" w:rsidR="008F06DF" w:rsidRPr="004F5BC6" w:rsidRDefault="008F06DF">
      <w:pPr>
        <w:rPr>
          <w:lang w:val="en-US"/>
        </w:rPr>
      </w:pPr>
    </w:p>
    <w:p w14:paraId="2F2D2A0C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//OTEL BEGIN - Acquiring a Trace</w:t>
      </w:r>
    </w:p>
    <w:p w14:paraId="72B2DEE8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31E4E3C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Meter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meter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CAC3979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625C375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Autowired</w:t>
      </w:r>
    </w:p>
    <w:p w14:paraId="71C81394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DemoPagoController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3A3F7D3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DemoPagoController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"0.1.0"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4671212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meter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getMeter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DemoPagoController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612D341F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E358592" w14:textId="77777777" w:rsidR="00F8386C" w:rsidRPr="004F5BC6" w:rsidRDefault="00F8386C" w:rsidP="00F83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//OTEL END</w:t>
      </w:r>
    </w:p>
    <w:p w14:paraId="7C4738C6" w14:textId="77777777" w:rsidR="00F8386C" w:rsidRPr="004F5BC6" w:rsidRDefault="00F8386C">
      <w:pPr>
        <w:rPr>
          <w:lang w:val="en-US"/>
        </w:rPr>
      </w:pPr>
    </w:p>
    <w:p w14:paraId="5ECACAE4" w14:textId="77777777" w:rsidR="00E845BD" w:rsidRPr="004F5BC6" w:rsidRDefault="00E845BD">
      <w:pPr>
        <w:rPr>
          <w:lang w:val="en-US"/>
        </w:rPr>
      </w:pPr>
    </w:p>
    <w:p w14:paraId="4AC18790" w14:textId="4CBC243D" w:rsidR="005A535E" w:rsidRPr="004F5BC6" w:rsidRDefault="005A535E">
      <w:pPr>
        <w:rPr>
          <w:lang w:val="en-US"/>
        </w:rPr>
      </w:pPr>
      <w:r w:rsidRPr="004F5BC6">
        <w:rPr>
          <w:lang w:val="en-US"/>
        </w:rPr>
        <w:t>Now we will create the metrics. In the updateCustomerBalance method let’s a create a metric to count the payments and another to sum the payments.</w:t>
      </w:r>
    </w:p>
    <w:p w14:paraId="16CA89ED" w14:textId="77777777" w:rsidR="00E845BD" w:rsidRPr="004F5BC6" w:rsidRDefault="00E845BD">
      <w:pPr>
        <w:rPr>
          <w:lang w:val="en-US"/>
        </w:rPr>
      </w:pPr>
    </w:p>
    <w:p w14:paraId="43CD4143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updateCustomerBalance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pagoTotal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throws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InterruptedException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344D823B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childSpan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tracer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spanBuilder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"updateCustomerBalance"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startSpan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C89D193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39BA75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log4jLogger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 balance for:"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pagoCustomerId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7B31457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out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"updateCustomerBalance"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C200E6B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4D5FD48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 Build counter e.g. LongCounter</w:t>
      </w:r>
    </w:p>
    <w:p w14:paraId="406287E7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LongCounter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counter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meter</w:t>
      </w:r>
    </w:p>
    <w:p w14:paraId="1F046D1B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counterBuilder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"processed_payments"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7DA6387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setDescription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"processed_payments"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028E6CA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setUnit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"1"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C2ACECB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314BFB71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 Record data</w:t>
      </w:r>
    </w:p>
    <w:p w14:paraId="4AF9F2A5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counter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1DE808D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FF68E8A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 Build counter e.g. LongCounter</w:t>
      </w:r>
    </w:p>
    <w:p w14:paraId="30C744F0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LongCounter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counter2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meter</w:t>
      </w:r>
    </w:p>
    <w:p w14:paraId="67AC67F4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counterBuilder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"pago"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C1CE164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setDescription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"total pago"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AFFACCB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setUnit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"1"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D94BE11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E4C4F3D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 Record data</w:t>
      </w:r>
    </w:p>
    <w:p w14:paraId="0088D8CA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counter2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Integer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pagoTotal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5D6B17C5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07BC4BE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childSpan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737A79B" w14:textId="77777777" w:rsidR="00E405F2" w:rsidRPr="004F5BC6" w:rsidRDefault="00E405F2" w:rsidP="00E40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BAC0871" w14:textId="2124751B" w:rsidR="00E845BD" w:rsidRPr="004F5BC6" w:rsidRDefault="00E845BD">
      <w:pPr>
        <w:rPr>
          <w:lang w:val="en-US"/>
        </w:rPr>
      </w:pPr>
    </w:p>
    <w:p w14:paraId="6887F2B8" w14:textId="16469E25" w:rsidR="00E845BD" w:rsidRPr="004F5BC6" w:rsidRDefault="00E6509B">
      <w:pPr>
        <w:rPr>
          <w:lang w:val="en-US"/>
        </w:rPr>
      </w:pPr>
      <w:r w:rsidRPr="004F5BC6">
        <w:rPr>
          <w:lang w:val="en-US"/>
        </w:rPr>
        <w:t>Now we build and run again.</w:t>
      </w:r>
    </w:p>
    <w:p w14:paraId="2C77EADE" w14:textId="77777777" w:rsidR="00E6509B" w:rsidRPr="004F5BC6" w:rsidRDefault="00E650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364" w:rsidRPr="004F5BC6" w14:paraId="12C830EF" w14:textId="77777777" w:rsidTr="00AC2DB8">
        <w:tc>
          <w:tcPr>
            <w:tcW w:w="9350" w:type="dxa"/>
          </w:tcPr>
          <w:p w14:paraId="4238A96A" w14:textId="77777777" w:rsidR="00D53364" w:rsidRPr="004F5BC6" w:rsidRDefault="00D53364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mvn clean package</w:t>
            </w:r>
          </w:p>
        </w:tc>
      </w:tr>
    </w:tbl>
    <w:p w14:paraId="57439ADD" w14:textId="77777777" w:rsidR="00E6509B" w:rsidRPr="004F5BC6" w:rsidRDefault="00E6509B">
      <w:pPr>
        <w:rPr>
          <w:lang w:val="en-US"/>
        </w:rPr>
      </w:pPr>
    </w:p>
    <w:p w14:paraId="292E846A" w14:textId="5737E72F" w:rsidR="00DD664B" w:rsidRPr="004F5BC6" w:rsidRDefault="00DD664B" w:rsidP="00DD664B">
      <w:pPr>
        <w:rPr>
          <w:lang w:val="en-US"/>
        </w:rPr>
      </w:pPr>
      <w:r w:rsidRPr="004F5BC6">
        <w:rPr>
          <w:lang w:val="en-US"/>
        </w:rPr>
        <w:t xml:space="preserve">Start the </w:t>
      </w:r>
      <w:r w:rsidR="00BA3162" w:rsidRPr="004F5BC6">
        <w:rPr>
          <w:lang w:val="en-US"/>
        </w:rPr>
        <w:t>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64B" w:rsidRPr="004F5BC6" w14:paraId="5E2A7D82" w14:textId="77777777" w:rsidTr="00321D90">
        <w:tc>
          <w:tcPr>
            <w:tcW w:w="9350" w:type="dxa"/>
          </w:tcPr>
          <w:p w14:paraId="789A9A9D" w14:textId="77777777" w:rsidR="00DD664B" w:rsidRPr="004F5BC6" w:rsidRDefault="00DD664B" w:rsidP="00321D90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./run.sh</w:t>
            </w:r>
          </w:p>
        </w:tc>
      </w:tr>
    </w:tbl>
    <w:p w14:paraId="394CE4EF" w14:textId="15274690" w:rsidR="00DD664B" w:rsidRPr="004F5BC6" w:rsidRDefault="00DD664B">
      <w:pPr>
        <w:rPr>
          <w:lang w:val="en-US"/>
        </w:rPr>
      </w:pPr>
    </w:p>
    <w:p w14:paraId="143300E1" w14:textId="77777777" w:rsidR="00DD664B" w:rsidRPr="004F5BC6" w:rsidRDefault="00DD664B">
      <w:pPr>
        <w:rPr>
          <w:lang w:val="en-US"/>
        </w:rPr>
      </w:pPr>
    </w:p>
    <w:p w14:paraId="12CC9805" w14:textId="11F99F0F" w:rsidR="00D53364" w:rsidRPr="004F5BC6" w:rsidRDefault="00D53364" w:rsidP="00D53364">
      <w:pPr>
        <w:rPr>
          <w:lang w:val="en-US"/>
        </w:rPr>
      </w:pPr>
      <w:r w:rsidRPr="004F5BC6">
        <w:rPr>
          <w:lang w:val="en-US"/>
        </w:rPr>
        <w:t xml:space="preserve">Put some </w:t>
      </w:r>
      <w:r w:rsidR="00BA3162" w:rsidRPr="004F5BC6">
        <w:rPr>
          <w:lang w:val="en-US"/>
        </w:rPr>
        <w:t>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364" w:rsidRPr="004F5BC6" w14:paraId="28B3C235" w14:textId="77777777" w:rsidTr="00AC2DB8">
        <w:tc>
          <w:tcPr>
            <w:tcW w:w="9350" w:type="dxa"/>
          </w:tcPr>
          <w:p w14:paraId="4DF0C49E" w14:textId="77777777" w:rsidR="00D53364" w:rsidRPr="004F5BC6" w:rsidRDefault="00D53364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./load.sh</w:t>
            </w:r>
          </w:p>
        </w:tc>
      </w:tr>
    </w:tbl>
    <w:p w14:paraId="132E38CF" w14:textId="77777777" w:rsidR="00D53364" w:rsidRPr="004F5BC6" w:rsidRDefault="00D53364" w:rsidP="00D53364">
      <w:pPr>
        <w:rPr>
          <w:lang w:val="en-US"/>
        </w:rPr>
      </w:pPr>
    </w:p>
    <w:p w14:paraId="108777CF" w14:textId="77777777" w:rsidR="00114FE0" w:rsidRPr="004F5BC6" w:rsidRDefault="00114FE0" w:rsidP="00D53364">
      <w:pPr>
        <w:rPr>
          <w:lang w:val="en-US"/>
        </w:rPr>
      </w:pPr>
    </w:p>
    <w:p w14:paraId="3F89EEC2" w14:textId="77777777" w:rsidR="00114FE0" w:rsidRPr="004F5BC6" w:rsidRDefault="00114FE0" w:rsidP="00D53364">
      <w:pPr>
        <w:rPr>
          <w:lang w:val="en-US"/>
        </w:rPr>
      </w:pPr>
    </w:p>
    <w:p w14:paraId="7CD649AA" w14:textId="77777777" w:rsidR="00114FE0" w:rsidRPr="004F5BC6" w:rsidRDefault="00114FE0" w:rsidP="00D53364">
      <w:pPr>
        <w:rPr>
          <w:lang w:val="en-US"/>
        </w:rPr>
      </w:pPr>
    </w:p>
    <w:p w14:paraId="5A4397C6" w14:textId="77777777" w:rsidR="00114FE0" w:rsidRPr="004F5BC6" w:rsidRDefault="00114FE0" w:rsidP="00D53364">
      <w:pPr>
        <w:rPr>
          <w:lang w:val="en-US"/>
        </w:rPr>
      </w:pPr>
    </w:p>
    <w:p w14:paraId="37AAD9F4" w14:textId="77777777" w:rsidR="00114FE0" w:rsidRPr="004F5BC6" w:rsidRDefault="00114FE0" w:rsidP="00D53364">
      <w:pPr>
        <w:rPr>
          <w:lang w:val="en-US"/>
        </w:rPr>
      </w:pPr>
    </w:p>
    <w:p w14:paraId="11925310" w14:textId="77777777" w:rsidR="00114FE0" w:rsidRPr="004F5BC6" w:rsidRDefault="00114FE0" w:rsidP="00D53364">
      <w:pPr>
        <w:rPr>
          <w:lang w:val="en-US"/>
        </w:rPr>
      </w:pPr>
    </w:p>
    <w:p w14:paraId="700F0A8C" w14:textId="77777777" w:rsidR="00114FE0" w:rsidRPr="004F5BC6" w:rsidRDefault="00114FE0" w:rsidP="00D53364">
      <w:pPr>
        <w:rPr>
          <w:lang w:val="en-US"/>
        </w:rPr>
      </w:pPr>
    </w:p>
    <w:p w14:paraId="0E3BFC2A" w14:textId="77777777" w:rsidR="00114FE0" w:rsidRPr="004F5BC6" w:rsidRDefault="00114FE0" w:rsidP="00D53364">
      <w:pPr>
        <w:rPr>
          <w:lang w:val="en-US"/>
        </w:rPr>
      </w:pPr>
    </w:p>
    <w:p w14:paraId="6F461099" w14:textId="0C149F9D" w:rsidR="00D53364" w:rsidRPr="004F5BC6" w:rsidRDefault="00D53364" w:rsidP="00D53364">
      <w:pPr>
        <w:rPr>
          <w:lang w:val="en-US"/>
        </w:rPr>
      </w:pPr>
      <w:r w:rsidRPr="004F5BC6">
        <w:rPr>
          <w:lang w:val="en-US"/>
        </w:rPr>
        <w:t xml:space="preserve">Check collector logs to find </w:t>
      </w:r>
      <w:r w:rsidR="00FC1BC7" w:rsidRPr="004F5BC6">
        <w:rPr>
          <w:lang w:val="en-US"/>
        </w:rPr>
        <w:t>metrics</w:t>
      </w:r>
      <w:r w:rsidRPr="004F5BC6">
        <w:rPr>
          <w:lang w:val="en-US"/>
        </w:rPr>
        <w:t xml:space="preserve"> being logged.</w:t>
      </w:r>
    </w:p>
    <w:p w14:paraId="0D327A04" w14:textId="29BD255D" w:rsidR="00D53364" w:rsidRPr="004F5BC6" w:rsidRDefault="00D53364">
      <w:pPr>
        <w:rPr>
          <w:lang w:val="en-US"/>
        </w:rPr>
      </w:pPr>
    </w:p>
    <w:p w14:paraId="7568CE2D" w14:textId="41543FEA" w:rsidR="00AD2781" w:rsidRPr="004F5BC6" w:rsidRDefault="00114FE0">
      <w:pPr>
        <w:rPr>
          <w:lang w:val="en-US"/>
        </w:rPr>
      </w:pPr>
      <w:r w:rsidRPr="004F5BC6">
        <w:rPr>
          <w:lang w:val="en-US"/>
        </w:rPr>
        <w:drawing>
          <wp:inline distT="0" distB="0" distL="0" distR="0" wp14:anchorId="5824C78D" wp14:editId="16085A5F">
            <wp:extent cx="3687878" cy="3885274"/>
            <wp:effectExtent l="0" t="0" r="0" b="1270"/>
            <wp:docPr id="310889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895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034" cy="38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51CD" w14:textId="77777777" w:rsidR="00E6509B" w:rsidRPr="004F5BC6" w:rsidRDefault="00E6509B">
      <w:pPr>
        <w:rPr>
          <w:lang w:val="en-US"/>
        </w:rPr>
      </w:pPr>
    </w:p>
    <w:p w14:paraId="27AB36CB" w14:textId="77777777" w:rsidR="00986FE7" w:rsidRPr="004F5BC6" w:rsidRDefault="00986FE7" w:rsidP="00E405F2">
      <w:pPr>
        <w:rPr>
          <w:lang w:val="en-US"/>
        </w:rPr>
      </w:pPr>
    </w:p>
    <w:p w14:paraId="16621AE5" w14:textId="7114AD96" w:rsidR="009D7A80" w:rsidRPr="004F5BC6" w:rsidRDefault="009D7A80">
      <w:pPr>
        <w:rPr>
          <w:lang w:val="en-US"/>
        </w:rPr>
      </w:pPr>
    </w:p>
    <w:p w14:paraId="38D59691" w14:textId="77777777" w:rsidR="007449C7" w:rsidRPr="004F5BC6" w:rsidRDefault="007449C7" w:rsidP="007449C7">
      <w:pPr>
        <w:pStyle w:val="Heading2"/>
        <w:rPr>
          <w:lang w:val="en-US"/>
        </w:rPr>
      </w:pPr>
    </w:p>
    <w:p w14:paraId="467C74B3" w14:textId="2ADE9A63" w:rsidR="007449C7" w:rsidRPr="004F5BC6" w:rsidRDefault="007449C7" w:rsidP="007449C7">
      <w:pPr>
        <w:pStyle w:val="Heading2"/>
        <w:rPr>
          <w:lang w:val="en-US"/>
        </w:rPr>
      </w:pPr>
      <w:r w:rsidRPr="004F5BC6">
        <w:rPr>
          <w:lang w:val="en-US"/>
        </w:rPr>
        <w:t>Logs</w:t>
      </w:r>
    </w:p>
    <w:p w14:paraId="1CFCAC91" w14:textId="77777777" w:rsidR="007449C7" w:rsidRPr="004F5BC6" w:rsidRDefault="007449C7" w:rsidP="007449C7">
      <w:pPr>
        <w:rPr>
          <w:lang w:val="en-US"/>
        </w:rPr>
      </w:pPr>
    </w:p>
    <w:p w14:paraId="344A8BB6" w14:textId="2E756795" w:rsidR="007449C7" w:rsidRPr="004F5BC6" w:rsidRDefault="007449C7" w:rsidP="007449C7">
      <w:pPr>
        <w:jc w:val="both"/>
        <w:rPr>
          <w:lang w:val="en-US"/>
        </w:rPr>
      </w:pPr>
      <w:r w:rsidRPr="004F5BC6">
        <w:rPr>
          <w:lang w:val="en-US"/>
        </w:rPr>
        <w:t xml:space="preserve">Logs work in a different way. We will not create and publish logs. We will create a bridge between supported log frameworks and OTEL Collector. In </w:t>
      </w:r>
      <w:r w:rsidR="00BA3162" w:rsidRPr="004F5BC6">
        <w:rPr>
          <w:lang w:val="en-US"/>
        </w:rPr>
        <w:t>our</w:t>
      </w:r>
      <w:r w:rsidRPr="004F5BC6">
        <w:rPr>
          <w:lang w:val="en-US"/>
        </w:rPr>
        <w:t xml:space="preserve"> case we will bridge springboot logback.</w:t>
      </w:r>
    </w:p>
    <w:p w14:paraId="0A4EE848" w14:textId="77777777" w:rsidR="009D7A80" w:rsidRPr="004F5BC6" w:rsidRDefault="009D7A80" w:rsidP="00E405F2">
      <w:pPr>
        <w:rPr>
          <w:lang w:val="en-US"/>
        </w:rPr>
      </w:pPr>
    </w:p>
    <w:p w14:paraId="616EDE66" w14:textId="7094D237" w:rsidR="009D7A80" w:rsidRPr="004F5BC6" w:rsidRDefault="00BA3162" w:rsidP="00E405F2">
      <w:pPr>
        <w:rPr>
          <w:lang w:val="en-US"/>
        </w:rPr>
      </w:pPr>
      <w:r w:rsidRPr="004F5BC6">
        <w:rPr>
          <w:lang w:val="en-US"/>
        </w:rPr>
        <w:t>First,</w:t>
      </w:r>
      <w:r w:rsidR="00894640" w:rsidRPr="004F5BC6">
        <w:rPr>
          <w:lang w:val="en-US"/>
        </w:rPr>
        <w:t xml:space="preserve"> we will need to update the pom.xml file with new dependencies.</w:t>
      </w:r>
    </w:p>
    <w:p w14:paraId="7F986091" w14:textId="77777777" w:rsidR="009D7A80" w:rsidRPr="004F5BC6" w:rsidRDefault="009D7A80" w:rsidP="00E405F2">
      <w:pPr>
        <w:rPr>
          <w:lang w:val="en-US"/>
        </w:rPr>
      </w:pPr>
    </w:p>
    <w:p w14:paraId="34CC88F1" w14:textId="780B1F82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</w:p>
    <w:p w14:paraId="25AE4312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94FC1E3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io.opentelemetry.instrumentation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3CDEBB7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opentelemetry-logback-appender-1.0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D8CBE8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1.31.0-alpha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11369DC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0D0E9F3" w14:textId="77777777" w:rsidR="00E061CF" w:rsidRPr="004F5BC6" w:rsidRDefault="00E061CF" w:rsidP="00E061C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9ABDEA1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18887AE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io.opentelemetry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groupId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DC9D2BD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opentelemetry-exporter-otlp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artifactId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2A65CCD" w14:textId="77777777" w:rsidR="00E061CF" w:rsidRPr="004F5BC6" w:rsidRDefault="00E061CF" w:rsidP="00E061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dependency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B6A3828" w14:textId="77777777" w:rsidR="009D7A80" w:rsidRPr="004F5BC6" w:rsidRDefault="009D7A80" w:rsidP="00E405F2">
      <w:pPr>
        <w:rPr>
          <w:lang w:val="en-US"/>
        </w:rPr>
      </w:pPr>
    </w:p>
    <w:p w14:paraId="3AF6F7E3" w14:textId="77777777" w:rsidR="009D7A80" w:rsidRPr="004F5BC6" w:rsidRDefault="009D7A80" w:rsidP="00E405F2">
      <w:pPr>
        <w:rPr>
          <w:lang w:val="en-US"/>
        </w:rPr>
      </w:pPr>
    </w:p>
    <w:p w14:paraId="5692F6D2" w14:textId="30BFA5BC" w:rsidR="009D7A80" w:rsidRPr="004F5BC6" w:rsidRDefault="00514CC9" w:rsidP="00E405F2">
      <w:pPr>
        <w:rPr>
          <w:lang w:val="en-US"/>
        </w:rPr>
      </w:pPr>
      <w:r w:rsidRPr="004F5BC6">
        <w:rPr>
          <w:lang w:val="en-US"/>
        </w:rPr>
        <w:t>Creat a logback-spring.xml file inside the resources folder</w:t>
      </w:r>
    </w:p>
    <w:p w14:paraId="6F0194AE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&lt;?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xml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 xml:space="preserve"> version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"1.0"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 xml:space="preserve"> encoding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"UTF-8"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?&gt;</w:t>
      </w:r>
    </w:p>
    <w:p w14:paraId="2AB1BE8A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configuration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FE77A30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appender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"console"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"ch.qos.logback.core.ConsoleAppender"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E477D45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encoder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79DA73E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pattern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625D403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%d{HH:mm:ss.SSS} [%thread] %-5level %logger{36} - %msg%n</w:t>
      </w:r>
    </w:p>
    <w:p w14:paraId="74432C70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pattern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00CAB1D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encoder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10D5D11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appender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8B80D5F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appender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"OpenTelemetry"</w:t>
      </w:r>
    </w:p>
    <w:p w14:paraId="57E5D831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"io.opentelemetry.instrumentation.logback.appender.v1_0.OpenTelemetryAppender"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7A3B21C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captureExperimentalAttributes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true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captureExperimentalAttributes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DF49BA3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captureKeyValuePairAttributes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true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captureKeyValuePairAttributes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C039049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captureCodeAttributes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true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captureCodeAttributes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FC312B7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captureMarkerAttribute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true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captureMarkerAttribute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9B1DA49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captureMdcAttributes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*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captureMdcAttributes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70FFA43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appender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B00AAB7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3A2082B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root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level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"INFO"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A2043B9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appender-ref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ref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"console"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12D2CB7A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appender-ref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ref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"OpenTelemetry"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3BD4D4CC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root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EF468E7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1695B1B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configuration</w:t>
      </w:r>
      <w:r w:rsidRPr="004F5BC6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D8F7F2" w14:textId="77777777" w:rsidR="00514CC9" w:rsidRPr="004F5BC6" w:rsidRDefault="00514CC9" w:rsidP="00514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382491" w14:textId="70CE3ECD" w:rsidR="008E5516" w:rsidRPr="004F5BC6" w:rsidRDefault="008E5516" w:rsidP="00E405F2">
      <w:pPr>
        <w:rPr>
          <w:lang w:val="en-US"/>
        </w:rPr>
      </w:pPr>
    </w:p>
    <w:p w14:paraId="0C94E10D" w14:textId="32556761" w:rsidR="00E43A8D" w:rsidRPr="004F5BC6" w:rsidRDefault="00E43A8D" w:rsidP="00E405F2">
      <w:pPr>
        <w:rPr>
          <w:lang w:val="en-US"/>
        </w:rPr>
      </w:pPr>
      <w:r w:rsidRPr="004F5BC6">
        <w:rPr>
          <w:lang w:val="en-US"/>
        </w:rPr>
        <w:t>With that we have configure the log appender to forward the logs to the OTEL collector. Now we need to do more changes in the code to finish this configuration.</w:t>
      </w:r>
    </w:p>
    <w:p w14:paraId="6BAEB666" w14:textId="77777777" w:rsidR="00E43A8D" w:rsidRPr="004F5BC6" w:rsidRDefault="00E43A8D" w:rsidP="00E405F2">
      <w:pPr>
        <w:rPr>
          <w:lang w:val="en-US"/>
        </w:rPr>
      </w:pPr>
    </w:p>
    <w:p w14:paraId="765CE793" w14:textId="724941E7" w:rsidR="00E43A8D" w:rsidRPr="004F5BC6" w:rsidRDefault="00E67C7D" w:rsidP="00E405F2">
      <w:pPr>
        <w:rPr>
          <w:lang w:val="en-US"/>
        </w:rPr>
      </w:pPr>
      <w:r w:rsidRPr="004F5BC6">
        <w:rPr>
          <w:lang w:val="en-US"/>
        </w:rPr>
        <w:t>Edit the DigisicapisApplication.java and add this code to instantiate the log appender.</w:t>
      </w:r>
    </w:p>
    <w:p w14:paraId="494BAA46" w14:textId="77777777" w:rsidR="00E67C7D" w:rsidRPr="004F5BC6" w:rsidRDefault="00E67C7D" w:rsidP="00E405F2">
      <w:pPr>
        <w:rPr>
          <w:lang w:val="en-US"/>
        </w:rPr>
      </w:pPr>
    </w:p>
    <w:p w14:paraId="17ECC1C9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Bean</w:t>
      </w:r>
    </w:p>
    <w:p w14:paraId="70D2E95A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664F02EA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Object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AutoConfiguredOpenTelemetrySdk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initialize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getOpenTelemetrySdk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002FABBF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DC5E9B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//install OTEL log appender</w:t>
      </w:r>
    </w:p>
    <w:p w14:paraId="04263E33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OpenTelemetryAppender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install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OpenTelemetrySdk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A2CDCE1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OpenTelemetry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o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6227FFA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494644C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14:paraId="41854ADD" w14:textId="77777777" w:rsidR="002A2068" w:rsidRPr="004F5BC6" w:rsidRDefault="002A2068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EF7571D" w14:textId="77777777" w:rsidR="002A2068" w:rsidRPr="004F5BC6" w:rsidRDefault="002A2068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1A21425" w14:textId="77777777" w:rsidR="002A2068" w:rsidRPr="004F5BC6" w:rsidRDefault="002A2068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D8A694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Bean</w:t>
      </w:r>
    </w:p>
    <w:p w14:paraId="317B55FB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SdkLoggerProvider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otelSdkLoggerProvider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Environment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environment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ObjectProvider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LogRecordProcessor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logRecordProcessors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39E4C55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applicationName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environment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getProperty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"spring.application.name"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"application"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AE34407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Resource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resource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Resource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create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Attributes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of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ResourceAttributes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SERVICE_NAME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applicationName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0BB590A5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final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SdkLoggerProviderBuilder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SdkLoggerProvider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4F7AC416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setResource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Resource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getDefault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merge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resource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33C15809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9CDCFE"/>
          <w:sz w:val="18"/>
          <w:szCs w:val="18"/>
          <w:lang w:val="en-US"/>
        </w:rPr>
        <w:t>logRecordProcessors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orderedStream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forEach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builder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::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addLogRecordProcessor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B5B1528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FC1FF"/>
          <w:sz w:val="18"/>
          <w:szCs w:val="18"/>
          <w:lang w:val="en-US"/>
        </w:rPr>
        <w:t>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04768BD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E89DFE5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A5F27BD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@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Bean</w:t>
      </w:r>
    </w:p>
    <w:p w14:paraId="1F844572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LogRecordProcessor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otelLogRecordProcessor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3068DA57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F5BC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BatchLogRecordProcessor</w:t>
      </w:r>
    </w:p>
    <w:p w14:paraId="418D10B9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</w:p>
    <w:p w14:paraId="5BC7703B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4F5BC6">
        <w:rPr>
          <w:rFonts w:ascii="Menlo" w:hAnsi="Menlo" w:cs="Menlo"/>
          <w:color w:val="4EC9B0"/>
          <w:sz w:val="18"/>
          <w:szCs w:val="18"/>
          <w:lang w:val="en-US"/>
        </w:rPr>
        <w:t>OtlpGrpcLogRecordExporter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0D297E46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setEndpoint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"http://localhost:4317"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BDDFA0E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())</w:t>
      </w:r>
    </w:p>
    <w:p w14:paraId="5DCEAE85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.</w:t>
      </w:r>
      <w:r w:rsidRPr="004F5BC6">
        <w:rPr>
          <w:rFonts w:ascii="Menlo" w:hAnsi="Menlo" w:cs="Menlo"/>
          <w:color w:val="DCDCAA"/>
          <w:sz w:val="18"/>
          <w:szCs w:val="18"/>
          <w:lang w:val="en-US"/>
        </w:rPr>
        <w:t>build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D0A1070" w14:textId="77777777" w:rsidR="00E67C7D" w:rsidRPr="004F5BC6" w:rsidRDefault="00E67C7D" w:rsidP="00E67C7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7E203B0" w14:textId="77777777" w:rsidR="00E67C7D" w:rsidRPr="004F5BC6" w:rsidRDefault="00E67C7D" w:rsidP="00E405F2">
      <w:pPr>
        <w:rPr>
          <w:lang w:val="en-US"/>
        </w:rPr>
      </w:pPr>
    </w:p>
    <w:p w14:paraId="6C44424B" w14:textId="77777777" w:rsidR="006E2192" w:rsidRPr="004F5BC6" w:rsidRDefault="006E2192" w:rsidP="00E405F2">
      <w:pPr>
        <w:rPr>
          <w:lang w:val="en-US"/>
        </w:rPr>
      </w:pPr>
    </w:p>
    <w:p w14:paraId="3B42703A" w14:textId="739A7831" w:rsidR="00986FE7" w:rsidRPr="004F5BC6" w:rsidRDefault="00DF761B" w:rsidP="00E405F2">
      <w:pPr>
        <w:rPr>
          <w:lang w:val="en-US"/>
        </w:rPr>
      </w:pPr>
      <w:r w:rsidRPr="004F5BC6">
        <w:rPr>
          <w:lang w:val="en-US"/>
        </w:rPr>
        <w:t>With</w:t>
      </w:r>
      <w:r w:rsidR="005B7873" w:rsidRPr="004F5BC6">
        <w:rPr>
          <w:lang w:val="en-US"/>
        </w:rPr>
        <w:t xml:space="preserve"> that last change we are good to go.</w:t>
      </w:r>
    </w:p>
    <w:p w14:paraId="33D89EC2" w14:textId="77777777" w:rsidR="005B7873" w:rsidRPr="004F5BC6" w:rsidRDefault="005B7873" w:rsidP="00E405F2">
      <w:pPr>
        <w:rPr>
          <w:lang w:val="en-US"/>
        </w:rPr>
      </w:pPr>
    </w:p>
    <w:p w14:paraId="74DE2C03" w14:textId="77777777" w:rsidR="003D5801" w:rsidRPr="004F5BC6" w:rsidRDefault="003D5801" w:rsidP="003D5801">
      <w:pPr>
        <w:rPr>
          <w:lang w:val="en-US"/>
        </w:rPr>
      </w:pPr>
    </w:p>
    <w:p w14:paraId="0A4B6AE0" w14:textId="77777777" w:rsidR="003D5801" w:rsidRPr="004F5BC6" w:rsidRDefault="003D5801" w:rsidP="003D5801">
      <w:pPr>
        <w:rPr>
          <w:lang w:val="en-US"/>
        </w:rPr>
      </w:pPr>
      <w:r w:rsidRPr="004F5BC6">
        <w:rPr>
          <w:lang w:val="en-US"/>
        </w:rPr>
        <w:t>Now we build and run again.</w:t>
      </w:r>
    </w:p>
    <w:p w14:paraId="0A4FC98D" w14:textId="77777777" w:rsidR="003D5801" w:rsidRPr="004F5BC6" w:rsidRDefault="003D5801" w:rsidP="003D58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801" w:rsidRPr="004F5BC6" w14:paraId="74D38419" w14:textId="77777777" w:rsidTr="00AC2DB8">
        <w:tc>
          <w:tcPr>
            <w:tcW w:w="9350" w:type="dxa"/>
          </w:tcPr>
          <w:p w14:paraId="31F3E636" w14:textId="77777777" w:rsidR="003D5801" w:rsidRPr="004F5BC6" w:rsidRDefault="003D5801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mvn clean package</w:t>
            </w:r>
          </w:p>
        </w:tc>
      </w:tr>
    </w:tbl>
    <w:p w14:paraId="717FB528" w14:textId="77777777" w:rsidR="003D5801" w:rsidRPr="004F5BC6" w:rsidRDefault="003D5801" w:rsidP="003D5801">
      <w:pPr>
        <w:rPr>
          <w:lang w:val="en-US"/>
        </w:rPr>
      </w:pPr>
    </w:p>
    <w:p w14:paraId="4B55A5F5" w14:textId="77777777" w:rsidR="003D5801" w:rsidRPr="004F5BC6" w:rsidRDefault="003D5801" w:rsidP="003D5801">
      <w:pPr>
        <w:rPr>
          <w:lang w:val="en-US"/>
        </w:rPr>
      </w:pPr>
      <w:r w:rsidRPr="004F5BC6">
        <w:rPr>
          <w:lang w:val="en-US"/>
        </w:rPr>
        <w:t>Put some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801" w:rsidRPr="004F5BC6" w14:paraId="555E78F7" w14:textId="77777777" w:rsidTr="00AC2DB8">
        <w:tc>
          <w:tcPr>
            <w:tcW w:w="9350" w:type="dxa"/>
          </w:tcPr>
          <w:p w14:paraId="2FCC8D88" w14:textId="77777777" w:rsidR="003D5801" w:rsidRPr="004F5BC6" w:rsidRDefault="003D5801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./load.sh</w:t>
            </w:r>
          </w:p>
        </w:tc>
      </w:tr>
    </w:tbl>
    <w:p w14:paraId="24537E6A" w14:textId="77777777" w:rsidR="003D5801" w:rsidRPr="004F5BC6" w:rsidRDefault="003D5801" w:rsidP="003D5801">
      <w:pPr>
        <w:rPr>
          <w:lang w:val="en-US"/>
        </w:rPr>
      </w:pPr>
    </w:p>
    <w:p w14:paraId="4EFC0D0E" w14:textId="77777777" w:rsidR="008E78E9" w:rsidRPr="004F5BC6" w:rsidRDefault="008E78E9" w:rsidP="003D5801">
      <w:pPr>
        <w:rPr>
          <w:lang w:val="en-US"/>
        </w:rPr>
      </w:pPr>
    </w:p>
    <w:p w14:paraId="76C9B515" w14:textId="77777777" w:rsidR="008E78E9" w:rsidRPr="004F5BC6" w:rsidRDefault="008E78E9" w:rsidP="003D5801">
      <w:pPr>
        <w:rPr>
          <w:lang w:val="en-US"/>
        </w:rPr>
      </w:pPr>
    </w:p>
    <w:p w14:paraId="6B100782" w14:textId="77777777" w:rsidR="008E78E9" w:rsidRPr="004F5BC6" w:rsidRDefault="008E78E9">
      <w:pPr>
        <w:rPr>
          <w:lang w:val="en-US"/>
        </w:rPr>
      </w:pPr>
      <w:r w:rsidRPr="004F5BC6">
        <w:rPr>
          <w:lang w:val="en-US"/>
        </w:rPr>
        <w:br w:type="page"/>
      </w:r>
    </w:p>
    <w:p w14:paraId="650CF1B0" w14:textId="79F1AD3E" w:rsidR="008E78E9" w:rsidRPr="004F5BC6" w:rsidRDefault="008E78E9" w:rsidP="008E78E9">
      <w:pPr>
        <w:rPr>
          <w:lang w:val="en-US"/>
        </w:rPr>
      </w:pPr>
      <w:r w:rsidRPr="004F5BC6">
        <w:rPr>
          <w:lang w:val="en-US"/>
        </w:rPr>
        <w:lastRenderedPageBreak/>
        <w:t xml:space="preserve">Check collector logs to find </w:t>
      </w:r>
      <w:r w:rsidR="00BA3162" w:rsidRPr="004F5BC6">
        <w:rPr>
          <w:lang w:val="en-US"/>
        </w:rPr>
        <w:t>logs.</w:t>
      </w:r>
    </w:p>
    <w:p w14:paraId="5497F7DE" w14:textId="77777777" w:rsidR="008E78E9" w:rsidRPr="004F5BC6" w:rsidRDefault="008E78E9" w:rsidP="00E405F2">
      <w:pPr>
        <w:rPr>
          <w:lang w:val="en-US"/>
        </w:rPr>
      </w:pPr>
    </w:p>
    <w:p w14:paraId="571274D5" w14:textId="42F59002" w:rsidR="00192187" w:rsidRPr="004F5BC6" w:rsidRDefault="008E78E9" w:rsidP="00E405F2">
      <w:pPr>
        <w:rPr>
          <w:lang w:val="en-US"/>
        </w:rPr>
      </w:pPr>
      <w:r w:rsidRPr="004F5BC6">
        <w:rPr>
          <w:lang w:val="en-US"/>
        </w:rPr>
        <w:drawing>
          <wp:inline distT="0" distB="0" distL="0" distR="0" wp14:anchorId="61A28387" wp14:editId="329CB3FA">
            <wp:extent cx="3822190" cy="2803756"/>
            <wp:effectExtent l="0" t="0" r="635" b="3175"/>
            <wp:docPr id="2144756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67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986" cy="28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D10" w14:textId="77777777" w:rsidR="00EA5A49" w:rsidRPr="004F5BC6" w:rsidRDefault="00EA5A49" w:rsidP="00E405F2">
      <w:pPr>
        <w:rPr>
          <w:lang w:val="en-US"/>
        </w:rPr>
      </w:pPr>
    </w:p>
    <w:p w14:paraId="16DAF894" w14:textId="5A5C7FB9" w:rsidR="00C06A8C" w:rsidRPr="004F5BC6" w:rsidRDefault="00C06A8C">
      <w:pPr>
        <w:rPr>
          <w:lang w:val="en-US"/>
        </w:rPr>
      </w:pPr>
    </w:p>
    <w:p w14:paraId="5F34C406" w14:textId="61C53794" w:rsidR="00EA5A49" w:rsidRPr="004F5BC6" w:rsidRDefault="00EA5A49" w:rsidP="00777B6F">
      <w:pPr>
        <w:jc w:val="both"/>
        <w:rPr>
          <w:lang w:val="en-US"/>
        </w:rPr>
      </w:pPr>
      <w:r w:rsidRPr="004F5BC6">
        <w:rPr>
          <w:lang w:val="en-US"/>
        </w:rPr>
        <w:t xml:space="preserve">To close this </w:t>
      </w:r>
      <w:r w:rsidR="00BA3162" w:rsidRPr="004F5BC6">
        <w:rPr>
          <w:lang w:val="en-US"/>
        </w:rPr>
        <w:t>lab,</w:t>
      </w:r>
      <w:r w:rsidRPr="004F5BC6">
        <w:rPr>
          <w:lang w:val="en-US"/>
        </w:rPr>
        <w:t xml:space="preserve"> we will change the collector configuration to send the information to Cisco Observability Platform</w:t>
      </w:r>
    </w:p>
    <w:p w14:paraId="0A7DA442" w14:textId="77777777" w:rsidR="00EA5A49" w:rsidRPr="004F5BC6" w:rsidRDefault="00EA5A49" w:rsidP="00E405F2">
      <w:pPr>
        <w:rPr>
          <w:lang w:val="en-US"/>
        </w:rPr>
      </w:pPr>
    </w:p>
    <w:p w14:paraId="272C162D" w14:textId="324C69B7" w:rsidR="00EA5A49" w:rsidRPr="004F5BC6" w:rsidRDefault="00786D28" w:rsidP="00E405F2">
      <w:pPr>
        <w:rPr>
          <w:lang w:val="en-US"/>
        </w:rPr>
      </w:pPr>
      <w:r w:rsidRPr="004F5BC6">
        <w:rPr>
          <w:lang w:val="en-US"/>
        </w:rPr>
        <w:t>Edit otel-collector-config.yaml and make it like the example below.</w:t>
      </w:r>
      <w:r w:rsidR="001D4B45" w:rsidRPr="004F5BC6">
        <w:rPr>
          <w:lang w:val="en-US"/>
        </w:rPr>
        <w:t xml:space="preserve"> You can also grab the </w:t>
      </w:r>
      <w:r w:rsidR="006E4120" w:rsidRPr="004F5BC6">
        <w:rPr>
          <w:lang w:val="en-US"/>
        </w:rPr>
        <w:t>config file</w:t>
      </w:r>
      <w:r w:rsidR="001D4B45" w:rsidRPr="004F5BC6">
        <w:rPr>
          <w:lang w:val="en-US"/>
        </w:rPr>
        <w:t xml:space="preserve"> from the previous lab.</w:t>
      </w:r>
    </w:p>
    <w:p w14:paraId="7630FF4D" w14:textId="77777777" w:rsidR="00786D28" w:rsidRPr="004F5BC6" w:rsidRDefault="00786D28" w:rsidP="00E405F2">
      <w:pPr>
        <w:rPr>
          <w:lang w:val="en-US"/>
        </w:rPr>
      </w:pPr>
    </w:p>
    <w:p w14:paraId="53C75266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receivers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20B10300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otlp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1CCD8B6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protocols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6AA2A36B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grpc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7C642FE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http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2A8E068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59C8A69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exporters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0176A82E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logging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01E8B82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verbosity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detailed</w:t>
      </w:r>
    </w:p>
    <w:p w14:paraId="6EDAC6CD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jaeger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5A09A43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endpoint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jaeger:14250</w:t>
      </w:r>
    </w:p>
    <w:p w14:paraId="3EED30CA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tls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2C757D51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insecure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32554E4A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A939C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otlphttp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</w:p>
    <w:p w14:paraId="3019AF41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auth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64651A0B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authenticator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oauth2client</w:t>
      </w:r>
    </w:p>
    <w:p w14:paraId="15A4F22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traces_endpoint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https://&lt;tenant_host&gt;/data/v1/trace</w:t>
      </w:r>
    </w:p>
    <w:p w14:paraId="73E9EFE5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logs_endpoint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https://&lt;tenant_host&gt;/data/v1/logs</w:t>
      </w:r>
    </w:p>
    <w:p w14:paraId="70A51375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7E865AB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processors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799115D4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batch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#### Optional for trace batching for AppDynamics Cloud</w:t>
      </w:r>
    </w:p>
    <w:p w14:paraId="4DFF5582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send_batch_max_size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B5CEA8"/>
          <w:sz w:val="18"/>
          <w:szCs w:val="18"/>
          <w:lang w:val="en-US"/>
        </w:rPr>
        <w:t>1000</w:t>
      </w:r>
    </w:p>
    <w:p w14:paraId="578040DB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send_batch_size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B5CEA8"/>
          <w:sz w:val="18"/>
          <w:szCs w:val="18"/>
          <w:lang w:val="en-US"/>
        </w:rPr>
        <w:t>1000</w:t>
      </w:r>
    </w:p>
    <w:p w14:paraId="6E44E939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timeout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10s</w:t>
      </w:r>
    </w:p>
    <w:p w14:paraId="64B41D7A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DBAF34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extensions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#### Mandatory for AppDynamics Cloud</w:t>
      </w:r>
    </w:p>
    <w:p w14:paraId="42DD4E95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oauth2client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3F1C8B29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client_id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xxxx</w:t>
      </w:r>
    </w:p>
    <w:p w14:paraId="4513865A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client_secret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xxxx</w:t>
      </w:r>
    </w:p>
    <w:p w14:paraId="1915F819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token_url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https://tenant_host&gt;auth/xxxxx/default/oauth2/token</w:t>
      </w:r>
    </w:p>
    <w:p w14:paraId="7ADBA2E8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7059797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569CD6"/>
          <w:sz w:val="18"/>
          <w:szCs w:val="18"/>
          <w:lang w:val="en-US"/>
        </w:rPr>
        <w:t>service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0C9558B2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extensions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F5BC6">
        <w:rPr>
          <w:rFonts w:ascii="Menlo" w:hAnsi="Menlo" w:cs="Menlo"/>
          <w:color w:val="6A9955"/>
          <w:sz w:val="18"/>
          <w:szCs w:val="18"/>
          <w:lang w:val="en-US"/>
        </w:rPr>
        <w:t>#### Mandatory for AppD Cloud</w:t>
      </w:r>
    </w:p>
    <w:p w14:paraId="58785A29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- 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oauth2client</w:t>
      </w:r>
    </w:p>
    <w:p w14:paraId="1C27CB4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pipelines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3DAD8030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traces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41B89C7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receivers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otlp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6F81770C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processors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batch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54C10CCE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exporters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logging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jaeger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otlphttp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0D15280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metrics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7FACA126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receivers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otlp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1CAF3980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exporters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logging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093D9F5F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logs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C17B803" w14:textId="77777777" w:rsidR="00685052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receivers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otlp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2B562CB1" w14:textId="54FAFCEB" w:rsidR="002A2068" w:rsidRPr="004F5BC6" w:rsidRDefault="00685052" w:rsidP="0068505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4F5BC6">
        <w:rPr>
          <w:rFonts w:ascii="Menlo" w:hAnsi="Menlo" w:cs="Menlo"/>
          <w:color w:val="569CD6"/>
          <w:sz w:val="18"/>
          <w:szCs w:val="18"/>
          <w:lang w:val="en-US"/>
        </w:rPr>
        <w:t>exporters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logging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F5BC6">
        <w:rPr>
          <w:rFonts w:ascii="Menlo" w:hAnsi="Menlo" w:cs="Menlo"/>
          <w:color w:val="CE9178"/>
          <w:sz w:val="18"/>
          <w:szCs w:val="18"/>
          <w:lang w:val="en-US"/>
        </w:rPr>
        <w:t>otlphttp</w:t>
      </w:r>
      <w:r w:rsidRPr="004F5BC6">
        <w:rPr>
          <w:rFonts w:ascii="Menlo" w:hAnsi="Menlo" w:cs="Menlo"/>
          <w:color w:val="CCCCCC"/>
          <w:sz w:val="18"/>
          <w:szCs w:val="18"/>
          <w:lang w:val="en-US"/>
        </w:rPr>
        <w:t xml:space="preserve">]      </w:t>
      </w:r>
    </w:p>
    <w:p w14:paraId="23FD5F4A" w14:textId="77777777" w:rsidR="002A2068" w:rsidRPr="004F5BC6" w:rsidRDefault="002A2068" w:rsidP="002A20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94757A2" w14:textId="77777777" w:rsidR="000E4E63" w:rsidRPr="004F5BC6" w:rsidRDefault="000E4E63" w:rsidP="00E405F2">
      <w:pPr>
        <w:rPr>
          <w:lang w:val="en-US"/>
        </w:rPr>
      </w:pPr>
    </w:p>
    <w:p w14:paraId="0AE2428D" w14:textId="77777777" w:rsidR="00643A6C" w:rsidRPr="004F5BC6" w:rsidRDefault="00643A6C" w:rsidP="00E405F2">
      <w:pPr>
        <w:rPr>
          <w:lang w:val="en-US"/>
        </w:rPr>
      </w:pPr>
    </w:p>
    <w:p w14:paraId="4F5AE56F" w14:textId="77777777" w:rsidR="00643A6C" w:rsidRPr="004F5BC6" w:rsidRDefault="00643A6C" w:rsidP="00E405F2">
      <w:pPr>
        <w:rPr>
          <w:lang w:val="en-US"/>
        </w:rPr>
      </w:pPr>
    </w:p>
    <w:p w14:paraId="19131C45" w14:textId="77777777" w:rsidR="00643A6C" w:rsidRPr="004F5BC6" w:rsidRDefault="00643A6C" w:rsidP="00E405F2">
      <w:pPr>
        <w:rPr>
          <w:lang w:val="en-US"/>
        </w:rPr>
      </w:pPr>
    </w:p>
    <w:p w14:paraId="0F1EF35C" w14:textId="77777777" w:rsidR="00643A6C" w:rsidRPr="004F5BC6" w:rsidRDefault="00643A6C" w:rsidP="00E405F2">
      <w:pPr>
        <w:rPr>
          <w:lang w:val="en-US"/>
        </w:rPr>
      </w:pPr>
    </w:p>
    <w:p w14:paraId="77464B1C" w14:textId="2FD06CD8" w:rsidR="000E4E63" w:rsidRPr="004F5BC6" w:rsidRDefault="00F157F4" w:rsidP="00E405F2">
      <w:pPr>
        <w:rPr>
          <w:lang w:val="en-US"/>
        </w:rPr>
      </w:pPr>
      <w:r w:rsidRPr="004F5BC6">
        <w:rPr>
          <w:lang w:val="en-US"/>
        </w:rPr>
        <w:t xml:space="preserve">Stop and Start the </w:t>
      </w:r>
      <w:r w:rsidR="00BA3162" w:rsidRPr="004F5BC6">
        <w:rPr>
          <w:lang w:val="en-US"/>
        </w:rPr>
        <w:t>collector.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7F4" w:rsidRPr="004F5BC6" w14:paraId="6AC4ED83" w14:textId="77777777" w:rsidTr="00AC2DB8">
        <w:tc>
          <w:tcPr>
            <w:tcW w:w="9350" w:type="dxa"/>
          </w:tcPr>
          <w:p w14:paraId="63DFB413" w14:textId="1CA473AC" w:rsidR="00F157F4" w:rsidRPr="004F5BC6" w:rsidRDefault="00F157F4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 xml:space="preserve">docker-compose </w:t>
            </w:r>
            <w:r w:rsidR="00BA3162" w:rsidRPr="004F5BC6">
              <w:rPr>
                <w:rFonts w:ascii="Courier New" w:hAnsi="Courier New" w:cs="Courier New"/>
                <w:lang w:val="en-US"/>
              </w:rPr>
              <w:t>down.</w:t>
            </w:r>
          </w:p>
          <w:p w14:paraId="6D582D0B" w14:textId="13747F4E" w:rsidR="00F157F4" w:rsidRPr="004F5BC6" w:rsidRDefault="00F157F4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docker-compose up -d</w:t>
            </w:r>
          </w:p>
        </w:tc>
      </w:tr>
    </w:tbl>
    <w:p w14:paraId="5248DCAE" w14:textId="77777777" w:rsidR="00786D28" w:rsidRPr="004F5BC6" w:rsidRDefault="00786D28" w:rsidP="00E405F2">
      <w:pPr>
        <w:rPr>
          <w:lang w:val="en-US"/>
        </w:rPr>
      </w:pPr>
    </w:p>
    <w:p w14:paraId="6C3803C5" w14:textId="4EDC1CEE" w:rsidR="00EA5A49" w:rsidRPr="004F5BC6" w:rsidRDefault="003D6C1A" w:rsidP="00E405F2">
      <w:pPr>
        <w:rPr>
          <w:lang w:val="en-US"/>
        </w:rPr>
      </w:pPr>
      <w:r w:rsidRPr="004F5BC6">
        <w:rPr>
          <w:lang w:val="en-US"/>
        </w:rPr>
        <w:t xml:space="preserve">If not running, start your app and put some </w:t>
      </w:r>
      <w:r w:rsidR="00BA3162" w:rsidRPr="004F5BC6">
        <w:rPr>
          <w:lang w:val="en-US"/>
        </w:rPr>
        <w:t>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C1A" w:rsidRPr="004F5BC6" w14:paraId="6A9B3EE7" w14:textId="77777777" w:rsidTr="00AC2DB8">
        <w:tc>
          <w:tcPr>
            <w:tcW w:w="9350" w:type="dxa"/>
          </w:tcPr>
          <w:p w14:paraId="71692AC8" w14:textId="77777777" w:rsidR="003D6C1A" w:rsidRPr="004F5BC6" w:rsidRDefault="003D6C1A" w:rsidP="00AC2DB8">
            <w:pPr>
              <w:rPr>
                <w:rFonts w:ascii="Courier New" w:hAnsi="Courier New" w:cs="Courier New"/>
                <w:lang w:val="en-US"/>
              </w:rPr>
            </w:pPr>
            <w:r w:rsidRPr="004F5BC6">
              <w:rPr>
                <w:rFonts w:ascii="Courier New" w:hAnsi="Courier New" w:cs="Courier New"/>
                <w:lang w:val="en-US"/>
              </w:rPr>
              <w:t>./load.sh</w:t>
            </w:r>
          </w:p>
        </w:tc>
      </w:tr>
    </w:tbl>
    <w:p w14:paraId="56A0C9C3" w14:textId="77777777" w:rsidR="003D6C1A" w:rsidRPr="004F5BC6" w:rsidRDefault="003D6C1A" w:rsidP="00E405F2">
      <w:pPr>
        <w:rPr>
          <w:lang w:val="en-US"/>
        </w:rPr>
      </w:pPr>
    </w:p>
    <w:p w14:paraId="6EE46364" w14:textId="77777777" w:rsidR="00980DEB" w:rsidRPr="004F5BC6" w:rsidRDefault="00980DEB" w:rsidP="00E405F2">
      <w:pPr>
        <w:rPr>
          <w:lang w:val="en-US"/>
        </w:rPr>
      </w:pPr>
    </w:p>
    <w:p w14:paraId="276CF689" w14:textId="2A3CAD43" w:rsidR="00980DEB" w:rsidRPr="004F5BC6" w:rsidRDefault="00980DEB" w:rsidP="00E405F2">
      <w:pPr>
        <w:rPr>
          <w:lang w:val="en-US"/>
        </w:rPr>
      </w:pPr>
      <w:r w:rsidRPr="004F5BC6">
        <w:rPr>
          <w:lang w:val="en-US"/>
        </w:rPr>
        <w:t xml:space="preserve">Check collector </w:t>
      </w:r>
      <w:r w:rsidR="00BA3162" w:rsidRPr="004F5BC6">
        <w:rPr>
          <w:lang w:val="en-US"/>
        </w:rPr>
        <w:t>logs.</w:t>
      </w:r>
    </w:p>
    <w:p w14:paraId="47C9710D" w14:textId="66321799" w:rsidR="00980DEB" w:rsidRPr="004F5BC6" w:rsidRDefault="00980DEB" w:rsidP="00E405F2">
      <w:pPr>
        <w:rPr>
          <w:lang w:val="en-US"/>
        </w:rPr>
      </w:pPr>
      <w:r w:rsidRPr="004F5BC6">
        <w:rPr>
          <w:lang w:val="en-US"/>
        </w:rPr>
        <w:lastRenderedPageBreak/>
        <w:drawing>
          <wp:inline distT="0" distB="0" distL="0" distR="0" wp14:anchorId="2AC04317" wp14:editId="3D9333F7">
            <wp:extent cx="4575634" cy="2906702"/>
            <wp:effectExtent l="0" t="0" r="0" b="1905"/>
            <wp:docPr id="192278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3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415" cy="29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6CD3" w14:textId="77777777" w:rsidR="00980DEB" w:rsidRPr="004F5BC6" w:rsidRDefault="00980DEB" w:rsidP="00E405F2">
      <w:pPr>
        <w:rPr>
          <w:lang w:val="en-US"/>
        </w:rPr>
      </w:pPr>
    </w:p>
    <w:p w14:paraId="75B672A8" w14:textId="77777777" w:rsidR="00980DEB" w:rsidRPr="004F5BC6" w:rsidRDefault="00980DEB" w:rsidP="00E405F2">
      <w:pPr>
        <w:rPr>
          <w:lang w:val="en-US"/>
        </w:rPr>
      </w:pPr>
    </w:p>
    <w:p w14:paraId="720DD58C" w14:textId="2F421956" w:rsidR="003D6C1A" w:rsidRPr="004F5BC6" w:rsidRDefault="003D6C1A" w:rsidP="003D6C1A">
      <w:pPr>
        <w:rPr>
          <w:lang w:val="en-US"/>
        </w:rPr>
      </w:pPr>
      <w:r w:rsidRPr="004F5BC6">
        <w:rPr>
          <w:lang w:val="en-US"/>
        </w:rPr>
        <w:t>Now check Cisco Observability Platform and AppDynamics</w:t>
      </w:r>
      <w:r w:rsidR="00796ABC" w:rsidRPr="004F5BC6">
        <w:rPr>
          <w:lang w:val="en-US"/>
        </w:rPr>
        <w:t xml:space="preserve"> to see the </w:t>
      </w:r>
      <w:r w:rsidR="00BA3162" w:rsidRPr="004F5BC6">
        <w:rPr>
          <w:lang w:val="en-US"/>
        </w:rPr>
        <w:t>results.</w:t>
      </w:r>
    </w:p>
    <w:p w14:paraId="5BDFAE34" w14:textId="77777777" w:rsidR="00796ABC" w:rsidRPr="004F5BC6" w:rsidRDefault="00796ABC" w:rsidP="003D6C1A">
      <w:pPr>
        <w:rPr>
          <w:lang w:val="en-US"/>
        </w:rPr>
      </w:pPr>
    </w:p>
    <w:p w14:paraId="53574BDB" w14:textId="7B44B8D7" w:rsidR="00542A02" w:rsidRPr="004F5BC6" w:rsidRDefault="00542A02" w:rsidP="003D6C1A">
      <w:pPr>
        <w:rPr>
          <w:lang w:val="en-US"/>
        </w:rPr>
      </w:pPr>
      <w:r w:rsidRPr="004F5BC6">
        <w:rPr>
          <w:lang w:val="en-US"/>
        </w:rPr>
        <w:drawing>
          <wp:inline distT="0" distB="0" distL="0" distR="0" wp14:anchorId="1674188E" wp14:editId="1D6E42FD">
            <wp:extent cx="5943600" cy="2265045"/>
            <wp:effectExtent l="0" t="0" r="0" b="0"/>
            <wp:docPr id="132130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A3DB" w14:textId="77777777" w:rsidR="00542A02" w:rsidRPr="004F5BC6" w:rsidRDefault="00542A02" w:rsidP="003D6C1A">
      <w:pPr>
        <w:rPr>
          <w:lang w:val="en-US"/>
        </w:rPr>
      </w:pPr>
    </w:p>
    <w:p w14:paraId="7A3D18CA" w14:textId="1486C1E6" w:rsidR="00542A02" w:rsidRPr="004F5BC6" w:rsidRDefault="00E26922" w:rsidP="003D6C1A">
      <w:pPr>
        <w:rPr>
          <w:lang w:val="en-US"/>
        </w:rPr>
      </w:pPr>
      <w:r w:rsidRPr="004F5BC6">
        <w:rPr>
          <w:lang w:val="en-US"/>
        </w:rPr>
        <w:lastRenderedPageBreak/>
        <w:drawing>
          <wp:inline distT="0" distB="0" distL="0" distR="0" wp14:anchorId="10C96302" wp14:editId="67D23211">
            <wp:extent cx="5943600" cy="3066415"/>
            <wp:effectExtent l="0" t="0" r="0" b="0"/>
            <wp:docPr id="2041167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74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C8A2" w14:textId="77777777" w:rsidR="00E26922" w:rsidRPr="004F5BC6" w:rsidRDefault="00E26922" w:rsidP="003D6C1A">
      <w:pPr>
        <w:rPr>
          <w:lang w:val="en-US"/>
        </w:rPr>
      </w:pPr>
    </w:p>
    <w:p w14:paraId="16D2F8AD" w14:textId="18B63644" w:rsidR="00E26922" w:rsidRPr="004F5BC6" w:rsidRDefault="00E26922" w:rsidP="003D6C1A">
      <w:pPr>
        <w:rPr>
          <w:lang w:val="en-US"/>
        </w:rPr>
      </w:pPr>
      <w:r w:rsidRPr="004F5BC6">
        <w:rPr>
          <w:lang w:val="en-US"/>
        </w:rPr>
        <w:drawing>
          <wp:inline distT="0" distB="0" distL="0" distR="0" wp14:anchorId="214C7C56" wp14:editId="3FE97979">
            <wp:extent cx="5943600" cy="2333625"/>
            <wp:effectExtent l="0" t="0" r="0" b="3175"/>
            <wp:docPr id="1098560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607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92B0" w14:textId="77777777" w:rsidR="00E26922" w:rsidRPr="004F5BC6" w:rsidRDefault="00E26922" w:rsidP="003D6C1A">
      <w:pPr>
        <w:rPr>
          <w:lang w:val="en-US"/>
        </w:rPr>
      </w:pPr>
    </w:p>
    <w:p w14:paraId="54B24EFE" w14:textId="77777777" w:rsidR="00E26922" w:rsidRPr="004F5BC6" w:rsidRDefault="00E26922" w:rsidP="003D6C1A">
      <w:pPr>
        <w:rPr>
          <w:lang w:val="en-US"/>
        </w:rPr>
      </w:pPr>
    </w:p>
    <w:p w14:paraId="25BA8A27" w14:textId="77777777" w:rsidR="003D6C1A" w:rsidRPr="004F5BC6" w:rsidRDefault="003D6C1A" w:rsidP="003D6C1A">
      <w:pPr>
        <w:rPr>
          <w:lang w:val="en-US"/>
        </w:rPr>
      </w:pPr>
    </w:p>
    <w:p w14:paraId="56F0FA01" w14:textId="77777777" w:rsidR="00791E38" w:rsidRPr="004F5BC6" w:rsidRDefault="00791E38" w:rsidP="003D6C1A">
      <w:pPr>
        <w:rPr>
          <w:lang w:val="en-US"/>
        </w:rPr>
      </w:pPr>
    </w:p>
    <w:p w14:paraId="100995C1" w14:textId="77777777" w:rsidR="00791E38" w:rsidRPr="004F5BC6" w:rsidRDefault="00791E38" w:rsidP="003D6C1A">
      <w:pPr>
        <w:rPr>
          <w:lang w:val="en-US"/>
        </w:rPr>
      </w:pPr>
    </w:p>
    <w:p w14:paraId="6C5E2066" w14:textId="77777777" w:rsidR="003D6C1A" w:rsidRPr="004F5BC6" w:rsidRDefault="003D6C1A" w:rsidP="00E405F2">
      <w:pPr>
        <w:rPr>
          <w:lang w:val="en-US"/>
        </w:rPr>
      </w:pPr>
    </w:p>
    <w:p w14:paraId="739082E3" w14:textId="77777777" w:rsidR="00EA5A49" w:rsidRPr="004F5BC6" w:rsidRDefault="00EA5A49" w:rsidP="00E405F2">
      <w:pPr>
        <w:rPr>
          <w:lang w:val="en-US"/>
        </w:rPr>
      </w:pPr>
    </w:p>
    <w:p w14:paraId="476D18EC" w14:textId="77777777" w:rsidR="00986FE7" w:rsidRPr="004F5BC6" w:rsidRDefault="00986FE7" w:rsidP="00E405F2">
      <w:pPr>
        <w:rPr>
          <w:lang w:val="en-US"/>
        </w:rPr>
      </w:pPr>
    </w:p>
    <w:p w14:paraId="2A05B987" w14:textId="77777777" w:rsidR="00986FE7" w:rsidRPr="004F5BC6" w:rsidRDefault="00986FE7" w:rsidP="00E405F2">
      <w:pPr>
        <w:rPr>
          <w:lang w:val="en-US"/>
        </w:rPr>
      </w:pPr>
    </w:p>
    <w:sectPr w:rsidR="00986FE7" w:rsidRPr="004F5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3"/>
    <w:rsid w:val="00017010"/>
    <w:rsid w:val="00080DD6"/>
    <w:rsid w:val="000A5183"/>
    <w:rsid w:val="000E04CF"/>
    <w:rsid w:val="000E4E63"/>
    <w:rsid w:val="00114FE0"/>
    <w:rsid w:val="001202CD"/>
    <w:rsid w:val="001322F5"/>
    <w:rsid w:val="00192187"/>
    <w:rsid w:val="001A5C27"/>
    <w:rsid w:val="001D4B45"/>
    <w:rsid w:val="0021487E"/>
    <w:rsid w:val="002A2068"/>
    <w:rsid w:val="002C7054"/>
    <w:rsid w:val="002E2A5D"/>
    <w:rsid w:val="002F0C5F"/>
    <w:rsid w:val="002F25CC"/>
    <w:rsid w:val="0030225A"/>
    <w:rsid w:val="003A0BF0"/>
    <w:rsid w:val="003D5801"/>
    <w:rsid w:val="003D6C1A"/>
    <w:rsid w:val="004745F9"/>
    <w:rsid w:val="004A34A0"/>
    <w:rsid w:val="004F5BC6"/>
    <w:rsid w:val="00514CC9"/>
    <w:rsid w:val="00542A02"/>
    <w:rsid w:val="00564509"/>
    <w:rsid w:val="00565357"/>
    <w:rsid w:val="005A0E10"/>
    <w:rsid w:val="005A535E"/>
    <w:rsid w:val="005B7873"/>
    <w:rsid w:val="005E2267"/>
    <w:rsid w:val="00607C08"/>
    <w:rsid w:val="00637125"/>
    <w:rsid w:val="00643A6C"/>
    <w:rsid w:val="00646A39"/>
    <w:rsid w:val="006814FA"/>
    <w:rsid w:val="00685052"/>
    <w:rsid w:val="006A7411"/>
    <w:rsid w:val="006E2192"/>
    <w:rsid w:val="006E3301"/>
    <w:rsid w:val="006E4120"/>
    <w:rsid w:val="0071640F"/>
    <w:rsid w:val="007449C7"/>
    <w:rsid w:val="00747FA0"/>
    <w:rsid w:val="00773DA7"/>
    <w:rsid w:val="00774258"/>
    <w:rsid w:val="00777B6F"/>
    <w:rsid w:val="00786D28"/>
    <w:rsid w:val="00791E38"/>
    <w:rsid w:val="00796ABC"/>
    <w:rsid w:val="007F32F9"/>
    <w:rsid w:val="007F5968"/>
    <w:rsid w:val="00877AF0"/>
    <w:rsid w:val="00894640"/>
    <w:rsid w:val="008D0B7C"/>
    <w:rsid w:val="008D4CC8"/>
    <w:rsid w:val="008E5516"/>
    <w:rsid w:val="008E78E9"/>
    <w:rsid w:val="008F06DF"/>
    <w:rsid w:val="009014EA"/>
    <w:rsid w:val="00910406"/>
    <w:rsid w:val="00941910"/>
    <w:rsid w:val="00980DEB"/>
    <w:rsid w:val="00985A71"/>
    <w:rsid w:val="00986FE7"/>
    <w:rsid w:val="009B142F"/>
    <w:rsid w:val="009D7A80"/>
    <w:rsid w:val="009E2D21"/>
    <w:rsid w:val="00A12338"/>
    <w:rsid w:val="00A53145"/>
    <w:rsid w:val="00A8106E"/>
    <w:rsid w:val="00A97541"/>
    <w:rsid w:val="00AB525B"/>
    <w:rsid w:val="00AD0C5B"/>
    <w:rsid w:val="00AD2781"/>
    <w:rsid w:val="00B83EF1"/>
    <w:rsid w:val="00B90233"/>
    <w:rsid w:val="00BA3162"/>
    <w:rsid w:val="00C06A8C"/>
    <w:rsid w:val="00C21777"/>
    <w:rsid w:val="00CA1009"/>
    <w:rsid w:val="00CC69E6"/>
    <w:rsid w:val="00CE3865"/>
    <w:rsid w:val="00D229F5"/>
    <w:rsid w:val="00D53364"/>
    <w:rsid w:val="00D63388"/>
    <w:rsid w:val="00DA1F18"/>
    <w:rsid w:val="00DD664B"/>
    <w:rsid w:val="00DE13EA"/>
    <w:rsid w:val="00DF6318"/>
    <w:rsid w:val="00DF761B"/>
    <w:rsid w:val="00E061CF"/>
    <w:rsid w:val="00E26922"/>
    <w:rsid w:val="00E405F2"/>
    <w:rsid w:val="00E43A8D"/>
    <w:rsid w:val="00E6509B"/>
    <w:rsid w:val="00E65758"/>
    <w:rsid w:val="00E67C7D"/>
    <w:rsid w:val="00E845BD"/>
    <w:rsid w:val="00E914A9"/>
    <w:rsid w:val="00EA5A49"/>
    <w:rsid w:val="00ED32A2"/>
    <w:rsid w:val="00EF6E62"/>
    <w:rsid w:val="00F157F4"/>
    <w:rsid w:val="00F16FA5"/>
    <w:rsid w:val="00F22771"/>
    <w:rsid w:val="00F22A56"/>
    <w:rsid w:val="00F81E57"/>
    <w:rsid w:val="00F8386C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CF7EA2"/>
  <w15:chartTrackingRefBased/>
  <w15:docId w15:val="{F40B38B0-D374-ED47-9933-12F0B07A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0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23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902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02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2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1613</Words>
  <Characters>10743</Characters>
  <Application>Microsoft Office Word</Application>
  <DocSecurity>0</DocSecurity>
  <Lines>671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Oliveira e Ferreira (ledeoliv)</dc:creator>
  <cp:keywords/>
  <dc:description/>
  <cp:lastModifiedBy>Leandro de Oliveira e Ferreira (ledeoliv)</cp:lastModifiedBy>
  <cp:revision>110</cp:revision>
  <dcterms:created xsi:type="dcterms:W3CDTF">2024-02-01T19:18:00Z</dcterms:created>
  <dcterms:modified xsi:type="dcterms:W3CDTF">2024-02-26T17:54:00Z</dcterms:modified>
</cp:coreProperties>
</file>