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ACD" w:rsidRDefault="00AE72D0" w:rsidP="00673ACD">
      <w:pPr>
        <w:pStyle w:val="a3"/>
        <w:numPr>
          <w:ilvl w:val="0"/>
          <w:numId w:val="1"/>
        </w:numPr>
        <w:rPr>
          <w:rStyle w:val="a4"/>
          <w:sz w:val="24"/>
          <w:szCs w:val="24"/>
        </w:rPr>
      </w:pPr>
      <w:r w:rsidRPr="00E84E0E">
        <w:rPr>
          <w:rStyle w:val="a4"/>
          <w:sz w:val="24"/>
          <w:szCs w:val="24"/>
        </w:rPr>
        <w:t>High-level A</w:t>
      </w:r>
      <w:r w:rsidR="00D634DD" w:rsidRPr="00E84E0E">
        <w:rPr>
          <w:rStyle w:val="a4"/>
          <w:sz w:val="24"/>
          <w:szCs w:val="24"/>
        </w:rPr>
        <w:t>rchitect</w:t>
      </w:r>
      <w:r w:rsidRPr="00E84E0E">
        <w:rPr>
          <w:rStyle w:val="a4"/>
          <w:sz w:val="24"/>
          <w:szCs w:val="24"/>
        </w:rPr>
        <w:t>ure Diagram</w:t>
      </w:r>
    </w:p>
    <w:p w:rsidR="005605FF" w:rsidRDefault="00011F64" w:rsidP="00D456A2">
      <w:pPr>
        <w:ind w:firstLine="360"/>
        <w:rPr>
          <w:rStyle w:val="a4"/>
          <w:i w:val="0"/>
          <w:sz w:val="20"/>
          <w:szCs w:val="20"/>
        </w:rPr>
      </w:pPr>
      <w:r>
        <w:rPr>
          <w:rStyle w:val="a4"/>
          <w:i w:val="0"/>
          <w:sz w:val="20"/>
          <w:szCs w:val="20"/>
        </w:rPr>
        <w:t xml:space="preserve">It is the first time </w:t>
      </w:r>
      <w:r w:rsidR="00D456A2">
        <w:rPr>
          <w:rStyle w:val="a4"/>
          <w:i w:val="0"/>
          <w:sz w:val="20"/>
          <w:szCs w:val="20"/>
        </w:rPr>
        <w:t xml:space="preserve">that </w:t>
      </w:r>
      <w:r>
        <w:rPr>
          <w:rStyle w:val="a4"/>
          <w:i w:val="0"/>
          <w:sz w:val="20"/>
          <w:szCs w:val="20"/>
        </w:rPr>
        <w:t xml:space="preserve">we use block design to integrate packaged IPs. The </w:t>
      </w:r>
      <w:r w:rsidR="00D456A2">
        <w:rPr>
          <w:rStyle w:val="a4"/>
          <w:i w:val="0"/>
          <w:sz w:val="20"/>
          <w:szCs w:val="20"/>
        </w:rPr>
        <w:t xml:space="preserve">basic block diagram and </w:t>
      </w:r>
      <w:r>
        <w:rPr>
          <w:rStyle w:val="a4"/>
          <w:i w:val="0"/>
          <w:sz w:val="20"/>
          <w:szCs w:val="20"/>
        </w:rPr>
        <w:t xml:space="preserve">design diagram </w:t>
      </w:r>
      <w:r w:rsidR="00D456A2">
        <w:rPr>
          <w:rStyle w:val="a4"/>
          <w:i w:val="0"/>
          <w:sz w:val="20"/>
          <w:szCs w:val="20"/>
        </w:rPr>
        <w:t>are</w:t>
      </w:r>
      <w:r>
        <w:rPr>
          <w:rStyle w:val="a4"/>
          <w:i w:val="0"/>
          <w:sz w:val="20"/>
          <w:szCs w:val="20"/>
        </w:rPr>
        <w:t xml:space="preserve"> shown as following.</w:t>
      </w:r>
    </w:p>
    <w:p w:rsidR="00011F64" w:rsidRPr="005605FF" w:rsidRDefault="00011F64" w:rsidP="00D456A2">
      <w:pPr>
        <w:ind w:left="360"/>
        <w:jc w:val="center"/>
        <w:rPr>
          <w:rStyle w:val="a4"/>
          <w:i w:val="0"/>
          <w:sz w:val="20"/>
          <w:szCs w:val="20"/>
        </w:rPr>
      </w:pPr>
      <w:r w:rsidRPr="00011F64">
        <w:rPr>
          <w:rStyle w:val="a4"/>
          <w:i w:val="0"/>
          <w:noProof/>
          <w:sz w:val="20"/>
          <w:szCs w:val="20"/>
          <w:lang w:eastAsia="zh-CN"/>
        </w:rPr>
        <w:drawing>
          <wp:inline distT="0" distB="0" distL="0" distR="0">
            <wp:extent cx="4583242" cy="5617845"/>
            <wp:effectExtent l="0" t="0" r="0" b="0"/>
            <wp:docPr id="14" name="Picture 14" descr="C:\Users\fel17005\Downloads\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17005\Downloads\未命名文件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052" cy="564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3ACD" w:rsidRPr="00673ACD" w:rsidRDefault="00673ACD" w:rsidP="00673ACD">
      <w:pPr>
        <w:rPr>
          <w:rStyle w:val="a4"/>
          <w:sz w:val="24"/>
          <w:szCs w:val="24"/>
        </w:rPr>
      </w:pPr>
      <w:r>
        <w:rPr>
          <w:i/>
          <w:iCs/>
          <w:noProof/>
          <w:color w:val="404040" w:themeColor="text1" w:themeTint="BF"/>
          <w:sz w:val="24"/>
          <w:szCs w:val="24"/>
          <w:lang w:eastAsia="zh-CN"/>
        </w:rPr>
        <w:lastRenderedPageBreak/>
        <w:drawing>
          <wp:inline distT="0" distB="0" distL="0" distR="0">
            <wp:extent cx="6305550" cy="3305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esign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5872" cy="331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2D0" w:rsidRDefault="00AE72D0" w:rsidP="00AE72D0">
      <w:pPr>
        <w:pStyle w:val="a3"/>
        <w:rPr>
          <w:rStyle w:val="a4"/>
        </w:rPr>
      </w:pPr>
    </w:p>
    <w:p w:rsidR="00E84E0E" w:rsidRDefault="00AE72D0" w:rsidP="00E84E0E">
      <w:pPr>
        <w:pStyle w:val="a3"/>
        <w:numPr>
          <w:ilvl w:val="0"/>
          <w:numId w:val="1"/>
        </w:numPr>
        <w:rPr>
          <w:rStyle w:val="a4"/>
          <w:sz w:val="24"/>
          <w:szCs w:val="24"/>
        </w:rPr>
      </w:pPr>
      <w:r w:rsidRPr="00E84E0E">
        <w:rPr>
          <w:rStyle w:val="a4"/>
          <w:sz w:val="24"/>
          <w:szCs w:val="24"/>
        </w:rPr>
        <w:t>Description of Blocks</w:t>
      </w:r>
    </w:p>
    <w:p w:rsidR="004A6941" w:rsidRDefault="00AE72D0" w:rsidP="004A6941">
      <w:pPr>
        <w:ind w:firstLine="360"/>
        <w:rPr>
          <w:rStyle w:val="a4"/>
        </w:rPr>
      </w:pPr>
      <w:r w:rsidRPr="00AE72D0">
        <w:rPr>
          <w:rStyle w:val="a4"/>
        </w:rPr>
        <w:t xml:space="preserve">2.1 </w:t>
      </w:r>
      <w:r>
        <w:rPr>
          <w:rStyle w:val="a4"/>
        </w:rPr>
        <w:t>AXI Bus M</w:t>
      </w:r>
      <w:r w:rsidR="00D634DD" w:rsidRPr="00AE72D0">
        <w:rPr>
          <w:rStyle w:val="a4"/>
        </w:rPr>
        <w:t xml:space="preserve">aster </w:t>
      </w:r>
      <w:r w:rsidR="00673ACD">
        <w:rPr>
          <w:rStyle w:val="a4"/>
        </w:rPr>
        <w:t>block</w:t>
      </w:r>
    </w:p>
    <w:p w:rsidR="00673ACD" w:rsidRPr="004A6941" w:rsidRDefault="00673ACD" w:rsidP="004A6941">
      <w:pPr>
        <w:ind w:firstLine="360"/>
        <w:rPr>
          <w:rStyle w:val="a4"/>
        </w:rPr>
      </w:pPr>
      <w:r>
        <w:rPr>
          <w:rFonts w:cstheme="minorHAnsi"/>
          <w:color w:val="111111"/>
          <w:sz w:val="20"/>
          <w:szCs w:val="20"/>
          <w:shd w:val="clear" w:color="auto" w:fill="FFFFFF"/>
        </w:rPr>
        <w:t xml:space="preserve">At first, I revised the master top module template </w:t>
      </w:r>
      <w:r w:rsidRPr="004A6941">
        <w:rPr>
          <w:rFonts w:cstheme="minorHAnsi"/>
          <w:b/>
          <w:color w:val="111111"/>
          <w:sz w:val="20"/>
          <w:szCs w:val="20"/>
          <w:shd w:val="clear" w:color="auto" w:fill="FFFFFF"/>
        </w:rPr>
        <w:t>axilab_master_v1_0</w:t>
      </w:r>
      <w:r>
        <w:rPr>
          <w:rFonts w:cstheme="minorHAnsi"/>
          <w:color w:val="111111"/>
          <w:sz w:val="20"/>
          <w:szCs w:val="20"/>
          <w:shd w:val="clear" w:color="auto" w:fill="FFFFFF"/>
        </w:rPr>
        <w:t>, adding three generic parameters of slave</w:t>
      </w:r>
      <w:r w:rsidR="004A6941">
        <w:rPr>
          <w:rFonts w:cstheme="minorHAnsi"/>
          <w:color w:val="111111"/>
          <w:sz w:val="20"/>
          <w:szCs w:val="20"/>
          <w:shd w:val="clear" w:color="auto" w:fill="FFFFFF"/>
        </w:rPr>
        <w:t xml:space="preserve">rs’ base addresses and commenting out </w:t>
      </w:r>
      <w:r>
        <w:rPr>
          <w:rFonts w:cstheme="minorHAnsi"/>
          <w:color w:val="111111"/>
          <w:sz w:val="20"/>
          <w:szCs w:val="20"/>
          <w:shd w:val="clear" w:color="auto" w:fill="FFFFFF"/>
        </w:rPr>
        <w:t xml:space="preserve">three unused ports. </w:t>
      </w:r>
      <w:r w:rsidR="004A6941">
        <w:rPr>
          <w:rFonts w:cstheme="minorHAnsi"/>
          <w:color w:val="111111"/>
          <w:sz w:val="20"/>
          <w:szCs w:val="20"/>
          <w:shd w:val="clear" w:color="auto" w:fill="FFFFFF"/>
        </w:rPr>
        <w:t xml:space="preserve">Then I changed the generic parameters in the given </w:t>
      </w:r>
      <w:r w:rsidR="004A6941" w:rsidRPr="004A6941">
        <w:rPr>
          <w:rFonts w:cstheme="minorHAnsi"/>
          <w:b/>
          <w:color w:val="111111"/>
          <w:sz w:val="20"/>
          <w:szCs w:val="20"/>
          <w:shd w:val="clear" w:color="auto" w:fill="FFFFFF"/>
        </w:rPr>
        <w:t>axilab_master_v1_0_M00_AXI</w:t>
      </w:r>
      <w:r w:rsidR="004A6941">
        <w:rPr>
          <w:rFonts w:cstheme="minorHAnsi"/>
          <w:color w:val="111111"/>
          <w:sz w:val="20"/>
          <w:szCs w:val="20"/>
          <w:shd w:val="clear" w:color="auto" w:fill="FFFFFF"/>
        </w:rPr>
        <w:t>, to make them equal to those in top module</w:t>
      </w:r>
      <w:r w:rsidR="004A6941" w:rsidRPr="004A6941">
        <w:rPr>
          <w:rFonts w:cstheme="minorHAnsi"/>
          <w:color w:val="111111"/>
          <w:sz w:val="20"/>
          <w:szCs w:val="20"/>
          <w:shd w:val="clear" w:color="auto" w:fill="FFFFFF"/>
        </w:rPr>
        <w:t xml:space="preserve"> </w:t>
      </w:r>
      <w:r w:rsidR="004A6941" w:rsidRPr="004A6941">
        <w:rPr>
          <w:rFonts w:cstheme="minorHAnsi"/>
          <w:b/>
          <w:color w:val="111111"/>
          <w:sz w:val="20"/>
          <w:szCs w:val="20"/>
          <w:shd w:val="clear" w:color="auto" w:fill="FFFFFF"/>
        </w:rPr>
        <w:t>axilab_master_v1_0</w:t>
      </w:r>
      <w:r w:rsidR="004A6941">
        <w:rPr>
          <w:rFonts w:cstheme="minorHAnsi"/>
          <w:color w:val="111111"/>
          <w:sz w:val="20"/>
          <w:szCs w:val="20"/>
          <w:shd w:val="clear" w:color="auto" w:fill="FFFFFF"/>
        </w:rPr>
        <w:t>. All of these revisions are shown in following pictures.</w:t>
      </w:r>
    </w:p>
    <w:p w:rsidR="00673ACD" w:rsidRPr="00E84E0E" w:rsidRDefault="00673ACD" w:rsidP="00E84E0E">
      <w:pPr>
        <w:ind w:firstLine="360"/>
        <w:rPr>
          <w:rStyle w:val="a4"/>
          <w:sz w:val="24"/>
          <w:szCs w:val="24"/>
        </w:rPr>
      </w:pPr>
    </w:p>
    <w:p w:rsidR="00D634DD" w:rsidRPr="00AE72D0" w:rsidRDefault="00D634DD" w:rsidP="00AE72D0">
      <w:pPr>
        <w:rPr>
          <w:rFonts w:cstheme="minorHAnsi"/>
          <w:color w:val="111111"/>
          <w:sz w:val="20"/>
          <w:szCs w:val="20"/>
          <w:shd w:val="clear" w:color="auto" w:fill="FFFFFF"/>
        </w:rPr>
      </w:pPr>
      <w:r w:rsidRPr="00AE72D0">
        <w:rPr>
          <w:rFonts w:cstheme="minorHAnsi"/>
          <w:noProof/>
          <w:lang w:eastAsia="zh-CN"/>
        </w:rPr>
        <w:lastRenderedPageBreak/>
        <w:drawing>
          <wp:inline distT="0" distB="0" distL="0" distR="0" wp14:anchorId="3BC446C2" wp14:editId="463C2FCE">
            <wp:extent cx="5038725" cy="22764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2D0">
        <w:rPr>
          <w:rFonts w:cstheme="minorHAnsi"/>
          <w:noProof/>
          <w:lang w:eastAsia="zh-CN"/>
        </w:rPr>
        <w:drawing>
          <wp:inline distT="0" distB="0" distL="0" distR="0" wp14:anchorId="2F2580C2" wp14:editId="4CC97049">
            <wp:extent cx="5344271" cy="2229161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stertop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2D0">
        <w:rPr>
          <w:rFonts w:cstheme="minorHAnsi"/>
          <w:noProof/>
          <w:lang w:eastAsia="zh-CN"/>
        </w:rPr>
        <w:drawing>
          <wp:inline distT="0" distB="0" distL="0" distR="0" wp14:anchorId="744B3BED" wp14:editId="0546EA63">
            <wp:extent cx="2962688" cy="58110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stercommen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2D0">
        <w:rPr>
          <w:rFonts w:cstheme="minorHAnsi"/>
          <w:noProof/>
          <w:lang w:eastAsia="zh-CN"/>
        </w:rPr>
        <w:drawing>
          <wp:inline distT="0" distB="0" distL="0" distR="0" wp14:anchorId="7AA1DBF9" wp14:editId="2E80CEA7">
            <wp:extent cx="2686425" cy="571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stertop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0E" w:rsidRPr="00011F64" w:rsidRDefault="00D634DD" w:rsidP="00011F64">
      <w:pPr>
        <w:rPr>
          <w:rStyle w:val="a4"/>
          <w:rFonts w:cstheme="minorHAnsi"/>
          <w:i w:val="0"/>
          <w:iCs w:val="0"/>
          <w:color w:val="auto"/>
        </w:rPr>
      </w:pPr>
      <w:r w:rsidRPr="00AE72D0">
        <w:rPr>
          <w:rFonts w:cstheme="minorHAnsi"/>
          <w:noProof/>
          <w:lang w:eastAsia="zh-CN"/>
        </w:rPr>
        <w:lastRenderedPageBreak/>
        <w:drawing>
          <wp:inline distT="0" distB="0" distL="0" distR="0">
            <wp:extent cx="4953000" cy="38296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st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937" cy="385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05FF" w:rsidRPr="005605FF">
        <w:rPr>
          <w:rFonts w:cstheme="minorHAnsi"/>
          <w:color w:val="111111"/>
          <w:sz w:val="20"/>
          <w:szCs w:val="20"/>
          <w:shd w:val="clear" w:color="auto" w:fill="FFFFFF"/>
        </w:rPr>
        <w:t xml:space="preserve">  </w:t>
      </w:r>
    </w:p>
    <w:p w:rsidR="00673ACD" w:rsidRPr="00673ACD" w:rsidRDefault="00673ACD" w:rsidP="00673ACD">
      <w:pPr>
        <w:pStyle w:val="a3"/>
        <w:numPr>
          <w:ilvl w:val="1"/>
          <w:numId w:val="1"/>
        </w:numPr>
        <w:rPr>
          <w:rFonts w:cstheme="minorHAnsi"/>
        </w:rPr>
      </w:pPr>
      <w:r>
        <w:rPr>
          <w:rStyle w:val="a4"/>
        </w:rPr>
        <w:t>AXI Bus Switches Slave Block</w:t>
      </w:r>
      <w:r w:rsidRPr="00673ACD">
        <w:rPr>
          <w:rFonts w:cstheme="minorHAnsi"/>
        </w:rPr>
        <w:t xml:space="preserve"> </w:t>
      </w:r>
    </w:p>
    <w:p w:rsidR="00D634DD" w:rsidRPr="00673ACD" w:rsidRDefault="00D456A2" w:rsidP="00D456A2">
      <w:pPr>
        <w:ind w:firstLine="720"/>
        <w:rPr>
          <w:rFonts w:cstheme="minorHAnsi"/>
        </w:rPr>
      </w:pPr>
      <w:r>
        <w:rPr>
          <w:rFonts w:cstheme="minorHAnsi"/>
        </w:rPr>
        <w:t xml:space="preserve">In this block, we should put data input by switches into AXI bus. This read process requires assigning input data to </w:t>
      </w:r>
      <w:proofErr w:type="spellStart"/>
      <w:r>
        <w:rPr>
          <w:rFonts w:cstheme="minorHAnsi"/>
        </w:rPr>
        <w:t>axi_rdata</w:t>
      </w:r>
      <w:proofErr w:type="spellEnd"/>
      <w:r>
        <w:rPr>
          <w:rFonts w:cstheme="minorHAnsi"/>
        </w:rPr>
        <w:t xml:space="preserve">, when </w:t>
      </w:r>
      <w:proofErr w:type="spellStart"/>
      <w:r>
        <w:rPr>
          <w:rFonts w:cstheme="minorHAnsi"/>
        </w:rPr>
        <w:t>slv_reg_rden</w:t>
      </w:r>
      <w:proofErr w:type="spellEnd"/>
      <w:r>
        <w:rPr>
          <w:rFonts w:cstheme="minorHAnsi"/>
        </w:rPr>
        <w:t xml:space="preserve"> is 1. I </w:t>
      </w:r>
      <w:r w:rsidR="00897B66">
        <w:rPr>
          <w:rFonts w:cstheme="minorHAnsi" w:hint="eastAsia"/>
          <w:lang w:eastAsia="zh-CN"/>
        </w:rPr>
        <w:t>added</w:t>
      </w:r>
      <w:r>
        <w:rPr>
          <w:rFonts w:cstheme="minorHAnsi"/>
        </w:rPr>
        <w:t xml:space="preserve"> two parts of new codes in given skeleton slave module. The first one is </w:t>
      </w:r>
      <w:proofErr w:type="spellStart"/>
      <w:r w:rsidR="00D634DD" w:rsidRPr="00D456A2">
        <w:rPr>
          <w:rFonts w:cstheme="minorHAnsi"/>
          <w:b/>
        </w:rPr>
        <w:t>de</w:t>
      </w:r>
      <w:r w:rsidR="00021DB9" w:rsidRPr="00D456A2">
        <w:rPr>
          <w:rFonts w:cstheme="minorHAnsi"/>
          <w:b/>
        </w:rPr>
        <w:t>bounce</w:t>
      </w:r>
      <w:proofErr w:type="spellEnd"/>
      <w:r w:rsidR="00021DB9" w:rsidRPr="00673ACD">
        <w:rPr>
          <w:rFonts w:cstheme="minorHAnsi"/>
        </w:rPr>
        <w:t xml:space="preserve"> part</w:t>
      </w:r>
      <w:r>
        <w:rPr>
          <w:rFonts w:cstheme="minorHAnsi"/>
        </w:rPr>
        <w:t>:</w:t>
      </w:r>
    </w:p>
    <w:p w:rsidR="00021DB9" w:rsidRPr="00AE72D0" w:rsidRDefault="00021DB9" w:rsidP="00D456A2">
      <w:pPr>
        <w:jc w:val="center"/>
        <w:rPr>
          <w:rFonts w:cstheme="minorHAnsi"/>
        </w:rPr>
      </w:pPr>
      <w:r w:rsidRPr="00AE72D0">
        <w:rPr>
          <w:rFonts w:cstheme="minorHAnsi"/>
          <w:noProof/>
          <w:lang w:eastAsia="zh-CN"/>
        </w:rPr>
        <w:drawing>
          <wp:inline distT="0" distB="0" distL="0" distR="0" wp14:anchorId="2AD9A128" wp14:editId="550F7FD9">
            <wp:extent cx="4219575" cy="23241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DB9" w:rsidRPr="00AE72D0" w:rsidRDefault="00D456A2" w:rsidP="00D456A2">
      <w:pPr>
        <w:ind w:firstLine="720"/>
        <w:rPr>
          <w:rFonts w:cstheme="minorHAnsi"/>
        </w:rPr>
      </w:pPr>
      <w:r>
        <w:rPr>
          <w:rFonts w:cstheme="minorHAnsi"/>
        </w:rPr>
        <w:t xml:space="preserve">The second one is </w:t>
      </w:r>
      <w:r w:rsidRPr="00D456A2">
        <w:rPr>
          <w:rFonts w:cstheme="minorHAnsi"/>
          <w:b/>
        </w:rPr>
        <w:t>r</w:t>
      </w:r>
      <w:r w:rsidR="00021DB9" w:rsidRPr="00D456A2">
        <w:rPr>
          <w:rFonts w:cstheme="minorHAnsi"/>
          <w:b/>
        </w:rPr>
        <w:t>ead data</w:t>
      </w:r>
      <w:r>
        <w:rPr>
          <w:rFonts w:cstheme="minorHAnsi"/>
        </w:rPr>
        <w:t xml:space="preserve"> part.</w:t>
      </w:r>
    </w:p>
    <w:p w:rsidR="00021DB9" w:rsidRPr="00AE72D0" w:rsidRDefault="00021DB9" w:rsidP="00D456A2">
      <w:pPr>
        <w:jc w:val="center"/>
        <w:rPr>
          <w:rFonts w:cstheme="minorHAnsi"/>
        </w:rPr>
      </w:pPr>
      <w:r w:rsidRPr="00AE72D0">
        <w:rPr>
          <w:rFonts w:cstheme="minorHAnsi"/>
          <w:noProof/>
          <w:lang w:eastAsia="zh-CN"/>
        </w:rPr>
        <w:lastRenderedPageBreak/>
        <w:drawing>
          <wp:inline distT="0" distB="0" distL="0" distR="0" wp14:anchorId="09C9046D" wp14:editId="1A5ED709">
            <wp:extent cx="5943600" cy="48406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4DD" w:rsidRPr="00673ACD" w:rsidRDefault="00673ACD" w:rsidP="00673ACD">
      <w:pPr>
        <w:pStyle w:val="a3"/>
        <w:numPr>
          <w:ilvl w:val="1"/>
          <w:numId w:val="1"/>
        </w:numPr>
        <w:rPr>
          <w:rStyle w:val="a4"/>
        </w:rPr>
      </w:pPr>
      <w:r>
        <w:rPr>
          <w:rStyle w:val="a4"/>
        </w:rPr>
        <w:t>AXI Bus 7segled S</w:t>
      </w:r>
      <w:r w:rsidR="00D634DD" w:rsidRPr="00673ACD">
        <w:rPr>
          <w:rStyle w:val="a4"/>
        </w:rPr>
        <w:t xml:space="preserve">lave </w:t>
      </w:r>
      <w:r>
        <w:rPr>
          <w:rStyle w:val="a4"/>
        </w:rPr>
        <w:t>Block</w:t>
      </w:r>
    </w:p>
    <w:p w:rsidR="00D634DD" w:rsidRPr="00AE72D0" w:rsidRDefault="00FC1F7E" w:rsidP="00FC1F7E">
      <w:pPr>
        <w:ind w:firstLine="720"/>
        <w:jc w:val="center"/>
        <w:rPr>
          <w:rFonts w:cstheme="minorHAnsi"/>
        </w:rPr>
      </w:pPr>
      <w:r w:rsidRPr="00FC1F7E">
        <w:rPr>
          <w:rFonts w:cstheme="minorHAnsi"/>
        </w:rPr>
        <w:t xml:space="preserve">In this block, we should </w:t>
      </w:r>
      <w:r>
        <w:rPr>
          <w:rFonts w:cstheme="minorHAnsi"/>
        </w:rPr>
        <w:t xml:space="preserve">assign S_AXI_WDATA from </w:t>
      </w:r>
      <w:r w:rsidRPr="00FC1F7E">
        <w:rPr>
          <w:rFonts w:cstheme="minorHAnsi"/>
        </w:rPr>
        <w:t>AXI bus</w:t>
      </w:r>
      <w:r>
        <w:rPr>
          <w:rFonts w:cstheme="minorHAnsi"/>
        </w:rPr>
        <w:t xml:space="preserve"> to </w:t>
      </w:r>
      <w:proofErr w:type="spellStart"/>
      <w:r>
        <w:rPr>
          <w:rFonts w:cstheme="minorHAnsi"/>
        </w:rPr>
        <w:t>reg_data_in</w:t>
      </w:r>
      <w:proofErr w:type="spellEnd"/>
      <w:r>
        <w:rPr>
          <w:rFonts w:cstheme="minorHAnsi"/>
        </w:rPr>
        <w:t xml:space="preserve"> and then write data to output LED segments. </w:t>
      </w:r>
      <w:r w:rsidRPr="00FC1F7E">
        <w:rPr>
          <w:rFonts w:cstheme="minorHAnsi"/>
        </w:rPr>
        <w:t xml:space="preserve">I </w:t>
      </w:r>
      <w:r w:rsidR="00897B66">
        <w:rPr>
          <w:rFonts w:cstheme="minorHAnsi" w:hint="eastAsia"/>
          <w:lang w:eastAsia="zh-CN"/>
        </w:rPr>
        <w:t>added</w:t>
      </w:r>
      <w:r w:rsidRPr="00FC1F7E">
        <w:rPr>
          <w:rFonts w:cstheme="minorHAnsi"/>
        </w:rPr>
        <w:t xml:space="preserve"> two parts of new codes in given skeleton slave module. The first one is </w:t>
      </w:r>
      <w:r w:rsidR="00021DB9" w:rsidRPr="00AE72D0">
        <w:rPr>
          <w:rFonts w:cstheme="minorHAnsi"/>
          <w:noProof/>
          <w:lang w:eastAsia="zh-CN"/>
        </w:rPr>
        <w:drawing>
          <wp:inline distT="0" distB="0" distL="0" distR="0" wp14:anchorId="2487AE39" wp14:editId="1E69F077">
            <wp:extent cx="5943600" cy="19418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DB9" w:rsidRPr="00AE72D0" w:rsidRDefault="008D3740" w:rsidP="00FC1F7E">
      <w:pPr>
        <w:ind w:firstLine="720"/>
        <w:rPr>
          <w:rFonts w:cstheme="minorHAnsi"/>
        </w:rPr>
      </w:pPr>
      <w:r>
        <w:rPr>
          <w:rFonts w:cstheme="minorHAnsi"/>
        </w:rPr>
        <w:t xml:space="preserve">The second one is </w:t>
      </w:r>
      <w:r w:rsidR="00FC1F7E" w:rsidRPr="00897B66">
        <w:rPr>
          <w:rFonts w:cstheme="minorHAnsi"/>
          <w:b/>
        </w:rPr>
        <w:t>da</w:t>
      </w:r>
      <w:r w:rsidRPr="00897B66">
        <w:rPr>
          <w:rFonts w:cstheme="minorHAnsi"/>
          <w:b/>
        </w:rPr>
        <w:t>ta-to-</w:t>
      </w:r>
      <w:r w:rsidR="00FC1F7E" w:rsidRPr="00897B66">
        <w:rPr>
          <w:rFonts w:cstheme="minorHAnsi"/>
          <w:b/>
        </w:rPr>
        <w:t>LED</w:t>
      </w:r>
      <w:r w:rsidR="00FC1F7E">
        <w:rPr>
          <w:rFonts w:cstheme="minorHAnsi"/>
        </w:rPr>
        <w:t xml:space="preserve"> </w:t>
      </w:r>
      <w:r w:rsidR="00021DB9" w:rsidRPr="00897B66">
        <w:rPr>
          <w:rFonts w:cstheme="minorHAnsi"/>
          <w:b/>
        </w:rPr>
        <w:t>segment</w:t>
      </w:r>
      <w:r w:rsidR="00FC1F7E" w:rsidRPr="00897B66">
        <w:rPr>
          <w:rFonts w:cstheme="minorHAnsi"/>
          <w:b/>
        </w:rPr>
        <w:t>s</w:t>
      </w:r>
      <w:r w:rsidRPr="00897B66">
        <w:rPr>
          <w:rFonts w:cstheme="minorHAnsi"/>
          <w:b/>
        </w:rPr>
        <w:t xml:space="preserve"> transfer</w:t>
      </w:r>
    </w:p>
    <w:p w:rsidR="00021DB9" w:rsidRPr="00AE72D0" w:rsidRDefault="00021DB9">
      <w:pPr>
        <w:rPr>
          <w:rFonts w:cstheme="minorHAnsi"/>
        </w:rPr>
      </w:pPr>
      <w:r w:rsidRPr="00AE72D0">
        <w:rPr>
          <w:rFonts w:cstheme="minorHAnsi"/>
          <w:noProof/>
          <w:lang w:eastAsia="zh-CN"/>
        </w:rPr>
        <w:lastRenderedPageBreak/>
        <w:drawing>
          <wp:inline distT="0" distB="0" distL="0" distR="0" wp14:anchorId="7493481C" wp14:editId="2E75FECC">
            <wp:extent cx="5943600" cy="75558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72D0">
        <w:rPr>
          <w:rFonts w:cstheme="minorHAnsi"/>
          <w:noProof/>
        </w:rPr>
        <w:t xml:space="preserve"> </w:t>
      </w:r>
      <w:bookmarkStart w:id="0" w:name="_GoBack"/>
      <w:r w:rsidRPr="00AE72D0">
        <w:rPr>
          <w:rFonts w:cstheme="minorHAnsi"/>
          <w:noProof/>
          <w:lang w:eastAsia="zh-CN"/>
        </w:rPr>
        <w:lastRenderedPageBreak/>
        <w:drawing>
          <wp:inline distT="0" distB="0" distL="0" distR="0" wp14:anchorId="4574B546" wp14:editId="1B2ECE5A">
            <wp:extent cx="5943600" cy="6711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21DB9" w:rsidRPr="00AE7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823B7E"/>
    <w:multiLevelType w:val="multilevel"/>
    <w:tmpl w:val="70BEBC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cstheme="minorBidi" w:hint="default"/>
        <w:i/>
        <w:color w:val="404040" w:themeColor="text1" w:themeTint="BF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theme="minorBidi" w:hint="default"/>
        <w:i/>
        <w:color w:val="404040" w:themeColor="text1" w:themeTint="BF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cstheme="minorBidi" w:hint="default"/>
        <w:i/>
        <w:color w:val="404040" w:themeColor="text1" w:themeTint="BF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theme="minorBidi" w:hint="default"/>
        <w:i/>
        <w:color w:val="404040" w:themeColor="text1" w:themeTint="BF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cstheme="minorBidi" w:hint="default"/>
        <w:i/>
        <w:color w:val="404040" w:themeColor="text1" w:themeTint="BF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theme="minorBidi" w:hint="default"/>
        <w:i/>
        <w:color w:val="404040" w:themeColor="text1" w:themeTint="BF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cstheme="minorBidi" w:hint="default"/>
        <w:i/>
        <w:color w:val="404040" w:themeColor="text1" w:themeTint="BF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cstheme="minorBidi" w:hint="default"/>
        <w:i/>
        <w:color w:val="404040" w:themeColor="text1" w:themeTint="BF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D01"/>
    <w:rsid w:val="00011F64"/>
    <w:rsid w:val="00021DB9"/>
    <w:rsid w:val="00280044"/>
    <w:rsid w:val="004A6941"/>
    <w:rsid w:val="005605FF"/>
    <w:rsid w:val="00673ACD"/>
    <w:rsid w:val="00897B66"/>
    <w:rsid w:val="008D3740"/>
    <w:rsid w:val="00AE72D0"/>
    <w:rsid w:val="00D456A2"/>
    <w:rsid w:val="00D634DD"/>
    <w:rsid w:val="00DE3D01"/>
    <w:rsid w:val="00E84E0E"/>
    <w:rsid w:val="00FC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A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2D0"/>
    <w:pPr>
      <w:ind w:left="720"/>
      <w:contextualSpacing/>
    </w:pPr>
  </w:style>
  <w:style w:type="character" w:styleId="a4">
    <w:name w:val="Subtle Emphasis"/>
    <w:basedOn w:val="a0"/>
    <w:uiPriority w:val="19"/>
    <w:qFormat/>
    <w:rsid w:val="00AE72D0"/>
    <w:rPr>
      <w:i/>
      <w:iCs/>
      <w:color w:val="404040" w:themeColor="text1" w:themeTint="BF"/>
    </w:rPr>
  </w:style>
  <w:style w:type="paragraph" w:styleId="a5">
    <w:name w:val="Balloon Text"/>
    <w:basedOn w:val="a"/>
    <w:link w:val="Char"/>
    <w:uiPriority w:val="99"/>
    <w:semiHidden/>
    <w:unhideWhenUsed/>
    <w:rsid w:val="00897B66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97B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A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72D0"/>
    <w:pPr>
      <w:ind w:left="720"/>
      <w:contextualSpacing/>
    </w:pPr>
  </w:style>
  <w:style w:type="character" w:styleId="a4">
    <w:name w:val="Subtle Emphasis"/>
    <w:basedOn w:val="a0"/>
    <w:uiPriority w:val="19"/>
    <w:qFormat/>
    <w:rsid w:val="00AE72D0"/>
    <w:rPr>
      <w:i/>
      <w:iCs/>
      <w:color w:val="404040" w:themeColor="text1" w:themeTint="BF"/>
    </w:rPr>
  </w:style>
  <w:style w:type="paragraph" w:styleId="a5">
    <w:name w:val="Balloon Text"/>
    <w:basedOn w:val="a"/>
    <w:link w:val="Char"/>
    <w:uiPriority w:val="99"/>
    <w:semiHidden/>
    <w:unhideWhenUsed/>
    <w:rsid w:val="00897B66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97B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Fengyi</dc:creator>
  <cp:keywords/>
  <dc:description/>
  <cp:lastModifiedBy>as</cp:lastModifiedBy>
  <cp:revision>3</cp:revision>
  <dcterms:created xsi:type="dcterms:W3CDTF">2017-09-26T03:07:00Z</dcterms:created>
  <dcterms:modified xsi:type="dcterms:W3CDTF">2017-09-27T02:52:00Z</dcterms:modified>
</cp:coreProperties>
</file>