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spacing w:before="326" w:after="163"/>
      </w:pPr>
      <w:bookmarkStart w:id="0" w:name="_Toc506358922"/>
      <w:r>
        <w:rPr>
          <w:rFonts w:hint="eastAsia"/>
        </w:rPr>
        <w:t>知识中台项目需求规格说明书</w:t>
      </w:r>
    </w:p>
    <w:p>
      <w:pPr>
        <w:pStyle w:val="18"/>
        <w:tabs>
          <w:tab w:val="left" w:pos="480"/>
          <w:tab w:val="right" w:leader="dot" w:pos="8302"/>
        </w:tabs>
        <w:rPr>
          <w:rFonts w:cstheme="minorBidi"/>
          <w:b w:val="0"/>
          <w:bCs w:val="0"/>
          <w:caps w:val="0"/>
          <w:kern w:val="2"/>
          <w:sz w:val="21"/>
          <w:szCs w:val="24"/>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"_Toc160646908" </w:instrText>
      </w:r>
      <w:r>
        <w:fldChar w:fldCharType="separate"/>
      </w:r>
      <w:r>
        <w:rPr>
          <w:rStyle w:val="35"/>
        </w:rPr>
        <w:t>1</w:t>
      </w:r>
      <w:r>
        <w:rPr>
          <w:rFonts w:cstheme="minorBidi"/>
          <w:b w:val="0"/>
          <w:bCs w:val="0"/>
          <w:caps w:val="0"/>
          <w:kern w:val="2"/>
          <w:sz w:val="21"/>
          <w:szCs w:val="24"/>
        </w:rPr>
        <w:tab/>
      </w:r>
      <w:r>
        <w:rPr>
          <w:rStyle w:val="35"/>
        </w:rPr>
        <w:t>引言</w:t>
      </w:r>
      <w:r>
        <w:tab/>
      </w:r>
      <w:r>
        <w:fldChar w:fldCharType="begin"/>
      </w:r>
      <w:r>
        <w:instrText xml:space="preserve"> PAGEREF _Toc160646908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"_Toc160646909" </w:instrText>
      </w:r>
      <w:r>
        <w:fldChar w:fldCharType="separate"/>
      </w:r>
      <w:r>
        <w:rPr>
          <w:rStyle w:val="35"/>
        </w:rPr>
        <w:t>1.1</w:t>
      </w:r>
      <w:r>
        <w:rPr>
          <w:rFonts w:cstheme="minorBidi"/>
          <w:smallCaps w:val="0"/>
          <w:kern w:val="2"/>
          <w:sz w:val="21"/>
          <w:szCs w:val="24"/>
        </w:rPr>
        <w:tab/>
      </w:r>
      <w:r>
        <w:rPr>
          <w:rStyle w:val="35"/>
        </w:rPr>
        <w:t>编写目的</w:t>
      </w:r>
      <w:r>
        <w:tab/>
      </w:r>
      <w:r>
        <w:fldChar w:fldCharType="begin"/>
      </w:r>
      <w:r>
        <w:instrText xml:space="preserve"> PAGEREF _Toc160646909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"_Toc160646910" </w:instrText>
      </w:r>
      <w:r>
        <w:fldChar w:fldCharType="separate"/>
      </w:r>
      <w:r>
        <w:rPr>
          <w:rStyle w:val="35"/>
        </w:rPr>
        <w:t>1.2</w:t>
      </w:r>
      <w:r>
        <w:rPr>
          <w:rFonts w:cstheme="minorBidi"/>
          <w:smallCaps w:val="0"/>
          <w:kern w:val="2"/>
          <w:sz w:val="21"/>
          <w:szCs w:val="24"/>
        </w:rPr>
        <w:tab/>
      </w:r>
      <w:r>
        <w:rPr>
          <w:rStyle w:val="35"/>
        </w:rPr>
        <w:t>项目背景</w:t>
      </w:r>
      <w:r>
        <w:tab/>
      </w:r>
      <w:r>
        <w:fldChar w:fldCharType="begin"/>
      </w:r>
      <w:r>
        <w:instrText xml:space="preserve"> PAGEREF _Toc160646910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"_Toc160646911" </w:instrText>
      </w:r>
      <w:r>
        <w:fldChar w:fldCharType="separate"/>
      </w:r>
      <w:r>
        <w:rPr>
          <w:rStyle w:val="35"/>
        </w:rPr>
        <w:t>1.3</w:t>
      </w:r>
      <w:r>
        <w:rPr>
          <w:rFonts w:cstheme="minorBidi"/>
          <w:smallCaps w:val="0"/>
          <w:kern w:val="2"/>
          <w:sz w:val="21"/>
          <w:szCs w:val="24"/>
        </w:rPr>
        <w:tab/>
      </w:r>
      <w:r>
        <w:rPr>
          <w:rStyle w:val="35"/>
        </w:rPr>
        <w:t>参考资料</w:t>
      </w:r>
      <w:r>
        <w:tab/>
      </w:r>
      <w:r>
        <w:fldChar w:fldCharType="begin"/>
      </w:r>
      <w:r>
        <w:instrText xml:space="preserve"> PAGEREF _Toc160646911 \h </w:instrText>
      </w:r>
      <w:r>
        <w:fldChar w:fldCharType="separate"/>
      </w:r>
      <w:r>
        <w:t>2</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"_Toc160646912" </w:instrText>
      </w:r>
      <w:r>
        <w:fldChar w:fldCharType="separate"/>
      </w:r>
      <w:r>
        <w:rPr>
          <w:rStyle w:val="35"/>
        </w:rPr>
        <w:t>2</w:t>
      </w:r>
      <w:r>
        <w:rPr>
          <w:rFonts w:cstheme="minorBidi"/>
          <w:b w:val="0"/>
          <w:bCs w:val="0"/>
          <w:caps w:val="0"/>
          <w:kern w:val="2"/>
          <w:sz w:val="21"/>
          <w:szCs w:val="24"/>
        </w:rPr>
        <w:tab/>
      </w:r>
      <w:r>
        <w:rPr>
          <w:rStyle w:val="35"/>
        </w:rPr>
        <w:t>任务概述</w:t>
      </w:r>
      <w:r>
        <w:tab/>
      </w:r>
      <w:r>
        <w:fldChar w:fldCharType="begin"/>
      </w:r>
      <w:r>
        <w:instrText xml:space="preserve"> PAGEREF _Toc160646912 \h </w:instrText>
      </w:r>
      <w:r>
        <w:fldChar w:fldCharType="separate"/>
      </w:r>
      <w:r>
        <w:t>3</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"_Toc160646913" </w:instrText>
      </w:r>
      <w:r>
        <w:fldChar w:fldCharType="separate"/>
      </w:r>
      <w:r>
        <w:rPr>
          <w:rStyle w:val="35"/>
        </w:rPr>
        <w:t>2.1</w:t>
      </w:r>
      <w:r>
        <w:rPr>
          <w:rFonts w:cstheme="minorBidi"/>
          <w:smallCaps w:val="0"/>
          <w:kern w:val="2"/>
          <w:sz w:val="21"/>
          <w:szCs w:val="24"/>
        </w:rPr>
        <w:tab/>
      </w:r>
      <w:r>
        <w:rPr>
          <w:rStyle w:val="35"/>
        </w:rPr>
        <w:t>产品总体效果</w:t>
      </w:r>
      <w:r>
        <w:tab/>
      </w:r>
      <w:r>
        <w:fldChar w:fldCharType="begin"/>
      </w:r>
      <w:r>
        <w:instrText xml:space="preserve"> PAGEREF _Toc160646913 \h </w:instrText>
      </w:r>
      <w:r>
        <w:fldChar w:fldCharType="separate"/>
      </w:r>
      <w:r>
        <w:t>3</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"_Toc160646914" </w:instrText>
      </w:r>
      <w:r>
        <w:fldChar w:fldCharType="separate"/>
      </w:r>
      <w:r>
        <w:rPr>
          <w:rStyle w:val="35"/>
        </w:rPr>
        <w:t>2.2</w:t>
      </w:r>
      <w:r>
        <w:rPr>
          <w:rFonts w:cstheme="minorBidi"/>
          <w:smallCaps w:val="0"/>
          <w:kern w:val="2"/>
          <w:sz w:val="21"/>
          <w:szCs w:val="24"/>
        </w:rPr>
        <w:tab/>
      </w:r>
      <w:r>
        <w:rPr>
          <w:rStyle w:val="35"/>
        </w:rPr>
        <w:t>用户特征</w:t>
      </w:r>
      <w:r>
        <w:tab/>
      </w:r>
      <w:r>
        <w:fldChar w:fldCharType="begin"/>
      </w:r>
      <w:r>
        <w:instrText xml:space="preserve"> PAGEREF _Toc160646914 \h </w:instrText>
      </w:r>
      <w:r>
        <w:fldChar w:fldCharType="separate"/>
      </w:r>
      <w:r>
        <w:t>3</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"_Toc160646915" </w:instrText>
      </w:r>
      <w:r>
        <w:fldChar w:fldCharType="separate"/>
      </w:r>
      <w:r>
        <w:rPr>
          <w:rStyle w:val="35"/>
        </w:rPr>
        <w:t>2.3</w:t>
      </w:r>
      <w:r>
        <w:rPr>
          <w:rFonts w:cstheme="minorBidi"/>
          <w:smallCaps w:val="0"/>
          <w:kern w:val="2"/>
          <w:sz w:val="21"/>
          <w:szCs w:val="24"/>
        </w:rPr>
        <w:tab/>
      </w:r>
      <w:r>
        <w:rPr>
          <w:rStyle w:val="35"/>
        </w:rPr>
        <w:t>产品目标</w:t>
      </w:r>
      <w:r>
        <w:tab/>
      </w:r>
      <w:r>
        <w:fldChar w:fldCharType="begin"/>
      </w:r>
      <w:r>
        <w:instrText xml:space="preserve"> PAGEREF _Toc160646915 \h </w:instrText>
      </w:r>
      <w:r>
        <w:fldChar w:fldCharType="separate"/>
      </w:r>
      <w:r>
        <w:t>3</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"_Toc160646916" </w:instrText>
      </w:r>
      <w:r>
        <w:fldChar w:fldCharType="separate"/>
      </w:r>
      <w:r>
        <w:rPr>
          <w:rStyle w:val="35"/>
        </w:rPr>
        <w:t>2.4</w:t>
      </w:r>
      <w:r>
        <w:rPr>
          <w:rFonts w:cstheme="minorBidi"/>
          <w:smallCaps w:val="0"/>
          <w:kern w:val="2"/>
          <w:sz w:val="21"/>
          <w:szCs w:val="24"/>
        </w:rPr>
        <w:tab/>
      </w:r>
      <w:r>
        <w:rPr>
          <w:rStyle w:val="35"/>
        </w:rPr>
        <w:t>运行环境</w:t>
      </w:r>
      <w:r>
        <w:tab/>
      </w:r>
      <w:r>
        <w:fldChar w:fldCharType="begin"/>
      </w:r>
      <w:r>
        <w:instrText xml:space="preserve"> PAGEREF _Toc160646916 \h </w:instrText>
      </w:r>
      <w:r>
        <w:fldChar w:fldCharType="separate"/>
      </w:r>
      <w:r>
        <w:t>3</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"_Toc160646917" </w:instrText>
      </w:r>
      <w:r>
        <w:fldChar w:fldCharType="separate"/>
      </w:r>
      <w:r>
        <w:rPr>
          <w:rStyle w:val="35"/>
        </w:rPr>
        <w:t>2.5</w:t>
      </w:r>
      <w:r>
        <w:rPr>
          <w:rFonts w:cstheme="minorBidi"/>
          <w:smallCaps w:val="0"/>
          <w:kern w:val="2"/>
          <w:sz w:val="21"/>
          <w:szCs w:val="24"/>
        </w:rPr>
        <w:tab/>
      </w:r>
      <w:r>
        <w:rPr>
          <w:rStyle w:val="35"/>
        </w:rPr>
        <w:t>条件与限制</w:t>
      </w:r>
      <w:r>
        <w:tab/>
      </w:r>
      <w:r>
        <w:fldChar w:fldCharType="begin"/>
      </w:r>
      <w:r>
        <w:instrText xml:space="preserve"> PAGEREF _Toc160646917 \h </w:instrText>
      </w:r>
      <w:r>
        <w:fldChar w:fldCharType="separate"/>
      </w:r>
      <w:r>
        <w:t>3</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"_Toc160646918" </w:instrText>
      </w:r>
      <w:r>
        <w:fldChar w:fldCharType="separate"/>
      </w:r>
      <w:r>
        <w:rPr>
          <w:rStyle w:val="35"/>
        </w:rPr>
        <w:t>3</w:t>
      </w:r>
      <w:r>
        <w:rPr>
          <w:rFonts w:cstheme="minorBidi"/>
          <w:b w:val="0"/>
          <w:bCs w:val="0"/>
          <w:caps w:val="0"/>
          <w:kern w:val="2"/>
          <w:sz w:val="21"/>
          <w:szCs w:val="24"/>
        </w:rPr>
        <w:tab/>
      </w:r>
      <w:r>
        <w:rPr>
          <w:rStyle w:val="35"/>
        </w:rPr>
        <w:t>需求详述</w:t>
      </w:r>
      <w:r>
        <w:tab/>
      </w:r>
      <w:r>
        <w:fldChar w:fldCharType="begin"/>
      </w:r>
      <w:r>
        <w:instrText xml:space="preserve"> PAGEREF _Toc160646918 \h </w:instrText>
      </w:r>
      <w:r>
        <w:fldChar w:fldCharType="separate"/>
      </w:r>
      <w:r>
        <w:t>3</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"_Toc160646919" </w:instrText>
      </w:r>
      <w:r>
        <w:fldChar w:fldCharType="separate"/>
      </w:r>
      <w:r>
        <w:rPr>
          <w:rStyle w:val="35"/>
        </w:rPr>
        <w:t>3.1</w:t>
      </w:r>
      <w:r>
        <w:rPr>
          <w:rFonts w:cstheme="minorBidi"/>
          <w:smallCaps w:val="0"/>
          <w:kern w:val="2"/>
          <w:sz w:val="21"/>
          <w:szCs w:val="24"/>
        </w:rPr>
        <w:tab/>
      </w:r>
      <w:r>
        <w:rPr>
          <w:rStyle w:val="35"/>
        </w:rPr>
        <w:t>功能性需求</w:t>
      </w:r>
      <w:r>
        <w:tab/>
      </w:r>
      <w:r>
        <w:fldChar w:fldCharType="begin"/>
      </w:r>
      <w:r>
        <w:instrText xml:space="preserve"> PAGEREF _Toc160646919 \h </w:instrText>
      </w:r>
      <w:r>
        <w:fldChar w:fldCharType="separate"/>
      </w:r>
      <w:r>
        <w:t>3</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"_Toc160646920" </w:instrText>
      </w:r>
      <w:r>
        <w:fldChar w:fldCharType="separate"/>
      </w:r>
      <w:r>
        <w:rPr>
          <w:rStyle w:val="35"/>
        </w:rPr>
        <w:t>3.1.1</w:t>
      </w:r>
      <w:r>
        <w:rPr>
          <w:rFonts w:cstheme="minorBidi"/>
          <w:iCs w:val="0"/>
          <w:kern w:val="2"/>
          <w:sz w:val="21"/>
          <w:szCs w:val="24"/>
        </w:rPr>
        <w:tab/>
      </w:r>
      <w:r>
        <w:rPr>
          <w:rStyle w:val="35"/>
        </w:rPr>
        <w:t>功能列表及优先级</w:t>
      </w:r>
      <w:r>
        <w:tab/>
      </w:r>
      <w:r>
        <w:fldChar w:fldCharType="begin"/>
      </w:r>
      <w:r>
        <w:instrText xml:space="preserve"> PAGEREF _Toc160646920 \h </w:instrText>
      </w:r>
      <w:r>
        <w:fldChar w:fldCharType="separate"/>
      </w:r>
      <w:r>
        <w:t>3</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"_Toc160646921" </w:instrText>
      </w:r>
      <w:r>
        <w:fldChar w:fldCharType="separate"/>
      </w:r>
      <w:r>
        <w:rPr>
          <w:rStyle w:val="35"/>
        </w:rPr>
        <w:t>3.1.2</w:t>
      </w:r>
      <w:r>
        <w:rPr>
          <w:rFonts w:cstheme="minorBidi"/>
          <w:iCs w:val="0"/>
          <w:kern w:val="2"/>
          <w:sz w:val="21"/>
          <w:szCs w:val="24"/>
        </w:rPr>
        <w:tab/>
      </w:r>
      <w:r>
        <w:rPr>
          <w:rStyle w:val="35"/>
        </w:rPr>
        <w:t>知识问答页面</w:t>
      </w:r>
      <w:r>
        <w:tab/>
      </w:r>
      <w:r>
        <w:fldChar w:fldCharType="begin"/>
      </w:r>
      <w:r>
        <w:instrText xml:space="preserve"> PAGEREF _Toc160646921 \h </w:instrText>
      </w:r>
      <w:r>
        <w:fldChar w:fldCharType="separate"/>
      </w:r>
      <w:r>
        <w:t>4</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"_Toc160646922" </w:instrText>
      </w:r>
      <w:r>
        <w:fldChar w:fldCharType="separate"/>
      </w:r>
      <w:r>
        <w:rPr>
          <w:rStyle w:val="35"/>
        </w:rPr>
        <w:t>3.1.3</w:t>
      </w:r>
      <w:r>
        <w:rPr>
          <w:rFonts w:cstheme="minorBidi"/>
          <w:iCs w:val="0"/>
          <w:kern w:val="2"/>
          <w:sz w:val="21"/>
          <w:szCs w:val="24"/>
        </w:rPr>
        <w:tab/>
      </w:r>
      <w:r>
        <w:rPr>
          <w:rStyle w:val="35"/>
        </w:rPr>
        <w:t>应用服务API</w:t>
      </w:r>
      <w:r>
        <w:tab/>
      </w:r>
      <w:r>
        <w:fldChar w:fldCharType="begin"/>
      </w:r>
      <w:r>
        <w:instrText xml:space="preserve"> PAGEREF _Toc160646922 \h </w:instrText>
      </w:r>
      <w:r>
        <w:fldChar w:fldCharType="separate"/>
      </w:r>
      <w:r>
        <w:t>8</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"_Toc160646923" </w:instrText>
      </w:r>
      <w:r>
        <w:fldChar w:fldCharType="separate"/>
      </w:r>
      <w:r>
        <w:rPr>
          <w:rStyle w:val="35"/>
        </w:rPr>
        <w:t>3.1.4</w:t>
      </w:r>
      <w:r>
        <w:rPr>
          <w:rFonts w:cstheme="minorBidi"/>
          <w:iCs w:val="0"/>
          <w:kern w:val="2"/>
          <w:sz w:val="21"/>
          <w:szCs w:val="24"/>
        </w:rPr>
        <w:tab/>
      </w:r>
      <w:r>
        <w:rPr>
          <w:rStyle w:val="35"/>
        </w:rPr>
        <w:t>插件管理</w:t>
      </w:r>
      <w:r>
        <w:tab/>
      </w:r>
      <w:r>
        <w:fldChar w:fldCharType="begin"/>
      </w:r>
      <w:r>
        <w:instrText xml:space="preserve"> PAGEREF _Toc160646923 \h </w:instrText>
      </w:r>
      <w:r>
        <w:fldChar w:fldCharType="separate"/>
      </w:r>
      <w:r>
        <w:t>15</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"_Toc160646924" </w:instrText>
      </w:r>
      <w:r>
        <w:fldChar w:fldCharType="separate"/>
      </w:r>
      <w:r>
        <w:rPr>
          <w:rStyle w:val="35"/>
        </w:rPr>
        <w:t>3.1.5</w:t>
      </w:r>
      <w:r>
        <w:rPr>
          <w:rFonts w:cstheme="minorBidi"/>
          <w:iCs w:val="0"/>
          <w:kern w:val="2"/>
          <w:sz w:val="21"/>
          <w:szCs w:val="24"/>
        </w:rPr>
        <w:tab/>
      </w:r>
      <w:r>
        <w:rPr>
          <w:rStyle w:val="35"/>
        </w:rPr>
        <w:t>函数管理</w:t>
      </w:r>
      <w:r>
        <w:tab/>
      </w:r>
      <w:r>
        <w:fldChar w:fldCharType="begin"/>
      </w:r>
      <w:r>
        <w:instrText xml:space="preserve"> PAGEREF _Toc160646924 \h </w:instrText>
      </w:r>
      <w:r>
        <w:fldChar w:fldCharType="separate"/>
      </w:r>
      <w:r>
        <w:t>30</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"_Toc160646925" </w:instrText>
      </w:r>
      <w:r>
        <w:fldChar w:fldCharType="separate"/>
      </w:r>
      <w:r>
        <w:rPr>
          <w:rStyle w:val="35"/>
        </w:rPr>
        <w:t>3.2</w:t>
      </w:r>
      <w:r>
        <w:rPr>
          <w:rFonts w:cstheme="minorBidi"/>
          <w:smallCaps w:val="0"/>
          <w:kern w:val="2"/>
          <w:sz w:val="21"/>
          <w:szCs w:val="24"/>
        </w:rPr>
        <w:tab/>
      </w:r>
      <w:r>
        <w:rPr>
          <w:rStyle w:val="35"/>
        </w:rPr>
        <w:t>非功能性需求</w:t>
      </w:r>
      <w:r>
        <w:tab/>
      </w:r>
      <w:r>
        <w:fldChar w:fldCharType="begin"/>
      </w:r>
      <w:r>
        <w:instrText xml:space="preserve"> PAGEREF _Toc160646925 \h </w:instrText>
      </w:r>
      <w:r>
        <w:fldChar w:fldCharType="separate"/>
      </w:r>
      <w:r>
        <w:t>40</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"_Toc160646926" </w:instrText>
      </w:r>
      <w:r>
        <w:fldChar w:fldCharType="separate"/>
      </w:r>
      <w:r>
        <w:rPr>
          <w:rStyle w:val="35"/>
        </w:rPr>
        <w:t>3.2.1</w:t>
      </w:r>
      <w:r>
        <w:rPr>
          <w:rFonts w:cstheme="minorBidi"/>
          <w:iCs w:val="0"/>
          <w:kern w:val="2"/>
          <w:sz w:val="21"/>
          <w:szCs w:val="24"/>
        </w:rPr>
        <w:tab/>
      </w:r>
      <w:r>
        <w:rPr>
          <w:rStyle w:val="35"/>
        </w:rPr>
        <w:t>性能需求</w:t>
      </w:r>
      <w:r>
        <w:tab/>
      </w:r>
      <w:r>
        <w:fldChar w:fldCharType="begin"/>
      </w:r>
      <w:r>
        <w:instrText xml:space="preserve"> PAGEREF _Toc160646926 \h </w:instrText>
      </w:r>
      <w:r>
        <w:fldChar w:fldCharType="separate"/>
      </w:r>
      <w:r>
        <w:t>40</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"_Toc160646927" </w:instrText>
      </w:r>
      <w:r>
        <w:fldChar w:fldCharType="separate"/>
      </w:r>
      <w:r>
        <w:rPr>
          <w:rStyle w:val="35"/>
        </w:rPr>
        <w:t>3.2.2</w:t>
      </w:r>
      <w:r>
        <w:rPr>
          <w:rFonts w:cstheme="minorBidi"/>
          <w:iCs w:val="0"/>
          <w:kern w:val="2"/>
          <w:sz w:val="21"/>
          <w:szCs w:val="24"/>
        </w:rPr>
        <w:tab/>
      </w:r>
      <w:r>
        <w:rPr>
          <w:rStyle w:val="35"/>
        </w:rPr>
        <w:t>适应性</w:t>
      </w:r>
      <w:r>
        <w:tab/>
      </w:r>
      <w:r>
        <w:fldChar w:fldCharType="begin"/>
      </w:r>
      <w:r>
        <w:instrText xml:space="preserve"> PAGEREF _Toc160646927 \h </w:instrText>
      </w:r>
      <w:r>
        <w:fldChar w:fldCharType="separate"/>
      </w:r>
      <w:r>
        <w:t>41</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"_Toc160646928" </w:instrText>
      </w:r>
      <w:r>
        <w:fldChar w:fldCharType="separate"/>
      </w:r>
      <w:r>
        <w:rPr>
          <w:rStyle w:val="35"/>
        </w:rPr>
        <w:t>3.2.3</w:t>
      </w:r>
      <w:r>
        <w:rPr>
          <w:rFonts w:cstheme="minorBidi"/>
          <w:iCs w:val="0"/>
          <w:kern w:val="2"/>
          <w:sz w:val="21"/>
          <w:szCs w:val="24"/>
        </w:rPr>
        <w:tab/>
      </w:r>
      <w:r>
        <w:rPr>
          <w:rStyle w:val="35"/>
        </w:rPr>
        <w:t>运行需求</w:t>
      </w:r>
      <w:r>
        <w:tab/>
      </w:r>
      <w:r>
        <w:fldChar w:fldCharType="begin"/>
      </w:r>
      <w:r>
        <w:instrText xml:space="preserve"> PAGEREF _Toc160646928 \h </w:instrText>
      </w:r>
      <w:r>
        <w:fldChar w:fldCharType="separate"/>
      </w:r>
      <w:r>
        <w:t>41</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"_Toc160646929" </w:instrText>
      </w:r>
      <w:r>
        <w:fldChar w:fldCharType="separate"/>
      </w:r>
      <w:r>
        <w:rPr>
          <w:rStyle w:val="35"/>
        </w:rPr>
        <w:t>4</w:t>
      </w:r>
      <w:r>
        <w:rPr>
          <w:rFonts w:cstheme="minorBidi"/>
          <w:b w:val="0"/>
          <w:bCs w:val="0"/>
          <w:caps w:val="0"/>
          <w:kern w:val="2"/>
          <w:sz w:val="21"/>
          <w:szCs w:val="24"/>
        </w:rPr>
        <w:tab/>
      </w:r>
      <w:r>
        <w:rPr>
          <w:rStyle w:val="35"/>
        </w:rPr>
        <w:t>业务模型</w:t>
      </w:r>
      <w:r>
        <w:tab/>
      </w:r>
      <w:r>
        <w:fldChar w:fldCharType="begin"/>
      </w:r>
      <w:r>
        <w:instrText xml:space="preserve"> PAGEREF _Toc160646929 \h </w:instrText>
      </w:r>
      <w:r>
        <w:fldChar w:fldCharType="separate"/>
      </w:r>
      <w:r>
        <w:t>41</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"_Toc160646930" </w:instrText>
      </w:r>
      <w:r>
        <w:fldChar w:fldCharType="separate"/>
      </w:r>
      <w:r>
        <w:rPr>
          <w:rStyle w:val="35"/>
        </w:rPr>
        <w:t>4.1</w:t>
      </w:r>
      <w:r>
        <w:rPr>
          <w:rFonts w:cstheme="minorBidi"/>
          <w:smallCaps w:val="0"/>
          <w:kern w:val="2"/>
          <w:sz w:val="21"/>
          <w:szCs w:val="24"/>
        </w:rPr>
        <w:tab/>
      </w:r>
      <w:r>
        <w:rPr>
          <w:rStyle w:val="35"/>
        </w:rPr>
        <w:t>静态模型</w:t>
      </w:r>
      <w:r>
        <w:tab/>
      </w:r>
      <w:r>
        <w:fldChar w:fldCharType="begin"/>
      </w:r>
      <w:r>
        <w:instrText xml:space="preserve"> PAGEREF _Toc160646930 \h </w:instrText>
      </w:r>
      <w:r>
        <w:fldChar w:fldCharType="separate"/>
      </w:r>
      <w:r>
        <w:t>41</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"_Toc160646931" </w:instrText>
      </w:r>
      <w:r>
        <w:fldChar w:fldCharType="separate"/>
      </w:r>
      <w:r>
        <w:rPr>
          <w:rStyle w:val="35"/>
        </w:rPr>
        <w:t>4.1.1</w:t>
      </w:r>
      <w:r>
        <w:rPr>
          <w:rFonts w:cstheme="minorBidi"/>
          <w:iCs w:val="0"/>
          <w:kern w:val="2"/>
          <w:sz w:val="21"/>
          <w:szCs w:val="24"/>
        </w:rPr>
        <w:tab/>
      </w:r>
      <w:r>
        <w:rPr>
          <w:rStyle w:val="35"/>
        </w:rPr>
        <w:t>类图</w:t>
      </w:r>
      <w:r>
        <w:tab/>
      </w:r>
      <w:r>
        <w:fldChar w:fldCharType="begin"/>
      </w:r>
      <w:r>
        <w:instrText xml:space="preserve"> PAGEREF _Toc160646931 \h </w:instrText>
      </w:r>
      <w:r>
        <w:fldChar w:fldCharType="separate"/>
      </w:r>
      <w:r>
        <w:t>41</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"_Toc160646932" </w:instrText>
      </w:r>
      <w:r>
        <w:fldChar w:fldCharType="separate"/>
      </w:r>
      <w:r>
        <w:rPr>
          <w:rStyle w:val="35"/>
        </w:rPr>
        <w:t>4.1.2</w:t>
      </w:r>
      <w:r>
        <w:rPr>
          <w:rFonts w:cstheme="minorBidi"/>
          <w:iCs w:val="0"/>
          <w:kern w:val="2"/>
          <w:sz w:val="21"/>
          <w:szCs w:val="24"/>
        </w:rPr>
        <w:tab/>
      </w:r>
      <w:r>
        <w:rPr>
          <w:rStyle w:val="35"/>
        </w:rPr>
        <w:t>数据库图</w:t>
      </w:r>
      <w:r>
        <w:tab/>
      </w:r>
      <w:r>
        <w:fldChar w:fldCharType="begin"/>
      </w:r>
      <w:r>
        <w:instrText xml:space="preserve"> PAGEREF _Toc160646932 \h </w:instrText>
      </w:r>
      <w:r>
        <w:fldChar w:fldCharType="separate"/>
      </w:r>
      <w:r>
        <w:t>42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"_Toc160646933" </w:instrText>
      </w:r>
      <w:r>
        <w:fldChar w:fldCharType="separate"/>
      </w:r>
      <w:r>
        <w:rPr>
          <w:rStyle w:val="35"/>
        </w:rPr>
        <w:t>4.2</w:t>
      </w:r>
      <w:r>
        <w:rPr>
          <w:rFonts w:cstheme="minorBidi"/>
          <w:smallCaps w:val="0"/>
          <w:kern w:val="2"/>
          <w:sz w:val="21"/>
          <w:szCs w:val="24"/>
        </w:rPr>
        <w:tab/>
      </w:r>
      <w:r>
        <w:rPr>
          <w:rStyle w:val="35"/>
        </w:rPr>
        <w:t>动态模型</w:t>
      </w:r>
      <w:r>
        <w:tab/>
      </w:r>
      <w:r>
        <w:fldChar w:fldCharType="begin"/>
      </w:r>
      <w:r>
        <w:instrText xml:space="preserve"> PAGEREF _Toc160646933 \h </w:instrText>
      </w:r>
      <w:r>
        <w:fldChar w:fldCharType="separate"/>
      </w:r>
      <w:r>
        <w:t>42</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"_Toc160646934" </w:instrText>
      </w:r>
      <w:r>
        <w:fldChar w:fldCharType="separate"/>
      </w:r>
      <w:r>
        <w:rPr>
          <w:rStyle w:val="35"/>
        </w:rPr>
        <w:t>4.2.1</w:t>
      </w:r>
      <w:r>
        <w:rPr>
          <w:rFonts w:cstheme="minorBidi"/>
          <w:iCs w:val="0"/>
          <w:kern w:val="2"/>
          <w:sz w:val="21"/>
          <w:szCs w:val="24"/>
        </w:rPr>
        <w:tab/>
      </w:r>
      <w:r>
        <w:rPr>
          <w:rStyle w:val="35"/>
        </w:rPr>
        <w:t>用例图</w:t>
      </w:r>
      <w:r>
        <w:tab/>
      </w:r>
      <w:r>
        <w:fldChar w:fldCharType="begin"/>
      </w:r>
      <w:r>
        <w:instrText xml:space="preserve"> PAGEREF _Toc160646934 \h </w:instrText>
      </w:r>
      <w:r>
        <w:fldChar w:fldCharType="separate"/>
      </w:r>
      <w:r>
        <w:t>42</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"_Toc160646935" </w:instrText>
      </w:r>
      <w:r>
        <w:fldChar w:fldCharType="separate"/>
      </w:r>
      <w:r>
        <w:rPr>
          <w:rStyle w:val="35"/>
        </w:rPr>
        <w:t>4.2.2</w:t>
      </w:r>
      <w:r>
        <w:rPr>
          <w:rFonts w:cstheme="minorBidi"/>
          <w:iCs w:val="0"/>
          <w:kern w:val="2"/>
          <w:sz w:val="21"/>
          <w:szCs w:val="24"/>
        </w:rPr>
        <w:tab/>
      </w:r>
      <w:r>
        <w:rPr>
          <w:rStyle w:val="35"/>
        </w:rPr>
        <w:t>业务流程图</w:t>
      </w:r>
      <w:r>
        <w:tab/>
      </w:r>
      <w:r>
        <w:fldChar w:fldCharType="begin"/>
      </w:r>
      <w:r>
        <w:instrText xml:space="preserve"> PAGEREF _Toc160646935 \h </w:instrText>
      </w:r>
      <w:r>
        <w:fldChar w:fldCharType="separate"/>
      </w:r>
      <w:r>
        <w:t>42</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"_Toc160646936" </w:instrText>
      </w:r>
      <w:r>
        <w:fldChar w:fldCharType="separate"/>
      </w:r>
      <w:r>
        <w:rPr>
          <w:rStyle w:val="35"/>
        </w:rPr>
        <w:t>5</w:t>
      </w:r>
      <w:r>
        <w:rPr>
          <w:rFonts w:cstheme="minorBidi"/>
          <w:b w:val="0"/>
          <w:bCs w:val="0"/>
          <w:caps w:val="0"/>
          <w:kern w:val="2"/>
          <w:sz w:val="21"/>
          <w:szCs w:val="24"/>
        </w:rPr>
        <w:tab/>
      </w:r>
      <w:r>
        <w:rPr>
          <w:rStyle w:val="35"/>
        </w:rPr>
        <w:t>专业词汇表</w:t>
      </w:r>
      <w:r>
        <w:tab/>
      </w:r>
      <w:r>
        <w:fldChar w:fldCharType="begin"/>
      </w:r>
      <w:r>
        <w:instrText xml:space="preserve"> PAGEREF _Toc160646936 \h </w:instrText>
      </w:r>
      <w:r>
        <w:fldChar w:fldCharType="separate"/>
      </w:r>
      <w:r>
        <w:t>43</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"_Toc160646937" </w:instrText>
      </w:r>
      <w:r>
        <w:fldChar w:fldCharType="separate"/>
      </w:r>
      <w:r>
        <w:rPr>
          <w:rStyle w:val="35"/>
        </w:rPr>
        <w:t>6</w:t>
      </w:r>
      <w:r>
        <w:rPr>
          <w:rFonts w:cstheme="minorBidi"/>
          <w:b w:val="0"/>
          <w:bCs w:val="0"/>
          <w:caps w:val="0"/>
          <w:kern w:val="2"/>
          <w:sz w:val="21"/>
          <w:szCs w:val="24"/>
        </w:rPr>
        <w:tab/>
      </w:r>
      <w:r>
        <w:rPr>
          <w:rStyle w:val="35"/>
        </w:rPr>
        <w:t>不确定的需求</w:t>
      </w:r>
      <w:r>
        <w:tab/>
      </w:r>
      <w:r>
        <w:fldChar w:fldCharType="begin"/>
      </w:r>
      <w:r>
        <w:instrText xml:space="preserve"> PAGEREF _Toc160646937 \h </w:instrText>
      </w:r>
      <w:r>
        <w:fldChar w:fldCharType="separate"/>
      </w:r>
      <w:r>
        <w:t>43</w:t>
      </w:r>
      <w:r>
        <w:fldChar w:fldCharType="end"/>
      </w:r>
      <w:r>
        <w:fldChar w:fldCharType="end"/>
      </w:r>
    </w:p>
    <w:p>
      <w:r>
        <w:fldChar w:fldCharType="end"/>
      </w:r>
    </w:p>
    <w:p>
      <w:pPr>
        <w:pStyle w:val="2"/>
        <w:spacing w:before="326" w:after="326"/>
      </w:pPr>
      <w:bookmarkStart w:id="1" w:name="_Toc160646908"/>
      <w:commentRangeStart w:id="0"/>
      <w:r>
        <w:rPr>
          <w:rFonts w:hint="eastAsia"/>
        </w:rPr>
        <w:t>引言</w:t>
      </w:r>
      <w:commentRangeEnd w:id="0"/>
      <w:bookmarkEnd w:id="0"/>
      <w:r>
        <w:rPr>
          <w:rStyle w:val="36"/>
          <w:rFonts w:ascii="Times New Roman" w:hAnsi="Times New Roman" w:eastAsiaTheme="minorEastAsia"/>
          <w:b w:val="0"/>
          <w:bCs w:val="0"/>
          <w:kern w:val="0"/>
        </w:rPr>
        <w:commentReference w:id="0"/>
      </w:r>
      <w:bookmarkEnd w:id="1"/>
    </w:p>
    <w:p>
      <w:pPr>
        <w:pStyle w:val="4"/>
        <w:spacing w:before="163" w:after="163"/>
      </w:pPr>
      <w:bookmarkStart w:id="2" w:name="_Toc506358923"/>
      <w:bookmarkStart w:id="3" w:name="_Toc160646909"/>
      <w:r>
        <w:rPr>
          <w:rFonts w:hint="eastAsia"/>
        </w:rPr>
        <w:t>编写目的</w:t>
      </w:r>
      <w:bookmarkEnd w:id="2"/>
      <w:bookmarkEnd w:id="3"/>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rPr>
      </w:pPr>
      <w:bookmarkStart w:id="4" w:name="_Toc506358927"/>
      <w:bookmarkStart w:id="5" w:name="_Toc160646912"/>
      <w:r>
        <w:rPr>
          <w:rFonts w:hint="eastAsia"/>
          <w:lang w:val="en-US" w:eastAsia="zh-CN"/>
        </w:rPr>
        <w:t>本需求规格说明书旨在为设计和实现基于大语言模型的智能问答系统提供清晰的指导规划：提供明确软件需求、安排项目规划与进度、组织开发与测试。该系统旨在从传统的顾问型问答系统转变为助理型问答系统，以更好的满足用户需求。本文档供项目经理、设计人员、开发人员和测试人员参考。</w:t>
      </w:r>
    </w:p>
    <w:p>
      <w:pPr>
        <w:pStyle w:val="4"/>
        <w:spacing w:before="163" w:after="163"/>
      </w:pPr>
      <w:bookmarkStart w:id="6" w:name="_Toc160553633"/>
      <w:bookmarkStart w:id="7" w:name="_Toc506358924"/>
      <w:r>
        <w:rPr>
          <w:rFonts w:hint="eastAsia"/>
        </w:rPr>
        <w:t>项目背景</w:t>
      </w:r>
      <w:bookmarkEnd w:id="6"/>
      <w:bookmarkEnd w:id="7"/>
    </w:p>
    <w:p>
      <w:pPr>
        <w:pStyle w:val="3"/>
        <w:keepNext w:val="0"/>
        <w:keepLines w:val="0"/>
        <w:pageBreakBefore w:val="0"/>
        <w:widowControl/>
        <w:numPr>
          <w:ilvl w:val="0"/>
          <w:numId w:val="3"/>
        </w:numPr>
        <w:kinsoku/>
        <w:wordWrap/>
        <w:overflowPunct/>
        <w:topLinePunct w:val="0"/>
        <w:autoSpaceDE/>
        <w:autoSpaceDN/>
        <w:bidi w:val="0"/>
        <w:adjustRightInd/>
        <w:snapToGrid/>
        <w:ind w:left="280" w:leftChars="0" w:firstLineChars="0"/>
        <w:textAlignment w:val="auto"/>
        <w:rPr>
          <w:rFonts w:hint="eastAsia"/>
          <w:lang w:val="en-US" w:eastAsia="zh-CN"/>
        </w:rPr>
      </w:pPr>
      <w:bookmarkStart w:id="8" w:name="_Toc160553634"/>
      <w:bookmarkStart w:id="9" w:name="_Toc506358926"/>
      <w:r>
        <w:rPr>
          <w:rFonts w:hint="eastAsia"/>
          <w:lang w:val="en-US" w:eastAsia="zh-CN"/>
        </w:rPr>
        <w:t>项目委托单位：众数科技股份有限公司</w:t>
      </w:r>
    </w:p>
    <w:p>
      <w:pPr>
        <w:pStyle w:val="3"/>
        <w:keepNext w:val="0"/>
        <w:keepLines w:val="0"/>
        <w:pageBreakBefore w:val="0"/>
        <w:widowControl/>
        <w:numPr>
          <w:ilvl w:val="0"/>
          <w:numId w:val="3"/>
        </w:numPr>
        <w:kinsoku/>
        <w:wordWrap/>
        <w:overflowPunct/>
        <w:topLinePunct w:val="0"/>
        <w:autoSpaceDE/>
        <w:autoSpaceDN/>
        <w:bidi w:val="0"/>
        <w:adjustRightInd/>
        <w:snapToGrid/>
        <w:ind w:left="280" w:leftChars="0" w:firstLineChars="0"/>
        <w:textAlignment w:val="auto"/>
        <w:rPr>
          <w:rFonts w:hint="eastAsia"/>
          <w:lang w:val="en-US" w:eastAsia="zh-CN"/>
        </w:rPr>
      </w:pPr>
      <w:r>
        <w:rPr>
          <w:rFonts w:hint="eastAsia"/>
          <w:lang w:val="en-US" w:eastAsia="zh-CN"/>
        </w:rPr>
        <w:t>项目开发单位：厦门大学</w:t>
      </w:r>
    </w:p>
    <w:p>
      <w:pPr>
        <w:pStyle w:val="3"/>
        <w:keepNext w:val="0"/>
        <w:keepLines w:val="0"/>
        <w:pageBreakBefore w:val="0"/>
        <w:widowControl/>
        <w:numPr>
          <w:ilvl w:val="0"/>
          <w:numId w:val="3"/>
        </w:numPr>
        <w:kinsoku/>
        <w:wordWrap/>
        <w:overflowPunct/>
        <w:topLinePunct w:val="0"/>
        <w:autoSpaceDE/>
        <w:autoSpaceDN/>
        <w:bidi w:val="0"/>
        <w:adjustRightInd/>
        <w:snapToGrid/>
        <w:ind w:left="280" w:leftChars="0" w:firstLineChars="0"/>
        <w:textAlignment w:val="auto"/>
        <w:rPr>
          <w:rFonts w:hint="default"/>
          <w:lang w:val="en-US" w:eastAsia="zh-CN"/>
        </w:rPr>
      </w:pPr>
      <w:r>
        <w:rPr>
          <w:rFonts w:hint="eastAsia"/>
          <w:lang w:val="en-US" w:eastAsia="zh-CN"/>
        </w:rPr>
        <w:t>主管部门：厦门大学</w:t>
      </w:r>
    </w:p>
    <w:p>
      <w:pPr>
        <w:pStyle w:val="3"/>
        <w:keepNext w:val="0"/>
        <w:keepLines w:val="0"/>
        <w:pageBreakBefore w:val="0"/>
        <w:widowControl/>
        <w:numPr>
          <w:ilvl w:val="0"/>
          <w:numId w:val="3"/>
        </w:numPr>
        <w:kinsoku/>
        <w:wordWrap/>
        <w:overflowPunct/>
        <w:topLinePunct w:val="0"/>
        <w:autoSpaceDE/>
        <w:autoSpaceDN/>
        <w:bidi w:val="0"/>
        <w:adjustRightInd/>
        <w:snapToGrid/>
        <w:ind w:left="280" w:leftChars="0" w:firstLineChars="0"/>
        <w:textAlignment w:val="auto"/>
        <w:rPr>
          <w:rFonts w:hint="eastAsia" w:asciiTheme="minorEastAsia" w:hAnsiTheme="minorEastAsia" w:eastAsiaTheme="minorEastAsia" w:cstheme="minorEastAsia"/>
          <w:lang w:val="en-US" w:eastAsia="zh-CN"/>
        </w:rPr>
      </w:pPr>
      <w:r>
        <w:rPr>
          <w:rFonts w:hint="eastAsia"/>
          <w:lang w:val="en-US" w:eastAsia="zh-CN"/>
        </w:rPr>
        <w:t>软件系统介绍：</w:t>
      </w:r>
      <w:r>
        <w:rPr>
          <w:rFonts w:hint="eastAsia" w:asciiTheme="minorEastAsia" w:hAnsiTheme="minorEastAsia" w:eastAsiaTheme="minorEastAsia" w:cstheme="minorEastAsia"/>
          <w:lang w:val="en-US" w:eastAsia="zh-CN"/>
        </w:rPr>
        <w:t>本项目旨在通过引入大语言模型的先进技术，构建一个更智能、更全面的问答系统。该系统将利用大语言模型的Function Call功能，循环调用各种API、函数及插件，以提供更丰富、更准确的答案和解决方案。通过这种方式，系统将更好地适应用户的需求，实现顾问型问答系统向助理型问答系统的转变，提升用户体验和系统的实用性。</w:t>
      </w:r>
    </w:p>
    <w:p>
      <w:pPr>
        <w:pStyle w:val="4"/>
        <w:spacing w:before="163" w:after="163"/>
      </w:pPr>
      <w:r>
        <w:rPr>
          <w:rFonts w:hint="eastAsia"/>
        </w:rPr>
        <w:t>参考资料</w:t>
      </w:r>
      <w:bookmarkEnd w:id="8"/>
      <w:bookmarkEnd w:id="9"/>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“文心一言”官方文档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default"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Spring Boot官方文档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default"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Axios官方文档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Vue3官方文档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MySQL官方文档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Java编程思想（第四版）</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软件项目管理</w:t>
      </w:r>
    </w:p>
    <w:p>
      <w:pPr>
        <w:pStyle w:val="2"/>
        <w:spacing w:before="326" w:after="326"/>
      </w:pPr>
      <w:commentRangeStart w:id="1"/>
      <w:r>
        <w:rPr>
          <w:rFonts w:hint="eastAsia"/>
        </w:rPr>
        <w:t>任务概述</w:t>
      </w:r>
      <w:bookmarkEnd w:id="4"/>
      <w:commentRangeEnd w:id="1"/>
      <w:r>
        <w:rPr>
          <w:rStyle w:val="36"/>
          <w:rFonts w:ascii="Times New Roman" w:hAnsi="Times New Roman" w:eastAsiaTheme="minorEastAsia"/>
          <w:b w:val="0"/>
          <w:bCs w:val="0"/>
          <w:kern w:val="0"/>
        </w:rPr>
        <w:commentReference w:id="1"/>
      </w:r>
      <w:bookmarkEnd w:id="5"/>
    </w:p>
    <w:p>
      <w:pPr>
        <w:pStyle w:val="4"/>
        <w:spacing w:before="163" w:after="163"/>
      </w:pPr>
      <w:bookmarkStart w:id="10" w:name="_Toc160646913"/>
      <w:r>
        <w:t>产品总体效果</w:t>
      </w:r>
      <w:bookmarkEnd w:id="10"/>
    </w:p>
    <w:p>
      <w:pPr>
        <w:pStyle w:val="4"/>
        <w:spacing w:before="163" w:after="163"/>
      </w:pPr>
      <w:bookmarkStart w:id="11" w:name="_Toc160646914"/>
      <w:r>
        <w:t>用户特征</w:t>
      </w:r>
      <w:bookmarkEnd w:id="11"/>
    </w:p>
    <w:p>
      <w:pPr>
        <w:pStyle w:val="4"/>
        <w:spacing w:before="163" w:after="163"/>
      </w:pPr>
      <w:bookmarkStart w:id="12" w:name="_Toc160646915"/>
      <w:bookmarkStart w:id="13" w:name="_Toc506358928"/>
      <w:r>
        <w:rPr>
          <w:rFonts w:hint="eastAsia"/>
        </w:rPr>
        <w:t>产品目标</w:t>
      </w:r>
      <w:bookmarkEnd w:id="12"/>
      <w:bookmarkEnd w:id="13"/>
    </w:p>
    <w:p>
      <w:pPr>
        <w:pStyle w:val="4"/>
        <w:spacing w:before="163" w:after="163"/>
      </w:pPr>
      <w:bookmarkStart w:id="14" w:name="_Toc506358929"/>
      <w:bookmarkStart w:id="15" w:name="_Toc160646916"/>
      <w:r>
        <w:rPr>
          <w:rFonts w:hint="eastAsia"/>
        </w:rPr>
        <w:t>运行环境</w:t>
      </w:r>
      <w:bookmarkEnd w:id="14"/>
      <w:bookmarkEnd w:id="15"/>
    </w:p>
    <w:p>
      <w:r>
        <w:rPr>
          <w:rFonts w:hint="eastAsia"/>
        </w:rPr>
        <w:t>操作系统：Microsoft Windows 2000 Advanced Server</w:t>
      </w:r>
    </w:p>
    <w:p>
      <w:r>
        <w:rPr>
          <w:rFonts w:hint="eastAsia"/>
        </w:rPr>
        <w:t>支持环境：IIS 5.0</w:t>
      </w:r>
    </w:p>
    <w:p>
      <w:r>
        <w:rPr>
          <w:rFonts w:hint="eastAsia"/>
        </w:rPr>
        <w:t>数 据 库：Microsoft SQL Server 2000</w:t>
      </w:r>
    </w:p>
    <w:p>
      <w:pPr>
        <w:pStyle w:val="4"/>
        <w:spacing w:before="163" w:after="163"/>
      </w:pPr>
      <w:bookmarkStart w:id="16" w:name="_Toc506358930"/>
      <w:bookmarkStart w:id="17" w:name="_Toc160646917"/>
      <w:r>
        <w:rPr>
          <w:rFonts w:hint="eastAsia"/>
        </w:rPr>
        <w:t>条件与限制</w:t>
      </w:r>
      <w:bookmarkEnd w:id="16"/>
      <w:bookmarkEnd w:id="17"/>
    </w:p>
    <w:p>
      <w:pPr>
        <w:pStyle w:val="2"/>
        <w:spacing w:before="326" w:after="326"/>
      </w:pPr>
      <w:bookmarkStart w:id="18" w:name="_Toc160646918"/>
      <w:commentRangeStart w:id="2"/>
      <w:r>
        <w:rPr>
          <w:rFonts w:hint="eastAsia"/>
        </w:rPr>
        <w:t>需求</w:t>
      </w:r>
      <w:commentRangeEnd w:id="2"/>
      <w:r>
        <w:rPr>
          <w:rStyle w:val="36"/>
          <w:rFonts w:ascii="Times New Roman" w:hAnsi="Times New Roman" w:eastAsiaTheme="minorEastAsia"/>
          <w:b w:val="0"/>
          <w:bCs w:val="0"/>
          <w:kern w:val="0"/>
        </w:rPr>
        <w:commentReference w:id="2"/>
      </w:r>
      <w:r>
        <w:rPr>
          <w:rFonts w:hint="eastAsia"/>
        </w:rPr>
        <w:t>详述</w:t>
      </w:r>
      <w:bookmarkEnd w:id="18"/>
    </w:p>
    <w:p>
      <w:pPr>
        <w:pStyle w:val="4"/>
        <w:spacing w:before="163" w:after="163"/>
      </w:pPr>
      <w:bookmarkStart w:id="19" w:name="_Toc506358938"/>
      <w:bookmarkStart w:id="20" w:name="_Toc160646919"/>
      <w:r>
        <w:rPr>
          <w:rFonts w:hint="eastAsia"/>
        </w:rPr>
        <w:t>功能</w:t>
      </w:r>
      <w:bookmarkEnd w:id="19"/>
      <w:r>
        <w:rPr>
          <w:rFonts w:hint="eastAsia"/>
        </w:rPr>
        <w:t>性需求</w:t>
      </w:r>
      <w:bookmarkEnd w:id="20"/>
    </w:p>
    <w:p>
      <w:pPr>
        <w:pStyle w:val="5"/>
        <w:spacing w:before="163" w:after="163"/>
      </w:pPr>
      <w:bookmarkStart w:id="21" w:name="_Toc160646920"/>
      <w:r>
        <w:rPr>
          <w:rFonts w:hint="eastAsia"/>
        </w:rPr>
        <w:t>功能列表及优先级</w:t>
      </w:r>
      <w:bookmarkEnd w:id="21"/>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E7E6E6" w:themeFill="background2"/>
            <w:vAlign w:val="center"/>
          </w:tcPr>
          <w:p>
            <w:pPr>
              <w:spacing w:line="360" w:lineRule="auto"/>
              <w:jc w:val="center"/>
            </w:pPr>
            <w:r>
              <w:rPr>
                <w:rFonts w:hint="eastAsia"/>
              </w:rPr>
              <w:t>功能模块</w:t>
            </w:r>
          </w:p>
        </w:tc>
        <w:tc>
          <w:tcPr>
            <w:tcW w:w="2843" w:type="dxa"/>
            <w:shd w:val="clear" w:color="auto" w:fill="E7E6E6" w:themeFill="background2"/>
            <w:vAlign w:val="center"/>
          </w:tcPr>
          <w:p>
            <w:pPr>
              <w:spacing w:line="360" w:lineRule="auto"/>
              <w:jc w:val="center"/>
            </w:pPr>
            <w:r>
              <w:rPr>
                <w:rFonts w:hint="eastAsia"/>
              </w:rPr>
              <w:t>具体功能点</w:t>
            </w:r>
          </w:p>
        </w:tc>
        <w:tc>
          <w:tcPr>
            <w:tcW w:w="2843" w:type="dxa"/>
            <w:shd w:val="clear" w:color="auto" w:fill="E7E6E6" w:themeFill="background2"/>
            <w:vAlign w:val="center"/>
          </w:tcPr>
          <w:p>
            <w:pPr>
              <w:spacing w:line="360" w:lineRule="auto"/>
              <w:jc w:val="center"/>
            </w:pPr>
            <w:r>
              <w:rPr>
                <w:rFonts w:hint="eastAsia"/>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知识问答</w:t>
            </w:r>
          </w:p>
        </w:tc>
        <w:tc>
          <w:tcPr>
            <w:tcW w:w="2843" w:type="dxa"/>
            <w:vAlign w:val="center"/>
          </w:tcPr>
          <w:p>
            <w:pPr>
              <w:spacing w:line="360" w:lineRule="auto"/>
              <w:jc w:val="center"/>
            </w:pPr>
            <w:r>
              <w:rPr>
                <w:rFonts w:hint="eastAsia"/>
              </w:rPr>
              <w:t>新建对话</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编辑对话名</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删除对话</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展示名片</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选择插件</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展示推荐问题</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输入问题并发送</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查看用户协议</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查看隐私声明</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应用服务A</w:t>
            </w:r>
            <w:r>
              <w:t>PI</w:t>
            </w:r>
            <w:r>
              <w:rPr>
                <w:rFonts w:hint="eastAsia"/>
              </w:rPr>
              <w:t>管理</w:t>
            </w:r>
          </w:p>
        </w:tc>
        <w:tc>
          <w:tcPr>
            <w:tcW w:w="2843" w:type="dxa"/>
            <w:vAlign w:val="center"/>
          </w:tcPr>
          <w:p>
            <w:pPr>
              <w:spacing w:line="360" w:lineRule="auto"/>
              <w:jc w:val="center"/>
            </w:pPr>
            <w:r>
              <w:rPr>
                <w:rFonts w:hint="eastAsia"/>
              </w:rPr>
              <w:t>通过api名字查询ap</w:t>
            </w:r>
            <w:r>
              <w:t>i</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新增api</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新增api入参字段定义</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新增api出参字段定义</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查看api详情</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编辑api</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编辑api入参字段</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编辑api出参字段</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删除api入参字段</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删除api出参字段</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删除api</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插件管理</w:t>
            </w:r>
          </w:p>
        </w:tc>
        <w:tc>
          <w:tcPr>
            <w:tcW w:w="2843" w:type="dxa"/>
            <w:vAlign w:val="center"/>
          </w:tcPr>
          <w:p>
            <w:pPr>
              <w:spacing w:line="360" w:lineRule="auto"/>
              <w:jc w:val="center"/>
            </w:pPr>
            <w:r>
              <w:rPr>
                <w:rFonts w:hint="eastAsia"/>
              </w:rPr>
              <w:t>创建插件</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添加插件参数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编辑插件参数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删除编辑参数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添加用户参数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编辑用户参数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删除用户参数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函数管理</w:t>
            </w:r>
          </w:p>
        </w:tc>
        <w:tc>
          <w:tcPr>
            <w:tcW w:w="2843" w:type="dxa"/>
            <w:vAlign w:val="center"/>
          </w:tcPr>
          <w:p>
            <w:pPr>
              <w:spacing w:line="360" w:lineRule="auto"/>
              <w:jc w:val="center"/>
            </w:pPr>
            <w:r>
              <w:rPr>
                <w:rFonts w:hint="eastAsia"/>
              </w:rPr>
              <w:t>查询函数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新建函数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编辑函数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配置函数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删除函数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展示函数</w:t>
            </w:r>
          </w:p>
        </w:tc>
        <w:tc>
          <w:tcPr>
            <w:tcW w:w="2843" w:type="dxa"/>
            <w:vAlign w:val="center"/>
          </w:tcPr>
          <w:p>
            <w:pPr>
              <w:spacing w:line="360" w:lineRule="auto"/>
              <w:jc w:val="center"/>
            </w:pPr>
            <w:r>
              <w:rPr>
                <w:rFonts w:hint="eastAsia"/>
              </w:rPr>
              <w:t>低</w:t>
            </w:r>
          </w:p>
        </w:tc>
      </w:tr>
    </w:tbl>
    <w:p>
      <w:pPr>
        <w:pStyle w:val="3"/>
        <w:spacing w:before="163" w:after="163"/>
        <w:ind w:firstLine="480"/>
      </w:pPr>
    </w:p>
    <w:p>
      <w:pPr>
        <w:pStyle w:val="5"/>
        <w:spacing w:before="163" w:after="163"/>
      </w:pPr>
      <w:commentRangeStart w:id="3"/>
      <w:bookmarkStart w:id="22" w:name="_Toc160646921"/>
      <w:r>
        <w:rPr>
          <w:rFonts w:hint="eastAsia"/>
        </w:rPr>
        <w:t>知识问答页面</w:t>
      </w:r>
      <w:commentRangeEnd w:id="3"/>
      <w:r>
        <w:rPr>
          <w:rStyle w:val="36"/>
          <w:rFonts w:ascii="Times New Roman" w:hAnsi="Times New Roman" w:eastAsiaTheme="minorEastAsia"/>
          <w:b w:val="0"/>
          <w:bCs w:val="0"/>
          <w:kern w:val="0"/>
        </w:rPr>
        <w:commentReference w:id="3"/>
      </w:r>
      <w:bookmarkEnd w:id="22"/>
    </w:p>
    <w:p>
      <w:pPr>
        <w:pStyle w:val="3"/>
        <w:numPr>
          <w:ilvl w:val="0"/>
          <w:numId w:val="5"/>
        </w:numPr>
        <w:spacing w:before="163" w:after="163"/>
        <w:ind w:firstLine="480"/>
        <w:rPr>
          <w:rFonts w:hint="default" w:eastAsiaTheme="minorEastAsia"/>
          <w:lang w:val="en-US" w:eastAsia="zh-CN"/>
        </w:rPr>
      </w:pPr>
      <w:r>
        <w:rPr>
          <w:rFonts w:hint="eastAsia"/>
          <w:lang w:val="en-US" w:eastAsia="zh-CN"/>
        </w:rPr>
        <w:t>新增对话</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rPr>
                <w:rFonts w:hint="default" w:eastAsiaTheme="minorEastAsia"/>
                <w:lang w:val="en-US" w:eastAsia="zh-CN"/>
              </w:rPr>
            </w:pPr>
            <w:r>
              <w:rPr>
                <w:rFonts w:hint="eastAsia"/>
                <w:lang w:val="en-US" w:eastAsia="zh-CN"/>
              </w:rPr>
              <w:t>新增对话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用户新增对话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ind w:firstLine="480" w:firstLineChars="200"/>
              <w:jc w:val="center"/>
            </w:pPr>
            <w:r>
              <w:drawing>
                <wp:inline distT="0" distB="0" distL="114300" distR="114300">
                  <wp:extent cx="2777490" cy="1562735"/>
                  <wp:effectExtent l="0" t="0" r="11430" b="698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8"/>
                          <a:stretch>
                            <a:fillRect/>
                          </a:stretch>
                        </pic:blipFill>
                        <pic:spPr>
                          <a:xfrm>
                            <a:off x="0" y="0"/>
                            <a:ext cx="2777490" cy="15627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7"/>
              </w:numPr>
              <w:bidi w:val="0"/>
              <w:ind w:left="900" w:leftChars="0" w:firstLineChars="0"/>
              <w:rPr>
                <w:rFonts w:hint="default"/>
                <w:lang w:val="en-US" w:eastAsia="zh-CN"/>
              </w:rPr>
            </w:pPr>
            <w:r>
              <w:rPr>
                <w:rFonts w:hint="eastAsia"/>
                <w:lang w:val="en-US" w:eastAsia="zh-CN"/>
              </w:rPr>
              <w:t>新增按钮</w:t>
            </w:r>
          </w:p>
          <w:p>
            <w:pPr>
              <w:pStyle w:val="3"/>
              <w:numPr>
                <w:ilvl w:val="0"/>
                <w:numId w:val="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9"/>
              </w:numPr>
              <w:bidi w:val="0"/>
              <w:ind w:left="900" w:leftChars="0" w:firstLineChars="0"/>
            </w:pPr>
            <w:r>
              <w:rPr>
                <w:rFonts w:hint="default"/>
                <w:lang w:val="en-US" w:eastAsia="zh-CN"/>
              </w:rPr>
              <w:t>用户</w:t>
            </w:r>
            <w:r>
              <w:rPr>
                <w:rFonts w:hint="eastAsia"/>
                <w:lang w:val="en-US" w:eastAsia="zh-CN"/>
              </w:rPr>
              <w:t>点击新增按钮后，显示新的对话页面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0"/>
              </w:numPr>
              <w:bidi w:val="0"/>
              <w:ind w:left="420" w:leftChars="0" w:hanging="420" w:firstLineChars="0"/>
            </w:pPr>
            <w:r>
              <w:rPr>
                <w:rFonts w:hint="eastAsia"/>
                <w:lang w:val="en-US" w:eastAsia="zh-CN"/>
              </w:rPr>
              <w:t>对话记录名称</w:t>
            </w:r>
          </w:p>
          <w:p>
            <w:pPr>
              <w:pStyle w:val="3"/>
              <w:numPr>
                <w:ilvl w:val="1"/>
                <w:numId w:val="10"/>
              </w:numPr>
              <w:bidi w:val="0"/>
              <w:ind w:left="900" w:leftChars="0" w:hanging="420" w:firstLineChars="0"/>
            </w:pPr>
            <w:r>
              <w:rPr>
                <w:rFonts w:hint="eastAsia"/>
                <w:lang w:val="en-US" w:eastAsia="zh-CN"/>
              </w:rPr>
              <w:t>数据来源：给出默认名称</w:t>
            </w:r>
          </w:p>
          <w:p>
            <w:pPr>
              <w:pStyle w:val="3"/>
              <w:numPr>
                <w:ilvl w:val="0"/>
                <w:numId w:val="9"/>
              </w:numPr>
              <w:bidi w:val="0"/>
              <w:ind w:left="900" w:leftChars="0" w:hanging="420" w:firstLineChars="0"/>
            </w:pPr>
            <w:r>
              <w:rPr>
                <w:rFonts w:hint="eastAsia"/>
                <w:lang w:val="en-US" w:eastAsia="zh-CN"/>
              </w:rPr>
              <w:t>刷新条件：用户点击修改名称后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1"/>
              </w:numPr>
              <w:bidi w:val="0"/>
              <w:ind w:left="420" w:leftChars="0" w:hanging="420" w:firstLineChars="0"/>
            </w:pPr>
            <w:r>
              <w:rPr>
                <w:rFonts w:hint="default"/>
              </w:rPr>
              <w:t>服务异常：用户网络连接不稳定，无法顺利访问系统</w:t>
            </w:r>
          </w:p>
        </w:tc>
      </w:tr>
    </w:tbl>
    <w:p>
      <w:pPr>
        <w:pStyle w:val="3"/>
        <w:numPr>
          <w:ilvl w:val="0"/>
          <w:numId w:val="0"/>
        </w:numPr>
        <w:spacing w:before="163" w:after="163"/>
        <w:rPr>
          <w:rFonts w:hint="default" w:eastAsiaTheme="minorEastAsia"/>
          <w:lang w:val="en-US" w:eastAsia="zh-CN"/>
        </w:rPr>
      </w:pPr>
    </w:p>
    <w:p>
      <w:pPr>
        <w:pStyle w:val="3"/>
        <w:numPr>
          <w:ilvl w:val="0"/>
          <w:numId w:val="5"/>
        </w:numPr>
        <w:spacing w:before="163" w:after="163"/>
        <w:ind w:firstLine="480"/>
        <w:rPr>
          <w:rFonts w:hint="default" w:eastAsiaTheme="minorEastAsia"/>
          <w:lang w:val="en-US" w:eastAsia="zh-CN"/>
        </w:rPr>
      </w:pPr>
      <w:r>
        <w:rPr>
          <w:rFonts w:hint="eastAsia"/>
          <w:lang w:val="en-US" w:eastAsia="zh-CN"/>
        </w:rPr>
        <w:t>管理对话记录</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管理对话记录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用户修改对话记录名称和删除对话记录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ind w:firstLine="480" w:firstLineChars="200"/>
              <w:jc w:val="center"/>
            </w:pPr>
            <w:r>
              <w:drawing>
                <wp:inline distT="0" distB="0" distL="114300" distR="114300">
                  <wp:extent cx="2777490" cy="1562735"/>
                  <wp:effectExtent l="0" t="0" r="11430" b="698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8"/>
                          <a:stretch>
                            <a:fillRect/>
                          </a:stretch>
                        </pic:blipFill>
                        <pic:spPr>
                          <a:xfrm>
                            <a:off x="0" y="0"/>
                            <a:ext cx="2777490" cy="15627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7"/>
              </w:numPr>
              <w:bidi w:val="0"/>
              <w:ind w:left="900" w:leftChars="0" w:firstLineChars="0"/>
              <w:rPr>
                <w:rFonts w:hint="default"/>
                <w:lang w:val="en-US" w:eastAsia="zh-CN"/>
              </w:rPr>
            </w:pPr>
            <w:r>
              <w:rPr>
                <w:rFonts w:hint="eastAsia"/>
                <w:lang w:val="en-US" w:eastAsia="zh-CN"/>
              </w:rPr>
              <w:t>修改按钮</w:t>
            </w:r>
          </w:p>
          <w:p>
            <w:pPr>
              <w:pStyle w:val="3"/>
              <w:numPr>
                <w:ilvl w:val="0"/>
                <w:numId w:val="7"/>
              </w:numPr>
              <w:bidi w:val="0"/>
              <w:ind w:left="900" w:leftChars="0" w:firstLineChars="0"/>
              <w:rPr>
                <w:rFonts w:hint="default"/>
                <w:lang w:val="en-US" w:eastAsia="zh-CN"/>
              </w:rPr>
            </w:pPr>
            <w:r>
              <w:rPr>
                <w:rFonts w:hint="eastAsia"/>
                <w:lang w:val="en-US" w:eastAsia="zh-CN"/>
              </w:rPr>
              <w:t>删除按钮</w:t>
            </w:r>
          </w:p>
          <w:p>
            <w:pPr>
              <w:pStyle w:val="3"/>
              <w:numPr>
                <w:ilvl w:val="0"/>
                <w:numId w:val="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9"/>
              </w:numPr>
              <w:bidi w:val="0"/>
              <w:ind w:left="900" w:leftChars="0" w:firstLineChars="0"/>
              <w:rPr>
                <w:rFonts w:hint="default"/>
                <w:lang w:val="en-US" w:eastAsia="zh-CN"/>
              </w:rPr>
            </w:pPr>
            <w:r>
              <w:rPr>
                <w:rFonts w:hint="default"/>
                <w:lang w:val="en-US" w:eastAsia="zh-CN"/>
              </w:rPr>
              <w:t>用户</w:t>
            </w:r>
            <w:r>
              <w:rPr>
                <w:rFonts w:hint="eastAsia"/>
                <w:lang w:val="en-US" w:eastAsia="zh-CN"/>
              </w:rPr>
              <w:t>点击修改按钮后，显示对话记录名称输入框</w:t>
            </w:r>
          </w:p>
          <w:p>
            <w:pPr>
              <w:pStyle w:val="3"/>
              <w:numPr>
                <w:ilvl w:val="0"/>
                <w:numId w:val="9"/>
              </w:numPr>
              <w:bidi w:val="0"/>
              <w:ind w:left="900" w:leftChars="0" w:firstLineChars="0"/>
            </w:pPr>
            <w:r>
              <w:rPr>
                <w:rFonts w:hint="eastAsia"/>
                <w:lang w:val="en-US" w:eastAsia="zh-CN"/>
              </w:rPr>
              <w:t>用户点击删除按钮后，系统给出删除提示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0"/>
              </w:numPr>
              <w:bidi w:val="0"/>
              <w:ind w:left="420" w:leftChars="0" w:hanging="420" w:firstLineChars="0"/>
            </w:pPr>
            <w:r>
              <w:rPr>
                <w:rFonts w:hint="eastAsia"/>
                <w:lang w:val="en-US" w:eastAsia="zh-CN"/>
              </w:rPr>
              <w:t>对话记录名称</w:t>
            </w:r>
          </w:p>
          <w:p>
            <w:pPr>
              <w:pStyle w:val="3"/>
              <w:numPr>
                <w:ilvl w:val="1"/>
                <w:numId w:val="10"/>
              </w:numPr>
              <w:bidi w:val="0"/>
              <w:ind w:left="900" w:leftChars="0" w:hanging="420" w:firstLineChars="0"/>
            </w:pPr>
            <w:r>
              <w:rPr>
                <w:rFonts w:hint="eastAsia"/>
                <w:lang w:val="en-US" w:eastAsia="zh-CN"/>
              </w:rPr>
              <w:t>数据来源：根据对话 id查询</w:t>
            </w:r>
          </w:p>
          <w:p>
            <w:pPr>
              <w:pStyle w:val="3"/>
              <w:numPr>
                <w:ilvl w:val="0"/>
                <w:numId w:val="9"/>
              </w:numPr>
              <w:bidi w:val="0"/>
              <w:ind w:left="900" w:leftChars="0" w:hanging="420" w:firstLineChars="0"/>
            </w:pPr>
            <w:r>
              <w:rPr>
                <w:rFonts w:hint="eastAsia"/>
                <w:lang w:val="en-US" w:eastAsia="zh-CN"/>
              </w:rPr>
              <w:t>刷新条件：用户点击修改/删除按钮后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1"/>
              </w:numPr>
              <w:bidi w:val="0"/>
              <w:ind w:left="420" w:leftChars="0" w:hanging="420" w:firstLineChars="0"/>
            </w:pPr>
            <w:r>
              <w:rPr>
                <w:rFonts w:hint="default"/>
              </w:rPr>
              <w:t>服务异常：用户网络连接不稳定，无法顺利访问系统</w:t>
            </w:r>
          </w:p>
        </w:tc>
      </w:tr>
    </w:tbl>
    <w:p>
      <w:pPr>
        <w:pStyle w:val="3"/>
        <w:numPr>
          <w:ilvl w:val="0"/>
          <w:numId w:val="0"/>
        </w:numPr>
        <w:spacing w:before="163" w:after="163"/>
        <w:rPr>
          <w:rFonts w:hint="default" w:eastAsiaTheme="minorEastAsia"/>
          <w:lang w:val="en-US" w:eastAsia="zh-CN"/>
        </w:rPr>
      </w:pPr>
    </w:p>
    <w:p>
      <w:pPr>
        <w:pStyle w:val="3"/>
        <w:numPr>
          <w:ilvl w:val="0"/>
          <w:numId w:val="5"/>
        </w:numPr>
        <w:spacing w:before="163" w:after="163"/>
        <w:ind w:left="0" w:leftChars="0" w:firstLine="480" w:firstLineChars="200"/>
        <w:rPr>
          <w:rFonts w:hint="default" w:eastAsiaTheme="minorEastAsia"/>
          <w:lang w:val="en-US" w:eastAsia="zh-CN"/>
        </w:rPr>
      </w:pPr>
      <w:r>
        <w:rPr>
          <w:rFonts w:hint="eastAsia"/>
          <w:lang w:val="en-US" w:eastAsia="zh-CN"/>
        </w:rPr>
        <w:t>对话交互</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rPr>
                <w:rFonts w:hint="default" w:eastAsiaTheme="minorEastAsia"/>
                <w:lang w:val="en-US" w:eastAsia="zh-CN"/>
              </w:rPr>
            </w:pPr>
            <w:r>
              <w:rPr>
                <w:rFonts w:hint="eastAsia"/>
                <w:lang w:val="en-US" w:eastAsia="zh-CN"/>
              </w:rPr>
              <w:t>对话交互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用户与问答系统进行对话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ind w:firstLine="480" w:firstLineChars="200"/>
              <w:jc w:val="center"/>
            </w:pPr>
            <w:r>
              <w:drawing>
                <wp:inline distT="0" distB="0" distL="114300" distR="114300">
                  <wp:extent cx="2777490" cy="1562735"/>
                  <wp:effectExtent l="0" t="0" r="11430" b="698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8"/>
                          <a:stretch>
                            <a:fillRect/>
                          </a:stretch>
                        </pic:blipFill>
                        <pic:spPr>
                          <a:xfrm>
                            <a:off x="0" y="0"/>
                            <a:ext cx="2777490" cy="15627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7"/>
              </w:numPr>
              <w:bidi w:val="0"/>
              <w:ind w:left="900" w:leftChars="0" w:firstLineChars="0"/>
              <w:rPr>
                <w:rFonts w:hint="default"/>
                <w:lang w:val="en-US" w:eastAsia="zh-CN"/>
              </w:rPr>
            </w:pPr>
            <w:r>
              <w:rPr>
                <w:rFonts w:hint="eastAsia"/>
                <w:lang w:val="en-US" w:eastAsia="zh-CN"/>
              </w:rPr>
              <w:t>发送按钮</w:t>
            </w:r>
          </w:p>
          <w:p>
            <w:pPr>
              <w:pStyle w:val="3"/>
              <w:numPr>
                <w:ilvl w:val="0"/>
                <w:numId w:val="7"/>
              </w:numPr>
              <w:bidi w:val="0"/>
              <w:ind w:left="900" w:leftChars="0" w:firstLineChars="0"/>
              <w:rPr>
                <w:rFonts w:hint="default"/>
                <w:lang w:val="en-US" w:eastAsia="zh-CN"/>
              </w:rPr>
            </w:pPr>
            <w:r>
              <w:rPr>
                <w:rFonts w:hint="eastAsia"/>
                <w:lang w:val="en-US" w:eastAsia="zh-CN"/>
              </w:rPr>
              <w:t>输入框</w:t>
            </w:r>
          </w:p>
          <w:p>
            <w:pPr>
              <w:pStyle w:val="3"/>
              <w:numPr>
                <w:ilvl w:val="0"/>
                <w:numId w:val="7"/>
              </w:numPr>
              <w:bidi w:val="0"/>
              <w:ind w:left="900" w:leftChars="0" w:firstLineChars="0"/>
              <w:rPr>
                <w:rFonts w:hint="default"/>
                <w:lang w:val="en-US" w:eastAsia="zh-CN"/>
              </w:rPr>
            </w:pPr>
            <w:r>
              <w:rPr>
                <w:rFonts w:hint="eastAsia"/>
                <w:lang w:val="en-US" w:eastAsia="zh-CN"/>
              </w:rPr>
              <w:t>插件选择按钮</w:t>
            </w:r>
          </w:p>
          <w:p>
            <w:pPr>
              <w:pStyle w:val="3"/>
              <w:numPr>
                <w:ilvl w:val="0"/>
                <w:numId w:val="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9"/>
              </w:numPr>
              <w:bidi w:val="0"/>
              <w:ind w:left="900" w:leftChars="0" w:firstLineChars="0"/>
              <w:rPr>
                <w:rFonts w:hint="default"/>
                <w:lang w:val="en-US" w:eastAsia="zh-CN"/>
              </w:rPr>
            </w:pPr>
            <w:r>
              <w:rPr>
                <w:rFonts w:hint="default"/>
                <w:lang w:val="en-US" w:eastAsia="zh-CN"/>
              </w:rPr>
              <w:t>用户</w:t>
            </w:r>
            <w:r>
              <w:rPr>
                <w:rFonts w:hint="eastAsia"/>
                <w:lang w:val="en-US" w:eastAsia="zh-CN"/>
              </w:rPr>
              <w:t>点击发送按钮后，系统对输入框内容进行合法性检查并给出提示</w:t>
            </w:r>
          </w:p>
          <w:p>
            <w:pPr>
              <w:pStyle w:val="3"/>
              <w:numPr>
                <w:ilvl w:val="0"/>
                <w:numId w:val="9"/>
              </w:numPr>
              <w:bidi w:val="0"/>
              <w:ind w:left="900" w:leftChars="0" w:firstLineChars="0"/>
            </w:pPr>
            <w:r>
              <w:rPr>
                <w:rFonts w:hint="eastAsia"/>
                <w:lang w:val="en-US" w:eastAsia="zh-CN"/>
              </w:rPr>
              <w:t>用户可以选择不同插件</w:t>
            </w:r>
          </w:p>
          <w:p>
            <w:pPr>
              <w:pStyle w:val="3"/>
              <w:numPr>
                <w:ilvl w:val="0"/>
                <w:numId w:val="9"/>
              </w:numPr>
              <w:bidi w:val="0"/>
              <w:ind w:left="900" w:leftChars="0" w:firstLineChars="0"/>
            </w:pPr>
            <w:r>
              <w:rPr>
                <w:rFonts w:hint="eastAsia"/>
                <w:lang w:val="en-US" w:eastAsia="zh-CN"/>
              </w:rPr>
              <w:t>用户可以在输入框输入对话内容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0"/>
              </w:numPr>
              <w:bidi w:val="0"/>
              <w:ind w:left="420" w:leftChars="0" w:hanging="420" w:firstLineChars="0"/>
            </w:pPr>
            <w:r>
              <w:rPr>
                <w:rFonts w:hint="eastAsia"/>
                <w:lang w:val="en-US" w:eastAsia="zh-CN"/>
              </w:rPr>
              <w:t>对话记录</w:t>
            </w:r>
          </w:p>
          <w:p>
            <w:pPr>
              <w:pStyle w:val="3"/>
              <w:numPr>
                <w:ilvl w:val="1"/>
                <w:numId w:val="10"/>
              </w:numPr>
              <w:bidi w:val="0"/>
              <w:ind w:left="900" w:leftChars="0" w:hanging="420" w:firstLineChars="0"/>
            </w:pPr>
            <w:r>
              <w:rPr>
                <w:rFonts w:hint="eastAsia"/>
                <w:lang w:val="en-US" w:eastAsia="zh-CN"/>
              </w:rPr>
              <w:t>数据来源：用户输入与模型回答</w:t>
            </w:r>
          </w:p>
          <w:p>
            <w:pPr>
              <w:pStyle w:val="3"/>
              <w:numPr>
                <w:ilvl w:val="0"/>
                <w:numId w:val="9"/>
              </w:numPr>
              <w:bidi w:val="0"/>
              <w:ind w:left="900" w:leftChars="0" w:hanging="420" w:firstLineChars="0"/>
            </w:pPr>
            <w:r>
              <w:rPr>
                <w:rFonts w:hint="eastAsia"/>
                <w:lang w:val="en-US" w:eastAsia="zh-CN"/>
              </w:rPr>
              <w:t>刷新条件：用户点击发送按钮后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1"/>
              </w:numPr>
              <w:bidi w:val="0"/>
              <w:ind w:left="420" w:leftChars="0" w:hanging="420" w:firstLineChars="0"/>
            </w:pPr>
            <w:r>
              <w:rPr>
                <w:rFonts w:hint="default"/>
              </w:rPr>
              <w:t>服务异常：用户网络连接不稳定，无法顺利访问系统</w:t>
            </w: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3"/>
        <w:spacing w:before="163" w:after="163"/>
        <w:ind w:firstLine="480"/>
      </w:pPr>
    </w:p>
    <w:p>
      <w:pPr>
        <w:pStyle w:val="5"/>
        <w:spacing w:before="163" w:after="163"/>
      </w:pPr>
      <w:bookmarkStart w:id="23" w:name="_Toc160646922"/>
      <w:commentRangeStart w:id="4"/>
      <w:bookmarkStart w:id="42" w:name="_GoBack"/>
      <w:bookmarkEnd w:id="42"/>
      <w:r>
        <w:rPr>
          <w:rFonts w:hint="eastAsia"/>
        </w:rPr>
        <w:t>应用服务A</w:t>
      </w:r>
      <w:r>
        <w:t>PI</w:t>
      </w:r>
      <w:commentRangeEnd w:id="4"/>
      <w:r>
        <w:rPr>
          <w:rStyle w:val="36"/>
          <w:rFonts w:ascii="Times New Roman" w:hAnsi="Times New Roman" w:eastAsiaTheme="minorEastAsia"/>
          <w:b w:val="0"/>
          <w:bCs w:val="0"/>
          <w:kern w:val="0"/>
        </w:rPr>
        <w:commentReference w:id="4"/>
      </w:r>
      <w:bookmarkEnd w:id="23"/>
    </w:p>
    <w:p>
      <w:pPr>
        <w:pStyle w:val="3"/>
        <w:numPr>
          <w:ilvl w:val="0"/>
          <w:numId w:val="12"/>
        </w:numPr>
        <w:spacing w:before="163" w:after="163"/>
        <w:ind w:firstLineChars="0"/>
        <w:rPr>
          <w:rFonts w:hint="default"/>
          <w:lang w:val="en-US" w:eastAsia="zh-CN"/>
        </w:rPr>
      </w:pPr>
      <w:r>
        <w:rPr>
          <w:rFonts w:hint="eastAsia"/>
          <w:lang w:val="en-US" w:eastAsia="zh-CN"/>
        </w:rPr>
        <w:t>创建应用服务API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创建应用服务API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用户创建应用服务API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jc w:val="center"/>
            </w:pPr>
            <w:r>
              <w:drawing>
                <wp:inline distT="0" distB="0" distL="114300" distR="114300">
                  <wp:extent cx="2631440" cy="1495425"/>
                  <wp:effectExtent l="0" t="0" r="5080" b="133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9"/>
                          <a:srcRect l="902" t="2026" r="736" b="2553"/>
                          <a:stretch>
                            <a:fillRect/>
                          </a:stretch>
                        </pic:blipFill>
                        <pic:spPr>
                          <a:xfrm>
                            <a:off x="0" y="0"/>
                            <a:ext cx="2631440" cy="1495425"/>
                          </a:xfrm>
                          <a:prstGeom prst="rect">
                            <a:avLst/>
                          </a:prstGeom>
                          <a:noFill/>
                          <a:ln>
                            <a:noFill/>
                          </a:ln>
                        </pic:spPr>
                      </pic:pic>
                    </a:graphicData>
                  </a:graphic>
                </wp:inline>
              </w:drawing>
            </w:r>
          </w:p>
          <w:p>
            <w:pPr>
              <w:pStyle w:val="3"/>
              <w:spacing w:before="163" w:after="163"/>
              <w:ind w:firstLine="480" w:firstLineChars="200"/>
              <w:jc w:val="center"/>
            </w:pPr>
            <w:r>
              <w:drawing>
                <wp:inline distT="0" distB="0" distL="114300" distR="114300">
                  <wp:extent cx="2886710" cy="2473325"/>
                  <wp:effectExtent l="0" t="0" r="8890"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0"/>
                          <a:srcRect l="1636" t="2716" r="3020" b="1982"/>
                          <a:stretch>
                            <a:fillRect/>
                          </a:stretch>
                        </pic:blipFill>
                        <pic:spPr>
                          <a:xfrm>
                            <a:off x="0" y="0"/>
                            <a:ext cx="2886710" cy="24733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7"/>
              </w:numPr>
              <w:bidi w:val="0"/>
              <w:ind w:left="900" w:leftChars="0" w:firstLineChars="0"/>
              <w:rPr>
                <w:rFonts w:hint="default"/>
                <w:lang w:val="en-US" w:eastAsia="zh-CN"/>
              </w:rPr>
            </w:pPr>
            <w:r>
              <w:rPr>
                <w:rFonts w:hint="eastAsia"/>
                <w:lang w:val="en-US" w:eastAsia="zh-CN"/>
              </w:rPr>
              <w:t>新增按钮</w:t>
            </w:r>
          </w:p>
          <w:p>
            <w:pPr>
              <w:pStyle w:val="3"/>
              <w:numPr>
                <w:ilvl w:val="0"/>
                <w:numId w:val="7"/>
              </w:numPr>
              <w:bidi w:val="0"/>
              <w:ind w:left="900" w:leftChars="0" w:firstLineChars="0"/>
              <w:rPr>
                <w:rFonts w:hint="default"/>
                <w:lang w:val="en-US" w:eastAsia="zh-CN"/>
              </w:rPr>
            </w:pPr>
            <w:r>
              <w:rPr>
                <w:rFonts w:hint="eastAsia"/>
                <w:lang w:val="en-US" w:eastAsia="zh-CN"/>
              </w:rPr>
              <w:t>创建应用服务API表单</w:t>
            </w:r>
          </w:p>
          <w:p>
            <w:pPr>
              <w:pStyle w:val="3"/>
              <w:numPr>
                <w:ilvl w:val="0"/>
                <w:numId w:val="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9"/>
              </w:numPr>
              <w:bidi w:val="0"/>
              <w:ind w:left="900" w:leftChars="0" w:firstLineChars="0"/>
              <w:rPr>
                <w:rFonts w:hint="default"/>
                <w:lang w:val="en-US" w:eastAsia="zh-CN"/>
              </w:rPr>
            </w:pPr>
            <w:r>
              <w:rPr>
                <w:rFonts w:hint="default"/>
                <w:lang w:val="en-US" w:eastAsia="zh-CN"/>
              </w:rPr>
              <w:t>用户</w:t>
            </w:r>
            <w:r>
              <w:rPr>
                <w:rFonts w:hint="eastAsia"/>
                <w:lang w:val="en-US" w:eastAsia="zh-CN"/>
              </w:rPr>
              <w:t>点击新增按钮后，显示创建应用服务API表单页面</w:t>
            </w:r>
          </w:p>
          <w:p>
            <w:pPr>
              <w:pStyle w:val="3"/>
              <w:numPr>
                <w:ilvl w:val="0"/>
                <w:numId w:val="9"/>
              </w:numPr>
              <w:bidi w:val="0"/>
              <w:ind w:left="900" w:leftChars="0" w:firstLineChars="0"/>
              <w:rPr>
                <w:rFonts w:hint="default"/>
                <w:lang w:val="en-US" w:eastAsia="zh-CN"/>
              </w:rPr>
            </w:pPr>
            <w:r>
              <w:rPr>
                <w:rFonts w:hint="eastAsia"/>
                <w:lang w:val="en-US" w:eastAsia="zh-CN"/>
              </w:rPr>
              <w:t>用户向表单输入数据</w:t>
            </w:r>
          </w:p>
          <w:p>
            <w:pPr>
              <w:pStyle w:val="3"/>
              <w:numPr>
                <w:ilvl w:val="0"/>
                <w:numId w:val="9"/>
              </w:numPr>
              <w:bidi w:val="0"/>
              <w:ind w:left="900" w:leftChars="0" w:firstLineChars="0"/>
              <w:rPr>
                <w:rFonts w:hint="default"/>
                <w:lang w:val="en-US" w:eastAsia="zh-CN"/>
              </w:rPr>
            </w:pPr>
            <w:r>
              <w:rPr>
                <w:rFonts w:hint="eastAsia"/>
                <w:lang w:val="en-US" w:eastAsia="zh-CN"/>
              </w:rPr>
              <w:t>用户点击确定按钮，系统对输入数据合法性进行验证并给出提示</w:t>
            </w:r>
          </w:p>
          <w:p>
            <w:pPr>
              <w:pStyle w:val="3"/>
              <w:numPr>
                <w:ilvl w:val="0"/>
                <w:numId w:val="9"/>
              </w:numPr>
              <w:bidi w:val="0"/>
              <w:ind w:left="900" w:leftChars="0" w:firstLineChars="0"/>
            </w:pPr>
            <w:r>
              <w:rPr>
                <w:rFonts w:hint="eastAsia"/>
                <w:lang w:val="en-US" w:eastAsia="zh-CN"/>
              </w:rPr>
              <w:t>用户点击取消按钮，关闭表单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0"/>
              </w:numPr>
              <w:bidi w:val="0"/>
              <w:ind w:left="420" w:leftChars="0" w:hanging="420" w:firstLineChars="0"/>
            </w:pPr>
            <w:r>
              <w:rPr>
                <w:rFonts w:hint="eastAsia"/>
                <w:lang w:val="en-US" w:eastAsia="zh-CN"/>
              </w:rPr>
              <w:t>表单数据</w:t>
            </w:r>
          </w:p>
          <w:p>
            <w:pPr>
              <w:pStyle w:val="3"/>
              <w:numPr>
                <w:ilvl w:val="1"/>
                <w:numId w:val="10"/>
              </w:numPr>
              <w:bidi w:val="0"/>
              <w:ind w:left="900" w:leftChars="0" w:hanging="420" w:firstLineChars="0"/>
            </w:pPr>
            <w:r>
              <w:rPr>
                <w:rFonts w:hint="eastAsia"/>
                <w:lang w:val="en-US" w:eastAsia="zh-CN"/>
              </w:rPr>
              <w:t>数据来源：用户输入</w:t>
            </w:r>
          </w:p>
          <w:p>
            <w:pPr>
              <w:pStyle w:val="3"/>
              <w:numPr>
                <w:ilvl w:val="0"/>
                <w:numId w:val="9"/>
              </w:numPr>
              <w:bidi w:val="0"/>
              <w:ind w:left="900" w:leftChars="0" w:hanging="420" w:firstLineChars="0"/>
            </w:pPr>
            <w:r>
              <w:rPr>
                <w:rFonts w:hint="eastAsia"/>
                <w:lang w:val="en-US" w:eastAsia="zh-CN"/>
              </w:rPr>
              <w:t>刷新条件：用户点击确定/取消按钮后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1"/>
              </w:numPr>
              <w:bidi w:val="0"/>
              <w:ind w:left="420" w:leftChars="0" w:hanging="420" w:firstLineChars="0"/>
            </w:pPr>
            <w:r>
              <w:rPr>
                <w:rFonts w:hint="default"/>
              </w:rPr>
              <w:t>用户输入的问题存在</w:t>
            </w:r>
            <w:r>
              <w:rPr>
                <w:rFonts w:hint="eastAsia"/>
                <w:lang w:val="en-US" w:eastAsia="zh-CN"/>
              </w:rPr>
              <w:t>错误</w:t>
            </w:r>
            <w:r>
              <w:rPr>
                <w:rFonts w:hint="eastAsia"/>
                <w:lang w:eastAsia="zh-CN"/>
              </w:rPr>
              <w:t>：</w:t>
            </w:r>
            <w:r>
              <w:rPr>
                <w:rFonts w:hint="default"/>
              </w:rPr>
              <w:t>系统</w:t>
            </w:r>
            <w:r>
              <w:rPr>
                <w:rFonts w:hint="eastAsia"/>
                <w:lang w:val="en-US" w:eastAsia="zh-CN"/>
              </w:rPr>
              <w:t>对表单数据进行合法性检验，并给出提示</w:t>
            </w:r>
          </w:p>
          <w:p>
            <w:pPr>
              <w:pStyle w:val="3"/>
              <w:numPr>
                <w:ilvl w:val="0"/>
                <w:numId w:val="11"/>
              </w:numPr>
              <w:bidi w:val="0"/>
              <w:ind w:left="420" w:leftChars="0" w:hanging="420" w:firstLineChars="0"/>
            </w:pPr>
            <w:r>
              <w:rPr>
                <w:rFonts w:hint="default"/>
              </w:rPr>
              <w:t>服务异常：用户网络连接不稳定，无法顺利访问系统</w:t>
            </w:r>
          </w:p>
          <w:p>
            <w:pPr>
              <w:pStyle w:val="3"/>
              <w:numPr>
                <w:ilvl w:val="0"/>
                <w:numId w:val="0"/>
              </w:numPr>
              <w:spacing w:before="163" w:after="163"/>
              <w:ind w:leftChars="0"/>
            </w:pPr>
          </w:p>
        </w:tc>
      </w:tr>
    </w:tbl>
    <w:p>
      <w:pPr>
        <w:pStyle w:val="3"/>
        <w:numPr>
          <w:ilvl w:val="0"/>
          <w:numId w:val="12"/>
        </w:numPr>
        <w:spacing w:before="163" w:after="163"/>
        <w:ind w:left="900" w:leftChars="0" w:hanging="420" w:firstLineChars="0"/>
        <w:rPr>
          <w:rFonts w:hint="default" w:eastAsiaTheme="minorEastAsia"/>
          <w:lang w:val="en-US" w:eastAsia="zh-CN"/>
        </w:rPr>
      </w:pPr>
      <w:r>
        <w:rPr>
          <w:rFonts w:hint="eastAsia"/>
          <w:lang w:val="en-US" w:eastAsia="zh-CN"/>
        </w:rPr>
        <w:t>编辑应用服务API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应用服务API编辑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用户编辑应用服务API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p>
          <w:p>
            <w:pPr>
              <w:pStyle w:val="3"/>
              <w:spacing w:before="163" w:after="163"/>
              <w:jc w:val="both"/>
            </w:pPr>
            <w:r>
              <w:drawing>
                <wp:inline distT="0" distB="0" distL="114300" distR="114300">
                  <wp:extent cx="2675255" cy="1507490"/>
                  <wp:effectExtent l="0" t="0" r="6985" b="127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9"/>
                          <a:srcRect b="3809"/>
                          <a:stretch>
                            <a:fillRect/>
                          </a:stretch>
                        </pic:blipFill>
                        <pic:spPr>
                          <a:xfrm>
                            <a:off x="0" y="0"/>
                            <a:ext cx="2675255" cy="1507490"/>
                          </a:xfrm>
                          <a:prstGeom prst="rect">
                            <a:avLst/>
                          </a:prstGeom>
                          <a:noFill/>
                          <a:ln>
                            <a:noFill/>
                          </a:ln>
                        </pic:spPr>
                      </pic:pic>
                    </a:graphicData>
                  </a:graphic>
                </wp:inline>
              </w:drawing>
            </w:r>
          </w:p>
          <w:p>
            <w:pPr>
              <w:pStyle w:val="3"/>
              <w:spacing w:before="163" w:after="163"/>
              <w:ind w:firstLine="480" w:firstLineChars="200"/>
              <w:jc w:val="both"/>
            </w:pPr>
            <w:r>
              <w:drawing>
                <wp:inline distT="0" distB="0" distL="114300" distR="114300">
                  <wp:extent cx="2702560" cy="2314575"/>
                  <wp:effectExtent l="0" t="0" r="10160" b="190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1"/>
                          <a:srcRect t="1388" b="1308"/>
                          <a:stretch>
                            <a:fillRect/>
                          </a:stretch>
                        </pic:blipFill>
                        <pic:spPr>
                          <a:xfrm>
                            <a:off x="0" y="0"/>
                            <a:ext cx="2702560" cy="23145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13"/>
              </w:numPr>
              <w:bidi w:val="0"/>
              <w:ind w:left="420" w:leftChars="0" w:hanging="420" w:firstLineChars="0"/>
              <w:rPr>
                <w:rFonts w:hint="default"/>
                <w:lang w:val="en-US" w:eastAsia="zh-CN"/>
              </w:rPr>
            </w:pPr>
            <w:r>
              <w:rPr>
                <w:rFonts w:hint="eastAsia"/>
                <w:lang w:val="en-US" w:eastAsia="zh-CN"/>
              </w:rPr>
              <w:t>页面展示要素：</w:t>
            </w:r>
          </w:p>
          <w:p>
            <w:pPr>
              <w:pStyle w:val="3"/>
              <w:numPr>
                <w:ilvl w:val="1"/>
                <w:numId w:val="13"/>
              </w:numPr>
              <w:bidi w:val="0"/>
              <w:ind w:left="840" w:leftChars="0" w:hanging="420" w:firstLineChars="0"/>
              <w:rPr>
                <w:rFonts w:hint="default"/>
                <w:lang w:val="en-US" w:eastAsia="zh-CN"/>
              </w:rPr>
            </w:pPr>
            <w:r>
              <w:rPr>
                <w:rFonts w:hint="eastAsia"/>
                <w:lang w:val="en-US" w:eastAsia="zh-CN"/>
              </w:rPr>
              <w:t>编辑按钮</w:t>
            </w:r>
          </w:p>
          <w:p>
            <w:pPr>
              <w:pStyle w:val="3"/>
              <w:numPr>
                <w:ilvl w:val="1"/>
                <w:numId w:val="13"/>
              </w:numPr>
              <w:bidi w:val="0"/>
              <w:ind w:left="840" w:leftChars="0" w:hanging="420" w:firstLineChars="0"/>
              <w:rPr>
                <w:rFonts w:hint="default"/>
                <w:lang w:val="en-US" w:eastAsia="zh-CN"/>
              </w:rPr>
            </w:pPr>
            <w:r>
              <w:rPr>
                <w:rFonts w:hint="eastAsia"/>
                <w:lang w:val="en-US" w:eastAsia="zh-CN"/>
              </w:rPr>
              <w:t>编辑应用服务API表单</w:t>
            </w:r>
          </w:p>
          <w:p>
            <w:pPr>
              <w:pStyle w:val="3"/>
              <w:numPr>
                <w:ilvl w:val="0"/>
                <w:numId w:val="14"/>
              </w:numPr>
              <w:bidi w:val="0"/>
              <w:ind w:left="420" w:leftChars="0" w:hanging="420" w:firstLineChars="0"/>
              <w:rPr>
                <w:rFonts w:hint="default"/>
                <w:lang w:val="en-US" w:eastAsia="zh-CN"/>
              </w:rPr>
            </w:pPr>
            <w:r>
              <w:rPr>
                <w:rFonts w:hint="eastAsia"/>
                <w:lang w:val="en-US" w:eastAsia="zh-CN"/>
              </w:rPr>
              <w:t>交互逻辑：</w:t>
            </w:r>
          </w:p>
          <w:p>
            <w:pPr>
              <w:pStyle w:val="3"/>
              <w:numPr>
                <w:ilvl w:val="1"/>
                <w:numId w:val="14"/>
              </w:numPr>
              <w:bidi w:val="0"/>
              <w:ind w:left="840" w:leftChars="0" w:hanging="420" w:firstLineChars="0"/>
              <w:rPr>
                <w:rFonts w:hint="default"/>
                <w:lang w:val="en-US" w:eastAsia="zh-CN"/>
              </w:rPr>
            </w:pPr>
            <w:r>
              <w:rPr>
                <w:rFonts w:hint="default"/>
                <w:lang w:val="en-US" w:eastAsia="zh-CN"/>
              </w:rPr>
              <w:t>用户</w:t>
            </w:r>
            <w:r>
              <w:rPr>
                <w:rFonts w:hint="eastAsia"/>
                <w:lang w:val="en-US" w:eastAsia="zh-CN"/>
              </w:rPr>
              <w:t>点击编辑按钮后，显示创建应用服务API表单页面及数据</w:t>
            </w:r>
          </w:p>
          <w:p>
            <w:pPr>
              <w:pStyle w:val="3"/>
              <w:numPr>
                <w:ilvl w:val="1"/>
                <w:numId w:val="14"/>
              </w:numPr>
              <w:bidi w:val="0"/>
              <w:ind w:left="840" w:leftChars="0" w:hanging="420" w:firstLineChars="0"/>
              <w:rPr>
                <w:rFonts w:hint="default"/>
                <w:lang w:val="en-US" w:eastAsia="zh-CN"/>
              </w:rPr>
            </w:pPr>
            <w:r>
              <w:rPr>
                <w:rFonts w:hint="eastAsia"/>
                <w:lang w:val="en-US" w:eastAsia="zh-CN"/>
              </w:rPr>
              <w:t>用户修改表单数据</w:t>
            </w:r>
          </w:p>
          <w:p>
            <w:pPr>
              <w:pStyle w:val="3"/>
              <w:numPr>
                <w:ilvl w:val="1"/>
                <w:numId w:val="14"/>
              </w:numPr>
              <w:bidi w:val="0"/>
              <w:ind w:left="840" w:leftChars="0" w:hanging="420" w:firstLineChars="0"/>
            </w:pPr>
            <w:r>
              <w:rPr>
                <w:rFonts w:hint="eastAsia"/>
                <w:lang w:val="en-US" w:eastAsia="zh-CN"/>
              </w:rPr>
              <w:t>用户点击确定按钮，系统对输入数据合法性进行验证并给出提示</w:t>
            </w:r>
          </w:p>
          <w:p>
            <w:pPr>
              <w:pStyle w:val="3"/>
              <w:numPr>
                <w:ilvl w:val="1"/>
                <w:numId w:val="14"/>
              </w:numPr>
              <w:bidi w:val="0"/>
              <w:ind w:left="840" w:leftChars="0" w:hanging="420" w:firstLineChars="0"/>
            </w:pPr>
            <w:r>
              <w:rPr>
                <w:rFonts w:hint="eastAsia"/>
                <w:vertAlign w:val="baseline"/>
                <w:lang w:val="en-US" w:eastAsia="zh-CN"/>
              </w:rPr>
              <w:t>用户点击取消按钮，关闭表单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5"/>
              </w:numPr>
              <w:bidi w:val="0"/>
              <w:ind w:left="420" w:leftChars="0" w:hanging="420" w:firstLineChars="0"/>
              <w:rPr>
                <w:rFonts w:hint="eastAsia"/>
              </w:rPr>
            </w:pPr>
            <w:r>
              <w:rPr>
                <w:rFonts w:hint="eastAsia"/>
                <w:lang w:val="en-US" w:eastAsia="zh-CN"/>
              </w:rPr>
              <w:t>表单原始数据</w:t>
            </w:r>
          </w:p>
          <w:p>
            <w:pPr>
              <w:pStyle w:val="3"/>
              <w:numPr>
                <w:ilvl w:val="0"/>
                <w:numId w:val="16"/>
              </w:numPr>
              <w:bidi w:val="0"/>
              <w:ind w:left="900" w:leftChars="0" w:hanging="420" w:firstLineChars="0"/>
              <w:rPr>
                <w:rFonts w:hint="eastAsia"/>
              </w:rPr>
            </w:pPr>
            <w:r>
              <w:rPr>
                <w:rFonts w:hint="eastAsia"/>
                <w:lang w:val="en-US" w:eastAsia="zh-CN"/>
              </w:rPr>
              <w:t>数据来源：根据应用服务API id返回</w:t>
            </w:r>
          </w:p>
          <w:p>
            <w:pPr>
              <w:pStyle w:val="3"/>
              <w:numPr>
                <w:ilvl w:val="0"/>
                <w:numId w:val="16"/>
              </w:numPr>
              <w:bidi w:val="0"/>
              <w:ind w:left="900" w:leftChars="0" w:hanging="420" w:firstLineChars="0"/>
              <w:rPr>
                <w:rFonts w:hint="eastAsia"/>
              </w:rPr>
            </w:pPr>
            <w:r>
              <w:rPr>
                <w:rFonts w:hint="eastAsia"/>
                <w:lang w:val="en-US" w:eastAsia="zh-CN"/>
              </w:rPr>
              <w:t>刷新条件：用户点击确认按钮后</w:t>
            </w:r>
          </w:p>
          <w:p>
            <w:pPr>
              <w:pStyle w:val="3"/>
              <w:numPr>
                <w:ilvl w:val="0"/>
                <w:numId w:val="17"/>
              </w:numPr>
              <w:bidi w:val="0"/>
              <w:ind w:left="420" w:leftChars="0" w:hanging="420" w:firstLineChars="0"/>
              <w:rPr>
                <w:rFonts w:hint="default"/>
                <w:lang w:val="en-US" w:eastAsia="zh-CN"/>
              </w:rPr>
            </w:pPr>
            <w:r>
              <w:rPr>
                <w:rFonts w:hint="eastAsia"/>
                <w:lang w:val="en-US" w:eastAsia="zh-CN"/>
              </w:rPr>
              <w:t>表单修改数据</w:t>
            </w:r>
          </w:p>
          <w:p>
            <w:pPr>
              <w:pStyle w:val="3"/>
              <w:numPr>
                <w:ilvl w:val="0"/>
                <w:numId w:val="18"/>
              </w:numPr>
              <w:bidi w:val="0"/>
              <w:ind w:left="900" w:leftChars="0" w:firstLineChars="0"/>
            </w:pPr>
            <w:r>
              <w:rPr>
                <w:rFonts w:hint="eastAsia"/>
                <w:lang w:val="en-US" w:eastAsia="zh-CN"/>
              </w:rPr>
              <w:t>数据来源：用户输入</w:t>
            </w:r>
          </w:p>
          <w:p>
            <w:pPr>
              <w:pStyle w:val="3"/>
              <w:numPr>
                <w:ilvl w:val="0"/>
                <w:numId w:val="18"/>
              </w:numPr>
              <w:bidi w:val="0"/>
              <w:ind w:left="900" w:leftChars="0" w:firstLineChars="0"/>
            </w:pPr>
            <w:r>
              <w:rPr>
                <w:rFonts w:hint="eastAsia"/>
                <w:vertAlign w:val="baseline"/>
                <w:lang w:val="en-US" w:eastAsia="zh-CN"/>
              </w:rPr>
              <w:t>刷新条件：用户点击确认/取消按钮后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19"/>
              </w:numPr>
              <w:bidi w:val="0"/>
              <w:ind w:left="420" w:leftChars="0" w:hanging="420" w:firstLineChars="0"/>
            </w:pPr>
            <w:r>
              <w:rPr>
                <w:rFonts w:hint="default"/>
              </w:rPr>
              <w:t>用户输入的问题存在</w:t>
            </w:r>
            <w:r>
              <w:rPr>
                <w:rFonts w:hint="eastAsia"/>
                <w:lang w:val="en-US" w:eastAsia="zh-CN"/>
              </w:rPr>
              <w:t>错误</w:t>
            </w:r>
            <w:r>
              <w:rPr>
                <w:rFonts w:hint="eastAsia"/>
                <w:lang w:eastAsia="zh-CN"/>
              </w:rPr>
              <w:t>：</w:t>
            </w:r>
            <w:r>
              <w:rPr>
                <w:rFonts w:hint="default"/>
              </w:rPr>
              <w:t>系统</w:t>
            </w:r>
            <w:r>
              <w:rPr>
                <w:rFonts w:hint="eastAsia"/>
                <w:lang w:val="en-US" w:eastAsia="zh-CN"/>
              </w:rPr>
              <w:t>对表单数据进行合法性检验，并给出提示</w:t>
            </w:r>
          </w:p>
          <w:p>
            <w:pPr>
              <w:numPr>
                <w:ilvl w:val="0"/>
                <w:numId w:val="20"/>
              </w:numPr>
              <w:bidi w:val="0"/>
              <w:ind w:left="0" w:leftChars="0" w:firstLine="0" w:firstLineChars="0"/>
              <w:jc w:val="both"/>
            </w:pPr>
            <w:r>
              <w:rPr>
                <w:rFonts w:hint="default"/>
              </w:rPr>
              <w:t>服务异常：用户网络连接不稳定，无法顺利访问系统</w:t>
            </w:r>
          </w:p>
          <w:p>
            <w:pPr>
              <w:bidi w:val="0"/>
              <w:jc w:val="both"/>
            </w:pP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3"/>
        <w:numPr>
          <w:ilvl w:val="0"/>
          <w:numId w:val="12"/>
        </w:numPr>
        <w:spacing w:before="163" w:after="163"/>
        <w:ind w:left="900" w:leftChars="0" w:hanging="420" w:firstLineChars="0"/>
        <w:rPr>
          <w:rFonts w:hint="default" w:eastAsiaTheme="minorEastAsia"/>
          <w:lang w:val="en-US" w:eastAsia="zh-CN"/>
        </w:rPr>
      </w:pPr>
      <w:r>
        <w:rPr>
          <w:rFonts w:hint="eastAsia"/>
          <w:lang w:val="en-US" w:eastAsia="zh-CN"/>
        </w:rPr>
        <w:t>查看应用服务API详情</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查看应用服务API详情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用户查看应用服务API详情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p>
          <w:p>
            <w:pPr>
              <w:pStyle w:val="3"/>
              <w:spacing w:before="163" w:after="163"/>
              <w:jc w:val="both"/>
            </w:pPr>
            <w:r>
              <w:drawing>
                <wp:inline distT="0" distB="0" distL="114300" distR="114300">
                  <wp:extent cx="2675255" cy="1516380"/>
                  <wp:effectExtent l="0" t="0" r="6985" b="762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9"/>
                          <a:srcRect b="3241"/>
                          <a:stretch>
                            <a:fillRect/>
                          </a:stretch>
                        </pic:blipFill>
                        <pic:spPr>
                          <a:xfrm>
                            <a:off x="0" y="0"/>
                            <a:ext cx="2675255" cy="1516380"/>
                          </a:xfrm>
                          <a:prstGeom prst="rect">
                            <a:avLst/>
                          </a:prstGeom>
                          <a:noFill/>
                          <a:ln>
                            <a:noFill/>
                          </a:ln>
                        </pic:spPr>
                      </pic:pic>
                    </a:graphicData>
                  </a:graphic>
                </wp:inline>
              </w:drawing>
            </w:r>
          </w:p>
          <w:p>
            <w:pPr>
              <w:pStyle w:val="3"/>
              <w:spacing w:before="163" w:after="163"/>
              <w:ind w:firstLine="480" w:firstLineChars="200"/>
              <w:jc w:val="both"/>
            </w:pPr>
          </w:p>
          <w:p>
            <w:pPr>
              <w:pStyle w:val="3"/>
              <w:spacing w:before="163" w:after="163"/>
              <w:ind w:firstLine="480" w:firstLineChars="200"/>
              <w:jc w:val="both"/>
            </w:pPr>
            <w:r>
              <w:drawing>
                <wp:inline distT="0" distB="0" distL="114300" distR="114300">
                  <wp:extent cx="3048000" cy="2499995"/>
                  <wp:effectExtent l="0" t="0" r="0" b="1460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2"/>
                          <a:srcRect l="446" t="1974" r="2329" b="3273"/>
                          <a:stretch>
                            <a:fillRect/>
                          </a:stretch>
                        </pic:blipFill>
                        <pic:spPr>
                          <a:xfrm>
                            <a:off x="0" y="0"/>
                            <a:ext cx="3048000" cy="24999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21"/>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22"/>
              </w:numPr>
              <w:bidi w:val="0"/>
              <w:ind w:left="0" w:leftChars="0" w:firstLine="480" w:firstLineChars="0"/>
              <w:rPr>
                <w:rFonts w:hint="default"/>
                <w:lang w:val="en-US" w:eastAsia="zh-CN"/>
              </w:rPr>
            </w:pPr>
            <w:r>
              <w:rPr>
                <w:rFonts w:hint="eastAsia"/>
                <w:lang w:val="en-US" w:eastAsia="zh-CN"/>
              </w:rPr>
              <w:t>详情按钮</w:t>
            </w:r>
          </w:p>
          <w:p>
            <w:pPr>
              <w:pStyle w:val="3"/>
              <w:numPr>
                <w:ilvl w:val="0"/>
                <w:numId w:val="22"/>
              </w:numPr>
              <w:bidi w:val="0"/>
              <w:ind w:left="0" w:leftChars="0" w:firstLine="480" w:firstLineChars="0"/>
              <w:rPr>
                <w:rFonts w:hint="default"/>
                <w:lang w:val="en-US" w:eastAsia="zh-CN"/>
              </w:rPr>
            </w:pPr>
            <w:r>
              <w:rPr>
                <w:rFonts w:hint="eastAsia"/>
                <w:lang w:val="en-US" w:eastAsia="zh-CN"/>
              </w:rPr>
              <w:t>应用服务API表单详情</w:t>
            </w:r>
          </w:p>
          <w:p>
            <w:pPr>
              <w:pStyle w:val="3"/>
              <w:numPr>
                <w:ilvl w:val="0"/>
                <w:numId w:val="23"/>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24"/>
              </w:numPr>
              <w:bidi w:val="0"/>
              <w:ind w:left="900" w:leftChars="0" w:hanging="420" w:firstLineChars="0"/>
              <w:rPr>
                <w:rFonts w:hint="eastAsia"/>
              </w:rPr>
            </w:pPr>
            <w:r>
              <w:rPr>
                <w:rFonts w:hint="default"/>
                <w:lang w:val="en-US" w:eastAsia="zh-CN"/>
              </w:rPr>
              <w:t>用户</w:t>
            </w:r>
            <w:r>
              <w:rPr>
                <w:rFonts w:hint="eastAsia"/>
                <w:lang w:val="en-US" w:eastAsia="zh-CN"/>
              </w:rPr>
              <w:t>点击详情按钮后，显示创建应用服务API表单页面及数据</w:t>
            </w:r>
          </w:p>
          <w:p>
            <w:pPr>
              <w:pStyle w:val="3"/>
              <w:numPr>
                <w:ilvl w:val="0"/>
                <w:numId w:val="24"/>
              </w:numPr>
              <w:bidi w:val="0"/>
              <w:ind w:left="900" w:leftChars="0" w:hanging="420" w:firstLineChars="0"/>
            </w:pPr>
            <w:r>
              <w:rPr>
                <w:rFonts w:hint="eastAsia"/>
                <w:lang w:val="en-US" w:eastAsia="zh-CN"/>
              </w:rPr>
              <w:t>用户点击确定/取消按钮，关闭表单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25"/>
              </w:numPr>
              <w:bidi w:val="0"/>
              <w:ind w:left="420" w:leftChars="0" w:hanging="420" w:firstLineChars="0"/>
            </w:pPr>
            <w:r>
              <w:rPr>
                <w:rFonts w:hint="eastAsia"/>
                <w:lang w:val="en-US" w:eastAsia="zh-CN"/>
              </w:rPr>
              <w:t>表单数据</w:t>
            </w:r>
          </w:p>
          <w:p>
            <w:pPr>
              <w:pStyle w:val="3"/>
              <w:numPr>
                <w:ilvl w:val="0"/>
                <w:numId w:val="26"/>
              </w:numPr>
              <w:bidi w:val="0"/>
              <w:ind w:left="0" w:leftChars="0" w:firstLine="480" w:firstLineChars="0"/>
            </w:pPr>
            <w:r>
              <w:rPr>
                <w:rFonts w:hint="eastAsia"/>
                <w:lang w:val="en-US" w:eastAsia="zh-CN"/>
              </w:rPr>
              <w:t>数据来源：根据应用服务API id返回</w:t>
            </w:r>
          </w:p>
          <w:p>
            <w:pPr>
              <w:pStyle w:val="3"/>
              <w:numPr>
                <w:ilvl w:val="0"/>
                <w:numId w:val="26"/>
              </w:numPr>
              <w:bidi w:val="0"/>
              <w:ind w:left="0" w:leftChars="0" w:firstLine="480" w:firstLineChars="0"/>
            </w:pPr>
            <w:r>
              <w:rPr>
                <w:rFonts w:hint="eastAsia"/>
                <w:lang w:val="en-US" w:eastAsia="zh-CN"/>
              </w:rPr>
              <w:t>刷新条件：用户修改数据并保存后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27"/>
              </w:numPr>
              <w:bidi w:val="0"/>
              <w:ind w:left="420" w:leftChars="0" w:hanging="420" w:firstLineChars="0"/>
            </w:pPr>
            <w:r>
              <w:rPr>
                <w:rFonts w:hint="default"/>
              </w:rPr>
              <w:t>服务异常：用户网络连接不稳定，无法顺利访问系统</w:t>
            </w: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3"/>
        <w:numPr>
          <w:ilvl w:val="0"/>
          <w:numId w:val="12"/>
        </w:numPr>
        <w:spacing w:before="163" w:after="163"/>
        <w:ind w:left="900" w:leftChars="0" w:hanging="420" w:firstLineChars="0"/>
        <w:rPr>
          <w:rFonts w:hint="default" w:eastAsiaTheme="minorEastAsia"/>
          <w:lang w:val="en-US" w:eastAsia="zh-CN"/>
        </w:rPr>
      </w:pPr>
      <w:r>
        <w:rPr>
          <w:rFonts w:hint="eastAsia"/>
          <w:lang w:val="en-US" w:eastAsia="zh-CN"/>
        </w:rPr>
        <w:t>删除应用服务API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删除应用服务API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用户删除应用服务API详情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p>
          <w:p>
            <w:pPr>
              <w:pStyle w:val="3"/>
              <w:spacing w:before="163" w:after="163"/>
              <w:jc w:val="both"/>
            </w:pPr>
            <w:r>
              <w:drawing>
                <wp:inline distT="0" distB="0" distL="114300" distR="114300">
                  <wp:extent cx="2675255" cy="1490980"/>
                  <wp:effectExtent l="0" t="0" r="6985" b="254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9"/>
                          <a:srcRect b="4862"/>
                          <a:stretch>
                            <a:fillRect/>
                          </a:stretch>
                        </pic:blipFill>
                        <pic:spPr>
                          <a:xfrm>
                            <a:off x="0" y="0"/>
                            <a:ext cx="2675255" cy="1490980"/>
                          </a:xfrm>
                          <a:prstGeom prst="rect">
                            <a:avLst/>
                          </a:prstGeom>
                          <a:noFill/>
                          <a:ln>
                            <a:noFill/>
                          </a:ln>
                        </pic:spPr>
                      </pic:pic>
                    </a:graphicData>
                  </a:graphic>
                </wp:inline>
              </w:drawing>
            </w:r>
          </w:p>
          <w:p>
            <w:pPr>
              <w:pStyle w:val="3"/>
              <w:spacing w:before="163" w:after="163"/>
              <w:jc w:val="both"/>
            </w:pPr>
            <w:r>
              <w:drawing>
                <wp:inline distT="0" distB="0" distL="114300" distR="114300">
                  <wp:extent cx="2385695" cy="719455"/>
                  <wp:effectExtent l="0" t="0" r="6985" b="1206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3"/>
                          <a:srcRect l="8004" t="22479" r="10054" b="34572"/>
                          <a:stretch>
                            <a:fillRect/>
                          </a:stretch>
                        </pic:blipFill>
                        <pic:spPr>
                          <a:xfrm>
                            <a:off x="0" y="0"/>
                            <a:ext cx="2385695" cy="7194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28"/>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29"/>
              </w:numPr>
              <w:bidi w:val="0"/>
              <w:ind w:left="0" w:leftChars="0" w:firstLine="480" w:firstLineChars="0"/>
              <w:rPr>
                <w:rFonts w:hint="default"/>
                <w:lang w:val="en-US" w:eastAsia="zh-CN"/>
              </w:rPr>
            </w:pPr>
            <w:r>
              <w:rPr>
                <w:rFonts w:hint="eastAsia"/>
                <w:lang w:val="en-US" w:eastAsia="zh-CN"/>
              </w:rPr>
              <w:t>删除按钮</w:t>
            </w:r>
          </w:p>
          <w:p>
            <w:pPr>
              <w:pStyle w:val="3"/>
              <w:numPr>
                <w:ilvl w:val="0"/>
                <w:numId w:val="29"/>
              </w:numPr>
              <w:bidi w:val="0"/>
              <w:ind w:left="0" w:leftChars="0" w:firstLine="480" w:firstLineChars="0"/>
              <w:rPr>
                <w:rFonts w:hint="default"/>
                <w:lang w:val="en-US" w:eastAsia="zh-CN"/>
              </w:rPr>
            </w:pPr>
            <w:r>
              <w:rPr>
                <w:rFonts w:hint="eastAsia"/>
                <w:lang w:val="en-US" w:eastAsia="zh-CN"/>
              </w:rPr>
              <w:t>提示窗口</w:t>
            </w:r>
          </w:p>
          <w:p>
            <w:pPr>
              <w:pStyle w:val="3"/>
              <w:numPr>
                <w:ilvl w:val="0"/>
                <w:numId w:val="30"/>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29"/>
              </w:numPr>
              <w:bidi w:val="0"/>
              <w:ind w:left="0" w:leftChars="0" w:firstLine="480" w:firstLineChars="0"/>
              <w:rPr>
                <w:rFonts w:hint="eastAsia"/>
              </w:rPr>
            </w:pPr>
            <w:r>
              <w:rPr>
                <w:rFonts w:hint="default"/>
                <w:lang w:val="en-US" w:eastAsia="zh-CN"/>
              </w:rPr>
              <w:t>用户</w:t>
            </w:r>
            <w:r>
              <w:rPr>
                <w:rFonts w:hint="eastAsia"/>
                <w:lang w:val="en-US" w:eastAsia="zh-CN"/>
              </w:rPr>
              <w:t>点击删除按钮后，显示删除提示窗口</w:t>
            </w:r>
          </w:p>
          <w:p>
            <w:pPr>
              <w:pStyle w:val="3"/>
              <w:numPr>
                <w:ilvl w:val="0"/>
                <w:numId w:val="29"/>
              </w:numPr>
              <w:bidi w:val="0"/>
              <w:ind w:left="0" w:leftChars="0" w:firstLine="480" w:firstLineChars="0"/>
              <w:rPr>
                <w:rFonts w:hint="eastAsia"/>
              </w:rPr>
            </w:pPr>
            <w:r>
              <w:rPr>
                <w:rFonts w:hint="eastAsia"/>
                <w:lang w:val="en-US" w:eastAsia="zh-CN"/>
              </w:rPr>
              <w:t>用户点击取消按钮，关闭提示</w:t>
            </w:r>
          </w:p>
          <w:p>
            <w:pPr>
              <w:pStyle w:val="3"/>
              <w:numPr>
                <w:ilvl w:val="0"/>
                <w:numId w:val="29"/>
              </w:numPr>
              <w:bidi w:val="0"/>
              <w:ind w:left="0" w:leftChars="0" w:firstLine="480" w:firstLineChars="0"/>
            </w:pPr>
            <w:r>
              <w:rPr>
                <w:rFonts w:hint="eastAsia"/>
                <w:lang w:val="en-US" w:eastAsia="zh-CN"/>
              </w:rPr>
              <w:t>用户点击确定按钮，删除对应API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31"/>
              </w:numPr>
              <w:bidi w:val="0"/>
              <w:ind w:left="420" w:leftChars="0" w:hanging="420" w:firstLineChars="0"/>
            </w:pPr>
            <w:r>
              <w:rPr>
                <w:rFonts w:hint="eastAsia"/>
                <w:lang w:val="en-US" w:eastAsia="zh-CN"/>
              </w:rPr>
              <w:t>删除数据</w:t>
            </w:r>
          </w:p>
          <w:p>
            <w:pPr>
              <w:pStyle w:val="3"/>
              <w:numPr>
                <w:ilvl w:val="0"/>
                <w:numId w:val="32"/>
              </w:numPr>
              <w:bidi w:val="0"/>
              <w:ind w:left="0" w:leftChars="0" w:firstLine="480" w:firstLineChars="0"/>
            </w:pPr>
            <w:r>
              <w:rPr>
                <w:rFonts w:hint="eastAsia"/>
                <w:lang w:val="en-US" w:eastAsia="zh-CN"/>
              </w:rPr>
              <w:t>数据来源：根据应用服务API id返回</w:t>
            </w:r>
          </w:p>
          <w:p>
            <w:pPr>
              <w:pStyle w:val="3"/>
              <w:numPr>
                <w:ilvl w:val="0"/>
                <w:numId w:val="32"/>
              </w:numPr>
              <w:bidi w:val="0"/>
              <w:ind w:left="0" w:leftChars="0" w:firstLine="480" w:firstLineChars="0"/>
            </w:pPr>
            <w:r>
              <w:rPr>
                <w:rFonts w:hint="eastAsia"/>
                <w:lang w:val="en-US" w:eastAsia="zh-CN"/>
              </w:rPr>
              <w:t>刷新条件：用户点击确定按钮后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33"/>
              </w:numPr>
              <w:bidi w:val="0"/>
              <w:ind w:left="420" w:leftChars="0" w:hanging="420" w:firstLineChars="0"/>
            </w:pPr>
            <w:r>
              <w:rPr>
                <w:rFonts w:hint="default"/>
              </w:rPr>
              <w:t>服务异常：用户网络连接不稳定，无法顺利访问系统</w:t>
            </w:r>
          </w:p>
          <w:p>
            <w:pPr>
              <w:pStyle w:val="3"/>
              <w:numPr>
                <w:ilvl w:val="0"/>
                <w:numId w:val="33"/>
              </w:numPr>
              <w:bidi w:val="0"/>
              <w:ind w:left="420" w:leftChars="0" w:hanging="420" w:firstLineChars="0"/>
            </w:pPr>
            <w:r>
              <w:rPr>
                <w:rFonts w:hint="eastAsia"/>
                <w:lang w:val="en-US" w:eastAsia="zh-CN"/>
              </w:rPr>
              <w:t>不存在该API：系统无法删除该API，并提示相关情况</w:t>
            </w: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3"/>
        <w:numPr>
          <w:ilvl w:val="0"/>
          <w:numId w:val="12"/>
        </w:numPr>
        <w:spacing w:before="163" w:after="163"/>
        <w:ind w:left="900" w:leftChars="0" w:hanging="420" w:firstLineChars="0"/>
        <w:rPr>
          <w:rFonts w:hint="default" w:eastAsiaTheme="minorEastAsia"/>
          <w:lang w:val="en-US" w:eastAsia="zh-CN"/>
        </w:rPr>
      </w:pPr>
      <w:r>
        <w:rPr>
          <w:rFonts w:hint="eastAsia"/>
          <w:lang w:val="en-US" w:eastAsia="zh-CN"/>
        </w:rPr>
        <w:t>查询应用服务API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查询应用服务API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用户查询应用服务API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r>
              <w:drawing>
                <wp:inline distT="0" distB="0" distL="114300" distR="114300">
                  <wp:extent cx="2675255" cy="1431925"/>
                  <wp:effectExtent l="0" t="0" r="6985" b="63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9"/>
                          <a:srcRect b="8630"/>
                          <a:stretch>
                            <a:fillRect/>
                          </a:stretch>
                        </pic:blipFill>
                        <pic:spPr>
                          <a:xfrm>
                            <a:off x="0" y="0"/>
                            <a:ext cx="2675255" cy="14319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34"/>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35"/>
              </w:numPr>
              <w:bidi w:val="0"/>
              <w:ind w:left="0" w:leftChars="0" w:firstLine="480" w:firstLineChars="0"/>
              <w:rPr>
                <w:rFonts w:hint="default"/>
                <w:lang w:val="en-US" w:eastAsia="zh-CN"/>
              </w:rPr>
            </w:pPr>
            <w:r>
              <w:rPr>
                <w:rFonts w:hint="eastAsia"/>
                <w:lang w:val="en-US" w:eastAsia="zh-CN"/>
              </w:rPr>
              <w:t>查询按钮</w:t>
            </w:r>
          </w:p>
          <w:p>
            <w:pPr>
              <w:pStyle w:val="3"/>
              <w:numPr>
                <w:ilvl w:val="0"/>
                <w:numId w:val="35"/>
              </w:numPr>
              <w:bidi w:val="0"/>
              <w:ind w:left="0" w:leftChars="0" w:firstLine="480" w:firstLineChars="0"/>
              <w:rPr>
                <w:rFonts w:hint="default"/>
                <w:lang w:val="en-US" w:eastAsia="zh-CN"/>
              </w:rPr>
            </w:pPr>
            <w:r>
              <w:rPr>
                <w:rFonts w:hint="eastAsia"/>
                <w:lang w:val="en-US" w:eastAsia="zh-CN"/>
              </w:rPr>
              <w:t>查询输入框</w:t>
            </w:r>
          </w:p>
          <w:p>
            <w:pPr>
              <w:pStyle w:val="3"/>
              <w:numPr>
                <w:ilvl w:val="0"/>
                <w:numId w:val="36"/>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37"/>
              </w:numPr>
              <w:bidi w:val="0"/>
              <w:ind w:left="0" w:leftChars="0" w:firstLine="480" w:firstLineChars="0"/>
              <w:rPr>
                <w:rFonts w:hint="eastAsia"/>
              </w:rPr>
            </w:pPr>
            <w:r>
              <w:rPr>
                <w:rFonts w:hint="default"/>
                <w:lang w:val="en-US" w:eastAsia="zh-CN"/>
              </w:rPr>
              <w:t>用户</w:t>
            </w:r>
            <w:r>
              <w:rPr>
                <w:rFonts w:hint="eastAsia"/>
                <w:lang w:val="en-US" w:eastAsia="zh-CN"/>
              </w:rPr>
              <w:t>输入API名称</w:t>
            </w:r>
          </w:p>
          <w:p>
            <w:pPr>
              <w:pStyle w:val="3"/>
              <w:numPr>
                <w:ilvl w:val="0"/>
                <w:numId w:val="37"/>
              </w:numPr>
              <w:bidi w:val="0"/>
              <w:ind w:left="0" w:leftChars="0" w:firstLine="480" w:firstLineChars="0"/>
              <w:rPr>
                <w:rFonts w:hint="eastAsia"/>
              </w:rPr>
            </w:pPr>
            <w:r>
              <w:rPr>
                <w:rFonts w:hint="eastAsia"/>
                <w:lang w:val="en-US" w:eastAsia="zh-CN"/>
              </w:rPr>
              <w:t>用户点击查询按钮，系统进行输入合法性检验并反馈给用户</w:t>
            </w:r>
          </w:p>
          <w:p>
            <w:pPr>
              <w:pStyle w:val="3"/>
              <w:numPr>
                <w:ilvl w:val="0"/>
                <w:numId w:val="37"/>
              </w:numPr>
              <w:bidi w:val="0"/>
              <w:ind w:left="0" w:leftChars="0" w:firstLine="480" w:firstLineChars="0"/>
            </w:pPr>
            <w:r>
              <w:rPr>
                <w:rFonts w:hint="eastAsia"/>
                <w:lang w:val="en-US" w:eastAsia="zh-CN"/>
              </w:rPr>
              <w:t>页面显示查询结果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38"/>
              </w:numPr>
              <w:bidi w:val="0"/>
              <w:ind w:left="420" w:leftChars="0" w:hanging="420" w:firstLineChars="0"/>
            </w:pPr>
            <w:r>
              <w:rPr>
                <w:rFonts w:hint="eastAsia"/>
                <w:lang w:val="en-US" w:eastAsia="zh-CN"/>
              </w:rPr>
              <w:t>API名称</w:t>
            </w:r>
          </w:p>
          <w:p>
            <w:pPr>
              <w:pStyle w:val="3"/>
              <w:numPr>
                <w:ilvl w:val="0"/>
                <w:numId w:val="39"/>
              </w:numPr>
              <w:bidi w:val="0"/>
              <w:ind w:left="0" w:leftChars="0" w:firstLine="480" w:firstLineChars="0"/>
              <w:rPr>
                <w:rFonts w:hint="eastAsia"/>
              </w:rPr>
            </w:pPr>
            <w:r>
              <w:rPr>
                <w:rFonts w:hint="eastAsia"/>
                <w:lang w:val="en-US" w:eastAsia="zh-CN"/>
              </w:rPr>
              <w:t>数据来源：用户输入</w:t>
            </w:r>
          </w:p>
          <w:p>
            <w:pPr>
              <w:pStyle w:val="3"/>
              <w:numPr>
                <w:ilvl w:val="0"/>
                <w:numId w:val="39"/>
              </w:numPr>
              <w:bidi w:val="0"/>
              <w:ind w:left="0" w:leftChars="0" w:firstLine="480" w:firstLineChars="0"/>
              <w:rPr>
                <w:rFonts w:hint="eastAsia"/>
              </w:rPr>
            </w:pPr>
            <w:r>
              <w:rPr>
                <w:rFonts w:hint="eastAsia"/>
                <w:lang w:val="en-US" w:eastAsia="zh-CN"/>
              </w:rPr>
              <w:t>刷新条件：用户点击搜索/清空按钮</w:t>
            </w:r>
          </w:p>
          <w:p>
            <w:pPr>
              <w:pStyle w:val="3"/>
              <w:numPr>
                <w:ilvl w:val="0"/>
                <w:numId w:val="40"/>
              </w:numPr>
              <w:bidi w:val="0"/>
              <w:ind w:left="420" w:leftChars="0" w:hanging="420" w:firstLineChars="0"/>
              <w:rPr>
                <w:rFonts w:hint="default"/>
                <w:lang w:val="en-US" w:eastAsia="zh-CN"/>
              </w:rPr>
            </w:pPr>
            <w:r>
              <w:rPr>
                <w:rFonts w:hint="eastAsia"/>
                <w:lang w:val="en-US" w:eastAsia="zh-CN"/>
              </w:rPr>
              <w:t>查询结果</w:t>
            </w:r>
          </w:p>
          <w:p>
            <w:pPr>
              <w:pStyle w:val="3"/>
              <w:numPr>
                <w:ilvl w:val="0"/>
                <w:numId w:val="41"/>
              </w:numPr>
              <w:bidi w:val="0"/>
              <w:ind w:left="0" w:leftChars="0" w:firstLine="480" w:firstLineChars="0"/>
              <w:rPr>
                <w:rFonts w:hint="eastAsia"/>
              </w:rPr>
            </w:pPr>
            <w:r>
              <w:rPr>
                <w:rFonts w:hint="eastAsia"/>
                <w:lang w:val="en-US" w:eastAsia="zh-CN"/>
              </w:rPr>
              <w:t>数据来源：根据API名称返回</w:t>
            </w:r>
          </w:p>
          <w:p>
            <w:pPr>
              <w:pStyle w:val="3"/>
              <w:numPr>
                <w:ilvl w:val="0"/>
                <w:numId w:val="41"/>
              </w:numPr>
              <w:bidi w:val="0"/>
              <w:ind w:left="0" w:leftChars="0" w:firstLine="480" w:firstLineChars="0"/>
              <w:rPr>
                <w:rFonts w:hint="eastAsia"/>
              </w:rPr>
            </w:pPr>
            <w:r>
              <w:rPr>
                <w:rFonts w:hint="eastAsia"/>
                <w:lang w:val="en-US" w:eastAsia="zh-CN"/>
              </w:rPr>
              <w:t>刷新条件：用户点击搜索按钮且搜索框内容合法</w:t>
            </w:r>
          </w:p>
          <w:p>
            <w:pPr>
              <w:numPr>
                <w:ilvl w:val="0"/>
                <w:numId w:val="0"/>
              </w:numPr>
              <w:bidi w:val="0"/>
              <w:ind w:left="0" w:leftChars="0" w:firstLine="0" w:firstLineChar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42"/>
              </w:numPr>
              <w:bidi w:val="0"/>
              <w:ind w:left="420" w:leftChars="0" w:hanging="420" w:firstLineChars="0"/>
            </w:pPr>
            <w:r>
              <w:rPr>
                <w:rFonts w:hint="eastAsia"/>
                <w:lang w:val="en-US" w:eastAsia="zh-CN"/>
              </w:rPr>
              <w:t>不存在该API：系统无法查询该API，并提示相关情况</w:t>
            </w:r>
          </w:p>
          <w:p>
            <w:pPr>
              <w:numPr>
                <w:ilvl w:val="0"/>
                <w:numId w:val="43"/>
              </w:numPr>
              <w:bidi w:val="0"/>
              <w:ind w:left="0" w:leftChars="0" w:firstLine="0" w:firstLineChars="0"/>
              <w:jc w:val="both"/>
            </w:pPr>
            <w:r>
              <w:rPr>
                <w:rFonts w:hint="default"/>
              </w:rPr>
              <w:t>服务异常：用户网络连接不稳定，无法顺利访问系统。</w:t>
            </w:r>
          </w:p>
          <w:p>
            <w:pPr>
              <w:bidi w:val="0"/>
              <w:jc w:val="both"/>
            </w:pPr>
          </w:p>
        </w:tc>
      </w:tr>
    </w:tbl>
    <w:p>
      <w:pPr>
        <w:pStyle w:val="3"/>
        <w:spacing w:before="163" w:after="163"/>
        <w:ind w:firstLine="0" w:firstLineChars="0"/>
      </w:pPr>
    </w:p>
    <w:p>
      <w:pPr>
        <w:pStyle w:val="5"/>
        <w:spacing w:before="163" w:after="163"/>
      </w:pPr>
      <w:commentRangeStart w:id="5"/>
      <w:bookmarkStart w:id="24" w:name="_Toc160646923"/>
      <w:r>
        <w:rPr>
          <w:rFonts w:hint="eastAsia"/>
        </w:rPr>
        <w:t>插件管理</w:t>
      </w:r>
      <w:commentRangeEnd w:id="5"/>
      <w:r>
        <w:rPr>
          <w:rStyle w:val="36"/>
          <w:rFonts w:ascii="Times New Roman" w:hAnsi="Times New Roman" w:eastAsiaTheme="minorEastAsia"/>
          <w:b w:val="0"/>
          <w:bCs w:val="0"/>
          <w:kern w:val="0"/>
        </w:rPr>
        <w:commentReference w:id="5"/>
      </w:r>
      <w:bookmarkEnd w:id="24"/>
    </w:p>
    <w:p>
      <w:pPr>
        <w:pStyle w:val="3"/>
        <w:numPr>
          <w:ilvl w:val="0"/>
          <w:numId w:val="44"/>
        </w:numPr>
        <w:spacing w:before="163" w:after="163"/>
        <w:ind w:firstLineChars="0"/>
      </w:pPr>
      <w:r>
        <w:rPr>
          <w:rFonts w:hint="eastAsia"/>
        </w:rPr>
        <w:t>创建插件</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创建插件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点击侧边栏插件管理，再点击创建插件，按照填写规则填写内容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41470" cy="1965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4153079" cy="197111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确认提交表单按钮</w:t>
            </w:r>
          </w:p>
          <w:p>
            <w:pPr>
              <w:pStyle w:val="3"/>
              <w:numPr>
                <w:ilvl w:val="0"/>
                <w:numId w:val="46"/>
              </w:numPr>
              <w:spacing w:before="163" w:after="163"/>
              <w:ind w:firstLineChars="0"/>
            </w:pPr>
            <w:r>
              <w:rPr>
                <w:rFonts w:hint="eastAsia"/>
              </w:rPr>
              <w:t>新增插件标题</w:t>
            </w:r>
          </w:p>
          <w:p>
            <w:pPr>
              <w:pStyle w:val="3"/>
              <w:numPr>
                <w:ilvl w:val="0"/>
                <w:numId w:val="46"/>
              </w:numPr>
              <w:spacing w:before="163" w:after="163"/>
              <w:ind w:firstLineChars="0"/>
            </w:pPr>
            <w:r>
              <w:rPr>
                <w:rFonts w:hint="eastAsia"/>
              </w:rPr>
              <w:t>需要填写的插件数据</w:t>
            </w:r>
          </w:p>
          <w:p>
            <w:pPr>
              <w:pStyle w:val="3"/>
              <w:numPr>
                <w:ilvl w:val="0"/>
                <w:numId w:val="46"/>
              </w:numPr>
              <w:spacing w:before="163" w:after="163"/>
              <w:ind w:firstLineChars="0"/>
            </w:pPr>
            <w:r>
              <w:rPr>
                <w:rFonts w:hint="eastAsia"/>
              </w:rPr>
              <w:t>展示已配置的插件参数</w:t>
            </w:r>
          </w:p>
          <w:p>
            <w:pPr>
              <w:pStyle w:val="3"/>
              <w:numPr>
                <w:ilvl w:val="0"/>
                <w:numId w:val="46"/>
              </w:numPr>
              <w:spacing w:before="163" w:after="163"/>
              <w:ind w:firstLineChars="0"/>
            </w:pPr>
            <w:r>
              <w:rPr>
                <w:rFonts w:hint="eastAsia"/>
              </w:rPr>
              <w:t>展示已配置的用户参数</w:t>
            </w:r>
          </w:p>
          <w:p>
            <w:pPr>
              <w:pStyle w:val="3"/>
              <w:numPr>
                <w:ilvl w:val="0"/>
                <w:numId w:val="46"/>
              </w:numPr>
              <w:spacing w:before="163" w:after="163"/>
              <w:ind w:firstLineChars="0"/>
            </w:pPr>
            <w:r>
              <w:rPr>
                <w:rFonts w:hint="eastAsia"/>
              </w:rPr>
              <w:t>添加插件配置参数按钮</w:t>
            </w:r>
          </w:p>
          <w:p>
            <w:pPr>
              <w:pStyle w:val="3"/>
              <w:numPr>
                <w:ilvl w:val="0"/>
                <w:numId w:val="46"/>
              </w:numPr>
              <w:spacing w:before="163" w:after="163"/>
              <w:ind w:firstLineChars="0"/>
            </w:pPr>
            <w:r>
              <w:rPr>
                <w:rFonts w:hint="eastAsia"/>
              </w:rPr>
              <w:t>添加用户参数按钮</w:t>
            </w:r>
          </w:p>
          <w:p>
            <w:pPr>
              <w:pStyle w:val="3"/>
              <w:numPr>
                <w:ilvl w:val="0"/>
                <w:numId w:val="46"/>
              </w:numPr>
              <w:spacing w:before="163" w:after="163"/>
              <w:ind w:firstLineChars="0"/>
            </w:pPr>
            <w:r>
              <w:rPr>
                <w:rFonts w:hint="eastAsia"/>
              </w:rPr>
              <w:t>是否可用选择</w:t>
            </w:r>
          </w:p>
          <w:p>
            <w:pPr>
              <w:pStyle w:val="3"/>
              <w:numPr>
                <w:ilvl w:val="0"/>
                <w:numId w:val="46"/>
              </w:numPr>
              <w:spacing w:before="163" w:after="163"/>
              <w:ind w:firstLineChars="0"/>
            </w:pPr>
            <w:r>
              <w:rPr>
                <w:rFonts w:hint="eastAsia"/>
              </w:rPr>
              <w:t>是否公开选择</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点击关闭，回到插件管理页面</w:t>
            </w:r>
          </w:p>
          <w:p>
            <w:pPr>
              <w:pStyle w:val="3"/>
              <w:numPr>
                <w:ilvl w:val="0"/>
                <w:numId w:val="47"/>
              </w:numPr>
              <w:spacing w:before="163" w:after="163"/>
              <w:ind w:firstLineChars="0"/>
            </w:pPr>
            <w:r>
              <w:rPr>
                <w:rFonts w:hint="eastAsia"/>
              </w:rPr>
              <w:t>点击确认，提交表单，回到插件管理页面</w:t>
            </w:r>
          </w:p>
          <w:p>
            <w:pPr>
              <w:pStyle w:val="3"/>
              <w:numPr>
                <w:ilvl w:val="0"/>
                <w:numId w:val="47"/>
              </w:numPr>
              <w:spacing w:before="163" w:after="163"/>
              <w:ind w:firstLineChars="0"/>
            </w:pPr>
            <w:r>
              <w:rPr>
                <w:rFonts w:hint="eastAsia"/>
              </w:rPr>
              <w:t>点击插件参数配置板块添加参数按钮，弹出添加插件参数表单</w:t>
            </w:r>
          </w:p>
          <w:p>
            <w:pPr>
              <w:pStyle w:val="3"/>
              <w:numPr>
                <w:ilvl w:val="0"/>
                <w:numId w:val="47"/>
              </w:numPr>
              <w:spacing w:before="163" w:after="163"/>
              <w:ind w:firstLineChars="0"/>
            </w:pPr>
            <w:r>
              <w:rPr>
                <w:rFonts w:hint="eastAsia"/>
              </w:rPr>
              <w:t>点击用户参数板块添加参数按钮，弹出添加用户参数表单</w:t>
            </w:r>
          </w:p>
          <w:p>
            <w:pPr>
              <w:pStyle w:val="3"/>
              <w:numPr>
                <w:ilvl w:val="0"/>
                <w:numId w:val="47"/>
              </w:numPr>
              <w:spacing w:before="163" w:after="163"/>
              <w:ind w:firstLineChars="0"/>
            </w:pPr>
            <w:r>
              <w:rPr>
                <w:rFonts w:hint="eastAsia"/>
              </w:rPr>
              <w:t>点击是否可用，修改该插件的可用性</w:t>
            </w:r>
          </w:p>
          <w:p>
            <w:pPr>
              <w:pStyle w:val="3"/>
              <w:numPr>
                <w:ilvl w:val="0"/>
                <w:numId w:val="47"/>
              </w:numPr>
              <w:spacing w:before="163" w:after="163"/>
              <w:ind w:firstLineChars="0"/>
            </w:pPr>
            <w:r>
              <w:rPr>
                <w:rFonts w:hint="eastAsia"/>
              </w:rPr>
              <w:t>点击是否公开，修改该插件的可见性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已配置的插件参数</w:t>
            </w:r>
          </w:p>
          <w:p>
            <w:pPr>
              <w:pStyle w:val="3"/>
              <w:numPr>
                <w:ilvl w:val="0"/>
                <w:numId w:val="48"/>
              </w:numPr>
              <w:spacing w:before="163" w:after="163"/>
              <w:ind w:firstLineChars="0"/>
            </w:pPr>
            <w:r>
              <w:rPr>
                <w:rFonts w:hint="eastAsia"/>
              </w:rPr>
              <w:t>数据来源：根据插件名称查询查询属于该插件的插件参数</w:t>
            </w:r>
          </w:p>
          <w:p>
            <w:pPr>
              <w:pStyle w:val="3"/>
              <w:numPr>
                <w:ilvl w:val="0"/>
                <w:numId w:val="48"/>
              </w:numPr>
              <w:spacing w:before="163" w:after="163"/>
              <w:ind w:firstLineChars="0"/>
            </w:pPr>
            <w:r>
              <w:rPr>
                <w:rFonts w:hint="eastAsia"/>
              </w:rPr>
              <w:t>刷新条件：添加参数提交表单后或者再次点击添加插件时</w:t>
            </w:r>
          </w:p>
          <w:p>
            <w:pPr>
              <w:pStyle w:val="3"/>
              <w:numPr>
                <w:ilvl w:val="0"/>
                <w:numId w:val="45"/>
              </w:numPr>
              <w:spacing w:before="163" w:after="163"/>
              <w:ind w:firstLineChars="0"/>
            </w:pPr>
            <w:r>
              <w:rPr>
                <w:rFonts w:hint="eastAsia"/>
              </w:rPr>
              <w:t>已定义的用户参数</w:t>
            </w:r>
          </w:p>
          <w:p>
            <w:pPr>
              <w:pStyle w:val="3"/>
              <w:numPr>
                <w:ilvl w:val="0"/>
                <w:numId w:val="49"/>
              </w:numPr>
              <w:spacing w:before="163" w:after="163"/>
              <w:ind w:firstLineChars="0"/>
            </w:pPr>
            <w:r>
              <w:rPr>
                <w:rFonts w:hint="eastAsia"/>
              </w:rPr>
              <w:t>数据来源：根据插件名称查询查询属于该插件的用户参数</w:t>
            </w:r>
          </w:p>
          <w:p>
            <w:pPr>
              <w:pStyle w:val="3"/>
              <w:numPr>
                <w:ilvl w:val="0"/>
                <w:numId w:val="49"/>
              </w:numPr>
              <w:spacing w:before="163" w:after="163"/>
              <w:ind w:firstLineChars="0"/>
            </w:pPr>
            <w:r>
              <w:rPr>
                <w:rFonts w:hint="eastAsia"/>
              </w:rPr>
              <w:t>刷新条件：添加参数提交表单后或者再次点击添加插件时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numPr>
          <w:ilvl w:val="0"/>
          <w:numId w:val="44"/>
        </w:numPr>
        <w:spacing w:before="163" w:after="163"/>
        <w:ind w:firstLineChars="0"/>
      </w:pPr>
      <w:r>
        <w:rPr>
          <w:rFonts w:hint="eastAsia"/>
        </w:rPr>
        <w:t>添加插件参数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添加插件参数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点击侧边栏插件管理，再点击创建插件，点击插件参数配置版块的添加参数按钮，进入添加插件参数配置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41470" cy="1965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4153079" cy="1971114"/>
                          </a:xfrm>
                          <a:prstGeom prst="rect">
                            <a:avLst/>
                          </a:prstGeom>
                        </pic:spPr>
                      </pic:pic>
                    </a:graphicData>
                  </a:graphic>
                </wp:inline>
              </w:drawing>
            </w:r>
          </w:p>
          <w:p>
            <w:pPr>
              <w:pStyle w:val="3"/>
              <w:spacing w:before="163" w:after="163"/>
              <w:ind w:firstLine="0" w:firstLineChars="0"/>
            </w:pPr>
            <w:r>
              <w:drawing>
                <wp:inline distT="0" distB="0" distL="0" distR="0">
                  <wp:extent cx="2952750" cy="1517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2974014" cy="152886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确定提交表单按钮</w:t>
            </w:r>
          </w:p>
          <w:p>
            <w:pPr>
              <w:pStyle w:val="3"/>
              <w:numPr>
                <w:ilvl w:val="0"/>
                <w:numId w:val="46"/>
              </w:numPr>
              <w:spacing w:before="163" w:after="163"/>
              <w:ind w:firstLineChars="0"/>
            </w:pPr>
            <w:r>
              <w:rPr>
                <w:rFonts w:hint="eastAsia"/>
              </w:rPr>
              <w:t>参数名和参数值输入框</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点击关闭，回到新增插件页面</w:t>
            </w:r>
          </w:p>
          <w:p>
            <w:pPr>
              <w:pStyle w:val="3"/>
              <w:numPr>
                <w:ilvl w:val="0"/>
                <w:numId w:val="47"/>
              </w:numPr>
              <w:spacing w:before="163" w:after="163"/>
              <w:ind w:firstLineChars="0"/>
            </w:pPr>
            <w:r>
              <w:rPr>
                <w:rFonts w:hint="eastAsia"/>
              </w:rPr>
              <w:t>点击确定，提交表单，回到新增插件页面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插件参数</w:t>
            </w:r>
          </w:p>
          <w:p>
            <w:pPr>
              <w:pStyle w:val="3"/>
              <w:numPr>
                <w:ilvl w:val="0"/>
                <w:numId w:val="48"/>
              </w:numPr>
              <w:spacing w:before="163" w:after="163"/>
              <w:ind w:firstLineChars="0"/>
            </w:pPr>
            <w:r>
              <w:rPr>
                <w:rFonts w:hint="eastAsia"/>
              </w:rPr>
              <w:t>数据来源：用户填写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numPr>
          <w:ilvl w:val="0"/>
          <w:numId w:val="44"/>
        </w:numPr>
        <w:spacing w:before="163" w:after="163"/>
        <w:ind w:firstLineChars="0"/>
      </w:pPr>
      <w:r>
        <w:rPr>
          <w:rFonts w:hint="eastAsia"/>
        </w:rPr>
        <w:t>编辑插件参数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编辑插件参数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点击侧边栏插件管理，再点击创建插件，点击插件参数配置版块的任意插件参数右侧的编辑按钮，进入编辑插件参数页面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3957320" cy="60051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3962556" cy="6013261"/>
                          </a:xfrm>
                          <a:prstGeom prst="rect">
                            <a:avLst/>
                          </a:prstGeom>
                        </pic:spPr>
                      </pic:pic>
                    </a:graphicData>
                  </a:graphic>
                </wp:inline>
              </w:drawing>
            </w:r>
          </w:p>
          <w:p>
            <w:pPr>
              <w:pStyle w:val="3"/>
              <w:spacing w:before="163" w:after="163"/>
              <w:ind w:firstLine="0" w:firstLineChars="0"/>
            </w:pPr>
            <w:r>
              <w:drawing>
                <wp:inline distT="0" distB="0" distL="0" distR="0">
                  <wp:extent cx="4121150" cy="21075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176114" cy="2135787"/>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确定提交表单按钮</w:t>
            </w:r>
          </w:p>
          <w:p>
            <w:pPr>
              <w:pStyle w:val="3"/>
              <w:numPr>
                <w:ilvl w:val="0"/>
                <w:numId w:val="46"/>
              </w:numPr>
              <w:spacing w:before="163" w:after="163"/>
              <w:ind w:firstLineChars="0"/>
            </w:pPr>
            <w:r>
              <w:rPr>
                <w:rFonts w:hint="eastAsia"/>
              </w:rPr>
              <w:t>参数名和参数值输入框</w:t>
            </w:r>
          </w:p>
          <w:p>
            <w:pPr>
              <w:pStyle w:val="3"/>
              <w:numPr>
                <w:ilvl w:val="0"/>
                <w:numId w:val="46"/>
              </w:numPr>
              <w:spacing w:before="163" w:after="163"/>
              <w:ind w:firstLineChars="0"/>
            </w:pPr>
            <w:r>
              <w:rPr>
                <w:rFonts w:hint="eastAsia"/>
              </w:rPr>
              <w:t>原参数名和参数输入值</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点击关闭，回到新增插件页面</w:t>
            </w:r>
          </w:p>
          <w:p>
            <w:pPr>
              <w:pStyle w:val="3"/>
              <w:numPr>
                <w:ilvl w:val="0"/>
                <w:numId w:val="47"/>
              </w:numPr>
              <w:spacing w:before="163" w:after="163"/>
              <w:ind w:firstLineChars="0"/>
            </w:pPr>
            <w:r>
              <w:rPr>
                <w:rFonts w:hint="eastAsia"/>
              </w:rPr>
              <w:t>点击确定，提交表单，修改原插件参数，回到新增插件页面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插件参数</w:t>
            </w:r>
          </w:p>
          <w:p>
            <w:pPr>
              <w:pStyle w:val="3"/>
              <w:numPr>
                <w:ilvl w:val="0"/>
                <w:numId w:val="48"/>
              </w:numPr>
              <w:spacing w:before="163" w:after="163"/>
              <w:ind w:firstLineChars="0"/>
            </w:pPr>
            <w:r>
              <w:rPr>
                <w:rFonts w:hint="eastAsia"/>
              </w:rPr>
              <w:t>数据来源：用户改写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p>
            <w:pPr>
              <w:pStyle w:val="3"/>
              <w:numPr>
                <w:ilvl w:val="0"/>
                <w:numId w:val="50"/>
              </w:numPr>
              <w:spacing w:before="163" w:after="163"/>
              <w:ind w:firstLineChars="0"/>
            </w:pPr>
            <w:r>
              <w:rPr>
                <w:rFonts w:hint="eastAsia"/>
              </w:rPr>
              <w:t>用户未修改任何参数</w:t>
            </w:r>
          </w:p>
        </w:tc>
      </w:tr>
    </w:tbl>
    <w:p>
      <w:pPr>
        <w:pStyle w:val="3"/>
        <w:numPr>
          <w:ilvl w:val="0"/>
          <w:numId w:val="44"/>
        </w:numPr>
        <w:spacing w:before="163" w:after="163"/>
        <w:ind w:firstLineChars="0"/>
      </w:pPr>
      <w:r>
        <w:rPr>
          <w:rFonts w:hint="eastAsia"/>
        </w:rPr>
        <w:t>删除插件参数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删除插件参数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点击侧边栏插件管理，再点击创建插件，点击插件参数配置版块的删除参数按钮，弹出是否确认删除框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3957320" cy="60051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7"/>
                          <a:stretch>
                            <a:fillRect/>
                          </a:stretch>
                        </pic:blipFill>
                        <pic:spPr>
                          <a:xfrm>
                            <a:off x="0" y="0"/>
                            <a:ext cx="3962556" cy="6013261"/>
                          </a:xfrm>
                          <a:prstGeom prst="rect">
                            <a:avLst/>
                          </a:prstGeom>
                        </pic:spPr>
                      </pic:pic>
                    </a:graphicData>
                  </a:graphic>
                </wp:inline>
              </w:drawing>
            </w:r>
          </w:p>
          <w:p>
            <w:pPr>
              <w:pStyle w:val="3"/>
              <w:spacing w:before="163" w:after="163"/>
              <w:ind w:firstLine="0" w:firstLineChars="0"/>
            </w:pPr>
            <w:r>
              <w:drawing>
                <wp:inline distT="0" distB="0" distL="0" distR="0">
                  <wp:extent cx="2207260" cy="10991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stretch>
                            <a:fillRect/>
                          </a:stretch>
                        </pic:blipFill>
                        <pic:spPr>
                          <a:xfrm>
                            <a:off x="0" y="0"/>
                            <a:ext cx="2216735" cy="1104121"/>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关闭确认框按钮</w:t>
            </w:r>
          </w:p>
          <w:p>
            <w:pPr>
              <w:pStyle w:val="3"/>
              <w:numPr>
                <w:ilvl w:val="0"/>
                <w:numId w:val="46"/>
              </w:numPr>
              <w:spacing w:before="163" w:after="163"/>
              <w:ind w:firstLineChars="0"/>
            </w:pPr>
            <w:r>
              <w:rPr>
                <w:rFonts w:hint="eastAsia"/>
              </w:rPr>
              <w:t>确定删除按钮</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点击关闭，回到新增插件页面</w:t>
            </w:r>
          </w:p>
          <w:p>
            <w:pPr>
              <w:pStyle w:val="3"/>
              <w:numPr>
                <w:ilvl w:val="0"/>
                <w:numId w:val="47"/>
              </w:numPr>
              <w:spacing w:before="163" w:after="163"/>
              <w:ind w:firstLineChars="0"/>
            </w:pPr>
            <w:r>
              <w:rPr>
                <w:rFonts w:hint="eastAsia"/>
              </w:rPr>
              <w:t>点击确定，确认删除，回到新增插件页面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插件参数：由后端获取所有插件参数展示在前端页面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numPr>
          <w:ilvl w:val="0"/>
          <w:numId w:val="44"/>
        </w:numPr>
        <w:spacing w:before="163" w:after="163"/>
        <w:ind w:firstLineChars="0"/>
      </w:pPr>
      <w:r>
        <w:rPr>
          <w:rFonts w:hint="eastAsia"/>
        </w:rPr>
        <w:t>添加用户参数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添加用户参数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点击侧边栏插件管理，再点击创建插件，点击用户参数定义版块的添加参数按钮，进入添加用户参数定义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3833495" cy="60045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3834179" cy="6005640"/>
                          </a:xfrm>
                          <a:prstGeom prst="rect">
                            <a:avLst/>
                          </a:prstGeom>
                        </pic:spPr>
                      </pic:pic>
                    </a:graphicData>
                  </a:graphic>
                </wp:inline>
              </w:drawing>
            </w:r>
          </w:p>
          <w:p>
            <w:pPr>
              <w:pStyle w:val="3"/>
              <w:spacing w:before="163" w:after="163"/>
              <w:ind w:firstLine="0" w:firstLineChars="0"/>
            </w:pPr>
            <w:r>
              <w:drawing>
                <wp:inline distT="0" distB="0" distL="0" distR="0">
                  <wp:extent cx="3507105" cy="25349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1"/>
                          <a:stretch>
                            <a:fillRect/>
                          </a:stretch>
                        </pic:blipFill>
                        <pic:spPr>
                          <a:xfrm>
                            <a:off x="0" y="0"/>
                            <a:ext cx="3508384" cy="25358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确定提交表单按钮</w:t>
            </w:r>
          </w:p>
          <w:p>
            <w:pPr>
              <w:pStyle w:val="3"/>
              <w:numPr>
                <w:ilvl w:val="0"/>
                <w:numId w:val="46"/>
              </w:numPr>
              <w:spacing w:before="163" w:after="163"/>
              <w:ind w:firstLineChars="0"/>
            </w:pPr>
            <w:r>
              <w:rPr>
                <w:rFonts w:hint="eastAsia"/>
              </w:rPr>
              <w:t>用户参数名和用户参数值输入框</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点击关闭，回到新增插件页面</w:t>
            </w:r>
          </w:p>
          <w:p>
            <w:pPr>
              <w:pStyle w:val="3"/>
              <w:numPr>
                <w:ilvl w:val="0"/>
                <w:numId w:val="47"/>
              </w:numPr>
              <w:spacing w:before="163" w:after="163"/>
              <w:ind w:firstLineChars="0"/>
            </w:pPr>
            <w:r>
              <w:rPr>
                <w:rFonts w:hint="eastAsia"/>
              </w:rPr>
              <w:t>点击确定，提交表单，回到新增插件页面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用户参数</w:t>
            </w:r>
          </w:p>
          <w:p>
            <w:pPr>
              <w:pStyle w:val="3"/>
              <w:numPr>
                <w:ilvl w:val="0"/>
                <w:numId w:val="48"/>
              </w:numPr>
              <w:spacing w:before="163" w:after="163"/>
              <w:ind w:firstLineChars="0"/>
            </w:pPr>
            <w:r>
              <w:rPr>
                <w:rFonts w:hint="eastAsia"/>
              </w:rPr>
              <w:t>数据来源：用户填写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spacing w:before="120" w:after="120"/>
        <w:ind w:left="480"/>
      </w:pPr>
    </w:p>
    <w:p>
      <w:pPr>
        <w:pStyle w:val="3"/>
        <w:numPr>
          <w:ilvl w:val="0"/>
          <w:numId w:val="44"/>
        </w:numPr>
        <w:spacing w:before="163" w:after="163"/>
        <w:ind w:firstLineChars="0"/>
      </w:pPr>
      <w:r>
        <w:rPr>
          <w:rFonts w:hint="eastAsia"/>
        </w:rPr>
        <w:t>编辑用户参数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编辑用户参数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点击侧边栏插件管理，再点击创建插件，点击用户参数定义版块的编辑参数按钮，进入编辑用户参数定义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3957320" cy="60051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3962556" cy="6013261"/>
                          </a:xfrm>
                          <a:prstGeom prst="rect">
                            <a:avLst/>
                          </a:prstGeom>
                        </pic:spPr>
                      </pic:pic>
                    </a:graphicData>
                  </a:graphic>
                </wp:inline>
              </w:drawing>
            </w:r>
            <w:r>
              <w:drawing>
                <wp:inline distT="0" distB="0" distL="0" distR="0">
                  <wp:extent cx="3061970" cy="22377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3070006" cy="2243778"/>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确定提交表单按钮</w:t>
            </w:r>
          </w:p>
          <w:p>
            <w:pPr>
              <w:pStyle w:val="3"/>
              <w:numPr>
                <w:ilvl w:val="0"/>
                <w:numId w:val="46"/>
              </w:numPr>
              <w:spacing w:before="163" w:after="163"/>
              <w:ind w:firstLineChars="0"/>
            </w:pPr>
            <w:r>
              <w:rPr>
                <w:rFonts w:hint="eastAsia"/>
              </w:rPr>
              <w:t>参数名和参数值输入框</w:t>
            </w:r>
          </w:p>
          <w:p>
            <w:pPr>
              <w:pStyle w:val="3"/>
              <w:numPr>
                <w:ilvl w:val="0"/>
                <w:numId w:val="46"/>
              </w:numPr>
              <w:spacing w:before="163" w:after="163"/>
              <w:ind w:firstLineChars="0"/>
            </w:pPr>
            <w:r>
              <w:rPr>
                <w:rFonts w:hint="eastAsia"/>
              </w:rPr>
              <w:t>原参数名和参数输入值</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点击关闭，回到新增插件页面</w:t>
            </w:r>
          </w:p>
          <w:p>
            <w:pPr>
              <w:pStyle w:val="3"/>
              <w:numPr>
                <w:ilvl w:val="0"/>
                <w:numId w:val="47"/>
              </w:numPr>
              <w:spacing w:before="163" w:after="163"/>
              <w:ind w:firstLineChars="0"/>
            </w:pPr>
            <w:r>
              <w:rPr>
                <w:rFonts w:hint="eastAsia"/>
              </w:rPr>
              <w:t>点击确定，提交修改后的表单，回到新增插件页面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用户参数</w:t>
            </w:r>
          </w:p>
          <w:p>
            <w:pPr>
              <w:pStyle w:val="3"/>
              <w:numPr>
                <w:ilvl w:val="0"/>
                <w:numId w:val="48"/>
              </w:numPr>
              <w:spacing w:before="163" w:after="163"/>
              <w:ind w:firstLineChars="0"/>
            </w:pPr>
            <w:r>
              <w:rPr>
                <w:rFonts w:hint="eastAsia"/>
              </w:rPr>
              <w:t>数据来源：用户改写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p>
            <w:pPr>
              <w:pStyle w:val="3"/>
              <w:numPr>
                <w:ilvl w:val="0"/>
                <w:numId w:val="50"/>
              </w:numPr>
              <w:spacing w:before="163" w:after="163"/>
              <w:ind w:firstLineChars="0"/>
            </w:pPr>
            <w:r>
              <w:rPr>
                <w:rFonts w:hint="eastAsia"/>
              </w:rPr>
              <w:t>用户未修改任何参数</w:t>
            </w:r>
          </w:p>
        </w:tc>
      </w:tr>
    </w:tbl>
    <w:p>
      <w:pPr>
        <w:pStyle w:val="3"/>
        <w:numPr>
          <w:ilvl w:val="0"/>
          <w:numId w:val="44"/>
        </w:numPr>
        <w:spacing w:before="163" w:after="163"/>
        <w:ind w:firstLineChars="0"/>
      </w:pPr>
      <w:r>
        <w:rPr>
          <w:rFonts w:hint="eastAsia"/>
        </w:rPr>
        <w:t>删除用户参数定义</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删除用户参数定义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点击侧边栏插件管理，再点击创建插件，点击用户参数定义版块的删除参数按钮，弹出是否确认删除框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3957320" cy="600519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7"/>
                          <a:stretch>
                            <a:fillRect/>
                          </a:stretch>
                        </pic:blipFill>
                        <pic:spPr>
                          <a:xfrm>
                            <a:off x="0" y="0"/>
                            <a:ext cx="3962556" cy="6013261"/>
                          </a:xfrm>
                          <a:prstGeom prst="rect">
                            <a:avLst/>
                          </a:prstGeom>
                        </pic:spPr>
                      </pic:pic>
                    </a:graphicData>
                  </a:graphic>
                </wp:inline>
              </w:drawing>
            </w:r>
          </w:p>
          <w:p>
            <w:pPr>
              <w:pStyle w:val="3"/>
              <w:spacing w:before="163" w:after="163"/>
              <w:ind w:firstLine="0" w:firstLineChars="0"/>
            </w:pPr>
            <w:r>
              <w:drawing>
                <wp:inline distT="0" distB="0" distL="0" distR="0">
                  <wp:extent cx="3158490" cy="16109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3"/>
                          <a:stretch>
                            <a:fillRect/>
                          </a:stretch>
                        </pic:blipFill>
                        <pic:spPr>
                          <a:xfrm>
                            <a:off x="0" y="0"/>
                            <a:ext cx="3171225" cy="1617416"/>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关闭确认框按钮</w:t>
            </w:r>
          </w:p>
          <w:p>
            <w:pPr>
              <w:pStyle w:val="3"/>
              <w:numPr>
                <w:ilvl w:val="0"/>
                <w:numId w:val="46"/>
              </w:numPr>
              <w:spacing w:before="163" w:after="163"/>
              <w:ind w:firstLineChars="0"/>
            </w:pPr>
            <w:r>
              <w:rPr>
                <w:rFonts w:hint="eastAsia"/>
              </w:rPr>
              <w:t>确定删除按钮</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点击关闭，回到新增插件页面</w:t>
            </w:r>
          </w:p>
          <w:p>
            <w:pPr>
              <w:pStyle w:val="3"/>
              <w:numPr>
                <w:ilvl w:val="0"/>
                <w:numId w:val="47"/>
              </w:numPr>
              <w:spacing w:before="163" w:after="163"/>
              <w:ind w:firstLineChars="0"/>
            </w:pPr>
            <w:r>
              <w:rPr>
                <w:rFonts w:hint="eastAsia"/>
              </w:rPr>
              <w:t>点击确定，确认删除，回到新增插件页面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用户参数定义：由后端获取所有用户参数定义展示在前端页面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spacing w:before="163" w:after="163"/>
        <w:ind w:firstLine="480"/>
      </w:pPr>
    </w:p>
    <w:p>
      <w:pPr>
        <w:pStyle w:val="5"/>
        <w:spacing w:before="163" w:after="163"/>
      </w:pPr>
      <w:bookmarkStart w:id="25" w:name="_Toc160646924"/>
      <w:commentRangeStart w:id="6"/>
      <w:r>
        <w:rPr>
          <w:rFonts w:hint="eastAsia"/>
        </w:rPr>
        <w:t>函数管理</w:t>
      </w:r>
      <w:commentRangeEnd w:id="6"/>
      <w:r>
        <w:rPr>
          <w:rStyle w:val="36"/>
          <w:rFonts w:ascii="Times New Roman" w:hAnsi="Times New Roman" w:eastAsiaTheme="minorEastAsia"/>
          <w:b w:val="0"/>
          <w:bCs w:val="0"/>
          <w:kern w:val="0"/>
        </w:rPr>
        <w:commentReference w:id="6"/>
      </w:r>
      <w:bookmarkEnd w:id="25"/>
    </w:p>
    <w:p>
      <w:pPr>
        <w:pStyle w:val="3"/>
        <w:numPr>
          <w:ilvl w:val="0"/>
          <w:numId w:val="51"/>
        </w:numPr>
        <w:spacing w:before="163" w:after="163"/>
        <w:ind w:firstLineChars="0"/>
      </w:pPr>
      <w:r>
        <w:rPr>
          <w:rFonts w:hint="eastAsia"/>
        </w:rPr>
        <w:t>查询函数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查询函数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点击侧边栏插件管理，再点击查询函数，由函数名获取函数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12260" cy="21005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4"/>
                          <a:stretch>
                            <a:fillRect/>
                          </a:stretch>
                        </pic:blipFill>
                        <pic:spPr>
                          <a:xfrm>
                            <a:off x="0" y="0"/>
                            <a:ext cx="4154535" cy="2122252"/>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查询按钮</w:t>
            </w:r>
          </w:p>
          <w:p>
            <w:pPr>
              <w:pStyle w:val="3"/>
              <w:numPr>
                <w:ilvl w:val="0"/>
                <w:numId w:val="46"/>
              </w:numPr>
              <w:spacing w:before="163" w:after="163"/>
              <w:ind w:firstLineChars="0"/>
            </w:pPr>
            <w:r>
              <w:rPr>
                <w:rFonts w:hint="eastAsia"/>
              </w:rPr>
              <w:t>函数名称输入框</w:t>
            </w:r>
          </w:p>
          <w:p>
            <w:pPr>
              <w:pStyle w:val="3"/>
              <w:numPr>
                <w:ilvl w:val="0"/>
                <w:numId w:val="46"/>
              </w:numPr>
              <w:spacing w:before="163" w:after="163"/>
              <w:ind w:firstLineChars="0"/>
            </w:pPr>
            <w:r>
              <w:rPr>
                <w:rFonts w:hint="eastAsia"/>
              </w:rPr>
              <w:t>查询到的结果</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输入要查询的函数名字，点击查询，获取符合该函数名称的函数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函数</w:t>
            </w:r>
          </w:p>
          <w:p>
            <w:pPr>
              <w:pStyle w:val="3"/>
              <w:numPr>
                <w:ilvl w:val="0"/>
                <w:numId w:val="48"/>
              </w:numPr>
              <w:spacing w:before="163" w:after="163"/>
              <w:ind w:firstLineChars="0"/>
            </w:pPr>
            <w:r>
              <w:rPr>
                <w:rFonts w:hint="eastAsia"/>
              </w:rPr>
              <w:t>数据来源：由前端获取用户输入的函数名字传递到后端，通过函数名字查询出函数并展示函数详情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p>
            <w:pPr>
              <w:pStyle w:val="3"/>
              <w:numPr>
                <w:ilvl w:val="0"/>
                <w:numId w:val="50"/>
              </w:numPr>
              <w:spacing w:before="163" w:after="163"/>
              <w:ind w:firstLineChars="0"/>
            </w:pPr>
            <w:r>
              <w:rPr>
                <w:rFonts w:hint="eastAsia" w:ascii="Cambria" w:hAnsi="Cambria" w:cs="Cambria"/>
              </w:rPr>
              <w:t>未找到符合该名字的函数</w:t>
            </w:r>
          </w:p>
        </w:tc>
      </w:tr>
    </w:tbl>
    <w:p>
      <w:pPr>
        <w:pStyle w:val="3"/>
        <w:numPr>
          <w:ilvl w:val="0"/>
          <w:numId w:val="51"/>
        </w:numPr>
        <w:spacing w:before="163" w:after="163"/>
        <w:ind w:firstLineChars="0"/>
      </w:pPr>
      <w:r>
        <w:rPr>
          <w:rFonts w:hint="eastAsia"/>
        </w:rPr>
        <w:t>创建函数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6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创建函数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点击侧边栏插件管理，再点击新建函数，按照填写规则填写内容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97985" cy="200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4211796" cy="2006582"/>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确认提交表单按钮</w:t>
            </w:r>
          </w:p>
          <w:p>
            <w:pPr>
              <w:pStyle w:val="3"/>
              <w:numPr>
                <w:ilvl w:val="0"/>
                <w:numId w:val="46"/>
              </w:numPr>
              <w:spacing w:before="163" w:after="163"/>
              <w:ind w:firstLineChars="0"/>
            </w:pPr>
            <w:r>
              <w:rPr>
                <w:rFonts w:hint="eastAsia"/>
              </w:rPr>
              <w:t>新增函数标题</w:t>
            </w:r>
          </w:p>
          <w:p>
            <w:pPr>
              <w:pStyle w:val="3"/>
              <w:numPr>
                <w:ilvl w:val="0"/>
                <w:numId w:val="46"/>
              </w:numPr>
              <w:spacing w:before="163" w:after="163"/>
              <w:ind w:firstLineChars="0"/>
            </w:pPr>
            <w:r>
              <w:rPr>
                <w:rFonts w:hint="eastAsia"/>
              </w:rPr>
              <w:t>需要填写的函数数据</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点击关闭，回到插件管理页面</w:t>
            </w:r>
          </w:p>
          <w:p>
            <w:pPr>
              <w:pStyle w:val="3"/>
              <w:numPr>
                <w:ilvl w:val="0"/>
                <w:numId w:val="47"/>
              </w:numPr>
              <w:spacing w:before="163" w:after="163"/>
              <w:ind w:firstLineChars="0"/>
            </w:pPr>
            <w:r>
              <w:rPr>
                <w:rFonts w:hint="eastAsia"/>
              </w:rPr>
              <w:t>点击确认，提交表单，回到插件管理页面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函数参数</w:t>
            </w:r>
          </w:p>
          <w:p>
            <w:pPr>
              <w:pStyle w:val="3"/>
              <w:numPr>
                <w:ilvl w:val="0"/>
                <w:numId w:val="48"/>
              </w:numPr>
              <w:spacing w:before="163" w:after="163"/>
              <w:ind w:firstLineChars="0"/>
            </w:pPr>
            <w:r>
              <w:rPr>
                <w:rFonts w:hint="eastAsia"/>
              </w:rPr>
              <w:t>数据来源：用户输入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numPr>
          <w:ilvl w:val="0"/>
          <w:numId w:val="51"/>
        </w:numPr>
        <w:spacing w:before="163" w:after="163"/>
        <w:ind w:firstLineChars="0"/>
      </w:pPr>
      <w:r>
        <w:rPr>
          <w:rFonts w:hint="eastAsia"/>
        </w:rPr>
        <w:t>编辑函数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3"/>
        <w:gridCol w:w="6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编辑函数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点击侧边栏插件管理，再点击要编辑的函数右边的编辑按钮，进入编辑页面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71315" cy="20789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6"/>
                          <a:stretch>
                            <a:fillRect/>
                          </a:stretch>
                        </pic:blipFill>
                        <pic:spPr>
                          <a:xfrm>
                            <a:off x="0" y="0"/>
                            <a:ext cx="4184637" cy="208577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确认提交表单按钮</w:t>
            </w:r>
          </w:p>
          <w:p>
            <w:pPr>
              <w:pStyle w:val="3"/>
              <w:numPr>
                <w:ilvl w:val="0"/>
                <w:numId w:val="46"/>
              </w:numPr>
              <w:spacing w:before="163" w:after="163"/>
              <w:ind w:firstLineChars="0"/>
            </w:pPr>
            <w:r>
              <w:rPr>
                <w:rFonts w:hint="eastAsia"/>
              </w:rPr>
              <w:t>编辑函数标题</w:t>
            </w:r>
          </w:p>
          <w:p>
            <w:pPr>
              <w:pStyle w:val="3"/>
              <w:numPr>
                <w:ilvl w:val="0"/>
                <w:numId w:val="46"/>
              </w:numPr>
              <w:spacing w:before="163" w:after="163"/>
              <w:ind w:firstLineChars="0"/>
            </w:pPr>
            <w:r>
              <w:rPr>
                <w:rFonts w:hint="eastAsia"/>
              </w:rPr>
              <w:t>需要修改的函数数据</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点击关闭，回到插件管理页面</w:t>
            </w:r>
          </w:p>
          <w:p>
            <w:pPr>
              <w:pStyle w:val="3"/>
              <w:numPr>
                <w:ilvl w:val="0"/>
                <w:numId w:val="47"/>
              </w:numPr>
              <w:spacing w:before="163" w:after="163"/>
              <w:ind w:firstLineChars="0"/>
            </w:pPr>
            <w:r>
              <w:rPr>
                <w:rFonts w:hint="eastAsia"/>
              </w:rPr>
              <w:t>点击确认，提交表单，回到插件管理页面</w:t>
            </w:r>
          </w:p>
          <w:p>
            <w:pPr>
              <w:pStyle w:val="3"/>
              <w:numPr>
                <w:ilvl w:val="0"/>
                <w:numId w:val="47"/>
              </w:numPr>
              <w:spacing w:before="163" w:after="163"/>
              <w:ind w:firstLineChars="0"/>
            </w:pPr>
            <w:r>
              <w:rPr>
                <w:rFonts w:hint="eastAsia"/>
              </w:rPr>
              <w:t>点击输入框可修改函数原数据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函数参数</w:t>
            </w:r>
          </w:p>
          <w:p>
            <w:pPr>
              <w:pStyle w:val="3"/>
              <w:numPr>
                <w:ilvl w:val="0"/>
                <w:numId w:val="48"/>
              </w:numPr>
              <w:spacing w:before="163" w:after="163"/>
              <w:ind w:firstLineChars="0"/>
            </w:pPr>
            <w:r>
              <w:rPr>
                <w:rFonts w:hint="eastAsia"/>
              </w:rPr>
              <w:t>数据来源：用户改写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p>
            <w:pPr>
              <w:pStyle w:val="3"/>
              <w:numPr>
                <w:ilvl w:val="0"/>
                <w:numId w:val="50"/>
              </w:numPr>
              <w:spacing w:before="163" w:after="163"/>
              <w:ind w:firstLineChars="0"/>
            </w:pPr>
            <w:r>
              <w:rPr>
                <w:rFonts w:hint="eastAsia"/>
              </w:rPr>
              <w:t>用户并未修改函数数据</w:t>
            </w:r>
          </w:p>
          <w:p>
            <w:pPr>
              <w:pStyle w:val="3"/>
              <w:numPr>
                <w:ilvl w:val="0"/>
                <w:numId w:val="50"/>
              </w:numPr>
              <w:spacing w:before="163" w:after="163"/>
              <w:ind w:firstLineChars="0"/>
            </w:pPr>
            <w:r>
              <w:rPr>
                <w:rFonts w:hint="eastAsia"/>
              </w:rPr>
              <w:t>用户修改的数据不合规</w:t>
            </w:r>
          </w:p>
        </w:tc>
      </w:tr>
    </w:tbl>
    <w:p>
      <w:pPr>
        <w:pStyle w:val="3"/>
        <w:numPr>
          <w:ilvl w:val="0"/>
          <w:numId w:val="51"/>
        </w:numPr>
        <w:spacing w:before="163" w:after="163"/>
        <w:ind w:firstLineChars="0"/>
      </w:pPr>
      <w:r>
        <w:rPr>
          <w:rFonts w:hint="eastAsia"/>
        </w:rPr>
        <w:t>配置函数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配置函数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点击侧边栏插件管理，再点击要配置的函数右边的配置按钮，进入配置页面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3695700" cy="56261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7"/>
                          <a:stretch>
                            <a:fillRect/>
                          </a:stretch>
                        </pic:blipFill>
                        <pic:spPr>
                          <a:xfrm>
                            <a:off x="0" y="0"/>
                            <a:ext cx="3695700" cy="5626100"/>
                          </a:xfrm>
                          <a:prstGeom prst="rect">
                            <a:avLst/>
                          </a:prstGeom>
                        </pic:spPr>
                      </pic:pic>
                    </a:graphicData>
                  </a:graphic>
                </wp:inline>
              </w:drawing>
            </w:r>
          </w:p>
          <w:p>
            <w:pPr>
              <w:pStyle w:val="3"/>
              <w:spacing w:before="163" w:after="163"/>
              <w:ind w:firstLine="0" w:firstLineChars="0"/>
            </w:pPr>
            <w:r>
              <w:drawing>
                <wp:inline distT="0" distB="0" distL="0" distR="0">
                  <wp:extent cx="3683000" cy="54864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8"/>
                          <a:stretch>
                            <a:fillRect/>
                          </a:stretch>
                        </pic:blipFill>
                        <pic:spPr>
                          <a:xfrm>
                            <a:off x="0" y="0"/>
                            <a:ext cx="3683000" cy="54864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确认提交表单按钮</w:t>
            </w:r>
          </w:p>
          <w:p>
            <w:pPr>
              <w:pStyle w:val="3"/>
              <w:numPr>
                <w:ilvl w:val="0"/>
                <w:numId w:val="46"/>
              </w:numPr>
              <w:spacing w:before="163" w:after="163"/>
              <w:ind w:firstLineChars="0"/>
            </w:pPr>
            <w:r>
              <w:rPr>
                <w:rFonts w:hint="eastAsia"/>
              </w:rPr>
              <w:t>配置函数标题</w:t>
            </w:r>
          </w:p>
          <w:p>
            <w:pPr>
              <w:pStyle w:val="3"/>
              <w:numPr>
                <w:ilvl w:val="0"/>
                <w:numId w:val="46"/>
              </w:numPr>
              <w:spacing w:before="163" w:after="163"/>
              <w:ind w:firstLineChars="0"/>
            </w:pPr>
            <w:r>
              <w:rPr>
                <w:rFonts w:hint="eastAsia"/>
              </w:rPr>
              <w:t>配置函数进度条</w:t>
            </w:r>
          </w:p>
          <w:p>
            <w:pPr>
              <w:pStyle w:val="3"/>
              <w:numPr>
                <w:ilvl w:val="0"/>
                <w:numId w:val="46"/>
              </w:numPr>
              <w:spacing w:before="163" w:after="163"/>
              <w:ind w:firstLineChars="0"/>
            </w:pPr>
            <w:r>
              <w:rPr>
                <w:rFonts w:hint="eastAsia"/>
              </w:rPr>
              <w:t>需要配置的函数的各类输入框</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点击关闭，回到插件管理页面</w:t>
            </w:r>
          </w:p>
          <w:p>
            <w:pPr>
              <w:pStyle w:val="3"/>
              <w:numPr>
                <w:ilvl w:val="0"/>
                <w:numId w:val="47"/>
              </w:numPr>
              <w:spacing w:before="163" w:after="163"/>
              <w:ind w:firstLineChars="0"/>
            </w:pPr>
            <w:r>
              <w:rPr>
                <w:rFonts w:hint="eastAsia"/>
              </w:rPr>
              <w:t>点击确认，提交表单，回到插件管理页面</w:t>
            </w:r>
          </w:p>
          <w:p>
            <w:pPr>
              <w:pStyle w:val="3"/>
              <w:numPr>
                <w:ilvl w:val="0"/>
                <w:numId w:val="47"/>
              </w:numPr>
              <w:spacing w:before="163" w:after="163"/>
              <w:ind w:firstLineChars="0"/>
            </w:pPr>
            <w:r>
              <w:rPr>
                <w:rFonts w:hint="eastAsia"/>
              </w:rPr>
              <w:t>点击输入框可配置函数参数</w:t>
            </w:r>
          </w:p>
          <w:p>
            <w:pPr>
              <w:pStyle w:val="3"/>
              <w:numPr>
                <w:ilvl w:val="0"/>
                <w:numId w:val="47"/>
              </w:numPr>
              <w:spacing w:before="163" w:after="163"/>
              <w:ind w:firstLineChars="0"/>
            </w:pPr>
            <w:r>
              <w:rPr>
                <w:rFonts w:hint="eastAsia"/>
              </w:rPr>
              <w:t>点击上一步或下一步修改配置进度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函数参数</w:t>
            </w:r>
          </w:p>
          <w:p>
            <w:pPr>
              <w:pStyle w:val="3"/>
              <w:numPr>
                <w:ilvl w:val="0"/>
                <w:numId w:val="48"/>
              </w:numPr>
              <w:spacing w:before="163" w:after="163"/>
              <w:ind w:firstLineChars="0"/>
            </w:pPr>
            <w:r>
              <w:rPr>
                <w:rFonts w:hint="eastAsia"/>
              </w:rPr>
              <w:t>数据来源：用户改写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p>
            <w:pPr>
              <w:pStyle w:val="3"/>
              <w:numPr>
                <w:ilvl w:val="0"/>
                <w:numId w:val="50"/>
              </w:numPr>
              <w:spacing w:before="163" w:after="163"/>
              <w:ind w:firstLineChars="0"/>
            </w:pPr>
            <w:r>
              <w:rPr>
                <w:rFonts w:hint="eastAsia"/>
              </w:rPr>
              <w:t>用户并未配置函数数据</w:t>
            </w:r>
          </w:p>
          <w:p>
            <w:pPr>
              <w:pStyle w:val="3"/>
              <w:numPr>
                <w:ilvl w:val="0"/>
                <w:numId w:val="50"/>
              </w:numPr>
              <w:spacing w:before="163" w:after="163"/>
              <w:ind w:firstLineChars="0"/>
            </w:pPr>
            <w:r>
              <w:rPr>
                <w:rFonts w:hint="eastAsia"/>
              </w:rPr>
              <w:t>用户配置的数据不合规</w:t>
            </w:r>
          </w:p>
        </w:tc>
      </w:tr>
    </w:tbl>
    <w:p>
      <w:pPr>
        <w:pStyle w:val="3"/>
        <w:numPr>
          <w:ilvl w:val="0"/>
          <w:numId w:val="51"/>
        </w:numPr>
        <w:spacing w:before="163" w:after="163"/>
        <w:ind w:firstLineChars="0"/>
      </w:pPr>
      <w:r>
        <w:rPr>
          <w:rFonts w:hint="eastAsia"/>
        </w:rPr>
        <w:t>删除函数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删除函数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点击侧边栏插件管理，再点击要删除的函数右边的删除按钮，弹出删除确认框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081780" cy="206629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9"/>
                          <a:stretch>
                            <a:fillRect/>
                          </a:stretch>
                        </pic:blipFill>
                        <pic:spPr>
                          <a:xfrm>
                            <a:off x="0" y="0"/>
                            <a:ext cx="4093974" cy="207259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取消删除按钮</w:t>
            </w:r>
          </w:p>
          <w:p>
            <w:pPr>
              <w:pStyle w:val="3"/>
              <w:numPr>
                <w:ilvl w:val="0"/>
                <w:numId w:val="46"/>
              </w:numPr>
              <w:spacing w:before="163" w:after="163"/>
              <w:ind w:firstLineChars="0"/>
            </w:pPr>
            <w:r>
              <w:rPr>
                <w:rFonts w:hint="eastAsia"/>
              </w:rPr>
              <w:t>确认删除按钮</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点击关闭，回到插件管理页面</w:t>
            </w:r>
          </w:p>
          <w:p>
            <w:pPr>
              <w:pStyle w:val="3"/>
              <w:numPr>
                <w:ilvl w:val="0"/>
                <w:numId w:val="47"/>
              </w:numPr>
              <w:spacing w:before="163" w:after="163"/>
              <w:ind w:firstLineChars="0"/>
            </w:pPr>
            <w:r>
              <w:rPr>
                <w:rFonts w:hint="eastAsia"/>
              </w:rPr>
              <w:t>点击确认，删除该函数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函数参数</w:t>
            </w:r>
          </w:p>
          <w:p>
            <w:pPr>
              <w:pStyle w:val="3"/>
              <w:numPr>
                <w:ilvl w:val="0"/>
                <w:numId w:val="48"/>
              </w:numPr>
              <w:spacing w:before="163" w:after="163"/>
              <w:ind w:firstLineChars="0"/>
            </w:pPr>
            <w:r>
              <w:rPr>
                <w:rFonts w:hint="eastAsia"/>
              </w:rPr>
              <w:t>数据来源：用户改写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numPr>
          <w:ilvl w:val="0"/>
          <w:numId w:val="51"/>
        </w:numPr>
        <w:spacing w:before="163" w:after="163"/>
        <w:ind w:firstLineChars="0"/>
      </w:pPr>
      <w:r>
        <w:rPr>
          <w:rFonts w:hint="eastAsia"/>
        </w:rPr>
        <w:t>展示函数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展示函数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点击侧边栏插件管理，在右侧显示所有已添加的函数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3657600" cy="176212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0"/>
                          <a:stretch>
                            <a:fillRect/>
                          </a:stretch>
                        </pic:blipFill>
                        <pic:spPr>
                          <a:xfrm>
                            <a:off x="0" y="0"/>
                            <a:ext cx="3668578" cy="1767644"/>
                          </a:xfrm>
                          <a:prstGeom prst="rect">
                            <a:avLst/>
                          </a:prstGeom>
                        </pic:spPr>
                      </pic:pic>
                    </a:graphicData>
                  </a:graphic>
                </wp:inline>
              </w:drawing>
            </w:r>
          </w:p>
          <w:p>
            <w:pPr>
              <w:pStyle w:val="3"/>
              <w:spacing w:before="163" w:after="163"/>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所有函数</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点击插件管理进入该页面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函数参数</w:t>
            </w:r>
          </w:p>
          <w:p>
            <w:pPr>
              <w:pStyle w:val="3"/>
              <w:numPr>
                <w:ilvl w:val="0"/>
                <w:numId w:val="48"/>
              </w:numPr>
              <w:spacing w:before="163" w:after="163"/>
              <w:ind w:firstLineChars="0"/>
            </w:pPr>
            <w:r>
              <w:rPr>
                <w:rFonts w:hint="eastAsia"/>
              </w:rPr>
              <w:t>数据来源：从后端获取所有函数，并展示函数部分详情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spacing w:before="120" w:after="120"/>
        <w:ind w:left="480"/>
      </w:pPr>
    </w:p>
    <w:p>
      <w:pPr>
        <w:pStyle w:val="4"/>
        <w:spacing w:before="163" w:after="163"/>
      </w:pPr>
      <w:commentRangeStart w:id="7"/>
      <w:bookmarkStart w:id="26" w:name="_Toc160646925"/>
      <w:r>
        <w:rPr>
          <w:rFonts w:hint="eastAsia"/>
        </w:rPr>
        <w:t>非功能性需求</w:t>
      </w:r>
      <w:commentRangeEnd w:id="7"/>
      <w:r>
        <w:rPr>
          <w:rStyle w:val="36"/>
          <w:rFonts w:ascii="Times New Roman" w:hAnsi="Times New Roman"/>
          <w:b w:val="0"/>
          <w:bCs w:val="0"/>
          <w:kern w:val="0"/>
        </w:rPr>
        <w:commentReference w:id="7"/>
      </w:r>
      <w:bookmarkEnd w:id="26"/>
    </w:p>
    <w:p>
      <w:pPr>
        <w:pStyle w:val="5"/>
        <w:spacing w:before="163" w:after="163"/>
      </w:pPr>
      <w:bookmarkStart w:id="27" w:name="_Toc506358940"/>
      <w:bookmarkStart w:id="28" w:name="_Toc160646926"/>
      <w:r>
        <w:rPr>
          <w:rFonts w:hint="eastAsia"/>
        </w:rPr>
        <w:t>性能需求</w:t>
      </w:r>
      <w:bookmarkEnd w:id="27"/>
      <w:bookmarkEnd w:id="28"/>
    </w:p>
    <w:p>
      <w:pPr>
        <w:keepNext w:val="0"/>
        <w:keepLines w:val="0"/>
        <w:pageBreakBefore w:val="0"/>
        <w:widowControl/>
        <w:numPr>
          <w:ilvl w:val="0"/>
          <w:numId w:val="52"/>
        </w:numPr>
        <w:kinsoku/>
        <w:wordWrap/>
        <w:overflowPunct/>
        <w:topLinePunct w:val="0"/>
        <w:autoSpaceDE/>
        <w:autoSpaceDN/>
        <w:bidi w:val="0"/>
        <w:adjustRightInd/>
        <w:snapToGrid/>
        <w:spacing w:line="360" w:lineRule="auto"/>
        <w:ind w:left="482" w:leftChars="0" w:firstLineChars="0"/>
        <w:textAlignment w:val="auto"/>
        <w:rPr>
          <w:rFonts w:hint="default"/>
        </w:rPr>
      </w:pPr>
      <w:bookmarkStart w:id="29" w:name="_Toc160646929"/>
      <w:r>
        <w:rPr>
          <w:rFonts w:hint="default"/>
          <w:b/>
          <w:bCs/>
        </w:rPr>
        <w:t>响应时间</w:t>
      </w:r>
      <w:r>
        <w:rPr>
          <w:rFonts w:hint="default"/>
        </w:rPr>
        <w:t>： 系统应在用户提出问题后的数秒内生成准确的回答，响应时间不应超过3秒。</w:t>
      </w:r>
    </w:p>
    <w:p>
      <w:pPr>
        <w:keepNext w:val="0"/>
        <w:keepLines w:val="0"/>
        <w:pageBreakBefore w:val="0"/>
        <w:widowControl/>
        <w:numPr>
          <w:ilvl w:val="0"/>
          <w:numId w:val="52"/>
        </w:numPr>
        <w:kinsoku/>
        <w:wordWrap/>
        <w:overflowPunct/>
        <w:topLinePunct w:val="0"/>
        <w:autoSpaceDE/>
        <w:autoSpaceDN/>
        <w:bidi w:val="0"/>
        <w:adjustRightInd/>
        <w:snapToGrid/>
        <w:spacing w:line="360" w:lineRule="auto"/>
        <w:ind w:left="482" w:leftChars="0" w:firstLineChars="0"/>
        <w:textAlignment w:val="auto"/>
      </w:pPr>
      <w:r>
        <w:rPr>
          <w:rFonts w:hint="default"/>
          <w:b/>
          <w:bCs/>
        </w:rPr>
        <w:t>更新处理时间</w:t>
      </w:r>
      <w:r>
        <w:rPr>
          <w:rFonts w:hint="default"/>
        </w:rPr>
        <w:t>： 当系统需要更新或重新加载模型、API、函数或插件时，更新处理时间不应超过10分钟，以确保系统能够及时响应用户需求。</w:t>
      </w:r>
    </w:p>
    <w:p>
      <w:pPr>
        <w:keepNext w:val="0"/>
        <w:keepLines w:val="0"/>
        <w:pageBreakBefore w:val="0"/>
        <w:widowControl/>
        <w:numPr>
          <w:ilvl w:val="0"/>
          <w:numId w:val="52"/>
        </w:numPr>
        <w:kinsoku/>
        <w:wordWrap/>
        <w:overflowPunct/>
        <w:topLinePunct w:val="0"/>
        <w:autoSpaceDE/>
        <w:autoSpaceDN/>
        <w:bidi w:val="0"/>
        <w:adjustRightInd/>
        <w:snapToGrid/>
        <w:spacing w:line="360" w:lineRule="auto"/>
        <w:ind w:left="482" w:leftChars="0" w:firstLineChars="0"/>
        <w:textAlignment w:val="auto"/>
      </w:pPr>
      <w:r>
        <w:rPr>
          <w:rFonts w:hint="default"/>
          <w:b/>
          <w:bCs/>
        </w:rPr>
        <w:t>数据转换与传输时间</w:t>
      </w:r>
      <w:r>
        <w:rPr>
          <w:rFonts w:hint="default"/>
        </w:rPr>
        <w:t>： 数据转换与传输时间应尽可能短暂，确保系统能够高效地获取和处理数据。</w:t>
      </w:r>
    </w:p>
    <w:p>
      <w:pPr>
        <w:rPr>
          <w:rFonts w:hint="eastAsia"/>
        </w:rPr>
      </w:pPr>
    </w:p>
    <w:p>
      <w:pPr>
        <w:pStyle w:val="5"/>
        <w:spacing w:before="163" w:after="163"/>
      </w:pPr>
      <w:bookmarkStart w:id="30" w:name="_Toc506358943"/>
      <w:bookmarkStart w:id="31" w:name="_Toc160553650"/>
      <w:r>
        <w:rPr>
          <w:rFonts w:hint="eastAsia"/>
        </w:rPr>
        <w:t>适应性</w:t>
      </w:r>
      <w:bookmarkEnd w:id="30"/>
      <w:bookmarkEnd w:id="31"/>
    </w:p>
    <w:p>
      <w:pPr>
        <w:keepNext w:val="0"/>
        <w:keepLines w:val="0"/>
        <w:pageBreakBefore w:val="0"/>
        <w:widowControl/>
        <w:numPr>
          <w:ilvl w:val="0"/>
          <w:numId w:val="53"/>
        </w:numPr>
        <w:kinsoku/>
        <w:wordWrap/>
        <w:overflowPunct/>
        <w:topLinePunct w:val="0"/>
        <w:autoSpaceDE/>
        <w:autoSpaceDN/>
        <w:bidi w:val="0"/>
        <w:adjustRightInd/>
        <w:snapToGrid/>
        <w:spacing w:line="360" w:lineRule="auto"/>
        <w:ind w:left="482" w:leftChars="0" w:firstLineChars="0"/>
        <w:textAlignment w:val="auto"/>
      </w:pPr>
      <w:r>
        <w:rPr>
          <w:rFonts w:hint="eastAsia"/>
          <w:b/>
          <w:bCs/>
          <w:lang w:val="en-US" w:eastAsia="zh-CN"/>
        </w:rPr>
        <w:t>操作方式</w:t>
      </w:r>
      <w:r>
        <w:rPr>
          <w:rFonts w:hint="eastAsia"/>
          <w:lang w:val="en-US" w:eastAsia="zh-CN"/>
        </w:rPr>
        <w:t>：</w:t>
      </w:r>
      <w:r>
        <w:rPr>
          <w:rFonts w:hint="default"/>
        </w:rPr>
        <w:t>系统应该提供多种操作方式，包括文本输入、</w:t>
      </w:r>
      <w:r>
        <w:rPr>
          <w:rFonts w:hint="eastAsia"/>
          <w:lang w:val="en-US" w:eastAsia="zh-CN"/>
        </w:rPr>
        <w:t>图片</w:t>
      </w:r>
      <w:r>
        <w:rPr>
          <w:rFonts w:hint="default"/>
        </w:rPr>
        <w:t>输入等，以满足不同用户的需求。</w:t>
      </w:r>
    </w:p>
    <w:p>
      <w:pPr>
        <w:keepNext w:val="0"/>
        <w:keepLines w:val="0"/>
        <w:pageBreakBefore w:val="0"/>
        <w:widowControl/>
        <w:numPr>
          <w:ilvl w:val="0"/>
          <w:numId w:val="53"/>
        </w:numPr>
        <w:kinsoku/>
        <w:wordWrap/>
        <w:overflowPunct/>
        <w:topLinePunct w:val="0"/>
        <w:autoSpaceDE/>
        <w:autoSpaceDN/>
        <w:bidi w:val="0"/>
        <w:adjustRightInd/>
        <w:snapToGrid/>
        <w:spacing w:line="360" w:lineRule="auto"/>
        <w:ind w:left="482" w:leftChars="0" w:firstLineChars="0"/>
        <w:textAlignment w:val="auto"/>
      </w:pPr>
      <w:r>
        <w:rPr>
          <w:rFonts w:hint="default"/>
          <w:b/>
          <w:bCs/>
        </w:rPr>
        <w:t>运行环境</w:t>
      </w:r>
      <w:r>
        <w:rPr>
          <w:rFonts w:hint="default"/>
        </w:rPr>
        <w:t>： 系统应能够适应不同的运行环境，包括各种操作系统（如Windows、</w:t>
      </w:r>
      <w:r>
        <w:rPr>
          <w:rFonts w:hint="eastAsia"/>
          <w:lang w:val="en-US" w:eastAsia="zh-CN"/>
        </w:rPr>
        <w:t>M</w:t>
      </w:r>
      <w:r>
        <w:rPr>
          <w:rFonts w:hint="default"/>
        </w:rPr>
        <w:t>acOS等）和不同的硬件平台。</w:t>
      </w:r>
    </w:p>
    <w:p>
      <w:pPr>
        <w:keepNext w:val="0"/>
        <w:keepLines w:val="0"/>
        <w:pageBreakBefore w:val="0"/>
        <w:widowControl/>
        <w:numPr>
          <w:ilvl w:val="0"/>
          <w:numId w:val="53"/>
        </w:numPr>
        <w:kinsoku/>
        <w:wordWrap/>
        <w:overflowPunct/>
        <w:topLinePunct w:val="0"/>
        <w:autoSpaceDE/>
        <w:autoSpaceDN/>
        <w:bidi w:val="0"/>
        <w:adjustRightInd/>
        <w:snapToGrid/>
        <w:spacing w:line="360" w:lineRule="auto"/>
        <w:ind w:left="482" w:leftChars="0" w:firstLineChars="0"/>
        <w:textAlignment w:val="auto"/>
      </w:pPr>
      <w:r>
        <w:rPr>
          <w:rFonts w:hint="default"/>
          <w:b/>
          <w:bCs/>
        </w:rPr>
        <w:t>与其他软件的接口</w:t>
      </w:r>
      <w:r>
        <w:rPr>
          <w:rFonts w:hint="default"/>
        </w:rPr>
        <w:t>： 系统应提供良好的接口和文档，以便与其他软件进行集成和交互，实现更丰富的功能和服务。</w:t>
      </w:r>
    </w:p>
    <w:p>
      <w:pPr>
        <w:keepNext w:val="0"/>
        <w:keepLines w:val="0"/>
        <w:pageBreakBefore w:val="0"/>
        <w:widowControl/>
        <w:numPr>
          <w:ilvl w:val="0"/>
          <w:numId w:val="53"/>
        </w:numPr>
        <w:kinsoku/>
        <w:wordWrap/>
        <w:overflowPunct/>
        <w:topLinePunct w:val="0"/>
        <w:autoSpaceDE/>
        <w:autoSpaceDN/>
        <w:bidi w:val="0"/>
        <w:adjustRightInd/>
        <w:snapToGrid/>
        <w:spacing w:line="360" w:lineRule="auto"/>
        <w:ind w:left="482" w:leftChars="0" w:firstLineChars="0"/>
        <w:textAlignment w:val="auto"/>
      </w:pPr>
      <w:r>
        <w:rPr>
          <w:rFonts w:hint="default"/>
          <w:b/>
          <w:bCs/>
        </w:rPr>
        <w:t>开发计划变化</w:t>
      </w:r>
      <w:r>
        <w:rPr>
          <w:rFonts w:hint="default"/>
        </w:rPr>
        <w:t>： 当开发计划发生变化时，系统应具备灵活性和可扩展性，能够快速适应和调整，确保项目进度和质量不受影响。</w:t>
      </w:r>
    </w:p>
    <w:p>
      <w:pPr>
        <w:rPr>
          <w:rFonts w:hint="eastAsia"/>
        </w:rPr>
      </w:pPr>
    </w:p>
    <w:p>
      <w:pPr>
        <w:pStyle w:val="5"/>
        <w:spacing w:before="163" w:after="163"/>
      </w:pPr>
      <w:bookmarkStart w:id="32" w:name="_Toc160553651"/>
      <w:bookmarkStart w:id="33" w:name="_Toc506358944"/>
      <w:r>
        <w:rPr>
          <w:rFonts w:hint="eastAsia"/>
        </w:rPr>
        <w:t>运行需求</w:t>
      </w:r>
      <w:bookmarkEnd w:id="32"/>
      <w:bookmarkEnd w:id="33"/>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rPr>
          <w:rFonts w:hint="default"/>
        </w:rPr>
      </w:pPr>
      <w:r>
        <w:rPr>
          <w:rFonts w:hint="default"/>
          <w:b/>
          <w:bCs/>
        </w:rPr>
        <w:t>稳定性</w:t>
      </w:r>
      <w:r>
        <w:rPr>
          <w:rFonts w:hint="default"/>
        </w:rPr>
        <w:t>： 系统应具有高度稳定性，能够在长时间运行中保持良好的性能和可靠性。</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pPr>
      <w:r>
        <w:rPr>
          <w:rFonts w:hint="default"/>
          <w:b/>
          <w:bCs/>
        </w:rPr>
        <w:t>安全性</w:t>
      </w:r>
      <w:r>
        <w:rPr>
          <w:rFonts w:hint="default"/>
        </w:rPr>
        <w:t>： 系统应具备安全机制，保护用户数据和隐私，防范各类网络攻击和恶意行为。</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pPr>
      <w:r>
        <w:rPr>
          <w:rFonts w:hint="default"/>
          <w:b/>
          <w:bCs/>
        </w:rPr>
        <w:t>易用性</w:t>
      </w:r>
      <w:r>
        <w:rPr>
          <w:rFonts w:hint="default"/>
        </w:rPr>
        <w:t>： 系统应具有良好的用户界面和交互设计，易于操作和理解，用户无需专业培训即可轻松使用。</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pPr>
      <w:r>
        <w:rPr>
          <w:rFonts w:hint="default"/>
          <w:b/>
          <w:bCs/>
        </w:rPr>
        <w:t>可维护性</w:t>
      </w:r>
      <w:r>
        <w:rPr>
          <w:rFonts w:hint="default"/>
        </w:rPr>
        <w:t>： 系统应易于维护和管理，具有清晰的代码结构和文档说明，方便开发人员进行代码修改和更新。</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pPr>
      <w:r>
        <w:rPr>
          <w:rFonts w:hint="default"/>
          <w:b/>
          <w:bCs/>
        </w:rPr>
        <w:t>可扩展性</w:t>
      </w:r>
      <w:r>
        <w:rPr>
          <w:rFonts w:hint="default"/>
        </w:rPr>
        <w:t>： 系统应具备良好的可扩展性，能够根据需求不断添加新功能和模块，以满足用户不断增长的需求。</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pPr>
      <w:r>
        <w:rPr>
          <w:rFonts w:hint="default"/>
          <w:b/>
          <w:bCs/>
        </w:rPr>
        <w:t>性能优化</w:t>
      </w:r>
      <w:r>
        <w:rPr>
          <w:rFonts w:hint="default"/>
        </w:rPr>
        <w:t>： 系统应定期进行性能优化和调整，以确保系统能够高效地运行并处理大量用户请求。</w:t>
      </w:r>
    </w:p>
    <w:p>
      <w:pPr>
        <w:pStyle w:val="3"/>
      </w:pPr>
    </w:p>
    <w:p>
      <w:pPr>
        <w:pStyle w:val="2"/>
        <w:spacing w:before="326" w:after="326"/>
      </w:pPr>
      <w:commentRangeStart w:id="8"/>
      <w:r>
        <w:rPr>
          <w:rFonts w:hint="eastAsia"/>
        </w:rPr>
        <w:t>业务模型</w:t>
      </w:r>
      <w:commentRangeEnd w:id="8"/>
      <w:r>
        <w:rPr>
          <w:rStyle w:val="36"/>
          <w:rFonts w:ascii="Times New Roman" w:hAnsi="Times New Roman" w:eastAsiaTheme="minorEastAsia"/>
          <w:b w:val="0"/>
          <w:bCs w:val="0"/>
          <w:kern w:val="0"/>
        </w:rPr>
        <w:commentReference w:id="8"/>
      </w:r>
      <w:bookmarkEnd w:id="29"/>
    </w:p>
    <w:p>
      <w:pPr>
        <w:pStyle w:val="4"/>
        <w:spacing w:before="163" w:after="163"/>
      </w:pPr>
      <w:bookmarkStart w:id="34" w:name="_Toc160646930"/>
      <w:r>
        <w:rPr>
          <w:rFonts w:hint="eastAsia"/>
        </w:rPr>
        <w:t>静态模型</w:t>
      </w:r>
      <w:bookmarkEnd w:id="34"/>
    </w:p>
    <w:p>
      <w:pPr>
        <w:pStyle w:val="5"/>
        <w:spacing w:before="163" w:after="163"/>
      </w:pPr>
      <w:bookmarkStart w:id="35" w:name="_Toc160646931"/>
      <w:r>
        <w:rPr>
          <w:rFonts w:hint="eastAsia"/>
        </w:rPr>
        <w:t>类图</w:t>
      </w:r>
      <w:bookmarkEnd w:id="35"/>
    </w:p>
    <w:p>
      <w:pPr>
        <w:pStyle w:val="3"/>
        <w:spacing w:before="163" w:after="163"/>
        <w:ind w:firstLine="480"/>
      </w:pPr>
      <w:r>
        <w:fldChar w:fldCharType="begin"/>
      </w:r>
      <w:r>
        <w:instrText xml:space="preserve"> HYPERLINK "https://blog.csdn.net/weixin_42445727/article/details/125239807?ops_request_misc=&amp;request_id=&amp;biz_id=102&amp;utm_term=类图&amp;utm_medium=distribute.pc_search_result.none-task-blog-2~all~sobaiduweb~default-0-125239807.nonecase&amp;spm=1018.2226.3001.4187" </w:instrText>
      </w:r>
      <w:r>
        <w:fldChar w:fldCharType="separate"/>
      </w:r>
      <w:r>
        <w:rPr>
          <w:rStyle w:val="35"/>
          <w:rFonts w:hint="eastAsia"/>
        </w:rPr>
        <w:t>类图画法</w:t>
      </w:r>
      <w:r>
        <w:rPr>
          <w:rStyle w:val="35"/>
          <w:rFonts w:hint="eastAsia"/>
        </w:rPr>
        <w:fldChar w:fldCharType="end"/>
      </w:r>
    </w:p>
    <w:p>
      <w:pPr>
        <w:pStyle w:val="5"/>
        <w:spacing w:before="163" w:after="163"/>
      </w:pPr>
      <w:bookmarkStart w:id="36" w:name="_Toc160646932"/>
      <w:r>
        <w:rPr>
          <w:rFonts w:hint="eastAsia"/>
        </w:rPr>
        <w:t>数据库图</w:t>
      </w:r>
      <w:bookmarkEnd w:id="36"/>
    </w:p>
    <w:p>
      <w:pPr>
        <w:pStyle w:val="3"/>
        <w:spacing w:before="163" w:after="163"/>
        <w:ind w:firstLine="480"/>
      </w:pPr>
      <w:r>
        <w:rPr>
          <w:rFonts w:hint="eastAsia"/>
        </w:rPr>
        <w:t>示例</w:t>
      </w:r>
    </w:p>
    <w:p>
      <w:pPr>
        <w:pStyle w:val="3"/>
        <w:spacing w:before="163" w:after="163"/>
        <w:ind w:firstLine="480"/>
      </w:pPr>
      <w:r>
        <w:drawing>
          <wp:inline distT="0" distB="0" distL="0" distR="0">
            <wp:extent cx="5278120" cy="37255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78120" cy="3725545"/>
                    </a:xfrm>
                    <a:prstGeom prst="rect">
                      <a:avLst/>
                    </a:prstGeom>
                  </pic:spPr>
                </pic:pic>
              </a:graphicData>
            </a:graphic>
          </wp:inline>
        </w:drawing>
      </w:r>
    </w:p>
    <w:p>
      <w:pPr>
        <w:pStyle w:val="4"/>
        <w:spacing w:before="163" w:after="163"/>
      </w:pPr>
      <w:bookmarkStart w:id="37" w:name="_Toc160646933"/>
      <w:r>
        <w:rPr>
          <w:rFonts w:hint="eastAsia"/>
        </w:rPr>
        <w:t>动态模型</w:t>
      </w:r>
      <w:bookmarkEnd w:id="37"/>
    </w:p>
    <w:p>
      <w:pPr>
        <w:pStyle w:val="5"/>
        <w:spacing w:before="163" w:after="163"/>
      </w:pPr>
      <w:bookmarkStart w:id="38" w:name="_Toc160646934"/>
      <w:r>
        <w:rPr>
          <w:rFonts w:hint="eastAsia"/>
        </w:rPr>
        <w:t>用例图</w:t>
      </w:r>
      <w:bookmarkEnd w:id="38"/>
    </w:p>
    <w:p>
      <w:pPr>
        <w:pStyle w:val="3"/>
        <w:spacing w:before="163" w:after="163"/>
        <w:ind w:firstLine="480"/>
      </w:pPr>
      <w:r>
        <w:rPr>
          <w:rFonts w:hint="eastAsia"/>
        </w:rPr>
        <w:t>分为用例总图 和各模块用例图</w:t>
      </w:r>
    </w:p>
    <w:p>
      <w:pPr>
        <w:pStyle w:val="5"/>
        <w:spacing w:before="163" w:after="163"/>
      </w:pPr>
      <w:bookmarkStart w:id="39" w:name="_Toc160646935"/>
      <w:r>
        <w:rPr>
          <w:rFonts w:hint="eastAsia"/>
        </w:rPr>
        <w:t>业务流程图</w:t>
      </w:r>
      <w:bookmarkEnd w:id="39"/>
    </w:p>
    <w:p>
      <w:pPr>
        <w:pStyle w:val="3"/>
        <w:spacing w:before="163" w:after="163"/>
        <w:ind w:firstLine="480"/>
      </w:pPr>
      <w:r>
        <w:rPr>
          <w:rFonts w:hint="eastAsia"/>
        </w:rPr>
        <w:t>示例</w:t>
      </w:r>
    </w:p>
    <w:p>
      <w:pPr>
        <w:pStyle w:val="3"/>
        <w:spacing w:before="163" w:after="163"/>
        <w:ind w:firstLine="480"/>
      </w:pPr>
      <w:r>
        <w:drawing>
          <wp:inline distT="0" distB="0" distL="0" distR="0">
            <wp:extent cx="5278120" cy="6051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stretch>
                      <a:fillRect/>
                    </a:stretch>
                  </pic:blipFill>
                  <pic:spPr>
                    <a:xfrm>
                      <a:off x="0" y="0"/>
                      <a:ext cx="5278120" cy="6051550"/>
                    </a:xfrm>
                    <a:prstGeom prst="rect">
                      <a:avLst/>
                    </a:prstGeom>
                  </pic:spPr>
                </pic:pic>
              </a:graphicData>
            </a:graphic>
          </wp:inline>
        </w:drawing>
      </w:r>
    </w:p>
    <w:p>
      <w:pPr>
        <w:pStyle w:val="2"/>
        <w:spacing w:before="326" w:after="326"/>
      </w:pPr>
      <w:bookmarkStart w:id="40" w:name="_Toc160646936"/>
      <w:commentRangeStart w:id="9"/>
      <w:r>
        <w:rPr>
          <w:rFonts w:hint="eastAsia"/>
        </w:rPr>
        <w:t>专业词汇表</w:t>
      </w:r>
      <w:commentRangeEnd w:id="9"/>
      <w:r>
        <w:rPr>
          <w:rStyle w:val="36"/>
          <w:rFonts w:ascii="Times New Roman" w:hAnsi="Times New Roman" w:eastAsiaTheme="minorEastAsia"/>
          <w:b w:val="0"/>
          <w:bCs w:val="0"/>
          <w:kern w:val="0"/>
        </w:rPr>
        <w:commentReference w:id="9"/>
      </w:r>
      <w:bookmarkEnd w:id="40"/>
    </w:p>
    <w:p>
      <w:pPr>
        <w:pStyle w:val="3"/>
        <w:spacing w:before="163" w:after="163"/>
        <w:ind w:firstLine="480"/>
      </w:pPr>
      <w:r>
        <w:t>FC</w:t>
      </w:r>
    </w:p>
    <w:p>
      <w:pPr>
        <w:pStyle w:val="2"/>
        <w:spacing w:before="326" w:after="326"/>
      </w:pPr>
      <w:bookmarkStart w:id="41" w:name="_Toc160646937"/>
      <w:commentRangeStart w:id="10"/>
      <w:r>
        <w:rPr>
          <w:rFonts w:hint="eastAsia"/>
        </w:rPr>
        <w:t>不确定的需求</w:t>
      </w:r>
      <w:commentRangeEnd w:id="10"/>
      <w:r>
        <w:rPr>
          <w:rStyle w:val="36"/>
          <w:rFonts w:ascii="Times New Roman" w:hAnsi="Times New Roman" w:eastAsiaTheme="minorEastAsia"/>
          <w:b w:val="0"/>
          <w:bCs w:val="0"/>
          <w:kern w:val="0"/>
        </w:rPr>
        <w:commentReference w:id="10"/>
      </w:r>
      <w:bookmarkEnd w:id="41"/>
    </w:p>
    <w:p>
      <w:r>
        <w:rPr>
          <w:rFonts w:hint="eastAsia"/>
        </w:rPr>
        <w:t>【如可使用性、安全保密、可维护性、可移植性等。】</w:t>
      </w:r>
    </w:p>
    <w:sectPr>
      <w:headerReference r:id="rId5" w:type="default"/>
      <w:headerReference r:id="rId6" w:type="even"/>
      <w:pgSz w:w="11906" w:h="16838"/>
      <w:pgMar w:top="1440" w:right="1797" w:bottom="1440" w:left="1797" w:header="851" w:footer="992" w:gutter="0"/>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24-02-28T10:02:00Z" w:initials="MOU">
    <w:p w14:paraId="4BE66E1A">
      <w:pPr>
        <w:pStyle w:val="11"/>
      </w:pPr>
      <w:r>
        <w:rPr>
          <w:rFonts w:hint="eastAsia"/>
        </w:rPr>
        <w:t>前端组-张梦芮</w:t>
      </w:r>
    </w:p>
  </w:comment>
  <w:comment w:id="1" w:author="Microsoft Office User" w:date="2024-02-28T10:02:00Z" w:initials="MOU">
    <w:p w14:paraId="616D3619">
      <w:pPr>
        <w:pStyle w:val="11"/>
      </w:pPr>
      <w:r>
        <w:rPr>
          <w:rFonts w:hint="eastAsia"/>
        </w:rPr>
        <w:t>前端组-徐迟</w:t>
      </w:r>
    </w:p>
  </w:comment>
  <w:comment w:id="2" w:author="Microsoft Office User" w:date="2024-02-28T10:02:00Z" w:initials="MOU">
    <w:p w14:paraId="4AF20392">
      <w:pPr>
        <w:pStyle w:val="11"/>
      </w:pPr>
      <w:r>
        <w:rPr>
          <w:rFonts w:hint="eastAsia"/>
        </w:rPr>
        <w:t>前端组（这一部分需要贴上去一些系统的原型图加以辅助说明 如墨刀）</w:t>
      </w:r>
    </w:p>
  </w:comment>
  <w:comment w:id="3" w:author="Microsoft Office User" w:date="2024-02-28T17:11:00Z" w:initials="MOU">
    <w:p w14:paraId="5ABF5CD9">
      <w:pPr>
        <w:pStyle w:val="11"/>
      </w:pPr>
      <w:r>
        <w:rPr>
          <w:rFonts w:hint="eastAsia"/>
        </w:rPr>
        <w:t>前端组-张梦芮</w:t>
      </w:r>
    </w:p>
  </w:comment>
  <w:comment w:id="4" w:author="Microsoft Office User" w:date="2024-02-28T17:11:00Z" w:initials="MOU">
    <w:p w14:paraId="2CB1432D">
      <w:pPr>
        <w:pStyle w:val="11"/>
      </w:pPr>
      <w:r>
        <w:rPr>
          <w:rFonts w:hint="eastAsia"/>
        </w:rPr>
        <w:t>前端组-张梦芮</w:t>
      </w:r>
    </w:p>
  </w:comment>
  <w:comment w:id="5" w:author="Microsoft Office User" w:date="2024-03-05T12:28:00Z" w:initials="MOU">
    <w:p w14:paraId="4C5D6C2B">
      <w:pPr>
        <w:pStyle w:val="11"/>
      </w:pPr>
      <w:r>
        <w:rPr>
          <w:rFonts w:hint="eastAsia"/>
        </w:rPr>
        <w:t>前端组</w:t>
      </w:r>
      <w:r>
        <w:t>-</w:t>
      </w:r>
      <w:r>
        <w:rPr>
          <w:rFonts w:hint="eastAsia"/>
        </w:rPr>
        <w:t>徐迟</w:t>
      </w:r>
    </w:p>
  </w:comment>
  <w:comment w:id="6" w:author="Microsoft Office User" w:date="2024-03-05T12:28:00Z" w:initials="MOU">
    <w:p w14:paraId="597D57D3">
      <w:pPr>
        <w:pStyle w:val="11"/>
      </w:pPr>
      <w:r>
        <w:rPr>
          <w:rFonts w:hint="eastAsia"/>
        </w:rPr>
        <w:t>前端组-徐迟</w:t>
      </w:r>
    </w:p>
  </w:comment>
  <w:comment w:id="7" w:author="Microsoft Office User" w:date="2024-02-28T10:13:00Z" w:initials="MOU">
    <w:p w14:paraId="049B2FCF">
      <w:pPr>
        <w:pStyle w:val="11"/>
      </w:pPr>
      <w:r>
        <w:rPr>
          <w:rFonts w:hint="eastAsia"/>
        </w:rPr>
        <w:t>前端组-张梦芮</w:t>
      </w:r>
    </w:p>
  </w:comment>
  <w:comment w:id="8" w:author="Microsoft Office User" w:date="2024-02-28T10:02:00Z" w:initials="MOU">
    <w:p w14:paraId="4E5C01DC">
      <w:pPr>
        <w:pStyle w:val="11"/>
      </w:pPr>
      <w:r>
        <w:rPr>
          <w:rFonts w:hint="eastAsia"/>
        </w:rPr>
        <w:t>后端组 需要详细文字说明</w:t>
      </w:r>
    </w:p>
  </w:comment>
  <w:comment w:id="9" w:author="Microsoft Office User" w:date="2024-02-28T10:02:00Z" w:initials="MOU">
    <w:p w14:paraId="05D93680">
      <w:pPr>
        <w:pStyle w:val="11"/>
      </w:pPr>
      <w:r>
        <w:rPr>
          <w:rFonts w:hint="eastAsia"/>
        </w:rPr>
        <w:t>前端组-徐迟</w:t>
      </w:r>
    </w:p>
  </w:comment>
  <w:comment w:id="10" w:author="Microsoft Office User" w:date="2024-02-28T10:02:00Z" w:initials="MOU">
    <w:p w14:paraId="26D86E75">
      <w:pPr>
        <w:pStyle w:val="11"/>
      </w:pPr>
      <w:r>
        <w:rPr>
          <w:rFonts w:hint="eastAsia"/>
        </w:rPr>
        <w:t>前端组-徐迟</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BE66E1A" w15:done="0"/>
  <w15:commentEx w15:paraId="616D3619" w15:done="0"/>
  <w15:commentEx w15:paraId="4AF20392" w15:done="0"/>
  <w15:commentEx w15:paraId="5ABF5CD9" w15:done="0"/>
  <w15:commentEx w15:paraId="2CB1432D" w15:done="0"/>
  <w15:commentEx w15:paraId="4C5D6C2B" w15:done="0"/>
  <w15:commentEx w15:paraId="597D57D3" w15:done="0"/>
  <w15:commentEx w15:paraId="049B2FCF" w15:done="0"/>
  <w15:commentEx w15:paraId="4E5C01DC" w15:done="0"/>
  <w15:commentEx w15:paraId="05D93680" w15:done="0"/>
  <w15:commentEx w15:paraId="26D86E7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仿宋_GB2312">
    <w:altName w:val="仿宋"/>
    <w:panose1 w:val="020B0604020202020204"/>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embedRegular r:id="rId1" w:fontKey="{D998E0ED-813F-4641-A2CC-4B6379FBE28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双击此处填写题目</w:t>
    </w:r>
    <w:r>
      <w:tab/>
    </w:r>
    <w:r>
      <w:tab/>
    </w:r>
    <w:sdt>
      <w:sdtPr>
        <w:id w:val="-3514748"/>
        <w:docPartObj>
          <w:docPartGallery w:val="autotext"/>
        </w:docPartObj>
      </w:sdtPr>
      <w:sdtContent>
        <w:r>
          <w:fldChar w:fldCharType="begin"/>
        </w:r>
        <w:r>
          <w:instrText xml:space="preserve">PAGE   \* MERGEFORMAT</w:instrText>
        </w:r>
        <w:r>
          <w:fldChar w:fldCharType="separate"/>
        </w:r>
        <w:r>
          <w:t>1</w:t>
        </w:r>
        <w:r>
          <w:fldChar w:fldCharType="end"/>
        </w:r>
      </w:sdtContent>
    </w:sdt>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sdt>
      <w:sdtPr>
        <w:id w:val="189881652"/>
        <w:docPartObj>
          <w:docPartGallery w:val="autotext"/>
        </w:docPartObj>
      </w:sdtPr>
      <w:sdtContent>
        <w:r>
          <w:fldChar w:fldCharType="begin"/>
        </w:r>
        <w:r>
          <w:instrText xml:space="preserve">PAGE   \* MERGEFORMAT</w:instrText>
        </w:r>
        <w:r>
          <w:fldChar w:fldCharType="separate"/>
        </w:r>
        <w:r>
          <w:t>2</w:t>
        </w:r>
        <w:r>
          <w:fldChar w:fldCharType="end"/>
        </w:r>
        <w:r>
          <w:tab/>
        </w:r>
        <w:r>
          <w:tab/>
        </w:r>
        <w:r>
          <w:rPr>
            <w:rFonts w:hint="eastAsia"/>
          </w:rPr>
          <w:t>双击此处填写题目</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03CFC"/>
    <w:multiLevelType w:val="singleLevel"/>
    <w:tmpl w:val="82B03CFC"/>
    <w:lvl w:ilvl="0" w:tentative="0">
      <w:start w:val="1"/>
      <w:numFmt w:val="bullet"/>
      <w:lvlText w:val=""/>
      <w:lvlJc w:val="left"/>
      <w:pPr>
        <w:ind w:left="0" w:hanging="420"/>
      </w:pPr>
      <w:rPr>
        <w:rFonts w:hint="default" w:ascii="Wingdings" w:hAnsi="Wingdings"/>
      </w:rPr>
    </w:lvl>
  </w:abstractNum>
  <w:abstractNum w:abstractNumId="1">
    <w:nsid w:val="84FABFC6"/>
    <w:multiLevelType w:val="singleLevel"/>
    <w:tmpl w:val="84FABFC6"/>
    <w:lvl w:ilvl="0" w:tentative="0">
      <w:start w:val="1"/>
      <w:numFmt w:val="bullet"/>
      <w:lvlText w:val=""/>
      <w:lvlJc w:val="left"/>
      <w:pPr>
        <w:ind w:left="420" w:hanging="420"/>
      </w:pPr>
      <w:rPr>
        <w:rFonts w:hint="default" w:ascii="Wingdings" w:hAnsi="Wingdings"/>
      </w:rPr>
    </w:lvl>
  </w:abstractNum>
  <w:abstractNum w:abstractNumId="2">
    <w:nsid w:val="878AEC8A"/>
    <w:multiLevelType w:val="singleLevel"/>
    <w:tmpl w:val="878AEC8A"/>
    <w:lvl w:ilvl="0" w:tentative="0">
      <w:start w:val="1"/>
      <w:numFmt w:val="bullet"/>
      <w:lvlText w:val=""/>
      <w:lvlJc w:val="left"/>
      <w:pPr>
        <w:ind w:left="420" w:hanging="420"/>
      </w:pPr>
      <w:rPr>
        <w:rFonts w:hint="default" w:ascii="Wingdings" w:hAnsi="Wingdings"/>
      </w:rPr>
    </w:lvl>
  </w:abstractNum>
  <w:abstractNum w:abstractNumId="3">
    <w:nsid w:val="8F5A7F01"/>
    <w:multiLevelType w:val="singleLevel"/>
    <w:tmpl w:val="8F5A7F01"/>
    <w:lvl w:ilvl="0" w:tentative="0">
      <w:start w:val="1"/>
      <w:numFmt w:val="decimal"/>
      <w:suff w:val="space"/>
      <w:lvlText w:val="（%1）"/>
      <w:lvlJc w:val="left"/>
    </w:lvl>
  </w:abstractNum>
  <w:abstractNum w:abstractNumId="4">
    <w:nsid w:val="983BCDA6"/>
    <w:multiLevelType w:val="singleLevel"/>
    <w:tmpl w:val="983BCDA6"/>
    <w:lvl w:ilvl="0" w:tentative="0">
      <w:start w:val="1"/>
      <w:numFmt w:val="bullet"/>
      <w:lvlText w:val=""/>
      <w:lvlJc w:val="left"/>
      <w:pPr>
        <w:ind w:left="420" w:hanging="420"/>
      </w:pPr>
      <w:rPr>
        <w:rFonts w:hint="default" w:ascii="Wingdings" w:hAnsi="Wingdings"/>
      </w:rPr>
    </w:lvl>
  </w:abstractNum>
  <w:abstractNum w:abstractNumId="5">
    <w:nsid w:val="9DFB6A6D"/>
    <w:multiLevelType w:val="singleLevel"/>
    <w:tmpl w:val="9DFB6A6D"/>
    <w:lvl w:ilvl="0" w:tentative="0">
      <w:start w:val="1"/>
      <w:numFmt w:val="bullet"/>
      <w:lvlText w:val=""/>
      <w:lvlJc w:val="left"/>
      <w:pPr>
        <w:ind w:left="420" w:hanging="420"/>
      </w:pPr>
      <w:rPr>
        <w:rFonts w:hint="default" w:ascii="Wingdings" w:hAnsi="Wingdings"/>
      </w:rPr>
    </w:lvl>
  </w:abstractNum>
  <w:abstractNum w:abstractNumId="6">
    <w:nsid w:val="AFA6A152"/>
    <w:multiLevelType w:val="singleLevel"/>
    <w:tmpl w:val="AFA6A152"/>
    <w:lvl w:ilvl="0" w:tentative="0">
      <w:start w:val="1"/>
      <w:numFmt w:val="bullet"/>
      <w:lvlText w:val=""/>
      <w:lvlJc w:val="left"/>
      <w:pPr>
        <w:ind w:left="420" w:hanging="420"/>
      </w:pPr>
      <w:rPr>
        <w:rFonts w:hint="default" w:ascii="Wingdings" w:hAnsi="Wingdings"/>
      </w:rPr>
    </w:lvl>
  </w:abstractNum>
  <w:abstractNum w:abstractNumId="7">
    <w:nsid w:val="B433475B"/>
    <w:multiLevelType w:val="singleLevel"/>
    <w:tmpl w:val="B433475B"/>
    <w:lvl w:ilvl="0" w:tentative="0">
      <w:start w:val="1"/>
      <w:numFmt w:val="bullet"/>
      <w:lvlText w:val=""/>
      <w:lvlJc w:val="left"/>
      <w:pPr>
        <w:ind w:left="0" w:hanging="420"/>
      </w:pPr>
      <w:rPr>
        <w:rFonts w:hint="default" w:ascii="Wingdings" w:hAnsi="Wingdings"/>
      </w:rPr>
    </w:lvl>
  </w:abstractNum>
  <w:abstractNum w:abstractNumId="8">
    <w:nsid w:val="C43249C9"/>
    <w:multiLevelType w:val="singleLevel"/>
    <w:tmpl w:val="C43249C9"/>
    <w:lvl w:ilvl="0" w:tentative="0">
      <w:start w:val="1"/>
      <w:numFmt w:val="bullet"/>
      <w:lvlText w:val=""/>
      <w:lvlJc w:val="left"/>
      <w:pPr>
        <w:ind w:left="420" w:hanging="420"/>
      </w:pPr>
      <w:rPr>
        <w:rFonts w:hint="default" w:ascii="Wingdings" w:hAnsi="Wingdings"/>
      </w:rPr>
    </w:lvl>
  </w:abstractNum>
  <w:abstractNum w:abstractNumId="9">
    <w:nsid w:val="C8F04362"/>
    <w:multiLevelType w:val="singleLevel"/>
    <w:tmpl w:val="C8F04362"/>
    <w:lvl w:ilvl="0" w:tentative="0">
      <w:start w:val="1"/>
      <w:numFmt w:val="bullet"/>
      <w:lvlText w:val=""/>
      <w:lvlJc w:val="left"/>
      <w:pPr>
        <w:ind w:left="420" w:hanging="420"/>
      </w:pPr>
      <w:rPr>
        <w:rFonts w:hint="default" w:ascii="Wingdings" w:hAnsi="Wingdings"/>
      </w:rPr>
    </w:lvl>
  </w:abstractNum>
  <w:abstractNum w:abstractNumId="10">
    <w:nsid w:val="CA692441"/>
    <w:multiLevelType w:val="singleLevel"/>
    <w:tmpl w:val="CA692441"/>
    <w:lvl w:ilvl="0" w:tentative="0">
      <w:start w:val="1"/>
      <w:numFmt w:val="bullet"/>
      <w:lvlText w:val=""/>
      <w:lvlJc w:val="left"/>
      <w:pPr>
        <w:ind w:left="-60" w:hanging="420"/>
      </w:pPr>
      <w:rPr>
        <w:rFonts w:hint="default" w:ascii="Wingdings" w:hAnsi="Wingdings"/>
      </w:rPr>
    </w:lvl>
  </w:abstractNum>
  <w:abstractNum w:abstractNumId="11">
    <w:nsid w:val="D4DF1C4B"/>
    <w:multiLevelType w:val="singleLevel"/>
    <w:tmpl w:val="D4DF1C4B"/>
    <w:lvl w:ilvl="0" w:tentative="0">
      <w:start w:val="1"/>
      <w:numFmt w:val="bullet"/>
      <w:lvlText w:val=""/>
      <w:lvlJc w:val="left"/>
      <w:pPr>
        <w:ind w:left="0" w:hanging="420"/>
      </w:pPr>
      <w:rPr>
        <w:rFonts w:hint="default" w:ascii="Wingdings" w:hAnsi="Wingdings"/>
      </w:rPr>
    </w:lvl>
  </w:abstractNum>
  <w:abstractNum w:abstractNumId="12">
    <w:nsid w:val="E11CBB11"/>
    <w:multiLevelType w:val="multilevel"/>
    <w:tmpl w:val="E11CBB11"/>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tabs>
          <w:tab w:val="left" w:pos="840"/>
        </w:tabs>
        <w:ind w:left="360" w:hanging="420"/>
      </w:pPr>
      <w:rPr>
        <w:rFonts w:hint="default" w:ascii="Wingdings" w:hAnsi="Wingdings"/>
      </w:rPr>
    </w:lvl>
    <w:lvl w:ilvl="2" w:tentative="0">
      <w:start w:val="1"/>
      <w:numFmt w:val="bullet"/>
      <w:lvlText w:val=""/>
      <w:lvlJc w:val="left"/>
      <w:pPr>
        <w:tabs>
          <w:tab w:val="left" w:pos="1260"/>
        </w:tabs>
        <w:ind w:left="780" w:hanging="420"/>
      </w:pPr>
      <w:rPr>
        <w:rFonts w:hint="default" w:ascii="Wingdings" w:hAnsi="Wingdings"/>
      </w:rPr>
    </w:lvl>
    <w:lvl w:ilvl="3" w:tentative="0">
      <w:start w:val="1"/>
      <w:numFmt w:val="bullet"/>
      <w:lvlText w:val=""/>
      <w:lvlJc w:val="left"/>
      <w:pPr>
        <w:tabs>
          <w:tab w:val="left" w:pos="1680"/>
        </w:tabs>
        <w:ind w:left="1200" w:hanging="420"/>
      </w:pPr>
      <w:rPr>
        <w:rFonts w:hint="default" w:ascii="Wingdings" w:hAnsi="Wingdings"/>
      </w:rPr>
    </w:lvl>
    <w:lvl w:ilvl="4" w:tentative="0">
      <w:start w:val="1"/>
      <w:numFmt w:val="bullet"/>
      <w:lvlText w:val=""/>
      <w:lvlJc w:val="left"/>
      <w:pPr>
        <w:tabs>
          <w:tab w:val="left" w:pos="2100"/>
        </w:tabs>
        <w:ind w:left="1620" w:hanging="420"/>
      </w:pPr>
      <w:rPr>
        <w:rFonts w:hint="default" w:ascii="Wingdings" w:hAnsi="Wingdings"/>
      </w:rPr>
    </w:lvl>
    <w:lvl w:ilvl="5" w:tentative="0">
      <w:start w:val="1"/>
      <w:numFmt w:val="bullet"/>
      <w:lvlText w:val=""/>
      <w:lvlJc w:val="left"/>
      <w:pPr>
        <w:tabs>
          <w:tab w:val="left" w:pos="2520"/>
        </w:tabs>
        <w:ind w:left="2040" w:hanging="420"/>
      </w:pPr>
      <w:rPr>
        <w:rFonts w:hint="default" w:ascii="Wingdings" w:hAnsi="Wingdings"/>
      </w:rPr>
    </w:lvl>
    <w:lvl w:ilvl="6" w:tentative="0">
      <w:start w:val="1"/>
      <w:numFmt w:val="bullet"/>
      <w:lvlText w:val=""/>
      <w:lvlJc w:val="left"/>
      <w:pPr>
        <w:tabs>
          <w:tab w:val="left" w:pos="2940"/>
        </w:tabs>
        <w:ind w:left="2460" w:hanging="420"/>
      </w:pPr>
      <w:rPr>
        <w:rFonts w:hint="default" w:ascii="Wingdings" w:hAnsi="Wingdings"/>
      </w:rPr>
    </w:lvl>
    <w:lvl w:ilvl="7" w:tentative="0">
      <w:start w:val="1"/>
      <w:numFmt w:val="bullet"/>
      <w:lvlText w:val=""/>
      <w:lvlJc w:val="left"/>
      <w:pPr>
        <w:tabs>
          <w:tab w:val="left" w:pos="3360"/>
        </w:tabs>
        <w:ind w:left="2880" w:hanging="420"/>
      </w:pPr>
      <w:rPr>
        <w:rFonts w:hint="default" w:ascii="Wingdings" w:hAnsi="Wingdings"/>
      </w:rPr>
    </w:lvl>
    <w:lvl w:ilvl="8" w:tentative="0">
      <w:start w:val="1"/>
      <w:numFmt w:val="bullet"/>
      <w:lvlText w:val=""/>
      <w:lvlJc w:val="left"/>
      <w:pPr>
        <w:tabs>
          <w:tab w:val="left" w:pos="3780"/>
        </w:tabs>
        <w:ind w:left="3300" w:hanging="420"/>
      </w:pPr>
      <w:rPr>
        <w:rFonts w:hint="default" w:ascii="Wingdings" w:hAnsi="Wingdings"/>
      </w:rPr>
    </w:lvl>
  </w:abstractNum>
  <w:abstractNum w:abstractNumId="13">
    <w:nsid w:val="E5B251B6"/>
    <w:multiLevelType w:val="singleLevel"/>
    <w:tmpl w:val="E5B251B6"/>
    <w:lvl w:ilvl="0" w:tentative="0">
      <w:start w:val="1"/>
      <w:numFmt w:val="bullet"/>
      <w:lvlText w:val=""/>
      <w:lvlJc w:val="left"/>
      <w:pPr>
        <w:ind w:left="0" w:hanging="420"/>
      </w:pPr>
      <w:rPr>
        <w:rFonts w:hint="default" w:ascii="Wingdings" w:hAnsi="Wingdings"/>
      </w:rPr>
    </w:lvl>
  </w:abstractNum>
  <w:abstractNum w:abstractNumId="14">
    <w:nsid w:val="E888D09E"/>
    <w:multiLevelType w:val="singleLevel"/>
    <w:tmpl w:val="E888D09E"/>
    <w:lvl w:ilvl="0" w:tentative="0">
      <w:start w:val="1"/>
      <w:numFmt w:val="decimal"/>
      <w:suff w:val="space"/>
      <w:lvlText w:val="（%1）"/>
      <w:lvlJc w:val="left"/>
    </w:lvl>
  </w:abstractNum>
  <w:abstractNum w:abstractNumId="15">
    <w:nsid w:val="E948304D"/>
    <w:multiLevelType w:val="singleLevel"/>
    <w:tmpl w:val="E948304D"/>
    <w:lvl w:ilvl="0" w:tentative="0">
      <w:start w:val="1"/>
      <w:numFmt w:val="bullet"/>
      <w:lvlText w:val=""/>
      <w:lvlJc w:val="left"/>
      <w:pPr>
        <w:ind w:left="900" w:hanging="420"/>
      </w:pPr>
      <w:rPr>
        <w:rFonts w:hint="default" w:ascii="Wingdings" w:hAnsi="Wingdings"/>
      </w:rPr>
    </w:lvl>
  </w:abstractNum>
  <w:abstractNum w:abstractNumId="16">
    <w:nsid w:val="E9C90C54"/>
    <w:multiLevelType w:val="singleLevel"/>
    <w:tmpl w:val="E9C90C54"/>
    <w:lvl w:ilvl="0" w:tentative="0">
      <w:start w:val="1"/>
      <w:numFmt w:val="bullet"/>
      <w:lvlText w:val=""/>
      <w:lvlJc w:val="left"/>
      <w:pPr>
        <w:ind w:left="420" w:hanging="420"/>
      </w:pPr>
      <w:rPr>
        <w:rFonts w:hint="default" w:ascii="Wingdings" w:hAnsi="Wingdings"/>
      </w:rPr>
    </w:lvl>
  </w:abstractNum>
  <w:abstractNum w:abstractNumId="17">
    <w:nsid w:val="EDDDC6F2"/>
    <w:multiLevelType w:val="singleLevel"/>
    <w:tmpl w:val="EDDDC6F2"/>
    <w:lvl w:ilvl="0" w:tentative="0">
      <w:start w:val="1"/>
      <w:numFmt w:val="bullet"/>
      <w:lvlText w:val=""/>
      <w:lvlJc w:val="left"/>
      <w:pPr>
        <w:ind w:left="0" w:hanging="420"/>
      </w:pPr>
      <w:rPr>
        <w:rFonts w:hint="default" w:ascii="Wingdings" w:hAnsi="Wingdings"/>
      </w:rPr>
    </w:lvl>
  </w:abstractNum>
  <w:abstractNum w:abstractNumId="18">
    <w:nsid w:val="F3BEB964"/>
    <w:multiLevelType w:val="singleLevel"/>
    <w:tmpl w:val="F3BEB964"/>
    <w:lvl w:ilvl="0" w:tentative="0">
      <w:start w:val="1"/>
      <w:numFmt w:val="bullet"/>
      <w:lvlText w:val=""/>
      <w:lvlJc w:val="left"/>
      <w:pPr>
        <w:ind w:left="420" w:hanging="420"/>
      </w:pPr>
      <w:rPr>
        <w:rFonts w:hint="default" w:ascii="Wingdings" w:hAnsi="Wingdings"/>
      </w:rPr>
    </w:lvl>
  </w:abstractNum>
  <w:abstractNum w:abstractNumId="19">
    <w:nsid w:val="FBD797A5"/>
    <w:multiLevelType w:val="singleLevel"/>
    <w:tmpl w:val="FBD797A5"/>
    <w:lvl w:ilvl="0" w:tentative="0">
      <w:start w:val="1"/>
      <w:numFmt w:val="bullet"/>
      <w:lvlText w:val=""/>
      <w:lvlJc w:val="left"/>
      <w:pPr>
        <w:ind w:left="420" w:hanging="420"/>
      </w:pPr>
      <w:rPr>
        <w:rFonts w:hint="default" w:ascii="Wingdings" w:hAnsi="Wingdings"/>
      </w:rPr>
    </w:lvl>
  </w:abstractNum>
  <w:abstractNum w:abstractNumId="20">
    <w:nsid w:val="FF9C89E9"/>
    <w:multiLevelType w:val="multilevel"/>
    <w:tmpl w:val="FF9C89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90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1">
    <w:nsid w:val="024A7374"/>
    <w:multiLevelType w:val="singleLevel"/>
    <w:tmpl w:val="024A7374"/>
    <w:lvl w:ilvl="0" w:tentative="0">
      <w:start w:val="1"/>
      <w:numFmt w:val="bullet"/>
      <w:lvlText w:val=""/>
      <w:lvlJc w:val="left"/>
      <w:pPr>
        <w:ind w:left="420" w:hanging="420"/>
      </w:pPr>
      <w:rPr>
        <w:rFonts w:hint="default" w:ascii="Wingdings" w:hAnsi="Wingdings"/>
      </w:rPr>
    </w:lvl>
  </w:abstractNum>
  <w:abstractNum w:abstractNumId="22">
    <w:nsid w:val="07224B32"/>
    <w:multiLevelType w:val="multilevel"/>
    <w:tmpl w:val="07224B32"/>
    <w:lvl w:ilvl="0" w:tentative="0">
      <w:start w:val="1"/>
      <w:numFmt w:val="decimal"/>
      <w:pStyle w:val="75"/>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3">
    <w:nsid w:val="0BC2CE22"/>
    <w:multiLevelType w:val="singleLevel"/>
    <w:tmpl w:val="0BC2CE22"/>
    <w:lvl w:ilvl="0" w:tentative="0">
      <w:start w:val="1"/>
      <w:numFmt w:val="bullet"/>
      <w:lvlText w:val=""/>
      <w:lvlJc w:val="left"/>
      <w:pPr>
        <w:ind w:left="420" w:hanging="420"/>
      </w:pPr>
      <w:rPr>
        <w:rFonts w:hint="default" w:ascii="Wingdings" w:hAnsi="Wingdings"/>
      </w:rPr>
    </w:lvl>
  </w:abstractNum>
  <w:abstractNum w:abstractNumId="24">
    <w:nsid w:val="0C8772B9"/>
    <w:multiLevelType w:val="singleLevel"/>
    <w:tmpl w:val="0C8772B9"/>
    <w:lvl w:ilvl="0" w:tentative="0">
      <w:start w:val="1"/>
      <w:numFmt w:val="decimal"/>
      <w:lvlText w:val="（%1）"/>
      <w:lvlJc w:val="left"/>
      <w:pPr>
        <w:tabs>
          <w:tab w:val="left" w:pos="420"/>
        </w:tabs>
        <w:ind w:left="480"/>
      </w:pPr>
    </w:lvl>
  </w:abstractNum>
  <w:abstractNum w:abstractNumId="25">
    <w:nsid w:val="0E8B9BE2"/>
    <w:multiLevelType w:val="singleLevel"/>
    <w:tmpl w:val="0E8B9BE2"/>
    <w:lvl w:ilvl="0" w:tentative="0">
      <w:start w:val="1"/>
      <w:numFmt w:val="bullet"/>
      <w:lvlText w:val=""/>
      <w:lvlJc w:val="left"/>
      <w:pPr>
        <w:ind w:left="420" w:hanging="420"/>
      </w:pPr>
      <w:rPr>
        <w:rFonts w:hint="default" w:ascii="Wingdings" w:hAnsi="Wingdings"/>
      </w:rPr>
    </w:lvl>
  </w:abstractNum>
  <w:abstractNum w:abstractNumId="26">
    <w:nsid w:val="0E9BB823"/>
    <w:multiLevelType w:val="singleLevel"/>
    <w:tmpl w:val="0E9BB823"/>
    <w:lvl w:ilvl="0" w:tentative="0">
      <w:start w:val="1"/>
      <w:numFmt w:val="decimal"/>
      <w:suff w:val="space"/>
      <w:lvlText w:val="（%1）"/>
      <w:lvlJc w:val="left"/>
    </w:lvl>
  </w:abstractNum>
  <w:abstractNum w:abstractNumId="27">
    <w:nsid w:val="10D21EA9"/>
    <w:multiLevelType w:val="singleLevel"/>
    <w:tmpl w:val="10D21EA9"/>
    <w:lvl w:ilvl="0" w:tentative="0">
      <w:start w:val="1"/>
      <w:numFmt w:val="bullet"/>
      <w:lvlText w:val=""/>
      <w:lvlJc w:val="left"/>
      <w:pPr>
        <w:ind w:left="0" w:hanging="420"/>
      </w:pPr>
      <w:rPr>
        <w:rFonts w:hint="default" w:ascii="Wingdings" w:hAnsi="Wingdings"/>
      </w:rPr>
    </w:lvl>
  </w:abstractNum>
  <w:abstractNum w:abstractNumId="28">
    <w:nsid w:val="1287A693"/>
    <w:multiLevelType w:val="multilevel"/>
    <w:tmpl w:val="1287A693"/>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9">
    <w:nsid w:val="14E8D94B"/>
    <w:multiLevelType w:val="singleLevel"/>
    <w:tmpl w:val="14E8D94B"/>
    <w:lvl w:ilvl="0" w:tentative="0">
      <w:start w:val="1"/>
      <w:numFmt w:val="bullet"/>
      <w:lvlText w:val=""/>
      <w:lvlJc w:val="left"/>
      <w:pPr>
        <w:ind w:left="420" w:hanging="420"/>
      </w:pPr>
      <w:rPr>
        <w:rFonts w:hint="default" w:ascii="Wingdings" w:hAnsi="Wingdings"/>
      </w:rPr>
    </w:lvl>
  </w:abstractNum>
  <w:abstractNum w:abstractNumId="30">
    <w:nsid w:val="18FF93E5"/>
    <w:multiLevelType w:val="singleLevel"/>
    <w:tmpl w:val="18FF93E5"/>
    <w:lvl w:ilvl="0" w:tentative="0">
      <w:start w:val="1"/>
      <w:numFmt w:val="bullet"/>
      <w:lvlText w:val=""/>
      <w:lvlJc w:val="left"/>
      <w:pPr>
        <w:ind w:left="0" w:hanging="420"/>
      </w:pPr>
      <w:rPr>
        <w:rFonts w:hint="default" w:ascii="Wingdings" w:hAnsi="Wingdings"/>
      </w:rPr>
    </w:lvl>
  </w:abstractNum>
  <w:abstractNum w:abstractNumId="31">
    <w:nsid w:val="1B3B93AD"/>
    <w:multiLevelType w:val="singleLevel"/>
    <w:tmpl w:val="1B3B93AD"/>
    <w:lvl w:ilvl="0" w:tentative="0">
      <w:start w:val="1"/>
      <w:numFmt w:val="bullet"/>
      <w:lvlText w:val=""/>
      <w:lvlJc w:val="left"/>
      <w:pPr>
        <w:ind w:left="420" w:hanging="420"/>
      </w:pPr>
      <w:rPr>
        <w:rFonts w:hint="default" w:ascii="Wingdings" w:hAnsi="Wingdings"/>
      </w:rPr>
    </w:lvl>
  </w:abstractNum>
  <w:abstractNum w:abstractNumId="32">
    <w:nsid w:val="1D144E87"/>
    <w:multiLevelType w:val="singleLevel"/>
    <w:tmpl w:val="1D144E87"/>
    <w:lvl w:ilvl="0" w:tentative="0">
      <w:start w:val="1"/>
      <w:numFmt w:val="bullet"/>
      <w:lvlText w:val=""/>
      <w:lvlJc w:val="left"/>
      <w:pPr>
        <w:ind w:left="420" w:hanging="420"/>
      </w:pPr>
      <w:rPr>
        <w:rFonts w:hint="default" w:ascii="Wingdings" w:hAnsi="Wingdings"/>
      </w:rPr>
    </w:lvl>
  </w:abstractNum>
  <w:abstractNum w:abstractNumId="33">
    <w:nsid w:val="268DB09D"/>
    <w:multiLevelType w:val="singleLevel"/>
    <w:tmpl w:val="268DB09D"/>
    <w:lvl w:ilvl="0" w:tentative="0">
      <w:start w:val="1"/>
      <w:numFmt w:val="bullet"/>
      <w:lvlText w:val=""/>
      <w:lvlJc w:val="left"/>
      <w:pPr>
        <w:ind w:left="420" w:hanging="420"/>
      </w:pPr>
      <w:rPr>
        <w:rFonts w:hint="default" w:ascii="Wingdings" w:hAnsi="Wingdings"/>
      </w:rPr>
    </w:lvl>
  </w:abstractNum>
  <w:abstractNum w:abstractNumId="34">
    <w:nsid w:val="2859E870"/>
    <w:multiLevelType w:val="singleLevel"/>
    <w:tmpl w:val="2859E870"/>
    <w:lvl w:ilvl="0" w:tentative="0">
      <w:start w:val="1"/>
      <w:numFmt w:val="bullet"/>
      <w:lvlText w:val=""/>
      <w:lvlJc w:val="left"/>
      <w:pPr>
        <w:ind w:left="420" w:hanging="420"/>
      </w:pPr>
      <w:rPr>
        <w:rFonts w:hint="default" w:ascii="Wingdings" w:hAnsi="Wingdings"/>
      </w:rPr>
    </w:lvl>
  </w:abstractNum>
  <w:abstractNum w:abstractNumId="35">
    <w:nsid w:val="37C7C6A4"/>
    <w:multiLevelType w:val="singleLevel"/>
    <w:tmpl w:val="37C7C6A4"/>
    <w:lvl w:ilvl="0" w:tentative="0">
      <w:start w:val="1"/>
      <w:numFmt w:val="bullet"/>
      <w:lvlText w:val=""/>
      <w:lvlJc w:val="left"/>
      <w:pPr>
        <w:ind w:left="420" w:hanging="420"/>
      </w:pPr>
      <w:rPr>
        <w:rFonts w:hint="default" w:ascii="Wingdings" w:hAnsi="Wingdings"/>
      </w:rPr>
    </w:lvl>
  </w:abstractNum>
  <w:abstractNum w:abstractNumId="36">
    <w:nsid w:val="3AA56DAD"/>
    <w:multiLevelType w:val="singleLevel"/>
    <w:tmpl w:val="3AA56DAD"/>
    <w:lvl w:ilvl="0" w:tentative="0">
      <w:start w:val="1"/>
      <w:numFmt w:val="bullet"/>
      <w:lvlText w:val=""/>
      <w:lvlJc w:val="left"/>
      <w:pPr>
        <w:ind w:left="900" w:hanging="420"/>
      </w:pPr>
      <w:rPr>
        <w:rFonts w:hint="default" w:ascii="Wingdings" w:hAnsi="Wingdings"/>
      </w:rPr>
    </w:lvl>
  </w:abstractNum>
  <w:abstractNum w:abstractNumId="37">
    <w:nsid w:val="3CD74E2E"/>
    <w:multiLevelType w:val="multilevel"/>
    <w:tmpl w:val="3CD74E2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8">
    <w:nsid w:val="40DA4825"/>
    <w:multiLevelType w:val="singleLevel"/>
    <w:tmpl w:val="40DA4825"/>
    <w:lvl w:ilvl="0" w:tentative="0">
      <w:start w:val="1"/>
      <w:numFmt w:val="bullet"/>
      <w:lvlText w:val=""/>
      <w:lvlJc w:val="left"/>
      <w:pPr>
        <w:ind w:left="900" w:hanging="420"/>
      </w:pPr>
      <w:rPr>
        <w:rFonts w:hint="default" w:ascii="Wingdings" w:hAnsi="Wingdings"/>
      </w:rPr>
    </w:lvl>
  </w:abstractNum>
  <w:abstractNum w:abstractNumId="39">
    <w:nsid w:val="4333C2BD"/>
    <w:multiLevelType w:val="singleLevel"/>
    <w:tmpl w:val="4333C2BD"/>
    <w:lvl w:ilvl="0" w:tentative="0">
      <w:start w:val="1"/>
      <w:numFmt w:val="decimal"/>
      <w:lvlText w:val="（%1）"/>
      <w:lvlJc w:val="left"/>
      <w:pPr>
        <w:tabs>
          <w:tab w:val="left" w:pos="420"/>
        </w:tabs>
        <w:ind w:left="280"/>
      </w:pPr>
    </w:lvl>
  </w:abstractNum>
  <w:abstractNum w:abstractNumId="40">
    <w:nsid w:val="43A315E5"/>
    <w:multiLevelType w:val="singleLevel"/>
    <w:tmpl w:val="43A315E5"/>
    <w:lvl w:ilvl="0" w:tentative="0">
      <w:start w:val="1"/>
      <w:numFmt w:val="bullet"/>
      <w:lvlText w:val=""/>
      <w:lvlJc w:val="left"/>
      <w:pPr>
        <w:ind w:left="0" w:hanging="420"/>
      </w:pPr>
      <w:rPr>
        <w:rFonts w:hint="default" w:ascii="Wingdings" w:hAnsi="Wingdings"/>
      </w:rPr>
    </w:lvl>
  </w:abstractNum>
  <w:abstractNum w:abstractNumId="41">
    <w:nsid w:val="49D3E747"/>
    <w:multiLevelType w:val="multilevel"/>
    <w:tmpl w:val="49D3E7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2">
    <w:nsid w:val="4C4AD61B"/>
    <w:multiLevelType w:val="singleLevel"/>
    <w:tmpl w:val="4C4AD61B"/>
    <w:lvl w:ilvl="0" w:tentative="0">
      <w:start w:val="1"/>
      <w:numFmt w:val="bullet"/>
      <w:lvlText w:val=""/>
      <w:lvlJc w:val="left"/>
      <w:pPr>
        <w:ind w:left="420" w:hanging="420"/>
      </w:pPr>
      <w:rPr>
        <w:rFonts w:hint="default" w:ascii="Wingdings" w:hAnsi="Wingdings"/>
      </w:rPr>
    </w:lvl>
  </w:abstractNum>
  <w:abstractNum w:abstractNumId="43">
    <w:nsid w:val="506F6581"/>
    <w:multiLevelType w:val="multilevel"/>
    <w:tmpl w:val="506F658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4">
    <w:nsid w:val="516A1519"/>
    <w:multiLevelType w:val="multilevel"/>
    <w:tmpl w:val="516A1519"/>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5">
    <w:nsid w:val="580EBAFF"/>
    <w:multiLevelType w:val="singleLevel"/>
    <w:tmpl w:val="580EBAFF"/>
    <w:lvl w:ilvl="0" w:tentative="0">
      <w:start w:val="1"/>
      <w:numFmt w:val="bullet"/>
      <w:lvlText w:val=""/>
      <w:lvlJc w:val="left"/>
      <w:pPr>
        <w:ind w:left="420" w:hanging="420"/>
      </w:pPr>
      <w:rPr>
        <w:rFonts w:hint="default" w:ascii="Wingdings" w:hAnsi="Wingdings"/>
      </w:rPr>
    </w:lvl>
  </w:abstractNum>
  <w:abstractNum w:abstractNumId="46">
    <w:nsid w:val="5A7D300A"/>
    <w:multiLevelType w:val="multilevel"/>
    <w:tmpl w:val="5A7D300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7">
    <w:nsid w:val="5CD5289E"/>
    <w:multiLevelType w:val="multilevel"/>
    <w:tmpl w:val="5CD5289E"/>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8">
    <w:nsid w:val="61D576AF"/>
    <w:multiLevelType w:val="multilevel"/>
    <w:tmpl w:val="61D576A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9">
    <w:nsid w:val="62215D1C"/>
    <w:multiLevelType w:val="multilevel"/>
    <w:tmpl w:val="62215D1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6444528B"/>
    <w:multiLevelType w:val="multilevel"/>
    <w:tmpl w:val="6444528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1">
    <w:nsid w:val="718EE844"/>
    <w:multiLevelType w:val="multilevel"/>
    <w:tmpl w:val="718EE8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2">
    <w:nsid w:val="7A2D6AC0"/>
    <w:multiLevelType w:val="multilevel"/>
    <w:tmpl w:val="7A2D6AC0"/>
    <w:lvl w:ilvl="0" w:tentative="0">
      <w:start w:val="1"/>
      <w:numFmt w:val="decimal"/>
      <w:pStyle w:val="2"/>
      <w:lvlText w:val="%1"/>
      <w:lvlJc w:val="left"/>
      <w:pPr>
        <w:ind w:left="420" w:hanging="420"/>
      </w:pPr>
      <w:rPr>
        <w:rFonts w:hint="eastAsia"/>
      </w:rPr>
    </w:lvl>
    <w:lvl w:ilvl="1" w:tentative="0">
      <w:start w:val="1"/>
      <w:numFmt w:val="decimal"/>
      <w:pStyle w:val="4"/>
      <w:lvlText w:val="%1.%2"/>
      <w:lvlJc w:val="left"/>
      <w:pPr>
        <w:ind w:left="992" w:hanging="567"/>
      </w:pPr>
      <w:rPr>
        <w:rFonts w:hint="eastAsia"/>
      </w:rPr>
    </w:lvl>
    <w:lvl w:ilvl="2" w:tentative="0">
      <w:start w:val="1"/>
      <w:numFmt w:val="decimal"/>
      <w:pStyle w:val="5"/>
      <w:lvlText w:val="%1.%2.%3"/>
      <w:lvlJc w:val="left"/>
      <w:pPr>
        <w:ind w:left="1418" w:hanging="567"/>
      </w:pPr>
      <w:rPr>
        <w:rFonts w:hint="eastAsia"/>
      </w:rPr>
    </w:lvl>
    <w:lvl w:ilvl="3" w:tentative="0">
      <w:start w:val="1"/>
      <w:numFmt w:val="decimal"/>
      <w:pStyle w:val="6"/>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3">
    <w:nsid w:val="7EDCDD84"/>
    <w:multiLevelType w:val="singleLevel"/>
    <w:tmpl w:val="7EDCDD84"/>
    <w:lvl w:ilvl="0" w:tentative="0">
      <w:start w:val="1"/>
      <w:numFmt w:val="decimal"/>
      <w:suff w:val="space"/>
      <w:lvlText w:val="（%1）"/>
      <w:lvlJc w:val="left"/>
    </w:lvl>
  </w:abstractNum>
  <w:num w:numId="1">
    <w:abstractNumId w:val="52"/>
  </w:num>
  <w:num w:numId="2">
    <w:abstractNumId w:val="22"/>
  </w:num>
  <w:num w:numId="3">
    <w:abstractNumId w:val="39"/>
  </w:num>
  <w:num w:numId="4">
    <w:abstractNumId w:val="24"/>
  </w:num>
  <w:num w:numId="5">
    <w:abstractNumId w:val="26"/>
  </w:num>
  <w:num w:numId="6">
    <w:abstractNumId w:val="19"/>
  </w:num>
  <w:num w:numId="7">
    <w:abstractNumId w:val="15"/>
  </w:num>
  <w:num w:numId="8">
    <w:abstractNumId w:val="6"/>
  </w:num>
  <w:num w:numId="9">
    <w:abstractNumId w:val="12"/>
  </w:num>
  <w:num w:numId="10">
    <w:abstractNumId w:val="20"/>
  </w:num>
  <w:num w:numId="11">
    <w:abstractNumId w:val="9"/>
  </w:num>
  <w:num w:numId="12">
    <w:abstractNumId w:val="47"/>
  </w:num>
  <w:num w:numId="13">
    <w:abstractNumId w:val="41"/>
  </w:num>
  <w:num w:numId="14">
    <w:abstractNumId w:val="51"/>
  </w:num>
  <w:num w:numId="15">
    <w:abstractNumId w:val="31"/>
  </w:num>
  <w:num w:numId="16">
    <w:abstractNumId w:val="38"/>
  </w:num>
  <w:num w:numId="17">
    <w:abstractNumId w:val="34"/>
  </w:num>
  <w:num w:numId="18">
    <w:abstractNumId w:val="36"/>
  </w:num>
  <w:num w:numId="19">
    <w:abstractNumId w:val="23"/>
  </w:num>
  <w:num w:numId="20">
    <w:abstractNumId w:val="8"/>
  </w:num>
  <w:num w:numId="21">
    <w:abstractNumId w:val="21"/>
  </w:num>
  <w:num w:numId="22">
    <w:abstractNumId w:val="0"/>
  </w:num>
  <w:num w:numId="23">
    <w:abstractNumId w:val="33"/>
  </w:num>
  <w:num w:numId="24">
    <w:abstractNumId w:val="10"/>
  </w:num>
  <w:num w:numId="25">
    <w:abstractNumId w:val="1"/>
  </w:num>
  <w:num w:numId="26">
    <w:abstractNumId w:val="11"/>
  </w:num>
  <w:num w:numId="27">
    <w:abstractNumId w:val="2"/>
  </w:num>
  <w:num w:numId="28">
    <w:abstractNumId w:val="4"/>
  </w:num>
  <w:num w:numId="29">
    <w:abstractNumId w:val="7"/>
  </w:num>
  <w:num w:numId="30">
    <w:abstractNumId w:val="45"/>
  </w:num>
  <w:num w:numId="31">
    <w:abstractNumId w:val="18"/>
  </w:num>
  <w:num w:numId="32">
    <w:abstractNumId w:val="40"/>
  </w:num>
  <w:num w:numId="33">
    <w:abstractNumId w:val="25"/>
  </w:num>
  <w:num w:numId="34">
    <w:abstractNumId w:val="5"/>
  </w:num>
  <w:num w:numId="35">
    <w:abstractNumId w:val="17"/>
  </w:num>
  <w:num w:numId="36">
    <w:abstractNumId w:val="16"/>
  </w:num>
  <w:num w:numId="37">
    <w:abstractNumId w:val="13"/>
  </w:num>
  <w:num w:numId="38">
    <w:abstractNumId w:val="32"/>
  </w:num>
  <w:num w:numId="39">
    <w:abstractNumId w:val="30"/>
  </w:num>
  <w:num w:numId="40">
    <w:abstractNumId w:val="29"/>
  </w:num>
  <w:num w:numId="41">
    <w:abstractNumId w:val="27"/>
  </w:num>
  <w:num w:numId="42">
    <w:abstractNumId w:val="42"/>
  </w:num>
  <w:num w:numId="43">
    <w:abstractNumId w:val="35"/>
  </w:num>
  <w:num w:numId="44">
    <w:abstractNumId w:val="28"/>
  </w:num>
  <w:num w:numId="45">
    <w:abstractNumId w:val="48"/>
  </w:num>
  <w:num w:numId="46">
    <w:abstractNumId w:val="43"/>
  </w:num>
  <w:num w:numId="47">
    <w:abstractNumId w:val="37"/>
  </w:num>
  <w:num w:numId="48">
    <w:abstractNumId w:val="46"/>
  </w:num>
  <w:num w:numId="49">
    <w:abstractNumId w:val="50"/>
  </w:num>
  <w:num w:numId="50">
    <w:abstractNumId w:val="49"/>
  </w:num>
  <w:num w:numId="51">
    <w:abstractNumId w:val="44"/>
  </w:num>
  <w:num w:numId="52">
    <w:abstractNumId w:val="53"/>
  </w:num>
  <w:num w:numId="53">
    <w:abstractNumId w:val="3"/>
  </w:num>
  <w:num w:numId="54">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saveSubsetFonts/>
  <w:bordersDoNotSurroundHeader w:val="1"/>
  <w:bordersDoNotSurroundFooter w:val="1"/>
  <w:documentProtection w:enforcement="0"/>
  <w:defaultTabStop w:val="420"/>
  <w:evenAndOddHeaders w:val="1"/>
  <w:characterSpacingControl w:val="doNotCompress"/>
  <w:compat>
    <w:useFELayout/>
    <w:compatSetting w:name="compatibilityMode" w:uri="http://schemas.microsoft.com/office/word" w:val="12"/>
  </w:compat>
  <w:docVars>
    <w:docVar w:name="commondata" w:val="eyJoZGlkIjoiZTI3YWQ4YzAyNGNmNTMyZDZkNTBjNDBkZWQ3NTkyY2UifQ=="/>
  </w:docVars>
  <w:rsids>
    <w:rsidRoot w:val="000A4596"/>
    <w:rsid w:val="00001A1E"/>
    <w:rsid w:val="0000691D"/>
    <w:rsid w:val="000123DF"/>
    <w:rsid w:val="00013F5F"/>
    <w:rsid w:val="00037CF9"/>
    <w:rsid w:val="000520A0"/>
    <w:rsid w:val="00060353"/>
    <w:rsid w:val="00076328"/>
    <w:rsid w:val="00083323"/>
    <w:rsid w:val="000A055B"/>
    <w:rsid w:val="000A4596"/>
    <w:rsid w:val="000B769E"/>
    <w:rsid w:val="000C5626"/>
    <w:rsid w:val="000C6D20"/>
    <w:rsid w:val="000F64DE"/>
    <w:rsid w:val="00101FBC"/>
    <w:rsid w:val="0010578B"/>
    <w:rsid w:val="00127D2B"/>
    <w:rsid w:val="001301F3"/>
    <w:rsid w:val="00141446"/>
    <w:rsid w:val="00153487"/>
    <w:rsid w:val="001567AD"/>
    <w:rsid w:val="00167D14"/>
    <w:rsid w:val="001762CF"/>
    <w:rsid w:val="001C20C8"/>
    <w:rsid w:val="001D4193"/>
    <w:rsid w:val="001D7F50"/>
    <w:rsid w:val="00222A46"/>
    <w:rsid w:val="00231790"/>
    <w:rsid w:val="002323E6"/>
    <w:rsid w:val="002353D8"/>
    <w:rsid w:val="0027148F"/>
    <w:rsid w:val="00291B7E"/>
    <w:rsid w:val="002A016A"/>
    <w:rsid w:val="002A0EF6"/>
    <w:rsid w:val="002A2C92"/>
    <w:rsid w:val="002A3231"/>
    <w:rsid w:val="002A7C1D"/>
    <w:rsid w:val="002C0F47"/>
    <w:rsid w:val="002C723A"/>
    <w:rsid w:val="002C79A0"/>
    <w:rsid w:val="002D02DB"/>
    <w:rsid w:val="002D7450"/>
    <w:rsid w:val="002E0F50"/>
    <w:rsid w:val="002E5CAD"/>
    <w:rsid w:val="002F2E2B"/>
    <w:rsid w:val="002F339A"/>
    <w:rsid w:val="0030695B"/>
    <w:rsid w:val="00312161"/>
    <w:rsid w:val="003318E4"/>
    <w:rsid w:val="00340E45"/>
    <w:rsid w:val="00360EE8"/>
    <w:rsid w:val="00365298"/>
    <w:rsid w:val="00365C02"/>
    <w:rsid w:val="00395D09"/>
    <w:rsid w:val="00396F2C"/>
    <w:rsid w:val="003A1965"/>
    <w:rsid w:val="003A3633"/>
    <w:rsid w:val="003A46DC"/>
    <w:rsid w:val="003A79E1"/>
    <w:rsid w:val="003B552E"/>
    <w:rsid w:val="003E2860"/>
    <w:rsid w:val="00404026"/>
    <w:rsid w:val="00406CD2"/>
    <w:rsid w:val="00421EB0"/>
    <w:rsid w:val="00425F36"/>
    <w:rsid w:val="0045781E"/>
    <w:rsid w:val="00464CAE"/>
    <w:rsid w:val="00470E39"/>
    <w:rsid w:val="00474C2B"/>
    <w:rsid w:val="00482CED"/>
    <w:rsid w:val="00483322"/>
    <w:rsid w:val="0048517B"/>
    <w:rsid w:val="0048756D"/>
    <w:rsid w:val="00493CF2"/>
    <w:rsid w:val="00495DFB"/>
    <w:rsid w:val="004A2138"/>
    <w:rsid w:val="004A532F"/>
    <w:rsid w:val="004B09B8"/>
    <w:rsid w:val="004B7F31"/>
    <w:rsid w:val="004C0141"/>
    <w:rsid w:val="004C403B"/>
    <w:rsid w:val="004D42DA"/>
    <w:rsid w:val="00503CCD"/>
    <w:rsid w:val="00505347"/>
    <w:rsid w:val="0052121A"/>
    <w:rsid w:val="00527DDD"/>
    <w:rsid w:val="00540AF3"/>
    <w:rsid w:val="00542240"/>
    <w:rsid w:val="00555940"/>
    <w:rsid w:val="00555BDC"/>
    <w:rsid w:val="005705F2"/>
    <w:rsid w:val="0058158B"/>
    <w:rsid w:val="00582CE8"/>
    <w:rsid w:val="00583128"/>
    <w:rsid w:val="0058332F"/>
    <w:rsid w:val="00592B64"/>
    <w:rsid w:val="005A36C6"/>
    <w:rsid w:val="00602833"/>
    <w:rsid w:val="00610157"/>
    <w:rsid w:val="006117F4"/>
    <w:rsid w:val="00627005"/>
    <w:rsid w:val="006312D6"/>
    <w:rsid w:val="00634509"/>
    <w:rsid w:val="00643F94"/>
    <w:rsid w:val="00644A40"/>
    <w:rsid w:val="00653B5B"/>
    <w:rsid w:val="00664D8B"/>
    <w:rsid w:val="0066515E"/>
    <w:rsid w:val="00671A8C"/>
    <w:rsid w:val="00676E96"/>
    <w:rsid w:val="0068298D"/>
    <w:rsid w:val="0068346E"/>
    <w:rsid w:val="006A297B"/>
    <w:rsid w:val="006A7CEA"/>
    <w:rsid w:val="006B6D9B"/>
    <w:rsid w:val="006B78EA"/>
    <w:rsid w:val="00714EEC"/>
    <w:rsid w:val="00716A76"/>
    <w:rsid w:val="00731147"/>
    <w:rsid w:val="00745E8F"/>
    <w:rsid w:val="00763D21"/>
    <w:rsid w:val="00790881"/>
    <w:rsid w:val="007924B7"/>
    <w:rsid w:val="007C519E"/>
    <w:rsid w:val="007D2A53"/>
    <w:rsid w:val="007F0429"/>
    <w:rsid w:val="007F131E"/>
    <w:rsid w:val="007F3F01"/>
    <w:rsid w:val="008066F6"/>
    <w:rsid w:val="008075E4"/>
    <w:rsid w:val="008113F9"/>
    <w:rsid w:val="0081260C"/>
    <w:rsid w:val="00813DA3"/>
    <w:rsid w:val="0081651E"/>
    <w:rsid w:val="00830981"/>
    <w:rsid w:val="008314AB"/>
    <w:rsid w:val="00841AAE"/>
    <w:rsid w:val="0084747B"/>
    <w:rsid w:val="00847D7D"/>
    <w:rsid w:val="00850AF0"/>
    <w:rsid w:val="008538DE"/>
    <w:rsid w:val="00862CB3"/>
    <w:rsid w:val="00870D79"/>
    <w:rsid w:val="0087636E"/>
    <w:rsid w:val="008B6267"/>
    <w:rsid w:val="008B7E1E"/>
    <w:rsid w:val="008C3C58"/>
    <w:rsid w:val="008E7F65"/>
    <w:rsid w:val="009277E2"/>
    <w:rsid w:val="00933756"/>
    <w:rsid w:val="009960B3"/>
    <w:rsid w:val="00997B38"/>
    <w:rsid w:val="009A4760"/>
    <w:rsid w:val="009B1986"/>
    <w:rsid w:val="009B3BDA"/>
    <w:rsid w:val="009D1B97"/>
    <w:rsid w:val="009E0E1A"/>
    <w:rsid w:val="009E21C4"/>
    <w:rsid w:val="009E4D5E"/>
    <w:rsid w:val="009E4E42"/>
    <w:rsid w:val="009E6115"/>
    <w:rsid w:val="00A23EE0"/>
    <w:rsid w:val="00A40232"/>
    <w:rsid w:val="00A55D79"/>
    <w:rsid w:val="00A57C1E"/>
    <w:rsid w:val="00A738CA"/>
    <w:rsid w:val="00A813DB"/>
    <w:rsid w:val="00AB2CA2"/>
    <w:rsid w:val="00AF082F"/>
    <w:rsid w:val="00AF2260"/>
    <w:rsid w:val="00AF25AC"/>
    <w:rsid w:val="00B02736"/>
    <w:rsid w:val="00B05FD7"/>
    <w:rsid w:val="00B06B31"/>
    <w:rsid w:val="00B3107B"/>
    <w:rsid w:val="00B3434D"/>
    <w:rsid w:val="00B43E7A"/>
    <w:rsid w:val="00B84A62"/>
    <w:rsid w:val="00B946AC"/>
    <w:rsid w:val="00B94C12"/>
    <w:rsid w:val="00BA6C61"/>
    <w:rsid w:val="00BC0EAC"/>
    <w:rsid w:val="00BC5EFB"/>
    <w:rsid w:val="00BD40FE"/>
    <w:rsid w:val="00BD7FDD"/>
    <w:rsid w:val="00BE213D"/>
    <w:rsid w:val="00BF0C46"/>
    <w:rsid w:val="00BF115D"/>
    <w:rsid w:val="00BF29CE"/>
    <w:rsid w:val="00BF5B61"/>
    <w:rsid w:val="00C00420"/>
    <w:rsid w:val="00C27C56"/>
    <w:rsid w:val="00C44A38"/>
    <w:rsid w:val="00C50CDC"/>
    <w:rsid w:val="00C55B51"/>
    <w:rsid w:val="00C61084"/>
    <w:rsid w:val="00C72EE0"/>
    <w:rsid w:val="00C743B7"/>
    <w:rsid w:val="00C76207"/>
    <w:rsid w:val="00C839BA"/>
    <w:rsid w:val="00CA3FD5"/>
    <w:rsid w:val="00CB411B"/>
    <w:rsid w:val="00CD479F"/>
    <w:rsid w:val="00CE3A24"/>
    <w:rsid w:val="00D30128"/>
    <w:rsid w:val="00D32971"/>
    <w:rsid w:val="00D35A33"/>
    <w:rsid w:val="00D439AA"/>
    <w:rsid w:val="00D54EB0"/>
    <w:rsid w:val="00D60B67"/>
    <w:rsid w:val="00D6560E"/>
    <w:rsid w:val="00D67E63"/>
    <w:rsid w:val="00D93421"/>
    <w:rsid w:val="00D97944"/>
    <w:rsid w:val="00DB5E07"/>
    <w:rsid w:val="00DC38FA"/>
    <w:rsid w:val="00DC5F86"/>
    <w:rsid w:val="00DF7337"/>
    <w:rsid w:val="00E216C0"/>
    <w:rsid w:val="00E27F42"/>
    <w:rsid w:val="00E4343C"/>
    <w:rsid w:val="00E4437A"/>
    <w:rsid w:val="00E51269"/>
    <w:rsid w:val="00E52B13"/>
    <w:rsid w:val="00E5313C"/>
    <w:rsid w:val="00E6108C"/>
    <w:rsid w:val="00E65CA2"/>
    <w:rsid w:val="00E7723E"/>
    <w:rsid w:val="00E82DBC"/>
    <w:rsid w:val="00E9170C"/>
    <w:rsid w:val="00EA4A84"/>
    <w:rsid w:val="00EB198D"/>
    <w:rsid w:val="00EC27F9"/>
    <w:rsid w:val="00EC4C43"/>
    <w:rsid w:val="00EC5E96"/>
    <w:rsid w:val="00EE0F53"/>
    <w:rsid w:val="00EF0229"/>
    <w:rsid w:val="00EF07F5"/>
    <w:rsid w:val="00EF209E"/>
    <w:rsid w:val="00EF57F3"/>
    <w:rsid w:val="00F04863"/>
    <w:rsid w:val="00F1381C"/>
    <w:rsid w:val="00F13899"/>
    <w:rsid w:val="00F24785"/>
    <w:rsid w:val="00F35E4B"/>
    <w:rsid w:val="00F52A72"/>
    <w:rsid w:val="00F5300A"/>
    <w:rsid w:val="00F53D91"/>
    <w:rsid w:val="00F57326"/>
    <w:rsid w:val="00F6774F"/>
    <w:rsid w:val="00F84CFE"/>
    <w:rsid w:val="00FA75D8"/>
    <w:rsid w:val="00FA7C29"/>
    <w:rsid w:val="00FB3791"/>
    <w:rsid w:val="00FD01B9"/>
    <w:rsid w:val="00FD4D10"/>
    <w:rsid w:val="00FE7C1A"/>
    <w:rsid w:val="22D70F80"/>
    <w:rsid w:val="3CD6348B"/>
    <w:rsid w:val="4BA05200"/>
    <w:rsid w:val="564B4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uiPriority="9" w:name="heading 7"/>
    <w:lsdException w:uiPriority="9" w:name="heading 8"/>
    <w:lsdException w:uiPriority="9" w:name="heading 9"/>
    <w:lsdException w:qFormat="1"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qFormat="1"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zh-CN" w:bidi="ar-SA"/>
    </w:rPr>
  </w:style>
  <w:style w:type="paragraph" w:styleId="2">
    <w:name w:val="heading 1"/>
    <w:basedOn w:val="1"/>
    <w:next w:val="3"/>
    <w:link w:val="55"/>
    <w:autoRedefine/>
    <w:qFormat/>
    <w:uiPriority w:val="9"/>
    <w:pPr>
      <w:keepNext/>
      <w:numPr>
        <w:ilvl w:val="0"/>
        <w:numId w:val="1"/>
      </w:numPr>
      <w:spacing w:before="312" w:beforeLines="100" w:after="312" w:afterLines="100" w:line="360" w:lineRule="auto"/>
      <w:outlineLvl w:val="0"/>
    </w:pPr>
    <w:rPr>
      <w:rFonts w:asciiTheme="majorHAnsi" w:hAnsiTheme="majorHAnsi" w:eastAsiaTheme="majorEastAsia"/>
      <w:b/>
      <w:bCs/>
      <w:kern w:val="32"/>
      <w:sz w:val="30"/>
      <w:szCs w:val="32"/>
    </w:rPr>
  </w:style>
  <w:style w:type="paragraph" w:styleId="4">
    <w:name w:val="heading 2"/>
    <w:basedOn w:val="2"/>
    <w:next w:val="3"/>
    <w:link w:val="56"/>
    <w:autoRedefine/>
    <w:qFormat/>
    <w:uiPriority w:val="9"/>
    <w:pPr>
      <w:numPr>
        <w:ilvl w:val="1"/>
      </w:numPr>
      <w:adjustRightInd w:val="0"/>
      <w:spacing w:before="50" w:beforeLines="50" w:after="50" w:afterLines="50"/>
      <w:ind w:left="567"/>
      <w:jc w:val="both"/>
      <w:outlineLvl w:val="1"/>
    </w:pPr>
    <w:rPr>
      <w:rFonts w:asciiTheme="minorHAnsi" w:hAnsiTheme="minorHAnsi" w:eastAsiaTheme="minorEastAsia"/>
      <w:sz w:val="28"/>
    </w:rPr>
  </w:style>
  <w:style w:type="paragraph" w:styleId="5">
    <w:name w:val="heading 3"/>
    <w:basedOn w:val="4"/>
    <w:next w:val="3"/>
    <w:link w:val="57"/>
    <w:autoRedefine/>
    <w:qFormat/>
    <w:uiPriority w:val="9"/>
    <w:pPr>
      <w:numPr>
        <w:ilvl w:val="2"/>
      </w:numPr>
      <w:ind w:left="567"/>
      <w:outlineLvl w:val="2"/>
    </w:pPr>
    <w:rPr>
      <w:rFonts w:asciiTheme="majorHAnsi" w:hAnsiTheme="majorHAnsi" w:eastAsiaTheme="majorEastAsia"/>
      <w:sz w:val="24"/>
    </w:rPr>
  </w:style>
  <w:style w:type="paragraph" w:styleId="6">
    <w:name w:val="heading 4"/>
    <w:basedOn w:val="5"/>
    <w:next w:val="3"/>
    <w:link w:val="58"/>
    <w:autoRedefine/>
    <w:qFormat/>
    <w:uiPriority w:val="9"/>
    <w:pPr>
      <w:numPr>
        <w:ilvl w:val="3"/>
      </w:numPr>
      <w:ind w:left="964" w:hanging="964" w:hangingChars="400"/>
      <w:outlineLvl w:val="3"/>
    </w:pPr>
    <w:rPr>
      <w:rFonts w:asciiTheme="minorHAnsi" w:hAnsiTheme="minorHAnsi" w:eastAsiaTheme="minorEastAsia"/>
    </w:rPr>
  </w:style>
  <w:style w:type="paragraph" w:styleId="7">
    <w:name w:val="heading 5"/>
    <w:basedOn w:val="1"/>
    <w:next w:val="3"/>
    <w:link w:val="59"/>
    <w:autoRedefine/>
    <w:qFormat/>
    <w:uiPriority w:val="9"/>
    <w:pPr>
      <w:spacing w:before="156" w:after="156"/>
      <w:outlineLvl w:val="4"/>
    </w:pPr>
    <w:rPr>
      <w:rFonts w:asciiTheme="majorHAnsi" w:hAnsiTheme="majorHAnsi" w:eastAsiaTheme="majorEastAsia"/>
    </w:rPr>
  </w:style>
  <w:style w:type="paragraph" w:styleId="8">
    <w:name w:val="heading 6"/>
    <w:basedOn w:val="1"/>
    <w:next w:val="3"/>
    <w:link w:val="60"/>
    <w:autoRedefine/>
    <w:qFormat/>
    <w:uiPriority w:val="9"/>
    <w:pPr>
      <w:spacing w:before="156" w:after="156"/>
      <w:outlineLvl w:val="5"/>
    </w:pPr>
    <w:rPr>
      <w:rFonts w:asciiTheme="minorHAnsi" w:hAnsiTheme="minorHAnsi"/>
      <w:b/>
    </w:rPr>
  </w:style>
  <w:style w:type="character" w:default="1" w:styleId="31">
    <w:name w:val="Default Paragraph Font"/>
    <w:semiHidden/>
    <w:unhideWhenUsed/>
    <w:uiPriority w:val="1"/>
  </w:style>
  <w:style w:type="table" w:default="1" w:styleId="29">
    <w:name w:val="Normal Table"/>
    <w:semiHidden/>
    <w:unhideWhenUsed/>
    <w:uiPriority w:val="99"/>
    <w:tblPr>
      <w:tblCellMar>
        <w:top w:w="0" w:type="dxa"/>
        <w:left w:w="108" w:type="dxa"/>
        <w:bottom w:w="0" w:type="dxa"/>
        <w:right w:w="108" w:type="dxa"/>
      </w:tblCellMar>
    </w:tblPr>
  </w:style>
  <w:style w:type="paragraph" w:styleId="3">
    <w:name w:val="List Paragraph"/>
    <w:basedOn w:val="1"/>
    <w:link w:val="49"/>
    <w:autoRedefine/>
    <w:qFormat/>
    <w:uiPriority w:val="34"/>
    <w:pPr>
      <w:spacing w:before="50" w:beforeLines="50" w:after="50" w:afterLines="50" w:line="360" w:lineRule="auto"/>
      <w:ind w:firstLine="200" w:firstLineChars="200"/>
      <w:jc w:val="both"/>
    </w:pPr>
    <w:rPr>
      <w:rFonts w:asciiTheme="minorHAnsi" w:hAnsiTheme="minorHAnsi"/>
    </w:rPr>
  </w:style>
  <w:style w:type="paragraph" w:styleId="9">
    <w:name w:val="toc 7"/>
    <w:basedOn w:val="1"/>
    <w:next w:val="1"/>
    <w:autoRedefine/>
    <w:semiHidden/>
    <w:unhideWhenUsed/>
    <w:uiPriority w:val="39"/>
    <w:pPr>
      <w:ind w:left="1440"/>
    </w:pPr>
    <w:rPr>
      <w:rFonts w:asciiTheme="minorHAnsi" w:hAnsiTheme="minorHAnsi" w:cstheme="minorHAnsi"/>
      <w:sz w:val="18"/>
      <w:szCs w:val="18"/>
    </w:rPr>
  </w:style>
  <w:style w:type="paragraph" w:styleId="10">
    <w:name w:val="caption"/>
    <w:basedOn w:val="1"/>
    <w:next w:val="3"/>
    <w:link w:val="46"/>
    <w:autoRedefine/>
    <w:qFormat/>
    <w:uiPriority w:val="35"/>
    <w:pPr>
      <w:spacing w:after="50" w:afterLines="50" w:line="360" w:lineRule="auto"/>
      <w:jc w:val="center"/>
    </w:pPr>
    <w:rPr>
      <w:rFonts w:asciiTheme="minorHAnsi" w:hAnsiTheme="minorHAnsi" w:cstheme="majorBidi"/>
      <w:b/>
      <w:kern w:val="2"/>
      <w:szCs w:val="20"/>
    </w:rPr>
  </w:style>
  <w:style w:type="paragraph" w:styleId="11">
    <w:name w:val="annotation text"/>
    <w:basedOn w:val="1"/>
    <w:link w:val="80"/>
    <w:semiHidden/>
    <w:unhideWhenUsed/>
    <w:qFormat/>
    <w:uiPriority w:val="99"/>
  </w:style>
  <w:style w:type="paragraph" w:styleId="12">
    <w:name w:val="toc 5"/>
    <w:basedOn w:val="1"/>
    <w:next w:val="1"/>
    <w:autoRedefine/>
    <w:semiHidden/>
    <w:unhideWhenUsed/>
    <w:uiPriority w:val="39"/>
    <w:pPr>
      <w:ind w:left="960"/>
    </w:pPr>
    <w:rPr>
      <w:rFonts w:asciiTheme="minorHAnsi" w:hAnsiTheme="minorHAnsi" w:cstheme="minorHAnsi"/>
      <w:sz w:val="18"/>
      <w:szCs w:val="18"/>
    </w:rPr>
  </w:style>
  <w:style w:type="paragraph" w:styleId="13">
    <w:name w:val="toc 3"/>
    <w:basedOn w:val="1"/>
    <w:next w:val="1"/>
    <w:autoRedefine/>
    <w:unhideWhenUsed/>
    <w:qFormat/>
    <w:uiPriority w:val="39"/>
    <w:pPr>
      <w:ind w:left="480"/>
    </w:pPr>
    <w:rPr>
      <w:rFonts w:asciiTheme="minorHAnsi" w:hAnsiTheme="minorHAnsi" w:cstheme="minorHAnsi"/>
      <w:iCs/>
      <w:sz w:val="20"/>
      <w:szCs w:val="20"/>
    </w:rPr>
  </w:style>
  <w:style w:type="paragraph" w:styleId="14">
    <w:name w:val="toc 8"/>
    <w:basedOn w:val="1"/>
    <w:next w:val="1"/>
    <w:autoRedefine/>
    <w:semiHidden/>
    <w:unhideWhenUsed/>
    <w:uiPriority w:val="39"/>
    <w:pPr>
      <w:ind w:left="1680"/>
    </w:pPr>
    <w:rPr>
      <w:rFonts w:asciiTheme="minorHAnsi" w:hAnsiTheme="minorHAnsi" w:cstheme="minorHAnsi"/>
      <w:sz w:val="18"/>
      <w:szCs w:val="18"/>
    </w:rPr>
  </w:style>
  <w:style w:type="paragraph" w:styleId="15">
    <w:name w:val="Balloon Text"/>
    <w:basedOn w:val="1"/>
    <w:link w:val="82"/>
    <w:autoRedefine/>
    <w:semiHidden/>
    <w:unhideWhenUsed/>
    <w:uiPriority w:val="99"/>
    <w:rPr>
      <w:rFonts w:ascii="宋体" w:eastAsia="宋体"/>
      <w:sz w:val="18"/>
      <w:szCs w:val="18"/>
    </w:rPr>
  </w:style>
  <w:style w:type="paragraph" w:styleId="16">
    <w:name w:val="footer"/>
    <w:basedOn w:val="1"/>
    <w:link w:val="78"/>
    <w:autoRedefine/>
    <w:unhideWhenUsed/>
    <w:qFormat/>
    <w:uiPriority w:val="99"/>
    <w:pPr>
      <w:tabs>
        <w:tab w:val="center" w:pos="4153"/>
        <w:tab w:val="right" w:pos="8306"/>
      </w:tabs>
      <w:snapToGrid w:val="0"/>
    </w:pPr>
    <w:rPr>
      <w:sz w:val="18"/>
      <w:szCs w:val="18"/>
    </w:rPr>
  </w:style>
  <w:style w:type="paragraph" w:styleId="17">
    <w:name w:val="header"/>
    <w:basedOn w:val="1"/>
    <w:link w:val="77"/>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autoRedefine/>
    <w:unhideWhenUsed/>
    <w:uiPriority w:val="39"/>
    <w:pPr>
      <w:spacing w:before="120" w:after="120"/>
    </w:pPr>
    <w:rPr>
      <w:rFonts w:asciiTheme="minorHAnsi" w:hAnsiTheme="minorHAnsi" w:cstheme="minorHAnsi"/>
      <w:b/>
      <w:bCs/>
      <w:caps/>
      <w:sz w:val="20"/>
      <w:szCs w:val="20"/>
    </w:rPr>
  </w:style>
  <w:style w:type="paragraph" w:styleId="19">
    <w:name w:val="toc 4"/>
    <w:basedOn w:val="1"/>
    <w:next w:val="1"/>
    <w:autoRedefine/>
    <w:semiHidden/>
    <w:unhideWhenUsed/>
    <w:uiPriority w:val="39"/>
    <w:pPr>
      <w:ind w:left="720"/>
    </w:pPr>
    <w:rPr>
      <w:rFonts w:asciiTheme="minorHAnsi" w:hAnsiTheme="minorHAnsi" w:cstheme="minorHAnsi"/>
      <w:sz w:val="18"/>
      <w:szCs w:val="18"/>
    </w:rPr>
  </w:style>
  <w:style w:type="paragraph" w:styleId="20">
    <w:name w:val="index heading"/>
    <w:basedOn w:val="1"/>
    <w:next w:val="21"/>
    <w:semiHidden/>
    <w:unhideWhenUsed/>
    <w:uiPriority w:val="99"/>
    <w:rPr>
      <w:rFonts w:asciiTheme="majorHAnsi" w:hAnsiTheme="majorHAnsi" w:eastAsiaTheme="majorEastAsia" w:cstheme="majorBidi"/>
      <w:b/>
      <w:bCs/>
    </w:rPr>
  </w:style>
  <w:style w:type="paragraph" w:styleId="21">
    <w:name w:val="index 1"/>
    <w:basedOn w:val="1"/>
    <w:next w:val="1"/>
    <w:autoRedefine/>
    <w:semiHidden/>
    <w:unhideWhenUsed/>
    <w:qFormat/>
    <w:uiPriority w:val="99"/>
  </w:style>
  <w:style w:type="paragraph" w:styleId="22">
    <w:name w:val="Subtitle"/>
    <w:basedOn w:val="1"/>
    <w:next w:val="1"/>
    <w:link w:val="62"/>
    <w:autoRedefine/>
    <w:qFormat/>
    <w:uiPriority w:val="11"/>
    <w:pPr>
      <w:spacing w:before="50" w:beforeLines="50" w:after="100" w:afterLines="100"/>
    </w:pPr>
    <w:rPr>
      <w:rFonts w:eastAsia="楷体"/>
      <w:b/>
      <w:sz w:val="28"/>
      <w:szCs w:val="30"/>
    </w:rPr>
  </w:style>
  <w:style w:type="paragraph" w:styleId="23">
    <w:name w:val="toc 6"/>
    <w:basedOn w:val="1"/>
    <w:next w:val="1"/>
    <w:autoRedefine/>
    <w:semiHidden/>
    <w:unhideWhenUsed/>
    <w:uiPriority w:val="39"/>
    <w:pPr>
      <w:ind w:left="1200"/>
    </w:pPr>
    <w:rPr>
      <w:rFonts w:asciiTheme="minorHAnsi" w:hAnsiTheme="minorHAnsi" w:cstheme="minorHAnsi"/>
      <w:sz w:val="18"/>
      <w:szCs w:val="18"/>
    </w:rPr>
  </w:style>
  <w:style w:type="paragraph" w:styleId="24">
    <w:name w:val="toc 2"/>
    <w:basedOn w:val="1"/>
    <w:next w:val="1"/>
    <w:autoRedefine/>
    <w:unhideWhenUsed/>
    <w:qFormat/>
    <w:uiPriority w:val="39"/>
    <w:pPr>
      <w:ind w:left="240"/>
    </w:pPr>
    <w:rPr>
      <w:rFonts w:asciiTheme="minorHAnsi" w:hAnsiTheme="minorHAnsi" w:cstheme="minorHAnsi"/>
      <w:smallCaps/>
      <w:sz w:val="20"/>
      <w:szCs w:val="20"/>
    </w:rPr>
  </w:style>
  <w:style w:type="paragraph" w:styleId="25">
    <w:name w:val="toc 9"/>
    <w:basedOn w:val="1"/>
    <w:next w:val="1"/>
    <w:autoRedefine/>
    <w:semiHidden/>
    <w:unhideWhenUsed/>
    <w:qFormat/>
    <w:uiPriority w:val="39"/>
    <w:pPr>
      <w:ind w:left="1920"/>
    </w:pPr>
    <w:rPr>
      <w:rFonts w:asciiTheme="minorHAnsi" w:hAnsiTheme="minorHAnsi" w:cstheme="minorHAnsi"/>
      <w:sz w:val="18"/>
      <w:szCs w:val="18"/>
    </w:rPr>
  </w:style>
  <w:style w:type="paragraph" w:styleId="26">
    <w:name w:val="Normal (Web)"/>
    <w:basedOn w:val="1"/>
    <w:semiHidden/>
    <w:unhideWhenUsed/>
    <w:uiPriority w:val="99"/>
    <w:pPr>
      <w:spacing w:before="100" w:beforeAutospacing="1" w:after="100" w:afterAutospacing="1"/>
    </w:pPr>
    <w:rPr>
      <w:rFonts w:ascii="宋体" w:hAnsi="宋体" w:eastAsia="宋体" w:cs="宋体"/>
    </w:rPr>
  </w:style>
  <w:style w:type="paragraph" w:styleId="27">
    <w:name w:val="Title"/>
    <w:basedOn w:val="1"/>
    <w:next w:val="1"/>
    <w:link w:val="61"/>
    <w:autoRedefine/>
    <w:qFormat/>
    <w:uiPriority w:val="10"/>
    <w:pPr>
      <w:spacing w:before="100" w:beforeLines="100" w:after="50" w:afterLines="50"/>
      <w:jc w:val="center"/>
    </w:pPr>
    <w:rPr>
      <w:rFonts w:eastAsiaTheme="majorEastAsia"/>
      <w:b/>
      <w:sz w:val="36"/>
      <w:szCs w:val="44"/>
    </w:rPr>
  </w:style>
  <w:style w:type="paragraph" w:styleId="28">
    <w:name w:val="annotation subject"/>
    <w:basedOn w:val="11"/>
    <w:next w:val="11"/>
    <w:link w:val="81"/>
    <w:autoRedefine/>
    <w:semiHidden/>
    <w:unhideWhenUsed/>
    <w:uiPriority w:val="99"/>
    <w:rPr>
      <w:b/>
      <w:bCs/>
    </w:rPr>
  </w:style>
  <w:style w:type="table" w:styleId="30">
    <w:name w:val="Table Grid"/>
    <w:basedOn w:val="2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Strong"/>
    <w:basedOn w:val="31"/>
    <w:autoRedefine/>
    <w:qFormat/>
    <w:uiPriority w:val="22"/>
    <w:rPr>
      <w:b/>
      <w:bCs/>
      <w:color w:val="auto"/>
    </w:rPr>
  </w:style>
  <w:style w:type="character" w:styleId="33">
    <w:name w:val="FollowedHyperlink"/>
    <w:basedOn w:val="31"/>
    <w:semiHidden/>
    <w:unhideWhenUsed/>
    <w:qFormat/>
    <w:uiPriority w:val="99"/>
    <w:rPr>
      <w:color w:val="954F72" w:themeColor="followedHyperlink"/>
      <w:u w:val="single"/>
    </w:rPr>
  </w:style>
  <w:style w:type="character" w:styleId="34">
    <w:name w:val="Emphasis"/>
    <w:qFormat/>
    <w:uiPriority w:val="20"/>
    <w:rPr>
      <w:rFonts w:ascii="Times New Roman" w:hAnsi="Times New Roman"/>
      <w:b/>
      <w:i/>
      <w:iCs/>
    </w:rPr>
  </w:style>
  <w:style w:type="character" w:styleId="35">
    <w:name w:val="Hyperlink"/>
    <w:basedOn w:val="31"/>
    <w:autoRedefine/>
    <w:unhideWhenUsed/>
    <w:qFormat/>
    <w:uiPriority w:val="99"/>
    <w:rPr>
      <w:color w:val="0563C1" w:themeColor="hyperlink"/>
      <w:u w:val="single"/>
    </w:rPr>
  </w:style>
  <w:style w:type="character" w:styleId="36">
    <w:name w:val="annotation reference"/>
    <w:basedOn w:val="31"/>
    <w:autoRedefine/>
    <w:semiHidden/>
    <w:unhideWhenUsed/>
    <w:uiPriority w:val="99"/>
    <w:rPr>
      <w:sz w:val="21"/>
      <w:szCs w:val="21"/>
    </w:rPr>
  </w:style>
  <w:style w:type="paragraph" w:customStyle="1" w:styleId="37">
    <w:name w:val="公式编号"/>
    <w:basedOn w:val="38"/>
    <w:link w:val="39"/>
    <w:autoRedefine/>
    <w:qFormat/>
    <w:uiPriority w:val="0"/>
    <w:pPr>
      <w:spacing w:before="62" w:beforeLines="20" w:after="62" w:afterLines="20" w:line="288" w:lineRule="auto"/>
      <w:jc w:val="both"/>
    </w:pPr>
  </w:style>
  <w:style w:type="paragraph" w:customStyle="1" w:styleId="38">
    <w:name w:val="公式实体"/>
    <w:link w:val="50"/>
    <w:autoRedefine/>
    <w:qFormat/>
    <w:uiPriority w:val="0"/>
    <w:pPr>
      <w:jc w:val="center"/>
    </w:pPr>
    <w:rPr>
      <w:rFonts w:cs="Times New Roman" w:asciiTheme="minorHAnsi" w:hAnsiTheme="minorHAnsi" w:eastAsiaTheme="minorEastAsia"/>
      <w:sz w:val="24"/>
      <w:szCs w:val="24"/>
      <w:lang w:val="en-US" w:eastAsia="zh-CN" w:bidi="ar-SA"/>
    </w:rPr>
  </w:style>
  <w:style w:type="character" w:customStyle="1" w:styleId="39">
    <w:name w:val="公式编号 Char"/>
    <w:link w:val="37"/>
    <w:uiPriority w:val="0"/>
    <w:rPr>
      <w:rFonts w:asciiTheme="minorHAnsi" w:hAnsiTheme="minorHAnsi" w:eastAsiaTheme="minorEastAsia"/>
      <w:sz w:val="24"/>
      <w:szCs w:val="24"/>
    </w:rPr>
  </w:style>
  <w:style w:type="paragraph" w:customStyle="1" w:styleId="40">
    <w:name w:val="图实体"/>
    <w:basedOn w:val="1"/>
    <w:next w:val="10"/>
    <w:link w:val="41"/>
    <w:qFormat/>
    <w:uiPriority w:val="0"/>
    <w:pPr>
      <w:jc w:val="center"/>
    </w:pPr>
    <w:rPr>
      <w:rFonts w:asciiTheme="minorHAnsi" w:hAnsiTheme="minorHAnsi"/>
      <w:kern w:val="2"/>
    </w:rPr>
  </w:style>
  <w:style w:type="character" w:customStyle="1" w:styleId="41">
    <w:name w:val="图实体 Char"/>
    <w:link w:val="40"/>
    <w:uiPriority w:val="0"/>
    <w:rPr>
      <w:rFonts w:asciiTheme="minorHAnsi" w:hAnsiTheme="minorHAnsi" w:eastAsiaTheme="minorEastAsia"/>
      <w:kern w:val="2"/>
      <w:sz w:val="24"/>
      <w:szCs w:val="24"/>
    </w:rPr>
  </w:style>
  <w:style w:type="paragraph" w:customStyle="1" w:styleId="42">
    <w:name w:val="垂直标题"/>
    <w:basedOn w:val="1"/>
    <w:link w:val="43"/>
    <w:qFormat/>
    <w:uiPriority w:val="0"/>
    <w:pPr>
      <w:spacing w:before="156" w:after="156" w:line="960" w:lineRule="exact"/>
      <w:jc w:val="distribute"/>
    </w:pPr>
    <w:rPr>
      <w:rFonts w:ascii="Arial" w:hAnsi="Arial" w:eastAsia="黑体" w:cs="Arial"/>
      <w:b/>
      <w:sz w:val="52"/>
      <w:szCs w:val="52"/>
    </w:rPr>
  </w:style>
  <w:style w:type="character" w:customStyle="1" w:styleId="43">
    <w:name w:val="垂直标题 Char"/>
    <w:link w:val="42"/>
    <w:uiPriority w:val="0"/>
    <w:rPr>
      <w:rFonts w:ascii="Arial" w:hAnsi="Arial" w:eastAsia="黑体" w:cs="Arial"/>
      <w:b/>
      <w:sz w:val="52"/>
      <w:szCs w:val="52"/>
    </w:rPr>
  </w:style>
  <w:style w:type="paragraph" w:customStyle="1" w:styleId="44">
    <w:name w:val="表头题注"/>
    <w:basedOn w:val="10"/>
    <w:link w:val="45"/>
    <w:autoRedefine/>
    <w:qFormat/>
    <w:uiPriority w:val="0"/>
    <w:pPr>
      <w:keepNext/>
      <w:spacing w:before="50" w:beforeLines="50" w:after="0" w:afterLines="0"/>
    </w:pPr>
  </w:style>
  <w:style w:type="character" w:customStyle="1" w:styleId="45">
    <w:name w:val="表头题注 Char"/>
    <w:basedOn w:val="46"/>
    <w:link w:val="44"/>
    <w:uiPriority w:val="0"/>
    <w:rPr>
      <w:rFonts w:asciiTheme="majorHAnsi" w:hAnsiTheme="majorHAnsi" w:eastAsiaTheme="majorEastAsia" w:cstheme="majorBidi"/>
      <w:kern w:val="2"/>
      <w:sz w:val="24"/>
    </w:rPr>
  </w:style>
  <w:style w:type="character" w:customStyle="1" w:styleId="46">
    <w:name w:val="题注 字符"/>
    <w:link w:val="10"/>
    <w:autoRedefine/>
    <w:qFormat/>
    <w:uiPriority w:val="35"/>
    <w:rPr>
      <w:rFonts w:asciiTheme="minorHAnsi" w:hAnsiTheme="minorHAnsi" w:eastAsiaTheme="minorEastAsia" w:cstheme="majorBidi"/>
      <w:b/>
      <w:kern w:val="2"/>
      <w:sz w:val="24"/>
    </w:rPr>
  </w:style>
  <w:style w:type="paragraph" w:customStyle="1" w:styleId="47">
    <w:name w:val="表格尾注"/>
    <w:basedOn w:val="3"/>
    <w:link w:val="48"/>
    <w:autoRedefine/>
    <w:qFormat/>
    <w:uiPriority w:val="0"/>
    <w:pPr>
      <w:spacing w:before="0" w:beforeLines="0" w:after="156"/>
      <w:ind w:firstLine="0" w:firstLineChars="0"/>
    </w:pPr>
    <w:rPr>
      <w:sz w:val="21"/>
      <w:szCs w:val="21"/>
    </w:rPr>
  </w:style>
  <w:style w:type="character" w:customStyle="1" w:styleId="48">
    <w:name w:val="表格尾注 Char"/>
    <w:basedOn w:val="49"/>
    <w:link w:val="47"/>
    <w:uiPriority w:val="0"/>
    <w:rPr>
      <w:rFonts w:asciiTheme="minorHAnsi" w:hAnsiTheme="minorHAnsi" w:eastAsiaTheme="minorEastAsia"/>
      <w:sz w:val="21"/>
      <w:szCs w:val="21"/>
    </w:rPr>
  </w:style>
  <w:style w:type="character" w:customStyle="1" w:styleId="49">
    <w:name w:val="列表段落 字符"/>
    <w:link w:val="3"/>
    <w:uiPriority w:val="34"/>
    <w:rPr>
      <w:rFonts w:asciiTheme="minorHAnsi" w:hAnsiTheme="minorHAnsi" w:eastAsiaTheme="minorEastAsia"/>
      <w:sz w:val="24"/>
      <w:szCs w:val="24"/>
    </w:rPr>
  </w:style>
  <w:style w:type="character" w:customStyle="1" w:styleId="50">
    <w:name w:val="公式实体 Char"/>
    <w:basedOn w:val="31"/>
    <w:link w:val="38"/>
    <w:autoRedefine/>
    <w:qFormat/>
    <w:uiPriority w:val="0"/>
    <w:rPr>
      <w:rFonts w:asciiTheme="minorHAnsi" w:hAnsiTheme="minorHAnsi" w:eastAsiaTheme="minorEastAsia"/>
      <w:sz w:val="24"/>
      <w:szCs w:val="24"/>
    </w:rPr>
  </w:style>
  <w:style w:type="paragraph" w:customStyle="1" w:styleId="51">
    <w:name w:val="列出段落 (不缩进)"/>
    <w:basedOn w:val="3"/>
    <w:next w:val="3"/>
    <w:link w:val="52"/>
    <w:autoRedefine/>
    <w:qFormat/>
    <w:uiPriority w:val="0"/>
    <w:pPr>
      <w:ind w:firstLine="0" w:firstLineChars="0"/>
    </w:pPr>
  </w:style>
  <w:style w:type="character" w:customStyle="1" w:styleId="52">
    <w:name w:val="列出段落 (不缩进) Char"/>
    <w:basedOn w:val="49"/>
    <w:link w:val="51"/>
    <w:autoRedefine/>
    <w:qFormat/>
    <w:uiPriority w:val="0"/>
    <w:rPr>
      <w:rFonts w:asciiTheme="minorHAnsi" w:hAnsiTheme="minorHAnsi" w:eastAsiaTheme="minorEastAsia"/>
      <w:sz w:val="24"/>
      <w:szCs w:val="24"/>
    </w:rPr>
  </w:style>
  <w:style w:type="paragraph" w:customStyle="1" w:styleId="53">
    <w:name w:val="封面日期和单位"/>
    <w:basedOn w:val="1"/>
    <w:link w:val="54"/>
    <w:autoRedefine/>
    <w:qFormat/>
    <w:uiPriority w:val="0"/>
    <w:pPr>
      <w:suppressAutoHyphens/>
      <w:spacing w:before="163" w:beforeLines="50" w:after="163" w:afterLines="50" w:line="480" w:lineRule="exact"/>
      <w:jc w:val="center"/>
    </w:pPr>
    <w:rPr>
      <w:rFonts w:ascii="仿宋_GB2312" w:eastAsia="仿宋_GB2312"/>
      <w:b/>
      <w:sz w:val="32"/>
      <w:szCs w:val="36"/>
    </w:rPr>
  </w:style>
  <w:style w:type="character" w:customStyle="1" w:styleId="54">
    <w:name w:val="封面日期和单位 Char"/>
    <w:basedOn w:val="31"/>
    <w:link w:val="53"/>
    <w:autoRedefine/>
    <w:qFormat/>
    <w:uiPriority w:val="0"/>
    <w:rPr>
      <w:rFonts w:ascii="仿宋_GB2312" w:eastAsia="仿宋_GB2312"/>
      <w:b/>
      <w:sz w:val="32"/>
      <w:szCs w:val="36"/>
    </w:rPr>
  </w:style>
  <w:style w:type="character" w:customStyle="1" w:styleId="55">
    <w:name w:val="标题 1 字符"/>
    <w:link w:val="2"/>
    <w:autoRedefine/>
    <w:qFormat/>
    <w:uiPriority w:val="9"/>
    <w:rPr>
      <w:rFonts w:asciiTheme="majorHAnsi" w:hAnsiTheme="majorHAnsi" w:eastAsiaTheme="majorEastAsia"/>
      <w:b/>
      <w:bCs/>
      <w:kern w:val="32"/>
      <w:sz w:val="30"/>
      <w:szCs w:val="32"/>
    </w:rPr>
  </w:style>
  <w:style w:type="character" w:customStyle="1" w:styleId="56">
    <w:name w:val="标题 2 字符"/>
    <w:link w:val="4"/>
    <w:autoRedefine/>
    <w:qFormat/>
    <w:uiPriority w:val="9"/>
    <w:rPr>
      <w:rFonts w:asciiTheme="minorHAnsi" w:hAnsiTheme="minorHAnsi" w:eastAsiaTheme="minorEastAsia"/>
      <w:b/>
      <w:bCs/>
      <w:kern w:val="32"/>
      <w:sz w:val="28"/>
      <w:szCs w:val="32"/>
    </w:rPr>
  </w:style>
  <w:style w:type="character" w:customStyle="1" w:styleId="57">
    <w:name w:val="标题 3 字符"/>
    <w:link w:val="5"/>
    <w:autoRedefine/>
    <w:qFormat/>
    <w:uiPriority w:val="9"/>
    <w:rPr>
      <w:rFonts w:asciiTheme="majorHAnsi" w:hAnsiTheme="majorHAnsi" w:eastAsiaTheme="majorEastAsia"/>
      <w:b/>
      <w:bCs/>
      <w:kern w:val="32"/>
      <w:sz w:val="24"/>
      <w:szCs w:val="32"/>
    </w:rPr>
  </w:style>
  <w:style w:type="character" w:customStyle="1" w:styleId="58">
    <w:name w:val="标题 4 字符"/>
    <w:link w:val="6"/>
    <w:autoRedefine/>
    <w:qFormat/>
    <w:uiPriority w:val="9"/>
    <w:rPr>
      <w:rFonts w:asciiTheme="minorHAnsi" w:hAnsiTheme="minorHAnsi" w:eastAsiaTheme="minorEastAsia"/>
      <w:b/>
      <w:bCs/>
      <w:kern w:val="32"/>
      <w:sz w:val="24"/>
      <w:szCs w:val="32"/>
    </w:rPr>
  </w:style>
  <w:style w:type="character" w:customStyle="1" w:styleId="59">
    <w:name w:val="标题 5 字符"/>
    <w:link w:val="7"/>
    <w:autoRedefine/>
    <w:qFormat/>
    <w:uiPriority w:val="9"/>
    <w:rPr>
      <w:rFonts w:asciiTheme="majorHAnsi" w:hAnsiTheme="majorHAnsi" w:eastAsiaTheme="majorEastAsia"/>
      <w:sz w:val="24"/>
      <w:szCs w:val="24"/>
    </w:rPr>
  </w:style>
  <w:style w:type="character" w:customStyle="1" w:styleId="60">
    <w:name w:val="标题 6 字符"/>
    <w:link w:val="8"/>
    <w:uiPriority w:val="9"/>
    <w:rPr>
      <w:rFonts w:asciiTheme="minorHAnsi" w:hAnsiTheme="minorHAnsi" w:eastAsiaTheme="minorEastAsia"/>
      <w:b/>
      <w:sz w:val="24"/>
      <w:szCs w:val="24"/>
    </w:rPr>
  </w:style>
  <w:style w:type="character" w:customStyle="1" w:styleId="61">
    <w:name w:val="标题 字符"/>
    <w:link w:val="27"/>
    <w:autoRedefine/>
    <w:qFormat/>
    <w:uiPriority w:val="10"/>
    <w:rPr>
      <w:rFonts w:eastAsiaTheme="majorEastAsia"/>
      <w:b/>
      <w:sz w:val="36"/>
      <w:szCs w:val="44"/>
    </w:rPr>
  </w:style>
  <w:style w:type="character" w:customStyle="1" w:styleId="62">
    <w:name w:val="副标题 字符"/>
    <w:link w:val="22"/>
    <w:autoRedefine/>
    <w:qFormat/>
    <w:uiPriority w:val="11"/>
    <w:rPr>
      <w:rFonts w:eastAsia="楷体"/>
      <w:b/>
      <w:sz w:val="28"/>
      <w:szCs w:val="30"/>
    </w:rPr>
  </w:style>
  <w:style w:type="paragraph" w:styleId="63">
    <w:name w:val="No Spacing"/>
    <w:basedOn w:val="1"/>
    <w:link w:val="64"/>
    <w:qFormat/>
    <w:uiPriority w:val="1"/>
    <w:rPr>
      <w:rFonts w:asciiTheme="minorHAnsi" w:hAnsiTheme="minorHAnsi"/>
      <w:szCs w:val="32"/>
    </w:rPr>
  </w:style>
  <w:style w:type="character" w:customStyle="1" w:styleId="64">
    <w:name w:val="无间隔 字符"/>
    <w:link w:val="63"/>
    <w:uiPriority w:val="1"/>
    <w:rPr>
      <w:rFonts w:asciiTheme="minorHAnsi" w:hAnsiTheme="minorHAnsi" w:eastAsiaTheme="minorEastAsia"/>
      <w:sz w:val="24"/>
      <w:szCs w:val="32"/>
    </w:rPr>
  </w:style>
  <w:style w:type="paragraph" w:styleId="65">
    <w:name w:val="Quote"/>
    <w:basedOn w:val="1"/>
    <w:next w:val="1"/>
    <w:link w:val="66"/>
    <w:autoRedefine/>
    <w:qFormat/>
    <w:uiPriority w:val="29"/>
    <w:rPr>
      <w:i/>
    </w:rPr>
  </w:style>
  <w:style w:type="character" w:customStyle="1" w:styleId="66">
    <w:name w:val="引用 字符"/>
    <w:link w:val="65"/>
    <w:qFormat/>
    <w:uiPriority w:val="29"/>
    <w:rPr>
      <w:i/>
      <w:sz w:val="24"/>
      <w:szCs w:val="24"/>
    </w:rPr>
  </w:style>
  <w:style w:type="paragraph" w:styleId="67">
    <w:name w:val="Intense Quote"/>
    <w:basedOn w:val="1"/>
    <w:next w:val="1"/>
    <w:link w:val="68"/>
    <w:qFormat/>
    <w:uiPriority w:val="30"/>
    <w:pPr>
      <w:ind w:left="720" w:right="720"/>
    </w:pPr>
    <w:rPr>
      <w:b/>
      <w:i/>
      <w:szCs w:val="20"/>
    </w:rPr>
  </w:style>
  <w:style w:type="character" w:customStyle="1" w:styleId="68">
    <w:name w:val="明显引用 字符"/>
    <w:link w:val="67"/>
    <w:qFormat/>
    <w:uiPriority w:val="30"/>
    <w:rPr>
      <w:b/>
      <w:i/>
      <w:sz w:val="24"/>
    </w:rPr>
  </w:style>
  <w:style w:type="character" w:customStyle="1" w:styleId="69">
    <w:name w:val="不明显强调1"/>
    <w:qFormat/>
    <w:uiPriority w:val="19"/>
    <w:rPr>
      <w:i/>
      <w:color w:val="5A5A5A"/>
    </w:rPr>
  </w:style>
  <w:style w:type="character" w:customStyle="1" w:styleId="70">
    <w:name w:val="明显强调1"/>
    <w:autoRedefine/>
    <w:qFormat/>
    <w:uiPriority w:val="21"/>
    <w:rPr>
      <w:b/>
      <w:i/>
      <w:sz w:val="24"/>
      <w:szCs w:val="24"/>
      <w:u w:val="single"/>
    </w:rPr>
  </w:style>
  <w:style w:type="character" w:customStyle="1" w:styleId="71">
    <w:name w:val="不明显参考1"/>
    <w:qFormat/>
    <w:uiPriority w:val="31"/>
    <w:rPr>
      <w:sz w:val="24"/>
      <w:szCs w:val="24"/>
      <w:u w:val="single"/>
    </w:rPr>
  </w:style>
  <w:style w:type="character" w:customStyle="1" w:styleId="72">
    <w:name w:val="明显参考1"/>
    <w:autoRedefine/>
    <w:qFormat/>
    <w:uiPriority w:val="32"/>
    <w:rPr>
      <w:b/>
      <w:sz w:val="24"/>
      <w:u w:val="single"/>
    </w:rPr>
  </w:style>
  <w:style w:type="character" w:customStyle="1" w:styleId="73">
    <w:name w:val="书籍标题1"/>
    <w:qFormat/>
    <w:uiPriority w:val="33"/>
    <w:rPr>
      <w:rFonts w:ascii="Arial" w:hAnsi="Arial" w:eastAsia="黑体"/>
      <w:b/>
      <w:i/>
      <w:sz w:val="24"/>
      <w:szCs w:val="24"/>
    </w:rPr>
  </w:style>
  <w:style w:type="paragraph" w:customStyle="1" w:styleId="74">
    <w:name w:val="TOC 标题1"/>
    <w:basedOn w:val="20"/>
    <w:next w:val="1"/>
    <w:autoRedefine/>
    <w:qFormat/>
    <w:uiPriority w:val="39"/>
    <w:pPr>
      <w:spacing w:before="163" w:after="163"/>
      <w:jc w:val="center"/>
    </w:pPr>
    <w:rPr>
      <w:rFonts w:cs="Times New Roman"/>
      <w:b w:val="0"/>
      <w:sz w:val="32"/>
      <w:szCs w:val="32"/>
    </w:rPr>
  </w:style>
  <w:style w:type="paragraph" w:customStyle="1" w:styleId="75">
    <w:name w:val="参考文献文字"/>
    <w:basedOn w:val="3"/>
    <w:link w:val="76"/>
    <w:autoRedefine/>
    <w:qFormat/>
    <w:uiPriority w:val="0"/>
    <w:pPr>
      <w:numPr>
        <w:ilvl w:val="0"/>
        <w:numId w:val="2"/>
      </w:numPr>
      <w:spacing w:before="0" w:beforeLines="0" w:after="0" w:afterLines="0"/>
      <w:ind w:left="902" w:firstLine="0" w:firstLineChars="0"/>
    </w:pPr>
    <w:rPr>
      <w:sz w:val="21"/>
      <w:szCs w:val="21"/>
    </w:rPr>
  </w:style>
  <w:style w:type="character" w:customStyle="1" w:styleId="76">
    <w:name w:val="参考文献文字 字符"/>
    <w:basedOn w:val="49"/>
    <w:link w:val="75"/>
    <w:uiPriority w:val="0"/>
    <w:rPr>
      <w:rFonts w:asciiTheme="minorHAnsi" w:hAnsiTheme="minorHAnsi" w:eastAsiaTheme="minorEastAsia"/>
      <w:sz w:val="21"/>
      <w:szCs w:val="21"/>
    </w:rPr>
  </w:style>
  <w:style w:type="character" w:customStyle="1" w:styleId="77">
    <w:name w:val="页眉 字符"/>
    <w:basedOn w:val="31"/>
    <w:link w:val="17"/>
    <w:uiPriority w:val="99"/>
    <w:rPr>
      <w:sz w:val="18"/>
      <w:szCs w:val="18"/>
    </w:rPr>
  </w:style>
  <w:style w:type="character" w:customStyle="1" w:styleId="78">
    <w:name w:val="页脚 字符"/>
    <w:basedOn w:val="31"/>
    <w:link w:val="16"/>
    <w:uiPriority w:val="99"/>
    <w:rPr>
      <w:sz w:val="18"/>
      <w:szCs w:val="18"/>
    </w:rPr>
  </w:style>
  <w:style w:type="character" w:customStyle="1" w:styleId="79">
    <w:name w:val="未处理的提及1"/>
    <w:basedOn w:val="31"/>
    <w:semiHidden/>
    <w:unhideWhenUsed/>
    <w:uiPriority w:val="99"/>
    <w:rPr>
      <w:color w:val="605E5C"/>
      <w:shd w:val="clear" w:color="auto" w:fill="E1DFDD"/>
    </w:rPr>
  </w:style>
  <w:style w:type="character" w:customStyle="1" w:styleId="80">
    <w:name w:val="批注文字 字符"/>
    <w:basedOn w:val="31"/>
    <w:link w:val="11"/>
    <w:semiHidden/>
    <w:qFormat/>
    <w:uiPriority w:val="99"/>
    <w:rPr>
      <w:rFonts w:eastAsiaTheme="minorEastAsia"/>
      <w:sz w:val="24"/>
      <w:szCs w:val="24"/>
    </w:rPr>
  </w:style>
  <w:style w:type="character" w:customStyle="1" w:styleId="81">
    <w:name w:val="批注主题 字符"/>
    <w:basedOn w:val="80"/>
    <w:link w:val="28"/>
    <w:semiHidden/>
    <w:qFormat/>
    <w:uiPriority w:val="99"/>
    <w:rPr>
      <w:rFonts w:eastAsiaTheme="minorEastAsia"/>
      <w:b/>
      <w:bCs/>
      <w:sz w:val="24"/>
      <w:szCs w:val="24"/>
    </w:rPr>
  </w:style>
  <w:style w:type="character" w:customStyle="1" w:styleId="82">
    <w:name w:val="批注框文本 字符"/>
    <w:basedOn w:val="31"/>
    <w:link w:val="15"/>
    <w:autoRedefine/>
    <w:semiHidden/>
    <w:qFormat/>
    <w:uiPriority w:val="99"/>
    <w:rPr>
      <w:rFonts w:ascii="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6" Type="http://schemas.microsoft.com/office/2011/relationships/people" Target="people.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C78CA-2433-2C41-96A2-2785C47B0A37}">
  <ds:schemaRefs/>
</ds:datastoreItem>
</file>

<file path=docProps/app.xml><?xml version="1.0" encoding="utf-8"?>
<Properties xmlns="http://schemas.openxmlformats.org/officeDocument/2006/extended-properties" xmlns:vt="http://schemas.openxmlformats.org/officeDocument/2006/docPropsVTypes">
  <Template>Normal.dotm</Template>
  <Pages>43</Pages>
  <Words>4456</Words>
  <Characters>4724</Characters>
  <Lines>590</Lines>
  <Paragraphs>834</Paragraphs>
  <TotalTime>0</TotalTime>
  <ScaleCrop>false</ScaleCrop>
  <LinksUpToDate>false</LinksUpToDate>
  <CharactersWithSpaces>8346</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2022-04-03T06:45:00Z</dcterms:created>
  <dc:creator>Huang Wei</dc:creator>
  <cp:lastModifiedBy>午饭</cp:lastModifiedBy>
  <cp:lastPrinted>2022-12-04T06:35:00Z</cp:lastPrinted>
  <dcterms:modified xsi:type="dcterms:W3CDTF">2024-03-06T12:12:11Z</dcterms:modified>
  <cp:revision>183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18B3CF6FD050438FBEA5AA740D9259AB_12</vt:lpwstr>
  </property>
</Properties>
</file>