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允许起爆和开始充电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chargingAndAllowDetonation(index: Int, switch: Boolean)</w:t>
      </w:r>
    </w:p>
    <w:p w14:paraId="57545546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index: 弹序号（1 - 4）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switch为true时，允许起爆和开始充电，在抛投挂灭火弹之类，需要引爆的东西的时候，才需要充电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switch为false时，禁止引爆和放电，在已充电后，如果不需要引爆，可以调用这个方法把充的电放完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 当前雷达高度，单位m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 当前设置的起爆高度</w:t>
      </w:r>
    </w:p>
    <w:p w14:paraId="217483C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 - msg[10] 保留，暂未使用</w:t>
      </w:r>
    </w:p>
    <w:p w14:paraId="0BA786E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msg[11] 1号弹，起爆充电状态，0：不允许起爆，1：允许起爆，2：正在充电，127：未连接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msg[12] 1号弹，高度状态，0：高度不足，1：高度足够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msg[13] - msg[14] 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msg[15] 1号弹总状态，0：无法引爆，1：可以引爆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msg[16] - msg[18] 保留，暂未使用</w:t>
      </w:r>
    </w:p>
    <w:p w14:paraId="338DF7A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msg[19] 2号弹，起爆充电状态，0：不允许起爆，1：允许起爆，2：正在充电，127：未连接</w:t>
      </w:r>
    </w:p>
    <w:p w14:paraId="1F2C8FC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msg[20] 2号弹，高度状态，0：高度不足，1：高度足够</w:t>
      </w:r>
    </w:p>
    <w:p w14:paraId="6E8AC5B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msg[21] - msg[22] 保留，暂未使用</w:t>
      </w:r>
    </w:p>
    <w:p w14:paraId="15648D06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msg[23] 2号弹总状态，0：无法引爆，1：可以引爆</w:t>
      </w:r>
    </w:p>
    <w:p w14:paraId="668545D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msg[24] - msg[26] 保留，暂未使用</w:t>
      </w:r>
    </w:p>
    <w:p w14:paraId="3930543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msg[27] 3号弹，起爆充电状态，0：不允许起爆，1：允许起爆，2：正在充电，127：未连接</w:t>
      </w:r>
    </w:p>
    <w:p w14:paraId="003CC0B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msg[28] 3号弹，高度状态，0：高度不足，1：高度足够</w:t>
      </w:r>
    </w:p>
    <w:p w14:paraId="0734E06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msg[29] - msg[30] 保留，暂未使用</w:t>
      </w:r>
    </w:p>
    <w:p w14:paraId="35F9B60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msg[31] 3号弹总状态，0：无法引爆，1：可以引爆</w:t>
      </w:r>
    </w:p>
    <w:p w14:paraId="23119ED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msg[32] - msg[34] 保留，暂未使用</w:t>
      </w:r>
    </w:p>
    <w:p w14:paraId="3B93565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msg[35] 4号弹，起爆充电状态，0：不允许起爆，1：允许起爆，2：正在充电，127：未连接</w:t>
      </w:r>
    </w:p>
    <w:p w14:paraId="33816EF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msg[36] 4号弹，高度状态，0：高度不足，1：高度足够</w:t>
      </w:r>
    </w:p>
    <w:p w14:paraId="4BF01D2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msg[37] - msg[38] 保留，暂未使用</w:t>
      </w:r>
    </w:p>
    <w:p w14:paraId="7F9DDE9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msg[39] 4号弹总状态，0：无法引爆，1：可以引爆</w:t>
      </w:r>
    </w:p>
    <w:p w14:paraId="35BA688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msg[40] - msg[42] 保留，暂未使用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清洗水枪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</w:t>
      </w:r>
      <w:r>
        <w:rPr>
          <w:rFonts w:hint="eastAsia"/>
          <w:lang w:val="en-US" w:eastAsia="zh-CN"/>
        </w:rPr>
        <w:t>消防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水枪时候使用的IP，修改不了负载板子上的IP。</w:t>
      </w:r>
      <w:r>
        <w:rPr>
          <w:rFonts w:hint="eastAsia"/>
          <w:lang w:val="en-US" w:eastAsia="zh-CN"/>
        </w:rPr>
        <w:t>消防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模式切换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modeSwitch()</w:t>
      </w:r>
      <w:r>
        <w:rPr>
          <w:rFonts w:hint="eastAsia"/>
          <w:lang w:val="en-US" w:eastAsia="zh-CN"/>
        </w:rPr>
        <w:t>，需根据状态返回值判断操作功能：</w:t>
      </w:r>
    </w:p>
    <w:p w14:paraId="194815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状态为0时，不可用</w:t>
      </w:r>
    </w:p>
    <w:p w14:paraId="221C944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状态为1时，发送该命令会变成自动模式，即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水枪自动左右转，状态会变为2</w:t>
      </w:r>
    </w:p>
    <w:p w14:paraId="18F844E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状态为2时，发送该命令，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水枪停止左右转动，状态变为3，</w:t>
      </w:r>
      <w:r>
        <w:rPr>
          <w:rFonts w:hint="eastAsia"/>
          <w:lang w:val="en-US" w:eastAsia="zh-CN"/>
        </w:rPr>
        <w:t>消防</w:t>
      </w:r>
      <w:r>
        <w:rPr>
          <w:rFonts w:hint="default"/>
          <w:lang w:val="en-US" w:eastAsia="zh-CN"/>
        </w:rPr>
        <w:t>水枪慢慢回归中点，然后自动变为手动模式，状态变为4</w:t>
      </w:r>
    </w:p>
    <w:p w14:paraId="533379A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状态为4时，发送改命令，状态变为5，与状态1一致</w:t>
      </w:r>
    </w:p>
    <w:p w14:paraId="3F6E3208">
      <w:pPr>
        <w:numPr>
          <w:ilvl w:val="0"/>
          <w:numId w:val="12"/>
        </w:numPr>
        <w:ind w:left="0" w:leftChars="0" w:firstLine="0" w:firstLineChars="0"/>
        <w:outlineLvl w:val="1"/>
        <w:rPr>
          <w:rFonts w:hint="eastAsia" w:ascii="Calibri" w:hAnsi="Calibri" w:eastAsia="微软雅黑" w:cs="微软雅黑"/>
          <w:b/>
          <w:bCs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kern w:val="0"/>
          <w:sz w:val="24"/>
          <w:szCs w:val="24"/>
          <w:lang w:val="en-US" w:eastAsia="zh-CN" w:bidi="ar-SA"/>
        </w:rPr>
        <w:t>向左转</w:t>
      </w:r>
    </w:p>
    <w:p w14:paraId="333566A7">
      <w:pPr>
        <w:numPr>
          <w:ilvl w:val="0"/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  <w:t>toLeft()</w:t>
      </w:r>
    </w:p>
    <w:p w14:paraId="52BD2EBF">
      <w:pPr>
        <w:numPr>
          <w:ilvl w:val="0"/>
          <w:numId w:val="0"/>
        </w:numPr>
        <w:ind w:leftChars="0"/>
        <w:outlineLvl w:val="9"/>
        <w:rPr>
          <w:rFonts w:hint="default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cs="微软雅黑"/>
          <w:b w:val="0"/>
          <w:bCs w:val="0"/>
          <w:kern w:val="0"/>
          <w:sz w:val="21"/>
          <w:szCs w:val="21"/>
          <w:lang w:val="en-US" w:eastAsia="zh-CN" w:bidi="ar-SA"/>
        </w:rPr>
        <w:t>在手动模式时，发送该命令，可使消防水枪枪头向左转。每发送一次，向左转一定弧度，直到到达限位，两次命令间隔不得小于20ms</w:t>
      </w:r>
    </w:p>
    <w:p w14:paraId="167D927D">
      <w:pPr>
        <w:numPr>
          <w:ilvl w:val="0"/>
          <w:numId w:val="12"/>
        </w:numPr>
        <w:ind w:left="0" w:leftChars="0" w:firstLine="0" w:firstLineChars="0"/>
        <w:outlineLvl w:val="1"/>
        <w:rPr>
          <w:rFonts w:hint="eastAsia" w:ascii="Calibri" w:hAnsi="Calibri" w:eastAsia="微软雅黑" w:cs="微软雅黑"/>
          <w:b/>
          <w:bCs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kern w:val="0"/>
          <w:sz w:val="24"/>
          <w:szCs w:val="24"/>
          <w:lang w:val="en-US" w:eastAsia="zh-CN" w:bidi="ar-SA"/>
        </w:rPr>
        <w:t>向右转</w:t>
      </w:r>
    </w:p>
    <w:p w14:paraId="0342AA02">
      <w:pPr>
        <w:numPr>
          <w:ilvl w:val="0"/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  <w:t>toRight()</w:t>
      </w:r>
    </w:p>
    <w:p w14:paraId="069F29A2">
      <w:pPr>
        <w:numPr>
          <w:ilvl w:val="0"/>
          <w:numId w:val="0"/>
        </w:numPr>
        <w:ind w:leftChars="0"/>
        <w:outlineLvl w:val="9"/>
        <w:rPr>
          <w:rFonts w:hint="eastAsia" w:ascii="Calibri" w:hAnsi="Calibri" w:eastAsia="微软雅黑" w:cs="微软雅黑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eastAsia" w:cs="微软雅黑"/>
          <w:b w:val="0"/>
          <w:bCs w:val="0"/>
          <w:kern w:val="0"/>
          <w:sz w:val="21"/>
          <w:szCs w:val="21"/>
          <w:lang w:val="en-US" w:eastAsia="zh-CN" w:bidi="ar-SA"/>
        </w:rPr>
        <w:t>在手动模式时，发送该命令，可使消防水枪枪头向右转。每发送一次，向右转一定弧度，直到到达限位，两次命令间隔不得小于20ms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，在消防水枪连接成功后，需要定时调用此方法发送心跳包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，然后消防水枪有数据返回时，会自动调用onMsg，一般是1秒返回一次数据。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</w:t>
      </w:r>
      <w:bookmarkStart w:id="0" w:name="_GoBack"/>
      <w:bookmarkEnd w:id="0"/>
      <w:r>
        <w:rPr>
          <w:rFonts w:hint="eastAsia"/>
          <w:lang w:val="en-US" w:eastAsia="zh-CN"/>
        </w:rPr>
        <w:t>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msg[3]是清洗水枪状态：</w:t>
      </w:r>
    </w:p>
    <w:p w14:paraId="746ACA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0x00: 清洗水枪正在自检，不可操作</w:t>
      </w:r>
    </w:p>
    <w:p w14:paraId="4F40A1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0x01: 清洗水枪已准备就绪，可切换为自动模式</w:t>
      </w:r>
    </w:p>
    <w:p w14:paraId="47307B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0x02: 清洗水枪正处在自动模式，枪头自动左右转</w:t>
      </w:r>
    </w:p>
    <w:p w14:paraId="2DF4EC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0x03: 清洗水枪正关闭自动模式，枪头自动回中，回中后自动切换为手动模式</w:t>
      </w:r>
    </w:p>
    <w:p w14:paraId="534B61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0x04：清洗水枪正处在手动模式，可通过发送命令控制枪头左右转</w:t>
      </w:r>
    </w:p>
    <w:p w14:paraId="460250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0x05：清洗水枪关闭手动模式，枪头回中，与0x01一致，可切换为自动模式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msg[4]是手动模式下，左右转是否达到限位：</w:t>
      </w:r>
    </w:p>
    <w:p w14:paraId="267707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0x00：没在限位</w:t>
      </w:r>
    </w:p>
    <w:p w14:paraId="43C9E26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0x01：达到最左侧</w:t>
      </w:r>
    </w:p>
    <w:p w14:paraId="55EB5AE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0x02：达到最右侧</w:t>
      </w:r>
    </w:p>
    <w:p w14:paraId="4BE235F7">
      <w:pPr>
        <w:rPr>
          <w:rFonts w:hint="default"/>
          <w:lang w:val="en-US" w:eastAsia="zh-CN"/>
        </w:rPr>
      </w:pPr>
    </w:p>
    <w:p w14:paraId="2C0433D6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吊桶</w:t>
      </w:r>
    </w:p>
    <w:p w14:paraId="768069F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com.yiku.yikupayloadSDK.service.BucketService</w:t>
      </w:r>
    </w:p>
    <w:p w14:paraId="4550B3AF">
      <w:pPr>
        <w:numPr>
          <w:ilvl w:val="0"/>
          <w:numId w:val="1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BAC921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string)，这个方法仅用于设置app端连接吊桶时候使用的IP，修改不了负载板子上的IP。吊桶默认IP是192.168.144.34。</w:t>
      </w:r>
    </w:p>
    <w:p w14:paraId="4E316ED4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0A506A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6A850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618AF548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水桶开/关/停</w:t>
      </w:r>
    </w:p>
    <w:p w14:paraId="4DF7E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barrelControl(controlType: Int)</w:t>
      </w:r>
    </w:p>
    <w:p w14:paraId="3A0826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=0，是停止，开和关是一个缓慢的过程，这个命令可以让水桶在彻底打开或关闭前停止</w:t>
      </w:r>
    </w:p>
    <w:p w14:paraId="2C3FC1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161E2A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=2，是关闭</w:t>
      </w:r>
    </w:p>
    <w:p w14:paraId="263FD295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挂钩开/关</w:t>
      </w:r>
    </w:p>
    <w:p w14:paraId="7B652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hookControl(controlType: Int)</w:t>
      </w:r>
    </w:p>
    <w:p w14:paraId="0DA8BF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=0，是关闭</w:t>
      </w:r>
    </w:p>
    <w:p w14:paraId="0FDED4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5996BC4D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A11B5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，在吊桶连接成功后，需要定时调用此方法发送心跳包</w:t>
      </w:r>
    </w:p>
    <w:p w14:paraId="43896F63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CCFB8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，然后吊桶有数据返回时，会自动调用onMsg，一般是1秒返回一次数据。</w:t>
      </w:r>
    </w:p>
    <w:p w14:paraId="380F87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吊桶状态返回实例：</w:t>
      </w:r>
    </w:p>
    <w:p w14:paraId="1EDF23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6545C9">
      <w:pPr>
        <w:numPr>
          <w:ilvl w:val="0"/>
          <w:numId w:val="0"/>
        </w:numPr>
        <w:ind w:leftChars="0"/>
      </w:pPr>
    </w:p>
    <w:p w14:paraId="676290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吊桶返回的数据ID是0x25。</w:t>
      </w:r>
    </w:p>
    <w:p w14:paraId="2B31F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C09AF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</w:t>
      </w:r>
    </w:p>
    <w:p w14:paraId="686B9FD4">
      <w:pPr>
        <w:outlineLvl w:val="9"/>
        <w:rPr>
          <w:rFonts w:hint="default"/>
          <w:lang w:val="en-US" w:eastAsia="zh-CN"/>
        </w:rPr>
      </w:pPr>
    </w:p>
    <w:p w14:paraId="7B0976C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消防水枪</w:t>
      </w:r>
    </w:p>
    <w:p w14:paraId="03B8F7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com.yiku.yikupayloadSDK.service.WaterBranchService</w:t>
      </w:r>
    </w:p>
    <w:p w14:paraId="387392A0">
      <w:pPr>
        <w:numPr>
          <w:ilvl w:val="0"/>
          <w:numId w:val="14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06E4E9FE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string)，这个方法仅用于设置app端连接消防水枪时候使用的IP，修改不了负载板子上的IP。消防水枪默认IP是192.168.144.35。</w:t>
      </w:r>
    </w:p>
    <w:p w14:paraId="3C7544FB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86D94A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F7347F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D1BF3C8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释放水带</w:t>
      </w:r>
    </w:p>
    <w:p w14:paraId="5F45E3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hoseRelease(operateType: Int)</w:t>
      </w:r>
    </w:p>
    <w:p w14:paraId="5E715A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=0，是关闭，安装水带关锁用（一搬用不到，在打开后三秒会自动关闭）</w:t>
      </w:r>
    </w:p>
    <w:p w14:paraId="78A3C6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=1，将水带的一头放下来，用于接消防栓</w:t>
      </w:r>
    </w:p>
    <w:p w14:paraId="7D5CADE1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水带脱困</w:t>
      </w:r>
    </w:p>
    <w:p w14:paraId="76E373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hoseDetachment(operateType: Int)</w:t>
      </w:r>
    </w:p>
    <w:p w14:paraId="50042C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=0，是关闭，安装水带关锁用（一搬用不到，在打开后三秒会自动关闭）</w:t>
      </w:r>
    </w:p>
    <w:p w14:paraId="41F711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=1，在紧急情况下，将水带连接飞机的一头也放下来，方便飞机飞离或降落</w:t>
      </w:r>
    </w:p>
    <w:p w14:paraId="72C9F259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3DDDA3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水枪连接成功后，需要定时调用此方法发送心跳包</w:t>
      </w:r>
    </w:p>
    <w:p w14:paraId="0D71917A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11FE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水枪有数据返回时，会自动调用onMsg，一般是1秒返回一次数据。</w:t>
      </w:r>
    </w:p>
    <w:p w14:paraId="643336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水枪状态返回实例：</w:t>
      </w:r>
    </w:p>
    <w:p w14:paraId="2D7003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3192B4">
      <w:pPr>
        <w:numPr>
          <w:ilvl w:val="0"/>
          <w:numId w:val="0"/>
        </w:numPr>
        <w:ind w:leftChars="0"/>
      </w:pPr>
    </w:p>
    <w:p w14:paraId="473AA3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水枪返回的数据ID是0x25。</w:t>
      </w:r>
    </w:p>
    <w:p w14:paraId="722CA2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46BD0A1E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msg[3]暂无用</w:t>
      </w:r>
    </w:p>
    <w:p w14:paraId="421C2BCD"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水带释放</w:t>
      </w:r>
      <w:r>
        <w:rPr>
          <w:rFonts w:hint="eastAsia"/>
          <w:lang w:val="en-US" w:eastAsia="zh-CN"/>
        </w:rPr>
        <w:t>状态，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0：关，1：开（已释放）</w:t>
      </w:r>
    </w:p>
    <w:p w14:paraId="67B2831B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msg[5]是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水带脱困</w:t>
      </w:r>
      <w:r>
        <w:rPr>
          <w:rFonts w:hint="eastAsia"/>
          <w:lang w:val="en-US" w:eastAsia="zh-CN"/>
        </w:rPr>
        <w:t>状态，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0：关，1：开（已脱困）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6368C2"/>
    <w:multiLevelType w:val="singleLevel"/>
    <w:tmpl w:val="E86368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3EC2004"/>
    <w:multiLevelType w:val="singleLevel"/>
    <w:tmpl w:val="63EC2004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3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9"/>
  </w:num>
  <w:num w:numId="10">
    <w:abstractNumId w:val="8"/>
  </w:num>
  <w:num w:numId="11">
    <w:abstractNumId w:val="10"/>
  </w:num>
  <w:num w:numId="12">
    <w:abstractNumId w:val="4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59C360F"/>
    <w:rsid w:val="08030185"/>
    <w:rsid w:val="09D173FD"/>
    <w:rsid w:val="0DC038A8"/>
    <w:rsid w:val="10DB43B2"/>
    <w:rsid w:val="17BA5FF0"/>
    <w:rsid w:val="1B136867"/>
    <w:rsid w:val="1DBB277F"/>
    <w:rsid w:val="1DE62BB1"/>
    <w:rsid w:val="203E0F96"/>
    <w:rsid w:val="216F20D2"/>
    <w:rsid w:val="24034D72"/>
    <w:rsid w:val="24E32239"/>
    <w:rsid w:val="257256D8"/>
    <w:rsid w:val="2B6864E3"/>
    <w:rsid w:val="2C446043"/>
    <w:rsid w:val="2CA40CDF"/>
    <w:rsid w:val="2E4F776D"/>
    <w:rsid w:val="2F5E4D8D"/>
    <w:rsid w:val="30C162F8"/>
    <w:rsid w:val="311D7CF2"/>
    <w:rsid w:val="31745CF7"/>
    <w:rsid w:val="341A71BE"/>
    <w:rsid w:val="3C6E6C86"/>
    <w:rsid w:val="3D141AFE"/>
    <w:rsid w:val="3FED2CDA"/>
    <w:rsid w:val="4024302A"/>
    <w:rsid w:val="404422A8"/>
    <w:rsid w:val="406E6D47"/>
    <w:rsid w:val="43904600"/>
    <w:rsid w:val="482A42F8"/>
    <w:rsid w:val="487450A2"/>
    <w:rsid w:val="4B123998"/>
    <w:rsid w:val="4B5F1F3A"/>
    <w:rsid w:val="4F1F4450"/>
    <w:rsid w:val="4F676753"/>
    <w:rsid w:val="52E61B5C"/>
    <w:rsid w:val="52FD1218"/>
    <w:rsid w:val="544F4EB3"/>
    <w:rsid w:val="55BD512A"/>
    <w:rsid w:val="56101070"/>
    <w:rsid w:val="58B10D17"/>
    <w:rsid w:val="5B9D2149"/>
    <w:rsid w:val="5E08364D"/>
    <w:rsid w:val="5F37182D"/>
    <w:rsid w:val="5FF92C44"/>
    <w:rsid w:val="60047079"/>
    <w:rsid w:val="60874D82"/>
    <w:rsid w:val="62EA73CC"/>
    <w:rsid w:val="62F05BB2"/>
    <w:rsid w:val="6513642B"/>
    <w:rsid w:val="678E6713"/>
    <w:rsid w:val="6A6C3949"/>
    <w:rsid w:val="704C1E5F"/>
    <w:rsid w:val="712456EF"/>
    <w:rsid w:val="712D6B22"/>
    <w:rsid w:val="72B11EFC"/>
    <w:rsid w:val="73493135"/>
    <w:rsid w:val="7385650C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5850</Words>
  <Characters>11614</Characters>
  <Lines>0</Lines>
  <Paragraphs>0</Paragraphs>
  <TotalTime>7</TotalTime>
  <ScaleCrop>false</ScaleCrop>
  <LinksUpToDate>false</LinksUpToDate>
  <CharactersWithSpaces>11824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2025-08-29T09:31:58Z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00DFD4FA42A44D26A54712EFEA3069F3_13</vt:lpwstr>
  </property>
  <property fmtid="{D5CDD505-2E9C-101B-9397-08002B2CF9AE}" pid="4" name="KSOTemplateDocerSaveRecord">
    <vt:lpwstr>eyJoZGlkIjoiMzJlYzg0YzM2ZGUzZmI1MzA0NGFkYjY4MDJjZDZlZDUiLCJ1c2VySWQiOiI2MjIwOTc3ODAifQ==</vt:lpwstr>
  </property>
</Properties>
</file>