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BFCFC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环境推荐</w:t>
      </w:r>
    </w:p>
    <w:p w14:paraId="33C2140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Java8以上</w:t>
      </w:r>
    </w:p>
    <w:p w14:paraId="718A1C31">
      <w:p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Android API 24以上</w:t>
      </w:r>
    </w:p>
    <w:p w14:paraId="4A9FFD3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添加依赖</w:t>
      </w:r>
    </w:p>
    <w:p w14:paraId="36781F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在settings.gradle的repositories下添加如下内容：</w:t>
      </w:r>
    </w:p>
    <w:p w14:paraId="5302E4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maven { url 'https://jitpack.io' }</w:t>
      </w:r>
    </w:p>
    <w:p w14:paraId="263B6E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如图：</w:t>
      </w:r>
    </w:p>
    <w:p w14:paraId="135FE1E5">
      <w:pPr>
        <w:numPr>
          <w:ilvl w:val="0"/>
          <w:numId w:val="0"/>
        </w:numPr>
      </w:pPr>
      <w:r>
        <w:drawing>
          <wp:inline distT="0" distB="0" distL="114300" distR="114300">
            <wp:extent cx="5269865" cy="159131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15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如果gradle版本比较低，上述配置报错的情况下，也可以在项目的build.gradle进行配置，如图：</w:t>
      </w:r>
    </w:p>
    <w:p w14:paraId="2ADB8F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570990"/>
            <wp:effectExtent l="0" t="0" r="571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AB4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在app文件夹下的build.gradle文件的dependencies下添加如下语句：</w:t>
      </w:r>
    </w:p>
    <w:p w14:paraId="6FF40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implementation 'com.github.log114:yikupayload:0.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'</w:t>
      </w:r>
    </w:p>
    <w:p w14:paraId="1DB99010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数据返回</w:t>
      </w:r>
    </w:p>
    <w:p w14:paraId="2DDC52F1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有数据返回的负载，都需要在创建对应的service类实例后，调用其registMsgCallback方法，将一个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com.yiku.yikupayloadSDK.util.MsgCallback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的实现传进去，然后有数据返回时，会自动调用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的onMsg(msg: ByteArray)方法，msg就是负载返回的数据。</w:t>
      </w:r>
    </w:p>
    <w:p w14:paraId="5D219CBE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msg的格式：</w:t>
      </w:r>
    </w:p>
    <w:p w14:paraId="41B63D56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msg[0]是一个固定值0x8D，是数据包的报头</w:t>
      </w:r>
    </w:p>
    <w:p w14:paraId="1B0D98CB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msg[1]是数据包的长度值，代表从msg[3]往后有多少个字节的数据是负载返回的实际数据</w:t>
      </w:r>
    </w:p>
    <w:p w14:paraId="6FF6F704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msg[2]是数据ID，是用于区分数据内容的，我们会给不同的负载定义不同的数据ID</w:t>
      </w:r>
    </w:p>
    <w:p w14:paraId="11EB3A16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msg[3]，从这开始若干个字节就是实际的数据了，具体数据长度看msg[1]</w:t>
      </w:r>
    </w:p>
    <w:p w14:paraId="58208DB5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msg最后一位，也就是在实际数据之后，还有一个字节，是一个使用crc8计算生成的校验值。我们在使用crc8检验的时候，是从msg[1]开始，一直到实际数据结束的这部分，也就是不包含报头0x8D</w:t>
      </w:r>
    </w:p>
    <w:p w14:paraId="7DA63CE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喊话器</w:t>
      </w:r>
    </w:p>
    <w:p w14:paraId="2270C4D3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com.yiku.yikupayloadSDK.service.MegaphoneService</w:t>
      </w:r>
    </w:p>
    <w:p w14:paraId="569914F9">
      <w:pPr>
        <w:numPr>
          <w:ilvl w:val="0"/>
          <w:numId w:val="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D2072E2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string)，这个方法仅用于设置app端连接喊话器时候使用的IP，修改不了负载板子上的IP。喊话器默认IP是192.168.144.23。</w:t>
      </w:r>
    </w:p>
    <w:p w14:paraId="13ECACC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FCF506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1CA35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4B96FC5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699A12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73E674D7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8F61E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2B2A9F3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687DA69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36310FB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1924A7E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2ABF6D8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140FEE3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4796CFED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684096D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2786BF3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6B1065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27DAEB8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32B6E16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23B204A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355507C2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5C38363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0BA60C5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259033A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64F7474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248976E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649D7CF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59E789E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2568189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5319150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A16937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7AE2CDE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12C5B09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4007675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78B26B00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俯仰控制</w:t>
      </w:r>
    </w:p>
    <w:p w14:paraId="48B2CD8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2F70ED4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300W探照灯</w:t>
      </w:r>
    </w:p>
    <w:p w14:paraId="39030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com.yiku.yikupayloadSDK.service.LightService</w:t>
      </w:r>
    </w:p>
    <w:p w14:paraId="52E1B122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1.设置连接IP</w:t>
      </w:r>
    </w:p>
    <w:p w14:paraId="4F68C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setIp(ip: string)，这个方法仅用于设置app端连接探照灯时候使用的IP，修改不了负载板子上的IP。探照灯默认IP是192.168.144.24。</w:t>
      </w:r>
    </w:p>
    <w:p w14:paraId="130C4E67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2.连接</w:t>
      </w:r>
    </w:p>
    <w:p w14:paraId="79A5549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3B6D0029">
      <w:pPr>
        <w:rPr>
          <w:rFonts w:hint="eastAsia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E0EDCDD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6AA0E78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34330F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0B41D0C2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开爆闪/关爆闪</w:t>
      </w:r>
    </w:p>
    <w:p w14:paraId="54D547D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547FFD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362EDA1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3CE1A16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是亮度值，范围是0-100，query直接传false即可</w:t>
      </w:r>
    </w:p>
    <w:p w14:paraId="38B557C7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获取温度</w:t>
      </w:r>
    </w:p>
    <w:p w14:paraId="00081E9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注册回调函数，其中MsgCallback为com.yiku.yikupayloadSDK.util.MsgCallback，实现MsgCallback的onMsg方法，然后每调用一次fetchTemperature()获取温度，都可以在onMsg方法获取到一次温度信息。</w:t>
      </w:r>
    </w:p>
    <w:p w14:paraId="5D5A2B1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探照灯获取温度的MsgCallback实例：</w:t>
      </w:r>
    </w:p>
    <w:p w14:paraId="410BCE0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540760"/>
            <wp:effectExtent l="0" t="0" r="698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8C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灯头温度：(msg[3].toInt() and 0xff) - 50</w:t>
      </w:r>
    </w:p>
    <w:p w14:paraId="11FF3D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驱动温度：(msg[4].toInt() and 0xff) - 50</w:t>
      </w:r>
    </w:p>
    <w:p w14:paraId="42EAD1D3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云台控制</w:t>
      </w:r>
    </w:p>
    <w:p w14:paraId="709D3A7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gimbalControl(picth: Short, roll: Short, yaw: Short)</w:t>
      </w:r>
    </w:p>
    <w:p w14:paraId="15F9F5B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pitch 俯仰，范围0-12000，中位：9000</w:t>
      </w:r>
    </w:p>
    <w:p w14:paraId="1D1E393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roll 横滚，暂时无用，传固定值9000即可</w:t>
      </w:r>
    </w:p>
    <w:p w14:paraId="260EFCD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yaw 偏航，范围0-32767，中位：17000</w:t>
      </w:r>
    </w:p>
    <w:p w14:paraId="62CEF64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四合一（喊话+照明+红蓝+收音）</w:t>
      </w:r>
    </w:p>
    <w:p w14:paraId="70A2D21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com.yiku.yikupayloadSDK.service.FourInOneService</w:t>
      </w:r>
    </w:p>
    <w:p w14:paraId="414A157D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5CF60906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string)，这个方法仅用于设置app端连接四合一时候使用的IP，修改不了负载板子上的IP。四合一默认IP是192.168.144.27。</w:t>
      </w:r>
    </w:p>
    <w:p w14:paraId="0D7098E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87B43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3B9556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B9960C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5AE1E8C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31EE291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7C20A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14AB4E4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0D8CFEC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4B89D74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0E95C83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555D3EE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765B3C9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15B8D0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79FA6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1DF71509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131E9DD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01F082E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4674CEB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0EABBAC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46348DA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142177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1A85D6D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4C0894F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70004A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05F7DEB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7F019B3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19AB572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3691898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39F3F09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4B027E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16B086C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C07646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56D9F80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574EFDCC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喊话器俯仰控制</w:t>
      </w:r>
    </w:p>
    <w:p w14:paraId="29892CD6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60E84F60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收音</w:t>
      </w:r>
    </w:p>
    <w:p w14:paraId="72894A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授权，先在AndroidManifest.xml添加如下内容：</w:t>
      </w:r>
    </w:p>
    <w:p w14:paraId="334768F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&lt;uses-permission android:name="android.permission.RECORD_AUDIO" /&gt;</w:t>
      </w:r>
    </w:p>
    <w:p w14:paraId="519EE0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在acitive中，还需要执行如下代码授权：</w:t>
      </w:r>
    </w:p>
    <w:p w14:paraId="56490398">
      <w:pPr>
        <w:numPr>
          <w:ilvl w:val="0"/>
          <w:numId w:val="0"/>
        </w:numPr>
      </w:pPr>
      <w:r>
        <w:drawing>
          <wp:inline distT="0" distB="0" distL="114300" distR="114300">
            <wp:extent cx="5271135" cy="516890"/>
            <wp:effectExtent l="0" t="0" r="571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80DC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开始收音</w:t>
      </w:r>
    </w:p>
    <w:p w14:paraId="5523337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startRadio()</w:t>
      </w:r>
    </w:p>
    <w:p w14:paraId="741F14D5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接收到收音内容</w:t>
      </w:r>
    </w:p>
    <w:p w14:paraId="24302F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rPr>
          <w:rFonts w:hint="default" w:eastAsia="微软雅黑"/>
          <w:lang w:val="en-US" w:eastAsia="zh-CN"/>
        </w:rPr>
        <w:t>registMsgCallback</w:t>
      </w:r>
      <w:r>
        <w:rPr>
          <w:rFonts w:hint="eastAsia"/>
          <w:lang w:val="en-US" w:eastAsia="zh-CN"/>
        </w:rPr>
        <w:t>注册回调函数，获取到以“[40]”开头的内容，就是收音内容。需要使用com.yiku.yikupayloadSDK.util.OpusUtils对“[40]”之后的内容进行解码，然后才可以播放。</w:t>
      </w:r>
    </w:p>
    <w:p w14:paraId="565846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收音播放实例：</w:t>
      </w:r>
    </w:p>
    <w:p w14:paraId="00AFB699">
      <w:pPr>
        <w:numPr>
          <w:ilvl w:val="0"/>
          <w:numId w:val="0"/>
        </w:numPr>
      </w:pPr>
      <w:r>
        <w:drawing>
          <wp:inline distT="0" distB="0" distL="114300" distR="114300">
            <wp:extent cx="5273040" cy="3390265"/>
            <wp:effectExtent l="0" t="0" r="381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3A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331085"/>
            <wp:effectExtent l="0" t="0" r="889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A136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停止收音</w:t>
      </w:r>
    </w:p>
    <w:p w14:paraId="088578A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stopRadio()</w:t>
      </w:r>
    </w:p>
    <w:p w14:paraId="18DD60C3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35A566F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6EDFB04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3193E25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关爆闪/关爆闪</w:t>
      </w:r>
    </w:p>
    <w:p w14:paraId="33890DA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28972E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91438F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66F7EDE8">
      <w:pPr>
        <w:outlineLvl w:val="9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是亮度值，范围是0-30，query直接传false即可</w:t>
      </w:r>
    </w:p>
    <w:p w14:paraId="4DA811E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红蓝</w:t>
      </w:r>
    </w:p>
    <w:p w14:paraId="2CD12A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redBlueLedControl(model: Byte)</w:t>
      </w:r>
      <w:r>
        <w:rPr>
          <w:rFonts w:hint="eastAsia"/>
          <w:lang w:val="en-US" w:eastAsia="zh-CN"/>
        </w:rPr>
        <w:t>，model=0x00时，红蓝关闭，model在0x01-0x10之间时，红蓝打开，且每个值对应的红蓝闪动模式不一样</w:t>
      </w:r>
    </w:p>
    <w:p w14:paraId="354BC42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照明灯俯仰控制</w:t>
      </w:r>
    </w:p>
    <w:p w14:paraId="62A437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controlServo(</w:t>
      </w:r>
      <w:r>
        <w:rPr>
          <w:rFonts w:hint="eastAsia"/>
          <w:lang w:val="en-US" w:eastAsia="zh-CN"/>
        </w:rPr>
        <w:t>pitch</w:t>
      </w:r>
      <w:r>
        <w:rPr>
          <w:rFonts w:hint="default"/>
          <w:lang w:val="en-US" w:eastAsia="zh-CN"/>
        </w:rPr>
        <w:t>: Int)</w:t>
      </w:r>
      <w:r>
        <w:rPr>
          <w:rFonts w:hint="eastAsia"/>
          <w:lang w:val="en-US" w:eastAsia="zh-CN"/>
        </w:rPr>
        <w:t>，pitch范围是100-200</w:t>
      </w:r>
    </w:p>
    <w:p w14:paraId="5E12AB5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捕捉网</w:t>
      </w:r>
    </w:p>
    <w:p w14:paraId="3DA4D511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com.yiku.yikupayloadSDK.service.BaseCacheNetService</w:t>
      </w:r>
    </w:p>
    <w:p w14:paraId="75753289">
      <w:pPr>
        <w:numPr>
          <w:ilvl w:val="0"/>
          <w:numId w:val="5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28A77ED3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string)，这个方法仅用于设置app端连接捕捉网时候使用的IP，修改不了负载板子上的IP。捕捉网默认IP是192.168.144.25。</w:t>
      </w:r>
    </w:p>
    <w:p w14:paraId="7976DABD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E6D78F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B601B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02E5781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0DDE6C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launch()</w:t>
      </w:r>
    </w:p>
    <w:p w14:paraId="3C222E7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38mm发射器</w:t>
      </w:r>
    </w:p>
    <w:p w14:paraId="0CBE9F8D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com.yiku.yikupayloadSDK.service.EmitterService</w:t>
      </w:r>
    </w:p>
    <w:p w14:paraId="32AF19AB">
      <w:pPr>
        <w:numPr>
          <w:ilvl w:val="0"/>
          <w:numId w:val="6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6054ABCC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string)，这个方法仅用于设置app端连接38mm发射器时候使用的IP，修改不了负载板子上的IP。38mm发射器默认IP是192.168.144.26。</w:t>
      </w:r>
    </w:p>
    <w:p w14:paraId="4B7738D0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F240E2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D8A2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403189B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16D1A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launch(index: Int)，index范围0-5，分别对应1-6号弹</w:t>
      </w:r>
    </w:p>
    <w:p w14:paraId="7C3932AA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获取弹仓状态</w:t>
      </w:r>
    </w:p>
    <w:p w14:paraId="1D406D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注册回调函数，其中MsgCallback为com.yiku.yikupayloadSDK.util.MsgCallback，实现MsgCallback的onMsg方法，然后每调用一次getStatus()获取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，都可以在onMsg方法获取到一次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各弹仓的状态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3F66DA3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获取弹仓状态实例：</w:t>
      </w:r>
    </w:p>
    <w:p w14:paraId="7D1889F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52925" cy="4248150"/>
            <wp:effectExtent l="0" t="0" r="952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5193">
      <w:pPr>
        <w:numPr>
          <w:ilvl w:val="0"/>
          <w:numId w:val="0"/>
        </w:numPr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msg是一个ByteArray，当msg[2] == 0x11时，说明该信息是弹仓状态信息，msg[3]是1号弹仓状态值，msg[4]是2号弹仓状态值，以此类推，一共6弹仓。然后状态值0x00是空仓（没弹），0x01是在仓（有弹），0x02是发射中，0x03是弹卡住了</w:t>
      </w:r>
    </w:p>
    <w:p w14:paraId="789917CA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缓降器</w:t>
      </w:r>
    </w:p>
    <w:p w14:paraId="2AEFD64B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com.yiku.yikupayloadSDK.service.SlowDescentDeviceService</w:t>
      </w:r>
    </w:p>
    <w:p w14:paraId="5603201F">
      <w:pPr>
        <w:numPr>
          <w:ilvl w:val="0"/>
          <w:numId w:val="7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3010840D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string)，这个方法仅用于设置app端连接缓降器时候使用的IP，修改不了负载板子上的IP。缓降器默认IP是192.168.144.29。</w:t>
      </w:r>
    </w:p>
    <w:p w14:paraId="4F5241F6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26A0A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CE99AED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43347D9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7A1D8DCD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descentControl(flag: Boolean)</w:t>
      </w:r>
    </w:p>
    <w:p w14:paraId="44509542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=true，允许控制</w:t>
      </w:r>
    </w:p>
    <w:p w14:paraId="58FD516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=false，禁止控制</w:t>
      </w:r>
    </w:p>
    <w:p w14:paraId="497CFD83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紧急控制</w:t>
      </w:r>
    </w:p>
    <w:p w14:paraId="654F4990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emergencyControl(command: Int)</w:t>
      </w:r>
    </w:p>
    <w:p w14:paraId="71163E68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=0x00，解除紧急状态（在发送了紧急停车或紧急熔断命令后，突然想取消停车和熔断的时候使用）</w:t>
      </w:r>
    </w:p>
    <w:p w14:paraId="7CF11123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=0x01，紧急制动</w:t>
      </w:r>
    </w:p>
    <w:p w14:paraId="3DB89EB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=0x02，紧急熔断（把绳子烧断）</w:t>
      </w:r>
    </w:p>
    <w:p w14:paraId="38FFDCCF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动作控制</w:t>
      </w:r>
    </w:p>
    <w:p w14:paraId="672517AB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actionControl(mode: Int, speedOrLength: Int)</w:t>
      </w:r>
    </w:p>
    <w:p w14:paraId="12DF638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mode是模式，mode=0是按目标长度运行，mode=1是按速度运行</w:t>
      </w:r>
    </w:p>
    <w:p w14:paraId="1FA5050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当mode=0时，缓降器会放线或收线，直到放线长度 =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的范围是0-300分米</w:t>
      </w:r>
    </w:p>
    <w:p w14:paraId="5C6ACCB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当mode=1时，缓降器会按照指定速度上升或下降，这时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的范围是0-40。其中0-20是上升，0的时候是20m/min，20是0m/min（也就是停止不动）；20-40是上升，20是0m/min，40是20m/min。</w:t>
      </w:r>
    </w:p>
    <w:p w14:paraId="20582D17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F08FE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554A67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缓降器状态返回实例：</w:t>
      </w:r>
    </w:p>
    <w:p w14:paraId="5036648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019675" cy="4257675"/>
            <wp:effectExtent l="0" t="0" r="9525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2C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缓降器返回的数据ID是0x15，也就是msg[2]是0x15时，才是缓降器返回的数据。</w:t>
      </w:r>
    </w:p>
    <w:p w14:paraId="7DA3B4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返回的数据：</w:t>
      </w:r>
    </w:p>
    <w:p w14:paraId="15044D5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msg[3]是缓降器是否允许控制，0x00是禁止控制，0x01是允许控制。这个状态可以通过安全开关控制来更改</w:t>
      </w:r>
    </w:p>
    <w:p w14:paraId="1B2F6DD2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msg[4]是当前动作控制的模式，0x00是按长度控制，0x01是按速度控制</w:t>
      </w:r>
    </w:p>
    <w:p w14:paraId="3D02C07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msg[5]是当前速度，单位m/min</w:t>
      </w:r>
    </w:p>
    <w:p w14:paraId="6C44DB0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msg[6]和msg[7]是当前放线长度，都是无符号byte，其中msg[6]是高位数，msg[7]是低位数</w:t>
      </w:r>
    </w:p>
    <w:p w14:paraId="355170B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msg[8]是缓降器当前位置状态，0x00是未到限位，0x01已到达顶部（即线已全部收完），0x02是已到达底部（即线已全部放完）</w:t>
      </w:r>
    </w:p>
    <w:p w14:paraId="6C98670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msg[9]保留，未使用</w:t>
      </w:r>
    </w:p>
    <w:p w14:paraId="36A90F9B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msg[10]是紧急状态，0x00是已解除紧急状态，0x01是紧急制动，0x02是紧急熔断，0x03是紧急刹车+熔断</w:t>
      </w:r>
    </w:p>
    <w:p w14:paraId="72FE2B2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机械爪</w:t>
      </w:r>
    </w:p>
    <w:p w14:paraId="19BDEA4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com.yiku.yikupayloadSDK.service.GripperService</w:t>
      </w:r>
    </w:p>
    <w:p w14:paraId="7D4DB5D0">
      <w:pPr>
        <w:numPr>
          <w:ilvl w:val="0"/>
          <w:numId w:val="8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4ACC1A5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string)，这个方法仅用于设置app端连接机械爪时候使用的IP，修改不了负载板子上的IP。机械爪默认IP是192.168.144.30。</w:t>
      </w:r>
    </w:p>
    <w:p w14:paraId="4F41E1BF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095262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F133080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6AB3604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抓取</w:t>
      </w:r>
    </w:p>
    <w:p w14:paraId="48C2474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gripperGrab()</w:t>
      </w:r>
    </w:p>
    <w:p w14:paraId="16EEEDAB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释放</w:t>
      </w:r>
    </w:p>
    <w:p w14:paraId="5934D7C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gripperRelease()</w:t>
      </w:r>
    </w:p>
    <w:p w14:paraId="7B9FF96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破窗发射器</w:t>
      </w:r>
    </w:p>
    <w:p w14:paraId="2B236B72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com.yiku.yikupayloadSDK.service.ResqmeService</w:t>
      </w:r>
    </w:p>
    <w:p w14:paraId="065DB456">
      <w:pPr>
        <w:numPr>
          <w:ilvl w:val="0"/>
          <w:numId w:val="9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A5130B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string)，这个方法仅用于设置app端连接破窗发射器时候使用的IP，修改不了负载板子上的IP。破窗发射器默认IP是192.168.144.31。</w:t>
      </w:r>
    </w:p>
    <w:p w14:paraId="13655B1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3E39B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E6A6375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988474B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6B78DEC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safetySwitch(state: Boolean)</w:t>
      </w:r>
    </w:p>
    <w:p w14:paraId="0AEA849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state为true时，是打开安全开关（即允许发射）</w:t>
      </w:r>
    </w:p>
    <w:p w14:paraId="072614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state为false是关闭安全开关（即禁止发射）</w:t>
      </w:r>
    </w:p>
    <w:p w14:paraId="0A1D0AF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16245E7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launch(index: Int)</w:t>
      </w:r>
    </w:p>
    <w:p w14:paraId="1C2D6E0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index是1时，发射1号弹</w:t>
      </w:r>
    </w:p>
    <w:p w14:paraId="01F45ED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Index是2时，发射2号弹</w:t>
      </w:r>
    </w:p>
    <w:p w14:paraId="7499DDF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Index是3时，同时发射1号2号弹</w:t>
      </w:r>
    </w:p>
    <w:p w14:paraId="7E09A71A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393671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4E0CAF9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破窗发射器状态返回实例：</w:t>
      </w:r>
    </w:p>
    <w:p w14:paraId="4FCA513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24350" cy="4448175"/>
            <wp:effectExtent l="0" t="0" r="0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DE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窗发射器返回的数据ID是0x31，也就是msg[2]是0x31时，才是破窗发射器返回的数据。返回的数据是破窗弹的状态，这个状态需要在打开安全开关后才会检测，也就是说，只有在安全开关已打开的时候，这里返回的破窗弹状态才是准确的。</w:t>
      </w:r>
    </w:p>
    <w:p w14:paraId="372D12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59C9AA2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msg[3]是1号弹状态，0x00是可发射状态，0x01是空仓（即未检测到破窗弹），0x02是弹卡住了</w:t>
      </w:r>
    </w:p>
    <w:p w14:paraId="1D0DC9A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msg[4]是2号弹状态，0x00是可发射状态，0x01是空仓（即未检测到破窗弹），0x02是弹卡住了</w:t>
      </w:r>
    </w:p>
    <w:p w14:paraId="56CF436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抛投</w:t>
      </w:r>
    </w:p>
    <w:p w14:paraId="2AA4AFAF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com.yiku.yikupayloadSDK.service.ThrowerService</w:t>
      </w:r>
    </w:p>
    <w:p w14:paraId="1926D132">
      <w:pPr>
        <w:numPr>
          <w:ilvl w:val="0"/>
          <w:numId w:val="10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C5FE484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string)，这个方法仅用于设置app端连接抛投时候使用的IP，修改不了负载板子上的IP。抛投默认IP是192.168.144.99。</w:t>
      </w:r>
    </w:p>
    <w:p w14:paraId="7815947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58F37B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49D37D4B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65443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单个舵机打开</w:t>
      </w:r>
    </w:p>
    <w:p w14:paraId="0EEC7D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5309D5E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单个舵机复位（关闭）</w:t>
      </w:r>
    </w:p>
    <w:p w14:paraId="7346E3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09E2243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打开中间俩舵机</w:t>
      </w:r>
    </w:p>
    <w:p w14:paraId="26B51A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openCenter()</w:t>
      </w:r>
      <w:r>
        <w:rPr>
          <w:rFonts w:hint="eastAsia"/>
          <w:lang w:val="en-US" w:eastAsia="zh-CN"/>
        </w:rPr>
        <w:t>，打开3号4号舵机</w:t>
      </w:r>
    </w:p>
    <w:p w14:paraId="73B8A8D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关闭中间俩舵机</w:t>
      </w:r>
    </w:p>
    <w:p w14:paraId="2C993C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closeCenter()</w:t>
      </w:r>
      <w:r>
        <w:rPr>
          <w:rFonts w:hint="eastAsia"/>
          <w:lang w:val="en-US" w:eastAsia="zh-CN"/>
        </w:rPr>
        <w:t>，关闭3号4号舵机</w:t>
      </w:r>
    </w:p>
    <w:p w14:paraId="16699A5D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打开左侧俩舵机</w:t>
      </w:r>
    </w:p>
    <w:p w14:paraId="180661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openLeft()</w:t>
      </w:r>
      <w:r>
        <w:rPr>
          <w:rFonts w:hint="eastAsia"/>
          <w:lang w:val="en-US" w:eastAsia="zh-CN"/>
        </w:rPr>
        <w:t>，打开1号2号舵机</w:t>
      </w:r>
    </w:p>
    <w:p w14:paraId="16B1C302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关闭左侧俩舵机</w:t>
      </w:r>
    </w:p>
    <w:p w14:paraId="2ED764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closeLeft()</w:t>
      </w:r>
      <w:r>
        <w:rPr>
          <w:rFonts w:hint="eastAsia"/>
          <w:lang w:val="en-US" w:eastAsia="zh-CN"/>
        </w:rPr>
        <w:t>，关闭1号2号舵机</w:t>
      </w:r>
    </w:p>
    <w:p w14:paraId="250382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打开右侧俩舵机</w:t>
      </w:r>
    </w:p>
    <w:p w14:paraId="4AC0C2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openRight()</w:t>
      </w:r>
      <w:r>
        <w:rPr>
          <w:rFonts w:hint="eastAsia"/>
          <w:lang w:val="en-US" w:eastAsia="zh-CN"/>
        </w:rPr>
        <w:t>，打开5号6号舵机</w:t>
      </w:r>
    </w:p>
    <w:p w14:paraId="131E237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关闭右侧俩舵机</w:t>
      </w:r>
    </w:p>
    <w:p w14:paraId="080BF5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closeRight()</w:t>
      </w:r>
      <w:r>
        <w:rPr>
          <w:rFonts w:hint="eastAsia"/>
          <w:lang w:val="en-US" w:eastAsia="zh-CN"/>
        </w:rPr>
        <w:t>，关闭5号6号舵机</w:t>
      </w:r>
    </w:p>
    <w:p w14:paraId="0173367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220CEA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openAll()</w:t>
      </w:r>
    </w:p>
    <w:p w14:paraId="7D06A1E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0DDADE52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closeAll()</w:t>
      </w:r>
    </w:p>
    <w:p w14:paraId="2C43931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充电/放电</w:t>
      </w:r>
    </w:p>
    <w:p w14:paraId="3827B9D8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charging(switch: Boolean)</w:t>
      </w:r>
    </w:p>
    <w:p w14:paraId="35F3BECF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switch为true时，充电，在抛投挂灭火弹之类，需要引爆的东西的时候，才需要充电</w:t>
      </w:r>
    </w:p>
    <w:p w14:paraId="045B3E0F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switch为false时，放电，在已充电后，如果不需要引爆，可以调用这个方法把充的电放完</w:t>
      </w:r>
    </w:p>
    <w:p w14:paraId="64DE36F5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允许/禁止引爆</w:t>
      </w:r>
    </w:p>
    <w:p w14:paraId="4DCE880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allowDetonation(switch: Boolean)</w:t>
      </w:r>
    </w:p>
    <w:p w14:paraId="40D217B1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switch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为true时，允许引爆，只有在充电完成，且允许引爆的时候，才能引爆</w:t>
      </w:r>
    </w:p>
    <w:p w14:paraId="36CF9314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switch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为false时，禁止引爆</w:t>
      </w:r>
    </w:p>
    <w:p w14:paraId="622BD954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设置引爆高度</w:t>
      </w:r>
    </w:p>
    <w:p w14:paraId="1A1C4C4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setDetonateHeight(height: Int)</w:t>
      </w:r>
    </w:p>
    <w:p w14:paraId="528CC74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引爆高度默认是5m，即在充电完成并且允许引爆的时候，投放灭火弹，灭火弹会在下降到这个高度时被引爆。用这个方法可以修改引爆高度，height是一个整数，单位是m</w:t>
      </w:r>
    </w:p>
    <w:p w14:paraId="4E8F23A9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连接测试（心跳包）</w:t>
      </w:r>
    </w:p>
    <w:p w14:paraId="0CBB06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connectionTesting()</w:t>
      </w:r>
    </w:p>
    <w:p w14:paraId="51D6C7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在抛投连接成功后，需要定时调用这个方法，给抛投发送心跳包，抛投如果在15s左右未收到心跳包，会自动重启程序</w:t>
      </w:r>
    </w:p>
    <w:p w14:paraId="446760E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4C5C7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，然后抛投有数据返回时，会自动调用onMsg，一般是1秒返回一次数据。</w:t>
      </w:r>
    </w:p>
    <w:p w14:paraId="1BB191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抛投状态返回实例：</w:t>
      </w:r>
    </w:p>
    <w:p w14:paraId="27A37DA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24400" cy="3829050"/>
            <wp:effectExtent l="0" t="0" r="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E4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抛投返回的数据ID是0x25，也就是msg[2]是0x25时，才是抛投返回的数据。</w:t>
      </w:r>
    </w:p>
    <w:p w14:paraId="3892F8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F22655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msg[3]是当前高度，单位m</w:t>
      </w:r>
    </w:p>
    <w:p w14:paraId="660D1ADD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msg[4]是是否允许引爆，0x00是不允许引爆，0x01是允许引爆</w:t>
      </w:r>
    </w:p>
    <w:p w14:paraId="46EF9173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msg[5]是充电放电状态，0x00是放电，0x01是充电</w:t>
      </w:r>
    </w:p>
    <w:p w14:paraId="1A8E860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msg[6]保留，暂未使用</w:t>
      </w:r>
    </w:p>
    <w:p w14:paraId="2F9E6459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msg[7]是当前状态投放是否能被引爆，0x00是无法引爆，0x01是可以引爆</w:t>
      </w:r>
    </w:p>
    <w:p w14:paraId="49BE748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msg[8]是设置的引爆高度，一搬当前高度要比引爆高度高22米左右，才能被引爆</w:t>
      </w:r>
    </w:p>
    <w:p w14:paraId="15C754A7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灭火罐</w:t>
      </w:r>
    </w:p>
    <w:p w14:paraId="7DEBE1AE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com.yiku.yikupayloadSDK.service.ExtinguisherService</w:t>
      </w:r>
    </w:p>
    <w:p w14:paraId="3407C40B">
      <w:pPr>
        <w:numPr>
          <w:ilvl w:val="0"/>
          <w:numId w:val="11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7ED190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string)，这个方法仅用于设置app端连接灭火罐时候使用的IP，修改不了负载板子上的IP。灭火罐默认IP是192.168.144.32。</w:t>
      </w:r>
    </w:p>
    <w:p w14:paraId="117083F5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066E09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791B58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5908513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0902F5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120C18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=0，是关闭（无效命令，发了没反应，灭火罐会在打开一段时间后，自动关，无需调用关闭命令）</w:t>
      </w:r>
    </w:p>
    <w:p w14:paraId="0DE09C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4329F31E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47050D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，在灭火罐连接成功后，需要定时调用此方法发送心跳包</w:t>
      </w:r>
    </w:p>
    <w:p w14:paraId="13599788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615DF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，然后灭火罐有数据返回时，会自动调用onMsg，一般是1秒返回一次数据。</w:t>
      </w:r>
    </w:p>
    <w:p w14:paraId="2C6B8B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灭火罐状态返回实例：</w:t>
      </w:r>
    </w:p>
    <w:p w14:paraId="5D54F7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8E47E6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00600" cy="3600450"/>
            <wp:effectExtent l="0" t="0" r="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1E7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灭火罐返回的数据ID是0x25。</w:t>
      </w:r>
    </w:p>
    <w:p w14:paraId="06BDA5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7E9FC896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msg[3]是灭火罐开关状态，0x00是已关闭，0x01是已打开</w:t>
      </w:r>
    </w:p>
    <w:p w14:paraId="30233A0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水枪</w:t>
      </w:r>
    </w:p>
    <w:p w14:paraId="08059447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com.yiku.yikupayloadSDK.service.WaterGunService</w:t>
      </w:r>
    </w:p>
    <w:p w14:paraId="6158384A">
      <w:pPr>
        <w:numPr>
          <w:ilvl w:val="0"/>
          <w:numId w:val="1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154B59DF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string)，这个方法仅用于设置app端连接水枪时候使用的IP，修改不了负载板子上的IP。水枪默认IP是192.168.144.33。</w:t>
      </w:r>
    </w:p>
    <w:p w14:paraId="49EA0D2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36FCB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2E7DA6E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C87CD7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690AFF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4DE94B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</w:t>
      </w:r>
    </w:p>
    <w:p w14:paraId="4BD08D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0B2D1F82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2B1B50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，在水枪连接成功后，需要定时调用此方法发送心跳包</w:t>
      </w:r>
    </w:p>
    <w:p w14:paraId="3D972463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FB60E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，然后水枪有数据返回时，会自动调用onMsg，一般是1秒返回一次数据。</w:t>
      </w:r>
    </w:p>
    <w:p w14:paraId="63B0FF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水枪状态返回实例：</w:t>
      </w:r>
    </w:p>
    <w:p w14:paraId="60E42B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ED628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24375" cy="3571875"/>
            <wp:effectExtent l="0" t="0" r="9525" b="952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F53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水枪返回的数据ID是0x25。</w:t>
      </w:r>
    </w:p>
    <w:p w14:paraId="5E25DC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6C481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msg[3]是水枪开关状态，0x00是已关闭，0x01是已打开</w:t>
      </w:r>
    </w:p>
    <w:p w14:paraId="4BE235F7">
      <w:pPr>
        <w:rPr>
          <w:rFonts w:hint="default"/>
          <w:lang w:val="en-US" w:eastAsia="zh-CN"/>
        </w:rPr>
      </w:pPr>
    </w:p>
    <w:p w14:paraId="2C0433D6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吊桶</w:t>
      </w:r>
    </w:p>
    <w:p w14:paraId="768069F6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com.yiku.yikupayloadSDK.service.BucketService</w:t>
      </w:r>
    </w:p>
    <w:p w14:paraId="4550B3AF">
      <w:pPr>
        <w:numPr>
          <w:ilvl w:val="0"/>
          <w:numId w:val="1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4BAC921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string)，这个方法仅用于设置app端连接吊桶时候使用的IP，修改不了负载板子上的IP。吊桶默认IP是192.168.144.34。</w:t>
      </w:r>
    </w:p>
    <w:p w14:paraId="4E316ED4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0A506AB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26A8501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618AF548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水桶开/关/停</w:t>
      </w:r>
    </w:p>
    <w:p w14:paraId="4DF7EB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barrelControl(controlType: Int)</w:t>
      </w:r>
    </w:p>
    <w:p w14:paraId="3A0826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=0，是停止，开和关是一个缓慢的过程，这个命令可以让水桶在彻底打开或关闭前停止</w:t>
      </w:r>
    </w:p>
    <w:p w14:paraId="2C3FC1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=1，是打开</w:t>
      </w:r>
    </w:p>
    <w:p w14:paraId="161E2A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=2，是关闭</w:t>
      </w:r>
    </w:p>
    <w:p w14:paraId="263FD295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挂钩开/关</w:t>
      </w:r>
    </w:p>
    <w:p w14:paraId="7B6526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hookControl(controlType: Int)</w:t>
      </w:r>
    </w:p>
    <w:p w14:paraId="0DA8BF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=0，是关闭</w:t>
      </w:r>
    </w:p>
    <w:p w14:paraId="0FDED4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=1，是打开</w:t>
      </w:r>
    </w:p>
    <w:p w14:paraId="5996BC4D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2A11B5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，在吊桶连接成功后，需要定时调用此方法发送心跳包</w:t>
      </w:r>
    </w:p>
    <w:p w14:paraId="43896F63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CCFB8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，然后吊桶有数据返回时，会自动调用onMsg，一般是1秒返回一次数据。</w:t>
      </w:r>
    </w:p>
    <w:p w14:paraId="380F87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吊桶状态返回实例：</w:t>
      </w:r>
    </w:p>
    <w:p w14:paraId="1EDF235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96545C9">
      <w:pPr>
        <w:numPr>
          <w:ilvl w:val="0"/>
          <w:numId w:val="0"/>
        </w:numPr>
        <w:ind w:leftChars="0"/>
      </w:pPr>
    </w:p>
    <w:p w14:paraId="6762903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吊桶返回的数据ID是0x25。</w:t>
      </w:r>
    </w:p>
    <w:p w14:paraId="2B31F3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5C09AF8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暂无</w:t>
      </w:r>
    </w:p>
    <w:p w14:paraId="686B9FD4">
      <w:pPr>
        <w:outlineLvl w:val="9"/>
        <w:rPr>
          <w:rFonts w:hint="default"/>
          <w:lang w:val="en-US" w:eastAsia="zh-CN"/>
        </w:rPr>
      </w:pPr>
    </w:p>
    <w:p w14:paraId="7B0976C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消防水枪</w:t>
      </w:r>
    </w:p>
    <w:p w14:paraId="03B8F70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com.yiku.yikupayloadSDK.service.WaterBranchService</w:t>
      </w:r>
    </w:p>
    <w:p w14:paraId="387392A0">
      <w:pPr>
        <w:numPr>
          <w:ilvl w:val="0"/>
          <w:numId w:val="14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06E4E9FE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string)，这个方法仅用于设置app端连接消防水枪时候使用的IP，修改不了负载板子上的IP。消防水枪默认IP是192.168.144.35。</w:t>
      </w:r>
    </w:p>
    <w:p w14:paraId="3C7544FB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86D94A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F7347F8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2CDC33D8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1AEB994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2D20420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</w:t>
      </w:r>
    </w:p>
    <w:p w14:paraId="4B76E36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1D1BF3C8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释放水带</w:t>
      </w:r>
    </w:p>
    <w:p w14:paraId="5F45E3C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lang w:val="en-US" w:eastAsia="zh-CN"/>
        </w:rPr>
        <w:t>hoseRelease()</w:t>
      </w:r>
      <w:r>
        <w:rPr>
          <w:rFonts w:hint="eastAsia"/>
          <w:lang w:val="en-US" w:eastAsia="zh-CN"/>
        </w:rPr>
        <w:t>，将水带的一头放下来，用于接消防栓</w:t>
      </w:r>
    </w:p>
    <w:p w14:paraId="7D5CADE1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水带脱困</w:t>
      </w:r>
    </w:p>
    <w:p w14:paraId="16DA70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hoseDetachment()</w:t>
      </w:r>
      <w:r>
        <w:rPr>
          <w:rFonts w:hint="eastAsia"/>
          <w:lang w:val="en-US" w:eastAsia="zh-CN"/>
        </w:rPr>
        <w:t>，在紧急情况下，将水带连接飞机的一头也放下来，方便飞机逃离</w:t>
      </w:r>
      <w:bookmarkStart w:id="0" w:name="_GoBack"/>
      <w:bookmarkEnd w:id="0"/>
    </w:p>
    <w:p w14:paraId="72C9F259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3DDDA3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水枪连接成功后，需要定时调用此方法发送心跳包</w:t>
      </w:r>
    </w:p>
    <w:p w14:paraId="0D71917A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F11FE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水枪有数据返回时，会自动调用onMsg，一般是1秒返回一次数据。</w:t>
      </w:r>
    </w:p>
    <w:p w14:paraId="643336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水枪状态返回实例：</w:t>
      </w:r>
    </w:p>
    <w:p w14:paraId="2D70036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33192B4">
      <w:pPr>
        <w:numPr>
          <w:ilvl w:val="0"/>
          <w:numId w:val="0"/>
        </w:numPr>
        <w:ind w:leftChars="0"/>
      </w:pPr>
    </w:p>
    <w:p w14:paraId="473AA3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水枪返回的数据ID是0x25。</w:t>
      </w:r>
    </w:p>
    <w:p w14:paraId="722CA25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46BD0A1E">
      <w:p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水枪开关状态，0x00是已关闭，0x01是已打开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6DD43"/>
    <w:multiLevelType w:val="singleLevel"/>
    <w:tmpl w:val="8546DD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86368C2"/>
    <w:multiLevelType w:val="singleLevel"/>
    <w:tmpl w:val="E86368C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6C1D0D1"/>
    <w:multiLevelType w:val="singleLevel"/>
    <w:tmpl w:val="16C1D0D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8C5E763"/>
    <w:multiLevelType w:val="singleLevel"/>
    <w:tmpl w:val="18C5E76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E38F3CE"/>
    <w:multiLevelType w:val="singleLevel"/>
    <w:tmpl w:val="1E38F3C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F406B37"/>
    <w:multiLevelType w:val="singleLevel"/>
    <w:tmpl w:val="1F406B37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7D8CFB9"/>
    <w:multiLevelType w:val="singleLevel"/>
    <w:tmpl w:val="27D8CFB9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C85DC37"/>
    <w:multiLevelType w:val="singleLevel"/>
    <w:tmpl w:val="2C85DC3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D2498FA"/>
    <w:multiLevelType w:val="singleLevel"/>
    <w:tmpl w:val="2D2498FA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3D7069FB"/>
    <w:multiLevelType w:val="singleLevel"/>
    <w:tmpl w:val="3D7069FB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511856A2"/>
    <w:multiLevelType w:val="singleLevel"/>
    <w:tmpl w:val="511856A2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61C5350D"/>
    <w:multiLevelType w:val="singleLevel"/>
    <w:tmpl w:val="61C5350D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3EC2004"/>
    <w:multiLevelType w:val="singleLevel"/>
    <w:tmpl w:val="63EC2004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647C34C3"/>
    <w:multiLevelType w:val="singleLevel"/>
    <w:tmpl w:val="647C34C3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13"/>
  </w:num>
  <w:num w:numId="5">
    <w:abstractNumId w:val="3"/>
  </w:num>
  <w:num w:numId="6">
    <w:abstractNumId w:val="6"/>
  </w:num>
  <w:num w:numId="7">
    <w:abstractNumId w:val="0"/>
  </w:num>
  <w:num w:numId="8">
    <w:abstractNumId w:val="7"/>
  </w:num>
  <w:num w:numId="9">
    <w:abstractNumId w:val="9"/>
  </w:num>
  <w:num w:numId="10">
    <w:abstractNumId w:val="8"/>
  </w:num>
  <w:num w:numId="11">
    <w:abstractNumId w:val="10"/>
  </w:num>
  <w:num w:numId="12">
    <w:abstractNumId w:val="4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5248F8"/>
    <w:rsid w:val="03DB565E"/>
    <w:rsid w:val="09D173FD"/>
    <w:rsid w:val="0DC038A8"/>
    <w:rsid w:val="10DB43B2"/>
    <w:rsid w:val="17BA5FF0"/>
    <w:rsid w:val="1B136867"/>
    <w:rsid w:val="1DBB277F"/>
    <w:rsid w:val="1DE62BB1"/>
    <w:rsid w:val="216F20D2"/>
    <w:rsid w:val="24034D72"/>
    <w:rsid w:val="24E32239"/>
    <w:rsid w:val="257256D8"/>
    <w:rsid w:val="2C446043"/>
    <w:rsid w:val="2F5E4D8D"/>
    <w:rsid w:val="30C162F8"/>
    <w:rsid w:val="311D7CF2"/>
    <w:rsid w:val="31745CF7"/>
    <w:rsid w:val="341A71BE"/>
    <w:rsid w:val="3C6E6C86"/>
    <w:rsid w:val="3D141AFE"/>
    <w:rsid w:val="3FED2CDA"/>
    <w:rsid w:val="4024302A"/>
    <w:rsid w:val="404422A8"/>
    <w:rsid w:val="406E6D47"/>
    <w:rsid w:val="482A42F8"/>
    <w:rsid w:val="487450A2"/>
    <w:rsid w:val="4B5F1F3A"/>
    <w:rsid w:val="4F1F4450"/>
    <w:rsid w:val="52E61B5C"/>
    <w:rsid w:val="52FD1218"/>
    <w:rsid w:val="55BD512A"/>
    <w:rsid w:val="56101070"/>
    <w:rsid w:val="58B10D17"/>
    <w:rsid w:val="5B9D2149"/>
    <w:rsid w:val="5E08364D"/>
    <w:rsid w:val="5FF92C44"/>
    <w:rsid w:val="60047079"/>
    <w:rsid w:val="60874D82"/>
    <w:rsid w:val="62EA73CC"/>
    <w:rsid w:val="6513642B"/>
    <w:rsid w:val="678E6713"/>
    <w:rsid w:val="6A6C3949"/>
    <w:rsid w:val="712D6B22"/>
    <w:rsid w:val="73493135"/>
    <w:rsid w:val="7C4F33A8"/>
    <w:rsid w:val="7CC04300"/>
    <w:rsid w:val="7D7A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微软雅黑"/>
      <w:kern w:val="0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505</Words>
  <Characters>973</Characters>
  <Lines>0</Lines>
  <Paragraphs>0</Paragraphs>
  <TotalTime>5</TotalTime>
  <ScaleCrop>false</ScaleCrop>
  <LinksUpToDate>false</LinksUpToDate>
  <CharactersWithSpaces>985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2025-03-06T09:37:00Z</dcterms:created>
  <dc:creator>Administrator</dc:creator>
  <cp:lastModifiedBy>黄振洛</cp:lastModifiedBy>
  <dcterms:modified xsi:type="dcterms:W3CDTF">2025-05-10T10:59:17Z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46718275B91D429A9C0A7EA4DDB80B6B_13</vt:lpwstr>
  </property>
  <property fmtid="{D5CDD505-2E9C-101B-9397-08002B2CF9AE}" pid="4" name="KSOTemplateDocerSaveRecord">
    <vt:lpwstr>eyJoZGlkIjoiNjM5ZjRjMDZiOWY4ZTU1OGNhYmE3ODVmYjBlM2MxNWUiLCJ1c2VySWQiOiI2MjIwOTc3ODAifQ==</vt:lpwstr>
  </property>
</Properties>
</file>