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1143" w14:textId="6C314C4B" w:rsidR="00E85B03" w:rsidRDefault="00BC5CE6" w:rsidP="00BC5CE6">
      <w:pPr>
        <w:jc w:val="center"/>
        <w:rPr>
          <w:rFonts w:ascii="Times New Roman" w:hAnsi="Times New Roman" w:cs="Times New Roman"/>
          <w:b/>
          <w:bCs/>
          <w:sz w:val="24"/>
          <w:szCs w:val="24"/>
          <w:lang w:val="en-US"/>
        </w:rPr>
      </w:pPr>
      <w:r w:rsidRPr="00BC5CE6">
        <w:rPr>
          <w:rFonts w:ascii="Times New Roman" w:hAnsi="Times New Roman" w:cs="Times New Roman"/>
          <w:b/>
          <w:bCs/>
          <w:sz w:val="24"/>
          <w:szCs w:val="24"/>
          <w:lang w:val="en-US"/>
        </w:rPr>
        <w:t>College of Computer Studies</w:t>
      </w:r>
    </w:p>
    <w:p w14:paraId="3A48D6AD" w14:textId="17608763" w:rsidR="00BC5CE6" w:rsidRDefault="00BC5CE6" w:rsidP="00BC5CE6">
      <w:pPr>
        <w:rPr>
          <w:rFonts w:ascii="Times New Roman" w:hAnsi="Times New Roman" w:cs="Times New Roman"/>
          <w:b/>
          <w:bCs/>
          <w:sz w:val="24"/>
          <w:szCs w:val="24"/>
          <w:lang w:val="en-US"/>
        </w:rPr>
      </w:pPr>
    </w:p>
    <w:p w14:paraId="6D36A0F4" w14:textId="20C3E6C9" w:rsidR="00BC5CE6" w:rsidRDefault="00BC5CE6" w:rsidP="00BC5CE6">
      <w:pPr>
        <w:rPr>
          <w:rFonts w:ascii="Times New Roman" w:hAnsi="Times New Roman" w:cs="Times New Roman"/>
          <w:sz w:val="24"/>
          <w:szCs w:val="24"/>
          <w:lang w:val="en-US"/>
        </w:rPr>
      </w:pPr>
      <w:r w:rsidRPr="00BC5CE6">
        <w:rPr>
          <w:rFonts w:ascii="Times New Roman" w:hAnsi="Times New Roman" w:cs="Times New Roman"/>
          <w:sz w:val="24"/>
          <w:szCs w:val="24"/>
          <w:lang w:val="en-US"/>
        </w:rPr>
        <w:t>Dear Experts,</w:t>
      </w:r>
    </w:p>
    <w:p w14:paraId="15396CFB" w14:textId="77777777" w:rsidR="00BC5CE6" w:rsidRDefault="00BC5CE6" w:rsidP="00BC5C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Greetings in the name of the Lord!</w:t>
      </w:r>
    </w:p>
    <w:p w14:paraId="1E7ECEB1" w14:textId="22A63BDD" w:rsidR="00BC5CE6" w:rsidRPr="0037526A" w:rsidRDefault="00BC5CE6" w:rsidP="00BC5CE6">
      <w:pPr>
        <w:jc w:val="both"/>
        <w:rPr>
          <w:rFonts w:ascii="Times New Roman" w:hAnsi="Times New Roman" w:cs="Times New Roman"/>
          <w:sz w:val="24"/>
          <w:szCs w:val="24"/>
        </w:rPr>
      </w:pPr>
      <w:r w:rsidRPr="0037526A">
        <w:rPr>
          <w:rFonts w:ascii="Times New Roman" w:hAnsi="Times New Roman" w:cs="Times New Roman"/>
          <w:sz w:val="24"/>
          <w:szCs w:val="24"/>
        </w:rPr>
        <w:t xml:space="preserve">We are currently conducting a study entitled </w:t>
      </w:r>
      <w:r w:rsidRPr="00BC5CE6">
        <w:rPr>
          <w:rFonts w:ascii="Times New Roman" w:hAnsi="Times New Roman" w:cs="Times New Roman"/>
          <w:b/>
          <w:bCs/>
          <w:sz w:val="24"/>
          <w:szCs w:val="24"/>
        </w:rPr>
        <w:t>“The Development of Web-Based Grievances Management System for Barangays in Magdalena, Laguna”</w:t>
      </w:r>
      <w:r w:rsidRPr="00BC5CE6">
        <w:rPr>
          <w:rFonts w:ascii="Times New Roman" w:hAnsi="Times New Roman" w:cs="Times New Roman"/>
          <w:sz w:val="24"/>
          <w:szCs w:val="24"/>
        </w:rPr>
        <w:t xml:space="preserve">. </w:t>
      </w:r>
      <w:r>
        <w:rPr>
          <w:rFonts w:ascii="Times New Roman" w:hAnsi="Times New Roman" w:cs="Times New Roman"/>
          <w:sz w:val="24"/>
          <w:szCs w:val="24"/>
        </w:rPr>
        <w:t xml:space="preserve">As part of the research process, we are asking for your help in validating this questionnaire. </w:t>
      </w:r>
      <w:r w:rsidRPr="0037526A">
        <w:rPr>
          <w:rFonts w:ascii="Times New Roman" w:hAnsi="Times New Roman" w:cs="Times New Roman"/>
          <w:sz w:val="24"/>
          <w:szCs w:val="24"/>
        </w:rPr>
        <w:t xml:space="preserve">This </w:t>
      </w:r>
      <w:r>
        <w:rPr>
          <w:rFonts w:ascii="Times New Roman" w:hAnsi="Times New Roman" w:cs="Times New Roman"/>
          <w:sz w:val="24"/>
          <w:szCs w:val="24"/>
        </w:rPr>
        <w:t>questionnaire</w:t>
      </w:r>
      <w:r w:rsidRPr="0037526A">
        <w:rPr>
          <w:rFonts w:ascii="Times New Roman" w:hAnsi="Times New Roman" w:cs="Times New Roman"/>
          <w:sz w:val="24"/>
          <w:szCs w:val="24"/>
        </w:rPr>
        <w:t xml:space="preserve"> contains six categories that is based on the Technology Acceptance Model and there are three items in each category that is based on the ISO software quality standard. </w:t>
      </w:r>
    </w:p>
    <w:p w14:paraId="0D4C6E0B" w14:textId="004521DE" w:rsidR="00BC5CE6" w:rsidRPr="0037526A" w:rsidRDefault="00BC5CE6" w:rsidP="00770D1D">
      <w:pPr>
        <w:jc w:val="both"/>
        <w:rPr>
          <w:rFonts w:ascii="Times New Roman" w:hAnsi="Times New Roman" w:cs="Times New Roman"/>
          <w:sz w:val="24"/>
          <w:szCs w:val="24"/>
        </w:rPr>
      </w:pPr>
      <w:r w:rsidRPr="0037526A">
        <w:rPr>
          <w:rFonts w:ascii="Times New Roman" w:hAnsi="Times New Roman" w:cs="Times New Roman"/>
          <w:sz w:val="24"/>
          <w:szCs w:val="24"/>
        </w:rPr>
        <w:t>We would like to ask for your expert judgement on the degree of relevance and degree of clarity and comprehension of each item. Below is the reference for the use of the following rating scales:</w:t>
      </w:r>
    </w:p>
    <w:p w14:paraId="48266594"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Degree of Relevance:</w:t>
      </w:r>
    </w:p>
    <w:p w14:paraId="0413B77A"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1 – the item is not relevant to the category</w:t>
      </w:r>
    </w:p>
    <w:p w14:paraId="037269EA"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2 – the item is somewhat relevant to the category</w:t>
      </w:r>
    </w:p>
    <w:p w14:paraId="5755D806"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3 – the item is quite relevant to the category</w:t>
      </w:r>
    </w:p>
    <w:p w14:paraId="17170AB6" w14:textId="7730EB28"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4 – the item is highly relevant to the category</w:t>
      </w:r>
    </w:p>
    <w:p w14:paraId="6A02ABC6" w14:textId="77777777" w:rsidR="00BC5CE6" w:rsidRPr="0037526A" w:rsidRDefault="00BC5CE6" w:rsidP="00770D1D">
      <w:pPr>
        <w:spacing w:before="240" w:after="0"/>
        <w:jc w:val="both"/>
        <w:rPr>
          <w:rFonts w:ascii="Times New Roman" w:hAnsi="Times New Roman" w:cs="Times New Roman"/>
          <w:sz w:val="24"/>
          <w:szCs w:val="24"/>
        </w:rPr>
      </w:pPr>
      <w:r w:rsidRPr="0037526A">
        <w:rPr>
          <w:rFonts w:ascii="Times New Roman" w:hAnsi="Times New Roman" w:cs="Times New Roman"/>
          <w:sz w:val="24"/>
          <w:szCs w:val="24"/>
        </w:rPr>
        <w:t>Degree of Clarity and Comprehension:</w:t>
      </w:r>
    </w:p>
    <w:p w14:paraId="0384CBF6"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1 – the item is not clear and understandable</w:t>
      </w:r>
    </w:p>
    <w:p w14:paraId="1891479B"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2 – the item is somewhat clear and understandable</w:t>
      </w:r>
    </w:p>
    <w:p w14:paraId="1874B15F"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3 – the item is clear and understandable</w:t>
      </w:r>
    </w:p>
    <w:p w14:paraId="4FC5357E" w14:textId="77777777" w:rsidR="00BC5CE6" w:rsidRPr="0037526A" w:rsidRDefault="00BC5CE6" w:rsidP="00BC5CE6">
      <w:pPr>
        <w:spacing w:after="0"/>
        <w:jc w:val="both"/>
        <w:rPr>
          <w:rFonts w:ascii="Times New Roman" w:hAnsi="Times New Roman" w:cs="Times New Roman"/>
          <w:sz w:val="24"/>
          <w:szCs w:val="24"/>
        </w:rPr>
      </w:pPr>
      <w:r w:rsidRPr="0037526A">
        <w:rPr>
          <w:rFonts w:ascii="Times New Roman" w:hAnsi="Times New Roman" w:cs="Times New Roman"/>
          <w:sz w:val="24"/>
          <w:szCs w:val="24"/>
        </w:rPr>
        <w:t>4 – the item is very clear and understandable</w:t>
      </w:r>
    </w:p>
    <w:p w14:paraId="5BA21483" w14:textId="77777777" w:rsidR="00BC5CE6" w:rsidRPr="0037526A" w:rsidRDefault="00BC5CE6" w:rsidP="00BC5CE6">
      <w:pPr>
        <w:spacing w:after="0"/>
        <w:jc w:val="both"/>
        <w:rPr>
          <w:rFonts w:ascii="Times New Roman" w:hAnsi="Times New Roman" w:cs="Times New Roman"/>
          <w:sz w:val="24"/>
          <w:szCs w:val="24"/>
        </w:rPr>
      </w:pPr>
    </w:p>
    <w:p w14:paraId="055C91A0" w14:textId="205D5251" w:rsidR="00BC5CE6" w:rsidRPr="0037526A" w:rsidRDefault="00BC5CE6" w:rsidP="00BC5CE6">
      <w:pPr>
        <w:jc w:val="both"/>
        <w:rPr>
          <w:rFonts w:ascii="Times New Roman" w:hAnsi="Times New Roman" w:cs="Times New Roman"/>
          <w:sz w:val="24"/>
          <w:szCs w:val="24"/>
        </w:rPr>
      </w:pPr>
      <w:r w:rsidRPr="0037526A">
        <w:rPr>
          <w:rFonts w:ascii="Times New Roman" w:hAnsi="Times New Roman" w:cs="Times New Roman"/>
          <w:sz w:val="24"/>
          <w:szCs w:val="24"/>
        </w:rPr>
        <w:t>Your response and judgement would be a great help in improving our survey questionnaires. Thank you so much and God bless.</w:t>
      </w:r>
    </w:p>
    <w:p w14:paraId="5364C044" w14:textId="31110587" w:rsidR="00BC5CE6" w:rsidRPr="0037526A" w:rsidRDefault="00BC5CE6" w:rsidP="00770D1D">
      <w:pPr>
        <w:spacing w:before="240"/>
        <w:jc w:val="both"/>
        <w:rPr>
          <w:rFonts w:ascii="Times New Roman" w:hAnsi="Times New Roman" w:cs="Times New Roman"/>
          <w:sz w:val="24"/>
          <w:szCs w:val="24"/>
        </w:rPr>
      </w:pPr>
      <w:r w:rsidRPr="0037526A">
        <w:rPr>
          <w:rFonts w:ascii="Times New Roman" w:hAnsi="Times New Roman" w:cs="Times New Roman"/>
          <w:sz w:val="24"/>
          <w:szCs w:val="24"/>
        </w:rPr>
        <w:t>Sincerely</w:t>
      </w:r>
      <w:r>
        <w:rPr>
          <w:rFonts w:ascii="Times New Roman" w:hAnsi="Times New Roman" w:cs="Times New Roman"/>
          <w:sz w:val="24"/>
          <w:szCs w:val="24"/>
        </w:rPr>
        <w:t xml:space="preserve"> Yours</w:t>
      </w:r>
      <w:r w:rsidRPr="0037526A">
        <w:rPr>
          <w:rFonts w:ascii="Times New Roman" w:hAnsi="Times New Roman" w:cs="Times New Roman"/>
          <w:sz w:val="24"/>
          <w:szCs w:val="24"/>
        </w:rPr>
        <w:t>,</w:t>
      </w:r>
    </w:p>
    <w:p w14:paraId="5B30C359" w14:textId="77777777" w:rsidR="00BC5CE6" w:rsidRPr="0037526A" w:rsidRDefault="00BC5CE6" w:rsidP="00770D1D">
      <w:pPr>
        <w:widowControl w:val="0"/>
        <w:spacing w:after="0" w:line="240" w:lineRule="auto"/>
        <w:ind w:left="9"/>
        <w:rPr>
          <w:rFonts w:ascii="Times New Roman" w:eastAsia="Times New Roman" w:hAnsi="Times New Roman" w:cs="Times New Roman"/>
          <w:bCs/>
          <w:color w:val="000000"/>
          <w:sz w:val="24"/>
          <w:szCs w:val="24"/>
        </w:rPr>
      </w:pPr>
      <w:proofErr w:type="spellStart"/>
      <w:r w:rsidRPr="0037526A">
        <w:rPr>
          <w:rFonts w:ascii="Times New Roman" w:eastAsia="Times New Roman" w:hAnsi="Times New Roman" w:cs="Times New Roman"/>
          <w:bCs/>
          <w:color w:val="000000"/>
          <w:sz w:val="24"/>
          <w:szCs w:val="24"/>
        </w:rPr>
        <w:t>Bermundo</w:t>
      </w:r>
      <w:proofErr w:type="spellEnd"/>
      <w:r w:rsidRPr="0037526A">
        <w:rPr>
          <w:rFonts w:ascii="Times New Roman" w:eastAsia="Times New Roman" w:hAnsi="Times New Roman" w:cs="Times New Roman"/>
          <w:bCs/>
          <w:color w:val="000000"/>
          <w:sz w:val="24"/>
          <w:szCs w:val="24"/>
        </w:rPr>
        <w:t>, Carl Vincent D.</w:t>
      </w:r>
    </w:p>
    <w:p w14:paraId="78C31494" w14:textId="750DD9BE" w:rsidR="00BC5CE6" w:rsidRPr="0037526A" w:rsidRDefault="00BC5CE6" w:rsidP="00770D1D">
      <w:pPr>
        <w:widowControl w:val="0"/>
        <w:spacing w:after="0" w:line="240" w:lineRule="auto"/>
        <w:ind w:left="9"/>
        <w:rPr>
          <w:rFonts w:ascii="Times New Roman" w:eastAsia="Times New Roman" w:hAnsi="Times New Roman" w:cs="Times New Roman"/>
          <w:bCs/>
          <w:color w:val="000000"/>
          <w:sz w:val="24"/>
          <w:szCs w:val="24"/>
        </w:rPr>
      </w:pPr>
      <w:proofErr w:type="spellStart"/>
      <w:r w:rsidRPr="0037526A">
        <w:rPr>
          <w:rFonts w:ascii="Times New Roman" w:eastAsia="Times New Roman" w:hAnsi="Times New Roman" w:cs="Times New Roman"/>
          <w:bCs/>
          <w:color w:val="000000"/>
          <w:sz w:val="24"/>
          <w:szCs w:val="24"/>
        </w:rPr>
        <w:t>Novicio</w:t>
      </w:r>
      <w:proofErr w:type="spellEnd"/>
      <w:r w:rsidRPr="0037526A">
        <w:rPr>
          <w:rFonts w:ascii="Times New Roman" w:eastAsia="Times New Roman" w:hAnsi="Times New Roman" w:cs="Times New Roman"/>
          <w:bCs/>
          <w:color w:val="000000"/>
          <w:sz w:val="24"/>
          <w:szCs w:val="24"/>
        </w:rPr>
        <w:t xml:space="preserve">, </w:t>
      </w:r>
      <w:proofErr w:type="spellStart"/>
      <w:r w:rsidRPr="0037526A">
        <w:rPr>
          <w:rFonts w:ascii="Times New Roman" w:eastAsia="Times New Roman" w:hAnsi="Times New Roman" w:cs="Times New Roman"/>
          <w:bCs/>
          <w:color w:val="000000"/>
          <w:sz w:val="24"/>
          <w:szCs w:val="24"/>
        </w:rPr>
        <w:t>Juvy</w:t>
      </w:r>
      <w:proofErr w:type="spellEnd"/>
      <w:r w:rsidRPr="0037526A">
        <w:rPr>
          <w:rFonts w:ascii="Times New Roman" w:eastAsia="Times New Roman" w:hAnsi="Times New Roman" w:cs="Times New Roman"/>
          <w:bCs/>
          <w:color w:val="000000"/>
          <w:sz w:val="24"/>
          <w:szCs w:val="24"/>
        </w:rPr>
        <w:t xml:space="preserve"> Lyn B.</w:t>
      </w:r>
    </w:p>
    <w:p w14:paraId="235C8DB2" w14:textId="6650C61E" w:rsidR="00BC5CE6" w:rsidRPr="00770D1D" w:rsidRDefault="00BC5CE6" w:rsidP="00770D1D">
      <w:pPr>
        <w:widowControl w:val="0"/>
        <w:spacing w:after="0" w:line="240" w:lineRule="auto"/>
        <w:ind w:left="9"/>
        <w:rPr>
          <w:rFonts w:ascii="Times New Roman" w:eastAsia="Times New Roman" w:hAnsi="Times New Roman" w:cs="Times New Roman"/>
          <w:bCs/>
          <w:color w:val="000000"/>
          <w:sz w:val="24"/>
          <w:szCs w:val="24"/>
        </w:rPr>
      </w:pPr>
      <w:r w:rsidRPr="0037526A">
        <w:rPr>
          <w:rFonts w:ascii="Times New Roman" w:eastAsia="Times New Roman" w:hAnsi="Times New Roman" w:cs="Times New Roman"/>
          <w:bCs/>
          <w:color w:val="000000"/>
          <w:sz w:val="24"/>
          <w:szCs w:val="24"/>
        </w:rPr>
        <w:t xml:space="preserve">Perez, Ivan Gabriel R. </w:t>
      </w:r>
      <w:r>
        <w:rPr>
          <w:rFonts w:ascii="Times New Roman" w:hAnsi="Times New Roman" w:cs="Times New Roman"/>
          <w:sz w:val="24"/>
          <w:szCs w:val="24"/>
          <w:lang w:val="en-US"/>
        </w:rPr>
        <w:br w:type="page"/>
      </w:r>
    </w:p>
    <w:p w14:paraId="4E64FFD1" w14:textId="2329C2EB" w:rsidR="00BC5CE6" w:rsidRDefault="00BC5CE6" w:rsidP="00BC5CE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Name: ___________________</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Date: </w:t>
      </w:r>
      <w:r>
        <w:rPr>
          <w:rFonts w:ascii="Times New Roman" w:hAnsi="Times New Roman" w:cs="Times New Roman"/>
          <w:sz w:val="24"/>
          <w:szCs w:val="24"/>
          <w:lang w:val="en-US"/>
        </w:rPr>
        <w:t>___________________</w:t>
      </w:r>
    </w:p>
    <w:p w14:paraId="3B416681" w14:textId="4E0F8733" w:rsidR="00BC5CE6" w:rsidRDefault="00BC5CE6" w:rsidP="00FB143C">
      <w:pPr>
        <w:spacing w:before="240"/>
        <w:rPr>
          <w:rFonts w:ascii="Times New Roman" w:hAnsi="Times New Roman" w:cs="Times New Roman"/>
          <w:sz w:val="24"/>
          <w:szCs w:val="24"/>
          <w:lang w:val="en-US"/>
        </w:rPr>
      </w:pPr>
      <w:r>
        <w:rPr>
          <w:rFonts w:ascii="Times New Roman" w:hAnsi="Times New Roman" w:cs="Times New Roman"/>
          <w:sz w:val="24"/>
          <w:szCs w:val="24"/>
          <w:lang w:val="en-US"/>
        </w:rPr>
        <w:t>Likert Scale used in the questionnaire:</w:t>
      </w:r>
    </w:p>
    <w:p w14:paraId="1E99A6BA" w14:textId="44C28013" w:rsidR="00BC5CE6" w:rsidRDefault="00770D1D" w:rsidP="00BC5CE6">
      <w:pPr>
        <w:rPr>
          <w:rFonts w:ascii="Times New Roman" w:hAnsi="Times New Roman" w:cs="Times New Roman"/>
          <w:sz w:val="24"/>
          <w:szCs w:val="24"/>
          <w:lang w:val="en-US"/>
        </w:rPr>
      </w:pPr>
      <w:r>
        <w:rPr>
          <w:noProof/>
        </w:rPr>
        <mc:AlternateContent>
          <mc:Choice Requires="wps">
            <w:drawing>
              <wp:anchor distT="0" distB="0" distL="0" distR="0" simplePos="0" relativeHeight="251659264" behindDoc="0" locked="0" layoutInCell="1" hidden="0" allowOverlap="1" wp14:anchorId="789B3B11" wp14:editId="3BDC1DCD">
                <wp:simplePos x="0" y="0"/>
                <wp:positionH relativeFrom="column">
                  <wp:posOffset>-5080</wp:posOffset>
                </wp:positionH>
                <wp:positionV relativeFrom="paragraph">
                  <wp:posOffset>25400</wp:posOffset>
                </wp:positionV>
                <wp:extent cx="7972425" cy="590550"/>
                <wp:effectExtent l="19050" t="19050" r="28575" b="1905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7972425" cy="590550"/>
                        </a:xfrm>
                        <a:prstGeom prst="rect">
                          <a:avLst/>
                        </a:prstGeom>
                        <a:solidFill>
                          <a:schemeClr val="lt1"/>
                        </a:solidFill>
                        <a:ln w="31750" cap="flat" cmpd="sng">
                          <a:solidFill>
                            <a:srgbClr val="1E4E79"/>
                          </a:solidFill>
                          <a:prstDash val="dash"/>
                          <a:miter lim="800000"/>
                          <a:headEnd type="none" w="sm" len="sm"/>
                          <a:tailEnd type="none" w="sm" len="sm"/>
                        </a:ln>
                      </wps:spPr>
                      <wps:txbx>
                        <w:txbxContent>
                          <w:p w14:paraId="15E63998" w14:textId="77777777" w:rsidR="00BC5CE6" w:rsidRPr="00171CA0" w:rsidRDefault="00BC5CE6" w:rsidP="00BC5CE6">
                            <w:pPr>
                              <w:spacing w:after="0" w:line="240" w:lineRule="auto"/>
                              <w:jc w:val="center"/>
                              <w:textDirection w:val="btL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 Very Dissatisfied, </w:t>
                            </w: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 Dissatisfied,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 Neutral,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 Satisfied, </w:t>
                            </w: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Very Satisfied</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89B3B11" id="Rectangle 5" o:spid="_x0000_s1026" style="position:absolute;margin-left:-.4pt;margin-top:2pt;width:627.75pt;height:4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" fillcolor="white [3201]" strokecolor="#1e4e79" strokeweight="2.5pt">
                <v:stroke dashstyle="dash" startarrowwidth="narrow" startarrowlength="short" endarrowwidth="narrow" endarrowlength="short"/>
                <v:textbox inset="2.53958mm,2.53958mm,2.53958mm,2.53958mm">
                  <w:txbxContent>
                    <w:p w14:paraId="15E63998" w14:textId="77777777" w:rsidR="00BC5CE6" w:rsidRPr="00171CA0" w:rsidRDefault="00BC5CE6" w:rsidP="00BC5CE6">
                      <w:pPr>
                        <w:spacing w:after="0" w:line="240" w:lineRule="auto"/>
                        <w:jc w:val="center"/>
                        <w:textDirection w:val="btLr"/>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 Very Dissatisfied, </w:t>
                      </w: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 Dissatisfied,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 Neutral,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 Satisfied, </w:t>
                      </w: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Very Satisfied</w:t>
                      </w:r>
                    </w:p>
                  </w:txbxContent>
                </v:textbox>
                <w10:wrap type="square"/>
              </v:rect>
            </w:pict>
          </mc:Fallback>
        </mc:AlternateContent>
      </w:r>
    </w:p>
    <w:p w14:paraId="5B03833C" w14:textId="77777777" w:rsidR="00770D1D" w:rsidRDefault="00770D1D" w:rsidP="00BC5CE6">
      <w:pPr>
        <w:rPr>
          <w:rFonts w:ascii="Times New Roman" w:hAnsi="Times New Roman" w:cs="Times New Roman"/>
          <w:sz w:val="24"/>
          <w:szCs w:val="24"/>
          <w:lang w:val="en-US"/>
        </w:rPr>
      </w:pPr>
    </w:p>
    <w:p w14:paraId="7D45D48D" w14:textId="77777777" w:rsidR="00770D1D" w:rsidRDefault="00770D1D" w:rsidP="00BC5CE6">
      <w:pPr>
        <w:rPr>
          <w:rFonts w:ascii="Times New Roman" w:hAnsi="Times New Roman" w:cs="Times New Roman"/>
          <w:sz w:val="24"/>
          <w:szCs w:val="24"/>
          <w:lang w:val="en-US"/>
        </w:rPr>
      </w:pPr>
    </w:p>
    <w:p w14:paraId="6E6F0F63" w14:textId="30CE815F" w:rsidR="00BC5CE6" w:rsidRDefault="00BC5CE6" w:rsidP="00BC5CE6">
      <w:pPr>
        <w:rPr>
          <w:rFonts w:ascii="Times New Roman" w:hAnsi="Times New Roman" w:cs="Times New Roman"/>
          <w:sz w:val="24"/>
          <w:szCs w:val="24"/>
          <w:lang w:val="en-US"/>
        </w:rPr>
      </w:pPr>
      <w:r>
        <w:rPr>
          <w:rFonts w:ascii="Times New Roman" w:hAnsi="Times New Roman" w:cs="Times New Roman"/>
          <w:sz w:val="24"/>
          <w:szCs w:val="24"/>
          <w:lang w:val="en-US"/>
        </w:rPr>
        <w:t>Kindly put check (/) in the column which is appropriate for each item and you may also leave comment or suggestion on the last column.</w:t>
      </w:r>
    </w:p>
    <w:tbl>
      <w:tblPr>
        <w:tblW w:w="1304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993"/>
        <w:gridCol w:w="850"/>
        <w:gridCol w:w="992"/>
        <w:gridCol w:w="851"/>
        <w:gridCol w:w="992"/>
        <w:gridCol w:w="992"/>
        <w:gridCol w:w="993"/>
        <w:gridCol w:w="992"/>
        <w:gridCol w:w="2410"/>
      </w:tblGrid>
      <w:tr w:rsidR="00FB143C" w14:paraId="72BF2787" w14:textId="209FA347" w:rsidTr="00FB143C">
        <w:trPr>
          <w:trHeight w:val="263"/>
        </w:trPr>
        <w:tc>
          <w:tcPr>
            <w:tcW w:w="2977" w:type="dxa"/>
            <w:vMerge w:val="restart"/>
            <w:tcBorders>
              <w:bottom w:val="single" w:sz="4" w:space="0" w:color="000000"/>
            </w:tcBorders>
            <w:shd w:val="clear" w:color="auto" w:fill="auto"/>
            <w:vAlign w:val="center"/>
          </w:tcPr>
          <w:p w14:paraId="2F028406" w14:textId="6236ECAE" w:rsidR="00FB143C" w:rsidRDefault="00FB143C" w:rsidP="00FB143C">
            <w:pPr>
              <w:spacing w:after="0" w:line="240" w:lineRule="auto"/>
              <w:jc w:val="center"/>
              <w:rPr>
                <w:rFonts w:ascii="Times New Roman" w:eastAsia="Times New Roman" w:hAnsi="Times New Roman" w:cs="Times New Roman"/>
                <w:b/>
              </w:rPr>
            </w:pPr>
            <w:r w:rsidRPr="00FB143C">
              <w:rPr>
                <w:rFonts w:ascii="Times New Roman" w:eastAsia="Times New Roman" w:hAnsi="Times New Roman" w:cs="Times New Roman"/>
                <w:b/>
                <w:sz w:val="24"/>
                <w:szCs w:val="24"/>
              </w:rPr>
              <w:t>Items</w:t>
            </w:r>
          </w:p>
        </w:tc>
        <w:tc>
          <w:tcPr>
            <w:tcW w:w="3686" w:type="dxa"/>
            <w:gridSpan w:val="4"/>
            <w:tcBorders>
              <w:bottom w:val="single" w:sz="4" w:space="0" w:color="000000"/>
            </w:tcBorders>
            <w:shd w:val="clear" w:color="auto" w:fill="auto"/>
            <w:vAlign w:val="center"/>
          </w:tcPr>
          <w:p w14:paraId="71782FBB" w14:textId="53F2CB39" w:rsidR="00FB143C" w:rsidRPr="00FB143C" w:rsidRDefault="00FB143C" w:rsidP="00770D1D">
            <w:pPr>
              <w:spacing w:after="0" w:line="240" w:lineRule="auto"/>
              <w:jc w:val="center"/>
              <w:rPr>
                <w:rFonts w:ascii="Times New Roman" w:eastAsia="Times New Roman" w:hAnsi="Times New Roman" w:cs="Times New Roman"/>
                <w:b/>
                <w:sz w:val="24"/>
                <w:szCs w:val="24"/>
              </w:rPr>
            </w:pPr>
            <w:r w:rsidRPr="00FB143C">
              <w:rPr>
                <w:rFonts w:ascii="Times New Roman" w:eastAsia="Times New Roman" w:hAnsi="Times New Roman" w:cs="Times New Roman"/>
                <w:b/>
                <w:sz w:val="24"/>
                <w:szCs w:val="24"/>
              </w:rPr>
              <w:t>Relevance</w:t>
            </w:r>
          </w:p>
        </w:tc>
        <w:tc>
          <w:tcPr>
            <w:tcW w:w="3969" w:type="dxa"/>
            <w:gridSpan w:val="4"/>
            <w:tcBorders>
              <w:bottom w:val="single" w:sz="4" w:space="0" w:color="000000"/>
            </w:tcBorders>
            <w:shd w:val="clear" w:color="auto" w:fill="auto"/>
            <w:vAlign w:val="center"/>
          </w:tcPr>
          <w:p w14:paraId="3D8D2AC0" w14:textId="63CC73D3" w:rsidR="00FB143C" w:rsidRPr="00FB143C" w:rsidRDefault="00FB143C" w:rsidP="00770D1D">
            <w:pPr>
              <w:spacing w:after="0" w:line="240" w:lineRule="auto"/>
              <w:jc w:val="center"/>
              <w:rPr>
                <w:rFonts w:ascii="Times New Roman" w:eastAsia="Times New Roman" w:hAnsi="Times New Roman" w:cs="Times New Roman"/>
                <w:b/>
                <w:sz w:val="24"/>
                <w:szCs w:val="24"/>
              </w:rPr>
            </w:pPr>
            <w:r w:rsidRPr="00FB143C">
              <w:rPr>
                <w:rFonts w:ascii="Times New Roman" w:eastAsia="Times New Roman" w:hAnsi="Times New Roman" w:cs="Times New Roman"/>
                <w:b/>
                <w:sz w:val="24"/>
                <w:szCs w:val="24"/>
              </w:rPr>
              <w:t>Clarity and Comprehension</w:t>
            </w:r>
          </w:p>
        </w:tc>
        <w:tc>
          <w:tcPr>
            <w:tcW w:w="2410" w:type="dxa"/>
            <w:vMerge w:val="restart"/>
            <w:vAlign w:val="center"/>
          </w:tcPr>
          <w:p w14:paraId="2747A20D" w14:textId="78987DE0" w:rsidR="00FB143C" w:rsidRPr="00770D1D" w:rsidRDefault="00FB143C" w:rsidP="00770D1D">
            <w:pPr>
              <w:spacing w:after="0" w:line="240" w:lineRule="auto"/>
              <w:jc w:val="center"/>
              <w:rPr>
                <w:rFonts w:ascii="Times New Roman" w:eastAsia="Times New Roman" w:hAnsi="Times New Roman" w:cs="Times New Roman"/>
                <w:b/>
              </w:rPr>
            </w:pPr>
            <w:r w:rsidRPr="00FB143C">
              <w:rPr>
                <w:rFonts w:ascii="Times New Roman" w:eastAsia="Times New Roman" w:hAnsi="Times New Roman" w:cs="Times New Roman"/>
                <w:b/>
                <w:sz w:val="24"/>
                <w:szCs w:val="24"/>
              </w:rPr>
              <w:t>Comment</w:t>
            </w:r>
          </w:p>
        </w:tc>
      </w:tr>
      <w:tr w:rsidR="00FB143C" w14:paraId="69DBF63B" w14:textId="674AA07A" w:rsidTr="002F3434">
        <w:trPr>
          <w:trHeight w:val="1745"/>
        </w:trPr>
        <w:tc>
          <w:tcPr>
            <w:tcW w:w="2977" w:type="dxa"/>
            <w:vMerge/>
            <w:tcBorders>
              <w:bottom w:val="single" w:sz="4" w:space="0" w:color="000000"/>
            </w:tcBorders>
            <w:shd w:val="clear" w:color="auto" w:fill="auto"/>
          </w:tcPr>
          <w:p w14:paraId="55DF2001" w14:textId="138C4299" w:rsidR="00FB143C" w:rsidRDefault="00FB143C" w:rsidP="00FB143C">
            <w:pPr>
              <w:spacing w:after="0" w:line="240" w:lineRule="auto"/>
              <w:jc w:val="center"/>
              <w:rPr>
                <w:rFonts w:ascii="Times New Roman" w:eastAsia="Times New Roman" w:hAnsi="Times New Roman" w:cs="Times New Roman"/>
                <w:b/>
              </w:rPr>
            </w:pPr>
          </w:p>
        </w:tc>
        <w:tc>
          <w:tcPr>
            <w:tcW w:w="993" w:type="dxa"/>
            <w:tcBorders>
              <w:bottom w:val="single" w:sz="4" w:space="0" w:color="000000"/>
            </w:tcBorders>
            <w:shd w:val="clear" w:color="auto" w:fill="auto"/>
            <w:textDirection w:val="btLr"/>
            <w:vAlign w:val="center"/>
          </w:tcPr>
          <w:p w14:paraId="6BDBB04F" w14:textId="2942BF8C" w:rsidR="00FB143C" w:rsidRPr="00FB143C" w:rsidRDefault="00FB143C" w:rsidP="00FB143C">
            <w:pPr>
              <w:spacing w:after="0" w:line="240" w:lineRule="auto"/>
              <w:ind w:left="113" w:right="113"/>
              <w:jc w:val="center"/>
              <w:rPr>
                <w:rFonts w:ascii="Times New Roman" w:eastAsia="Times New Roman" w:hAnsi="Times New Roman" w:cs="Times New Roman"/>
                <w:bCs/>
              </w:rPr>
            </w:pPr>
            <w:r w:rsidRPr="00FB143C">
              <w:rPr>
                <w:rFonts w:ascii="Times New Roman" w:eastAsia="Times New Roman" w:hAnsi="Times New Roman" w:cs="Times New Roman"/>
                <w:bCs/>
              </w:rPr>
              <w:t>Not Relevant</w:t>
            </w:r>
          </w:p>
        </w:tc>
        <w:tc>
          <w:tcPr>
            <w:tcW w:w="850" w:type="dxa"/>
            <w:tcBorders>
              <w:bottom w:val="single" w:sz="4" w:space="0" w:color="000000"/>
            </w:tcBorders>
            <w:shd w:val="clear" w:color="auto" w:fill="auto"/>
            <w:textDirection w:val="btLr"/>
            <w:vAlign w:val="center"/>
          </w:tcPr>
          <w:p w14:paraId="6607C0C1" w14:textId="4D3AB875" w:rsidR="00FB143C" w:rsidRPr="00FB143C" w:rsidRDefault="00FB143C" w:rsidP="00FB143C">
            <w:pPr>
              <w:spacing w:after="0" w:line="240" w:lineRule="auto"/>
              <w:ind w:left="113" w:right="113"/>
              <w:jc w:val="center"/>
              <w:rPr>
                <w:rFonts w:ascii="Times New Roman" w:eastAsia="Times New Roman" w:hAnsi="Times New Roman" w:cs="Times New Roman"/>
                <w:bCs/>
              </w:rPr>
            </w:pPr>
            <w:r w:rsidRPr="00FB143C">
              <w:rPr>
                <w:rFonts w:ascii="Times New Roman" w:eastAsia="Times New Roman" w:hAnsi="Times New Roman" w:cs="Times New Roman"/>
                <w:bCs/>
              </w:rPr>
              <w:t>Somewhat Relevant</w:t>
            </w:r>
          </w:p>
        </w:tc>
        <w:tc>
          <w:tcPr>
            <w:tcW w:w="992" w:type="dxa"/>
            <w:tcBorders>
              <w:bottom w:val="single" w:sz="4" w:space="0" w:color="000000"/>
            </w:tcBorders>
            <w:shd w:val="clear" w:color="auto" w:fill="auto"/>
            <w:textDirection w:val="btLr"/>
            <w:vAlign w:val="center"/>
          </w:tcPr>
          <w:p w14:paraId="527AA845" w14:textId="56C4A87F" w:rsidR="00FB143C" w:rsidRPr="00FB143C" w:rsidRDefault="00FB143C" w:rsidP="00FB143C">
            <w:pPr>
              <w:spacing w:after="0" w:line="240" w:lineRule="auto"/>
              <w:ind w:left="113" w:right="113"/>
              <w:jc w:val="center"/>
              <w:rPr>
                <w:rFonts w:ascii="Times New Roman" w:eastAsia="Times New Roman" w:hAnsi="Times New Roman" w:cs="Times New Roman"/>
                <w:bCs/>
              </w:rPr>
            </w:pPr>
            <w:r w:rsidRPr="00FB143C">
              <w:rPr>
                <w:rFonts w:ascii="Times New Roman" w:eastAsia="Times New Roman" w:hAnsi="Times New Roman" w:cs="Times New Roman"/>
                <w:bCs/>
              </w:rPr>
              <w:t>Quite Relevant</w:t>
            </w:r>
          </w:p>
        </w:tc>
        <w:tc>
          <w:tcPr>
            <w:tcW w:w="851" w:type="dxa"/>
            <w:tcBorders>
              <w:bottom w:val="single" w:sz="4" w:space="0" w:color="000000"/>
            </w:tcBorders>
            <w:shd w:val="clear" w:color="auto" w:fill="auto"/>
            <w:textDirection w:val="btLr"/>
            <w:vAlign w:val="center"/>
          </w:tcPr>
          <w:p w14:paraId="46963815" w14:textId="253A58A6" w:rsidR="00FB143C" w:rsidRPr="00FB143C" w:rsidRDefault="00FB143C" w:rsidP="00FB143C">
            <w:pPr>
              <w:spacing w:after="0" w:line="240" w:lineRule="auto"/>
              <w:ind w:left="113" w:right="113"/>
              <w:jc w:val="center"/>
              <w:rPr>
                <w:rFonts w:ascii="Times New Roman" w:eastAsia="Times New Roman" w:hAnsi="Times New Roman" w:cs="Times New Roman"/>
                <w:bCs/>
              </w:rPr>
            </w:pPr>
            <w:r w:rsidRPr="00FB143C">
              <w:rPr>
                <w:rFonts w:ascii="Times New Roman" w:eastAsia="Times New Roman" w:hAnsi="Times New Roman" w:cs="Times New Roman"/>
                <w:bCs/>
              </w:rPr>
              <w:t>Very Relevant</w:t>
            </w:r>
          </w:p>
        </w:tc>
        <w:tc>
          <w:tcPr>
            <w:tcW w:w="992" w:type="dxa"/>
            <w:tcBorders>
              <w:bottom w:val="single" w:sz="4" w:space="0" w:color="000000"/>
            </w:tcBorders>
            <w:shd w:val="clear" w:color="auto" w:fill="auto"/>
            <w:textDirection w:val="btLr"/>
            <w:vAlign w:val="center"/>
          </w:tcPr>
          <w:p w14:paraId="0BF24F61" w14:textId="206A4C55" w:rsidR="00FB143C" w:rsidRPr="00FB143C" w:rsidRDefault="00FB143C" w:rsidP="00FB143C">
            <w:pPr>
              <w:spacing w:after="0" w:line="240" w:lineRule="auto"/>
              <w:ind w:left="113" w:right="113"/>
              <w:jc w:val="center"/>
              <w:rPr>
                <w:rFonts w:ascii="Times New Roman" w:eastAsia="Times New Roman" w:hAnsi="Times New Roman" w:cs="Times New Roman"/>
                <w:bCs/>
              </w:rPr>
            </w:pPr>
            <w:r w:rsidRPr="00FB143C">
              <w:rPr>
                <w:rFonts w:ascii="Times New Roman" w:eastAsia="Times New Roman" w:hAnsi="Times New Roman" w:cs="Times New Roman"/>
                <w:bCs/>
              </w:rPr>
              <w:t xml:space="preserve">Not Clear and </w:t>
            </w:r>
            <w:r>
              <w:rPr>
                <w:rFonts w:ascii="Times New Roman" w:eastAsia="Times New Roman" w:hAnsi="Times New Roman" w:cs="Times New Roman"/>
                <w:bCs/>
              </w:rPr>
              <w:t>U</w:t>
            </w:r>
            <w:r w:rsidRPr="00FB143C">
              <w:rPr>
                <w:rFonts w:ascii="Times New Roman" w:eastAsia="Times New Roman" w:hAnsi="Times New Roman" w:cs="Times New Roman"/>
                <w:bCs/>
              </w:rPr>
              <w:t>nderstandable</w:t>
            </w:r>
          </w:p>
        </w:tc>
        <w:tc>
          <w:tcPr>
            <w:tcW w:w="992" w:type="dxa"/>
            <w:tcBorders>
              <w:bottom w:val="single" w:sz="4" w:space="0" w:color="000000"/>
            </w:tcBorders>
            <w:textDirection w:val="btLr"/>
          </w:tcPr>
          <w:p w14:paraId="70F0AEE2" w14:textId="4743D02C"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Cs/>
              </w:rPr>
              <w:t xml:space="preserve">Somewhat </w:t>
            </w:r>
            <w:r w:rsidRPr="00FB143C">
              <w:rPr>
                <w:rFonts w:ascii="Times New Roman" w:eastAsia="Times New Roman" w:hAnsi="Times New Roman" w:cs="Times New Roman"/>
                <w:bCs/>
              </w:rPr>
              <w:t xml:space="preserve">Clear and </w:t>
            </w:r>
            <w:r>
              <w:rPr>
                <w:rFonts w:ascii="Times New Roman" w:eastAsia="Times New Roman" w:hAnsi="Times New Roman" w:cs="Times New Roman"/>
                <w:bCs/>
              </w:rPr>
              <w:t>U</w:t>
            </w:r>
            <w:r w:rsidRPr="00FB143C">
              <w:rPr>
                <w:rFonts w:ascii="Times New Roman" w:eastAsia="Times New Roman" w:hAnsi="Times New Roman" w:cs="Times New Roman"/>
                <w:bCs/>
              </w:rPr>
              <w:t>nderstandable</w:t>
            </w:r>
          </w:p>
        </w:tc>
        <w:tc>
          <w:tcPr>
            <w:tcW w:w="993" w:type="dxa"/>
            <w:tcBorders>
              <w:bottom w:val="single" w:sz="4" w:space="0" w:color="000000"/>
            </w:tcBorders>
            <w:textDirection w:val="btLr"/>
          </w:tcPr>
          <w:p w14:paraId="42D045CD" w14:textId="2E753C19" w:rsidR="00FB143C" w:rsidRPr="00770D1D" w:rsidRDefault="00FB143C" w:rsidP="00FB143C">
            <w:pPr>
              <w:spacing w:after="0" w:line="240" w:lineRule="auto"/>
              <w:jc w:val="center"/>
              <w:rPr>
                <w:rFonts w:ascii="Times New Roman" w:eastAsia="Times New Roman" w:hAnsi="Times New Roman" w:cs="Times New Roman"/>
                <w:b/>
              </w:rPr>
            </w:pPr>
            <w:r w:rsidRPr="00FB143C">
              <w:rPr>
                <w:rFonts w:ascii="Times New Roman" w:eastAsia="Times New Roman" w:hAnsi="Times New Roman" w:cs="Times New Roman"/>
                <w:bCs/>
              </w:rPr>
              <w:t xml:space="preserve">Clear and </w:t>
            </w:r>
            <w:r>
              <w:rPr>
                <w:rFonts w:ascii="Times New Roman" w:eastAsia="Times New Roman" w:hAnsi="Times New Roman" w:cs="Times New Roman"/>
                <w:bCs/>
              </w:rPr>
              <w:t>U</w:t>
            </w:r>
            <w:r w:rsidRPr="00FB143C">
              <w:rPr>
                <w:rFonts w:ascii="Times New Roman" w:eastAsia="Times New Roman" w:hAnsi="Times New Roman" w:cs="Times New Roman"/>
                <w:bCs/>
              </w:rPr>
              <w:t>nderstandable</w:t>
            </w:r>
          </w:p>
        </w:tc>
        <w:tc>
          <w:tcPr>
            <w:tcW w:w="992" w:type="dxa"/>
            <w:tcBorders>
              <w:bottom w:val="single" w:sz="4" w:space="0" w:color="000000"/>
            </w:tcBorders>
            <w:textDirection w:val="btLr"/>
          </w:tcPr>
          <w:p w14:paraId="7FFB2761" w14:textId="17DFCD47"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Cs/>
              </w:rPr>
              <w:t>Very</w:t>
            </w:r>
            <w:r w:rsidRPr="00FB143C">
              <w:rPr>
                <w:rFonts w:ascii="Times New Roman" w:eastAsia="Times New Roman" w:hAnsi="Times New Roman" w:cs="Times New Roman"/>
                <w:bCs/>
              </w:rPr>
              <w:t xml:space="preserve"> Clear and </w:t>
            </w:r>
            <w:r>
              <w:rPr>
                <w:rFonts w:ascii="Times New Roman" w:eastAsia="Times New Roman" w:hAnsi="Times New Roman" w:cs="Times New Roman"/>
                <w:bCs/>
              </w:rPr>
              <w:t>U</w:t>
            </w:r>
            <w:r w:rsidRPr="00FB143C">
              <w:rPr>
                <w:rFonts w:ascii="Times New Roman" w:eastAsia="Times New Roman" w:hAnsi="Times New Roman" w:cs="Times New Roman"/>
                <w:bCs/>
              </w:rPr>
              <w:t>nderstandable</w:t>
            </w:r>
          </w:p>
        </w:tc>
        <w:tc>
          <w:tcPr>
            <w:tcW w:w="2410" w:type="dxa"/>
            <w:vMerge/>
          </w:tcPr>
          <w:p w14:paraId="34FB6873" w14:textId="77777777" w:rsidR="00FB143C" w:rsidRPr="00770D1D" w:rsidRDefault="00FB143C" w:rsidP="00FB143C">
            <w:pPr>
              <w:spacing w:after="0" w:line="240" w:lineRule="auto"/>
              <w:jc w:val="center"/>
              <w:rPr>
                <w:rFonts w:ascii="Times New Roman" w:eastAsia="Times New Roman" w:hAnsi="Times New Roman" w:cs="Times New Roman"/>
                <w:b/>
              </w:rPr>
            </w:pPr>
          </w:p>
        </w:tc>
      </w:tr>
      <w:tr w:rsidR="00FB143C" w14:paraId="73F25754" w14:textId="77777777" w:rsidTr="00FB143C">
        <w:trPr>
          <w:trHeight w:val="263"/>
        </w:trPr>
        <w:tc>
          <w:tcPr>
            <w:tcW w:w="2977" w:type="dxa"/>
            <w:shd w:val="clear" w:color="auto" w:fill="auto"/>
          </w:tcPr>
          <w:p w14:paraId="64CDC90F" w14:textId="5B385EEC" w:rsidR="00FB143C" w:rsidRDefault="00FB143C" w:rsidP="00FB143C">
            <w:pPr>
              <w:spacing w:after="0" w:line="240" w:lineRule="auto"/>
              <w:jc w:val="both"/>
              <w:rPr>
                <w:rFonts w:ascii="Times New Roman" w:eastAsia="Times New Roman" w:hAnsi="Times New Roman" w:cs="Times New Roman"/>
                <w:b/>
              </w:rPr>
            </w:pPr>
          </w:p>
        </w:tc>
        <w:tc>
          <w:tcPr>
            <w:tcW w:w="993" w:type="dxa"/>
            <w:shd w:val="clear" w:color="auto" w:fill="auto"/>
          </w:tcPr>
          <w:p w14:paraId="45A72B40" w14:textId="40DDF044"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850" w:type="dxa"/>
            <w:shd w:val="clear" w:color="auto" w:fill="auto"/>
          </w:tcPr>
          <w:p w14:paraId="3933182F" w14:textId="1D574110"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992" w:type="dxa"/>
            <w:shd w:val="clear" w:color="auto" w:fill="auto"/>
          </w:tcPr>
          <w:p w14:paraId="7833860F" w14:textId="3767CCEB"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851" w:type="dxa"/>
            <w:shd w:val="clear" w:color="auto" w:fill="auto"/>
          </w:tcPr>
          <w:p w14:paraId="6BAAD61F" w14:textId="242D1F80"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92" w:type="dxa"/>
            <w:shd w:val="clear" w:color="auto" w:fill="auto"/>
          </w:tcPr>
          <w:p w14:paraId="13E55A07" w14:textId="721E39F4"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992" w:type="dxa"/>
          </w:tcPr>
          <w:p w14:paraId="60BB6E45" w14:textId="0CA23849"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993" w:type="dxa"/>
          </w:tcPr>
          <w:p w14:paraId="118241F5" w14:textId="4655F8B3"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992" w:type="dxa"/>
          </w:tcPr>
          <w:p w14:paraId="4D291544" w14:textId="6B32BCFF" w:rsidR="00FB143C" w:rsidRPr="00770D1D" w:rsidRDefault="00FB143C" w:rsidP="00FB143C">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2410" w:type="dxa"/>
            <w:vMerge/>
          </w:tcPr>
          <w:p w14:paraId="3C21B38F" w14:textId="77777777" w:rsidR="00FB143C" w:rsidRPr="00770D1D" w:rsidRDefault="00FB143C" w:rsidP="00FB143C">
            <w:pPr>
              <w:spacing w:after="0" w:line="240" w:lineRule="auto"/>
              <w:jc w:val="center"/>
              <w:rPr>
                <w:rFonts w:ascii="Times New Roman" w:eastAsia="Times New Roman" w:hAnsi="Times New Roman" w:cs="Times New Roman"/>
                <w:b/>
              </w:rPr>
            </w:pPr>
          </w:p>
        </w:tc>
      </w:tr>
      <w:tr w:rsidR="00FB143C" w14:paraId="00FA0941" w14:textId="77777777" w:rsidTr="00FB143C">
        <w:trPr>
          <w:trHeight w:val="263"/>
        </w:trPr>
        <w:tc>
          <w:tcPr>
            <w:tcW w:w="2977" w:type="dxa"/>
            <w:shd w:val="clear" w:color="auto" w:fill="B4C6E7" w:themeFill="accent1" w:themeFillTint="66"/>
          </w:tcPr>
          <w:p w14:paraId="4D45EDA5" w14:textId="6C647695"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QUALITY FACTORS</w:t>
            </w:r>
          </w:p>
        </w:tc>
        <w:tc>
          <w:tcPr>
            <w:tcW w:w="993" w:type="dxa"/>
            <w:shd w:val="clear" w:color="auto" w:fill="B4C6E7" w:themeFill="accent1" w:themeFillTint="66"/>
          </w:tcPr>
          <w:p w14:paraId="0EBAB939"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2C6070DD"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0AD687C2"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6322DD2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4B8B7D3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41502CA1"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3BCD016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42BC330C"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48FF30A5" w14:textId="77777777" w:rsidR="00FB143C" w:rsidRPr="00770D1D" w:rsidRDefault="00FB143C" w:rsidP="00FB143C">
            <w:pPr>
              <w:spacing w:after="0" w:line="240" w:lineRule="auto"/>
              <w:jc w:val="center"/>
              <w:rPr>
                <w:rFonts w:ascii="Times New Roman" w:eastAsia="Times New Roman" w:hAnsi="Times New Roman" w:cs="Times New Roman"/>
                <w:b/>
              </w:rPr>
            </w:pPr>
          </w:p>
        </w:tc>
      </w:tr>
      <w:tr w:rsidR="00FB143C" w14:paraId="5DD4F168" w14:textId="2BE2CE7B" w:rsidTr="00013B29">
        <w:tc>
          <w:tcPr>
            <w:tcW w:w="2977" w:type="dxa"/>
          </w:tcPr>
          <w:p w14:paraId="2A5C61FA" w14:textId="77777777" w:rsidR="00FB143C" w:rsidRDefault="00FB143C" w:rsidP="00FB143C">
            <w:pPr>
              <w:numPr>
                <w:ilvl w:val="0"/>
                <w:numId w:val="4"/>
              </w:num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rPr>
            </w:pPr>
            <w:r w:rsidRPr="00995CA4">
              <w:rPr>
                <w:rFonts w:ascii="Times New Roman" w:eastAsia="Times New Roman" w:hAnsi="Times New Roman" w:cs="Times New Roman"/>
                <w:b/>
                <w:color w:val="000000"/>
                <w:sz w:val="24"/>
                <w:szCs w:val="24"/>
              </w:rPr>
              <w:t>Functional Appropriateness.</w:t>
            </w:r>
            <w:r w:rsidRPr="00995CA4">
              <w:rPr>
                <w:rFonts w:ascii="Times New Roman" w:eastAsia="Times New Roman" w:hAnsi="Times New Roman" w:cs="Times New Roman"/>
                <w:color w:val="000000"/>
                <w:sz w:val="24"/>
                <w:szCs w:val="24"/>
              </w:rPr>
              <w:t xml:space="preserve"> The developed system </w:t>
            </w:r>
            <w:r>
              <w:rPr>
                <w:rFonts w:ascii="Times New Roman" w:eastAsia="Times New Roman" w:hAnsi="Times New Roman" w:cs="Times New Roman"/>
                <w:color w:val="000000"/>
                <w:sz w:val="24"/>
                <w:szCs w:val="24"/>
              </w:rPr>
              <w:t>would</w:t>
            </w:r>
            <w:r w:rsidRPr="00995CA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improve the current process of grievance management in the barangay</w:t>
            </w:r>
            <w:r w:rsidRPr="00995CA4">
              <w:rPr>
                <w:rFonts w:ascii="Times New Roman" w:eastAsia="Times New Roman" w:hAnsi="Times New Roman" w:cs="Times New Roman"/>
                <w:color w:val="000000"/>
                <w:sz w:val="24"/>
                <w:szCs w:val="24"/>
              </w:rPr>
              <w:t>.</w:t>
            </w:r>
          </w:p>
        </w:tc>
        <w:tc>
          <w:tcPr>
            <w:tcW w:w="993" w:type="dxa"/>
          </w:tcPr>
          <w:p w14:paraId="35277815"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4636835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4586B0E"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3F0FCD8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C4BAA66"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1F5987E5"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26F01024"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0AF86A3C"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37182232"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55C36D59" w14:textId="33E4A604" w:rsidTr="00013B29">
        <w:tc>
          <w:tcPr>
            <w:tcW w:w="2977" w:type="dxa"/>
          </w:tcPr>
          <w:p w14:paraId="4D3E0144" w14:textId="77777777" w:rsidR="00FB143C" w:rsidRDefault="00FB143C" w:rsidP="00FB143C">
            <w:pPr>
              <w:numPr>
                <w:ilvl w:val="0"/>
                <w:numId w:val="4"/>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Usability</w:t>
            </w:r>
            <w:r w:rsidRPr="003E68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developed system contains accessible and friendly user interface.</w:t>
            </w:r>
          </w:p>
        </w:tc>
        <w:tc>
          <w:tcPr>
            <w:tcW w:w="993" w:type="dxa"/>
          </w:tcPr>
          <w:p w14:paraId="5EC3696A" w14:textId="77777777" w:rsidR="00FB143C" w:rsidRDefault="00FB143C" w:rsidP="00FB143C">
            <w:pPr>
              <w:spacing w:after="0" w:line="240" w:lineRule="auto"/>
              <w:jc w:val="both"/>
              <w:rPr>
                <w:rFonts w:ascii="Times New Roman" w:eastAsia="Times New Roman" w:hAnsi="Times New Roman" w:cs="Times New Roman"/>
              </w:rPr>
            </w:pPr>
          </w:p>
        </w:tc>
        <w:tc>
          <w:tcPr>
            <w:tcW w:w="850" w:type="dxa"/>
          </w:tcPr>
          <w:p w14:paraId="09AFEDF0"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3D47CF47" w14:textId="77777777" w:rsidR="00FB143C" w:rsidRDefault="00FB143C" w:rsidP="00FB143C">
            <w:pPr>
              <w:spacing w:after="0" w:line="240" w:lineRule="auto"/>
              <w:jc w:val="both"/>
              <w:rPr>
                <w:rFonts w:ascii="Times New Roman" w:eastAsia="Times New Roman" w:hAnsi="Times New Roman" w:cs="Times New Roman"/>
              </w:rPr>
            </w:pPr>
          </w:p>
        </w:tc>
        <w:tc>
          <w:tcPr>
            <w:tcW w:w="851" w:type="dxa"/>
          </w:tcPr>
          <w:p w14:paraId="06E7AE63"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0119CC68"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8A8982C" w14:textId="77777777" w:rsidR="00FB143C" w:rsidRDefault="00FB143C" w:rsidP="00FB143C">
            <w:pPr>
              <w:spacing w:after="0" w:line="240" w:lineRule="auto"/>
              <w:jc w:val="both"/>
              <w:rPr>
                <w:rFonts w:ascii="Times New Roman" w:eastAsia="Times New Roman" w:hAnsi="Times New Roman" w:cs="Times New Roman"/>
              </w:rPr>
            </w:pPr>
          </w:p>
        </w:tc>
        <w:tc>
          <w:tcPr>
            <w:tcW w:w="993" w:type="dxa"/>
          </w:tcPr>
          <w:p w14:paraId="5ED93E06"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41B74B2F" w14:textId="77777777" w:rsidR="00FB143C" w:rsidRDefault="00FB143C" w:rsidP="00FB143C">
            <w:pPr>
              <w:spacing w:after="0" w:line="240" w:lineRule="auto"/>
              <w:jc w:val="both"/>
              <w:rPr>
                <w:rFonts w:ascii="Times New Roman" w:eastAsia="Times New Roman" w:hAnsi="Times New Roman" w:cs="Times New Roman"/>
              </w:rPr>
            </w:pPr>
          </w:p>
        </w:tc>
        <w:tc>
          <w:tcPr>
            <w:tcW w:w="2410" w:type="dxa"/>
          </w:tcPr>
          <w:p w14:paraId="65C1B6BA" w14:textId="77777777" w:rsidR="00FB143C" w:rsidRDefault="00FB143C" w:rsidP="00FB143C">
            <w:pPr>
              <w:spacing w:after="0" w:line="240" w:lineRule="auto"/>
              <w:jc w:val="both"/>
              <w:rPr>
                <w:rFonts w:ascii="Times New Roman" w:eastAsia="Times New Roman" w:hAnsi="Times New Roman" w:cs="Times New Roman"/>
              </w:rPr>
            </w:pPr>
          </w:p>
        </w:tc>
      </w:tr>
      <w:tr w:rsidR="00FB143C" w14:paraId="51F4AA12" w14:textId="538BDE27" w:rsidTr="00013B29">
        <w:tc>
          <w:tcPr>
            <w:tcW w:w="2977" w:type="dxa"/>
          </w:tcPr>
          <w:p w14:paraId="4546D8AF" w14:textId="77777777" w:rsidR="00FB143C" w:rsidRDefault="00FB143C" w:rsidP="00FB143C">
            <w:pPr>
              <w:numPr>
                <w:ilvl w:val="0"/>
                <w:numId w:val="4"/>
              </w:num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Security</w:t>
            </w:r>
            <w:r w:rsidRPr="003E688A">
              <w:rPr>
                <w:rFonts w:ascii="Times New Roman" w:eastAsia="Times New Roman" w:hAnsi="Times New Roman" w:cs="Times New Roman"/>
                <w:b/>
                <w:color w:val="000000"/>
                <w:sz w:val="24"/>
                <w:szCs w:val="24"/>
              </w:rPr>
              <w:t>.</w:t>
            </w:r>
            <w:r w:rsidRPr="003E68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developed system has the necessary </w:t>
            </w:r>
            <w:r>
              <w:rPr>
                <w:rFonts w:ascii="Times New Roman" w:eastAsia="Times New Roman" w:hAnsi="Times New Roman" w:cs="Times New Roman"/>
                <w:color w:val="000000"/>
                <w:sz w:val="24"/>
                <w:szCs w:val="24"/>
              </w:rPr>
              <w:lastRenderedPageBreak/>
              <w:t>functions that will assure the reliability of the complaint or report.</w:t>
            </w:r>
          </w:p>
        </w:tc>
        <w:tc>
          <w:tcPr>
            <w:tcW w:w="993" w:type="dxa"/>
          </w:tcPr>
          <w:p w14:paraId="49F37F59" w14:textId="77777777" w:rsidR="00FB143C" w:rsidRDefault="00FB143C" w:rsidP="00FB143C">
            <w:pPr>
              <w:spacing w:after="0" w:line="240" w:lineRule="auto"/>
              <w:jc w:val="both"/>
              <w:rPr>
                <w:rFonts w:ascii="Times New Roman" w:eastAsia="Times New Roman" w:hAnsi="Times New Roman" w:cs="Times New Roman"/>
              </w:rPr>
            </w:pPr>
          </w:p>
        </w:tc>
        <w:tc>
          <w:tcPr>
            <w:tcW w:w="850" w:type="dxa"/>
          </w:tcPr>
          <w:p w14:paraId="1D696801"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FC7ACB3" w14:textId="77777777" w:rsidR="00FB143C" w:rsidRDefault="00FB143C" w:rsidP="00FB143C">
            <w:pPr>
              <w:spacing w:after="0" w:line="240" w:lineRule="auto"/>
              <w:jc w:val="both"/>
              <w:rPr>
                <w:rFonts w:ascii="Times New Roman" w:eastAsia="Times New Roman" w:hAnsi="Times New Roman" w:cs="Times New Roman"/>
              </w:rPr>
            </w:pPr>
          </w:p>
        </w:tc>
        <w:tc>
          <w:tcPr>
            <w:tcW w:w="851" w:type="dxa"/>
          </w:tcPr>
          <w:p w14:paraId="5A395406"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45953E7"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5EF37E4" w14:textId="77777777" w:rsidR="00FB143C" w:rsidRDefault="00FB143C" w:rsidP="00FB143C">
            <w:pPr>
              <w:spacing w:after="0" w:line="240" w:lineRule="auto"/>
              <w:jc w:val="both"/>
              <w:rPr>
                <w:rFonts w:ascii="Times New Roman" w:eastAsia="Times New Roman" w:hAnsi="Times New Roman" w:cs="Times New Roman"/>
              </w:rPr>
            </w:pPr>
          </w:p>
        </w:tc>
        <w:tc>
          <w:tcPr>
            <w:tcW w:w="993" w:type="dxa"/>
          </w:tcPr>
          <w:p w14:paraId="18A18B72"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42AABACA" w14:textId="77777777" w:rsidR="00FB143C" w:rsidRDefault="00FB143C" w:rsidP="00FB143C">
            <w:pPr>
              <w:spacing w:after="0" w:line="240" w:lineRule="auto"/>
              <w:jc w:val="both"/>
              <w:rPr>
                <w:rFonts w:ascii="Times New Roman" w:eastAsia="Times New Roman" w:hAnsi="Times New Roman" w:cs="Times New Roman"/>
              </w:rPr>
            </w:pPr>
          </w:p>
        </w:tc>
        <w:tc>
          <w:tcPr>
            <w:tcW w:w="2410" w:type="dxa"/>
          </w:tcPr>
          <w:p w14:paraId="37D65D2E" w14:textId="77777777" w:rsidR="00FB143C" w:rsidRDefault="00FB143C" w:rsidP="00FB143C">
            <w:pPr>
              <w:spacing w:after="0" w:line="240" w:lineRule="auto"/>
              <w:jc w:val="both"/>
              <w:rPr>
                <w:rFonts w:ascii="Times New Roman" w:eastAsia="Times New Roman" w:hAnsi="Times New Roman" w:cs="Times New Roman"/>
              </w:rPr>
            </w:pPr>
          </w:p>
        </w:tc>
      </w:tr>
      <w:tr w:rsidR="00FB143C" w14:paraId="25CAE47E" w14:textId="35C16D7A" w:rsidTr="00FB143C">
        <w:tc>
          <w:tcPr>
            <w:tcW w:w="2977" w:type="dxa"/>
            <w:shd w:val="clear" w:color="auto" w:fill="B4C6E7" w:themeFill="accent1" w:themeFillTint="66"/>
          </w:tcPr>
          <w:p w14:paraId="322D569F" w14:textId="77777777"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PERCEIVE EASE OF USE</w:t>
            </w:r>
          </w:p>
        </w:tc>
        <w:tc>
          <w:tcPr>
            <w:tcW w:w="993" w:type="dxa"/>
            <w:shd w:val="clear" w:color="auto" w:fill="B4C6E7" w:themeFill="accent1" w:themeFillTint="66"/>
          </w:tcPr>
          <w:p w14:paraId="1060E2B0" w14:textId="1151D6B8"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6FE53401" w14:textId="58C82575"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470901CD" w14:textId="1B9FB3F9"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3F96DDA1" w14:textId="55B4FECC"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19C14042" w14:textId="636FDE6E"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28C93509"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3217112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06C68B44"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5891AAE6"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655905E9" w14:textId="675621A1" w:rsidTr="00013B29">
        <w:tc>
          <w:tcPr>
            <w:tcW w:w="2977" w:type="dxa"/>
          </w:tcPr>
          <w:p w14:paraId="73AC784F" w14:textId="77777777" w:rsidR="00FB143C" w:rsidRDefault="00FB143C" w:rsidP="00FB143C">
            <w:pPr>
              <w:numPr>
                <w:ilvl w:val="0"/>
                <w:numId w:val="5"/>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b/>
                <w:color w:val="000000"/>
                <w:sz w:val="24"/>
                <w:szCs w:val="24"/>
              </w:rPr>
              <w:t>Learnability</w:t>
            </w:r>
            <w:r w:rsidRPr="003E688A">
              <w:rPr>
                <w:rFonts w:ascii="Times New Roman" w:eastAsia="Times New Roman" w:hAnsi="Times New Roman" w:cs="Times New Roman"/>
                <w:color w:val="000000"/>
                <w:sz w:val="24"/>
                <w:szCs w:val="24"/>
              </w:rPr>
              <w:t xml:space="preserve">.  The developed system </w:t>
            </w:r>
            <w:r>
              <w:rPr>
                <w:rFonts w:ascii="Times New Roman" w:eastAsia="Times New Roman" w:hAnsi="Times New Roman" w:cs="Times New Roman"/>
                <w:color w:val="000000"/>
                <w:sz w:val="24"/>
                <w:szCs w:val="24"/>
              </w:rPr>
              <w:t>doesn’t demand a lot of effort in understanding how the system works.</w:t>
            </w:r>
          </w:p>
        </w:tc>
        <w:tc>
          <w:tcPr>
            <w:tcW w:w="993" w:type="dxa"/>
          </w:tcPr>
          <w:p w14:paraId="3A9053EE" w14:textId="77777777" w:rsidR="00FB143C" w:rsidRDefault="00FB143C" w:rsidP="00FB143C">
            <w:pPr>
              <w:spacing w:after="0" w:line="240" w:lineRule="auto"/>
              <w:jc w:val="both"/>
              <w:rPr>
                <w:rFonts w:ascii="Times New Roman" w:eastAsia="Times New Roman" w:hAnsi="Times New Roman" w:cs="Times New Roman"/>
              </w:rPr>
            </w:pPr>
          </w:p>
        </w:tc>
        <w:tc>
          <w:tcPr>
            <w:tcW w:w="850" w:type="dxa"/>
          </w:tcPr>
          <w:p w14:paraId="4DF09439"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2173227B" w14:textId="77777777" w:rsidR="00FB143C" w:rsidRDefault="00FB143C" w:rsidP="00FB143C">
            <w:pPr>
              <w:spacing w:after="0" w:line="240" w:lineRule="auto"/>
              <w:jc w:val="both"/>
              <w:rPr>
                <w:rFonts w:ascii="Times New Roman" w:eastAsia="Times New Roman" w:hAnsi="Times New Roman" w:cs="Times New Roman"/>
              </w:rPr>
            </w:pPr>
          </w:p>
        </w:tc>
        <w:tc>
          <w:tcPr>
            <w:tcW w:w="851" w:type="dxa"/>
          </w:tcPr>
          <w:p w14:paraId="58FE7F01"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365B3DA7"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281245E8" w14:textId="77777777" w:rsidR="00FB143C" w:rsidRDefault="00FB143C" w:rsidP="00FB143C">
            <w:pPr>
              <w:spacing w:after="0" w:line="240" w:lineRule="auto"/>
              <w:jc w:val="both"/>
              <w:rPr>
                <w:rFonts w:ascii="Times New Roman" w:eastAsia="Times New Roman" w:hAnsi="Times New Roman" w:cs="Times New Roman"/>
              </w:rPr>
            </w:pPr>
          </w:p>
        </w:tc>
        <w:tc>
          <w:tcPr>
            <w:tcW w:w="993" w:type="dxa"/>
          </w:tcPr>
          <w:p w14:paraId="1C01F622"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74822496" w14:textId="77777777" w:rsidR="00FB143C" w:rsidRDefault="00FB143C" w:rsidP="00FB143C">
            <w:pPr>
              <w:spacing w:after="0" w:line="240" w:lineRule="auto"/>
              <w:jc w:val="both"/>
              <w:rPr>
                <w:rFonts w:ascii="Times New Roman" w:eastAsia="Times New Roman" w:hAnsi="Times New Roman" w:cs="Times New Roman"/>
              </w:rPr>
            </w:pPr>
          </w:p>
        </w:tc>
        <w:tc>
          <w:tcPr>
            <w:tcW w:w="2410" w:type="dxa"/>
          </w:tcPr>
          <w:p w14:paraId="6E5502CA" w14:textId="77777777" w:rsidR="00FB143C" w:rsidRDefault="00FB143C" w:rsidP="00FB143C">
            <w:pPr>
              <w:spacing w:after="0" w:line="240" w:lineRule="auto"/>
              <w:jc w:val="both"/>
              <w:rPr>
                <w:rFonts w:ascii="Times New Roman" w:eastAsia="Times New Roman" w:hAnsi="Times New Roman" w:cs="Times New Roman"/>
              </w:rPr>
            </w:pPr>
          </w:p>
        </w:tc>
      </w:tr>
      <w:tr w:rsidR="00FB143C" w14:paraId="243CA6D6" w14:textId="4E58EF66" w:rsidTr="00013B29">
        <w:tc>
          <w:tcPr>
            <w:tcW w:w="2977" w:type="dxa"/>
          </w:tcPr>
          <w:p w14:paraId="2344981C" w14:textId="77777777" w:rsidR="00FB143C" w:rsidRDefault="00FB143C" w:rsidP="00FB143C">
            <w:pPr>
              <w:numPr>
                <w:ilvl w:val="0"/>
                <w:numId w:val="5"/>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User Interface Aesthetics</w:t>
            </w:r>
            <w:r w:rsidRPr="003E68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 find the software attractive and clean; the use of </w:t>
            </w:r>
            <w:proofErr w:type="spellStart"/>
            <w:r>
              <w:rPr>
                <w:rFonts w:ascii="Times New Roman" w:eastAsia="Times New Roman" w:hAnsi="Times New Roman" w:cs="Times New Roman"/>
                <w:color w:val="000000"/>
                <w:sz w:val="24"/>
                <w:szCs w:val="24"/>
              </w:rPr>
              <w:t>colours</w:t>
            </w:r>
            <w:proofErr w:type="spellEnd"/>
            <w:r>
              <w:rPr>
                <w:rFonts w:ascii="Times New Roman" w:eastAsia="Times New Roman" w:hAnsi="Times New Roman" w:cs="Times New Roman"/>
                <w:color w:val="000000"/>
                <w:sz w:val="24"/>
                <w:szCs w:val="24"/>
              </w:rPr>
              <w:t xml:space="preserve"> makes a pleasant user interface.</w:t>
            </w:r>
          </w:p>
        </w:tc>
        <w:tc>
          <w:tcPr>
            <w:tcW w:w="993" w:type="dxa"/>
          </w:tcPr>
          <w:p w14:paraId="198C2332" w14:textId="77777777" w:rsidR="00FB143C" w:rsidRDefault="00FB143C" w:rsidP="00FB143C">
            <w:pPr>
              <w:spacing w:after="0" w:line="240" w:lineRule="auto"/>
              <w:jc w:val="both"/>
              <w:rPr>
                <w:rFonts w:ascii="Times New Roman" w:eastAsia="Times New Roman" w:hAnsi="Times New Roman" w:cs="Times New Roman"/>
              </w:rPr>
            </w:pPr>
          </w:p>
        </w:tc>
        <w:tc>
          <w:tcPr>
            <w:tcW w:w="850" w:type="dxa"/>
          </w:tcPr>
          <w:p w14:paraId="302EF168"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13EFFE1F" w14:textId="77777777" w:rsidR="00FB143C" w:rsidRDefault="00FB143C" w:rsidP="00FB143C">
            <w:pPr>
              <w:spacing w:after="0" w:line="240" w:lineRule="auto"/>
              <w:jc w:val="both"/>
              <w:rPr>
                <w:rFonts w:ascii="Times New Roman" w:eastAsia="Times New Roman" w:hAnsi="Times New Roman" w:cs="Times New Roman"/>
              </w:rPr>
            </w:pPr>
          </w:p>
        </w:tc>
        <w:tc>
          <w:tcPr>
            <w:tcW w:w="851" w:type="dxa"/>
          </w:tcPr>
          <w:p w14:paraId="78F4AED8"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5DE48E87"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7786132F" w14:textId="77777777" w:rsidR="00FB143C" w:rsidRDefault="00FB143C" w:rsidP="00FB143C">
            <w:pPr>
              <w:spacing w:after="0" w:line="240" w:lineRule="auto"/>
              <w:jc w:val="both"/>
              <w:rPr>
                <w:rFonts w:ascii="Times New Roman" w:eastAsia="Times New Roman" w:hAnsi="Times New Roman" w:cs="Times New Roman"/>
              </w:rPr>
            </w:pPr>
          </w:p>
        </w:tc>
        <w:tc>
          <w:tcPr>
            <w:tcW w:w="993" w:type="dxa"/>
          </w:tcPr>
          <w:p w14:paraId="134029E6"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2417695D" w14:textId="77777777" w:rsidR="00FB143C" w:rsidRDefault="00FB143C" w:rsidP="00FB143C">
            <w:pPr>
              <w:spacing w:after="0" w:line="240" w:lineRule="auto"/>
              <w:jc w:val="both"/>
              <w:rPr>
                <w:rFonts w:ascii="Times New Roman" w:eastAsia="Times New Roman" w:hAnsi="Times New Roman" w:cs="Times New Roman"/>
              </w:rPr>
            </w:pPr>
          </w:p>
        </w:tc>
        <w:tc>
          <w:tcPr>
            <w:tcW w:w="2410" w:type="dxa"/>
          </w:tcPr>
          <w:p w14:paraId="44E50B2C" w14:textId="77777777" w:rsidR="00FB143C" w:rsidRDefault="00FB143C" w:rsidP="00FB143C">
            <w:pPr>
              <w:spacing w:after="0" w:line="240" w:lineRule="auto"/>
              <w:jc w:val="both"/>
              <w:rPr>
                <w:rFonts w:ascii="Times New Roman" w:eastAsia="Times New Roman" w:hAnsi="Times New Roman" w:cs="Times New Roman"/>
              </w:rPr>
            </w:pPr>
          </w:p>
        </w:tc>
      </w:tr>
      <w:tr w:rsidR="00FB143C" w14:paraId="59577619" w14:textId="21EA7F23" w:rsidTr="00013B29">
        <w:tc>
          <w:tcPr>
            <w:tcW w:w="2977" w:type="dxa"/>
          </w:tcPr>
          <w:p w14:paraId="45D938C2" w14:textId="77777777" w:rsidR="00FB143C" w:rsidRDefault="00FB143C" w:rsidP="00FB143C">
            <w:pPr>
              <w:numPr>
                <w:ilvl w:val="0"/>
                <w:numId w:val="5"/>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Operability</w:t>
            </w:r>
            <w:r w:rsidRPr="003E68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developed system features contain controls making the system easy to use.</w:t>
            </w:r>
          </w:p>
        </w:tc>
        <w:tc>
          <w:tcPr>
            <w:tcW w:w="993" w:type="dxa"/>
            <w:shd w:val="clear" w:color="auto" w:fill="auto"/>
          </w:tcPr>
          <w:p w14:paraId="39633C39" w14:textId="77777777" w:rsidR="00FB143C" w:rsidRDefault="00FB143C" w:rsidP="00FB143C">
            <w:pPr>
              <w:spacing w:after="0" w:line="240" w:lineRule="auto"/>
              <w:jc w:val="both"/>
              <w:rPr>
                <w:rFonts w:ascii="Times New Roman" w:eastAsia="Times New Roman" w:hAnsi="Times New Roman" w:cs="Times New Roman"/>
              </w:rPr>
            </w:pPr>
          </w:p>
        </w:tc>
        <w:tc>
          <w:tcPr>
            <w:tcW w:w="850" w:type="dxa"/>
            <w:shd w:val="clear" w:color="auto" w:fill="auto"/>
          </w:tcPr>
          <w:p w14:paraId="2F0A3711" w14:textId="77777777" w:rsidR="00FB143C" w:rsidRDefault="00FB143C" w:rsidP="00FB143C">
            <w:pPr>
              <w:spacing w:after="0" w:line="240" w:lineRule="auto"/>
              <w:jc w:val="both"/>
              <w:rPr>
                <w:rFonts w:ascii="Times New Roman" w:eastAsia="Times New Roman" w:hAnsi="Times New Roman" w:cs="Times New Roman"/>
              </w:rPr>
            </w:pPr>
          </w:p>
        </w:tc>
        <w:tc>
          <w:tcPr>
            <w:tcW w:w="992" w:type="dxa"/>
            <w:shd w:val="clear" w:color="auto" w:fill="auto"/>
          </w:tcPr>
          <w:p w14:paraId="35EF5148" w14:textId="77777777" w:rsidR="00FB143C" w:rsidRDefault="00FB143C" w:rsidP="00FB143C">
            <w:pPr>
              <w:spacing w:after="0" w:line="240" w:lineRule="auto"/>
              <w:jc w:val="both"/>
              <w:rPr>
                <w:rFonts w:ascii="Times New Roman" w:eastAsia="Times New Roman" w:hAnsi="Times New Roman" w:cs="Times New Roman"/>
              </w:rPr>
            </w:pPr>
          </w:p>
        </w:tc>
        <w:tc>
          <w:tcPr>
            <w:tcW w:w="851" w:type="dxa"/>
            <w:shd w:val="clear" w:color="auto" w:fill="auto"/>
          </w:tcPr>
          <w:p w14:paraId="390E0349" w14:textId="77777777" w:rsidR="00FB143C" w:rsidRDefault="00FB143C" w:rsidP="00FB143C">
            <w:pPr>
              <w:spacing w:after="0" w:line="240" w:lineRule="auto"/>
              <w:jc w:val="both"/>
              <w:rPr>
                <w:rFonts w:ascii="Times New Roman" w:eastAsia="Times New Roman" w:hAnsi="Times New Roman" w:cs="Times New Roman"/>
              </w:rPr>
            </w:pPr>
          </w:p>
        </w:tc>
        <w:tc>
          <w:tcPr>
            <w:tcW w:w="992" w:type="dxa"/>
            <w:shd w:val="clear" w:color="auto" w:fill="auto"/>
          </w:tcPr>
          <w:p w14:paraId="69A0CFF9"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DC5EEAC" w14:textId="77777777" w:rsidR="00FB143C" w:rsidRDefault="00FB143C" w:rsidP="00FB143C">
            <w:pPr>
              <w:spacing w:after="0" w:line="240" w:lineRule="auto"/>
              <w:jc w:val="both"/>
              <w:rPr>
                <w:rFonts w:ascii="Times New Roman" w:eastAsia="Times New Roman" w:hAnsi="Times New Roman" w:cs="Times New Roman"/>
              </w:rPr>
            </w:pPr>
          </w:p>
        </w:tc>
        <w:tc>
          <w:tcPr>
            <w:tcW w:w="993" w:type="dxa"/>
          </w:tcPr>
          <w:p w14:paraId="11D84ACF" w14:textId="77777777" w:rsidR="00FB143C" w:rsidRDefault="00FB143C" w:rsidP="00FB143C">
            <w:pPr>
              <w:spacing w:after="0" w:line="240" w:lineRule="auto"/>
              <w:jc w:val="both"/>
              <w:rPr>
                <w:rFonts w:ascii="Times New Roman" w:eastAsia="Times New Roman" w:hAnsi="Times New Roman" w:cs="Times New Roman"/>
              </w:rPr>
            </w:pPr>
          </w:p>
        </w:tc>
        <w:tc>
          <w:tcPr>
            <w:tcW w:w="992" w:type="dxa"/>
          </w:tcPr>
          <w:p w14:paraId="6126BE1E" w14:textId="77777777" w:rsidR="00FB143C" w:rsidRDefault="00FB143C" w:rsidP="00FB143C">
            <w:pPr>
              <w:spacing w:after="0" w:line="240" w:lineRule="auto"/>
              <w:jc w:val="both"/>
              <w:rPr>
                <w:rFonts w:ascii="Times New Roman" w:eastAsia="Times New Roman" w:hAnsi="Times New Roman" w:cs="Times New Roman"/>
              </w:rPr>
            </w:pPr>
          </w:p>
        </w:tc>
        <w:tc>
          <w:tcPr>
            <w:tcW w:w="2410" w:type="dxa"/>
          </w:tcPr>
          <w:p w14:paraId="3C1C27A0" w14:textId="77777777" w:rsidR="00FB143C" w:rsidRDefault="00FB143C" w:rsidP="00FB143C">
            <w:pPr>
              <w:spacing w:after="0" w:line="240" w:lineRule="auto"/>
              <w:jc w:val="both"/>
              <w:rPr>
                <w:rFonts w:ascii="Times New Roman" w:eastAsia="Times New Roman" w:hAnsi="Times New Roman" w:cs="Times New Roman"/>
              </w:rPr>
            </w:pPr>
          </w:p>
        </w:tc>
      </w:tr>
      <w:tr w:rsidR="00FB143C" w14:paraId="0329DE31" w14:textId="1F28EAA9" w:rsidTr="00FB143C">
        <w:tc>
          <w:tcPr>
            <w:tcW w:w="2977" w:type="dxa"/>
            <w:shd w:val="clear" w:color="auto" w:fill="B4C6E7" w:themeFill="accent1" w:themeFillTint="66"/>
          </w:tcPr>
          <w:p w14:paraId="0B5A737A" w14:textId="77777777"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PERCEIVED USEFULNESS</w:t>
            </w:r>
          </w:p>
        </w:tc>
        <w:tc>
          <w:tcPr>
            <w:tcW w:w="993" w:type="dxa"/>
            <w:shd w:val="clear" w:color="auto" w:fill="B4C6E7" w:themeFill="accent1" w:themeFillTint="66"/>
          </w:tcPr>
          <w:p w14:paraId="280CD35B" w14:textId="351B0044"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0F152134" w14:textId="31701D26"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8A784E2" w14:textId="7FD53571"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0DA1A666" w14:textId="2124120D"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0D7957CC" w14:textId="0BA702D3"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189D2D47"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6078FD4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2A2B4852"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7FBF1E72"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6DE6DCBA" w14:textId="61FFFF70" w:rsidTr="00013B29">
        <w:tc>
          <w:tcPr>
            <w:tcW w:w="2977" w:type="dxa"/>
          </w:tcPr>
          <w:p w14:paraId="783DB04D" w14:textId="77777777" w:rsidR="00FB143C" w:rsidRDefault="00FB143C" w:rsidP="00FB143C">
            <w:pPr>
              <w:numPr>
                <w:ilvl w:val="0"/>
                <w:numId w:val="6"/>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hyperlink r:id="rId6">
              <w:r w:rsidRPr="003E688A">
                <w:rPr>
                  <w:rFonts w:ascii="Times New Roman" w:eastAsia="Times New Roman" w:hAnsi="Times New Roman" w:cs="Times New Roman"/>
                  <w:b/>
                  <w:color w:val="000000"/>
                  <w:sz w:val="24"/>
                  <w:szCs w:val="24"/>
                </w:rPr>
                <w:t>Accessibility</w:t>
              </w:r>
            </w:hyperlink>
            <w:r w:rsidRPr="003E688A">
              <w:rPr>
                <w:rFonts w:ascii="Times New Roman" w:eastAsia="Times New Roman" w:hAnsi="Times New Roman" w:cs="Times New Roman"/>
                <w:b/>
                <w:color w:val="000000"/>
                <w:sz w:val="24"/>
                <w:szCs w:val="24"/>
              </w:rPr>
              <w:t xml:space="preserve">. </w:t>
            </w:r>
            <w:r w:rsidRPr="003E688A">
              <w:rPr>
                <w:rFonts w:ascii="Times New Roman" w:eastAsia="Times New Roman" w:hAnsi="Times New Roman" w:cs="Times New Roman"/>
                <w:color w:val="000000"/>
                <w:sz w:val="24"/>
                <w:szCs w:val="24"/>
              </w:rPr>
              <w:t xml:space="preserve">The developed system </w:t>
            </w:r>
            <w:r>
              <w:rPr>
                <w:rFonts w:ascii="Times New Roman" w:eastAsia="Times New Roman" w:hAnsi="Times New Roman" w:cs="Times New Roman"/>
                <w:color w:val="000000"/>
                <w:sz w:val="24"/>
                <w:szCs w:val="24"/>
              </w:rPr>
              <w:t>will allow the user easily update details and create reports.</w:t>
            </w:r>
          </w:p>
        </w:tc>
        <w:tc>
          <w:tcPr>
            <w:tcW w:w="993" w:type="dxa"/>
          </w:tcPr>
          <w:p w14:paraId="71A16425"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578BDF0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BF88FB9"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79AE872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7846A18"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E250A4F"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1BAB1732"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518229E"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34F747A0"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14619098" w14:textId="0D839A19" w:rsidTr="00013B29">
        <w:tc>
          <w:tcPr>
            <w:tcW w:w="2977" w:type="dxa"/>
          </w:tcPr>
          <w:p w14:paraId="4CAECCBF" w14:textId="77777777" w:rsidR="00FB143C" w:rsidRDefault="00FB143C" w:rsidP="00FB143C">
            <w:pPr>
              <w:numPr>
                <w:ilvl w:val="0"/>
                <w:numId w:val="6"/>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Satisfaction</w:t>
            </w:r>
            <w:r w:rsidRPr="003E688A">
              <w:rPr>
                <w:rFonts w:ascii="Times New Roman" w:eastAsia="Times New Roman" w:hAnsi="Times New Roman" w:cs="Times New Roman"/>
                <w:b/>
                <w:color w:val="000000"/>
                <w:sz w:val="24"/>
                <w:szCs w:val="24"/>
              </w:rPr>
              <w:t>.</w:t>
            </w:r>
            <w:r w:rsidRPr="003E688A">
              <w:rPr>
                <w:rFonts w:ascii="Times New Roman" w:eastAsia="Times New Roman" w:hAnsi="Times New Roman" w:cs="Times New Roman"/>
                <w:color w:val="000000"/>
                <w:sz w:val="24"/>
                <w:szCs w:val="24"/>
              </w:rPr>
              <w:t xml:space="preserve"> The developed system </w:t>
            </w:r>
            <w:r>
              <w:rPr>
                <w:rFonts w:ascii="Times New Roman" w:eastAsia="Times New Roman" w:hAnsi="Times New Roman" w:cs="Times New Roman"/>
                <w:color w:val="000000"/>
                <w:sz w:val="24"/>
                <w:szCs w:val="24"/>
              </w:rPr>
              <w:t>will satisfy users for the assistance that the system gives.</w:t>
            </w:r>
          </w:p>
        </w:tc>
        <w:tc>
          <w:tcPr>
            <w:tcW w:w="993" w:type="dxa"/>
          </w:tcPr>
          <w:p w14:paraId="68F19AEB"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17D119E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BDBF91A"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50F04524"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C996918"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9200DBD"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22CF243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05433286"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0CBB63D0"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0D84EB4B" w14:textId="0BF0D4EB" w:rsidTr="00013B29">
        <w:tc>
          <w:tcPr>
            <w:tcW w:w="2977" w:type="dxa"/>
          </w:tcPr>
          <w:p w14:paraId="7DF4C6A5" w14:textId="77777777" w:rsidR="00FB143C" w:rsidRDefault="00FB143C" w:rsidP="00FB143C">
            <w:pPr>
              <w:numPr>
                <w:ilvl w:val="0"/>
                <w:numId w:val="6"/>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Confidentiality</w:t>
            </w:r>
            <w:r w:rsidRPr="003E688A">
              <w:rPr>
                <w:rFonts w:ascii="Times New Roman" w:eastAsia="Times New Roman" w:hAnsi="Times New Roman" w:cs="Times New Roman"/>
                <w:b/>
                <w:color w:val="000000"/>
                <w:sz w:val="24"/>
                <w:szCs w:val="24"/>
              </w:rPr>
              <w:t>.</w:t>
            </w:r>
            <w:r w:rsidRPr="003E688A">
              <w:rPr>
                <w:rFonts w:ascii="Times New Roman" w:eastAsia="Times New Roman" w:hAnsi="Times New Roman" w:cs="Times New Roman"/>
                <w:color w:val="000000"/>
                <w:sz w:val="24"/>
                <w:szCs w:val="24"/>
              </w:rPr>
              <w:t xml:space="preserve">  The developed system </w:t>
            </w:r>
            <w:r>
              <w:rPr>
                <w:rFonts w:ascii="Times New Roman" w:eastAsia="Times New Roman" w:hAnsi="Times New Roman" w:cs="Times New Roman"/>
                <w:color w:val="000000"/>
                <w:sz w:val="24"/>
                <w:szCs w:val="24"/>
              </w:rPr>
              <w:t xml:space="preserve">will </w:t>
            </w:r>
            <w:r>
              <w:rPr>
                <w:rFonts w:ascii="Times New Roman" w:eastAsia="Times New Roman" w:hAnsi="Times New Roman" w:cs="Times New Roman"/>
                <w:color w:val="000000"/>
                <w:sz w:val="24"/>
                <w:szCs w:val="24"/>
              </w:rPr>
              <w:lastRenderedPageBreak/>
              <w:t>make necessary information confidential.</w:t>
            </w:r>
          </w:p>
        </w:tc>
        <w:tc>
          <w:tcPr>
            <w:tcW w:w="993" w:type="dxa"/>
          </w:tcPr>
          <w:p w14:paraId="3275A752"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66A0C689"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0ED5621"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6C0DFA17"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6F4036D8"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045A44B"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3F99E624"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6193C077"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3124F13F"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56B20582" w14:textId="7147C85D" w:rsidTr="00FB143C">
        <w:tc>
          <w:tcPr>
            <w:tcW w:w="2977" w:type="dxa"/>
            <w:shd w:val="clear" w:color="auto" w:fill="B4C6E7" w:themeFill="accent1" w:themeFillTint="66"/>
          </w:tcPr>
          <w:p w14:paraId="3F43423C" w14:textId="77777777"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ATTITUDE TOWARDS USING</w:t>
            </w:r>
          </w:p>
        </w:tc>
        <w:tc>
          <w:tcPr>
            <w:tcW w:w="993" w:type="dxa"/>
            <w:shd w:val="clear" w:color="auto" w:fill="B4C6E7" w:themeFill="accent1" w:themeFillTint="66"/>
          </w:tcPr>
          <w:p w14:paraId="1250D529" w14:textId="6B162734"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420E45CF" w14:textId="34F9B80A"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898EDB7" w14:textId="46BF53AC"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5DE46550" w14:textId="7BA01129"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1E0F941E" w14:textId="67E5F2CA"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77156D75"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4D3275D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78776E99"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69DE86C0"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32881628" w14:textId="18E47468" w:rsidTr="00013B29">
        <w:tc>
          <w:tcPr>
            <w:tcW w:w="2977" w:type="dxa"/>
          </w:tcPr>
          <w:p w14:paraId="068A386D" w14:textId="77777777" w:rsidR="00FB143C" w:rsidRDefault="00FB143C" w:rsidP="00FB143C">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color w:val="000000"/>
                <w:sz w:val="24"/>
                <w:szCs w:val="24"/>
              </w:rPr>
              <w:t xml:space="preserve">The developed system </w:t>
            </w:r>
            <w:r>
              <w:rPr>
                <w:rFonts w:ascii="Times New Roman" w:eastAsia="Times New Roman" w:hAnsi="Times New Roman" w:cs="Times New Roman"/>
                <w:color w:val="000000"/>
                <w:sz w:val="24"/>
                <w:szCs w:val="24"/>
              </w:rPr>
              <w:t>will be helpful in the barangay in knowing the citizens’ concerns and grievances.</w:t>
            </w:r>
            <w:r w:rsidRPr="003E688A">
              <w:rPr>
                <w:rFonts w:ascii="Times New Roman" w:eastAsia="Times New Roman" w:hAnsi="Times New Roman" w:cs="Times New Roman"/>
                <w:color w:val="000000"/>
                <w:sz w:val="24"/>
                <w:szCs w:val="24"/>
              </w:rPr>
              <w:t xml:space="preserve">  </w:t>
            </w:r>
          </w:p>
        </w:tc>
        <w:tc>
          <w:tcPr>
            <w:tcW w:w="993" w:type="dxa"/>
          </w:tcPr>
          <w:p w14:paraId="7FA36C29"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3B79546F"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8A903C3"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470216B9"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62E8A9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0761D31"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69CF19D4"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1DCD6B3"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0F52688A"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7DACEA5B" w14:textId="678136CB" w:rsidTr="00013B29">
        <w:tc>
          <w:tcPr>
            <w:tcW w:w="2977" w:type="dxa"/>
          </w:tcPr>
          <w:p w14:paraId="29C6B8B3" w14:textId="77777777" w:rsidR="00FB143C" w:rsidRDefault="00FB143C" w:rsidP="00FB143C">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color w:val="000000"/>
                <w:sz w:val="24"/>
                <w:szCs w:val="24"/>
              </w:rPr>
              <w:t xml:space="preserve">The developed system will </w:t>
            </w:r>
            <w:r>
              <w:rPr>
                <w:rFonts w:ascii="Times New Roman" w:eastAsia="Times New Roman" w:hAnsi="Times New Roman" w:cs="Times New Roman"/>
                <w:color w:val="000000"/>
                <w:sz w:val="24"/>
                <w:szCs w:val="24"/>
              </w:rPr>
              <w:t>help barangay save time and effort in managing grievance and reports.</w:t>
            </w:r>
          </w:p>
        </w:tc>
        <w:tc>
          <w:tcPr>
            <w:tcW w:w="993" w:type="dxa"/>
          </w:tcPr>
          <w:p w14:paraId="47A87F65"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262C33C3"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08CA932A"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5E7C6522"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6540B00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0F8B901"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3D2844B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0B37B2F"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63200095"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1D1A150A" w14:textId="5DC3311D" w:rsidTr="00013B29">
        <w:trPr>
          <w:trHeight w:val="90"/>
        </w:trPr>
        <w:tc>
          <w:tcPr>
            <w:tcW w:w="2977" w:type="dxa"/>
          </w:tcPr>
          <w:p w14:paraId="6DA796A6" w14:textId="77777777" w:rsidR="00FB143C" w:rsidRDefault="00FB143C" w:rsidP="00FB143C">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color w:val="000000"/>
                <w:sz w:val="24"/>
                <w:szCs w:val="24"/>
              </w:rPr>
              <w:t xml:space="preserve">The developed system </w:t>
            </w:r>
            <w:r>
              <w:rPr>
                <w:rFonts w:ascii="Times New Roman" w:eastAsia="Times New Roman" w:hAnsi="Times New Roman" w:cs="Times New Roman"/>
                <w:color w:val="000000"/>
                <w:sz w:val="24"/>
                <w:szCs w:val="24"/>
              </w:rPr>
              <w:t>will be helpful to the barangay in addressing even small crimes in the community.</w:t>
            </w:r>
          </w:p>
        </w:tc>
        <w:tc>
          <w:tcPr>
            <w:tcW w:w="993" w:type="dxa"/>
          </w:tcPr>
          <w:p w14:paraId="514B463B"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4FD21CE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AAA963D"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0D528C56"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2DE817B"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07D41BC1"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7E3DB1AD"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641C91B"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24400F56"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06310052" w14:textId="48991C00" w:rsidTr="00FB143C">
        <w:tc>
          <w:tcPr>
            <w:tcW w:w="2977" w:type="dxa"/>
            <w:shd w:val="clear" w:color="auto" w:fill="B4C6E7" w:themeFill="accent1" w:themeFillTint="66"/>
          </w:tcPr>
          <w:p w14:paraId="0CA5F3CF" w14:textId="77777777"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BEHAVIORAL INTENTION TO USE</w:t>
            </w:r>
          </w:p>
        </w:tc>
        <w:tc>
          <w:tcPr>
            <w:tcW w:w="993" w:type="dxa"/>
            <w:shd w:val="clear" w:color="auto" w:fill="B4C6E7" w:themeFill="accent1" w:themeFillTint="66"/>
          </w:tcPr>
          <w:p w14:paraId="5586F123" w14:textId="6B0D201E"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34DDBA9C" w14:textId="212D89D3"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94CC5EB" w14:textId="7329AF0D"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51519AA4" w14:textId="0F600EEF"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42A6705A" w14:textId="4BEAF259"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0C1D4875"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788F15B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4D9CDE6"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34D409F6"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5C64ED06" w14:textId="458EF3AA" w:rsidTr="00013B29">
        <w:tc>
          <w:tcPr>
            <w:tcW w:w="2977" w:type="dxa"/>
          </w:tcPr>
          <w:p w14:paraId="20E5F22D" w14:textId="77777777" w:rsidR="00FB143C" w:rsidRDefault="00FB143C" w:rsidP="00FB143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color w:val="000000"/>
                <w:sz w:val="24"/>
                <w:szCs w:val="24"/>
              </w:rPr>
              <w:t xml:space="preserve">I am willing to use the </w:t>
            </w:r>
            <w:r>
              <w:rPr>
                <w:rFonts w:ascii="Times New Roman" w:eastAsia="Times New Roman" w:hAnsi="Times New Roman" w:cs="Times New Roman"/>
                <w:color w:val="000000"/>
                <w:sz w:val="24"/>
                <w:szCs w:val="24"/>
              </w:rPr>
              <w:t>web application for a better and faster way of organizing and managing grievance reports.</w:t>
            </w:r>
          </w:p>
        </w:tc>
        <w:tc>
          <w:tcPr>
            <w:tcW w:w="993" w:type="dxa"/>
          </w:tcPr>
          <w:p w14:paraId="30887E84"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7F6A637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F75EFEC"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5A81EC9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55EAECE"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D1ACE94"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497DD0F6"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F543A5F"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18269DAC"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2C06485E" w14:textId="1C7B8BF4" w:rsidTr="00013B29">
        <w:tc>
          <w:tcPr>
            <w:tcW w:w="2977" w:type="dxa"/>
          </w:tcPr>
          <w:p w14:paraId="26E5F75E" w14:textId="77777777" w:rsidR="00FB143C" w:rsidRDefault="00FB143C" w:rsidP="00FB143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sidRPr="003E688A">
              <w:rPr>
                <w:rFonts w:ascii="Times New Roman" w:eastAsia="Times New Roman" w:hAnsi="Times New Roman" w:cs="Times New Roman"/>
                <w:color w:val="000000"/>
                <w:sz w:val="24"/>
                <w:szCs w:val="24"/>
              </w:rPr>
              <w:t xml:space="preserve">I am willing to </w:t>
            </w:r>
            <w:r>
              <w:rPr>
                <w:rFonts w:ascii="Times New Roman" w:eastAsia="Times New Roman" w:hAnsi="Times New Roman" w:cs="Times New Roman"/>
                <w:color w:val="000000"/>
                <w:sz w:val="24"/>
                <w:szCs w:val="24"/>
              </w:rPr>
              <w:t>learn and adapt this kind of software application.</w:t>
            </w:r>
          </w:p>
        </w:tc>
        <w:tc>
          <w:tcPr>
            <w:tcW w:w="993" w:type="dxa"/>
          </w:tcPr>
          <w:p w14:paraId="5F4F921C"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0AA52886"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D1042D1"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73E03738"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BB363BD"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E09AC00"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242DA7D9"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8FD614A"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4AB4D985"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589D8D2C" w14:textId="1709A0E8" w:rsidTr="00013B29">
        <w:tc>
          <w:tcPr>
            <w:tcW w:w="2977" w:type="dxa"/>
          </w:tcPr>
          <w:p w14:paraId="0812F79F" w14:textId="77777777" w:rsidR="00FB143C" w:rsidRDefault="00FB143C" w:rsidP="00FB143C">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 believe the system functions were accurate to its expected response.</w:t>
            </w:r>
          </w:p>
        </w:tc>
        <w:tc>
          <w:tcPr>
            <w:tcW w:w="993" w:type="dxa"/>
          </w:tcPr>
          <w:p w14:paraId="5AB24E73"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05787AC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A0A03F1"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6D463FD7"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B0C0EB8"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542E388"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6B62A109"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1C096669"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676E92BC"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25427813" w14:textId="180027D1" w:rsidTr="00FB143C">
        <w:trPr>
          <w:trHeight w:val="338"/>
        </w:trPr>
        <w:tc>
          <w:tcPr>
            <w:tcW w:w="2977" w:type="dxa"/>
            <w:shd w:val="clear" w:color="auto" w:fill="B4C6E7" w:themeFill="accent1" w:themeFillTint="66"/>
          </w:tcPr>
          <w:p w14:paraId="2F3DB324" w14:textId="77777777" w:rsidR="00FB143C" w:rsidRDefault="00FB143C" w:rsidP="00FB14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EXPERIENCE</w:t>
            </w:r>
          </w:p>
        </w:tc>
        <w:tc>
          <w:tcPr>
            <w:tcW w:w="993" w:type="dxa"/>
            <w:shd w:val="clear" w:color="auto" w:fill="B4C6E7" w:themeFill="accent1" w:themeFillTint="66"/>
          </w:tcPr>
          <w:p w14:paraId="6D0E43F7" w14:textId="13B301A1" w:rsidR="00FB143C" w:rsidRDefault="00FB143C" w:rsidP="00FB143C">
            <w:pPr>
              <w:spacing w:after="0" w:line="240" w:lineRule="auto"/>
              <w:jc w:val="center"/>
              <w:rPr>
                <w:rFonts w:ascii="Times New Roman" w:eastAsia="Times New Roman" w:hAnsi="Times New Roman" w:cs="Times New Roman"/>
                <w:b/>
              </w:rPr>
            </w:pPr>
          </w:p>
        </w:tc>
        <w:tc>
          <w:tcPr>
            <w:tcW w:w="850" w:type="dxa"/>
            <w:shd w:val="clear" w:color="auto" w:fill="B4C6E7" w:themeFill="accent1" w:themeFillTint="66"/>
          </w:tcPr>
          <w:p w14:paraId="57525D68" w14:textId="4EE71F92"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0DD6303B" w14:textId="4F7ECF64" w:rsidR="00FB143C" w:rsidRDefault="00FB143C" w:rsidP="00FB143C">
            <w:pPr>
              <w:spacing w:after="0" w:line="240" w:lineRule="auto"/>
              <w:jc w:val="center"/>
              <w:rPr>
                <w:rFonts w:ascii="Times New Roman" w:eastAsia="Times New Roman" w:hAnsi="Times New Roman" w:cs="Times New Roman"/>
                <w:b/>
              </w:rPr>
            </w:pPr>
          </w:p>
        </w:tc>
        <w:tc>
          <w:tcPr>
            <w:tcW w:w="851" w:type="dxa"/>
            <w:shd w:val="clear" w:color="auto" w:fill="B4C6E7" w:themeFill="accent1" w:themeFillTint="66"/>
          </w:tcPr>
          <w:p w14:paraId="6D050BEA" w14:textId="24CFB5D1"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75A710F5" w14:textId="71960F23"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A9D6C3B"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shd w:val="clear" w:color="auto" w:fill="B4C6E7" w:themeFill="accent1" w:themeFillTint="66"/>
          </w:tcPr>
          <w:p w14:paraId="4C4F65F3"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shd w:val="clear" w:color="auto" w:fill="B4C6E7" w:themeFill="accent1" w:themeFillTint="66"/>
          </w:tcPr>
          <w:p w14:paraId="3E7C0213"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shd w:val="clear" w:color="auto" w:fill="B4C6E7" w:themeFill="accent1" w:themeFillTint="66"/>
          </w:tcPr>
          <w:p w14:paraId="59043785"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3CD91BC4" w14:textId="11D2C4CF" w:rsidTr="00013B29">
        <w:tc>
          <w:tcPr>
            <w:tcW w:w="2977" w:type="dxa"/>
          </w:tcPr>
          <w:p w14:paraId="02052821" w14:textId="77777777" w:rsidR="00FB143C" w:rsidRDefault="00FB143C" w:rsidP="00FB143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 confirm that all the developed system necessary features are functioning properly and runs smoothly.</w:t>
            </w:r>
          </w:p>
        </w:tc>
        <w:tc>
          <w:tcPr>
            <w:tcW w:w="993" w:type="dxa"/>
          </w:tcPr>
          <w:p w14:paraId="1AE12872"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4AD96892"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118D7AA4"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7BA691A2"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402DEC9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AB45DB2"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323ACBF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FF25D41"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5DD4E45B"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6C6E21F0" w14:textId="4B4968E0" w:rsidTr="00013B29">
        <w:tc>
          <w:tcPr>
            <w:tcW w:w="2977" w:type="dxa"/>
          </w:tcPr>
          <w:p w14:paraId="700B04AB" w14:textId="77777777" w:rsidR="00FB143C" w:rsidRDefault="00FB143C" w:rsidP="00FB143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current process of managing grievance and reports will be much faster than the current process.</w:t>
            </w:r>
          </w:p>
        </w:tc>
        <w:tc>
          <w:tcPr>
            <w:tcW w:w="993" w:type="dxa"/>
          </w:tcPr>
          <w:p w14:paraId="71BF057C"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48425F81"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556C2A3"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5C75BAD5"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2B8D727E"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EFB3C41"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0648A032"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7488AA1C"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5A492FD7" w14:textId="77777777" w:rsidR="00FB143C" w:rsidRDefault="00FB143C" w:rsidP="00FB143C">
            <w:pPr>
              <w:spacing w:after="0" w:line="240" w:lineRule="auto"/>
              <w:jc w:val="center"/>
              <w:rPr>
                <w:rFonts w:ascii="Times New Roman" w:eastAsia="Times New Roman" w:hAnsi="Times New Roman" w:cs="Times New Roman"/>
                <w:b/>
              </w:rPr>
            </w:pPr>
          </w:p>
        </w:tc>
      </w:tr>
      <w:tr w:rsidR="00FB143C" w14:paraId="1A7ADFF6" w14:textId="44BD3C79" w:rsidTr="00013B29">
        <w:tc>
          <w:tcPr>
            <w:tcW w:w="2977" w:type="dxa"/>
          </w:tcPr>
          <w:p w14:paraId="5818F00B" w14:textId="77777777" w:rsidR="00FB143C" w:rsidRDefault="00FB143C" w:rsidP="00FB143C">
            <w:pPr>
              <w:numPr>
                <w:ilvl w:val="0"/>
                <w:numId w:val="3"/>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 have never encountered any error or system failure while using the system.</w:t>
            </w:r>
          </w:p>
        </w:tc>
        <w:tc>
          <w:tcPr>
            <w:tcW w:w="993" w:type="dxa"/>
          </w:tcPr>
          <w:p w14:paraId="4FBDB993" w14:textId="77777777" w:rsidR="00FB143C" w:rsidRDefault="00FB143C" w:rsidP="00FB143C">
            <w:pPr>
              <w:spacing w:after="0" w:line="240" w:lineRule="auto"/>
              <w:jc w:val="center"/>
              <w:rPr>
                <w:rFonts w:ascii="Times New Roman" w:eastAsia="Times New Roman" w:hAnsi="Times New Roman" w:cs="Times New Roman"/>
                <w:b/>
              </w:rPr>
            </w:pPr>
          </w:p>
        </w:tc>
        <w:tc>
          <w:tcPr>
            <w:tcW w:w="850" w:type="dxa"/>
          </w:tcPr>
          <w:p w14:paraId="3C85259A"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B005FAF" w14:textId="77777777" w:rsidR="00FB143C" w:rsidRDefault="00FB143C" w:rsidP="00FB143C">
            <w:pPr>
              <w:spacing w:after="0" w:line="240" w:lineRule="auto"/>
              <w:jc w:val="center"/>
              <w:rPr>
                <w:rFonts w:ascii="Times New Roman" w:eastAsia="Times New Roman" w:hAnsi="Times New Roman" w:cs="Times New Roman"/>
                <w:b/>
              </w:rPr>
            </w:pPr>
          </w:p>
        </w:tc>
        <w:tc>
          <w:tcPr>
            <w:tcW w:w="851" w:type="dxa"/>
          </w:tcPr>
          <w:p w14:paraId="38639524"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5F5D5460"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012E1517" w14:textId="77777777" w:rsidR="00FB143C" w:rsidRDefault="00FB143C" w:rsidP="00FB143C">
            <w:pPr>
              <w:spacing w:after="0" w:line="240" w:lineRule="auto"/>
              <w:jc w:val="center"/>
              <w:rPr>
                <w:rFonts w:ascii="Times New Roman" w:eastAsia="Times New Roman" w:hAnsi="Times New Roman" w:cs="Times New Roman"/>
                <w:b/>
              </w:rPr>
            </w:pPr>
          </w:p>
        </w:tc>
        <w:tc>
          <w:tcPr>
            <w:tcW w:w="993" w:type="dxa"/>
          </w:tcPr>
          <w:p w14:paraId="5D70F78D" w14:textId="77777777" w:rsidR="00FB143C" w:rsidRDefault="00FB143C" w:rsidP="00FB143C">
            <w:pPr>
              <w:spacing w:after="0" w:line="240" w:lineRule="auto"/>
              <w:jc w:val="center"/>
              <w:rPr>
                <w:rFonts w:ascii="Times New Roman" w:eastAsia="Times New Roman" w:hAnsi="Times New Roman" w:cs="Times New Roman"/>
                <w:b/>
              </w:rPr>
            </w:pPr>
          </w:p>
        </w:tc>
        <w:tc>
          <w:tcPr>
            <w:tcW w:w="992" w:type="dxa"/>
          </w:tcPr>
          <w:p w14:paraId="38341D05" w14:textId="77777777" w:rsidR="00FB143C" w:rsidRDefault="00FB143C" w:rsidP="00FB143C">
            <w:pPr>
              <w:spacing w:after="0" w:line="240" w:lineRule="auto"/>
              <w:jc w:val="center"/>
              <w:rPr>
                <w:rFonts w:ascii="Times New Roman" w:eastAsia="Times New Roman" w:hAnsi="Times New Roman" w:cs="Times New Roman"/>
                <w:b/>
              </w:rPr>
            </w:pPr>
          </w:p>
        </w:tc>
        <w:tc>
          <w:tcPr>
            <w:tcW w:w="2410" w:type="dxa"/>
          </w:tcPr>
          <w:p w14:paraId="2AC5C0FB" w14:textId="77777777" w:rsidR="00FB143C" w:rsidRDefault="00FB143C" w:rsidP="00FB143C">
            <w:pPr>
              <w:spacing w:after="0" w:line="240" w:lineRule="auto"/>
              <w:jc w:val="center"/>
              <w:rPr>
                <w:rFonts w:ascii="Times New Roman" w:eastAsia="Times New Roman" w:hAnsi="Times New Roman" w:cs="Times New Roman"/>
                <w:b/>
              </w:rPr>
            </w:pPr>
          </w:p>
        </w:tc>
      </w:tr>
    </w:tbl>
    <w:p w14:paraId="5F8AE48E" w14:textId="2D9F4D72" w:rsidR="00BC5CE6" w:rsidRDefault="00BC5CE6" w:rsidP="00BC5CE6">
      <w:pPr>
        <w:rPr>
          <w:rFonts w:ascii="Times New Roman" w:hAnsi="Times New Roman" w:cs="Times New Roman"/>
          <w:sz w:val="24"/>
          <w:szCs w:val="24"/>
          <w:lang w:val="en-US"/>
        </w:rPr>
      </w:pPr>
    </w:p>
    <w:p w14:paraId="4482B822" w14:textId="63A84BE1" w:rsidR="00360154" w:rsidRPr="00360154" w:rsidRDefault="00360154" w:rsidP="00360154">
      <w:pPr>
        <w:spacing w:line="240" w:lineRule="auto"/>
        <w:jc w:val="both"/>
        <w:rPr>
          <w:rFonts w:ascii="Times New Roman" w:eastAsia="Times New Roman" w:hAnsi="Times New Roman" w:cs="Times New Roman"/>
          <w:b/>
          <w:sz w:val="24"/>
          <w:szCs w:val="24"/>
        </w:rPr>
      </w:pPr>
      <w:r w:rsidRPr="00360154">
        <w:rPr>
          <w:rFonts w:ascii="Times New Roman" w:eastAsia="Times New Roman" w:hAnsi="Times New Roman" w:cs="Times New Roman"/>
          <w:b/>
          <w:noProof/>
        </w:rPr>
        <mc:AlternateContent>
          <mc:Choice Requires="wps">
            <w:drawing>
              <wp:anchor distT="45720" distB="45720" distL="114300" distR="114300" simplePos="0" relativeHeight="251661312" behindDoc="0" locked="0" layoutInCell="1" allowOverlap="1" wp14:anchorId="77A8FC92" wp14:editId="61C5CA29">
                <wp:simplePos x="0" y="0"/>
                <wp:positionH relativeFrom="column">
                  <wp:posOffset>-13970</wp:posOffset>
                </wp:positionH>
                <wp:positionV relativeFrom="paragraph">
                  <wp:posOffset>285115</wp:posOffset>
                </wp:positionV>
                <wp:extent cx="8188325" cy="1323340"/>
                <wp:effectExtent l="0" t="0" r="2222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8325" cy="1323340"/>
                        </a:xfrm>
                        <a:prstGeom prst="rect">
                          <a:avLst/>
                        </a:prstGeom>
                        <a:solidFill>
                          <a:srgbClr val="FFFFFF"/>
                        </a:solidFill>
                        <a:ln w="9525">
                          <a:solidFill>
                            <a:srgbClr val="000000"/>
                          </a:solidFill>
                          <a:miter lim="800000"/>
                          <a:headEnd/>
                          <a:tailEnd/>
                        </a:ln>
                      </wps:spPr>
                      <wps:txbx>
                        <w:txbxContent>
                          <w:p w14:paraId="63BD9C32" w14:textId="4918429C" w:rsidR="00360154" w:rsidRDefault="003601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8FC92" id="_x0000_t202" coordsize="21600,21600" o:spt="202" path="m,l,21600r21600,l21600,xe">
                <v:stroke joinstyle="miter"/>
                <v:path gradientshapeok="t" o:connecttype="rect"/>
              </v:shapetype>
              <v:shape id="Text Box 2" o:spid="_x0000_s1027" type="#_x0000_t202" style="position:absolute;left:0;text-align:left;margin-left:-1.1pt;margin-top:22.45pt;width:644.75pt;height:10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">
                <v:textbox>
                  <w:txbxContent>
                    <w:p w14:paraId="63BD9C32" w14:textId="4918429C" w:rsidR="00360154" w:rsidRDefault="00360154"/>
                  </w:txbxContent>
                </v:textbox>
                <w10:wrap type="square"/>
              </v:shape>
            </w:pict>
          </mc:Fallback>
        </mc:AlternateContent>
      </w:r>
      <w:r w:rsidRPr="00360154">
        <w:rPr>
          <w:rFonts w:ascii="Times New Roman" w:eastAsia="Times New Roman" w:hAnsi="Times New Roman" w:cs="Times New Roman"/>
          <w:b/>
          <w:sz w:val="24"/>
          <w:szCs w:val="24"/>
        </w:rPr>
        <w:t>Feel free to write a comment if you have any suggestions or recommendations.</w:t>
      </w:r>
    </w:p>
    <w:p w14:paraId="65DED4AE" w14:textId="557465E3" w:rsidR="00360154" w:rsidRDefault="00360154" w:rsidP="00360154">
      <w:pPr>
        <w:spacing w:line="240" w:lineRule="auto"/>
        <w:jc w:val="both"/>
        <w:rPr>
          <w:rFonts w:ascii="Times New Roman" w:eastAsia="Times New Roman" w:hAnsi="Times New Roman" w:cs="Times New Roman"/>
          <w:b/>
        </w:rPr>
      </w:pPr>
    </w:p>
    <w:p w14:paraId="3091F95E" w14:textId="77777777" w:rsidR="00360154" w:rsidRDefault="00360154" w:rsidP="00360154">
      <w:pPr>
        <w:spacing w:line="240" w:lineRule="auto"/>
        <w:jc w:val="both"/>
        <w:rPr>
          <w:rFonts w:ascii="Times New Roman" w:eastAsia="Times New Roman" w:hAnsi="Times New Roman" w:cs="Times New Roman"/>
          <w:b/>
        </w:rPr>
      </w:pPr>
    </w:p>
    <w:p w14:paraId="6B186309" w14:textId="77777777" w:rsidR="00360154" w:rsidRDefault="00360154" w:rsidP="00360154">
      <w:pPr>
        <w:spacing w:line="240" w:lineRule="auto"/>
        <w:jc w:val="both"/>
        <w:rPr>
          <w:rFonts w:ascii="Times New Roman" w:eastAsia="Times New Roman" w:hAnsi="Times New Roman" w:cs="Times New Roman"/>
          <w:b/>
        </w:rPr>
      </w:pPr>
    </w:p>
    <w:p w14:paraId="219C52F2" w14:textId="77777777" w:rsidR="00360154" w:rsidRDefault="00360154" w:rsidP="00360154">
      <w:pPr>
        <w:spacing w:line="240" w:lineRule="auto"/>
        <w:jc w:val="both"/>
        <w:rPr>
          <w:rFonts w:ascii="Times New Roman" w:eastAsia="Times New Roman" w:hAnsi="Times New Roman" w:cs="Times New Roman"/>
          <w:b/>
        </w:rPr>
      </w:pPr>
    </w:p>
    <w:p w14:paraId="536AD538" w14:textId="77777777" w:rsidR="00360154" w:rsidRPr="00BC5CE6" w:rsidRDefault="00360154" w:rsidP="00BC5CE6">
      <w:pPr>
        <w:rPr>
          <w:rFonts w:ascii="Times New Roman" w:hAnsi="Times New Roman" w:cs="Times New Roman"/>
          <w:sz w:val="24"/>
          <w:szCs w:val="24"/>
          <w:lang w:val="en-US"/>
        </w:rPr>
      </w:pPr>
    </w:p>
    <w:sectPr w:rsidR="00360154" w:rsidRPr="00BC5CE6" w:rsidSect="00770D1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612"/>
    <w:multiLevelType w:val="multilevel"/>
    <w:tmpl w:val="1AC45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9F6C5C"/>
    <w:multiLevelType w:val="multilevel"/>
    <w:tmpl w:val="AB7EADB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FB0961"/>
    <w:multiLevelType w:val="multilevel"/>
    <w:tmpl w:val="F6B8B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236985"/>
    <w:multiLevelType w:val="multilevel"/>
    <w:tmpl w:val="DAE89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2B6484"/>
    <w:multiLevelType w:val="multilevel"/>
    <w:tmpl w:val="B4D62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01794B"/>
    <w:multiLevelType w:val="multilevel"/>
    <w:tmpl w:val="EB282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E6"/>
    <w:rsid w:val="00013B29"/>
    <w:rsid w:val="00360154"/>
    <w:rsid w:val="00770D1D"/>
    <w:rsid w:val="00BC5CE6"/>
    <w:rsid w:val="00E85B03"/>
    <w:rsid w:val="00FB14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DA13"/>
  <w15:chartTrackingRefBased/>
  <w15:docId w15:val="{4D3D24AC-9A2B-42A8-87C6-42C25992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risa.se/compendium/node3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792A-77F3-45E1-9CE4-CF96F617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2021-10-16T04:51:00Z</dcterms:created>
  <dcterms:modified xsi:type="dcterms:W3CDTF">2021-10-16T05:38:00Z</dcterms:modified>
</cp:coreProperties>
</file>