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363F" w:rsidRDefault="00507F74" w:rsidP="00507F74">
      <w:pPr>
        <w:jc w:val="center"/>
        <w:rPr>
          <w:sz w:val="56"/>
          <w:szCs w:val="56"/>
        </w:rPr>
      </w:pPr>
      <w:r w:rsidRPr="00507F74">
        <w:rPr>
          <w:sz w:val="56"/>
          <w:szCs w:val="56"/>
        </w:rPr>
        <w:t>Global Product Inventory Management Dashboard</w:t>
      </w:r>
    </w:p>
    <w:p w:rsidR="00507F74" w:rsidRPr="00507F74" w:rsidRDefault="00507F74" w:rsidP="00507F74">
      <w:pPr>
        <w:rPr>
          <w:sz w:val="40"/>
          <w:szCs w:val="40"/>
        </w:rPr>
      </w:pPr>
      <w:r w:rsidRPr="00507F74">
        <w:rPr>
          <w:sz w:val="40"/>
          <w:szCs w:val="40"/>
        </w:rPr>
        <w:t>Project Overview</w:t>
      </w:r>
      <w:r>
        <w:rPr>
          <w:sz w:val="40"/>
          <w:szCs w:val="40"/>
        </w:rPr>
        <w:t>:</w:t>
      </w:r>
    </w:p>
    <w:p w:rsidR="00507F74" w:rsidRPr="00507F74" w:rsidRDefault="00507F74" w:rsidP="00507F74">
      <w:pPr>
        <w:ind w:firstLine="720"/>
        <w:jc w:val="both"/>
        <w:rPr>
          <w:sz w:val="32"/>
          <w:szCs w:val="32"/>
        </w:rPr>
      </w:pPr>
      <w:r w:rsidRPr="00507F74">
        <w:rPr>
          <w:sz w:val="32"/>
          <w:szCs w:val="32"/>
        </w:rPr>
        <w:t>This project presents a Power BI dashboard for Global Product Inventory Management. The dashboard transforms raw global product data into meaningful insights using interactive KPIs, charts, tables, and slicers.</w:t>
      </w:r>
    </w:p>
    <w:p w:rsidR="00507F74" w:rsidRDefault="00507F74" w:rsidP="00507F74">
      <w:pPr>
        <w:ind w:firstLine="720"/>
        <w:jc w:val="both"/>
        <w:rPr>
          <w:sz w:val="32"/>
          <w:szCs w:val="32"/>
        </w:rPr>
      </w:pPr>
      <w:r w:rsidRPr="00507F74">
        <w:rPr>
          <w:sz w:val="32"/>
          <w:szCs w:val="32"/>
        </w:rPr>
        <w:t>The dashboard helps users analyze product inventory, stock quantity, product categories, product prices, and product ratings in an interactive and easy-to-understand format.</w:t>
      </w:r>
    </w:p>
    <w:p w:rsidR="00507F74" w:rsidRPr="00507F74" w:rsidRDefault="00507F74" w:rsidP="00507F74">
      <w:pPr>
        <w:jc w:val="both"/>
        <w:rPr>
          <w:sz w:val="40"/>
          <w:szCs w:val="40"/>
        </w:rPr>
      </w:pPr>
      <w:r w:rsidRPr="00507F74">
        <w:rPr>
          <w:sz w:val="40"/>
          <w:szCs w:val="40"/>
        </w:rPr>
        <w:t>Objectives</w:t>
      </w:r>
      <w:r w:rsidRPr="00507F74">
        <w:rPr>
          <w:sz w:val="40"/>
          <w:szCs w:val="40"/>
        </w:rPr>
        <w:t>:</w:t>
      </w:r>
    </w:p>
    <w:p w:rsidR="00507F74" w:rsidRPr="00507F74" w:rsidRDefault="00507F74" w:rsidP="00507F74">
      <w:pPr>
        <w:ind w:left="720"/>
        <w:jc w:val="both"/>
        <w:rPr>
          <w:sz w:val="32"/>
          <w:szCs w:val="32"/>
        </w:rPr>
      </w:pPr>
      <w:r w:rsidRPr="00507F74">
        <w:rPr>
          <w:sz w:val="32"/>
          <w:szCs w:val="32"/>
        </w:rPr>
        <w:t>Analyze global product inventory using Power BI</w:t>
      </w:r>
    </w:p>
    <w:p w:rsidR="00507F74" w:rsidRPr="00507F74" w:rsidRDefault="00507F74" w:rsidP="00507F74">
      <w:pPr>
        <w:ind w:left="720"/>
        <w:jc w:val="both"/>
        <w:rPr>
          <w:sz w:val="32"/>
          <w:szCs w:val="32"/>
        </w:rPr>
      </w:pPr>
      <w:r w:rsidRPr="00507F74">
        <w:rPr>
          <w:sz w:val="32"/>
          <w:szCs w:val="32"/>
        </w:rPr>
        <w:t>Monitor the total number of products and stock quantity</w:t>
      </w:r>
    </w:p>
    <w:p w:rsidR="00507F74" w:rsidRPr="00507F74" w:rsidRDefault="00507F74" w:rsidP="00507F74">
      <w:pPr>
        <w:ind w:left="720"/>
        <w:jc w:val="both"/>
        <w:rPr>
          <w:sz w:val="32"/>
          <w:szCs w:val="32"/>
        </w:rPr>
      </w:pPr>
      <w:r w:rsidRPr="00507F74">
        <w:rPr>
          <w:sz w:val="32"/>
          <w:szCs w:val="32"/>
        </w:rPr>
        <w:t>Analyze products based on different categories</w:t>
      </w:r>
    </w:p>
    <w:p w:rsidR="00507F74" w:rsidRPr="00507F74" w:rsidRDefault="00507F74" w:rsidP="00507F74">
      <w:pPr>
        <w:ind w:left="720"/>
        <w:jc w:val="both"/>
        <w:rPr>
          <w:sz w:val="32"/>
          <w:szCs w:val="32"/>
        </w:rPr>
      </w:pPr>
      <w:r w:rsidRPr="00507F74">
        <w:rPr>
          <w:sz w:val="32"/>
          <w:szCs w:val="32"/>
        </w:rPr>
        <w:t>Compare category-wise stock quantities</w:t>
      </w:r>
    </w:p>
    <w:p w:rsidR="00507F74" w:rsidRPr="00507F74" w:rsidRDefault="00507F74" w:rsidP="00507F74">
      <w:pPr>
        <w:ind w:left="720"/>
        <w:jc w:val="both"/>
        <w:rPr>
          <w:sz w:val="32"/>
          <w:szCs w:val="32"/>
        </w:rPr>
      </w:pPr>
      <w:r w:rsidRPr="00507F74">
        <w:rPr>
          <w:sz w:val="32"/>
          <w:szCs w:val="32"/>
        </w:rPr>
        <w:t>Monitor average product price and product ratings</w:t>
      </w:r>
    </w:p>
    <w:p w:rsidR="00507F74" w:rsidRPr="00507F74" w:rsidRDefault="00507F74" w:rsidP="00507F74">
      <w:pPr>
        <w:ind w:left="720"/>
        <w:jc w:val="both"/>
        <w:rPr>
          <w:sz w:val="32"/>
          <w:szCs w:val="32"/>
        </w:rPr>
      </w:pPr>
      <w:r w:rsidRPr="00507F74">
        <w:rPr>
          <w:sz w:val="32"/>
          <w:szCs w:val="32"/>
        </w:rPr>
        <w:t>Identify inventory patterns across product categories</w:t>
      </w:r>
    </w:p>
    <w:p w:rsidR="00507F74" w:rsidRPr="00507F74" w:rsidRDefault="00507F74" w:rsidP="00507F74">
      <w:pPr>
        <w:ind w:left="720"/>
        <w:jc w:val="both"/>
        <w:rPr>
          <w:sz w:val="32"/>
          <w:szCs w:val="32"/>
        </w:rPr>
      </w:pPr>
      <w:r w:rsidRPr="00507F74">
        <w:rPr>
          <w:sz w:val="32"/>
          <w:szCs w:val="32"/>
        </w:rPr>
        <w:t>Provide interactive product filtering</w:t>
      </w:r>
    </w:p>
    <w:p w:rsidR="00507F74" w:rsidRPr="00507F74" w:rsidRDefault="00507F74" w:rsidP="00507F74">
      <w:pPr>
        <w:ind w:left="720"/>
        <w:jc w:val="both"/>
        <w:rPr>
          <w:sz w:val="32"/>
          <w:szCs w:val="32"/>
        </w:rPr>
      </w:pPr>
      <w:r w:rsidRPr="00507F74">
        <w:rPr>
          <w:sz w:val="32"/>
          <w:szCs w:val="32"/>
        </w:rPr>
        <w:t>Present product information through meaningful visualizations</w:t>
      </w:r>
    </w:p>
    <w:p w:rsidR="00507F74" w:rsidRDefault="00507F74" w:rsidP="00507F74">
      <w:pPr>
        <w:ind w:left="720"/>
        <w:jc w:val="both"/>
        <w:rPr>
          <w:sz w:val="32"/>
          <w:szCs w:val="32"/>
        </w:rPr>
      </w:pPr>
      <w:r w:rsidRPr="00507F74">
        <w:rPr>
          <w:sz w:val="32"/>
          <w:szCs w:val="32"/>
        </w:rPr>
        <w:t>Support effective inventory management and decision-making</w:t>
      </w:r>
    </w:p>
    <w:p w:rsidR="00507F74" w:rsidRDefault="00507F74" w:rsidP="00507F74">
      <w:pPr>
        <w:ind w:left="720"/>
        <w:jc w:val="both"/>
        <w:rPr>
          <w:sz w:val="32"/>
          <w:szCs w:val="32"/>
        </w:rPr>
      </w:pPr>
    </w:p>
    <w:p w:rsidR="00507F74" w:rsidRDefault="00507F74" w:rsidP="00507F74">
      <w:pPr>
        <w:ind w:left="720"/>
        <w:jc w:val="both"/>
        <w:rPr>
          <w:sz w:val="32"/>
          <w:szCs w:val="32"/>
        </w:rPr>
      </w:pPr>
    </w:p>
    <w:p w:rsidR="00507F74" w:rsidRPr="00507F74" w:rsidRDefault="00507F74" w:rsidP="0042064B">
      <w:pPr>
        <w:jc w:val="both"/>
        <w:rPr>
          <w:sz w:val="32"/>
          <w:szCs w:val="32"/>
        </w:rPr>
      </w:pPr>
      <w:r w:rsidRPr="00507F74">
        <w:rPr>
          <w:sz w:val="32"/>
          <w:szCs w:val="32"/>
        </w:rPr>
        <w:lastRenderedPageBreak/>
        <w:t>Tools Used</w:t>
      </w:r>
    </w:p>
    <w:p w:rsidR="00507F74" w:rsidRPr="00507F74" w:rsidRDefault="00507F74" w:rsidP="00507F74">
      <w:pPr>
        <w:ind w:left="709"/>
        <w:jc w:val="both"/>
        <w:rPr>
          <w:sz w:val="32"/>
          <w:szCs w:val="32"/>
        </w:rPr>
      </w:pPr>
      <w:r w:rsidRPr="00507F74">
        <w:rPr>
          <w:sz w:val="32"/>
          <w:szCs w:val="32"/>
        </w:rPr>
        <w:t>Microsoft Power BI</w:t>
      </w:r>
    </w:p>
    <w:p w:rsidR="00507F74" w:rsidRPr="00507F74" w:rsidRDefault="00507F74" w:rsidP="00507F74">
      <w:pPr>
        <w:ind w:left="709"/>
        <w:jc w:val="both"/>
        <w:rPr>
          <w:sz w:val="32"/>
          <w:szCs w:val="32"/>
        </w:rPr>
      </w:pPr>
      <w:r w:rsidRPr="00507F74">
        <w:rPr>
          <w:sz w:val="32"/>
          <w:szCs w:val="32"/>
        </w:rPr>
        <w:t>Power Query</w:t>
      </w:r>
    </w:p>
    <w:p w:rsidR="00507F74" w:rsidRPr="00507F74" w:rsidRDefault="00507F74" w:rsidP="00507F74">
      <w:pPr>
        <w:ind w:left="709"/>
        <w:jc w:val="both"/>
        <w:rPr>
          <w:sz w:val="32"/>
          <w:szCs w:val="32"/>
        </w:rPr>
      </w:pPr>
      <w:r w:rsidRPr="00507F74">
        <w:rPr>
          <w:sz w:val="32"/>
          <w:szCs w:val="32"/>
        </w:rPr>
        <w:t>DAX</w:t>
      </w:r>
    </w:p>
    <w:p w:rsidR="00507F74" w:rsidRPr="00507F74" w:rsidRDefault="00507F74" w:rsidP="00507F74">
      <w:pPr>
        <w:ind w:left="709"/>
        <w:jc w:val="both"/>
        <w:rPr>
          <w:sz w:val="32"/>
          <w:szCs w:val="32"/>
        </w:rPr>
      </w:pPr>
      <w:r w:rsidRPr="00507F74">
        <w:rPr>
          <w:sz w:val="32"/>
          <w:szCs w:val="32"/>
        </w:rPr>
        <w:t>Microsoft Excel / CSV</w:t>
      </w:r>
    </w:p>
    <w:p w:rsidR="00507F74" w:rsidRPr="00507F74" w:rsidRDefault="00507F74" w:rsidP="00507F74">
      <w:pPr>
        <w:ind w:left="709"/>
        <w:jc w:val="both"/>
        <w:rPr>
          <w:sz w:val="32"/>
          <w:szCs w:val="32"/>
        </w:rPr>
      </w:pPr>
      <w:r w:rsidRPr="00507F74">
        <w:rPr>
          <w:sz w:val="32"/>
          <w:szCs w:val="32"/>
        </w:rPr>
        <w:t>GitHub</w:t>
      </w:r>
    </w:p>
    <w:p w:rsidR="00507F74" w:rsidRDefault="00507F74" w:rsidP="00507F74">
      <w:pPr>
        <w:ind w:left="709"/>
        <w:jc w:val="both"/>
        <w:rPr>
          <w:sz w:val="32"/>
          <w:szCs w:val="32"/>
        </w:rPr>
      </w:pPr>
      <w:r w:rsidRPr="00507F74">
        <w:rPr>
          <w:sz w:val="32"/>
          <w:szCs w:val="32"/>
        </w:rPr>
        <w:t>Dataset</w:t>
      </w:r>
    </w:p>
    <w:p w:rsidR="00507F74" w:rsidRDefault="00507F74" w:rsidP="00507F74">
      <w:pPr>
        <w:jc w:val="both"/>
        <w:rPr>
          <w:sz w:val="32"/>
          <w:szCs w:val="32"/>
        </w:rPr>
      </w:pPr>
      <w:r w:rsidRPr="00507F74">
        <w:rPr>
          <w:sz w:val="32"/>
          <w:szCs w:val="32"/>
        </w:rPr>
        <w:t>Dataset Name: Global Product</w:t>
      </w:r>
      <w:r>
        <w:rPr>
          <w:sz w:val="32"/>
          <w:szCs w:val="32"/>
        </w:rPr>
        <w:t>.csv</w:t>
      </w:r>
    </w:p>
    <w:p w:rsidR="00507F74" w:rsidRPr="00507F74" w:rsidRDefault="00507F74" w:rsidP="00507F74">
      <w:pPr>
        <w:jc w:val="both"/>
        <w:rPr>
          <w:sz w:val="32"/>
          <w:szCs w:val="32"/>
        </w:rPr>
      </w:pPr>
      <w:r w:rsidRPr="00507F74">
        <w:rPr>
          <w:sz w:val="32"/>
          <w:szCs w:val="32"/>
        </w:rPr>
        <w:t>Dataset Columns</w:t>
      </w:r>
      <w:r w:rsidR="0042064B">
        <w:rPr>
          <w:sz w:val="32"/>
          <w:szCs w:val="32"/>
        </w:rPr>
        <w:t xml:space="preserve"> Name:</w:t>
      </w:r>
    </w:p>
    <w:p w:rsidR="00507F74" w:rsidRPr="00507F74" w:rsidRDefault="00507F74" w:rsidP="00507F74">
      <w:pPr>
        <w:ind w:left="720"/>
        <w:jc w:val="both"/>
        <w:rPr>
          <w:sz w:val="32"/>
          <w:szCs w:val="32"/>
        </w:rPr>
      </w:pPr>
      <w:r w:rsidRPr="00507F74">
        <w:rPr>
          <w:sz w:val="32"/>
          <w:szCs w:val="32"/>
        </w:rPr>
        <w:t>Product ID</w:t>
      </w:r>
    </w:p>
    <w:p w:rsidR="00507F74" w:rsidRPr="00507F74" w:rsidRDefault="00507F74" w:rsidP="00507F74">
      <w:pPr>
        <w:ind w:left="720"/>
        <w:jc w:val="both"/>
        <w:rPr>
          <w:sz w:val="32"/>
          <w:szCs w:val="32"/>
        </w:rPr>
      </w:pPr>
      <w:r w:rsidRPr="00507F74">
        <w:rPr>
          <w:sz w:val="32"/>
          <w:szCs w:val="32"/>
        </w:rPr>
        <w:t>Product Name</w:t>
      </w:r>
    </w:p>
    <w:p w:rsidR="00507F74" w:rsidRPr="00507F74" w:rsidRDefault="00507F74" w:rsidP="00507F74">
      <w:pPr>
        <w:ind w:left="720"/>
        <w:jc w:val="both"/>
        <w:rPr>
          <w:sz w:val="32"/>
          <w:szCs w:val="32"/>
        </w:rPr>
      </w:pPr>
      <w:r w:rsidRPr="00507F74">
        <w:rPr>
          <w:sz w:val="32"/>
          <w:szCs w:val="32"/>
        </w:rPr>
        <w:t>Product Category</w:t>
      </w:r>
    </w:p>
    <w:p w:rsidR="00507F74" w:rsidRPr="00507F74" w:rsidRDefault="00507F74" w:rsidP="00507F74">
      <w:pPr>
        <w:ind w:left="720"/>
        <w:jc w:val="both"/>
        <w:rPr>
          <w:sz w:val="32"/>
          <w:szCs w:val="32"/>
        </w:rPr>
      </w:pPr>
      <w:r w:rsidRPr="00507F74">
        <w:rPr>
          <w:sz w:val="32"/>
          <w:szCs w:val="32"/>
        </w:rPr>
        <w:t>Product Description</w:t>
      </w:r>
    </w:p>
    <w:p w:rsidR="00507F74" w:rsidRPr="00507F74" w:rsidRDefault="00507F74" w:rsidP="00507F74">
      <w:pPr>
        <w:ind w:left="720"/>
        <w:jc w:val="both"/>
        <w:rPr>
          <w:sz w:val="32"/>
          <w:szCs w:val="32"/>
        </w:rPr>
      </w:pPr>
      <w:r w:rsidRPr="00507F74">
        <w:rPr>
          <w:sz w:val="32"/>
          <w:szCs w:val="32"/>
        </w:rPr>
        <w:t>Price</w:t>
      </w:r>
    </w:p>
    <w:p w:rsidR="00507F74" w:rsidRPr="00507F74" w:rsidRDefault="00507F74" w:rsidP="00507F74">
      <w:pPr>
        <w:ind w:left="720"/>
        <w:jc w:val="both"/>
        <w:rPr>
          <w:sz w:val="32"/>
          <w:szCs w:val="32"/>
        </w:rPr>
      </w:pPr>
      <w:r w:rsidRPr="00507F74">
        <w:rPr>
          <w:sz w:val="32"/>
          <w:szCs w:val="32"/>
        </w:rPr>
        <w:t>Stock Quantity</w:t>
      </w:r>
    </w:p>
    <w:p w:rsidR="00507F74" w:rsidRPr="00507F74" w:rsidRDefault="00507F74" w:rsidP="00507F74">
      <w:pPr>
        <w:ind w:left="720"/>
        <w:jc w:val="both"/>
        <w:rPr>
          <w:sz w:val="32"/>
          <w:szCs w:val="32"/>
        </w:rPr>
      </w:pPr>
      <w:r w:rsidRPr="00507F74">
        <w:rPr>
          <w:sz w:val="32"/>
          <w:szCs w:val="32"/>
        </w:rPr>
        <w:t>Warranty Period</w:t>
      </w:r>
    </w:p>
    <w:p w:rsidR="00507F74" w:rsidRPr="00507F74" w:rsidRDefault="00507F74" w:rsidP="00507F74">
      <w:pPr>
        <w:ind w:left="720"/>
        <w:jc w:val="both"/>
        <w:rPr>
          <w:sz w:val="32"/>
          <w:szCs w:val="32"/>
        </w:rPr>
      </w:pPr>
      <w:r w:rsidRPr="00507F74">
        <w:rPr>
          <w:sz w:val="32"/>
          <w:szCs w:val="32"/>
        </w:rPr>
        <w:t>Product Dimensions</w:t>
      </w:r>
    </w:p>
    <w:p w:rsidR="00507F74" w:rsidRPr="00507F74" w:rsidRDefault="00507F74" w:rsidP="00507F74">
      <w:pPr>
        <w:ind w:left="720"/>
        <w:jc w:val="both"/>
        <w:rPr>
          <w:sz w:val="32"/>
          <w:szCs w:val="32"/>
        </w:rPr>
      </w:pPr>
      <w:r w:rsidRPr="00507F74">
        <w:rPr>
          <w:sz w:val="32"/>
          <w:szCs w:val="32"/>
        </w:rPr>
        <w:t>Manufacturing Date</w:t>
      </w:r>
    </w:p>
    <w:p w:rsidR="00507F74" w:rsidRPr="00507F74" w:rsidRDefault="00507F74" w:rsidP="00507F74">
      <w:pPr>
        <w:ind w:left="720"/>
        <w:jc w:val="both"/>
        <w:rPr>
          <w:sz w:val="32"/>
          <w:szCs w:val="32"/>
        </w:rPr>
      </w:pPr>
      <w:r w:rsidRPr="00507F74">
        <w:rPr>
          <w:sz w:val="32"/>
          <w:szCs w:val="32"/>
        </w:rPr>
        <w:t>Expiration Date</w:t>
      </w:r>
    </w:p>
    <w:p w:rsidR="00507F74" w:rsidRPr="00507F74" w:rsidRDefault="00507F74" w:rsidP="00507F74">
      <w:pPr>
        <w:ind w:left="720"/>
        <w:jc w:val="both"/>
        <w:rPr>
          <w:sz w:val="32"/>
          <w:szCs w:val="32"/>
        </w:rPr>
      </w:pPr>
      <w:r w:rsidRPr="00507F74">
        <w:rPr>
          <w:sz w:val="32"/>
          <w:szCs w:val="32"/>
        </w:rPr>
        <w:t>SKU</w:t>
      </w:r>
    </w:p>
    <w:p w:rsidR="00507F74" w:rsidRPr="00507F74" w:rsidRDefault="00507F74" w:rsidP="00507F74">
      <w:pPr>
        <w:ind w:left="720"/>
        <w:jc w:val="both"/>
        <w:rPr>
          <w:sz w:val="32"/>
          <w:szCs w:val="32"/>
        </w:rPr>
      </w:pPr>
      <w:r w:rsidRPr="00507F74">
        <w:rPr>
          <w:sz w:val="32"/>
          <w:szCs w:val="32"/>
        </w:rPr>
        <w:t>Product Tags</w:t>
      </w:r>
    </w:p>
    <w:p w:rsidR="00507F74" w:rsidRPr="00507F74" w:rsidRDefault="00507F74" w:rsidP="00507F74">
      <w:pPr>
        <w:ind w:left="720"/>
        <w:jc w:val="both"/>
        <w:rPr>
          <w:sz w:val="32"/>
          <w:szCs w:val="32"/>
        </w:rPr>
      </w:pPr>
      <w:r w:rsidRPr="00507F74">
        <w:rPr>
          <w:sz w:val="32"/>
          <w:szCs w:val="32"/>
        </w:rPr>
        <w:lastRenderedPageBreak/>
        <w:t>Color/Size Variations</w:t>
      </w:r>
    </w:p>
    <w:p w:rsidR="00507F74" w:rsidRDefault="00507F74" w:rsidP="00507F74">
      <w:pPr>
        <w:ind w:left="720"/>
        <w:jc w:val="both"/>
        <w:rPr>
          <w:sz w:val="32"/>
          <w:szCs w:val="32"/>
        </w:rPr>
      </w:pPr>
      <w:r w:rsidRPr="00507F74">
        <w:rPr>
          <w:sz w:val="32"/>
          <w:szCs w:val="32"/>
        </w:rPr>
        <w:t>Product Ratings</w:t>
      </w:r>
    </w:p>
    <w:p w:rsidR="00507F74" w:rsidRPr="00507F74" w:rsidRDefault="00507F74" w:rsidP="00507F74">
      <w:pPr>
        <w:jc w:val="both"/>
        <w:rPr>
          <w:sz w:val="32"/>
          <w:szCs w:val="32"/>
        </w:rPr>
      </w:pPr>
      <w:r w:rsidRPr="00507F74">
        <w:rPr>
          <w:sz w:val="32"/>
          <w:szCs w:val="32"/>
        </w:rPr>
        <w:t>Key Features</w:t>
      </w:r>
      <w:r w:rsidR="0042064B">
        <w:rPr>
          <w:sz w:val="32"/>
          <w:szCs w:val="32"/>
        </w:rPr>
        <w:t>:</w:t>
      </w:r>
    </w:p>
    <w:p w:rsidR="00507F74" w:rsidRPr="00507F74" w:rsidRDefault="00507F74" w:rsidP="00507F74">
      <w:pPr>
        <w:ind w:left="720"/>
        <w:jc w:val="both"/>
        <w:rPr>
          <w:sz w:val="32"/>
          <w:szCs w:val="32"/>
        </w:rPr>
      </w:pPr>
      <w:r w:rsidRPr="00507F74">
        <w:rPr>
          <w:sz w:val="32"/>
          <w:szCs w:val="32"/>
        </w:rPr>
        <w:t>Interactive inventory dashboard</w:t>
      </w:r>
    </w:p>
    <w:p w:rsidR="00507F74" w:rsidRPr="00507F74" w:rsidRDefault="00507F74" w:rsidP="00507F74">
      <w:pPr>
        <w:ind w:left="720"/>
        <w:jc w:val="both"/>
        <w:rPr>
          <w:sz w:val="32"/>
          <w:szCs w:val="32"/>
        </w:rPr>
      </w:pPr>
      <w:r w:rsidRPr="00507F74">
        <w:rPr>
          <w:sz w:val="32"/>
          <w:szCs w:val="32"/>
        </w:rPr>
        <w:t>Total product monitoring</w:t>
      </w:r>
    </w:p>
    <w:p w:rsidR="00507F74" w:rsidRPr="00507F74" w:rsidRDefault="00507F74" w:rsidP="00507F74">
      <w:pPr>
        <w:ind w:left="720"/>
        <w:jc w:val="both"/>
        <w:rPr>
          <w:sz w:val="32"/>
          <w:szCs w:val="32"/>
        </w:rPr>
      </w:pPr>
      <w:r w:rsidRPr="00507F74">
        <w:rPr>
          <w:sz w:val="32"/>
          <w:szCs w:val="32"/>
        </w:rPr>
        <w:t>Total stock quantity monitoring</w:t>
      </w:r>
    </w:p>
    <w:p w:rsidR="00507F74" w:rsidRPr="00507F74" w:rsidRDefault="00507F74" w:rsidP="00507F74">
      <w:pPr>
        <w:ind w:left="720"/>
        <w:jc w:val="both"/>
        <w:rPr>
          <w:sz w:val="32"/>
          <w:szCs w:val="32"/>
        </w:rPr>
      </w:pPr>
      <w:r w:rsidRPr="00507F74">
        <w:rPr>
          <w:sz w:val="32"/>
          <w:szCs w:val="32"/>
        </w:rPr>
        <w:t>Product category analysis</w:t>
      </w:r>
    </w:p>
    <w:p w:rsidR="00507F74" w:rsidRPr="00507F74" w:rsidRDefault="00507F74" w:rsidP="00507F74">
      <w:pPr>
        <w:ind w:left="720"/>
        <w:jc w:val="both"/>
        <w:rPr>
          <w:sz w:val="32"/>
          <w:szCs w:val="32"/>
        </w:rPr>
      </w:pPr>
      <w:r w:rsidRPr="00507F74">
        <w:rPr>
          <w:sz w:val="32"/>
          <w:szCs w:val="32"/>
        </w:rPr>
        <w:t>Product price analysis</w:t>
      </w:r>
    </w:p>
    <w:p w:rsidR="00507F74" w:rsidRPr="00507F74" w:rsidRDefault="00507F74" w:rsidP="00507F74">
      <w:pPr>
        <w:ind w:left="720"/>
        <w:jc w:val="both"/>
        <w:rPr>
          <w:sz w:val="32"/>
          <w:szCs w:val="32"/>
        </w:rPr>
      </w:pPr>
      <w:r w:rsidRPr="00507F74">
        <w:rPr>
          <w:sz w:val="32"/>
          <w:szCs w:val="32"/>
        </w:rPr>
        <w:t>Product rating analysis</w:t>
      </w:r>
    </w:p>
    <w:p w:rsidR="00507F74" w:rsidRPr="00507F74" w:rsidRDefault="00507F74" w:rsidP="00507F74">
      <w:pPr>
        <w:ind w:left="720"/>
        <w:jc w:val="both"/>
        <w:rPr>
          <w:sz w:val="32"/>
          <w:szCs w:val="32"/>
        </w:rPr>
      </w:pPr>
      <w:r w:rsidRPr="00507F74">
        <w:rPr>
          <w:sz w:val="32"/>
          <w:szCs w:val="32"/>
        </w:rPr>
        <w:t>Category-wise inventory analysis</w:t>
      </w:r>
    </w:p>
    <w:p w:rsidR="00507F74" w:rsidRPr="00507F74" w:rsidRDefault="00507F74" w:rsidP="00507F74">
      <w:pPr>
        <w:ind w:left="720"/>
        <w:jc w:val="both"/>
        <w:rPr>
          <w:sz w:val="32"/>
          <w:szCs w:val="32"/>
        </w:rPr>
      </w:pPr>
      <w:r w:rsidRPr="00507F74">
        <w:rPr>
          <w:sz w:val="32"/>
          <w:szCs w:val="32"/>
        </w:rPr>
        <w:t>Product distribution analysis</w:t>
      </w:r>
    </w:p>
    <w:p w:rsidR="00507F74" w:rsidRPr="00507F74" w:rsidRDefault="00507F74" w:rsidP="00507F74">
      <w:pPr>
        <w:ind w:left="720"/>
        <w:jc w:val="both"/>
        <w:rPr>
          <w:sz w:val="32"/>
          <w:szCs w:val="32"/>
        </w:rPr>
      </w:pPr>
      <w:r w:rsidRPr="00507F74">
        <w:rPr>
          <w:sz w:val="32"/>
          <w:szCs w:val="32"/>
        </w:rPr>
        <w:t>Interactive product filtering</w:t>
      </w:r>
    </w:p>
    <w:p w:rsidR="00507F74" w:rsidRPr="00507F74" w:rsidRDefault="00507F74" w:rsidP="00507F74">
      <w:pPr>
        <w:ind w:left="720"/>
        <w:jc w:val="both"/>
        <w:rPr>
          <w:sz w:val="32"/>
          <w:szCs w:val="32"/>
        </w:rPr>
      </w:pPr>
      <w:r w:rsidRPr="00507F74">
        <w:rPr>
          <w:sz w:val="32"/>
          <w:szCs w:val="32"/>
        </w:rPr>
        <w:t>Inventory details table</w:t>
      </w:r>
    </w:p>
    <w:p w:rsidR="00507F74" w:rsidRPr="00507F74" w:rsidRDefault="00507F74" w:rsidP="00507F74">
      <w:pPr>
        <w:ind w:left="720"/>
        <w:jc w:val="both"/>
        <w:rPr>
          <w:sz w:val="32"/>
          <w:szCs w:val="32"/>
        </w:rPr>
      </w:pPr>
      <w:r w:rsidRPr="00507F74">
        <w:rPr>
          <w:sz w:val="32"/>
          <w:szCs w:val="32"/>
        </w:rPr>
        <w:t>Visual comparison of stock levels</w:t>
      </w:r>
    </w:p>
    <w:p w:rsidR="00507F74" w:rsidRDefault="00507F74" w:rsidP="00507F74">
      <w:pPr>
        <w:ind w:left="720"/>
        <w:jc w:val="both"/>
        <w:rPr>
          <w:sz w:val="32"/>
          <w:szCs w:val="32"/>
        </w:rPr>
      </w:pPr>
      <w:r w:rsidRPr="00507F74">
        <w:rPr>
          <w:sz w:val="32"/>
          <w:szCs w:val="32"/>
        </w:rPr>
        <w:t>Dashboard Visualizations</w:t>
      </w:r>
    </w:p>
    <w:p w:rsidR="00507F74" w:rsidRPr="00507F74" w:rsidRDefault="00507F74" w:rsidP="00507F74">
      <w:pPr>
        <w:jc w:val="both"/>
        <w:rPr>
          <w:sz w:val="32"/>
          <w:szCs w:val="32"/>
        </w:rPr>
      </w:pPr>
      <w:r w:rsidRPr="00507F74">
        <w:rPr>
          <w:sz w:val="32"/>
          <w:szCs w:val="32"/>
        </w:rPr>
        <w:t>1. KPI Cards</w:t>
      </w:r>
    </w:p>
    <w:p w:rsidR="00507F74" w:rsidRDefault="00507F74" w:rsidP="00507F74">
      <w:pPr>
        <w:jc w:val="both"/>
        <w:rPr>
          <w:sz w:val="32"/>
          <w:szCs w:val="32"/>
        </w:rPr>
      </w:pPr>
      <w:r w:rsidRPr="00507F74">
        <w:rPr>
          <w:sz w:val="32"/>
          <w:szCs w:val="32"/>
        </w:rPr>
        <w:t>The dashboard contains five important KPI cards:</w:t>
      </w:r>
    </w:p>
    <w:p w:rsidR="00507F74" w:rsidRDefault="00507F74" w:rsidP="00507F74">
      <w:pPr>
        <w:jc w:val="both"/>
        <w:rPr>
          <w:sz w:val="32"/>
          <w:szCs w:val="32"/>
        </w:rPr>
      </w:pPr>
      <w:r>
        <w:rPr>
          <w:noProof/>
          <w:sz w:val="32"/>
          <w:szCs w:val="32"/>
          <w:lang w:eastAsia="en-IN"/>
        </w:rPr>
        <w:drawing>
          <wp:inline distT="0" distB="0" distL="0" distR="0" wp14:anchorId="76484B15" wp14:editId="4E754955">
            <wp:extent cx="5730949" cy="1286539"/>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Cards_Screenshot.png"/>
                    <pic:cNvPicPr/>
                  </pic:nvPicPr>
                  <pic:blipFill>
                    <a:blip r:embed="rId5">
                      <a:extLst>
                        <a:ext uri="{28A0092B-C50C-407E-A947-70E740481C1C}">
                          <a14:useLocalDpi xmlns:a14="http://schemas.microsoft.com/office/drawing/2010/main" val="0"/>
                        </a:ext>
                      </a:extLst>
                    </a:blip>
                    <a:stretch>
                      <a:fillRect/>
                    </a:stretch>
                  </pic:blipFill>
                  <pic:spPr>
                    <a:xfrm>
                      <a:off x="0" y="0"/>
                      <a:ext cx="5731510" cy="1286665"/>
                    </a:xfrm>
                    <a:prstGeom prst="rect">
                      <a:avLst/>
                    </a:prstGeom>
                  </pic:spPr>
                </pic:pic>
              </a:graphicData>
            </a:graphic>
          </wp:inline>
        </w:drawing>
      </w:r>
    </w:p>
    <w:p w:rsidR="0042064B" w:rsidRDefault="0042064B" w:rsidP="00507F74">
      <w:pPr>
        <w:jc w:val="both"/>
        <w:rPr>
          <w:sz w:val="32"/>
          <w:szCs w:val="32"/>
        </w:rPr>
      </w:pPr>
    </w:p>
    <w:p w:rsidR="00507F74" w:rsidRPr="00507F74" w:rsidRDefault="00507F74" w:rsidP="00507F74">
      <w:pPr>
        <w:jc w:val="both"/>
        <w:rPr>
          <w:sz w:val="32"/>
          <w:szCs w:val="32"/>
        </w:rPr>
      </w:pPr>
      <w:r w:rsidRPr="00507F74">
        <w:rPr>
          <w:sz w:val="32"/>
          <w:szCs w:val="32"/>
        </w:rPr>
        <w:lastRenderedPageBreak/>
        <w:t>Total Products – 141</w:t>
      </w:r>
    </w:p>
    <w:p w:rsidR="00507F74" w:rsidRPr="00507F74" w:rsidRDefault="00507F74" w:rsidP="00507F74">
      <w:pPr>
        <w:jc w:val="both"/>
        <w:rPr>
          <w:sz w:val="32"/>
          <w:szCs w:val="32"/>
        </w:rPr>
      </w:pPr>
      <w:r w:rsidRPr="00507F74">
        <w:rPr>
          <w:sz w:val="32"/>
          <w:szCs w:val="32"/>
        </w:rPr>
        <w:t>Total Stock Quantity – 7K approx.</w:t>
      </w:r>
    </w:p>
    <w:p w:rsidR="00507F74" w:rsidRPr="00507F74" w:rsidRDefault="00507F74" w:rsidP="00507F74">
      <w:pPr>
        <w:jc w:val="both"/>
        <w:rPr>
          <w:sz w:val="32"/>
          <w:szCs w:val="32"/>
        </w:rPr>
      </w:pPr>
      <w:r w:rsidRPr="00507F74">
        <w:rPr>
          <w:sz w:val="32"/>
          <w:szCs w:val="32"/>
        </w:rPr>
        <w:t>Average Product Rating – 2.85</w:t>
      </w:r>
    </w:p>
    <w:p w:rsidR="00507F74" w:rsidRPr="00507F74" w:rsidRDefault="00507F74" w:rsidP="00507F74">
      <w:pPr>
        <w:jc w:val="both"/>
        <w:rPr>
          <w:sz w:val="32"/>
          <w:szCs w:val="32"/>
        </w:rPr>
      </w:pPr>
      <w:r w:rsidRPr="00507F74">
        <w:rPr>
          <w:sz w:val="32"/>
          <w:szCs w:val="32"/>
        </w:rPr>
        <w:t>Average Product Price – 270.96</w:t>
      </w:r>
    </w:p>
    <w:p w:rsidR="00507F74" w:rsidRDefault="00507F74" w:rsidP="00507F74">
      <w:pPr>
        <w:jc w:val="both"/>
        <w:rPr>
          <w:sz w:val="32"/>
          <w:szCs w:val="32"/>
        </w:rPr>
      </w:pPr>
      <w:r w:rsidRPr="00507F74">
        <w:rPr>
          <w:sz w:val="32"/>
          <w:szCs w:val="32"/>
        </w:rPr>
        <w:t>Total Categories – 3</w:t>
      </w:r>
    </w:p>
    <w:p w:rsidR="00507F74" w:rsidRPr="00507F74" w:rsidRDefault="00507F74" w:rsidP="00507F74">
      <w:pPr>
        <w:jc w:val="both"/>
        <w:rPr>
          <w:sz w:val="32"/>
          <w:szCs w:val="32"/>
        </w:rPr>
      </w:pPr>
      <w:r>
        <w:rPr>
          <w:sz w:val="32"/>
          <w:szCs w:val="32"/>
        </w:rPr>
        <w:t>T</w:t>
      </w:r>
      <w:r w:rsidRPr="00507F74">
        <w:rPr>
          <w:sz w:val="32"/>
          <w:szCs w:val="32"/>
        </w:rPr>
        <w:t>hese KPIs provide a quick overview of the overall product inventory.</w:t>
      </w:r>
    </w:p>
    <w:p w:rsidR="00507F74" w:rsidRDefault="00507F74" w:rsidP="00507F74">
      <w:pPr>
        <w:jc w:val="both"/>
        <w:rPr>
          <w:sz w:val="32"/>
          <w:szCs w:val="32"/>
        </w:rPr>
      </w:pPr>
      <w:r w:rsidRPr="00507F74">
        <w:rPr>
          <w:sz w:val="32"/>
          <w:szCs w:val="32"/>
        </w:rPr>
        <w:t>2. Stock Quantity by Category – Column Chart</w:t>
      </w:r>
    </w:p>
    <w:p w:rsidR="00507F74" w:rsidRDefault="00507F74" w:rsidP="00507F74">
      <w:pPr>
        <w:jc w:val="center"/>
        <w:rPr>
          <w:sz w:val="32"/>
          <w:szCs w:val="32"/>
        </w:rPr>
      </w:pPr>
      <w:r>
        <w:rPr>
          <w:noProof/>
          <w:sz w:val="32"/>
          <w:szCs w:val="32"/>
          <w:lang w:eastAsia="en-IN"/>
        </w:rPr>
        <w:drawing>
          <wp:inline distT="0" distB="0" distL="0" distR="0">
            <wp:extent cx="4454956" cy="1872691"/>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_Quantity_by_Category.png"/>
                    <pic:cNvPicPr/>
                  </pic:nvPicPr>
                  <pic:blipFill>
                    <a:blip r:embed="rId6">
                      <a:extLst>
                        <a:ext uri="{28A0092B-C50C-407E-A947-70E740481C1C}">
                          <a14:useLocalDpi xmlns:a14="http://schemas.microsoft.com/office/drawing/2010/main" val="0"/>
                        </a:ext>
                      </a:extLst>
                    </a:blip>
                    <a:stretch>
                      <a:fillRect/>
                    </a:stretch>
                  </pic:blipFill>
                  <pic:spPr>
                    <a:xfrm>
                      <a:off x="0" y="0"/>
                      <a:ext cx="4456286" cy="1873250"/>
                    </a:xfrm>
                    <a:prstGeom prst="rect">
                      <a:avLst/>
                    </a:prstGeom>
                  </pic:spPr>
                </pic:pic>
              </a:graphicData>
            </a:graphic>
          </wp:inline>
        </w:drawing>
      </w:r>
    </w:p>
    <w:p w:rsidR="00507F74" w:rsidRPr="00507F74" w:rsidRDefault="00507F74" w:rsidP="00507F74">
      <w:pPr>
        <w:rPr>
          <w:sz w:val="32"/>
          <w:szCs w:val="32"/>
        </w:rPr>
      </w:pPr>
      <w:r w:rsidRPr="00507F74">
        <w:rPr>
          <w:sz w:val="32"/>
          <w:szCs w:val="32"/>
        </w:rPr>
        <w:t>Fields Used:</w:t>
      </w:r>
    </w:p>
    <w:p w:rsidR="00507F74" w:rsidRPr="00507F74" w:rsidRDefault="00507F74" w:rsidP="00507F74">
      <w:pPr>
        <w:rPr>
          <w:sz w:val="32"/>
          <w:szCs w:val="32"/>
        </w:rPr>
      </w:pPr>
      <w:r w:rsidRPr="00507F74">
        <w:rPr>
          <w:sz w:val="32"/>
          <w:szCs w:val="32"/>
        </w:rPr>
        <w:t>X-axis → Product Category</w:t>
      </w:r>
    </w:p>
    <w:p w:rsidR="00507F74" w:rsidRPr="00507F74" w:rsidRDefault="00507F74" w:rsidP="00507F74">
      <w:pPr>
        <w:rPr>
          <w:sz w:val="32"/>
          <w:szCs w:val="32"/>
        </w:rPr>
      </w:pPr>
      <w:r w:rsidRPr="00507F74">
        <w:rPr>
          <w:sz w:val="32"/>
          <w:szCs w:val="32"/>
        </w:rPr>
        <w:t>Y-axis → Stock Quantity</w:t>
      </w:r>
    </w:p>
    <w:p w:rsidR="00507F74" w:rsidRPr="00507F74" w:rsidRDefault="00507F74" w:rsidP="00507F74">
      <w:pPr>
        <w:rPr>
          <w:sz w:val="32"/>
          <w:szCs w:val="32"/>
        </w:rPr>
      </w:pPr>
      <w:r w:rsidRPr="00507F74">
        <w:rPr>
          <w:sz w:val="32"/>
          <w:szCs w:val="32"/>
        </w:rPr>
        <w:t>Aggregation → Sum</w:t>
      </w:r>
    </w:p>
    <w:p w:rsidR="00507F74" w:rsidRPr="00507F74" w:rsidRDefault="00507F74" w:rsidP="00627058">
      <w:pPr>
        <w:ind w:firstLine="720"/>
        <w:rPr>
          <w:sz w:val="32"/>
          <w:szCs w:val="32"/>
        </w:rPr>
      </w:pPr>
      <w:r w:rsidRPr="00507F74">
        <w:rPr>
          <w:sz w:val="32"/>
          <w:szCs w:val="32"/>
        </w:rPr>
        <w:t>This chart compares the total stock quantity available in each product category.</w:t>
      </w:r>
    </w:p>
    <w:p w:rsidR="00507F74" w:rsidRPr="00507F74" w:rsidRDefault="00507F74" w:rsidP="00507F74">
      <w:pPr>
        <w:rPr>
          <w:sz w:val="32"/>
          <w:szCs w:val="32"/>
        </w:rPr>
      </w:pPr>
      <w:r w:rsidRPr="00507F74">
        <w:rPr>
          <w:sz w:val="32"/>
          <w:szCs w:val="32"/>
        </w:rPr>
        <w:t>Categories:</w:t>
      </w:r>
    </w:p>
    <w:p w:rsidR="00507F74" w:rsidRPr="00507F74" w:rsidRDefault="00507F74" w:rsidP="00627058">
      <w:pPr>
        <w:ind w:left="720"/>
        <w:rPr>
          <w:sz w:val="32"/>
          <w:szCs w:val="32"/>
        </w:rPr>
      </w:pPr>
      <w:r w:rsidRPr="00507F74">
        <w:rPr>
          <w:sz w:val="32"/>
          <w:szCs w:val="32"/>
        </w:rPr>
        <w:t>Home Appliances</w:t>
      </w:r>
    </w:p>
    <w:p w:rsidR="00507F74" w:rsidRDefault="00507F74" w:rsidP="00627058">
      <w:pPr>
        <w:ind w:left="720"/>
        <w:rPr>
          <w:sz w:val="32"/>
          <w:szCs w:val="32"/>
        </w:rPr>
      </w:pPr>
      <w:r w:rsidRPr="00507F74">
        <w:rPr>
          <w:sz w:val="32"/>
          <w:szCs w:val="32"/>
        </w:rPr>
        <w:t>Electronics</w:t>
      </w:r>
    </w:p>
    <w:p w:rsidR="00507F74" w:rsidRPr="00507F74" w:rsidRDefault="00507F74" w:rsidP="00627058">
      <w:pPr>
        <w:ind w:left="720"/>
        <w:rPr>
          <w:sz w:val="32"/>
          <w:szCs w:val="32"/>
        </w:rPr>
      </w:pPr>
      <w:r w:rsidRPr="00507F74">
        <w:rPr>
          <w:sz w:val="32"/>
          <w:szCs w:val="32"/>
        </w:rPr>
        <w:t>Clothing</w:t>
      </w:r>
    </w:p>
    <w:p w:rsidR="00507F74" w:rsidRPr="00507F74" w:rsidRDefault="00507F74" w:rsidP="00507F74">
      <w:pPr>
        <w:rPr>
          <w:sz w:val="32"/>
          <w:szCs w:val="32"/>
        </w:rPr>
      </w:pPr>
      <w:r w:rsidRPr="00507F74">
        <w:rPr>
          <w:sz w:val="32"/>
          <w:szCs w:val="32"/>
        </w:rPr>
        <w:lastRenderedPageBreak/>
        <w:t>Purpose:</w:t>
      </w:r>
    </w:p>
    <w:p w:rsidR="00507F74" w:rsidRPr="00507F74" w:rsidRDefault="00507F74" w:rsidP="00507F74">
      <w:pPr>
        <w:ind w:firstLine="720"/>
        <w:rPr>
          <w:sz w:val="32"/>
          <w:szCs w:val="32"/>
        </w:rPr>
      </w:pPr>
      <w:r w:rsidRPr="00507F74">
        <w:rPr>
          <w:sz w:val="32"/>
          <w:szCs w:val="32"/>
        </w:rPr>
        <w:t>It helps users easily compare stock levels between different product categories.</w:t>
      </w:r>
    </w:p>
    <w:p w:rsidR="00507F74" w:rsidRDefault="00507F74" w:rsidP="00507F74">
      <w:pPr>
        <w:rPr>
          <w:sz w:val="32"/>
          <w:szCs w:val="32"/>
        </w:rPr>
      </w:pPr>
      <w:r w:rsidRPr="00507F74">
        <w:rPr>
          <w:sz w:val="32"/>
          <w:szCs w:val="32"/>
        </w:rPr>
        <w:t>3. Product Count by Category – Donut Chart</w:t>
      </w:r>
    </w:p>
    <w:p w:rsidR="0042064B" w:rsidRDefault="0042064B" w:rsidP="0042064B">
      <w:pPr>
        <w:jc w:val="center"/>
        <w:rPr>
          <w:sz w:val="32"/>
          <w:szCs w:val="32"/>
        </w:rPr>
      </w:pPr>
      <w:r>
        <w:rPr>
          <w:noProof/>
          <w:sz w:val="32"/>
          <w:szCs w:val="32"/>
          <w:lang w:eastAsia="en-IN"/>
        </w:rPr>
        <w:drawing>
          <wp:inline distT="0" distB="0" distL="0" distR="0">
            <wp:extent cx="4731576" cy="25237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Count_by_Category_Donut.png"/>
                    <pic:cNvPicPr/>
                  </pic:nvPicPr>
                  <pic:blipFill>
                    <a:blip r:embed="rId7">
                      <a:extLst>
                        <a:ext uri="{28A0092B-C50C-407E-A947-70E740481C1C}">
                          <a14:useLocalDpi xmlns:a14="http://schemas.microsoft.com/office/drawing/2010/main" val="0"/>
                        </a:ext>
                      </a:extLst>
                    </a:blip>
                    <a:stretch>
                      <a:fillRect/>
                    </a:stretch>
                  </pic:blipFill>
                  <pic:spPr>
                    <a:xfrm>
                      <a:off x="0" y="0"/>
                      <a:ext cx="4733863" cy="2524964"/>
                    </a:xfrm>
                    <a:prstGeom prst="rect">
                      <a:avLst/>
                    </a:prstGeom>
                  </pic:spPr>
                </pic:pic>
              </a:graphicData>
            </a:graphic>
          </wp:inline>
        </w:drawing>
      </w:r>
    </w:p>
    <w:p w:rsidR="0042064B" w:rsidRPr="0042064B" w:rsidRDefault="0042064B" w:rsidP="005A46A3">
      <w:pPr>
        <w:spacing w:line="360" w:lineRule="auto"/>
        <w:rPr>
          <w:sz w:val="32"/>
          <w:szCs w:val="32"/>
        </w:rPr>
      </w:pPr>
      <w:r w:rsidRPr="0042064B">
        <w:rPr>
          <w:sz w:val="32"/>
          <w:szCs w:val="32"/>
        </w:rPr>
        <w:t>Fields Used:</w:t>
      </w:r>
    </w:p>
    <w:p w:rsidR="0042064B" w:rsidRPr="0042064B" w:rsidRDefault="0042064B" w:rsidP="005A46A3">
      <w:pPr>
        <w:spacing w:line="360" w:lineRule="auto"/>
        <w:rPr>
          <w:sz w:val="32"/>
          <w:szCs w:val="32"/>
        </w:rPr>
      </w:pPr>
      <w:r w:rsidRPr="0042064B">
        <w:rPr>
          <w:sz w:val="32"/>
          <w:szCs w:val="32"/>
        </w:rPr>
        <w:t>Legend → Product Category</w:t>
      </w:r>
    </w:p>
    <w:p w:rsidR="0042064B" w:rsidRPr="0042064B" w:rsidRDefault="0042064B" w:rsidP="005A46A3">
      <w:pPr>
        <w:spacing w:line="360" w:lineRule="auto"/>
        <w:rPr>
          <w:sz w:val="32"/>
          <w:szCs w:val="32"/>
        </w:rPr>
      </w:pPr>
      <w:r w:rsidRPr="0042064B">
        <w:rPr>
          <w:sz w:val="32"/>
          <w:szCs w:val="32"/>
        </w:rPr>
        <w:t>Values → Product ID</w:t>
      </w:r>
    </w:p>
    <w:p w:rsidR="0042064B" w:rsidRPr="0042064B" w:rsidRDefault="0042064B" w:rsidP="005A46A3">
      <w:pPr>
        <w:spacing w:line="360" w:lineRule="auto"/>
        <w:rPr>
          <w:sz w:val="32"/>
          <w:szCs w:val="32"/>
        </w:rPr>
      </w:pPr>
      <w:r w:rsidRPr="0042064B">
        <w:rPr>
          <w:sz w:val="32"/>
          <w:szCs w:val="32"/>
        </w:rPr>
        <w:t>Aggregation → Count</w:t>
      </w:r>
    </w:p>
    <w:p w:rsidR="0042064B" w:rsidRPr="0042064B" w:rsidRDefault="0042064B" w:rsidP="005A46A3">
      <w:pPr>
        <w:spacing w:line="360" w:lineRule="auto"/>
        <w:ind w:firstLine="720"/>
        <w:rPr>
          <w:sz w:val="32"/>
          <w:szCs w:val="32"/>
        </w:rPr>
      </w:pPr>
      <w:r w:rsidRPr="0042064B">
        <w:rPr>
          <w:sz w:val="32"/>
          <w:szCs w:val="32"/>
        </w:rPr>
        <w:t>This chart shows how the total number of products is distributed across different categories.</w:t>
      </w:r>
    </w:p>
    <w:p w:rsidR="0042064B" w:rsidRPr="0042064B" w:rsidRDefault="0042064B" w:rsidP="005A46A3">
      <w:pPr>
        <w:spacing w:line="360" w:lineRule="auto"/>
        <w:rPr>
          <w:sz w:val="32"/>
          <w:szCs w:val="32"/>
        </w:rPr>
      </w:pPr>
      <w:r w:rsidRPr="0042064B">
        <w:rPr>
          <w:sz w:val="32"/>
          <w:szCs w:val="32"/>
        </w:rPr>
        <w:t>For example, the dashboard shows:</w:t>
      </w:r>
    </w:p>
    <w:p w:rsidR="0042064B" w:rsidRPr="0042064B" w:rsidRDefault="0042064B" w:rsidP="005A46A3">
      <w:pPr>
        <w:spacing w:line="360" w:lineRule="auto"/>
        <w:ind w:left="720"/>
        <w:rPr>
          <w:sz w:val="32"/>
          <w:szCs w:val="32"/>
        </w:rPr>
      </w:pPr>
      <w:r w:rsidRPr="0042064B">
        <w:rPr>
          <w:sz w:val="32"/>
          <w:szCs w:val="32"/>
        </w:rPr>
        <w:t>Electronics – 50 products</w:t>
      </w:r>
    </w:p>
    <w:p w:rsidR="0042064B" w:rsidRPr="0042064B" w:rsidRDefault="0042064B" w:rsidP="005A46A3">
      <w:pPr>
        <w:spacing w:line="360" w:lineRule="auto"/>
        <w:ind w:left="720"/>
        <w:rPr>
          <w:sz w:val="32"/>
          <w:szCs w:val="32"/>
        </w:rPr>
      </w:pPr>
      <w:r w:rsidRPr="0042064B">
        <w:rPr>
          <w:sz w:val="32"/>
          <w:szCs w:val="32"/>
        </w:rPr>
        <w:t>Clothing – 46 products</w:t>
      </w:r>
    </w:p>
    <w:p w:rsidR="005A46A3" w:rsidRDefault="0042064B" w:rsidP="005A46A3">
      <w:pPr>
        <w:spacing w:line="360" w:lineRule="auto"/>
        <w:ind w:left="720"/>
        <w:rPr>
          <w:sz w:val="32"/>
          <w:szCs w:val="32"/>
        </w:rPr>
      </w:pPr>
      <w:r w:rsidRPr="0042064B">
        <w:rPr>
          <w:sz w:val="32"/>
          <w:szCs w:val="32"/>
        </w:rPr>
        <w:t>Home Appliances – 45 products</w:t>
      </w:r>
    </w:p>
    <w:p w:rsidR="00627058" w:rsidRPr="00627058" w:rsidRDefault="00627058" w:rsidP="005A46A3">
      <w:pPr>
        <w:spacing w:line="360" w:lineRule="auto"/>
        <w:rPr>
          <w:sz w:val="32"/>
          <w:szCs w:val="32"/>
        </w:rPr>
      </w:pPr>
      <w:r w:rsidRPr="00627058">
        <w:rPr>
          <w:sz w:val="32"/>
          <w:szCs w:val="32"/>
        </w:rPr>
        <w:lastRenderedPageBreak/>
        <w:t>Purpose:</w:t>
      </w:r>
    </w:p>
    <w:p w:rsidR="00627058" w:rsidRPr="00627058" w:rsidRDefault="00627058" w:rsidP="005A46A3">
      <w:pPr>
        <w:spacing w:line="360" w:lineRule="auto"/>
        <w:ind w:firstLine="720"/>
        <w:rPr>
          <w:sz w:val="32"/>
          <w:szCs w:val="32"/>
        </w:rPr>
      </w:pPr>
      <w:r w:rsidRPr="00627058">
        <w:rPr>
          <w:sz w:val="32"/>
          <w:szCs w:val="32"/>
        </w:rPr>
        <w:t>It helps users understand the product distribution and category-wise share.</w:t>
      </w:r>
    </w:p>
    <w:p w:rsidR="00627058" w:rsidRDefault="00627058" w:rsidP="005A46A3">
      <w:pPr>
        <w:spacing w:line="360" w:lineRule="auto"/>
        <w:rPr>
          <w:sz w:val="32"/>
          <w:szCs w:val="32"/>
        </w:rPr>
      </w:pPr>
      <w:r w:rsidRPr="00627058">
        <w:rPr>
          <w:sz w:val="32"/>
          <w:szCs w:val="32"/>
        </w:rPr>
        <w:t>4. Inventory by Category – Line Chart</w:t>
      </w:r>
    </w:p>
    <w:p w:rsidR="00627058" w:rsidRPr="00627058" w:rsidRDefault="00627058" w:rsidP="005A46A3">
      <w:pPr>
        <w:spacing w:line="360" w:lineRule="auto"/>
        <w:rPr>
          <w:sz w:val="32"/>
          <w:szCs w:val="32"/>
        </w:rPr>
      </w:pPr>
      <w:r w:rsidRPr="00627058">
        <w:rPr>
          <w:sz w:val="32"/>
          <w:szCs w:val="32"/>
        </w:rPr>
        <w:t>Fields Used:</w:t>
      </w:r>
    </w:p>
    <w:p w:rsidR="00627058" w:rsidRPr="00627058" w:rsidRDefault="00627058" w:rsidP="005A46A3">
      <w:pPr>
        <w:spacing w:line="360" w:lineRule="auto"/>
        <w:rPr>
          <w:sz w:val="32"/>
          <w:szCs w:val="32"/>
        </w:rPr>
      </w:pPr>
      <w:r w:rsidRPr="00627058">
        <w:rPr>
          <w:sz w:val="32"/>
          <w:szCs w:val="32"/>
        </w:rPr>
        <w:t>X-axis → Product Category</w:t>
      </w:r>
    </w:p>
    <w:p w:rsidR="00627058" w:rsidRPr="00627058" w:rsidRDefault="00627058" w:rsidP="005A46A3">
      <w:pPr>
        <w:spacing w:line="360" w:lineRule="auto"/>
        <w:rPr>
          <w:sz w:val="32"/>
          <w:szCs w:val="32"/>
        </w:rPr>
      </w:pPr>
      <w:r w:rsidRPr="00627058">
        <w:rPr>
          <w:sz w:val="32"/>
          <w:szCs w:val="32"/>
        </w:rPr>
        <w:t>Y-axis → Stock Quantity</w:t>
      </w:r>
    </w:p>
    <w:p w:rsidR="00627058" w:rsidRPr="00627058" w:rsidRDefault="00627058" w:rsidP="005A46A3">
      <w:pPr>
        <w:spacing w:line="360" w:lineRule="auto"/>
        <w:rPr>
          <w:sz w:val="32"/>
          <w:szCs w:val="32"/>
        </w:rPr>
      </w:pPr>
      <w:r w:rsidRPr="00627058">
        <w:rPr>
          <w:sz w:val="32"/>
          <w:szCs w:val="32"/>
        </w:rPr>
        <w:t>Aggregation → Sum</w:t>
      </w:r>
    </w:p>
    <w:p w:rsidR="00627058" w:rsidRPr="00627058" w:rsidRDefault="00627058" w:rsidP="005A46A3">
      <w:pPr>
        <w:spacing w:line="360" w:lineRule="auto"/>
        <w:ind w:firstLine="720"/>
        <w:rPr>
          <w:sz w:val="32"/>
          <w:szCs w:val="32"/>
        </w:rPr>
      </w:pPr>
      <w:r w:rsidRPr="00627058">
        <w:rPr>
          <w:sz w:val="32"/>
          <w:szCs w:val="32"/>
        </w:rPr>
        <w:t>This chart represents the inventory level across different product categories.</w:t>
      </w:r>
    </w:p>
    <w:p w:rsidR="00627058" w:rsidRPr="00627058" w:rsidRDefault="00627058" w:rsidP="005A46A3">
      <w:pPr>
        <w:spacing w:line="360" w:lineRule="auto"/>
        <w:rPr>
          <w:sz w:val="32"/>
          <w:szCs w:val="32"/>
        </w:rPr>
      </w:pPr>
      <w:r w:rsidRPr="00627058">
        <w:rPr>
          <w:sz w:val="32"/>
          <w:szCs w:val="32"/>
        </w:rPr>
        <w:t>The dashboard shows approximately:</w:t>
      </w:r>
    </w:p>
    <w:p w:rsidR="00627058" w:rsidRPr="00627058" w:rsidRDefault="00627058" w:rsidP="005A46A3">
      <w:pPr>
        <w:spacing w:line="360" w:lineRule="auto"/>
        <w:ind w:left="720"/>
        <w:rPr>
          <w:sz w:val="32"/>
          <w:szCs w:val="32"/>
        </w:rPr>
      </w:pPr>
      <w:r w:rsidRPr="00627058">
        <w:rPr>
          <w:sz w:val="32"/>
          <w:szCs w:val="32"/>
        </w:rPr>
        <w:t>Home Appliances – 2.6K</w:t>
      </w:r>
    </w:p>
    <w:p w:rsidR="00627058" w:rsidRPr="00627058" w:rsidRDefault="00627058" w:rsidP="005A46A3">
      <w:pPr>
        <w:spacing w:line="360" w:lineRule="auto"/>
        <w:ind w:left="720"/>
        <w:rPr>
          <w:sz w:val="32"/>
          <w:szCs w:val="32"/>
        </w:rPr>
      </w:pPr>
      <w:r w:rsidRPr="00627058">
        <w:rPr>
          <w:sz w:val="32"/>
          <w:szCs w:val="32"/>
        </w:rPr>
        <w:t>Electronics – 2.4K</w:t>
      </w:r>
    </w:p>
    <w:p w:rsidR="00627058" w:rsidRPr="00627058" w:rsidRDefault="00627058" w:rsidP="005A46A3">
      <w:pPr>
        <w:spacing w:line="360" w:lineRule="auto"/>
        <w:ind w:left="720"/>
        <w:rPr>
          <w:sz w:val="32"/>
          <w:szCs w:val="32"/>
        </w:rPr>
      </w:pPr>
      <w:r w:rsidRPr="00627058">
        <w:rPr>
          <w:sz w:val="32"/>
          <w:szCs w:val="32"/>
        </w:rPr>
        <w:t>Clothing – 2.3K</w:t>
      </w:r>
    </w:p>
    <w:p w:rsidR="00627058" w:rsidRPr="00627058" w:rsidRDefault="00627058" w:rsidP="005A46A3">
      <w:pPr>
        <w:spacing w:line="360" w:lineRule="auto"/>
        <w:rPr>
          <w:sz w:val="32"/>
          <w:szCs w:val="32"/>
        </w:rPr>
      </w:pPr>
      <w:r w:rsidRPr="00627058">
        <w:rPr>
          <w:sz w:val="32"/>
          <w:szCs w:val="32"/>
        </w:rPr>
        <w:t>Purpose:</w:t>
      </w:r>
    </w:p>
    <w:p w:rsidR="00627058" w:rsidRPr="00627058" w:rsidRDefault="00627058" w:rsidP="005A46A3">
      <w:pPr>
        <w:spacing w:line="360" w:lineRule="auto"/>
        <w:ind w:firstLine="720"/>
        <w:jc w:val="both"/>
        <w:rPr>
          <w:sz w:val="32"/>
          <w:szCs w:val="32"/>
        </w:rPr>
      </w:pPr>
      <w:r w:rsidRPr="00627058">
        <w:rPr>
          <w:sz w:val="32"/>
          <w:szCs w:val="32"/>
        </w:rPr>
        <w:t>It helps identify the inventory pattern across product categories.</w:t>
      </w:r>
    </w:p>
    <w:p w:rsidR="005A46A3" w:rsidRDefault="00627058" w:rsidP="005A46A3">
      <w:pPr>
        <w:spacing w:line="360" w:lineRule="auto"/>
        <w:jc w:val="both"/>
        <w:rPr>
          <w:sz w:val="32"/>
          <w:szCs w:val="32"/>
        </w:rPr>
      </w:pPr>
      <w:r w:rsidRPr="00627058">
        <w:rPr>
          <w:sz w:val="32"/>
          <w:szCs w:val="32"/>
        </w:rPr>
        <w:t>Note: Here the line chart is being used for category comparison. It is not a time-based trend because Product Category is on the X-axis.</w:t>
      </w:r>
    </w:p>
    <w:p w:rsidR="00627058" w:rsidRPr="00627058" w:rsidRDefault="00627058" w:rsidP="005A46A3">
      <w:pPr>
        <w:spacing w:line="360" w:lineRule="auto"/>
        <w:jc w:val="both"/>
        <w:rPr>
          <w:sz w:val="32"/>
          <w:szCs w:val="32"/>
        </w:rPr>
      </w:pPr>
      <w:r w:rsidRPr="00627058">
        <w:rPr>
          <w:sz w:val="32"/>
          <w:szCs w:val="32"/>
        </w:rPr>
        <w:lastRenderedPageBreak/>
        <w:t>5. Stock Quantity by Product Category – Treemap</w:t>
      </w:r>
    </w:p>
    <w:p w:rsidR="00627058" w:rsidRPr="00627058" w:rsidRDefault="00627058" w:rsidP="005A46A3">
      <w:pPr>
        <w:spacing w:line="360" w:lineRule="auto"/>
        <w:rPr>
          <w:sz w:val="32"/>
          <w:szCs w:val="32"/>
        </w:rPr>
      </w:pPr>
      <w:r w:rsidRPr="00627058">
        <w:rPr>
          <w:sz w:val="32"/>
          <w:szCs w:val="32"/>
        </w:rPr>
        <w:t>Fields Used:</w:t>
      </w:r>
    </w:p>
    <w:p w:rsidR="00627058" w:rsidRPr="00627058" w:rsidRDefault="00627058" w:rsidP="005A46A3">
      <w:pPr>
        <w:spacing w:line="360" w:lineRule="auto"/>
        <w:ind w:left="720"/>
        <w:rPr>
          <w:sz w:val="32"/>
          <w:szCs w:val="32"/>
        </w:rPr>
      </w:pPr>
      <w:r w:rsidRPr="00627058">
        <w:rPr>
          <w:sz w:val="32"/>
          <w:szCs w:val="32"/>
        </w:rPr>
        <w:t>Group → Product Category</w:t>
      </w:r>
    </w:p>
    <w:p w:rsidR="00627058" w:rsidRPr="00627058" w:rsidRDefault="00627058" w:rsidP="005A46A3">
      <w:pPr>
        <w:spacing w:line="360" w:lineRule="auto"/>
        <w:ind w:left="720"/>
        <w:rPr>
          <w:sz w:val="32"/>
          <w:szCs w:val="32"/>
        </w:rPr>
      </w:pPr>
      <w:r w:rsidRPr="00627058">
        <w:rPr>
          <w:sz w:val="32"/>
          <w:szCs w:val="32"/>
        </w:rPr>
        <w:t>Values → Stock Quantity</w:t>
      </w:r>
    </w:p>
    <w:p w:rsidR="00627058" w:rsidRPr="00627058" w:rsidRDefault="00627058" w:rsidP="005A46A3">
      <w:pPr>
        <w:spacing w:line="360" w:lineRule="auto"/>
        <w:ind w:left="720"/>
        <w:rPr>
          <w:sz w:val="32"/>
          <w:szCs w:val="32"/>
        </w:rPr>
      </w:pPr>
      <w:r w:rsidRPr="00627058">
        <w:rPr>
          <w:sz w:val="32"/>
          <w:szCs w:val="32"/>
        </w:rPr>
        <w:t>Aggregation → Sum</w:t>
      </w:r>
    </w:p>
    <w:p w:rsidR="00627058" w:rsidRPr="00627058" w:rsidRDefault="00627058" w:rsidP="005A46A3">
      <w:pPr>
        <w:spacing w:line="360" w:lineRule="auto"/>
        <w:rPr>
          <w:sz w:val="32"/>
          <w:szCs w:val="32"/>
        </w:rPr>
      </w:pPr>
      <w:r w:rsidRPr="00627058">
        <w:rPr>
          <w:sz w:val="32"/>
          <w:szCs w:val="32"/>
        </w:rPr>
        <w:t>This treemap represents stock quantity using different-sized blocks.</w:t>
      </w:r>
    </w:p>
    <w:p w:rsidR="00627058" w:rsidRPr="00627058" w:rsidRDefault="00627058" w:rsidP="005A46A3">
      <w:pPr>
        <w:spacing w:line="360" w:lineRule="auto"/>
        <w:rPr>
          <w:sz w:val="32"/>
          <w:szCs w:val="32"/>
        </w:rPr>
      </w:pPr>
      <w:r w:rsidRPr="00627058">
        <w:rPr>
          <w:sz w:val="32"/>
          <w:szCs w:val="32"/>
        </w:rPr>
        <w:t>Purpose:</w:t>
      </w:r>
    </w:p>
    <w:p w:rsidR="00627058" w:rsidRPr="00627058" w:rsidRDefault="00627058" w:rsidP="005A46A3">
      <w:pPr>
        <w:spacing w:line="360" w:lineRule="auto"/>
        <w:ind w:firstLine="720"/>
        <w:rPr>
          <w:sz w:val="32"/>
          <w:szCs w:val="32"/>
        </w:rPr>
      </w:pPr>
      <w:r w:rsidRPr="00627058">
        <w:rPr>
          <w:sz w:val="32"/>
          <w:szCs w:val="32"/>
        </w:rPr>
        <w:t>The size of each block represents the stock quantity of that category. A larger block indicates a higher stock level.</w:t>
      </w:r>
    </w:p>
    <w:p w:rsidR="00627058" w:rsidRPr="00627058" w:rsidRDefault="00627058" w:rsidP="005A46A3">
      <w:pPr>
        <w:spacing w:line="360" w:lineRule="auto"/>
        <w:rPr>
          <w:sz w:val="32"/>
          <w:szCs w:val="32"/>
        </w:rPr>
      </w:pPr>
      <w:r w:rsidRPr="00627058">
        <w:rPr>
          <w:sz w:val="32"/>
          <w:szCs w:val="32"/>
        </w:rPr>
        <w:t>It provides a quick visual comparison of:</w:t>
      </w:r>
    </w:p>
    <w:p w:rsidR="00627058" w:rsidRPr="00627058" w:rsidRDefault="00627058" w:rsidP="005A46A3">
      <w:pPr>
        <w:spacing w:line="360" w:lineRule="auto"/>
        <w:ind w:left="720"/>
        <w:rPr>
          <w:sz w:val="32"/>
          <w:szCs w:val="32"/>
        </w:rPr>
      </w:pPr>
      <w:r w:rsidRPr="00627058">
        <w:rPr>
          <w:sz w:val="32"/>
          <w:szCs w:val="32"/>
        </w:rPr>
        <w:t>Home Appliances</w:t>
      </w:r>
    </w:p>
    <w:p w:rsidR="00627058" w:rsidRPr="00627058" w:rsidRDefault="00627058" w:rsidP="005A46A3">
      <w:pPr>
        <w:spacing w:line="360" w:lineRule="auto"/>
        <w:ind w:left="720"/>
        <w:rPr>
          <w:sz w:val="32"/>
          <w:szCs w:val="32"/>
        </w:rPr>
      </w:pPr>
      <w:r w:rsidRPr="00627058">
        <w:rPr>
          <w:sz w:val="32"/>
          <w:szCs w:val="32"/>
        </w:rPr>
        <w:t>Electronics</w:t>
      </w:r>
    </w:p>
    <w:p w:rsidR="00627058" w:rsidRPr="00627058" w:rsidRDefault="00627058" w:rsidP="005A46A3">
      <w:pPr>
        <w:spacing w:line="360" w:lineRule="auto"/>
        <w:ind w:left="720"/>
        <w:rPr>
          <w:sz w:val="32"/>
          <w:szCs w:val="32"/>
        </w:rPr>
      </w:pPr>
      <w:r w:rsidRPr="00627058">
        <w:rPr>
          <w:sz w:val="32"/>
          <w:szCs w:val="32"/>
        </w:rPr>
        <w:t>Clothing</w:t>
      </w:r>
    </w:p>
    <w:p w:rsidR="00627058" w:rsidRPr="00627058" w:rsidRDefault="00627058" w:rsidP="005A46A3">
      <w:pPr>
        <w:spacing w:line="360" w:lineRule="auto"/>
        <w:ind w:left="720"/>
        <w:rPr>
          <w:sz w:val="32"/>
          <w:szCs w:val="32"/>
        </w:rPr>
      </w:pPr>
      <w:r w:rsidRPr="00627058">
        <w:rPr>
          <w:sz w:val="32"/>
          <w:szCs w:val="32"/>
        </w:rPr>
        <w:t>Interactive Slicer</w:t>
      </w:r>
    </w:p>
    <w:p w:rsidR="00627058" w:rsidRPr="00627058" w:rsidRDefault="00627058" w:rsidP="005A46A3">
      <w:pPr>
        <w:spacing w:line="360" w:lineRule="auto"/>
        <w:ind w:left="720"/>
        <w:rPr>
          <w:sz w:val="32"/>
          <w:szCs w:val="32"/>
        </w:rPr>
      </w:pPr>
      <w:r w:rsidRPr="00627058">
        <w:rPr>
          <w:sz w:val="32"/>
          <w:szCs w:val="32"/>
        </w:rPr>
        <w:t>Product Name Slicer</w:t>
      </w:r>
    </w:p>
    <w:p w:rsidR="00627058" w:rsidRPr="00627058" w:rsidRDefault="00627058" w:rsidP="005A46A3">
      <w:pPr>
        <w:spacing w:line="360" w:lineRule="auto"/>
        <w:rPr>
          <w:sz w:val="32"/>
          <w:szCs w:val="32"/>
        </w:rPr>
      </w:pPr>
      <w:r w:rsidRPr="00627058">
        <w:rPr>
          <w:sz w:val="32"/>
          <w:szCs w:val="32"/>
        </w:rPr>
        <w:t>Field Used:</w:t>
      </w:r>
    </w:p>
    <w:p w:rsidR="005A46A3" w:rsidRDefault="00627058" w:rsidP="005A46A3">
      <w:pPr>
        <w:spacing w:line="360" w:lineRule="auto"/>
        <w:ind w:firstLine="720"/>
        <w:rPr>
          <w:sz w:val="32"/>
          <w:szCs w:val="32"/>
        </w:rPr>
      </w:pPr>
      <w:r w:rsidRPr="00627058">
        <w:rPr>
          <w:sz w:val="32"/>
          <w:szCs w:val="32"/>
        </w:rPr>
        <w:t>Product Name</w:t>
      </w:r>
    </w:p>
    <w:p w:rsidR="00627058" w:rsidRPr="00627058" w:rsidRDefault="00627058" w:rsidP="005A46A3">
      <w:pPr>
        <w:spacing w:line="360" w:lineRule="auto"/>
        <w:ind w:firstLine="720"/>
        <w:rPr>
          <w:sz w:val="32"/>
          <w:szCs w:val="32"/>
        </w:rPr>
      </w:pPr>
      <w:r w:rsidRPr="00627058">
        <w:rPr>
          <w:sz w:val="32"/>
          <w:szCs w:val="32"/>
        </w:rPr>
        <w:lastRenderedPageBreak/>
        <w:t>The slicer allows users to select a particular product and interactively filter the dashboard.</w:t>
      </w:r>
    </w:p>
    <w:p w:rsidR="00627058" w:rsidRPr="00627058" w:rsidRDefault="00627058" w:rsidP="005A46A3">
      <w:pPr>
        <w:spacing w:line="360" w:lineRule="auto"/>
        <w:rPr>
          <w:sz w:val="32"/>
          <w:szCs w:val="32"/>
        </w:rPr>
      </w:pPr>
      <w:r w:rsidRPr="00627058">
        <w:rPr>
          <w:sz w:val="32"/>
          <w:szCs w:val="32"/>
        </w:rPr>
        <w:t>For example, selecting Smartphone filters the dashboard to show information related to that product.</w:t>
      </w:r>
    </w:p>
    <w:p w:rsidR="00627058" w:rsidRPr="00627058" w:rsidRDefault="00627058" w:rsidP="005A46A3">
      <w:pPr>
        <w:spacing w:line="360" w:lineRule="auto"/>
        <w:rPr>
          <w:sz w:val="32"/>
          <w:szCs w:val="32"/>
        </w:rPr>
      </w:pPr>
      <w:r w:rsidRPr="00627058">
        <w:rPr>
          <w:sz w:val="32"/>
          <w:szCs w:val="32"/>
        </w:rPr>
        <w:t>Inventory Details Table</w:t>
      </w:r>
      <w:r w:rsidR="005A46A3">
        <w:rPr>
          <w:sz w:val="32"/>
          <w:szCs w:val="32"/>
        </w:rPr>
        <w:t>:</w:t>
      </w:r>
    </w:p>
    <w:p w:rsidR="00627058" w:rsidRPr="00627058" w:rsidRDefault="00627058" w:rsidP="005A46A3">
      <w:pPr>
        <w:spacing w:line="360" w:lineRule="auto"/>
        <w:ind w:firstLine="720"/>
        <w:rPr>
          <w:sz w:val="32"/>
          <w:szCs w:val="32"/>
        </w:rPr>
      </w:pPr>
      <w:r w:rsidRPr="00627058">
        <w:rPr>
          <w:sz w:val="32"/>
          <w:szCs w:val="32"/>
        </w:rPr>
        <w:t>The dashboard also contains an Inventory Details table.</w:t>
      </w:r>
    </w:p>
    <w:p w:rsidR="00627058" w:rsidRPr="00627058" w:rsidRDefault="00627058" w:rsidP="005A46A3">
      <w:pPr>
        <w:spacing w:line="360" w:lineRule="auto"/>
        <w:rPr>
          <w:sz w:val="32"/>
          <w:szCs w:val="32"/>
        </w:rPr>
      </w:pPr>
      <w:r w:rsidRPr="00627058">
        <w:rPr>
          <w:sz w:val="32"/>
          <w:szCs w:val="32"/>
        </w:rPr>
        <w:t>Fields Used:</w:t>
      </w:r>
    </w:p>
    <w:p w:rsidR="00627058" w:rsidRPr="00627058" w:rsidRDefault="00627058" w:rsidP="005A46A3">
      <w:pPr>
        <w:spacing w:line="360" w:lineRule="auto"/>
        <w:ind w:firstLine="720"/>
        <w:rPr>
          <w:sz w:val="32"/>
          <w:szCs w:val="32"/>
        </w:rPr>
      </w:pPr>
      <w:r w:rsidRPr="00627058">
        <w:rPr>
          <w:sz w:val="32"/>
          <w:szCs w:val="32"/>
        </w:rPr>
        <w:t>Product Category</w:t>
      </w:r>
    </w:p>
    <w:p w:rsidR="00627058" w:rsidRPr="00627058" w:rsidRDefault="00627058" w:rsidP="005A46A3">
      <w:pPr>
        <w:spacing w:line="360" w:lineRule="auto"/>
        <w:ind w:left="720"/>
        <w:rPr>
          <w:sz w:val="32"/>
          <w:szCs w:val="32"/>
        </w:rPr>
      </w:pPr>
      <w:r w:rsidRPr="00627058">
        <w:rPr>
          <w:sz w:val="32"/>
          <w:szCs w:val="32"/>
        </w:rPr>
        <w:t>Price</w:t>
      </w:r>
    </w:p>
    <w:p w:rsidR="00627058" w:rsidRPr="00627058" w:rsidRDefault="00627058" w:rsidP="005A46A3">
      <w:pPr>
        <w:spacing w:line="360" w:lineRule="auto"/>
        <w:ind w:left="720"/>
        <w:rPr>
          <w:sz w:val="32"/>
          <w:szCs w:val="32"/>
        </w:rPr>
      </w:pPr>
      <w:r w:rsidRPr="00627058">
        <w:rPr>
          <w:sz w:val="32"/>
          <w:szCs w:val="32"/>
        </w:rPr>
        <w:t>Product Rating</w:t>
      </w:r>
    </w:p>
    <w:p w:rsidR="00627058" w:rsidRDefault="00627058" w:rsidP="005A46A3">
      <w:pPr>
        <w:spacing w:line="360" w:lineRule="auto"/>
        <w:ind w:firstLine="720"/>
        <w:jc w:val="both"/>
        <w:rPr>
          <w:sz w:val="32"/>
          <w:szCs w:val="32"/>
        </w:rPr>
      </w:pPr>
      <w:r w:rsidRPr="00627058">
        <w:rPr>
          <w:sz w:val="32"/>
          <w:szCs w:val="32"/>
        </w:rPr>
        <w:t>This table provides detailed information about the product categories and their corresponding values.</w:t>
      </w:r>
    </w:p>
    <w:p w:rsidR="00627058" w:rsidRPr="00627058" w:rsidRDefault="00627058" w:rsidP="005A46A3">
      <w:pPr>
        <w:spacing w:line="360" w:lineRule="auto"/>
        <w:rPr>
          <w:sz w:val="32"/>
          <w:szCs w:val="32"/>
        </w:rPr>
      </w:pPr>
      <w:r w:rsidRPr="00627058">
        <w:rPr>
          <w:sz w:val="32"/>
          <w:szCs w:val="32"/>
        </w:rPr>
        <w:t>Project Files</w:t>
      </w:r>
      <w:r w:rsidR="005A46A3">
        <w:rPr>
          <w:sz w:val="32"/>
          <w:szCs w:val="32"/>
        </w:rPr>
        <w:t>:</w:t>
      </w:r>
    </w:p>
    <w:p w:rsidR="00627058" w:rsidRPr="00627058" w:rsidRDefault="00627058" w:rsidP="005A46A3">
      <w:pPr>
        <w:spacing w:line="360" w:lineRule="auto"/>
        <w:rPr>
          <w:sz w:val="32"/>
          <w:szCs w:val="32"/>
        </w:rPr>
      </w:pPr>
      <w:r w:rsidRPr="00627058">
        <w:rPr>
          <w:sz w:val="32"/>
          <w:szCs w:val="32"/>
        </w:rPr>
        <w:t>Global_Product_Inventory_Management_Dashboard.pbix – Power BI project file</w:t>
      </w:r>
    </w:p>
    <w:p w:rsidR="00627058" w:rsidRPr="00627058" w:rsidRDefault="00627058" w:rsidP="005A46A3">
      <w:pPr>
        <w:spacing w:line="360" w:lineRule="auto"/>
        <w:rPr>
          <w:sz w:val="32"/>
          <w:szCs w:val="32"/>
        </w:rPr>
      </w:pPr>
      <w:r w:rsidRPr="00627058">
        <w:rPr>
          <w:sz w:val="32"/>
          <w:szCs w:val="32"/>
        </w:rPr>
        <w:t>Global Product.csv – Dataset used for analysis</w:t>
      </w:r>
    </w:p>
    <w:p w:rsidR="00627058" w:rsidRPr="00627058" w:rsidRDefault="00627058" w:rsidP="005A46A3">
      <w:pPr>
        <w:spacing w:line="360" w:lineRule="auto"/>
        <w:rPr>
          <w:sz w:val="32"/>
          <w:szCs w:val="32"/>
        </w:rPr>
      </w:pPr>
      <w:r w:rsidRPr="00627058">
        <w:rPr>
          <w:sz w:val="32"/>
          <w:szCs w:val="32"/>
        </w:rPr>
        <w:t>Dashboard.png – Dashboard preview</w:t>
      </w:r>
    </w:p>
    <w:p w:rsidR="00627058" w:rsidRDefault="00627058" w:rsidP="005A46A3">
      <w:pPr>
        <w:spacing w:line="360" w:lineRule="auto"/>
        <w:rPr>
          <w:sz w:val="32"/>
          <w:szCs w:val="32"/>
        </w:rPr>
      </w:pPr>
      <w:r w:rsidRPr="00627058">
        <w:rPr>
          <w:sz w:val="32"/>
          <w:szCs w:val="32"/>
        </w:rPr>
        <w:t>Dashboard Preview</w:t>
      </w:r>
    </w:p>
    <w:p w:rsidR="00627058" w:rsidRPr="00627058" w:rsidRDefault="00627058" w:rsidP="005A46A3">
      <w:pPr>
        <w:spacing w:line="360" w:lineRule="auto"/>
        <w:ind w:firstLine="720"/>
        <w:jc w:val="both"/>
        <w:rPr>
          <w:sz w:val="32"/>
          <w:szCs w:val="32"/>
        </w:rPr>
      </w:pPr>
      <w:r w:rsidRPr="00627058">
        <w:rPr>
          <w:sz w:val="32"/>
          <w:szCs w:val="32"/>
        </w:rPr>
        <w:lastRenderedPageBreak/>
        <w:t>The dashboard provides an interactive view of global product inventory information. It combines KPI cards, column charts, donut charts, line charts, treemaps, slicers, and tables to present product and inventory information clearly.</w:t>
      </w:r>
    </w:p>
    <w:p w:rsidR="00627058" w:rsidRPr="00627058" w:rsidRDefault="00627058" w:rsidP="005A46A3">
      <w:pPr>
        <w:spacing w:line="360" w:lineRule="auto"/>
        <w:ind w:firstLine="720"/>
        <w:jc w:val="both"/>
        <w:rPr>
          <w:sz w:val="32"/>
          <w:szCs w:val="32"/>
        </w:rPr>
      </w:pPr>
      <w:r w:rsidRPr="00627058">
        <w:rPr>
          <w:sz w:val="32"/>
          <w:szCs w:val="32"/>
        </w:rPr>
        <w:t>The dashboard allows users to monitor total products, stock quantity, product categories, average price, average rating, and category-wise inventory.</w:t>
      </w:r>
    </w:p>
    <w:p w:rsidR="00627058" w:rsidRPr="00627058" w:rsidRDefault="00627058" w:rsidP="005A46A3">
      <w:pPr>
        <w:spacing w:line="360" w:lineRule="auto"/>
        <w:rPr>
          <w:sz w:val="32"/>
          <w:szCs w:val="32"/>
        </w:rPr>
      </w:pPr>
      <w:r w:rsidRPr="00627058">
        <w:rPr>
          <w:sz w:val="32"/>
          <w:szCs w:val="32"/>
        </w:rPr>
        <w:t>Conclusion</w:t>
      </w:r>
    </w:p>
    <w:p w:rsidR="00627058" w:rsidRPr="00627058" w:rsidRDefault="00627058" w:rsidP="005A46A3">
      <w:pPr>
        <w:spacing w:line="360" w:lineRule="auto"/>
        <w:ind w:firstLine="720"/>
        <w:jc w:val="both"/>
        <w:rPr>
          <w:sz w:val="32"/>
          <w:szCs w:val="32"/>
        </w:rPr>
      </w:pPr>
      <w:r w:rsidRPr="00627058">
        <w:rPr>
          <w:sz w:val="32"/>
          <w:szCs w:val="32"/>
        </w:rPr>
        <w:t>This project demonstrates how Power BI can be used to transform raw global product data into meaningful visual insights. The dashboard provides an interactive platform to monitor inventory, analyze product categories, compare stock quantities, and understand product price and rating information.</w:t>
      </w:r>
    </w:p>
    <w:p w:rsidR="00627058" w:rsidRPr="00507F74" w:rsidRDefault="00627058" w:rsidP="005A46A3">
      <w:pPr>
        <w:spacing w:line="360" w:lineRule="auto"/>
        <w:ind w:firstLine="720"/>
        <w:jc w:val="both"/>
        <w:rPr>
          <w:sz w:val="32"/>
          <w:szCs w:val="32"/>
        </w:rPr>
      </w:pPr>
      <w:bookmarkStart w:id="0" w:name="_GoBack"/>
      <w:bookmarkEnd w:id="0"/>
      <w:r w:rsidRPr="00627058">
        <w:rPr>
          <w:sz w:val="32"/>
          <w:szCs w:val="32"/>
        </w:rPr>
        <w:t>Overall, the Global Product Inventory Management Dashboard helps users understand product inventory data and supports effective inventory analysis and management.</w:t>
      </w:r>
    </w:p>
    <w:sectPr w:rsidR="00627058" w:rsidRPr="00507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F74"/>
    <w:rsid w:val="0042064B"/>
    <w:rsid w:val="00507F74"/>
    <w:rsid w:val="005A46A3"/>
    <w:rsid w:val="0061795F"/>
    <w:rsid w:val="00627058"/>
    <w:rsid w:val="007C1C21"/>
    <w:rsid w:val="00BE69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7F7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07F74"/>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7F7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07F74"/>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9</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3</cp:revision>
  <dcterms:created xsi:type="dcterms:W3CDTF">2026-09-25T06:18:00Z</dcterms:created>
  <dcterms:modified xsi:type="dcterms:W3CDTF">2026-09-25T06:51:00Z</dcterms:modified>
</cp:coreProperties>
</file>