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1A1EC" w14:textId="77777777" w:rsidR="00F443DA" w:rsidRDefault="00FA3873">
      <w:pPr>
        <w:pStyle w:val="Title"/>
      </w:pPr>
      <w:r>
        <w:t>Air</w:t>
      </w:r>
      <w:r>
        <w:rPr>
          <w:spacing w:val="14"/>
        </w:rPr>
        <w:t xml:space="preserve"> </w:t>
      </w:r>
      <w:r>
        <w:t>Quality</w:t>
      </w:r>
      <w:r>
        <w:rPr>
          <w:spacing w:val="14"/>
        </w:rPr>
        <w:t xml:space="preserve"> </w:t>
      </w:r>
      <w:r>
        <w:t>Analysis</w:t>
      </w:r>
      <w:r>
        <w:rPr>
          <w:spacing w:val="15"/>
        </w:rPr>
        <w:t xml:space="preserve"> </w:t>
      </w:r>
      <w:r>
        <w:rPr>
          <w:spacing w:val="13"/>
        </w:rPr>
        <w:t>in</w:t>
      </w:r>
      <w:r>
        <w:rPr>
          <w:spacing w:val="15"/>
        </w:rPr>
        <w:t xml:space="preserve"> </w:t>
      </w:r>
      <w:r>
        <w:t>Tamil</w:t>
      </w:r>
      <w:r>
        <w:rPr>
          <w:spacing w:val="15"/>
        </w:rPr>
        <w:t xml:space="preserve"> </w:t>
      </w:r>
      <w:r>
        <w:t xml:space="preserve">Nadu </w:t>
      </w:r>
    </w:p>
    <w:p w14:paraId="3C8D903C" w14:textId="031D8B20" w:rsidR="00F443DA" w:rsidRDefault="00FA3873">
      <w:pPr>
        <w:pStyle w:val="Heading1"/>
        <w:spacing w:before="450"/>
      </w:pPr>
      <w:r>
        <w:t>Introduction</w:t>
      </w:r>
      <w:r w:rsidR="00C32302">
        <w:t>:</w:t>
      </w:r>
    </w:p>
    <w:p w14:paraId="1DE31BCD" w14:textId="77777777" w:rsidR="00F443DA" w:rsidRDefault="00F443DA">
      <w:pPr>
        <w:pStyle w:val="BodyText"/>
        <w:ind w:left="0"/>
        <w:rPr>
          <w:b/>
        </w:rPr>
      </w:pPr>
    </w:p>
    <w:p w14:paraId="2CAE4CB5" w14:textId="77777777" w:rsidR="00F443DA" w:rsidRDefault="00F443DA">
      <w:pPr>
        <w:pStyle w:val="BodyText"/>
        <w:spacing w:before="9"/>
        <w:ind w:left="0"/>
        <w:rPr>
          <w:b/>
          <w:sz w:val="29"/>
        </w:rPr>
      </w:pPr>
    </w:p>
    <w:p w14:paraId="35C18F4D" w14:textId="77777777" w:rsidR="00F443DA" w:rsidRDefault="00FA3873">
      <w:pPr>
        <w:pStyle w:val="BodyText"/>
        <w:spacing w:line="259" w:lineRule="auto"/>
        <w:ind w:right="93"/>
      </w:pPr>
      <w:r>
        <w:t>Air</w:t>
      </w:r>
      <w:r>
        <w:rPr>
          <w:spacing w:val="-7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critical</w:t>
      </w:r>
      <w:r>
        <w:rPr>
          <w:spacing w:val="-5"/>
        </w:rPr>
        <w:t xml:space="preserve"> </w:t>
      </w:r>
      <w:r>
        <w:t>environmental</w:t>
      </w:r>
      <w:r>
        <w:rPr>
          <w:spacing w:val="-5"/>
        </w:rPr>
        <w:t xml:space="preserve"> </w:t>
      </w:r>
      <w:r>
        <w:t>factor</w:t>
      </w:r>
      <w:r>
        <w:rPr>
          <w:spacing w:val="-6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profoundly</w:t>
      </w:r>
      <w:r>
        <w:rPr>
          <w:spacing w:val="-4"/>
        </w:rPr>
        <w:t xml:space="preserve"> </w:t>
      </w:r>
      <w:r>
        <w:t>impacts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well-being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communities</w:t>
      </w:r>
      <w:r>
        <w:rPr>
          <w:spacing w:val="-4"/>
        </w:rPr>
        <w:t xml:space="preserve"> </w:t>
      </w:r>
      <w:r>
        <w:t>and</w:t>
      </w:r>
      <w:r>
        <w:rPr>
          <w:spacing w:val="-46"/>
        </w:rPr>
        <w:t xml:space="preserve"> </w:t>
      </w:r>
      <w:r>
        <w:t>ecosystems alike. In recent decades, the issue of air pollution has gained increasing attention globally</w:t>
      </w:r>
      <w:r>
        <w:rPr>
          <w:spacing w:val="1"/>
        </w:rPr>
        <w:t xml:space="preserve"> </w:t>
      </w:r>
      <w:r>
        <w:t>due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detrimental</w:t>
      </w:r>
      <w:r>
        <w:rPr>
          <w:spacing w:val="-5"/>
        </w:rPr>
        <w:t xml:space="preserve"> </w:t>
      </w:r>
      <w:r>
        <w:t>effects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human</w:t>
      </w:r>
      <w:r>
        <w:rPr>
          <w:spacing w:val="-5"/>
        </w:rPr>
        <w:t xml:space="preserve"> </w:t>
      </w:r>
      <w:r>
        <w:t>health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environment.</w:t>
      </w:r>
      <w:r>
        <w:rPr>
          <w:spacing w:val="-6"/>
        </w:rPr>
        <w:t xml:space="preserve"> </w:t>
      </w:r>
      <w:r>
        <w:t>Tamil</w:t>
      </w:r>
      <w:r>
        <w:rPr>
          <w:spacing w:val="-5"/>
        </w:rPr>
        <w:t xml:space="preserve"> </w:t>
      </w:r>
      <w:r>
        <w:t>Nadu,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southern</w:t>
      </w:r>
    </w:p>
    <w:p w14:paraId="5DA344C1" w14:textId="77777777" w:rsidR="00F443DA" w:rsidRDefault="00FA3873">
      <w:pPr>
        <w:pStyle w:val="BodyText"/>
        <w:spacing w:line="259" w:lineRule="auto"/>
      </w:pPr>
      <w:r>
        <w:t>India</w:t>
      </w:r>
      <w:r>
        <w:rPr>
          <w:spacing w:val="-5"/>
        </w:rPr>
        <w:t xml:space="preserve"> </w:t>
      </w:r>
      <w:r>
        <w:t>known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cultural richness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economic</w:t>
      </w:r>
      <w:r>
        <w:rPr>
          <w:spacing w:val="-3"/>
        </w:rPr>
        <w:t xml:space="preserve"> </w:t>
      </w:r>
      <w:r>
        <w:t>vitality,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immune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challenges</w:t>
      </w:r>
      <w:r>
        <w:rPr>
          <w:spacing w:val="-4"/>
        </w:rPr>
        <w:t xml:space="preserve"> </w:t>
      </w:r>
      <w:r>
        <w:t>posed</w:t>
      </w:r>
      <w:r>
        <w:rPr>
          <w:spacing w:val="-4"/>
        </w:rPr>
        <w:t xml:space="preserve"> </w:t>
      </w:r>
      <w:r>
        <w:t>by</w:t>
      </w:r>
      <w:r>
        <w:rPr>
          <w:spacing w:val="-47"/>
        </w:rPr>
        <w:t xml:space="preserve"> </w:t>
      </w:r>
      <w:r>
        <w:t>deteriorating</w:t>
      </w:r>
      <w:r>
        <w:rPr>
          <w:spacing w:val="-1"/>
        </w:rPr>
        <w:t xml:space="preserve"> </w:t>
      </w:r>
      <w:r>
        <w:t>air</w:t>
      </w:r>
      <w:r>
        <w:rPr>
          <w:spacing w:val="-2"/>
        </w:rPr>
        <w:t xml:space="preserve"> </w:t>
      </w:r>
      <w:r>
        <w:t>quality.</w:t>
      </w:r>
    </w:p>
    <w:p w14:paraId="5B917A67" w14:textId="77777777" w:rsidR="00F443DA" w:rsidRDefault="00FA3873">
      <w:pPr>
        <w:pStyle w:val="BodyText"/>
        <w:spacing w:before="156" w:line="259" w:lineRule="auto"/>
        <w:ind w:right="93"/>
      </w:pPr>
      <w:r>
        <w:t>The</w:t>
      </w:r>
      <w:r>
        <w:rPr>
          <w:spacing w:val="-6"/>
        </w:rPr>
        <w:t xml:space="preserve"> </w:t>
      </w:r>
      <w:r>
        <w:t>state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Tamil</w:t>
      </w:r>
      <w:r>
        <w:rPr>
          <w:spacing w:val="-6"/>
        </w:rPr>
        <w:t xml:space="preserve"> </w:t>
      </w:r>
      <w:r>
        <w:t>Nadu,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diverse</w:t>
      </w:r>
      <w:r>
        <w:rPr>
          <w:spacing w:val="-5"/>
        </w:rPr>
        <w:t xml:space="preserve"> </w:t>
      </w:r>
      <w:r>
        <w:t>geographical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industrial</w:t>
      </w:r>
      <w:r>
        <w:rPr>
          <w:spacing w:val="-5"/>
        </w:rPr>
        <w:t xml:space="preserve"> </w:t>
      </w:r>
      <w:r>
        <w:t>landscapes,</w:t>
      </w:r>
      <w:r>
        <w:rPr>
          <w:spacing w:val="-5"/>
        </w:rPr>
        <w:t xml:space="preserve"> </w:t>
      </w:r>
      <w:r>
        <w:t>faces</w:t>
      </w:r>
      <w:r>
        <w:rPr>
          <w:spacing w:val="-5"/>
        </w:rPr>
        <w:t xml:space="preserve"> </w:t>
      </w:r>
      <w:r>
        <w:t>unique</w:t>
      </w:r>
      <w:r>
        <w:rPr>
          <w:spacing w:val="-5"/>
        </w:rPr>
        <w:t xml:space="preserve"> </w:t>
      </w:r>
      <w:r>
        <w:t>air</w:t>
      </w:r>
      <w:r>
        <w:rPr>
          <w:spacing w:val="-7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challenges. Rapid urbanization, industrial growth, vehicular emissions, and natural factors contribute to</w:t>
      </w:r>
      <w:r>
        <w:rPr>
          <w:spacing w:val="-47"/>
        </w:rPr>
        <w:t xml:space="preserve"> </w:t>
      </w:r>
      <w:r>
        <w:t>the complex dynamics of air pollution in the region. Understanding the nature and extent of air quality</w:t>
      </w:r>
      <w:r>
        <w:rPr>
          <w:spacing w:val="1"/>
        </w:rPr>
        <w:t xml:space="preserve"> </w:t>
      </w:r>
      <w:r>
        <w:t>problems</w:t>
      </w:r>
      <w:r>
        <w:rPr>
          <w:spacing w:val="-10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Tamil</w:t>
      </w:r>
      <w:r>
        <w:rPr>
          <w:spacing w:val="-8"/>
        </w:rPr>
        <w:t xml:space="preserve"> </w:t>
      </w:r>
      <w:r>
        <w:t>Nadu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paramount</w:t>
      </w:r>
      <w:r>
        <w:rPr>
          <w:spacing w:val="-7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developing</w:t>
      </w:r>
      <w:r>
        <w:rPr>
          <w:spacing w:val="-8"/>
        </w:rPr>
        <w:t xml:space="preserve"> </w:t>
      </w:r>
      <w:r>
        <w:t>effective</w:t>
      </w:r>
      <w:r>
        <w:rPr>
          <w:spacing w:val="-7"/>
        </w:rPr>
        <w:t xml:space="preserve"> </w:t>
      </w:r>
      <w:r>
        <w:t>strategies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mitigate</w:t>
      </w:r>
      <w:r>
        <w:rPr>
          <w:spacing w:val="-8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consequences.</w:t>
      </w:r>
    </w:p>
    <w:p w14:paraId="77119689" w14:textId="77777777" w:rsidR="00F443DA" w:rsidRDefault="00FA3873">
      <w:pPr>
        <w:pStyle w:val="BodyText"/>
        <w:spacing w:before="160" w:line="259" w:lineRule="auto"/>
      </w:pPr>
      <w:r>
        <w:t>This</w:t>
      </w:r>
      <w:r>
        <w:rPr>
          <w:spacing w:val="-9"/>
        </w:rPr>
        <w:t xml:space="preserve"> </w:t>
      </w:r>
      <w:r>
        <w:t>project,</w:t>
      </w:r>
      <w:r>
        <w:rPr>
          <w:spacing w:val="-6"/>
        </w:rPr>
        <w:t xml:space="preserve"> </w:t>
      </w:r>
      <w:r>
        <w:t>“Air</w:t>
      </w:r>
      <w:r>
        <w:rPr>
          <w:spacing w:val="-9"/>
        </w:rPr>
        <w:t xml:space="preserve"> </w:t>
      </w:r>
      <w:r>
        <w:t>Quality</w:t>
      </w:r>
      <w:r>
        <w:rPr>
          <w:spacing w:val="-7"/>
        </w:rPr>
        <w:t xml:space="preserve"> </w:t>
      </w:r>
      <w:r>
        <w:t>Analysis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Tamil</w:t>
      </w:r>
      <w:r>
        <w:rPr>
          <w:spacing w:val="-8"/>
        </w:rPr>
        <w:t xml:space="preserve"> </w:t>
      </w:r>
      <w:r>
        <w:t>Nadu,”</w:t>
      </w:r>
      <w:r>
        <w:rPr>
          <w:spacing w:val="-9"/>
        </w:rPr>
        <w:t xml:space="preserve"> </w:t>
      </w:r>
      <w:r>
        <w:t>endeavors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comprehensively</w:t>
      </w:r>
      <w:r>
        <w:rPr>
          <w:spacing w:val="-7"/>
        </w:rPr>
        <w:t xml:space="preserve"> </w:t>
      </w:r>
      <w:r>
        <w:t>assess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analyze</w:t>
      </w:r>
      <w:r>
        <w:rPr>
          <w:spacing w:val="-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state of air quality within the region. By employing advanced monitoring techniques and data analysis</w:t>
      </w:r>
      <w:r>
        <w:rPr>
          <w:spacing w:val="1"/>
        </w:rPr>
        <w:t xml:space="preserve"> </w:t>
      </w:r>
      <w:r>
        <w:t>methods,</w:t>
      </w:r>
      <w:r>
        <w:rPr>
          <w:spacing w:val="-5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study</w:t>
      </w:r>
      <w:r>
        <w:rPr>
          <w:spacing w:val="-4"/>
        </w:rPr>
        <w:t xml:space="preserve"> </w:t>
      </w:r>
      <w:r>
        <w:t>aims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detailed</w:t>
      </w:r>
      <w:r>
        <w:rPr>
          <w:spacing w:val="-6"/>
        </w:rPr>
        <w:t xml:space="preserve"> </w:t>
      </w:r>
      <w:r>
        <w:t>understanding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air</w:t>
      </w:r>
      <w:r>
        <w:rPr>
          <w:spacing w:val="-7"/>
        </w:rPr>
        <w:t xml:space="preserve"> </w:t>
      </w:r>
      <w:r>
        <w:t>pollutants</w:t>
      </w:r>
      <w:r>
        <w:rPr>
          <w:spacing w:val="-6"/>
        </w:rPr>
        <w:t xml:space="preserve"> </w:t>
      </w:r>
      <w:r>
        <w:t>prevalent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different</w:t>
      </w:r>
      <w:r>
        <w:rPr>
          <w:spacing w:val="-46"/>
        </w:rPr>
        <w:t xml:space="preserve"> </w:t>
      </w:r>
      <w:r>
        <w:t>areas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Tamil</w:t>
      </w:r>
      <w:r>
        <w:rPr>
          <w:spacing w:val="-2"/>
        </w:rPr>
        <w:t xml:space="preserve"> </w:t>
      </w:r>
      <w:r>
        <w:t>Nadu,</w:t>
      </w:r>
      <w:r>
        <w:rPr>
          <w:spacing w:val="-2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temporal</w:t>
      </w:r>
      <w:r>
        <w:rPr>
          <w:spacing w:val="-2"/>
        </w:rPr>
        <w:t xml:space="preserve"> </w:t>
      </w:r>
      <w:r>
        <w:t>variations,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factors</w:t>
      </w:r>
      <w:r>
        <w:rPr>
          <w:spacing w:val="-4"/>
        </w:rPr>
        <w:t xml:space="preserve"> </w:t>
      </w:r>
      <w:r>
        <w:t>influencing</w:t>
      </w:r>
      <w:r>
        <w:rPr>
          <w:spacing w:val="-1"/>
        </w:rPr>
        <w:t xml:space="preserve"> </w:t>
      </w:r>
      <w:r>
        <w:t>air</w:t>
      </w:r>
      <w:r>
        <w:rPr>
          <w:spacing w:val="-3"/>
        </w:rPr>
        <w:t xml:space="preserve"> </w:t>
      </w:r>
      <w:r>
        <w:t>quality.</w:t>
      </w:r>
    </w:p>
    <w:p w14:paraId="78C8ECCB" w14:textId="77777777" w:rsidR="00F443DA" w:rsidRDefault="00F443DA">
      <w:pPr>
        <w:pStyle w:val="BodyText"/>
        <w:ind w:left="0"/>
      </w:pPr>
    </w:p>
    <w:p w14:paraId="4F311EA8" w14:textId="77777777" w:rsidR="00F443DA" w:rsidRDefault="00F443DA">
      <w:pPr>
        <w:pStyle w:val="BodyText"/>
        <w:ind w:left="0"/>
      </w:pPr>
    </w:p>
    <w:p w14:paraId="2A71F710" w14:textId="77777777" w:rsidR="00F443DA" w:rsidRDefault="00F443DA">
      <w:pPr>
        <w:pStyle w:val="BodyText"/>
        <w:ind w:left="0"/>
      </w:pPr>
    </w:p>
    <w:p w14:paraId="711FE718" w14:textId="77777777" w:rsidR="00F443DA" w:rsidRDefault="00F443DA">
      <w:pPr>
        <w:pStyle w:val="BodyText"/>
        <w:spacing w:before="11"/>
        <w:ind w:left="0"/>
        <w:rPr>
          <w:sz w:val="20"/>
        </w:rPr>
      </w:pPr>
    </w:p>
    <w:p w14:paraId="6FF16C17" w14:textId="1F6F0A2B" w:rsidR="00F443DA" w:rsidRDefault="00FA3873">
      <w:pPr>
        <w:pStyle w:val="Heading1"/>
        <w:spacing w:before="0"/>
      </w:pPr>
      <w:r>
        <w:t>Abstract</w:t>
      </w:r>
      <w:r w:rsidR="00C32302">
        <w:t>:</w:t>
      </w:r>
    </w:p>
    <w:p w14:paraId="1BCCAF9C" w14:textId="77777777" w:rsidR="00F443DA" w:rsidRDefault="00F443DA">
      <w:pPr>
        <w:pStyle w:val="BodyText"/>
        <w:ind w:left="0"/>
        <w:rPr>
          <w:b/>
        </w:rPr>
      </w:pPr>
    </w:p>
    <w:p w14:paraId="1679B3E3" w14:textId="77777777" w:rsidR="00F443DA" w:rsidRDefault="00F443DA">
      <w:pPr>
        <w:pStyle w:val="BodyText"/>
        <w:spacing w:before="9"/>
        <w:ind w:left="0"/>
        <w:rPr>
          <w:b/>
          <w:sz w:val="29"/>
        </w:rPr>
      </w:pPr>
    </w:p>
    <w:p w14:paraId="55F6D87D" w14:textId="77777777" w:rsidR="00F443DA" w:rsidRDefault="00FA3873">
      <w:pPr>
        <w:pStyle w:val="BodyText"/>
        <w:spacing w:line="259" w:lineRule="auto"/>
        <w:ind w:right="377"/>
      </w:pPr>
      <w:r>
        <w:t>Air pollution is a growing concern worldwide, and its impact on human health and the environment is</w:t>
      </w:r>
      <w:r>
        <w:rPr>
          <w:spacing w:val="-47"/>
        </w:rPr>
        <w:t xml:space="preserve"> </w:t>
      </w:r>
      <w:r>
        <w:t>increasingly</w:t>
      </w:r>
      <w:r>
        <w:rPr>
          <w:spacing w:val="-4"/>
        </w:rPr>
        <w:t xml:space="preserve"> </w:t>
      </w:r>
      <w:r>
        <w:t>evident.</w:t>
      </w:r>
      <w:r>
        <w:rPr>
          <w:spacing w:val="-5"/>
        </w:rPr>
        <w:t xml:space="preserve"> </w:t>
      </w:r>
      <w:r>
        <w:t>Tamil</w:t>
      </w:r>
      <w:r>
        <w:rPr>
          <w:spacing w:val="-5"/>
        </w:rPr>
        <w:t xml:space="preserve"> </w:t>
      </w:r>
      <w:r>
        <w:t>Nadu,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populous</w:t>
      </w:r>
      <w:r>
        <w:rPr>
          <w:spacing w:val="-6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India,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exempt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issue,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faces</w:t>
      </w:r>
      <w:r>
        <w:rPr>
          <w:spacing w:val="-4"/>
        </w:rPr>
        <w:t xml:space="preserve"> </w:t>
      </w:r>
      <w:r>
        <w:t>its</w:t>
      </w:r>
    </w:p>
    <w:p w14:paraId="79DC291F" w14:textId="77777777" w:rsidR="00F443DA" w:rsidRDefault="00FA3873">
      <w:pPr>
        <w:pStyle w:val="BodyText"/>
        <w:spacing w:line="259" w:lineRule="auto"/>
      </w:pPr>
      <w:r>
        <w:t>own</w:t>
      </w:r>
      <w:r>
        <w:rPr>
          <w:spacing w:val="-6"/>
        </w:rPr>
        <w:t xml:space="preserve"> </w:t>
      </w:r>
      <w:r>
        <w:t>unique</w:t>
      </w:r>
      <w:r>
        <w:rPr>
          <w:spacing w:val="-4"/>
        </w:rPr>
        <w:t xml:space="preserve"> </w:t>
      </w:r>
      <w:r>
        <w:t>air</w:t>
      </w:r>
      <w:r>
        <w:rPr>
          <w:spacing w:val="-2"/>
        </w:rPr>
        <w:t xml:space="preserve"> </w:t>
      </w:r>
      <w:r>
        <w:t>quality</w:t>
      </w:r>
      <w:r>
        <w:rPr>
          <w:spacing w:val="-5"/>
        </w:rPr>
        <w:t xml:space="preserve"> </w:t>
      </w:r>
      <w:r>
        <w:t>challenges.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project presents</w:t>
      </w:r>
      <w:r>
        <w:rPr>
          <w:spacing w:val="-7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comprehensive</w:t>
      </w:r>
      <w:r>
        <w:rPr>
          <w:spacing w:val="-4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air</w:t>
      </w:r>
      <w:r>
        <w:rPr>
          <w:spacing w:val="-2"/>
        </w:rPr>
        <w:t xml:space="preserve"> </w:t>
      </w:r>
      <w:r>
        <w:t>quality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Tamil</w:t>
      </w:r>
      <w:r>
        <w:rPr>
          <w:spacing w:val="-47"/>
        </w:rPr>
        <w:t xml:space="preserve"> </w:t>
      </w:r>
      <w:r>
        <w:t>Nadu,</w:t>
      </w:r>
      <w:r>
        <w:rPr>
          <w:spacing w:val="-2"/>
        </w:rPr>
        <w:t xml:space="preserve"> </w:t>
      </w:r>
      <w:r>
        <w:t>aiming to</w:t>
      </w:r>
      <w:r>
        <w:rPr>
          <w:spacing w:val="-2"/>
        </w:rPr>
        <w:t xml:space="preserve"> </w:t>
      </w:r>
      <w:r>
        <w:t>assess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current state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air</w:t>
      </w:r>
      <w:r>
        <w:rPr>
          <w:spacing w:val="-3"/>
        </w:rPr>
        <w:t xml:space="preserve"> </w:t>
      </w:r>
      <w:r>
        <w:t>pollution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implications.</w:t>
      </w:r>
    </w:p>
    <w:p w14:paraId="0E2271D1" w14:textId="77777777" w:rsidR="00F443DA" w:rsidRDefault="00FA3873">
      <w:pPr>
        <w:pStyle w:val="BodyText"/>
        <w:spacing w:before="160" w:line="259" w:lineRule="auto"/>
        <w:ind w:right="446"/>
      </w:pPr>
      <w:r>
        <w:t>Our</w:t>
      </w:r>
      <w:r>
        <w:rPr>
          <w:spacing w:val="-8"/>
        </w:rPr>
        <w:t xml:space="preserve"> </w:t>
      </w:r>
      <w:r>
        <w:t>study</w:t>
      </w:r>
      <w:r>
        <w:rPr>
          <w:spacing w:val="-5"/>
        </w:rPr>
        <w:t xml:space="preserve"> </w:t>
      </w:r>
      <w:r>
        <w:t>involves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collection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air</w:t>
      </w:r>
      <w:r>
        <w:rPr>
          <w:spacing w:val="-7"/>
        </w:rPr>
        <w:t xml:space="preserve"> </w:t>
      </w:r>
      <w:r>
        <w:t>quality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various</w:t>
      </w:r>
      <w:r>
        <w:rPr>
          <w:spacing w:val="-8"/>
        </w:rPr>
        <w:t xml:space="preserve"> </w:t>
      </w:r>
      <w:r>
        <w:t>locations</w:t>
      </w:r>
      <w:r>
        <w:rPr>
          <w:spacing w:val="-7"/>
        </w:rPr>
        <w:t xml:space="preserve"> </w:t>
      </w:r>
      <w:r>
        <w:t>within</w:t>
      </w:r>
      <w:r>
        <w:rPr>
          <w:spacing w:val="-7"/>
        </w:rPr>
        <w:t xml:space="preserve"> </w:t>
      </w:r>
      <w:r>
        <w:t>Tamil</w:t>
      </w:r>
      <w:r>
        <w:rPr>
          <w:spacing w:val="-2"/>
        </w:rPr>
        <w:t xml:space="preserve"> </w:t>
      </w:r>
      <w:r>
        <w:t>Nadu,</w:t>
      </w:r>
      <w:r>
        <w:rPr>
          <w:spacing w:val="-6"/>
        </w:rPr>
        <w:t xml:space="preserve"> </w:t>
      </w:r>
      <w:r>
        <w:t>utilizing</w:t>
      </w:r>
      <w:r>
        <w:rPr>
          <w:spacing w:val="-47"/>
        </w:rPr>
        <w:t xml:space="preserve"> </w:t>
      </w:r>
      <w:r>
        <w:t>state-of-the-art</w:t>
      </w:r>
      <w:r>
        <w:rPr>
          <w:spacing w:val="-5"/>
        </w:rPr>
        <w:t xml:space="preserve"> </w:t>
      </w:r>
      <w:r>
        <w:t>monitoring</w:t>
      </w:r>
      <w:r>
        <w:rPr>
          <w:spacing w:val="-5"/>
        </w:rPr>
        <w:t xml:space="preserve"> </w:t>
      </w:r>
      <w:r>
        <w:t>equipment.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analyze</w:t>
      </w:r>
      <w:r>
        <w:rPr>
          <w:spacing w:val="-5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identify</w:t>
      </w:r>
      <w:r>
        <w:rPr>
          <w:spacing w:val="-6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t>air</w:t>
      </w:r>
      <w:r>
        <w:rPr>
          <w:spacing w:val="-7"/>
        </w:rPr>
        <w:t xml:space="preserve"> </w:t>
      </w:r>
      <w:r>
        <w:t>pollutants,</w:t>
      </w:r>
      <w:r>
        <w:rPr>
          <w:spacing w:val="-5"/>
        </w:rPr>
        <w:t xml:space="preserve"> </w:t>
      </w:r>
      <w:r>
        <w:t>seasonal</w:t>
      </w:r>
    </w:p>
    <w:p w14:paraId="5A751399" w14:textId="77777777" w:rsidR="00F443DA" w:rsidRDefault="00FA3873">
      <w:pPr>
        <w:pStyle w:val="BodyText"/>
        <w:spacing w:line="259" w:lineRule="auto"/>
      </w:pPr>
      <w:r>
        <w:t>variations,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areas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particular</w:t>
      </w:r>
      <w:r>
        <w:rPr>
          <w:spacing w:val="-7"/>
        </w:rPr>
        <w:t xml:space="preserve"> </w:t>
      </w:r>
      <w:r>
        <w:t>concern.</w:t>
      </w:r>
      <w:r>
        <w:rPr>
          <w:spacing w:val="-6"/>
        </w:rPr>
        <w:t xml:space="preserve"> </w:t>
      </w:r>
      <w:r>
        <w:t>Additionally, we</w:t>
      </w:r>
      <w:r>
        <w:rPr>
          <w:spacing w:val="-5"/>
        </w:rPr>
        <w:t xml:space="preserve"> </w:t>
      </w:r>
      <w:r>
        <w:t>compare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observed</w:t>
      </w:r>
      <w:r>
        <w:rPr>
          <w:spacing w:val="-4"/>
        </w:rPr>
        <w:t xml:space="preserve"> </w:t>
      </w:r>
      <w:r>
        <w:t>air</w:t>
      </w:r>
      <w:r>
        <w:rPr>
          <w:spacing w:val="-7"/>
        </w:rPr>
        <w:t xml:space="preserve"> </w:t>
      </w:r>
      <w:r>
        <w:t>quality</w:t>
      </w:r>
      <w:r>
        <w:rPr>
          <w:spacing w:val="-5"/>
        </w:rPr>
        <w:t xml:space="preserve"> </w:t>
      </w:r>
      <w:r>
        <w:t>levels</w:t>
      </w:r>
      <w:r>
        <w:rPr>
          <w:spacing w:val="-1"/>
        </w:rPr>
        <w:t xml:space="preserve"> </w:t>
      </w:r>
      <w:r>
        <w:t>with</w:t>
      </w:r>
      <w:r>
        <w:rPr>
          <w:spacing w:val="-47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international</w:t>
      </w:r>
      <w:r>
        <w:rPr>
          <w:spacing w:val="-1"/>
        </w:rPr>
        <w:t xml:space="preserve"> </w:t>
      </w:r>
      <w:r>
        <w:t>standards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evaluate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severity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pollution.</w:t>
      </w:r>
    </w:p>
    <w:p w14:paraId="587DC905" w14:textId="77777777" w:rsidR="00F443DA" w:rsidRDefault="00FA3873">
      <w:pPr>
        <w:pStyle w:val="BodyText"/>
        <w:spacing w:before="160" w:line="259" w:lineRule="auto"/>
      </w:pPr>
      <w:r>
        <w:t>The</w:t>
      </w:r>
      <w:r>
        <w:rPr>
          <w:spacing w:val="-5"/>
        </w:rPr>
        <w:t xml:space="preserve"> </w:t>
      </w:r>
      <w:r>
        <w:t>findings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reveal</w:t>
      </w:r>
      <w:r>
        <w:rPr>
          <w:spacing w:val="-4"/>
        </w:rPr>
        <w:t xml:space="preserve"> </w:t>
      </w:r>
      <w:r>
        <w:t>critical</w:t>
      </w:r>
      <w:r>
        <w:rPr>
          <w:spacing w:val="-5"/>
        </w:rPr>
        <w:t xml:space="preserve"> </w:t>
      </w:r>
      <w:r>
        <w:t>insights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air</w:t>
      </w:r>
      <w:r>
        <w:rPr>
          <w:spacing w:val="-6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Tamil</w:t>
      </w:r>
      <w:r>
        <w:rPr>
          <w:spacing w:val="-1"/>
        </w:rPr>
        <w:t xml:space="preserve"> </w:t>
      </w:r>
      <w:r>
        <w:t>Nadu.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highlights</w:t>
      </w:r>
      <w:r>
        <w:rPr>
          <w:spacing w:val="-47"/>
        </w:rPr>
        <w:t xml:space="preserve"> </w:t>
      </w:r>
      <w:r>
        <w:t>areas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high</w:t>
      </w:r>
      <w:r>
        <w:rPr>
          <w:spacing w:val="-4"/>
        </w:rPr>
        <w:t xml:space="preserve"> </w:t>
      </w:r>
      <w:r>
        <w:t>pollution</w:t>
      </w:r>
      <w:r>
        <w:rPr>
          <w:spacing w:val="-4"/>
        </w:rPr>
        <w:t xml:space="preserve"> </w:t>
      </w:r>
      <w:r>
        <w:t>levels,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pollutants</w:t>
      </w:r>
      <w:r>
        <w:rPr>
          <w:spacing w:val="-5"/>
        </w:rPr>
        <w:t xml:space="preserve"> </w:t>
      </w:r>
      <w:r>
        <w:t>contributing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poor</w:t>
      </w:r>
      <w:r>
        <w:rPr>
          <w:spacing w:val="-4"/>
        </w:rPr>
        <w:t xml:space="preserve"> </w:t>
      </w:r>
      <w:r>
        <w:t>air</w:t>
      </w:r>
      <w:r>
        <w:rPr>
          <w:spacing w:val="-5"/>
        </w:rPr>
        <w:t xml:space="preserve"> </w:t>
      </w:r>
      <w:r>
        <w:t>quality,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factors</w:t>
      </w:r>
    </w:p>
    <w:p w14:paraId="6C95A8FE" w14:textId="77777777" w:rsidR="00F443DA" w:rsidRDefault="00FA3873">
      <w:pPr>
        <w:pStyle w:val="BodyText"/>
        <w:spacing w:line="259" w:lineRule="auto"/>
        <w:ind w:right="377"/>
      </w:pPr>
      <w:r>
        <w:rPr>
          <w:spacing w:val="-1"/>
        </w:rPr>
        <w:t>influencing</w:t>
      </w:r>
      <w:r>
        <w:rPr>
          <w:spacing w:val="-6"/>
        </w:rPr>
        <w:t xml:space="preserve"> </w:t>
      </w:r>
      <w:r>
        <w:rPr>
          <w:spacing w:val="-1"/>
        </w:rPr>
        <w:t>these</w:t>
      </w:r>
      <w:r>
        <w:rPr>
          <w:spacing w:val="-6"/>
        </w:rPr>
        <w:t xml:space="preserve"> </w:t>
      </w:r>
      <w:r>
        <w:rPr>
          <w:spacing w:val="-1"/>
        </w:rPr>
        <w:t>patterns.</w:t>
      </w:r>
      <w:r>
        <w:rPr>
          <w:spacing w:val="-8"/>
        </w:rPr>
        <w:t xml:space="preserve"> </w:t>
      </w:r>
      <w:r>
        <w:t>Moreover,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study</w:t>
      </w:r>
      <w:r>
        <w:rPr>
          <w:spacing w:val="-6"/>
        </w:rPr>
        <w:t xml:space="preserve"> </w:t>
      </w:r>
      <w:r>
        <w:t>provides</w:t>
      </w:r>
      <w:r>
        <w:rPr>
          <w:spacing w:val="-12"/>
        </w:rPr>
        <w:t xml:space="preserve"> </w:t>
      </w:r>
      <w:r>
        <w:t>recommendations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policymakers,</w:t>
      </w:r>
      <w:r>
        <w:rPr>
          <w:spacing w:val="-47"/>
        </w:rPr>
        <w:t xml:space="preserve"> </w:t>
      </w:r>
      <w:r>
        <w:t>stakeholders,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mitigate</w:t>
      </w:r>
      <w:r>
        <w:rPr>
          <w:spacing w:val="-3"/>
        </w:rPr>
        <w:t xml:space="preserve"> </w:t>
      </w:r>
      <w:r>
        <w:t>air</w:t>
      </w:r>
      <w:r>
        <w:rPr>
          <w:spacing w:val="-5"/>
        </w:rPr>
        <w:t xml:space="preserve"> </w:t>
      </w:r>
      <w:r>
        <w:t>pollution</w:t>
      </w:r>
      <w:r>
        <w:rPr>
          <w:spacing w:val="-4"/>
        </w:rPr>
        <w:t xml:space="preserve"> </w:t>
      </w:r>
      <w:r>
        <w:t>and improve</w:t>
      </w:r>
      <w:r>
        <w:rPr>
          <w:spacing w:val="-3"/>
        </w:rPr>
        <w:t xml:space="preserve"> </w:t>
      </w:r>
      <w:r>
        <w:t>overall</w:t>
      </w:r>
      <w:r>
        <w:rPr>
          <w:spacing w:val="-3"/>
        </w:rPr>
        <w:t xml:space="preserve"> </w:t>
      </w:r>
      <w:r>
        <w:t>air</w:t>
      </w:r>
      <w:r>
        <w:rPr>
          <w:spacing w:val="-5"/>
        </w:rPr>
        <w:t xml:space="preserve"> </w:t>
      </w:r>
      <w:r>
        <w:t>quality.</w:t>
      </w:r>
    </w:p>
    <w:p w14:paraId="448112DB" w14:textId="77777777" w:rsidR="00F443DA" w:rsidRDefault="00F443DA">
      <w:pPr>
        <w:spacing w:line="259" w:lineRule="auto"/>
        <w:sectPr w:rsidR="00F443DA">
          <w:type w:val="continuous"/>
          <w:pgSz w:w="12240" w:h="15840"/>
          <w:pgMar w:top="1480" w:right="1340" w:bottom="280" w:left="1340" w:header="720" w:footer="720" w:gutter="0"/>
          <w:cols w:space="720"/>
        </w:sectPr>
      </w:pPr>
    </w:p>
    <w:p w14:paraId="3AD0411F" w14:textId="77777777" w:rsidR="00714E2E" w:rsidRDefault="00714E2E" w:rsidP="00714E2E">
      <w:pPr>
        <w:pStyle w:val="Heading1"/>
        <w:ind w:left="0"/>
      </w:pPr>
      <w:r>
        <w:lastRenderedPageBreak/>
        <w:t xml:space="preserve">PROBLEM STATEMENT: </w:t>
      </w:r>
    </w:p>
    <w:p w14:paraId="324C2516" w14:textId="77777777" w:rsidR="00714E2E" w:rsidRDefault="00714E2E" w:rsidP="00714E2E">
      <w:pPr>
        <w:pStyle w:val="Heading1"/>
        <w:ind w:left="0"/>
      </w:pPr>
    </w:p>
    <w:p w14:paraId="72F183B4" w14:textId="77777777" w:rsidR="00714E2E" w:rsidRDefault="00714E2E" w:rsidP="00714E2E">
      <w:pPr>
        <w:pStyle w:val="Heading1"/>
        <w:ind w:left="0"/>
      </w:pPr>
      <w:r>
        <w:t>Description:</w:t>
      </w:r>
    </w:p>
    <w:p w14:paraId="25549E8B" w14:textId="77777777" w:rsidR="00714E2E" w:rsidRDefault="00714E2E" w:rsidP="00714E2E">
      <w:pPr>
        <w:pStyle w:val="Heading1"/>
        <w:ind w:left="0"/>
      </w:pPr>
    </w:p>
    <w:p w14:paraId="413402F3" w14:textId="7AF3DC54" w:rsidR="00F443DA" w:rsidRDefault="00714E2E" w:rsidP="00714E2E">
      <w:pPr>
        <w:pStyle w:val="Heading1"/>
        <w:ind w:left="0"/>
        <w:rPr>
          <w:b w:val="0"/>
          <w:bCs w:val="0"/>
        </w:rPr>
      </w:pPr>
      <w:r>
        <w:t xml:space="preserve"> </w:t>
      </w:r>
      <w:r w:rsidRPr="004C2022">
        <w:rPr>
          <w:b w:val="0"/>
          <w:bCs w:val="0"/>
        </w:rPr>
        <w:t>Tamil Nadu, a populous and industrialized state in India, faces a pressing challenge related</w:t>
      </w:r>
      <w:r w:rsidR="00B83950">
        <w:rPr>
          <w:b w:val="0"/>
          <w:bCs w:val="0"/>
        </w:rPr>
        <w:t xml:space="preserve"> </w:t>
      </w:r>
      <w:r w:rsidRPr="004C2022">
        <w:rPr>
          <w:b w:val="0"/>
          <w:bCs w:val="0"/>
        </w:rPr>
        <w:t>to</w:t>
      </w:r>
      <w:r w:rsidR="00B83950">
        <w:rPr>
          <w:b w:val="0"/>
          <w:bCs w:val="0"/>
        </w:rPr>
        <w:t xml:space="preserve"> </w:t>
      </w:r>
      <w:r w:rsidRPr="004C2022">
        <w:rPr>
          <w:b w:val="0"/>
          <w:bCs w:val="0"/>
        </w:rPr>
        <w:t>air quality. The deterioration of air quality has significant consequences on public health, the</w:t>
      </w:r>
      <w:r w:rsidR="00B83950">
        <w:rPr>
          <w:b w:val="0"/>
          <w:bCs w:val="0"/>
        </w:rPr>
        <w:t xml:space="preserve"> </w:t>
      </w:r>
      <w:r w:rsidRPr="004C2022">
        <w:rPr>
          <w:b w:val="0"/>
          <w:bCs w:val="0"/>
        </w:rPr>
        <w:t>environment, and overall quality of life for its residents. Increasing urbanization, industrialization, vehicular emissions, and natural factors have contributed to a decline in air quality across</w:t>
      </w:r>
      <w:r w:rsidR="00B83950">
        <w:rPr>
          <w:b w:val="0"/>
          <w:bCs w:val="0"/>
        </w:rPr>
        <w:t xml:space="preserve"> </w:t>
      </w:r>
      <w:r w:rsidRPr="004C2022">
        <w:rPr>
          <w:b w:val="0"/>
          <w:bCs w:val="0"/>
        </w:rPr>
        <w:t>the</w:t>
      </w:r>
      <w:r w:rsidR="00B83950">
        <w:rPr>
          <w:b w:val="0"/>
          <w:bCs w:val="0"/>
        </w:rPr>
        <w:t xml:space="preserve"> </w:t>
      </w:r>
      <w:r w:rsidRPr="004C2022">
        <w:rPr>
          <w:b w:val="0"/>
          <w:bCs w:val="0"/>
        </w:rPr>
        <w:t>state.</w:t>
      </w:r>
    </w:p>
    <w:p w14:paraId="60870045" w14:textId="77777777" w:rsidR="00C32302" w:rsidRDefault="00C32302" w:rsidP="00714E2E">
      <w:pPr>
        <w:pStyle w:val="Heading1"/>
        <w:ind w:left="0"/>
        <w:rPr>
          <w:b w:val="0"/>
          <w:bCs w:val="0"/>
        </w:rPr>
      </w:pPr>
    </w:p>
    <w:p w14:paraId="58FD22FA" w14:textId="77777777" w:rsidR="00C32302" w:rsidRDefault="00C32302" w:rsidP="00714E2E">
      <w:pPr>
        <w:pStyle w:val="Heading1"/>
        <w:ind w:left="0"/>
        <w:rPr>
          <w:b w:val="0"/>
          <w:bCs w:val="0"/>
        </w:rPr>
      </w:pPr>
    </w:p>
    <w:p w14:paraId="53F7ABA2" w14:textId="77777777" w:rsidR="00C32302" w:rsidRDefault="00C32302" w:rsidP="00714E2E">
      <w:pPr>
        <w:pStyle w:val="Heading1"/>
        <w:ind w:left="0"/>
      </w:pPr>
      <w:r>
        <w:t xml:space="preserve">Key Concerns: </w:t>
      </w:r>
    </w:p>
    <w:p w14:paraId="774E4169" w14:textId="77777777" w:rsidR="00C32302" w:rsidRDefault="00C32302" w:rsidP="00714E2E">
      <w:pPr>
        <w:pStyle w:val="Heading1"/>
        <w:ind w:left="0"/>
      </w:pPr>
    </w:p>
    <w:p w14:paraId="5806A4BA" w14:textId="59DF4E55" w:rsidR="00C32302" w:rsidRPr="00C32302" w:rsidRDefault="00C32302" w:rsidP="00714E2E">
      <w:pPr>
        <w:pStyle w:val="Heading1"/>
        <w:ind w:left="0"/>
        <w:rPr>
          <w:b w:val="0"/>
          <w:bCs w:val="0"/>
        </w:rPr>
      </w:pPr>
      <w:r w:rsidRPr="00C32302">
        <w:rPr>
          <w:b w:val="0"/>
          <w:bCs w:val="0"/>
        </w:rPr>
        <w:t>1. Health Impact:</w:t>
      </w:r>
      <w:r w:rsidR="00B83950">
        <w:rPr>
          <w:b w:val="0"/>
          <w:bCs w:val="0"/>
        </w:rPr>
        <w:t xml:space="preserve"> </w:t>
      </w:r>
      <w:r w:rsidRPr="00C32302">
        <w:rPr>
          <w:b w:val="0"/>
          <w:bCs w:val="0"/>
        </w:rPr>
        <w:t>Poor air quality leads to a rise in respiratory illnesses, cardiovascular diseases, and other health issues among the population. Vulnerable groups, such as children and</w:t>
      </w:r>
      <w:r w:rsidR="00B83950">
        <w:rPr>
          <w:b w:val="0"/>
          <w:bCs w:val="0"/>
        </w:rPr>
        <w:t xml:space="preserve"> </w:t>
      </w:r>
      <w:r w:rsidRPr="00C32302">
        <w:rPr>
          <w:b w:val="0"/>
          <w:bCs w:val="0"/>
        </w:rPr>
        <w:t>the</w:t>
      </w:r>
      <w:r w:rsidR="00B83950">
        <w:rPr>
          <w:b w:val="0"/>
          <w:bCs w:val="0"/>
        </w:rPr>
        <w:t xml:space="preserve"> </w:t>
      </w:r>
      <w:r w:rsidRPr="00C32302">
        <w:rPr>
          <w:b w:val="0"/>
          <w:bCs w:val="0"/>
        </w:rPr>
        <w:t xml:space="preserve">elderly, are particularly affected. </w:t>
      </w:r>
    </w:p>
    <w:p w14:paraId="6799A4EE" w14:textId="66CD0524" w:rsidR="00C32302" w:rsidRPr="00C32302" w:rsidRDefault="00C32302" w:rsidP="00714E2E">
      <w:pPr>
        <w:pStyle w:val="Heading1"/>
        <w:ind w:left="0"/>
        <w:rPr>
          <w:b w:val="0"/>
          <w:bCs w:val="0"/>
        </w:rPr>
      </w:pPr>
      <w:r w:rsidRPr="00C32302">
        <w:rPr>
          <w:b w:val="0"/>
          <w:bCs w:val="0"/>
        </w:rPr>
        <w:t>2. Environmental Degradation:</w:t>
      </w:r>
      <w:r w:rsidR="00B83950">
        <w:rPr>
          <w:b w:val="0"/>
          <w:bCs w:val="0"/>
        </w:rPr>
        <w:t xml:space="preserve"> </w:t>
      </w:r>
      <w:r w:rsidRPr="00C32302">
        <w:rPr>
          <w:b w:val="0"/>
          <w:bCs w:val="0"/>
        </w:rPr>
        <w:t xml:space="preserve">Deteriorating air quality is detrimental to the environment, impacting ecosystems, wildlife, and natural resources in the region. </w:t>
      </w:r>
    </w:p>
    <w:p w14:paraId="55DFDBC6" w14:textId="7A7119B2" w:rsidR="00C32302" w:rsidRPr="00C32302" w:rsidRDefault="00C32302" w:rsidP="00714E2E">
      <w:pPr>
        <w:pStyle w:val="Heading1"/>
        <w:ind w:left="0"/>
        <w:rPr>
          <w:b w:val="0"/>
          <w:bCs w:val="0"/>
        </w:rPr>
      </w:pPr>
      <w:r w:rsidRPr="00C32302">
        <w:rPr>
          <w:b w:val="0"/>
          <w:bCs w:val="0"/>
        </w:rPr>
        <w:t>3. Economic Consequences:</w:t>
      </w:r>
      <w:r w:rsidR="00B83950">
        <w:rPr>
          <w:b w:val="0"/>
          <w:bCs w:val="0"/>
        </w:rPr>
        <w:t xml:space="preserve"> </w:t>
      </w:r>
      <w:r w:rsidRPr="00C32302">
        <w:rPr>
          <w:b w:val="0"/>
          <w:bCs w:val="0"/>
        </w:rPr>
        <w:t>Air pollution can have severe economic implications, including</w:t>
      </w:r>
      <w:r w:rsidR="00B83950">
        <w:rPr>
          <w:b w:val="0"/>
          <w:bCs w:val="0"/>
        </w:rPr>
        <w:t xml:space="preserve"> </w:t>
      </w:r>
      <w:r w:rsidRPr="00C32302">
        <w:rPr>
          <w:b w:val="0"/>
          <w:bCs w:val="0"/>
        </w:rPr>
        <w:t xml:space="preserve">reduced labor productivity, increased healthcare costs, and potential damage to agriculture. </w:t>
      </w:r>
    </w:p>
    <w:p w14:paraId="632534B3" w14:textId="56392E97" w:rsidR="00C32302" w:rsidRPr="00C32302" w:rsidRDefault="00C32302" w:rsidP="00714E2E">
      <w:pPr>
        <w:pStyle w:val="Heading1"/>
        <w:ind w:left="0"/>
        <w:rPr>
          <w:b w:val="0"/>
          <w:bCs w:val="0"/>
        </w:rPr>
      </w:pPr>
      <w:r w:rsidRPr="00C32302">
        <w:rPr>
          <w:b w:val="0"/>
          <w:bCs w:val="0"/>
        </w:rPr>
        <w:t>4. Regulatory Compliance: Compliance with air quality standards and regulations is essential to</w:t>
      </w:r>
      <w:r w:rsidR="00B83950">
        <w:rPr>
          <w:b w:val="0"/>
          <w:bCs w:val="0"/>
        </w:rPr>
        <w:t xml:space="preserve"> </w:t>
      </w:r>
      <w:r w:rsidRPr="00C32302">
        <w:rPr>
          <w:b w:val="0"/>
          <w:bCs w:val="0"/>
        </w:rPr>
        <w:t>mitigate the adverse effects of pollution. Tamil Nadu must ensure that air quality complies</w:t>
      </w:r>
      <w:r w:rsidR="00B83950">
        <w:rPr>
          <w:b w:val="0"/>
          <w:bCs w:val="0"/>
        </w:rPr>
        <w:t xml:space="preserve"> </w:t>
      </w:r>
      <w:r w:rsidRPr="00C32302">
        <w:rPr>
          <w:b w:val="0"/>
          <w:bCs w:val="0"/>
        </w:rPr>
        <w:t>with</w:t>
      </w:r>
      <w:r w:rsidR="00B83950">
        <w:rPr>
          <w:b w:val="0"/>
          <w:bCs w:val="0"/>
        </w:rPr>
        <w:t xml:space="preserve"> </w:t>
      </w:r>
      <w:r w:rsidRPr="00C32302">
        <w:rPr>
          <w:b w:val="0"/>
          <w:bCs w:val="0"/>
        </w:rPr>
        <w:t xml:space="preserve">national and international standards. </w:t>
      </w:r>
    </w:p>
    <w:p w14:paraId="7796E7DE" w14:textId="77777777" w:rsidR="00C32302" w:rsidRDefault="00C32302" w:rsidP="00714E2E">
      <w:pPr>
        <w:pStyle w:val="Heading1"/>
        <w:ind w:left="0"/>
      </w:pPr>
    </w:p>
    <w:p w14:paraId="01B2BD95" w14:textId="77777777" w:rsidR="00C32302" w:rsidRDefault="00C32302" w:rsidP="00714E2E">
      <w:pPr>
        <w:pStyle w:val="Heading1"/>
        <w:ind w:left="0"/>
      </w:pPr>
      <w:r>
        <w:t xml:space="preserve">OBJECTIVES </w:t>
      </w:r>
    </w:p>
    <w:p w14:paraId="2A73168F" w14:textId="77777777" w:rsidR="00C32302" w:rsidRDefault="00C32302" w:rsidP="00714E2E">
      <w:pPr>
        <w:pStyle w:val="Heading1"/>
        <w:ind w:left="0"/>
      </w:pPr>
    </w:p>
    <w:p w14:paraId="42085076" w14:textId="242D34FA" w:rsidR="00C32302" w:rsidRPr="00C32302" w:rsidRDefault="00C32302" w:rsidP="00714E2E">
      <w:pPr>
        <w:pStyle w:val="Heading1"/>
        <w:ind w:left="0"/>
        <w:rPr>
          <w:b w:val="0"/>
          <w:bCs w:val="0"/>
        </w:rPr>
      </w:pPr>
      <w:r w:rsidRPr="00C32302">
        <w:rPr>
          <w:b w:val="0"/>
          <w:bCs w:val="0"/>
        </w:rPr>
        <w:t>1. Air Quality Monitoring:</w:t>
      </w:r>
      <w:r w:rsidR="00B83950">
        <w:rPr>
          <w:b w:val="0"/>
          <w:bCs w:val="0"/>
        </w:rPr>
        <w:t xml:space="preserve"> </w:t>
      </w:r>
      <w:r w:rsidRPr="00C32302">
        <w:rPr>
          <w:b w:val="0"/>
          <w:bCs w:val="0"/>
        </w:rPr>
        <w:t>Develop a comprehensive air quality monitoring system</w:t>
      </w:r>
      <w:r w:rsidR="00B83950">
        <w:rPr>
          <w:b w:val="0"/>
          <w:bCs w:val="0"/>
        </w:rPr>
        <w:t xml:space="preserve"> </w:t>
      </w:r>
      <w:r w:rsidRPr="00C32302">
        <w:rPr>
          <w:b w:val="0"/>
          <w:bCs w:val="0"/>
        </w:rPr>
        <w:t>that covers</w:t>
      </w:r>
      <w:r w:rsidR="00B83950">
        <w:rPr>
          <w:b w:val="0"/>
          <w:bCs w:val="0"/>
        </w:rPr>
        <w:t xml:space="preserve"> </w:t>
      </w:r>
      <w:r w:rsidRPr="00C32302">
        <w:rPr>
          <w:b w:val="0"/>
          <w:bCs w:val="0"/>
        </w:rPr>
        <w:t xml:space="preserve">urban, industrial, and rural areas across Tamil Nadu. </w:t>
      </w:r>
    </w:p>
    <w:p w14:paraId="28DB0B5E" w14:textId="705C0342" w:rsidR="00C32302" w:rsidRPr="00C32302" w:rsidRDefault="00C32302" w:rsidP="00714E2E">
      <w:pPr>
        <w:pStyle w:val="Heading1"/>
        <w:ind w:left="0"/>
        <w:rPr>
          <w:b w:val="0"/>
          <w:bCs w:val="0"/>
        </w:rPr>
      </w:pPr>
      <w:r w:rsidRPr="00C32302">
        <w:rPr>
          <w:b w:val="0"/>
          <w:bCs w:val="0"/>
        </w:rPr>
        <w:t>2. Data Collection:</w:t>
      </w:r>
      <w:r w:rsidR="00B83950">
        <w:rPr>
          <w:b w:val="0"/>
          <w:bCs w:val="0"/>
        </w:rPr>
        <w:t xml:space="preserve"> </w:t>
      </w:r>
      <w:r w:rsidRPr="00C32302">
        <w:rPr>
          <w:b w:val="0"/>
          <w:bCs w:val="0"/>
        </w:rPr>
        <w:t>Collect real-time air quality data, including measurements of pollutants</w:t>
      </w:r>
      <w:r w:rsidR="00B83950">
        <w:rPr>
          <w:b w:val="0"/>
          <w:bCs w:val="0"/>
        </w:rPr>
        <w:t xml:space="preserve"> </w:t>
      </w:r>
      <w:r w:rsidRPr="00C32302">
        <w:rPr>
          <w:b w:val="0"/>
          <w:bCs w:val="0"/>
        </w:rPr>
        <w:t>such</w:t>
      </w:r>
      <w:r w:rsidR="00B83950">
        <w:rPr>
          <w:b w:val="0"/>
          <w:bCs w:val="0"/>
        </w:rPr>
        <w:t xml:space="preserve"> </w:t>
      </w:r>
      <w:r w:rsidRPr="00C32302">
        <w:rPr>
          <w:b w:val="0"/>
          <w:bCs w:val="0"/>
        </w:rPr>
        <w:t xml:space="preserve">as particulate matter (PM2.5 and PM10), nitrogen dioxide (NO2), sulfur dioxide (SO2), ozone(O3), and carbon monoxide (CO). </w:t>
      </w:r>
    </w:p>
    <w:p w14:paraId="7142EC17" w14:textId="7966BF92" w:rsidR="00C32302" w:rsidRPr="00C32302" w:rsidRDefault="00C32302" w:rsidP="00714E2E">
      <w:pPr>
        <w:pStyle w:val="Heading1"/>
        <w:ind w:left="0"/>
        <w:rPr>
          <w:b w:val="0"/>
          <w:bCs w:val="0"/>
        </w:rPr>
      </w:pPr>
      <w:r w:rsidRPr="00C32302">
        <w:rPr>
          <w:b w:val="0"/>
          <w:bCs w:val="0"/>
        </w:rPr>
        <w:t>3. Data Analysis:</w:t>
      </w:r>
      <w:r w:rsidR="00B83950">
        <w:rPr>
          <w:b w:val="0"/>
          <w:bCs w:val="0"/>
        </w:rPr>
        <w:t xml:space="preserve"> </w:t>
      </w:r>
      <w:r w:rsidRPr="00C32302">
        <w:rPr>
          <w:b w:val="0"/>
          <w:bCs w:val="0"/>
        </w:rPr>
        <w:t>Analyze collected data to identify trends, sources of pollution, and hotspots</w:t>
      </w:r>
      <w:r w:rsidR="00B83950">
        <w:rPr>
          <w:b w:val="0"/>
          <w:bCs w:val="0"/>
        </w:rPr>
        <w:t xml:space="preserve"> </w:t>
      </w:r>
      <w:r w:rsidRPr="00C32302">
        <w:rPr>
          <w:b w:val="0"/>
          <w:bCs w:val="0"/>
        </w:rPr>
        <w:t>of poor air quality. Utilize advanced analytics and machine learning techniques to predict air quality</w:t>
      </w:r>
      <w:r w:rsidR="00B83950">
        <w:rPr>
          <w:b w:val="0"/>
          <w:bCs w:val="0"/>
        </w:rPr>
        <w:t xml:space="preserve"> </w:t>
      </w:r>
      <w:r w:rsidRPr="00C32302">
        <w:rPr>
          <w:b w:val="0"/>
          <w:bCs w:val="0"/>
        </w:rPr>
        <w:t xml:space="preserve">fluctuations. </w:t>
      </w:r>
    </w:p>
    <w:p w14:paraId="4AE034EB" w14:textId="6A026A60" w:rsidR="00C32302" w:rsidRPr="00C32302" w:rsidRDefault="00C32302" w:rsidP="00714E2E">
      <w:pPr>
        <w:pStyle w:val="Heading1"/>
        <w:ind w:left="0"/>
        <w:rPr>
          <w:b w:val="0"/>
          <w:bCs w:val="0"/>
        </w:rPr>
      </w:pPr>
      <w:r w:rsidRPr="00C32302">
        <w:rPr>
          <w:b w:val="0"/>
          <w:bCs w:val="0"/>
        </w:rPr>
        <w:t>4. Public Awareness:</w:t>
      </w:r>
      <w:r w:rsidR="00B83950">
        <w:rPr>
          <w:b w:val="0"/>
          <w:bCs w:val="0"/>
        </w:rPr>
        <w:t xml:space="preserve"> </w:t>
      </w:r>
      <w:r w:rsidRPr="00C32302">
        <w:rPr>
          <w:b w:val="0"/>
          <w:bCs w:val="0"/>
        </w:rPr>
        <w:t>Raise awareness among the public about the importance of air quality</w:t>
      </w:r>
      <w:r w:rsidR="00B83950">
        <w:rPr>
          <w:b w:val="0"/>
          <w:bCs w:val="0"/>
        </w:rPr>
        <w:t xml:space="preserve"> </w:t>
      </w:r>
      <w:r w:rsidRPr="00C32302">
        <w:rPr>
          <w:b w:val="0"/>
          <w:bCs w:val="0"/>
        </w:rPr>
        <w:t>and</w:t>
      </w:r>
      <w:r w:rsidR="00B83950">
        <w:rPr>
          <w:b w:val="0"/>
          <w:bCs w:val="0"/>
        </w:rPr>
        <w:t xml:space="preserve"> </w:t>
      </w:r>
      <w:r w:rsidRPr="00C32302">
        <w:rPr>
          <w:b w:val="0"/>
          <w:bCs w:val="0"/>
        </w:rPr>
        <w:t xml:space="preserve">its impact on health. Educate citizens about measures to reduce exposure to polluted air. </w:t>
      </w:r>
    </w:p>
    <w:p w14:paraId="3D832780" w14:textId="77777777" w:rsidR="00C32302" w:rsidRDefault="00C32302" w:rsidP="00714E2E">
      <w:pPr>
        <w:pStyle w:val="Heading1"/>
        <w:ind w:left="0"/>
      </w:pPr>
    </w:p>
    <w:p w14:paraId="70387C32" w14:textId="77777777" w:rsidR="00C32302" w:rsidRDefault="00C32302" w:rsidP="00714E2E">
      <w:pPr>
        <w:pStyle w:val="Heading1"/>
        <w:ind w:left="0"/>
      </w:pPr>
      <w:r>
        <w:t>BENEFITS:</w:t>
      </w:r>
    </w:p>
    <w:p w14:paraId="4FCFCDC6" w14:textId="77777777" w:rsidR="00C32302" w:rsidRDefault="00C32302" w:rsidP="00714E2E">
      <w:pPr>
        <w:pStyle w:val="Heading1"/>
        <w:ind w:left="0"/>
      </w:pPr>
    </w:p>
    <w:p w14:paraId="531D633E" w14:textId="79B7E2E7" w:rsidR="00C32302" w:rsidRPr="00C32302" w:rsidRDefault="00C32302" w:rsidP="00714E2E">
      <w:pPr>
        <w:pStyle w:val="Heading1"/>
        <w:ind w:left="0"/>
        <w:rPr>
          <w:b w:val="0"/>
          <w:bCs w:val="0"/>
        </w:rPr>
      </w:pPr>
      <w:r>
        <w:t xml:space="preserve"> </w:t>
      </w:r>
      <w:r w:rsidRPr="00C32302">
        <w:rPr>
          <w:b w:val="0"/>
          <w:bCs w:val="0"/>
        </w:rPr>
        <w:t>1. Improved Public Health:</w:t>
      </w:r>
      <w:r w:rsidR="00B83950">
        <w:rPr>
          <w:b w:val="0"/>
          <w:bCs w:val="0"/>
        </w:rPr>
        <w:t xml:space="preserve"> </w:t>
      </w:r>
      <w:r w:rsidRPr="00C32302">
        <w:rPr>
          <w:b w:val="0"/>
          <w:bCs w:val="0"/>
        </w:rPr>
        <w:t xml:space="preserve">Enhance the health and well-being of Tamil Nadu's residents by reducing the incidence of air pollution-related diseases. </w:t>
      </w:r>
    </w:p>
    <w:p w14:paraId="0EF1F614" w14:textId="1E88A5B1" w:rsidR="00C32302" w:rsidRPr="00C32302" w:rsidRDefault="00C32302" w:rsidP="00714E2E">
      <w:pPr>
        <w:pStyle w:val="Heading1"/>
        <w:ind w:left="0"/>
        <w:rPr>
          <w:b w:val="0"/>
          <w:bCs w:val="0"/>
        </w:rPr>
      </w:pPr>
      <w:r w:rsidRPr="00C32302">
        <w:rPr>
          <w:b w:val="0"/>
          <w:bCs w:val="0"/>
        </w:rPr>
        <w:t>2. Environmental Preservation:</w:t>
      </w:r>
      <w:r w:rsidR="00B83950">
        <w:rPr>
          <w:b w:val="0"/>
          <w:bCs w:val="0"/>
        </w:rPr>
        <w:t xml:space="preserve"> </w:t>
      </w:r>
      <w:r w:rsidRPr="00C32302">
        <w:rPr>
          <w:b w:val="0"/>
          <w:bCs w:val="0"/>
        </w:rPr>
        <w:t xml:space="preserve">Contribute to the preservation of Tamil Nadu's natural beauty, ecosystems, and biodiversity. </w:t>
      </w:r>
    </w:p>
    <w:p w14:paraId="2D4E55C8" w14:textId="372F6437" w:rsidR="00C32302" w:rsidRPr="00C32302" w:rsidRDefault="00C32302" w:rsidP="00714E2E">
      <w:pPr>
        <w:pStyle w:val="Heading1"/>
        <w:ind w:left="0"/>
        <w:rPr>
          <w:b w:val="0"/>
          <w:bCs w:val="0"/>
        </w:rPr>
      </w:pPr>
      <w:r w:rsidRPr="00C32302">
        <w:rPr>
          <w:b w:val="0"/>
          <w:bCs w:val="0"/>
        </w:rPr>
        <w:t>3. Economic Growth:</w:t>
      </w:r>
      <w:r w:rsidR="00B83950">
        <w:rPr>
          <w:b w:val="0"/>
          <w:bCs w:val="0"/>
        </w:rPr>
        <w:t xml:space="preserve"> </w:t>
      </w:r>
      <w:r w:rsidRPr="00C32302">
        <w:rPr>
          <w:b w:val="0"/>
          <w:bCs w:val="0"/>
        </w:rPr>
        <w:t>Promote a healthy environment that supports sustainable economic</w:t>
      </w:r>
      <w:r w:rsidR="00B83950">
        <w:rPr>
          <w:b w:val="0"/>
          <w:bCs w:val="0"/>
        </w:rPr>
        <w:t xml:space="preserve"> </w:t>
      </w:r>
      <w:r w:rsidRPr="00C32302">
        <w:rPr>
          <w:b w:val="0"/>
          <w:bCs w:val="0"/>
        </w:rPr>
        <w:t>growth and reduces healthcare costs.</w:t>
      </w:r>
    </w:p>
    <w:p w14:paraId="2691E705" w14:textId="3CA26FAB" w:rsidR="00C32302" w:rsidRPr="00C32302" w:rsidRDefault="00C32302" w:rsidP="00714E2E">
      <w:pPr>
        <w:pStyle w:val="Heading1"/>
        <w:ind w:left="0"/>
        <w:rPr>
          <w:b w:val="0"/>
          <w:bCs w:val="0"/>
        </w:rPr>
      </w:pPr>
      <w:r w:rsidRPr="00C32302">
        <w:rPr>
          <w:b w:val="0"/>
          <w:bCs w:val="0"/>
        </w:rPr>
        <w:t xml:space="preserve"> 4. Regulatory Compliance:</w:t>
      </w:r>
      <w:r w:rsidR="00B83950">
        <w:rPr>
          <w:b w:val="0"/>
          <w:bCs w:val="0"/>
        </w:rPr>
        <w:t xml:space="preserve">  </w:t>
      </w:r>
      <w:r w:rsidRPr="00C32302">
        <w:rPr>
          <w:b w:val="0"/>
          <w:bCs w:val="0"/>
        </w:rPr>
        <w:t>Ensure compliance with air quality standards, both national and</w:t>
      </w:r>
      <w:r w:rsidR="00B83950">
        <w:rPr>
          <w:b w:val="0"/>
          <w:bCs w:val="0"/>
        </w:rPr>
        <w:t xml:space="preserve">   </w:t>
      </w:r>
      <w:r w:rsidRPr="00C32302">
        <w:rPr>
          <w:b w:val="0"/>
          <w:bCs w:val="0"/>
        </w:rPr>
        <w:t xml:space="preserve">international, to meet environmental obligations. </w:t>
      </w:r>
    </w:p>
    <w:p w14:paraId="47FAEB59" w14:textId="06C0497E" w:rsidR="00C32302" w:rsidRPr="00C32302" w:rsidRDefault="00C32302" w:rsidP="00714E2E">
      <w:pPr>
        <w:pStyle w:val="Heading1"/>
        <w:ind w:left="0"/>
        <w:rPr>
          <w:b w:val="0"/>
          <w:bCs w:val="0"/>
        </w:rPr>
      </w:pPr>
      <w:r w:rsidRPr="00C32302">
        <w:rPr>
          <w:b w:val="0"/>
          <w:bCs w:val="0"/>
        </w:rPr>
        <w:t>5. Data-Driven Decision-Making:</w:t>
      </w:r>
      <w:r w:rsidR="00B83950">
        <w:rPr>
          <w:b w:val="0"/>
          <w:bCs w:val="0"/>
        </w:rPr>
        <w:t xml:space="preserve"> </w:t>
      </w:r>
      <w:r w:rsidRPr="00C32302">
        <w:rPr>
          <w:b w:val="0"/>
          <w:bCs w:val="0"/>
        </w:rPr>
        <w:t>Enable evidence-based policy decisions and proactive interventions to mitigate air pollution. SCOPE: The scope of this project encompasses the entire state of Tamil Nadu, including urban and</w:t>
      </w:r>
      <w:r w:rsidR="00B83950">
        <w:rPr>
          <w:b w:val="0"/>
          <w:bCs w:val="0"/>
        </w:rPr>
        <w:t xml:space="preserve"> </w:t>
      </w:r>
      <w:r w:rsidRPr="00C32302">
        <w:rPr>
          <w:b w:val="0"/>
          <w:bCs w:val="0"/>
        </w:rPr>
        <w:t xml:space="preserve">rural areas, industrial zones, and regions with high pollution levels. It involves </w:t>
      </w:r>
      <w:r w:rsidRPr="00C32302">
        <w:rPr>
          <w:b w:val="0"/>
          <w:bCs w:val="0"/>
        </w:rPr>
        <w:lastRenderedPageBreak/>
        <w:t>collaboration among</w:t>
      </w:r>
      <w:r w:rsidR="00B83950">
        <w:rPr>
          <w:b w:val="0"/>
          <w:bCs w:val="0"/>
        </w:rPr>
        <w:t xml:space="preserve"> </w:t>
      </w:r>
      <w:r w:rsidRPr="00C32302">
        <w:rPr>
          <w:b w:val="0"/>
          <w:bCs w:val="0"/>
        </w:rPr>
        <w:t xml:space="preserve">government bodies, environmental organizations, healthcare institutions, and technology experts to address the multifaceted issue of air quality. </w:t>
      </w:r>
    </w:p>
    <w:p w14:paraId="6F71DA11" w14:textId="77777777" w:rsidR="00C32302" w:rsidRDefault="00C32302" w:rsidP="00714E2E">
      <w:pPr>
        <w:pStyle w:val="Heading1"/>
        <w:ind w:left="0"/>
      </w:pPr>
    </w:p>
    <w:p w14:paraId="71F3B9F9" w14:textId="77777777" w:rsidR="00C32302" w:rsidRDefault="00C32302" w:rsidP="00714E2E">
      <w:pPr>
        <w:pStyle w:val="Heading1"/>
        <w:ind w:left="0"/>
      </w:pPr>
      <w:r>
        <w:t xml:space="preserve">SUCCESS CRITERIA: </w:t>
      </w:r>
    </w:p>
    <w:p w14:paraId="6269BFB6" w14:textId="77777777" w:rsidR="00C32302" w:rsidRDefault="00C32302" w:rsidP="00714E2E">
      <w:pPr>
        <w:pStyle w:val="Heading1"/>
        <w:ind w:left="0"/>
      </w:pPr>
    </w:p>
    <w:p w14:paraId="46181AC9" w14:textId="77777777" w:rsidR="00C32302" w:rsidRPr="00C32302" w:rsidRDefault="00C32302" w:rsidP="00714E2E">
      <w:pPr>
        <w:pStyle w:val="Heading1"/>
        <w:ind w:left="0"/>
        <w:rPr>
          <w:b w:val="0"/>
          <w:bCs w:val="0"/>
        </w:rPr>
      </w:pPr>
      <w:r w:rsidRPr="00C32302">
        <w:rPr>
          <w:b w:val="0"/>
          <w:bCs w:val="0"/>
        </w:rPr>
        <w:t>1. Achieve consistent compliance with air quality standards for all monitored pollutants.</w:t>
      </w:r>
    </w:p>
    <w:p w14:paraId="17394EC2" w14:textId="0C8F1D3B" w:rsidR="00C32302" w:rsidRPr="00C32302" w:rsidRDefault="00C32302" w:rsidP="00714E2E">
      <w:pPr>
        <w:pStyle w:val="Heading1"/>
        <w:ind w:left="0"/>
        <w:rPr>
          <w:b w:val="0"/>
          <w:bCs w:val="0"/>
        </w:rPr>
      </w:pPr>
      <w:r w:rsidRPr="00C32302">
        <w:rPr>
          <w:b w:val="0"/>
          <w:bCs w:val="0"/>
        </w:rPr>
        <w:t xml:space="preserve">2. A noticeable reduction in the prevalence of air pollution-related illnesses. </w:t>
      </w:r>
    </w:p>
    <w:p w14:paraId="4B8DAB98" w14:textId="77777777" w:rsidR="00C32302" w:rsidRPr="00C32302" w:rsidRDefault="00C32302" w:rsidP="00714E2E">
      <w:pPr>
        <w:pStyle w:val="Heading1"/>
        <w:ind w:left="0"/>
        <w:rPr>
          <w:b w:val="0"/>
          <w:bCs w:val="0"/>
        </w:rPr>
      </w:pPr>
      <w:r w:rsidRPr="00C32302">
        <w:rPr>
          <w:b w:val="0"/>
          <w:bCs w:val="0"/>
        </w:rPr>
        <w:t>3. Enhanced public awareness and engagement in air quality management.</w:t>
      </w:r>
    </w:p>
    <w:p w14:paraId="051A7CC2" w14:textId="3CFEB5F6" w:rsidR="00C32302" w:rsidRDefault="00C32302" w:rsidP="00714E2E">
      <w:pPr>
        <w:pStyle w:val="Heading1"/>
        <w:ind w:left="0"/>
        <w:rPr>
          <w:b w:val="0"/>
          <w:bCs w:val="0"/>
        </w:rPr>
      </w:pPr>
      <w:r w:rsidRPr="00C32302">
        <w:rPr>
          <w:b w:val="0"/>
          <w:bCs w:val="0"/>
        </w:rPr>
        <w:t>4. The development of sustainable policies and practices to maintain good air quality in</w:t>
      </w:r>
      <w:r w:rsidR="00B83950">
        <w:rPr>
          <w:b w:val="0"/>
          <w:bCs w:val="0"/>
        </w:rPr>
        <w:t xml:space="preserve"> </w:t>
      </w:r>
      <w:r w:rsidRPr="00C32302">
        <w:rPr>
          <w:b w:val="0"/>
          <w:bCs w:val="0"/>
        </w:rPr>
        <w:t>Tamil Nadu. Addressing the air quality crisis in Tamil Nadu is not only a public health imperative but also</w:t>
      </w:r>
      <w:r w:rsidR="00B83950">
        <w:rPr>
          <w:b w:val="0"/>
          <w:bCs w:val="0"/>
        </w:rPr>
        <w:t xml:space="preserve"> </w:t>
      </w:r>
      <w:r w:rsidRPr="00C32302">
        <w:rPr>
          <w:b w:val="0"/>
          <w:bCs w:val="0"/>
        </w:rPr>
        <w:t>avital step towards ensuring a sustainable and prosperous future for the state's residents. This</w:t>
      </w:r>
      <w:r w:rsidR="00B83950">
        <w:rPr>
          <w:b w:val="0"/>
          <w:bCs w:val="0"/>
        </w:rPr>
        <w:t xml:space="preserve"> </w:t>
      </w:r>
      <w:r w:rsidRPr="00C32302">
        <w:rPr>
          <w:b w:val="0"/>
          <w:bCs w:val="0"/>
        </w:rPr>
        <w:t>problem statement outlines the urgent need for comprehensive air quality analysis and management to safeguard the well-being of its people and environmen</w:t>
      </w:r>
      <w:r>
        <w:rPr>
          <w:b w:val="0"/>
          <w:bCs w:val="0"/>
        </w:rPr>
        <w:t>t.</w:t>
      </w:r>
    </w:p>
    <w:p w14:paraId="3F77B4E0" w14:textId="77777777" w:rsidR="00C32302" w:rsidRDefault="00C32302" w:rsidP="00714E2E">
      <w:pPr>
        <w:pStyle w:val="Heading1"/>
        <w:ind w:left="0"/>
        <w:rPr>
          <w:b w:val="0"/>
          <w:bCs w:val="0"/>
        </w:rPr>
      </w:pPr>
    </w:p>
    <w:p w14:paraId="5D727CA5" w14:textId="77777777" w:rsidR="00C32302" w:rsidRDefault="00C32302" w:rsidP="00714E2E">
      <w:pPr>
        <w:pStyle w:val="Heading1"/>
        <w:ind w:left="0"/>
        <w:rPr>
          <w:b w:val="0"/>
          <w:bCs w:val="0"/>
        </w:rPr>
      </w:pPr>
    </w:p>
    <w:p w14:paraId="4D6E562E" w14:textId="77777777" w:rsidR="00C32302" w:rsidRDefault="00C32302" w:rsidP="00C32302">
      <w:pPr>
        <w:pStyle w:val="BodyText"/>
        <w:spacing w:before="41" w:line="259" w:lineRule="auto"/>
        <w:ind w:left="0" w:right="377"/>
      </w:pPr>
      <w:r>
        <w:t>Analyzing air quality in Tamil Nadu using coding typically involves collecting data from air quality</w:t>
      </w:r>
      <w:r>
        <w:rPr>
          <w:spacing w:val="1"/>
        </w:rPr>
        <w:t xml:space="preserve"> </w:t>
      </w:r>
      <w:r>
        <w:t>monitoring</w:t>
      </w:r>
      <w:r>
        <w:rPr>
          <w:spacing w:val="-3"/>
        </w:rPr>
        <w:t xml:space="preserve"> </w:t>
      </w:r>
      <w:r>
        <w:t>stations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processing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visualizing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data.</w:t>
      </w:r>
      <w:r>
        <w:rPr>
          <w:spacing w:val="-5"/>
        </w:rPr>
        <w:t xml:space="preserve"> </w:t>
      </w:r>
      <w:r>
        <w:t>Here's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high-level</w:t>
      </w:r>
      <w:r>
        <w:rPr>
          <w:spacing w:val="-3"/>
        </w:rPr>
        <w:t xml:space="preserve"> </w:t>
      </w:r>
      <w:r>
        <w:t>overview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steps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follow</w:t>
      </w:r>
      <w:r>
        <w:rPr>
          <w:spacing w:val="-4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example programming language:</w:t>
      </w:r>
    </w:p>
    <w:p w14:paraId="1CED114F" w14:textId="77777777" w:rsidR="00C32302" w:rsidRDefault="00C32302" w:rsidP="00C32302">
      <w:pPr>
        <w:pStyle w:val="BodyText"/>
        <w:ind w:left="0"/>
      </w:pPr>
    </w:p>
    <w:p w14:paraId="4DBDBB12" w14:textId="77777777" w:rsidR="00C32302" w:rsidRDefault="00C32302" w:rsidP="00C32302">
      <w:pPr>
        <w:pStyle w:val="BodyText"/>
        <w:ind w:left="0"/>
        <w:rPr>
          <w:sz w:val="28"/>
        </w:rPr>
      </w:pPr>
    </w:p>
    <w:p w14:paraId="02BE844C" w14:textId="77777777" w:rsidR="00C32302" w:rsidRDefault="00C32302" w:rsidP="00C32302">
      <w:pPr>
        <w:pStyle w:val="ListParagraph"/>
        <w:numPr>
          <w:ilvl w:val="0"/>
          <w:numId w:val="1"/>
        </w:numPr>
        <w:tabs>
          <w:tab w:val="left" w:pos="316"/>
        </w:tabs>
        <w:spacing w:before="0"/>
      </w:pPr>
      <w:r>
        <w:t>Data</w:t>
      </w:r>
      <w:r>
        <w:rPr>
          <w:spacing w:val="-6"/>
        </w:rPr>
        <w:t xml:space="preserve"> </w:t>
      </w:r>
      <w:r>
        <w:t>Collection:</w:t>
      </w:r>
    </w:p>
    <w:p w14:paraId="61E61A85" w14:textId="5907EE1F" w:rsidR="00C32302" w:rsidRDefault="00C32302" w:rsidP="00C32302">
      <w:pPr>
        <w:pStyle w:val="BodyText"/>
        <w:spacing w:before="181" w:line="259" w:lineRule="auto"/>
        <w:ind w:firstLine="150"/>
      </w:pPr>
      <w:r>
        <w:t>-</w:t>
      </w:r>
      <w:r>
        <w:rPr>
          <w:spacing w:val="-8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APIs</w:t>
      </w:r>
      <w:r>
        <w:rPr>
          <w:spacing w:val="-7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Open</w:t>
      </w:r>
      <w:r w:rsidR="00B83950">
        <w:t xml:space="preserve"> </w:t>
      </w:r>
      <w:r>
        <w:t>Weather</w:t>
      </w:r>
      <w:r w:rsidR="00B83950">
        <w:t xml:space="preserve"> </w:t>
      </w:r>
      <w:r>
        <w:t>Map</w:t>
      </w:r>
      <w:r>
        <w:rPr>
          <w:spacing w:val="-6"/>
        </w:rPr>
        <w:t xml:space="preserve"> </w:t>
      </w:r>
      <w:r>
        <w:t>API</w:t>
      </w:r>
      <w:r>
        <w:rPr>
          <w:spacing w:val="-5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government</w:t>
      </w:r>
      <w:r>
        <w:rPr>
          <w:spacing w:val="-4"/>
        </w:rPr>
        <w:t xml:space="preserve"> </w:t>
      </w:r>
      <w:r>
        <w:t>sources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collect</w:t>
      </w:r>
      <w:r>
        <w:rPr>
          <w:spacing w:val="-4"/>
        </w:rPr>
        <w:t xml:space="preserve"> </w:t>
      </w:r>
      <w:r>
        <w:t>air</w:t>
      </w:r>
      <w:r>
        <w:rPr>
          <w:spacing w:val="-7"/>
        </w:rPr>
        <w:t xml:space="preserve"> </w:t>
      </w:r>
      <w:r>
        <w:t>quality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for</w:t>
      </w:r>
      <w:r>
        <w:rPr>
          <w:spacing w:val="-47"/>
        </w:rPr>
        <w:t xml:space="preserve"> </w:t>
      </w:r>
      <w:r>
        <w:t>different locations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Tamil</w:t>
      </w:r>
      <w:r>
        <w:rPr>
          <w:spacing w:val="-1"/>
        </w:rPr>
        <w:t xml:space="preserve"> </w:t>
      </w:r>
      <w:r>
        <w:t>Nadu.</w:t>
      </w:r>
    </w:p>
    <w:p w14:paraId="53944206" w14:textId="77777777" w:rsidR="00C32302" w:rsidRDefault="00C32302" w:rsidP="00C32302">
      <w:pPr>
        <w:pStyle w:val="ListParagraph"/>
        <w:numPr>
          <w:ilvl w:val="0"/>
          <w:numId w:val="1"/>
        </w:numPr>
        <w:tabs>
          <w:tab w:val="left" w:pos="268"/>
        </w:tabs>
        <w:spacing w:before="161"/>
        <w:ind w:left="267" w:hanging="168"/>
      </w:pPr>
      <w:r>
        <w:t>Data</w:t>
      </w:r>
      <w:r>
        <w:rPr>
          <w:spacing w:val="-6"/>
        </w:rPr>
        <w:t xml:space="preserve"> </w:t>
      </w:r>
      <w:r>
        <w:t>Preprocessing:</w:t>
      </w:r>
    </w:p>
    <w:p w14:paraId="79B5CBA0" w14:textId="77777777" w:rsidR="00C32302" w:rsidRDefault="00C32302" w:rsidP="00C32302">
      <w:pPr>
        <w:pStyle w:val="ListParagraph"/>
        <w:numPr>
          <w:ilvl w:val="1"/>
          <w:numId w:val="1"/>
        </w:numPr>
        <w:tabs>
          <w:tab w:val="left" w:pos="366"/>
        </w:tabs>
        <w:spacing w:before="181" w:line="259" w:lineRule="auto"/>
        <w:ind w:right="997" w:firstLine="150"/>
      </w:pPr>
      <w:r>
        <w:t>Clean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removing</w:t>
      </w:r>
      <w:r>
        <w:rPr>
          <w:spacing w:val="-5"/>
        </w:rPr>
        <w:t xml:space="preserve"> </w:t>
      </w:r>
      <w:r>
        <w:t>duplicates,</w:t>
      </w:r>
      <w:r>
        <w:rPr>
          <w:spacing w:val="-4"/>
        </w:rPr>
        <w:t xml:space="preserve"> </w:t>
      </w:r>
      <w:r>
        <w:t>handling</w:t>
      </w:r>
      <w:r>
        <w:rPr>
          <w:spacing w:val="-4"/>
        </w:rPr>
        <w:t xml:space="preserve"> </w:t>
      </w:r>
      <w:r>
        <w:t>missing</w:t>
      </w:r>
      <w:r>
        <w:rPr>
          <w:spacing w:val="-4"/>
        </w:rPr>
        <w:t xml:space="preserve"> </w:t>
      </w:r>
      <w:r>
        <w:t>values,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converting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types</w:t>
      </w:r>
      <w:r>
        <w:rPr>
          <w:spacing w:val="-6"/>
        </w:rPr>
        <w:t xml:space="preserve"> </w:t>
      </w:r>
      <w:r>
        <w:t>if</w:t>
      </w:r>
      <w:r>
        <w:rPr>
          <w:spacing w:val="-46"/>
        </w:rPr>
        <w:t xml:space="preserve"> </w:t>
      </w:r>
      <w:r>
        <w:t>necessary.</w:t>
      </w:r>
    </w:p>
    <w:p w14:paraId="4E51A519" w14:textId="77777777" w:rsidR="00C32302" w:rsidRDefault="00C32302" w:rsidP="00C32302">
      <w:pPr>
        <w:pStyle w:val="ListParagraph"/>
        <w:numPr>
          <w:ilvl w:val="0"/>
          <w:numId w:val="1"/>
        </w:numPr>
        <w:tabs>
          <w:tab w:val="left" w:pos="268"/>
        </w:tabs>
        <w:ind w:left="267" w:hanging="168"/>
      </w:pPr>
      <w:r>
        <w:t>Data</w:t>
      </w:r>
      <w:r>
        <w:rPr>
          <w:spacing w:val="-7"/>
        </w:rPr>
        <w:t xml:space="preserve"> </w:t>
      </w:r>
      <w:r>
        <w:t>Analysis:</w:t>
      </w:r>
    </w:p>
    <w:p w14:paraId="2D37802F" w14:textId="77777777" w:rsidR="00C32302" w:rsidRDefault="00C32302" w:rsidP="00C32302">
      <w:pPr>
        <w:pStyle w:val="ListParagraph"/>
        <w:numPr>
          <w:ilvl w:val="1"/>
          <w:numId w:val="1"/>
        </w:numPr>
        <w:tabs>
          <w:tab w:val="left" w:pos="366"/>
        </w:tabs>
        <w:spacing w:before="182" w:line="259" w:lineRule="auto"/>
        <w:ind w:right="424" w:firstLine="150"/>
      </w:pPr>
      <w:r>
        <w:t>Use</w:t>
      </w:r>
      <w:r>
        <w:rPr>
          <w:spacing w:val="-7"/>
        </w:rPr>
        <w:t xml:space="preserve"> </w:t>
      </w:r>
      <w:r>
        <w:t>libraries</w:t>
      </w:r>
      <w:r>
        <w:rPr>
          <w:spacing w:val="-7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Pandas,</w:t>
      </w:r>
      <w:r>
        <w:rPr>
          <w:spacing w:val="-6"/>
        </w:rPr>
        <w:t xml:space="preserve"> </w:t>
      </w:r>
      <w:r>
        <w:t>NumPy,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Matplotlib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analyze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data.</w:t>
      </w:r>
      <w:r>
        <w:rPr>
          <w:spacing w:val="-8"/>
        </w:rPr>
        <w:t xml:space="preserve"> </w:t>
      </w:r>
      <w:r>
        <w:t>Calculate</w:t>
      </w:r>
      <w:r>
        <w:rPr>
          <w:spacing w:val="-6"/>
        </w:rPr>
        <w:t xml:space="preserve"> </w:t>
      </w:r>
      <w:r>
        <w:t>statistics,</w:t>
      </w:r>
      <w:r>
        <w:rPr>
          <w:spacing w:val="-6"/>
        </w:rPr>
        <w:t xml:space="preserve"> </w:t>
      </w:r>
      <w:r>
        <w:t>trends,</w:t>
      </w:r>
      <w:r>
        <w:rPr>
          <w:spacing w:val="-6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correlations</w:t>
      </w:r>
      <w:r>
        <w:rPr>
          <w:spacing w:val="-3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variables.</w:t>
      </w:r>
    </w:p>
    <w:p w14:paraId="453D4538" w14:textId="77777777" w:rsidR="00C32302" w:rsidRDefault="00C32302" w:rsidP="00C32302">
      <w:pPr>
        <w:pStyle w:val="ListParagraph"/>
        <w:numPr>
          <w:ilvl w:val="0"/>
          <w:numId w:val="1"/>
        </w:numPr>
        <w:tabs>
          <w:tab w:val="left" w:pos="316"/>
        </w:tabs>
      </w:pPr>
      <w:r>
        <w:t>Data</w:t>
      </w:r>
      <w:r>
        <w:rPr>
          <w:spacing w:val="-8"/>
        </w:rPr>
        <w:t xml:space="preserve"> </w:t>
      </w:r>
      <w:r>
        <w:t>Visualization:</w:t>
      </w:r>
    </w:p>
    <w:p w14:paraId="5A954D62" w14:textId="2E7A919F" w:rsidR="00C32302" w:rsidRDefault="00C32302" w:rsidP="00C32302">
      <w:pPr>
        <w:pStyle w:val="BodyText"/>
        <w:spacing w:before="177" w:line="259" w:lineRule="auto"/>
        <w:ind w:firstLine="150"/>
      </w:pPr>
      <w:r>
        <w:t>-</w:t>
      </w:r>
      <w:r>
        <w:rPr>
          <w:spacing w:val="-7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visualizations</w:t>
      </w:r>
      <w:r>
        <w:rPr>
          <w:spacing w:val="-6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libraries</w:t>
      </w:r>
      <w:r>
        <w:rPr>
          <w:spacing w:val="-6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Matplotlib,</w:t>
      </w:r>
      <w:r>
        <w:rPr>
          <w:spacing w:val="-5"/>
        </w:rPr>
        <w:t xml:space="preserve"> </w:t>
      </w:r>
      <w:r>
        <w:t>Seaborn,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Plot</w:t>
      </w:r>
      <w:r>
        <w:rPr>
          <w:spacing w:val="-5"/>
        </w:rPr>
        <w:t xml:space="preserve"> </w:t>
      </w:r>
      <w:proofErr w:type="gramStart"/>
      <w:r>
        <w:t>to</w:t>
      </w:r>
      <w:r w:rsidR="00B83950">
        <w:t xml:space="preserve"> </w:t>
      </w:r>
      <w:r>
        <w:rPr>
          <w:spacing w:val="-5"/>
        </w:rPr>
        <w:t xml:space="preserve"> </w:t>
      </w:r>
      <w:r>
        <w:t>represent</w:t>
      </w:r>
      <w:proofErr w:type="gramEnd"/>
      <w:r>
        <w:rPr>
          <w:spacing w:val="-4"/>
        </w:rPr>
        <w:t xml:space="preserve"> </w:t>
      </w:r>
      <w:r>
        <w:t>air</w:t>
      </w:r>
      <w:r>
        <w:rPr>
          <w:spacing w:val="-6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trends,</w:t>
      </w:r>
      <w:r>
        <w:rPr>
          <w:spacing w:val="-47"/>
        </w:rPr>
        <w:t xml:space="preserve"> </w:t>
      </w:r>
      <w:r>
        <w:t>pollutant levels, and</w:t>
      </w:r>
      <w:r>
        <w:rPr>
          <w:spacing w:val="-3"/>
        </w:rPr>
        <w:t xml:space="preserve"> </w:t>
      </w:r>
      <w:r>
        <w:t>geographical</w:t>
      </w:r>
      <w:r>
        <w:rPr>
          <w:spacing w:val="-1"/>
        </w:rPr>
        <w:t xml:space="preserve"> </w:t>
      </w:r>
      <w:r>
        <w:t>distributions.</w:t>
      </w:r>
    </w:p>
    <w:p w14:paraId="2CC692DA" w14:textId="77777777" w:rsidR="00C32302" w:rsidRDefault="00C32302" w:rsidP="00C32302">
      <w:pPr>
        <w:pStyle w:val="ListParagraph"/>
        <w:numPr>
          <w:ilvl w:val="0"/>
          <w:numId w:val="1"/>
        </w:numPr>
        <w:tabs>
          <w:tab w:val="left" w:pos="268"/>
        </w:tabs>
        <w:ind w:left="267" w:hanging="168"/>
      </w:pPr>
      <w:r>
        <w:t>Geospatial</w:t>
      </w:r>
      <w:r>
        <w:rPr>
          <w:spacing w:val="-6"/>
        </w:rPr>
        <w:t xml:space="preserve"> </w:t>
      </w:r>
      <w:r>
        <w:t>Analysis</w:t>
      </w:r>
      <w:r>
        <w:rPr>
          <w:spacing w:val="-7"/>
        </w:rPr>
        <w:t xml:space="preserve"> </w:t>
      </w:r>
      <w:r>
        <w:t>(optional):</w:t>
      </w:r>
    </w:p>
    <w:p w14:paraId="58FC7E66" w14:textId="204702AA" w:rsidR="00C32302" w:rsidRDefault="00C32302" w:rsidP="00C32302">
      <w:pPr>
        <w:pStyle w:val="ListParagraph"/>
        <w:numPr>
          <w:ilvl w:val="1"/>
          <w:numId w:val="1"/>
        </w:numPr>
        <w:tabs>
          <w:tab w:val="left" w:pos="366"/>
        </w:tabs>
        <w:spacing w:before="181" w:line="259" w:lineRule="auto"/>
        <w:ind w:right="346" w:firstLine="150"/>
      </w:pPr>
      <w:r>
        <w:t>If</w:t>
      </w:r>
      <w:r>
        <w:rPr>
          <w:spacing w:val="-8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geographic</w:t>
      </w:r>
      <w:r>
        <w:rPr>
          <w:spacing w:val="-5"/>
        </w:rPr>
        <w:t xml:space="preserve"> </w:t>
      </w:r>
      <w:r>
        <w:t>data,</w:t>
      </w:r>
      <w:r>
        <w:rPr>
          <w:spacing w:val="-6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libraries</w:t>
      </w:r>
      <w:r>
        <w:rPr>
          <w:spacing w:val="-6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Geo</w:t>
      </w:r>
      <w:r w:rsidR="00B83950">
        <w:t xml:space="preserve"> </w:t>
      </w:r>
      <w:r>
        <w:t>Pandas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Folium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maps</w:t>
      </w:r>
      <w:r>
        <w:rPr>
          <w:spacing w:val="-7"/>
        </w:rPr>
        <w:t xml:space="preserve"> </w:t>
      </w:r>
      <w:r>
        <w:t>showing</w:t>
      </w:r>
      <w:r>
        <w:rPr>
          <w:spacing w:val="-47"/>
        </w:rPr>
        <w:t xml:space="preserve"> </w:t>
      </w:r>
      <w:r>
        <w:t>air</w:t>
      </w:r>
      <w:r>
        <w:rPr>
          <w:spacing w:val="-3"/>
        </w:rPr>
        <w:t xml:space="preserve"> </w:t>
      </w:r>
      <w:r>
        <w:t>quality across</w:t>
      </w:r>
      <w:r>
        <w:rPr>
          <w:spacing w:val="-3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regions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Tamil</w:t>
      </w:r>
      <w:r>
        <w:rPr>
          <w:spacing w:val="-2"/>
        </w:rPr>
        <w:t xml:space="preserve"> </w:t>
      </w:r>
      <w:r>
        <w:t>Nadu.</w:t>
      </w:r>
    </w:p>
    <w:p w14:paraId="6989FAA6" w14:textId="77777777" w:rsidR="00C32302" w:rsidRDefault="00C32302" w:rsidP="00C32302">
      <w:pPr>
        <w:pStyle w:val="ListParagraph"/>
        <w:numPr>
          <w:ilvl w:val="0"/>
          <w:numId w:val="1"/>
        </w:numPr>
        <w:tabs>
          <w:tab w:val="left" w:pos="268"/>
        </w:tabs>
        <w:spacing w:before="161"/>
        <w:ind w:left="267" w:hanging="168"/>
      </w:pPr>
      <w:r>
        <w:t>Machine</w:t>
      </w:r>
      <w:r>
        <w:rPr>
          <w:spacing w:val="-8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(Optional):</w:t>
      </w:r>
    </w:p>
    <w:p w14:paraId="6D61AC36" w14:textId="77777777" w:rsidR="00C32302" w:rsidRDefault="00C32302" w:rsidP="00C32302">
      <w:pPr>
        <w:pStyle w:val="ListParagraph"/>
        <w:numPr>
          <w:ilvl w:val="1"/>
          <w:numId w:val="1"/>
        </w:numPr>
        <w:tabs>
          <w:tab w:val="left" w:pos="366"/>
        </w:tabs>
        <w:spacing w:before="181" w:line="259" w:lineRule="auto"/>
        <w:ind w:right="122" w:firstLine="150"/>
      </w:pP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build</w:t>
      </w:r>
      <w:r>
        <w:rPr>
          <w:spacing w:val="-6"/>
        </w:rPr>
        <w:t xml:space="preserve"> </w:t>
      </w:r>
      <w:r>
        <w:t>machine</w:t>
      </w:r>
      <w:r>
        <w:rPr>
          <w:spacing w:val="-5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models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predict</w:t>
      </w:r>
      <w:r>
        <w:rPr>
          <w:spacing w:val="-4"/>
        </w:rPr>
        <w:t xml:space="preserve"> </w:t>
      </w:r>
      <w:r>
        <w:t>air</w:t>
      </w:r>
      <w:r>
        <w:rPr>
          <w:spacing w:val="-6"/>
        </w:rPr>
        <w:t xml:space="preserve"> </w:t>
      </w:r>
      <w:r>
        <w:t>quality</w:t>
      </w:r>
      <w:r>
        <w:rPr>
          <w:spacing w:val="-5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historical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relevant</w:t>
      </w:r>
      <w:r>
        <w:rPr>
          <w:spacing w:val="-46"/>
        </w:rPr>
        <w:t xml:space="preserve"> </w:t>
      </w:r>
      <w:r>
        <w:t>features.</w:t>
      </w:r>
      <w:r>
        <w:rPr>
          <w:spacing w:val="-3"/>
        </w:rPr>
        <w:t xml:space="preserve"> </w:t>
      </w:r>
      <w:r>
        <w:t>Libraries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Scikit-Learn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TensorFlow</w:t>
      </w:r>
      <w:r>
        <w:rPr>
          <w:spacing w:val="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helpful.</w:t>
      </w:r>
    </w:p>
    <w:p w14:paraId="571881C3" w14:textId="77777777" w:rsidR="00C32302" w:rsidRDefault="00C32302" w:rsidP="00C32302">
      <w:pPr>
        <w:pStyle w:val="ListParagraph"/>
        <w:numPr>
          <w:ilvl w:val="0"/>
          <w:numId w:val="1"/>
        </w:numPr>
        <w:tabs>
          <w:tab w:val="left" w:pos="268"/>
        </w:tabs>
        <w:ind w:left="267" w:hanging="168"/>
      </w:pPr>
      <w:r>
        <w:t>Reporting:</w:t>
      </w:r>
    </w:p>
    <w:p w14:paraId="6236F047" w14:textId="123DB200" w:rsidR="00C32302" w:rsidRDefault="00C32302" w:rsidP="00C32302">
      <w:pPr>
        <w:pStyle w:val="ListParagraph"/>
        <w:numPr>
          <w:ilvl w:val="1"/>
          <w:numId w:val="1"/>
        </w:numPr>
        <w:tabs>
          <w:tab w:val="left" w:pos="366"/>
        </w:tabs>
        <w:spacing w:before="182" w:line="259" w:lineRule="auto"/>
        <w:ind w:right="178" w:firstLine="150"/>
      </w:pPr>
      <w:r>
        <w:t>Generate</w:t>
      </w:r>
      <w:r>
        <w:rPr>
          <w:spacing w:val="-7"/>
        </w:rPr>
        <w:t xml:space="preserve"> </w:t>
      </w:r>
      <w:r>
        <w:t>reports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dashboards</w:t>
      </w:r>
      <w:r>
        <w:rPr>
          <w:spacing w:val="-9"/>
        </w:rPr>
        <w:t xml:space="preserve"> </w:t>
      </w:r>
      <w:r>
        <w:t>summarizing</w:t>
      </w:r>
      <w:r>
        <w:rPr>
          <w:spacing w:val="-1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findings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insights.</w:t>
      </w:r>
      <w:r>
        <w:rPr>
          <w:spacing w:val="-8"/>
        </w:rPr>
        <w:t xml:space="preserve"> </w:t>
      </w:r>
      <w:r>
        <w:t>Tools</w:t>
      </w:r>
      <w:r>
        <w:rPr>
          <w:spacing w:val="-8"/>
        </w:rPr>
        <w:t xml:space="preserve"> </w:t>
      </w:r>
      <w:r>
        <w:t>like</w:t>
      </w:r>
      <w:r w:rsidR="00B83950">
        <w:t xml:space="preserve">  </w:t>
      </w:r>
      <w:r>
        <w:rPr>
          <w:spacing w:val="-6"/>
        </w:rPr>
        <w:t xml:space="preserve"> </w:t>
      </w:r>
      <w:proofErr w:type="spellStart"/>
      <w:r>
        <w:t>Jupyter</w:t>
      </w:r>
      <w:proofErr w:type="spellEnd"/>
      <w:r w:rsidR="00B83950">
        <w:rPr>
          <w:spacing w:val="-8"/>
        </w:rPr>
        <w:t xml:space="preserve"> </w:t>
      </w:r>
      <w:proofErr w:type="gramStart"/>
      <w:r>
        <w:t>Notebooks</w:t>
      </w:r>
      <w:r w:rsidR="00B83950">
        <w:t xml:space="preserve"> </w:t>
      </w:r>
      <w:r>
        <w:rPr>
          <w:spacing w:val="-47"/>
        </w:rPr>
        <w:t xml:space="preserve"> </w:t>
      </w:r>
      <w:r>
        <w:t>or</w:t>
      </w:r>
      <w:proofErr w:type="gramEnd"/>
      <w:r>
        <w:rPr>
          <w:spacing w:val="-4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frameworks</w:t>
      </w:r>
      <w:r>
        <w:rPr>
          <w:spacing w:val="-3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Flask</w:t>
      </w:r>
      <w:r>
        <w:rPr>
          <w:spacing w:val="-1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Django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interactive</w:t>
      </w:r>
      <w:r>
        <w:rPr>
          <w:spacing w:val="-1"/>
        </w:rPr>
        <w:t xml:space="preserve"> </w:t>
      </w:r>
      <w:r>
        <w:t>reports.</w:t>
      </w:r>
    </w:p>
    <w:p w14:paraId="70ACB6D8" w14:textId="77777777" w:rsidR="00C32302" w:rsidRDefault="00C32302" w:rsidP="00C32302">
      <w:pPr>
        <w:pStyle w:val="ListParagraph"/>
        <w:numPr>
          <w:ilvl w:val="0"/>
          <w:numId w:val="1"/>
        </w:numPr>
        <w:tabs>
          <w:tab w:val="left" w:pos="268"/>
        </w:tabs>
        <w:ind w:left="267" w:hanging="168"/>
      </w:pPr>
      <w:r>
        <w:lastRenderedPageBreak/>
        <w:t>Continuous</w:t>
      </w:r>
      <w:r>
        <w:rPr>
          <w:spacing w:val="-8"/>
        </w:rPr>
        <w:t xml:space="preserve"> </w:t>
      </w:r>
      <w:r>
        <w:t>Monitoring</w:t>
      </w:r>
      <w:r>
        <w:rPr>
          <w:spacing w:val="-5"/>
        </w:rPr>
        <w:t xml:space="preserve"> </w:t>
      </w:r>
      <w:r>
        <w:t>(Optional):</w:t>
      </w:r>
    </w:p>
    <w:p w14:paraId="21D8F12C" w14:textId="77777777" w:rsidR="00C32302" w:rsidRDefault="00C32302" w:rsidP="00C32302">
      <w:pPr>
        <w:pStyle w:val="ListParagraph"/>
        <w:numPr>
          <w:ilvl w:val="1"/>
          <w:numId w:val="1"/>
        </w:numPr>
        <w:tabs>
          <w:tab w:val="left" w:pos="366"/>
        </w:tabs>
        <w:spacing w:before="182"/>
        <w:ind w:left="365" w:hanging="116"/>
      </w:pPr>
      <w:r>
        <w:t>Set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automated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collection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processes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monitor</w:t>
      </w:r>
      <w:r>
        <w:rPr>
          <w:spacing w:val="-5"/>
        </w:rPr>
        <w:t xml:space="preserve"> </w:t>
      </w:r>
      <w:r>
        <w:t>air</w:t>
      </w:r>
      <w:r>
        <w:rPr>
          <w:spacing w:val="-5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real-time.</w:t>
      </w:r>
    </w:p>
    <w:p w14:paraId="252C7011" w14:textId="77777777" w:rsidR="00C32302" w:rsidRDefault="00C32302" w:rsidP="00C32302">
      <w:pPr>
        <w:tabs>
          <w:tab w:val="left" w:pos="366"/>
        </w:tabs>
        <w:spacing w:before="182"/>
      </w:pPr>
    </w:p>
    <w:p w14:paraId="71569C23" w14:textId="0B55C8B1" w:rsidR="00C32302" w:rsidRPr="00C32302" w:rsidRDefault="00C32302" w:rsidP="00C32302">
      <w:pPr>
        <w:tabs>
          <w:tab w:val="left" w:pos="366"/>
        </w:tabs>
        <w:spacing w:before="182"/>
        <w:rPr>
          <w:b/>
          <w:bCs/>
        </w:rPr>
      </w:pPr>
      <w:r w:rsidRPr="00C32302">
        <w:rPr>
          <w:b/>
          <w:bCs/>
        </w:rPr>
        <w:t>Conclusion</w:t>
      </w:r>
    </w:p>
    <w:p w14:paraId="22B0DAE2" w14:textId="77777777" w:rsidR="00C32302" w:rsidRDefault="00C32302" w:rsidP="00C32302">
      <w:pPr>
        <w:tabs>
          <w:tab w:val="left" w:pos="366"/>
        </w:tabs>
        <w:spacing w:before="182"/>
      </w:pPr>
      <w:r>
        <w:t>The assessment of air quality in Tamil Nadu has revealed a sobering reality: the state is grappling with significant air pollution challenges that have far-reaching consequences for both human health and the environment. Our comprehensive analysis, encompassing data collection from various regions, rigorous data analysis, and a comparative evaluation against national and international standards, has shed light on the state’s air quality dynamics.</w:t>
      </w:r>
    </w:p>
    <w:p w14:paraId="75C9E6CA" w14:textId="77777777" w:rsidR="00C32302" w:rsidRDefault="00C32302" w:rsidP="00C32302">
      <w:pPr>
        <w:tabs>
          <w:tab w:val="left" w:pos="366"/>
        </w:tabs>
        <w:spacing w:before="182"/>
      </w:pPr>
      <w:r>
        <w:t>In conclusion, the “Air Quality Analysis in Tamil Nadu” project serves as a wake-up call to the urgent need for action to safeguard the health and environment of Tamil Nadu’s residents. By addressing air quality challenges head-on and implementing the suggested measures, we can pave the way for cleaner air,</w:t>
      </w:r>
    </w:p>
    <w:p w14:paraId="5DA7D9A7" w14:textId="77777777" w:rsidR="00C32302" w:rsidRDefault="00C32302" w:rsidP="00C32302">
      <w:pPr>
        <w:tabs>
          <w:tab w:val="left" w:pos="366"/>
        </w:tabs>
        <w:spacing w:before="182"/>
      </w:pPr>
      <w:r>
        <w:t>improved public health, and a more sustainable future for the state. The time for change is now, and it is a collective responsibility to ensure a breath of fresh air for Tamil Nadu.</w:t>
      </w:r>
    </w:p>
    <w:p w14:paraId="7B4C5BB1" w14:textId="1AADB4B3" w:rsidR="00C32302" w:rsidRDefault="00C32302" w:rsidP="00C32302">
      <w:pPr>
        <w:tabs>
          <w:tab w:val="left" w:pos="366"/>
        </w:tabs>
        <w:spacing w:before="182"/>
        <w:sectPr w:rsidR="00C32302">
          <w:pgSz w:w="12240" w:h="15840"/>
          <w:pgMar w:top="1400" w:right="1340" w:bottom="280" w:left="1340" w:header="720" w:footer="720" w:gutter="0"/>
          <w:cols w:space="720"/>
        </w:sectPr>
      </w:pPr>
    </w:p>
    <w:p w14:paraId="6F8CA9E4" w14:textId="0E07A58C" w:rsidR="00F443DA" w:rsidRDefault="00F443DA" w:rsidP="00B7465F"/>
    <w:sectPr w:rsidR="00F443DA">
      <w:pgSz w:w="12240" w:h="15840"/>
      <w:pgMar w:top="140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D027D" w14:textId="77777777" w:rsidR="00C0394A" w:rsidRDefault="00C0394A" w:rsidP="00714E2E">
      <w:r>
        <w:separator/>
      </w:r>
    </w:p>
  </w:endnote>
  <w:endnote w:type="continuationSeparator" w:id="0">
    <w:p w14:paraId="6020CA21" w14:textId="77777777" w:rsidR="00C0394A" w:rsidRDefault="00C0394A" w:rsidP="00714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C050E" w14:textId="77777777" w:rsidR="00C0394A" w:rsidRDefault="00C0394A" w:rsidP="00714E2E">
      <w:r>
        <w:separator/>
      </w:r>
    </w:p>
  </w:footnote>
  <w:footnote w:type="continuationSeparator" w:id="0">
    <w:p w14:paraId="187CB89D" w14:textId="77777777" w:rsidR="00C0394A" w:rsidRDefault="00C0394A" w:rsidP="00714E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96C89"/>
    <w:multiLevelType w:val="hybridMultilevel"/>
    <w:tmpl w:val="2CF2C652"/>
    <w:lvl w:ilvl="0" w:tplc="EE82846E">
      <w:start w:val="1"/>
      <w:numFmt w:val="decimal"/>
      <w:lvlText w:val="%1."/>
      <w:lvlJc w:val="left"/>
      <w:pPr>
        <w:ind w:left="315" w:hanging="216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F91A1B52">
      <w:numFmt w:val="bullet"/>
      <w:lvlText w:val="-"/>
      <w:lvlJc w:val="left"/>
      <w:pPr>
        <w:ind w:left="100" w:hanging="115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5964A5DE">
      <w:numFmt w:val="bullet"/>
      <w:lvlText w:val="•"/>
      <w:lvlJc w:val="left"/>
      <w:pPr>
        <w:ind w:left="360" w:hanging="115"/>
      </w:pPr>
      <w:rPr>
        <w:rFonts w:hint="default"/>
        <w:lang w:val="en-US" w:eastAsia="en-US" w:bidi="ar-SA"/>
      </w:rPr>
    </w:lvl>
    <w:lvl w:ilvl="3" w:tplc="C71069C8">
      <w:numFmt w:val="bullet"/>
      <w:lvlText w:val="•"/>
      <w:lvlJc w:val="left"/>
      <w:pPr>
        <w:ind w:left="1510" w:hanging="115"/>
      </w:pPr>
      <w:rPr>
        <w:rFonts w:hint="default"/>
        <w:lang w:val="en-US" w:eastAsia="en-US" w:bidi="ar-SA"/>
      </w:rPr>
    </w:lvl>
    <w:lvl w:ilvl="4" w:tplc="9F5E66A8">
      <w:numFmt w:val="bullet"/>
      <w:lvlText w:val="•"/>
      <w:lvlJc w:val="left"/>
      <w:pPr>
        <w:ind w:left="2660" w:hanging="115"/>
      </w:pPr>
      <w:rPr>
        <w:rFonts w:hint="default"/>
        <w:lang w:val="en-US" w:eastAsia="en-US" w:bidi="ar-SA"/>
      </w:rPr>
    </w:lvl>
    <w:lvl w:ilvl="5" w:tplc="BB12555E">
      <w:numFmt w:val="bullet"/>
      <w:lvlText w:val="•"/>
      <w:lvlJc w:val="left"/>
      <w:pPr>
        <w:ind w:left="3810" w:hanging="115"/>
      </w:pPr>
      <w:rPr>
        <w:rFonts w:hint="default"/>
        <w:lang w:val="en-US" w:eastAsia="en-US" w:bidi="ar-SA"/>
      </w:rPr>
    </w:lvl>
    <w:lvl w:ilvl="6" w:tplc="8A72B64A">
      <w:numFmt w:val="bullet"/>
      <w:lvlText w:val="•"/>
      <w:lvlJc w:val="left"/>
      <w:pPr>
        <w:ind w:left="4960" w:hanging="115"/>
      </w:pPr>
      <w:rPr>
        <w:rFonts w:hint="default"/>
        <w:lang w:val="en-US" w:eastAsia="en-US" w:bidi="ar-SA"/>
      </w:rPr>
    </w:lvl>
    <w:lvl w:ilvl="7" w:tplc="E400997C">
      <w:numFmt w:val="bullet"/>
      <w:lvlText w:val="•"/>
      <w:lvlJc w:val="left"/>
      <w:pPr>
        <w:ind w:left="6110" w:hanging="115"/>
      </w:pPr>
      <w:rPr>
        <w:rFonts w:hint="default"/>
        <w:lang w:val="en-US" w:eastAsia="en-US" w:bidi="ar-SA"/>
      </w:rPr>
    </w:lvl>
    <w:lvl w:ilvl="8" w:tplc="D0E8EAFA">
      <w:numFmt w:val="bullet"/>
      <w:lvlText w:val="•"/>
      <w:lvlJc w:val="left"/>
      <w:pPr>
        <w:ind w:left="7260" w:hanging="115"/>
      </w:pPr>
      <w:rPr>
        <w:rFonts w:hint="default"/>
        <w:lang w:val="en-US" w:eastAsia="en-US" w:bidi="ar-SA"/>
      </w:rPr>
    </w:lvl>
  </w:abstractNum>
  <w:num w:numId="1" w16cid:durableId="485361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3DA"/>
    <w:rsid w:val="004C2022"/>
    <w:rsid w:val="00714E2E"/>
    <w:rsid w:val="009912B0"/>
    <w:rsid w:val="00B7465F"/>
    <w:rsid w:val="00B83950"/>
    <w:rsid w:val="00C0394A"/>
    <w:rsid w:val="00C32302"/>
    <w:rsid w:val="00F42DEB"/>
    <w:rsid w:val="00F443DA"/>
    <w:rsid w:val="00F51191"/>
    <w:rsid w:val="00F92EB8"/>
    <w:rsid w:val="00FA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04C61"/>
  <w15:docId w15:val="{63A1A0D2-8DDB-4284-BC6A-35FCF5381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41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Title">
    <w:name w:val="Title"/>
    <w:basedOn w:val="Normal"/>
    <w:uiPriority w:val="10"/>
    <w:qFormat/>
    <w:pPr>
      <w:spacing w:line="646" w:lineRule="exact"/>
      <w:ind w:left="911"/>
    </w:pPr>
    <w:rPr>
      <w:rFonts w:ascii="Calibri Light" w:eastAsia="Calibri Light" w:hAnsi="Calibri Light" w:cs="Calibri Light"/>
      <w:i/>
      <w:iCs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160"/>
      <w:ind w:left="267" w:hanging="168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14E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4E2E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714E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4E2E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1320</Words>
  <Characters>7525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adithya adithya</dc:creator>
  <cp:lastModifiedBy>Harshini Sivan</cp:lastModifiedBy>
  <cp:revision>2</cp:revision>
  <dcterms:created xsi:type="dcterms:W3CDTF">2023-09-27T08:45:00Z</dcterms:created>
  <dcterms:modified xsi:type="dcterms:W3CDTF">2023-09-27T08:45:00Z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2023-09-27T00:00:00Z</vt:filetime>
  </property>
</Properties>
</file>