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4BB8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📘</w:t>
      </w:r>
      <w:r w:rsidRPr="00246B99">
        <w:rPr>
          <w:b/>
          <w:bCs/>
        </w:rPr>
        <w:t xml:space="preserve"> AI-Powered Stock Screener &amp; Advisory Platform</w:t>
      </w:r>
    </w:p>
    <w:p w14:paraId="41A38685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Complete End-to-End Project Explanation</w:t>
      </w:r>
    </w:p>
    <w:p w14:paraId="396C6A64" w14:textId="77777777" w:rsidR="00246B99" w:rsidRPr="00246B99" w:rsidRDefault="00246B99" w:rsidP="00246B99">
      <w:r w:rsidRPr="00246B99">
        <w:pict w14:anchorId="5BB481BE">
          <v:rect id="_x0000_i1127" style="width:0;height:1.5pt" o:hralign="center" o:hrstd="t" o:hr="t" fillcolor="#a0a0a0" stroked="f"/>
        </w:pict>
      </w:r>
    </w:p>
    <w:p w14:paraId="0F3A6283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1️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What is this project?</w:t>
      </w:r>
    </w:p>
    <w:p w14:paraId="4DE1E972" w14:textId="77777777" w:rsidR="00246B99" w:rsidRPr="00246B99" w:rsidRDefault="00246B99" w:rsidP="00246B99">
      <w:r w:rsidRPr="00246B99">
        <w:t xml:space="preserve">This project is an </w:t>
      </w:r>
      <w:r w:rsidRPr="00246B99">
        <w:rPr>
          <w:b/>
          <w:bCs/>
        </w:rPr>
        <w:t>AI-powered stock screener and advisory platform</w:t>
      </w:r>
      <w:r w:rsidRPr="00246B99">
        <w:t xml:space="preserve"> designed to help users discover and </w:t>
      </w:r>
      <w:proofErr w:type="spellStart"/>
      <w:r w:rsidRPr="00246B99">
        <w:t>analyze</w:t>
      </w:r>
      <w:proofErr w:type="spellEnd"/>
      <w:r w:rsidRPr="00246B99">
        <w:t xml:space="preserve"> stocks using </w:t>
      </w:r>
      <w:r w:rsidRPr="00246B99">
        <w:rPr>
          <w:b/>
          <w:bCs/>
        </w:rPr>
        <w:t>intelligent filtering</w:t>
      </w:r>
      <w:r w:rsidRPr="00246B99">
        <w:t xml:space="preserve">, </w:t>
      </w:r>
      <w:r w:rsidRPr="00246B99">
        <w:rPr>
          <w:b/>
          <w:bCs/>
        </w:rPr>
        <w:t>clean visualizations</w:t>
      </w:r>
      <w:r w:rsidRPr="00246B99">
        <w:t xml:space="preserve">, and a </w:t>
      </w:r>
      <w:r w:rsidRPr="00246B99">
        <w:rPr>
          <w:b/>
          <w:bCs/>
        </w:rPr>
        <w:t>future-ready AI architecture</w:t>
      </w:r>
      <w:r w:rsidRPr="00246B99">
        <w:t>.</w:t>
      </w:r>
    </w:p>
    <w:p w14:paraId="6EC59A8B" w14:textId="77777777" w:rsidR="00246B99" w:rsidRPr="00246B99" w:rsidRDefault="00246B99" w:rsidP="00246B99">
      <w:r w:rsidRPr="00246B99">
        <w:t>Instead of manually browsing multiple finance websites, users can:</w:t>
      </w:r>
    </w:p>
    <w:p w14:paraId="2DC6C86C" w14:textId="77777777" w:rsidR="00246B99" w:rsidRPr="00246B99" w:rsidRDefault="00246B99" w:rsidP="00246B99">
      <w:pPr>
        <w:numPr>
          <w:ilvl w:val="0"/>
          <w:numId w:val="1"/>
        </w:numPr>
      </w:pPr>
      <w:r w:rsidRPr="00246B99">
        <w:t>Define screening conditions</w:t>
      </w:r>
    </w:p>
    <w:p w14:paraId="3E03AFE0" w14:textId="77777777" w:rsidR="00246B99" w:rsidRPr="00246B99" w:rsidRDefault="00246B99" w:rsidP="00246B99">
      <w:pPr>
        <w:numPr>
          <w:ilvl w:val="0"/>
          <w:numId w:val="1"/>
        </w:numPr>
      </w:pPr>
      <w:r w:rsidRPr="00246B99">
        <w:t>Instantly get matching stocks</w:t>
      </w:r>
    </w:p>
    <w:p w14:paraId="2E7EF9A5" w14:textId="77777777" w:rsidR="00246B99" w:rsidRPr="00246B99" w:rsidRDefault="00246B99" w:rsidP="00246B99">
      <w:pPr>
        <w:numPr>
          <w:ilvl w:val="0"/>
          <w:numId w:val="1"/>
        </w:numPr>
      </w:pPr>
      <w:r w:rsidRPr="00246B99">
        <w:t xml:space="preserve">Track </w:t>
      </w:r>
      <w:proofErr w:type="spellStart"/>
      <w:r w:rsidRPr="00246B99">
        <w:t>favorite</w:t>
      </w:r>
      <w:proofErr w:type="spellEnd"/>
      <w:r w:rsidRPr="00246B99">
        <w:t xml:space="preserve"> companies</w:t>
      </w:r>
    </w:p>
    <w:p w14:paraId="583BFD8A" w14:textId="77777777" w:rsidR="00246B99" w:rsidRPr="00246B99" w:rsidRDefault="00246B99" w:rsidP="00246B99">
      <w:pPr>
        <w:numPr>
          <w:ilvl w:val="0"/>
          <w:numId w:val="1"/>
        </w:numPr>
      </w:pPr>
      <w:r w:rsidRPr="00246B99">
        <w:t>View detailed company fundamentals and trends</w:t>
      </w:r>
    </w:p>
    <w:p w14:paraId="107A85BB" w14:textId="77777777" w:rsidR="00246B99" w:rsidRPr="00246B99" w:rsidRDefault="00246B99" w:rsidP="00246B99">
      <w:r w:rsidRPr="00246B99">
        <w:t xml:space="preserve">The system is designed to eventually support </w:t>
      </w:r>
      <w:r w:rsidRPr="00246B99">
        <w:rPr>
          <w:b/>
          <w:bCs/>
        </w:rPr>
        <w:t>natural language queries</w:t>
      </w:r>
      <w:r w:rsidRPr="00246B99">
        <w:t>, alerts, and portfolio management.</w:t>
      </w:r>
    </w:p>
    <w:p w14:paraId="47690E4E" w14:textId="77777777" w:rsidR="00246B99" w:rsidRPr="00246B99" w:rsidRDefault="00246B99" w:rsidP="00246B99">
      <w:r w:rsidRPr="00246B99">
        <w:pict w14:anchorId="36E245F8">
          <v:rect id="_x0000_i1128" style="width:0;height:1.5pt" o:hralign="center" o:hrstd="t" o:hr="t" fillcolor="#a0a0a0" stroked="f"/>
        </w:pict>
      </w:r>
    </w:p>
    <w:p w14:paraId="2456A918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2️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Why this project was built</w:t>
      </w:r>
    </w:p>
    <w:p w14:paraId="2BA1C0A2" w14:textId="77777777" w:rsidR="00246B99" w:rsidRPr="00246B99" w:rsidRDefault="00246B99" w:rsidP="00246B99">
      <w:r w:rsidRPr="00246B99">
        <w:t>Traditional stock screening tools:</w:t>
      </w:r>
    </w:p>
    <w:p w14:paraId="7767C231" w14:textId="77777777" w:rsidR="00246B99" w:rsidRPr="00246B99" w:rsidRDefault="00246B99" w:rsidP="00246B99">
      <w:pPr>
        <w:numPr>
          <w:ilvl w:val="0"/>
          <w:numId w:val="2"/>
        </w:numPr>
      </w:pPr>
      <w:r w:rsidRPr="00246B99">
        <w:t>Are rigid and form-based</w:t>
      </w:r>
    </w:p>
    <w:p w14:paraId="6291CC9B" w14:textId="77777777" w:rsidR="00246B99" w:rsidRPr="00246B99" w:rsidRDefault="00246B99" w:rsidP="00246B99">
      <w:pPr>
        <w:numPr>
          <w:ilvl w:val="0"/>
          <w:numId w:val="2"/>
        </w:numPr>
      </w:pPr>
      <w:r w:rsidRPr="00246B99">
        <w:t>Do not validate user logic</w:t>
      </w:r>
    </w:p>
    <w:p w14:paraId="0E634B6D" w14:textId="77777777" w:rsidR="00246B99" w:rsidRPr="00246B99" w:rsidRDefault="00246B99" w:rsidP="00246B99">
      <w:pPr>
        <w:numPr>
          <w:ilvl w:val="0"/>
          <w:numId w:val="2"/>
        </w:numPr>
      </w:pPr>
      <w:r w:rsidRPr="00246B99">
        <w:t>Break on incomplete data</w:t>
      </w:r>
    </w:p>
    <w:p w14:paraId="12514468" w14:textId="77777777" w:rsidR="00246B99" w:rsidRPr="00246B99" w:rsidRDefault="00246B99" w:rsidP="00246B99">
      <w:pPr>
        <w:numPr>
          <w:ilvl w:val="0"/>
          <w:numId w:val="2"/>
        </w:numPr>
      </w:pPr>
      <w:r w:rsidRPr="00246B99">
        <w:t>Are not designed for AI integration</w:t>
      </w:r>
    </w:p>
    <w:p w14:paraId="52B9F8E9" w14:textId="77777777" w:rsidR="00246B99" w:rsidRPr="00246B99" w:rsidRDefault="00246B99" w:rsidP="00246B99">
      <w:r w:rsidRPr="00246B99">
        <w:t>This platform solves those problems by:</w:t>
      </w:r>
    </w:p>
    <w:p w14:paraId="438EE626" w14:textId="77777777" w:rsidR="00246B99" w:rsidRPr="00246B99" w:rsidRDefault="00246B99" w:rsidP="00246B99">
      <w:pPr>
        <w:numPr>
          <w:ilvl w:val="0"/>
          <w:numId w:val="3"/>
        </w:numPr>
      </w:pPr>
      <w:r w:rsidRPr="00246B99">
        <w:t xml:space="preserve">Using a </w:t>
      </w:r>
      <w:r w:rsidRPr="00246B99">
        <w:rPr>
          <w:b/>
          <w:bCs/>
        </w:rPr>
        <w:t>Domain-Specific Language (DSL)</w:t>
      </w:r>
      <w:r w:rsidRPr="00246B99">
        <w:t xml:space="preserve"> for screening</w:t>
      </w:r>
    </w:p>
    <w:p w14:paraId="5C202209" w14:textId="77777777" w:rsidR="00246B99" w:rsidRPr="00246B99" w:rsidRDefault="00246B99" w:rsidP="00246B99">
      <w:pPr>
        <w:numPr>
          <w:ilvl w:val="0"/>
          <w:numId w:val="3"/>
        </w:numPr>
      </w:pPr>
      <w:r w:rsidRPr="00246B99">
        <w:t xml:space="preserve">Adding </w:t>
      </w:r>
      <w:r w:rsidRPr="00246B99">
        <w:rPr>
          <w:b/>
          <w:bCs/>
        </w:rPr>
        <w:t>backend validation</w:t>
      </w:r>
      <w:r w:rsidRPr="00246B99">
        <w:t xml:space="preserve"> before execution</w:t>
      </w:r>
    </w:p>
    <w:p w14:paraId="57C69221" w14:textId="77777777" w:rsidR="00246B99" w:rsidRPr="00246B99" w:rsidRDefault="00246B99" w:rsidP="00246B99">
      <w:pPr>
        <w:numPr>
          <w:ilvl w:val="0"/>
          <w:numId w:val="3"/>
        </w:numPr>
      </w:pPr>
      <w:r w:rsidRPr="00246B99">
        <w:t>Separating logic from UI</w:t>
      </w:r>
    </w:p>
    <w:p w14:paraId="77E0D42D" w14:textId="77777777" w:rsidR="00246B99" w:rsidRPr="00246B99" w:rsidRDefault="00246B99" w:rsidP="00246B99">
      <w:pPr>
        <w:numPr>
          <w:ilvl w:val="0"/>
          <w:numId w:val="3"/>
        </w:numPr>
      </w:pPr>
      <w:r w:rsidRPr="00246B99">
        <w:t xml:space="preserve">Preparing the system for </w:t>
      </w:r>
      <w:r w:rsidRPr="00246B99">
        <w:rPr>
          <w:b/>
          <w:bCs/>
        </w:rPr>
        <w:t>LLM-based intelligence</w:t>
      </w:r>
    </w:p>
    <w:p w14:paraId="0738BA89" w14:textId="77777777" w:rsidR="00246B99" w:rsidRPr="00246B99" w:rsidRDefault="00246B99" w:rsidP="00246B99">
      <w:r w:rsidRPr="00246B99">
        <w:pict w14:anchorId="21A2FCCF">
          <v:rect id="_x0000_i1129" style="width:0;height:1.5pt" o:hralign="center" o:hrstd="t" o:hr="t" fillcolor="#a0a0a0" stroked="f"/>
        </w:pict>
      </w:r>
    </w:p>
    <w:p w14:paraId="2658DABC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3️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High-Level System Architecture</w:t>
      </w:r>
    </w:p>
    <w:p w14:paraId="39CC2448" w14:textId="77777777" w:rsidR="00246B99" w:rsidRPr="00246B99" w:rsidRDefault="00246B99" w:rsidP="00246B99">
      <w:r w:rsidRPr="00246B99">
        <w:t>The system follows a clean, layered architecture:</w:t>
      </w:r>
    </w:p>
    <w:p w14:paraId="6798AAA8" w14:textId="77777777" w:rsidR="00246B99" w:rsidRPr="00246B99" w:rsidRDefault="00246B99" w:rsidP="00246B99">
      <w:r w:rsidRPr="00246B99">
        <w:lastRenderedPageBreak/>
        <w:t>Frontend (UI)</w:t>
      </w:r>
    </w:p>
    <w:p w14:paraId="66D7DA54" w14:textId="77777777" w:rsidR="00246B99" w:rsidRPr="00246B99" w:rsidRDefault="00246B99" w:rsidP="00246B99">
      <w:r w:rsidRPr="00246B99">
        <w:t xml:space="preserve">   |</w:t>
      </w:r>
    </w:p>
    <w:p w14:paraId="01DFA68E" w14:textId="77777777" w:rsidR="00246B99" w:rsidRPr="00246B99" w:rsidRDefault="00246B99" w:rsidP="00246B99">
      <w:r w:rsidRPr="00246B99">
        <w:t xml:space="preserve">   | REST API</w:t>
      </w:r>
    </w:p>
    <w:p w14:paraId="7C05477C" w14:textId="77777777" w:rsidR="00246B99" w:rsidRPr="00246B99" w:rsidRDefault="00246B99" w:rsidP="00246B99">
      <w:r w:rsidRPr="00246B99">
        <w:t xml:space="preserve">   ↓</w:t>
      </w:r>
    </w:p>
    <w:p w14:paraId="71945F33" w14:textId="77777777" w:rsidR="00246B99" w:rsidRPr="00246B99" w:rsidRDefault="00246B99" w:rsidP="00246B99">
      <w:r w:rsidRPr="00246B99">
        <w:t>Backend Services</w:t>
      </w:r>
    </w:p>
    <w:p w14:paraId="641521BC" w14:textId="77777777" w:rsidR="00246B99" w:rsidRPr="00246B99" w:rsidRDefault="00246B99" w:rsidP="00246B99">
      <w:r w:rsidRPr="00246B99">
        <w:t xml:space="preserve">   |</w:t>
      </w:r>
    </w:p>
    <w:p w14:paraId="19BC0D07" w14:textId="77777777" w:rsidR="00246B99" w:rsidRPr="00246B99" w:rsidRDefault="00246B99" w:rsidP="00246B99">
      <w:r w:rsidRPr="00246B99">
        <w:t xml:space="preserve">   | DSL Validation + Execution</w:t>
      </w:r>
    </w:p>
    <w:p w14:paraId="5E4C9650" w14:textId="77777777" w:rsidR="00246B99" w:rsidRPr="00246B99" w:rsidRDefault="00246B99" w:rsidP="00246B99">
      <w:r w:rsidRPr="00246B99">
        <w:t xml:space="preserve">   ↓</w:t>
      </w:r>
    </w:p>
    <w:p w14:paraId="3B2F73EC" w14:textId="77777777" w:rsidR="00246B99" w:rsidRPr="00246B99" w:rsidRDefault="00246B99" w:rsidP="00246B99">
      <w:r w:rsidRPr="00246B99">
        <w:t>Stock Data (Mock / Database)</w:t>
      </w:r>
    </w:p>
    <w:p w14:paraId="267EFE0D" w14:textId="77777777" w:rsidR="00246B99" w:rsidRPr="00246B99" w:rsidRDefault="00246B99" w:rsidP="00246B99">
      <w:r w:rsidRPr="00246B99">
        <w:t xml:space="preserve">Each layer has a </w:t>
      </w:r>
      <w:r w:rsidRPr="00246B99">
        <w:rPr>
          <w:b/>
          <w:bCs/>
        </w:rPr>
        <w:t>single responsibility</w:t>
      </w:r>
      <w:r w:rsidRPr="00246B99">
        <w:t>, making the system reliable and scalable.</w:t>
      </w:r>
    </w:p>
    <w:p w14:paraId="70E4FFFA" w14:textId="77777777" w:rsidR="00246B99" w:rsidRPr="00246B99" w:rsidRDefault="00246B99" w:rsidP="00246B99">
      <w:r w:rsidRPr="00246B99">
        <w:pict w14:anchorId="04C95025">
          <v:rect id="_x0000_i1130" style="width:0;height:1.5pt" o:hralign="center" o:hrstd="t" o:hr="t" fillcolor="#a0a0a0" stroked="f"/>
        </w:pict>
      </w:r>
    </w:p>
    <w:p w14:paraId="1C3D100F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4️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Backend – How the system works internally</w:t>
      </w:r>
    </w:p>
    <w:p w14:paraId="6D9DDB33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4.1 Screener Execution Engine</w:t>
      </w:r>
    </w:p>
    <w:p w14:paraId="5BEF25DE" w14:textId="77777777" w:rsidR="00246B99" w:rsidRPr="00246B99" w:rsidRDefault="00246B99" w:rsidP="00246B99">
      <w:r w:rsidRPr="00246B99">
        <w:t xml:space="preserve">The backend accepts </w:t>
      </w:r>
      <w:r w:rsidRPr="00246B99">
        <w:rPr>
          <w:b/>
          <w:bCs/>
        </w:rPr>
        <w:t>structured screening rules (DSL)</w:t>
      </w:r>
      <w:r w:rsidRPr="00246B99">
        <w:t xml:space="preserve"> such as:</w:t>
      </w:r>
    </w:p>
    <w:p w14:paraId="008C96AF" w14:textId="77777777" w:rsidR="00246B99" w:rsidRPr="00246B99" w:rsidRDefault="00246B99" w:rsidP="00246B99">
      <w:proofErr w:type="spellStart"/>
      <w:r w:rsidRPr="00246B99">
        <w:t>pe_ratio</w:t>
      </w:r>
      <w:proofErr w:type="spellEnd"/>
      <w:r w:rsidRPr="00246B99">
        <w:t xml:space="preserve"> &lt; 15</w:t>
      </w:r>
    </w:p>
    <w:p w14:paraId="2C7D73AB" w14:textId="77777777" w:rsidR="00246B99" w:rsidRPr="00246B99" w:rsidRDefault="00246B99" w:rsidP="00246B99">
      <w:r w:rsidRPr="00246B99">
        <w:t>price &gt; 200</w:t>
      </w:r>
    </w:p>
    <w:p w14:paraId="63CB3485" w14:textId="77777777" w:rsidR="00246B99" w:rsidRPr="00246B99" w:rsidRDefault="00246B99" w:rsidP="00246B99">
      <w:proofErr w:type="spellStart"/>
      <w:r w:rsidRPr="00246B99">
        <w:t>pe_ratio</w:t>
      </w:r>
      <w:proofErr w:type="spellEnd"/>
      <w:r w:rsidRPr="00246B99">
        <w:t xml:space="preserve"> &lt; 20 AND price &gt; 100</w:t>
      </w:r>
    </w:p>
    <w:p w14:paraId="05AAD003" w14:textId="77777777" w:rsidR="00246B99" w:rsidRPr="00246B99" w:rsidRDefault="00246B99" w:rsidP="00246B99">
      <w:r w:rsidRPr="00246B99">
        <w:t>Execution flow:</w:t>
      </w:r>
    </w:p>
    <w:p w14:paraId="04FABE4A" w14:textId="77777777" w:rsidR="00246B99" w:rsidRPr="00246B99" w:rsidRDefault="00246B99" w:rsidP="00246B99">
      <w:pPr>
        <w:numPr>
          <w:ilvl w:val="0"/>
          <w:numId w:val="4"/>
        </w:numPr>
      </w:pPr>
      <w:r w:rsidRPr="00246B99">
        <w:t>User submits a query</w:t>
      </w:r>
    </w:p>
    <w:p w14:paraId="2262BD07" w14:textId="77777777" w:rsidR="00246B99" w:rsidRPr="00246B99" w:rsidRDefault="00246B99" w:rsidP="00246B99">
      <w:pPr>
        <w:numPr>
          <w:ilvl w:val="0"/>
          <w:numId w:val="4"/>
        </w:numPr>
      </w:pPr>
      <w:r w:rsidRPr="00246B99">
        <w:t>Backend validates the query</w:t>
      </w:r>
    </w:p>
    <w:p w14:paraId="40FA8C76" w14:textId="77777777" w:rsidR="00246B99" w:rsidRPr="00246B99" w:rsidRDefault="00246B99" w:rsidP="00246B99">
      <w:pPr>
        <w:numPr>
          <w:ilvl w:val="0"/>
          <w:numId w:val="4"/>
        </w:numPr>
      </w:pPr>
      <w:r w:rsidRPr="00246B99">
        <w:t>Valid rules are safely executed</w:t>
      </w:r>
    </w:p>
    <w:p w14:paraId="66EB5951" w14:textId="77777777" w:rsidR="00246B99" w:rsidRPr="00246B99" w:rsidRDefault="00246B99" w:rsidP="00246B99">
      <w:pPr>
        <w:numPr>
          <w:ilvl w:val="0"/>
          <w:numId w:val="4"/>
        </w:numPr>
      </w:pPr>
      <w:r w:rsidRPr="00246B99">
        <w:t>Matching stocks are returned</w:t>
      </w:r>
    </w:p>
    <w:p w14:paraId="6DCE5915" w14:textId="77777777" w:rsidR="00246B99" w:rsidRPr="00246B99" w:rsidRDefault="00246B99" w:rsidP="00246B99">
      <w:r w:rsidRPr="00246B99">
        <w:t xml:space="preserve">This ensures the system executes </w:t>
      </w:r>
      <w:r w:rsidRPr="00246B99">
        <w:rPr>
          <w:b/>
          <w:bCs/>
        </w:rPr>
        <w:t>only meaningful and safe logic</w:t>
      </w:r>
      <w:r w:rsidRPr="00246B99">
        <w:t>.</w:t>
      </w:r>
    </w:p>
    <w:p w14:paraId="203C609C" w14:textId="77777777" w:rsidR="00246B99" w:rsidRPr="00246B99" w:rsidRDefault="00246B99" w:rsidP="00246B99">
      <w:r w:rsidRPr="00246B99">
        <w:pict w14:anchorId="3A143EBC">
          <v:rect id="_x0000_i1131" style="width:0;height:1.5pt" o:hralign="center" o:hrstd="t" o:hr="t" fillcolor="#a0a0a0" stroked="f"/>
        </w:pict>
      </w:r>
    </w:p>
    <w:p w14:paraId="4752FC64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4.2 DSL Validation Layer</w:t>
      </w:r>
    </w:p>
    <w:p w14:paraId="55A95940" w14:textId="77777777" w:rsidR="00246B99" w:rsidRPr="00246B99" w:rsidRDefault="00246B99" w:rsidP="00246B99">
      <w:r w:rsidRPr="00246B99">
        <w:t>Before any query is executed, the backend checks:</w:t>
      </w:r>
    </w:p>
    <w:p w14:paraId="5CD1CCAE" w14:textId="77777777" w:rsidR="00246B99" w:rsidRPr="00246B99" w:rsidRDefault="00246B99" w:rsidP="00246B99">
      <w:pPr>
        <w:numPr>
          <w:ilvl w:val="0"/>
          <w:numId w:val="5"/>
        </w:numPr>
      </w:pPr>
      <w:r w:rsidRPr="00246B99">
        <w:t>Is the query empty?</w:t>
      </w:r>
    </w:p>
    <w:p w14:paraId="77A626A5" w14:textId="77777777" w:rsidR="00246B99" w:rsidRPr="00246B99" w:rsidRDefault="00246B99" w:rsidP="00246B99">
      <w:pPr>
        <w:numPr>
          <w:ilvl w:val="0"/>
          <w:numId w:val="5"/>
        </w:numPr>
      </w:pPr>
      <w:r w:rsidRPr="00246B99">
        <w:t>Are metrics supported?</w:t>
      </w:r>
    </w:p>
    <w:p w14:paraId="3C257650" w14:textId="77777777" w:rsidR="00246B99" w:rsidRPr="00246B99" w:rsidRDefault="00246B99" w:rsidP="00246B99">
      <w:pPr>
        <w:numPr>
          <w:ilvl w:val="0"/>
          <w:numId w:val="5"/>
        </w:numPr>
      </w:pPr>
      <w:r w:rsidRPr="00246B99">
        <w:lastRenderedPageBreak/>
        <w:t>Are conditions logically valid?</w:t>
      </w:r>
    </w:p>
    <w:p w14:paraId="0438A3F9" w14:textId="77777777" w:rsidR="00246B99" w:rsidRPr="00246B99" w:rsidRDefault="00246B99" w:rsidP="00246B99">
      <w:pPr>
        <w:numPr>
          <w:ilvl w:val="0"/>
          <w:numId w:val="5"/>
        </w:numPr>
      </w:pPr>
      <w:r w:rsidRPr="00246B99">
        <w:t>Is the query safe to run?</w:t>
      </w:r>
    </w:p>
    <w:p w14:paraId="0BF730D2" w14:textId="77777777" w:rsidR="00246B99" w:rsidRPr="00246B99" w:rsidRDefault="00246B99" w:rsidP="00246B99">
      <w:r w:rsidRPr="00246B99">
        <w:t xml:space="preserve">Invalid or ambiguous rules are </w:t>
      </w:r>
      <w:r w:rsidRPr="00246B99">
        <w:rPr>
          <w:b/>
          <w:bCs/>
        </w:rPr>
        <w:t>rejected early</w:t>
      </w:r>
      <w:r w:rsidRPr="00246B99">
        <w:t xml:space="preserve"> with clear error messages.</w:t>
      </w:r>
    </w:p>
    <w:p w14:paraId="2518A5F5" w14:textId="77777777" w:rsidR="00246B99" w:rsidRPr="00246B99" w:rsidRDefault="00246B99" w:rsidP="00246B99">
      <w:r w:rsidRPr="00246B99">
        <w:t>This layer is critical for:</w:t>
      </w:r>
    </w:p>
    <w:p w14:paraId="3DA36E4A" w14:textId="77777777" w:rsidR="00246B99" w:rsidRPr="00246B99" w:rsidRDefault="00246B99" w:rsidP="00246B99">
      <w:pPr>
        <w:numPr>
          <w:ilvl w:val="0"/>
          <w:numId w:val="6"/>
        </w:numPr>
      </w:pPr>
      <w:r w:rsidRPr="00246B99">
        <w:t>Preventing incorrect results</w:t>
      </w:r>
    </w:p>
    <w:p w14:paraId="41CACEE5" w14:textId="77777777" w:rsidR="00246B99" w:rsidRPr="00246B99" w:rsidRDefault="00246B99" w:rsidP="00246B99">
      <w:pPr>
        <w:numPr>
          <w:ilvl w:val="0"/>
          <w:numId w:val="6"/>
        </w:numPr>
      </w:pPr>
      <w:r w:rsidRPr="00246B99">
        <w:t>Protecting future AI inputs</w:t>
      </w:r>
    </w:p>
    <w:p w14:paraId="1C700202" w14:textId="77777777" w:rsidR="00246B99" w:rsidRPr="00246B99" w:rsidRDefault="00246B99" w:rsidP="00246B99">
      <w:pPr>
        <w:numPr>
          <w:ilvl w:val="0"/>
          <w:numId w:val="6"/>
        </w:numPr>
      </w:pPr>
      <w:r w:rsidRPr="00246B99">
        <w:t>Maintaining system trust</w:t>
      </w:r>
    </w:p>
    <w:p w14:paraId="1009BFE6" w14:textId="77777777" w:rsidR="00246B99" w:rsidRPr="00246B99" w:rsidRDefault="00246B99" w:rsidP="00246B99">
      <w:r w:rsidRPr="00246B99">
        <w:pict w14:anchorId="35B77AFA">
          <v:rect id="_x0000_i1132" style="width:0;height:1.5pt" o:hralign="center" o:hrstd="t" o:hr="t" fillcolor="#a0a0a0" stroked="f"/>
        </w:pict>
      </w:r>
    </w:p>
    <w:p w14:paraId="6113A4BB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4.3 Watchlist Management</w:t>
      </w:r>
    </w:p>
    <w:p w14:paraId="49A39364" w14:textId="77777777" w:rsidR="00246B99" w:rsidRPr="00246B99" w:rsidRDefault="00246B99" w:rsidP="00246B99">
      <w:r w:rsidRPr="00246B99">
        <w:t>Users can track stocks they are interested in by:</w:t>
      </w:r>
    </w:p>
    <w:p w14:paraId="235A4E07" w14:textId="77777777" w:rsidR="00246B99" w:rsidRPr="00246B99" w:rsidRDefault="00246B99" w:rsidP="00246B99">
      <w:pPr>
        <w:numPr>
          <w:ilvl w:val="0"/>
          <w:numId w:val="7"/>
        </w:numPr>
      </w:pPr>
      <w:r w:rsidRPr="00246B99">
        <w:t>Adding stocks to a watchlist</w:t>
      </w:r>
    </w:p>
    <w:p w14:paraId="5A702F31" w14:textId="77777777" w:rsidR="00246B99" w:rsidRPr="00246B99" w:rsidRDefault="00246B99" w:rsidP="00246B99">
      <w:pPr>
        <w:numPr>
          <w:ilvl w:val="0"/>
          <w:numId w:val="7"/>
        </w:numPr>
      </w:pPr>
      <w:r w:rsidRPr="00246B99">
        <w:t>Removing them at any time</w:t>
      </w:r>
    </w:p>
    <w:p w14:paraId="1CCF640A" w14:textId="77777777" w:rsidR="00246B99" w:rsidRPr="00246B99" w:rsidRDefault="00246B99" w:rsidP="00246B99">
      <w:pPr>
        <w:numPr>
          <w:ilvl w:val="0"/>
          <w:numId w:val="7"/>
        </w:numPr>
      </w:pPr>
      <w:r w:rsidRPr="00246B99">
        <w:t>Viewing their saved list instantly</w:t>
      </w:r>
    </w:p>
    <w:p w14:paraId="5B3D8310" w14:textId="77777777" w:rsidR="00246B99" w:rsidRPr="00246B99" w:rsidRDefault="00246B99" w:rsidP="00246B99">
      <w:r w:rsidRPr="00246B99">
        <w:t>The watchlist is implemented using:</w:t>
      </w:r>
    </w:p>
    <w:p w14:paraId="61D9D5D3" w14:textId="77777777" w:rsidR="00246B99" w:rsidRPr="00246B99" w:rsidRDefault="00246B99" w:rsidP="00246B99">
      <w:pPr>
        <w:numPr>
          <w:ilvl w:val="0"/>
          <w:numId w:val="8"/>
        </w:numPr>
      </w:pPr>
      <w:r w:rsidRPr="00246B99">
        <w:t>REST APIs</w:t>
      </w:r>
    </w:p>
    <w:p w14:paraId="7CECF7C2" w14:textId="77777777" w:rsidR="00246B99" w:rsidRPr="00246B99" w:rsidRDefault="00246B99" w:rsidP="00246B99">
      <w:pPr>
        <w:numPr>
          <w:ilvl w:val="0"/>
          <w:numId w:val="8"/>
        </w:numPr>
      </w:pPr>
      <w:r w:rsidRPr="00246B99">
        <w:t>In-memory storage (for now)</w:t>
      </w:r>
    </w:p>
    <w:p w14:paraId="29E9D433" w14:textId="77777777" w:rsidR="00246B99" w:rsidRPr="00246B99" w:rsidRDefault="00246B99" w:rsidP="00246B99">
      <w:pPr>
        <w:numPr>
          <w:ilvl w:val="0"/>
          <w:numId w:val="8"/>
        </w:numPr>
      </w:pPr>
      <w:r w:rsidRPr="00246B99">
        <w:t>Real-time UI updates</w:t>
      </w:r>
    </w:p>
    <w:p w14:paraId="0A7E72C9" w14:textId="77777777" w:rsidR="00246B99" w:rsidRPr="00246B99" w:rsidRDefault="00246B99" w:rsidP="00246B99">
      <w:r w:rsidRPr="00246B99">
        <w:pict w14:anchorId="5AF5AA00">
          <v:rect id="_x0000_i1133" style="width:0;height:1.5pt" o:hralign="center" o:hrstd="t" o:hr="t" fillcolor="#a0a0a0" stroked="f"/>
        </w:pict>
      </w:r>
    </w:p>
    <w:p w14:paraId="30063CB9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4.4 Company Data Service</w:t>
      </w:r>
    </w:p>
    <w:p w14:paraId="7A54456B" w14:textId="77777777" w:rsidR="00246B99" w:rsidRPr="00246B99" w:rsidRDefault="00246B99" w:rsidP="00246B99">
      <w:r w:rsidRPr="00246B99">
        <w:t>The backend provides structured company data including:</w:t>
      </w:r>
    </w:p>
    <w:p w14:paraId="0DF80D44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Price</w:t>
      </w:r>
    </w:p>
    <w:p w14:paraId="002192B1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Market cap</w:t>
      </w:r>
    </w:p>
    <w:p w14:paraId="2305517E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Sector</w:t>
      </w:r>
    </w:p>
    <w:p w14:paraId="1E14034D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Volume</w:t>
      </w:r>
    </w:p>
    <w:p w14:paraId="00CF6F80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P/E ratio</w:t>
      </w:r>
    </w:p>
    <w:p w14:paraId="30F542C4" w14:textId="77777777" w:rsidR="00246B99" w:rsidRPr="00246B99" w:rsidRDefault="00246B99" w:rsidP="00246B99">
      <w:pPr>
        <w:numPr>
          <w:ilvl w:val="0"/>
          <w:numId w:val="9"/>
        </w:numPr>
      </w:pPr>
      <w:r w:rsidRPr="00246B99">
        <w:t>Historical metrics (mocked)</w:t>
      </w:r>
    </w:p>
    <w:p w14:paraId="4C0F14B2" w14:textId="77777777" w:rsidR="00246B99" w:rsidRPr="00246B99" w:rsidRDefault="00246B99" w:rsidP="00246B99">
      <w:r w:rsidRPr="00246B99">
        <w:t>This data powers:</w:t>
      </w:r>
    </w:p>
    <w:p w14:paraId="7999DE8B" w14:textId="77777777" w:rsidR="00246B99" w:rsidRPr="00246B99" w:rsidRDefault="00246B99" w:rsidP="00246B99">
      <w:pPr>
        <w:numPr>
          <w:ilvl w:val="0"/>
          <w:numId w:val="10"/>
        </w:numPr>
      </w:pPr>
      <w:r w:rsidRPr="00246B99">
        <w:t>Screener results</w:t>
      </w:r>
    </w:p>
    <w:p w14:paraId="1EFB75FB" w14:textId="77777777" w:rsidR="00246B99" w:rsidRPr="00246B99" w:rsidRDefault="00246B99" w:rsidP="00246B99">
      <w:pPr>
        <w:numPr>
          <w:ilvl w:val="0"/>
          <w:numId w:val="10"/>
        </w:numPr>
      </w:pPr>
      <w:r w:rsidRPr="00246B99">
        <w:lastRenderedPageBreak/>
        <w:t>Company detail pages</w:t>
      </w:r>
    </w:p>
    <w:p w14:paraId="2FE9DED9" w14:textId="77777777" w:rsidR="00246B99" w:rsidRPr="00246B99" w:rsidRDefault="00246B99" w:rsidP="00246B99">
      <w:pPr>
        <w:numPr>
          <w:ilvl w:val="0"/>
          <w:numId w:val="10"/>
        </w:numPr>
      </w:pPr>
      <w:r w:rsidRPr="00246B99">
        <w:t>Charts and visual analysis</w:t>
      </w:r>
    </w:p>
    <w:p w14:paraId="3A16FB4E" w14:textId="77777777" w:rsidR="00246B99" w:rsidRPr="00246B99" w:rsidRDefault="00246B99" w:rsidP="00246B99">
      <w:r w:rsidRPr="00246B99">
        <w:pict w14:anchorId="1D87B265">
          <v:rect id="_x0000_i1134" style="width:0;height:1.5pt" o:hralign="center" o:hrstd="t" o:hr="t" fillcolor="#a0a0a0" stroked="f"/>
        </w:pict>
      </w:r>
    </w:p>
    <w:p w14:paraId="1EB3BC53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5️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Frontend – User Experience Design</w:t>
      </w:r>
    </w:p>
    <w:p w14:paraId="704C7F96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5.1 Screener Interface</w:t>
      </w:r>
    </w:p>
    <w:p w14:paraId="41C7899D" w14:textId="77777777" w:rsidR="00246B99" w:rsidRPr="00246B99" w:rsidRDefault="00246B99" w:rsidP="00246B99">
      <w:r w:rsidRPr="00246B99">
        <w:t>The main screen allows users to:</w:t>
      </w:r>
    </w:p>
    <w:p w14:paraId="1EF72A13" w14:textId="77777777" w:rsidR="00246B99" w:rsidRPr="00246B99" w:rsidRDefault="00246B99" w:rsidP="00246B99">
      <w:pPr>
        <w:numPr>
          <w:ilvl w:val="0"/>
          <w:numId w:val="11"/>
        </w:numPr>
      </w:pPr>
      <w:r w:rsidRPr="00246B99">
        <w:t>Enter screening rules</w:t>
      </w:r>
    </w:p>
    <w:p w14:paraId="0B15CCCF" w14:textId="77777777" w:rsidR="00246B99" w:rsidRPr="00246B99" w:rsidRDefault="00246B99" w:rsidP="00246B99">
      <w:pPr>
        <w:numPr>
          <w:ilvl w:val="0"/>
          <w:numId w:val="11"/>
        </w:numPr>
      </w:pPr>
      <w:r w:rsidRPr="00246B99">
        <w:t>Use quick filter buttons</w:t>
      </w:r>
    </w:p>
    <w:p w14:paraId="5E5ED3A0" w14:textId="77777777" w:rsidR="00246B99" w:rsidRPr="00246B99" w:rsidRDefault="00246B99" w:rsidP="00246B99">
      <w:pPr>
        <w:numPr>
          <w:ilvl w:val="0"/>
          <w:numId w:val="11"/>
        </w:numPr>
      </w:pPr>
      <w:r w:rsidRPr="00246B99">
        <w:t>Execute the screener</w:t>
      </w:r>
    </w:p>
    <w:p w14:paraId="76E98454" w14:textId="77777777" w:rsidR="00246B99" w:rsidRPr="00246B99" w:rsidRDefault="00246B99" w:rsidP="00246B99">
      <w:pPr>
        <w:numPr>
          <w:ilvl w:val="0"/>
          <w:numId w:val="11"/>
        </w:numPr>
      </w:pPr>
      <w:r w:rsidRPr="00246B99">
        <w:t>View results as cards or tables</w:t>
      </w:r>
    </w:p>
    <w:p w14:paraId="7786773C" w14:textId="77777777" w:rsidR="00246B99" w:rsidRPr="00246B99" w:rsidRDefault="00246B99" w:rsidP="00246B99">
      <w:r w:rsidRPr="00246B99">
        <w:t>The UI handles:</w:t>
      </w:r>
    </w:p>
    <w:p w14:paraId="7C992836" w14:textId="77777777" w:rsidR="00246B99" w:rsidRPr="00246B99" w:rsidRDefault="00246B99" w:rsidP="00246B99">
      <w:pPr>
        <w:numPr>
          <w:ilvl w:val="0"/>
          <w:numId w:val="12"/>
        </w:numPr>
      </w:pPr>
      <w:r w:rsidRPr="00246B99">
        <w:t>Loading states</w:t>
      </w:r>
    </w:p>
    <w:p w14:paraId="1AA8A3B8" w14:textId="77777777" w:rsidR="00246B99" w:rsidRPr="00246B99" w:rsidRDefault="00246B99" w:rsidP="00246B99">
      <w:pPr>
        <w:numPr>
          <w:ilvl w:val="0"/>
          <w:numId w:val="12"/>
        </w:numPr>
      </w:pPr>
      <w:r w:rsidRPr="00246B99">
        <w:t>Empty results</w:t>
      </w:r>
    </w:p>
    <w:p w14:paraId="529D864F" w14:textId="77777777" w:rsidR="00246B99" w:rsidRPr="00246B99" w:rsidRDefault="00246B99" w:rsidP="00246B99">
      <w:pPr>
        <w:numPr>
          <w:ilvl w:val="0"/>
          <w:numId w:val="12"/>
        </w:numPr>
      </w:pPr>
      <w:r w:rsidRPr="00246B99">
        <w:t>Errors</w:t>
      </w:r>
    </w:p>
    <w:p w14:paraId="003674F2" w14:textId="77777777" w:rsidR="00246B99" w:rsidRPr="00246B99" w:rsidRDefault="00246B99" w:rsidP="00246B99">
      <w:pPr>
        <w:numPr>
          <w:ilvl w:val="0"/>
          <w:numId w:val="12"/>
        </w:numPr>
      </w:pPr>
      <w:r w:rsidRPr="00246B99">
        <w:t>Exporting results to CSV</w:t>
      </w:r>
    </w:p>
    <w:p w14:paraId="44311F23" w14:textId="77777777" w:rsidR="00246B99" w:rsidRPr="00246B99" w:rsidRDefault="00246B99" w:rsidP="00246B99">
      <w:r w:rsidRPr="00246B99">
        <w:pict w14:anchorId="79D391D9">
          <v:rect id="_x0000_i1135" style="width:0;height:1.5pt" o:hralign="center" o:hrstd="t" o:hr="t" fillcolor="#a0a0a0" stroked="f"/>
        </w:pict>
      </w:r>
    </w:p>
    <w:p w14:paraId="2B845689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5.2 Stock Cards</w:t>
      </w:r>
    </w:p>
    <w:p w14:paraId="0EF89F50" w14:textId="77777777" w:rsidR="00246B99" w:rsidRPr="00246B99" w:rsidRDefault="00246B99" w:rsidP="00246B99">
      <w:r w:rsidRPr="00246B99">
        <w:t>Each stock card displays:</w:t>
      </w:r>
    </w:p>
    <w:p w14:paraId="730475DC" w14:textId="77777777" w:rsidR="00246B99" w:rsidRPr="00246B99" w:rsidRDefault="00246B99" w:rsidP="00246B99">
      <w:pPr>
        <w:numPr>
          <w:ilvl w:val="0"/>
          <w:numId w:val="13"/>
        </w:numPr>
      </w:pPr>
      <w:r w:rsidRPr="00246B99">
        <w:t>Company name and ticker</w:t>
      </w:r>
    </w:p>
    <w:p w14:paraId="0D2A62CD" w14:textId="77777777" w:rsidR="00246B99" w:rsidRPr="00246B99" w:rsidRDefault="00246B99" w:rsidP="00246B99">
      <w:pPr>
        <w:numPr>
          <w:ilvl w:val="0"/>
          <w:numId w:val="13"/>
        </w:numPr>
      </w:pPr>
      <w:r w:rsidRPr="00246B99">
        <w:t>Price and daily change</w:t>
      </w:r>
    </w:p>
    <w:p w14:paraId="2E1CF8EA" w14:textId="77777777" w:rsidR="00246B99" w:rsidRPr="00246B99" w:rsidRDefault="00246B99" w:rsidP="00246B99">
      <w:pPr>
        <w:numPr>
          <w:ilvl w:val="0"/>
          <w:numId w:val="13"/>
        </w:numPr>
      </w:pPr>
      <w:r w:rsidRPr="00246B99">
        <w:t>Key financial metrics</w:t>
      </w:r>
    </w:p>
    <w:p w14:paraId="2885E374" w14:textId="77777777" w:rsidR="00246B99" w:rsidRPr="00246B99" w:rsidRDefault="00246B99" w:rsidP="00246B99">
      <w:pPr>
        <w:numPr>
          <w:ilvl w:val="0"/>
          <w:numId w:val="13"/>
        </w:numPr>
      </w:pPr>
      <w:r w:rsidRPr="00246B99">
        <w:t>Watchlist action</w:t>
      </w:r>
    </w:p>
    <w:p w14:paraId="3373A6B1" w14:textId="77777777" w:rsidR="00246B99" w:rsidRPr="00246B99" w:rsidRDefault="00246B99" w:rsidP="00246B99">
      <w:r w:rsidRPr="00246B99">
        <w:t>Cards are:</w:t>
      </w:r>
    </w:p>
    <w:p w14:paraId="76CEAE10" w14:textId="77777777" w:rsidR="00246B99" w:rsidRPr="00246B99" w:rsidRDefault="00246B99" w:rsidP="00246B99">
      <w:pPr>
        <w:numPr>
          <w:ilvl w:val="0"/>
          <w:numId w:val="14"/>
        </w:numPr>
      </w:pPr>
      <w:r w:rsidRPr="00246B99">
        <w:t>Clickable</w:t>
      </w:r>
    </w:p>
    <w:p w14:paraId="71F88CE0" w14:textId="77777777" w:rsidR="00246B99" w:rsidRPr="00246B99" w:rsidRDefault="00246B99" w:rsidP="00246B99">
      <w:pPr>
        <w:numPr>
          <w:ilvl w:val="0"/>
          <w:numId w:val="14"/>
        </w:numPr>
      </w:pPr>
      <w:r w:rsidRPr="00246B99">
        <w:t>Responsive</w:t>
      </w:r>
    </w:p>
    <w:p w14:paraId="67417152" w14:textId="77777777" w:rsidR="00246B99" w:rsidRPr="00246B99" w:rsidRDefault="00246B99" w:rsidP="00246B99">
      <w:pPr>
        <w:numPr>
          <w:ilvl w:val="0"/>
          <w:numId w:val="14"/>
        </w:numPr>
      </w:pPr>
      <w:r w:rsidRPr="00246B99">
        <w:t>Designed with a professional fintech look</w:t>
      </w:r>
    </w:p>
    <w:p w14:paraId="54A5520C" w14:textId="77777777" w:rsidR="00246B99" w:rsidRPr="00246B99" w:rsidRDefault="00246B99" w:rsidP="00246B99">
      <w:r w:rsidRPr="00246B99">
        <w:pict w14:anchorId="448F24C6">
          <v:rect id="_x0000_i1136" style="width:0;height:1.5pt" o:hralign="center" o:hrstd="t" o:hr="t" fillcolor="#a0a0a0" stroked="f"/>
        </w:pict>
      </w:r>
    </w:p>
    <w:p w14:paraId="6549687B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5.3 Watchlist View</w:t>
      </w:r>
    </w:p>
    <w:p w14:paraId="4C3A1385" w14:textId="77777777" w:rsidR="00246B99" w:rsidRPr="00246B99" w:rsidRDefault="00246B99" w:rsidP="00246B99">
      <w:r w:rsidRPr="00246B99">
        <w:lastRenderedPageBreak/>
        <w:t>From the header, users can:</w:t>
      </w:r>
    </w:p>
    <w:p w14:paraId="6B0BB12D" w14:textId="77777777" w:rsidR="00246B99" w:rsidRPr="00246B99" w:rsidRDefault="00246B99" w:rsidP="00246B99">
      <w:pPr>
        <w:numPr>
          <w:ilvl w:val="0"/>
          <w:numId w:val="15"/>
        </w:numPr>
      </w:pPr>
      <w:r w:rsidRPr="00246B99">
        <w:t>Open their watchlist</w:t>
      </w:r>
    </w:p>
    <w:p w14:paraId="3A98FFB6" w14:textId="77777777" w:rsidR="00246B99" w:rsidRPr="00246B99" w:rsidRDefault="00246B99" w:rsidP="00246B99">
      <w:pPr>
        <w:numPr>
          <w:ilvl w:val="0"/>
          <w:numId w:val="15"/>
        </w:numPr>
      </w:pPr>
      <w:r w:rsidRPr="00246B99">
        <w:t>View saved stocks</w:t>
      </w:r>
    </w:p>
    <w:p w14:paraId="1A96C668" w14:textId="77777777" w:rsidR="00246B99" w:rsidRPr="00246B99" w:rsidRDefault="00246B99" w:rsidP="00246B99">
      <w:pPr>
        <w:numPr>
          <w:ilvl w:val="0"/>
          <w:numId w:val="15"/>
        </w:numPr>
      </w:pPr>
      <w:r w:rsidRPr="00246B99">
        <w:t xml:space="preserve">Manage </w:t>
      </w:r>
      <w:proofErr w:type="spellStart"/>
      <w:r w:rsidRPr="00246B99">
        <w:t>favorites</w:t>
      </w:r>
      <w:proofErr w:type="spellEnd"/>
      <w:r w:rsidRPr="00246B99">
        <w:t xml:space="preserve"> easily</w:t>
      </w:r>
    </w:p>
    <w:p w14:paraId="25463CBB" w14:textId="77777777" w:rsidR="00246B99" w:rsidRPr="00246B99" w:rsidRDefault="00246B99" w:rsidP="00246B99">
      <w:r w:rsidRPr="00246B99">
        <w:pict w14:anchorId="42828BFB">
          <v:rect id="_x0000_i1137" style="width:0;height:1.5pt" o:hralign="center" o:hrstd="t" o:hr="t" fillcolor="#a0a0a0" stroked="f"/>
        </w:pict>
      </w:r>
    </w:p>
    <w:p w14:paraId="12948736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5.4 Company Detail Page</w:t>
      </w:r>
    </w:p>
    <w:p w14:paraId="6713DBB6" w14:textId="77777777" w:rsidR="00246B99" w:rsidRPr="00246B99" w:rsidRDefault="00246B99" w:rsidP="00246B99">
      <w:r w:rsidRPr="00246B99">
        <w:t xml:space="preserve">Clicking a stock opens a </w:t>
      </w:r>
      <w:r w:rsidRPr="00246B99">
        <w:rPr>
          <w:b/>
          <w:bCs/>
        </w:rPr>
        <w:t>dedicated company detail view</w:t>
      </w:r>
      <w:r w:rsidRPr="00246B99">
        <w:t>.</w:t>
      </w:r>
    </w:p>
    <w:p w14:paraId="7FE0BEB0" w14:textId="77777777" w:rsidR="00246B99" w:rsidRPr="00246B99" w:rsidRDefault="00246B99" w:rsidP="00246B99">
      <w:r w:rsidRPr="00246B99">
        <w:t>This page includes:</w:t>
      </w:r>
    </w:p>
    <w:p w14:paraId="6C006384" w14:textId="77777777" w:rsidR="00246B99" w:rsidRPr="00246B99" w:rsidRDefault="00246B99" w:rsidP="00246B99">
      <w:pPr>
        <w:numPr>
          <w:ilvl w:val="0"/>
          <w:numId w:val="16"/>
        </w:numPr>
      </w:pPr>
      <w:r w:rsidRPr="00246B99">
        <w:t>Company overview</w:t>
      </w:r>
    </w:p>
    <w:p w14:paraId="65F6A946" w14:textId="77777777" w:rsidR="00246B99" w:rsidRPr="00246B99" w:rsidRDefault="00246B99" w:rsidP="00246B99">
      <w:pPr>
        <w:numPr>
          <w:ilvl w:val="0"/>
          <w:numId w:val="16"/>
        </w:numPr>
      </w:pPr>
      <w:r w:rsidRPr="00246B99">
        <w:t>Fundamental metrics</w:t>
      </w:r>
    </w:p>
    <w:p w14:paraId="42C8D90B" w14:textId="77777777" w:rsidR="00246B99" w:rsidRPr="00246B99" w:rsidRDefault="00246B99" w:rsidP="00246B99">
      <w:pPr>
        <w:numPr>
          <w:ilvl w:val="0"/>
          <w:numId w:val="16"/>
        </w:numPr>
      </w:pPr>
      <w:r w:rsidRPr="00246B99">
        <w:t>Financial charts</w:t>
      </w:r>
    </w:p>
    <w:p w14:paraId="2E3B4314" w14:textId="77777777" w:rsidR="00246B99" w:rsidRPr="00246B99" w:rsidRDefault="00246B99" w:rsidP="00246B99">
      <w:pPr>
        <w:numPr>
          <w:ilvl w:val="0"/>
          <w:numId w:val="16"/>
        </w:numPr>
      </w:pPr>
      <w:r w:rsidRPr="00246B99">
        <w:t>Watchlist actions</w:t>
      </w:r>
    </w:p>
    <w:p w14:paraId="32892611" w14:textId="77777777" w:rsidR="00246B99" w:rsidRPr="00246B99" w:rsidRDefault="00246B99" w:rsidP="00246B99">
      <w:r w:rsidRPr="00246B99">
        <w:t xml:space="preserve">The page is designed to </w:t>
      </w:r>
      <w:r w:rsidRPr="00246B99">
        <w:rPr>
          <w:b/>
          <w:bCs/>
        </w:rPr>
        <w:t>never break</w:t>
      </w:r>
      <w:r w:rsidRPr="00246B99">
        <w:t>, even if some data is missing.</w:t>
      </w:r>
    </w:p>
    <w:p w14:paraId="52861ECF" w14:textId="77777777" w:rsidR="00246B99" w:rsidRPr="00246B99" w:rsidRDefault="00246B99" w:rsidP="00246B99">
      <w:r w:rsidRPr="00246B99">
        <w:pict w14:anchorId="25410409">
          <v:rect id="_x0000_i1138" style="width:0;height:1.5pt" o:hralign="center" o:hrstd="t" o:hr="t" fillcolor="#a0a0a0" stroked="f"/>
        </w:pict>
      </w:r>
    </w:p>
    <w:p w14:paraId="7E58D3B9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🔹</w:t>
      </w:r>
      <w:r w:rsidRPr="00246B99">
        <w:rPr>
          <w:b/>
          <w:bCs/>
        </w:rPr>
        <w:t xml:space="preserve"> 5.5 Charts and Visual Insights</w:t>
      </w:r>
    </w:p>
    <w:p w14:paraId="30BF48F5" w14:textId="77777777" w:rsidR="00246B99" w:rsidRPr="00246B99" w:rsidRDefault="00246B99" w:rsidP="00246B99">
      <w:r w:rsidRPr="00246B99">
        <w:t xml:space="preserve">Charts are implemented using </w:t>
      </w:r>
      <w:r w:rsidRPr="00246B99">
        <w:rPr>
          <w:b/>
          <w:bCs/>
        </w:rPr>
        <w:t>Chart.js</w:t>
      </w:r>
      <w:r w:rsidRPr="00246B99">
        <w:t xml:space="preserve"> to show:</w:t>
      </w:r>
    </w:p>
    <w:p w14:paraId="355EB672" w14:textId="77777777" w:rsidR="00246B99" w:rsidRPr="00246B99" w:rsidRDefault="00246B99" w:rsidP="00246B99">
      <w:pPr>
        <w:numPr>
          <w:ilvl w:val="0"/>
          <w:numId w:val="17"/>
        </w:numPr>
      </w:pPr>
      <w:r w:rsidRPr="00246B99">
        <w:t>Stock price trends</w:t>
      </w:r>
    </w:p>
    <w:p w14:paraId="0D8A0C48" w14:textId="77777777" w:rsidR="00246B99" w:rsidRPr="00246B99" w:rsidRDefault="00246B99" w:rsidP="00246B99">
      <w:pPr>
        <w:numPr>
          <w:ilvl w:val="0"/>
          <w:numId w:val="17"/>
        </w:numPr>
      </w:pPr>
      <w:r w:rsidRPr="00246B99">
        <w:t>Revenue trends</w:t>
      </w:r>
    </w:p>
    <w:p w14:paraId="0405E9F8" w14:textId="77777777" w:rsidR="00246B99" w:rsidRPr="00246B99" w:rsidRDefault="00246B99" w:rsidP="00246B99">
      <w:r w:rsidRPr="00246B99">
        <w:t>If historical data is unavailable:</w:t>
      </w:r>
    </w:p>
    <w:p w14:paraId="71ED9154" w14:textId="77777777" w:rsidR="00246B99" w:rsidRPr="00246B99" w:rsidRDefault="00246B99" w:rsidP="00246B99">
      <w:pPr>
        <w:numPr>
          <w:ilvl w:val="0"/>
          <w:numId w:val="18"/>
        </w:numPr>
      </w:pPr>
      <w:r w:rsidRPr="00246B99">
        <w:t>The UI shows fallback messages</w:t>
      </w:r>
    </w:p>
    <w:p w14:paraId="41ED333C" w14:textId="77777777" w:rsidR="00246B99" w:rsidRPr="00246B99" w:rsidRDefault="00246B99" w:rsidP="00246B99">
      <w:pPr>
        <w:numPr>
          <w:ilvl w:val="0"/>
          <w:numId w:val="18"/>
        </w:numPr>
      </w:pPr>
      <w:r w:rsidRPr="00246B99">
        <w:t>The page remains usable</w:t>
      </w:r>
    </w:p>
    <w:p w14:paraId="43D3580B" w14:textId="77777777" w:rsidR="00246B99" w:rsidRPr="00246B99" w:rsidRDefault="00246B99" w:rsidP="00246B99">
      <w:r w:rsidRPr="00246B99">
        <w:pict w14:anchorId="4A449DAB">
          <v:rect id="_x0000_i1139" style="width:0;height:1.5pt" o:hralign="center" o:hrstd="t" o:hr="t" fillcolor="#a0a0a0" stroked="f"/>
        </w:pict>
      </w:r>
    </w:p>
    <w:p w14:paraId="1DE57045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6️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Natural Language &amp; AI Integration (Design Status)</w:t>
      </w:r>
    </w:p>
    <w:p w14:paraId="0610CB7B" w14:textId="77777777" w:rsidR="00246B99" w:rsidRPr="00246B99" w:rsidRDefault="00246B99" w:rsidP="00246B99">
      <w:r w:rsidRPr="00246B99">
        <w:t>The system is architected to support:</w:t>
      </w:r>
    </w:p>
    <w:p w14:paraId="4D5ADAF1" w14:textId="77777777" w:rsidR="00246B99" w:rsidRPr="00246B99" w:rsidRDefault="00246B99" w:rsidP="00246B99">
      <w:pPr>
        <w:numPr>
          <w:ilvl w:val="0"/>
          <w:numId w:val="19"/>
        </w:numPr>
      </w:pPr>
      <w:r w:rsidRPr="00246B99">
        <w:t>Natural language → DSL translation</w:t>
      </w:r>
    </w:p>
    <w:p w14:paraId="318E1E4D" w14:textId="77777777" w:rsidR="00246B99" w:rsidRPr="00246B99" w:rsidRDefault="00246B99" w:rsidP="00246B99">
      <w:pPr>
        <w:numPr>
          <w:ilvl w:val="0"/>
          <w:numId w:val="19"/>
        </w:numPr>
      </w:pPr>
      <w:r w:rsidRPr="00246B99">
        <w:t>AI-powered insights and alerts</w:t>
      </w:r>
    </w:p>
    <w:p w14:paraId="342D4624" w14:textId="77777777" w:rsidR="00246B99" w:rsidRPr="00246B99" w:rsidRDefault="00246B99" w:rsidP="00246B99">
      <w:r w:rsidRPr="00246B99">
        <w:t>Currently:</w:t>
      </w:r>
    </w:p>
    <w:p w14:paraId="47E8A892" w14:textId="77777777" w:rsidR="00246B99" w:rsidRPr="00246B99" w:rsidRDefault="00246B99" w:rsidP="00246B99">
      <w:pPr>
        <w:numPr>
          <w:ilvl w:val="0"/>
          <w:numId w:val="20"/>
        </w:numPr>
      </w:pPr>
      <w:r w:rsidRPr="00246B99">
        <w:t>The DSL engine is fully functional</w:t>
      </w:r>
    </w:p>
    <w:p w14:paraId="4397CC8B" w14:textId="77777777" w:rsidR="00246B99" w:rsidRPr="00246B99" w:rsidRDefault="00246B99" w:rsidP="00246B99">
      <w:pPr>
        <w:numPr>
          <w:ilvl w:val="0"/>
          <w:numId w:val="20"/>
        </w:numPr>
      </w:pPr>
      <w:r w:rsidRPr="00246B99">
        <w:lastRenderedPageBreak/>
        <w:t>Natural language parsing is stubbed</w:t>
      </w:r>
    </w:p>
    <w:p w14:paraId="318ED2BA" w14:textId="77777777" w:rsidR="00246B99" w:rsidRPr="00246B99" w:rsidRDefault="00246B99" w:rsidP="00246B99">
      <w:pPr>
        <w:numPr>
          <w:ilvl w:val="0"/>
          <w:numId w:val="20"/>
        </w:numPr>
      </w:pPr>
      <w:r w:rsidRPr="00246B99">
        <w:t>The execution pipeline is AI-ready</w:t>
      </w:r>
    </w:p>
    <w:p w14:paraId="4F37086E" w14:textId="77777777" w:rsidR="00246B99" w:rsidRPr="00246B99" w:rsidRDefault="00246B99" w:rsidP="00246B99">
      <w:r w:rsidRPr="00246B99">
        <w:t xml:space="preserve">This ensures AI can be added </w:t>
      </w:r>
      <w:r w:rsidRPr="00246B99">
        <w:rPr>
          <w:b/>
          <w:bCs/>
        </w:rPr>
        <w:t>safely and incrementally</w:t>
      </w:r>
      <w:r w:rsidRPr="00246B99">
        <w:t>.</w:t>
      </w:r>
    </w:p>
    <w:p w14:paraId="0D4B3C28" w14:textId="77777777" w:rsidR="00246B99" w:rsidRPr="00246B99" w:rsidRDefault="00246B99" w:rsidP="00246B99">
      <w:r w:rsidRPr="00246B99">
        <w:pict w14:anchorId="45617F24">
          <v:rect id="_x0000_i1140" style="width:0;height:1.5pt" o:hralign="center" o:hrstd="t" o:hr="t" fillcolor="#a0a0a0" stroked="f"/>
        </w:pict>
      </w:r>
    </w:p>
    <w:p w14:paraId="1A4F75FE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7️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What is completed in the project</w:t>
      </w:r>
    </w:p>
    <w:p w14:paraId="756E523C" w14:textId="77777777" w:rsidR="00246B99" w:rsidRPr="00246B99" w:rsidRDefault="00246B99" w:rsidP="00246B99">
      <w:r w:rsidRPr="00246B99">
        <w:t>The project currently includes:</w:t>
      </w:r>
    </w:p>
    <w:p w14:paraId="2455B425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DSL-based screener engine</w:t>
      </w:r>
    </w:p>
    <w:p w14:paraId="06ECBC19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Backend validation layer</w:t>
      </w:r>
    </w:p>
    <w:p w14:paraId="42F8B797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Frontend screener UI</w:t>
      </w:r>
    </w:p>
    <w:p w14:paraId="5AA7F1A6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Watchlist functionality</w:t>
      </w:r>
    </w:p>
    <w:p w14:paraId="77EE4651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Company detail pages</w:t>
      </w:r>
    </w:p>
    <w:p w14:paraId="0B0C898A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Financial charts</w:t>
      </w:r>
    </w:p>
    <w:p w14:paraId="7B052D33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Error and loading handling</w:t>
      </w:r>
    </w:p>
    <w:p w14:paraId="10A3F4F7" w14:textId="77777777" w:rsidR="00246B99" w:rsidRPr="00246B99" w:rsidRDefault="00246B99" w:rsidP="00246B99">
      <w:pPr>
        <w:numPr>
          <w:ilvl w:val="0"/>
          <w:numId w:val="21"/>
        </w:numPr>
      </w:pPr>
      <w:r w:rsidRPr="00246B99">
        <w:t>Complete frontend–backend integration</w:t>
      </w:r>
    </w:p>
    <w:p w14:paraId="7CF96FE2" w14:textId="77777777" w:rsidR="00246B99" w:rsidRPr="00246B99" w:rsidRDefault="00246B99" w:rsidP="00246B99">
      <w:r w:rsidRPr="00246B99">
        <w:t>The system works end-to-end and is demo-ready.</w:t>
      </w:r>
    </w:p>
    <w:p w14:paraId="08462E3C" w14:textId="77777777" w:rsidR="00246B99" w:rsidRPr="00246B99" w:rsidRDefault="00246B99" w:rsidP="00246B99">
      <w:r w:rsidRPr="00246B99">
        <w:pict w14:anchorId="48574FA2">
          <v:rect id="_x0000_i1141" style="width:0;height:1.5pt" o:hralign="center" o:hrstd="t" o:hr="t" fillcolor="#a0a0a0" stroked="f"/>
        </w:pict>
      </w:r>
    </w:p>
    <w:p w14:paraId="07687477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8️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What can be added next</w:t>
      </w:r>
    </w:p>
    <w:p w14:paraId="4D48A357" w14:textId="77777777" w:rsidR="00246B99" w:rsidRPr="00246B99" w:rsidRDefault="00246B99" w:rsidP="00246B99">
      <w:r w:rsidRPr="00246B99">
        <w:t>Future enhancements include:</w:t>
      </w:r>
    </w:p>
    <w:p w14:paraId="76AF1D97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 xml:space="preserve">Portfolio tracking (quantity, </w:t>
      </w:r>
      <w:proofErr w:type="spellStart"/>
      <w:r w:rsidRPr="00246B99">
        <w:t>PnL</w:t>
      </w:r>
      <w:proofErr w:type="spellEnd"/>
      <w:r w:rsidRPr="00246B99">
        <w:t>)</w:t>
      </w:r>
    </w:p>
    <w:p w14:paraId="370F13A8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Alerts and notifications</w:t>
      </w:r>
    </w:p>
    <w:p w14:paraId="5871D9CA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Scheduler for periodic checks</w:t>
      </w:r>
    </w:p>
    <w:p w14:paraId="22BCF858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Real-time market data APIs</w:t>
      </w:r>
    </w:p>
    <w:p w14:paraId="46901944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Full LLM-based natural language input</w:t>
      </w:r>
    </w:p>
    <w:p w14:paraId="2126229E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Authentication and user accounts</w:t>
      </w:r>
    </w:p>
    <w:p w14:paraId="4F0AC3DD" w14:textId="77777777" w:rsidR="00246B99" w:rsidRPr="00246B99" w:rsidRDefault="00246B99" w:rsidP="00246B99">
      <w:pPr>
        <w:numPr>
          <w:ilvl w:val="0"/>
          <w:numId w:val="22"/>
        </w:numPr>
      </w:pPr>
      <w:r w:rsidRPr="00246B99">
        <w:t>Mobile app version</w:t>
      </w:r>
    </w:p>
    <w:p w14:paraId="6B08E587" w14:textId="77777777" w:rsidR="00246B99" w:rsidRPr="00246B99" w:rsidRDefault="00246B99" w:rsidP="00246B99">
      <w:r w:rsidRPr="00246B99">
        <w:pict w14:anchorId="5896E599">
          <v:rect id="_x0000_i1142" style="width:0;height:1.5pt" o:hralign="center" o:hrstd="t" o:hr="t" fillcolor="#a0a0a0" stroked="f"/>
        </w:pict>
      </w:r>
    </w:p>
    <w:p w14:paraId="4F5A49A1" w14:textId="77777777" w:rsidR="00246B99" w:rsidRPr="00246B99" w:rsidRDefault="00246B99" w:rsidP="00246B99">
      <w:pPr>
        <w:rPr>
          <w:b/>
          <w:bCs/>
        </w:rPr>
      </w:pPr>
      <w:r w:rsidRPr="00246B99">
        <w:rPr>
          <w:b/>
          <w:bCs/>
        </w:rPr>
        <w:t>9️</w:t>
      </w:r>
      <w:r w:rsidRPr="00246B99">
        <w:rPr>
          <w:rFonts w:ascii="Segoe UI Symbol" w:hAnsi="Segoe UI Symbol" w:cs="Segoe UI Symbol"/>
          <w:b/>
          <w:bCs/>
        </w:rPr>
        <w:t>⃣</w:t>
      </w:r>
      <w:r w:rsidRPr="00246B99">
        <w:rPr>
          <w:b/>
          <w:bCs/>
        </w:rPr>
        <w:t xml:space="preserve"> Why this design is strong</w:t>
      </w:r>
    </w:p>
    <w:p w14:paraId="55C77A62" w14:textId="77777777" w:rsidR="00246B99" w:rsidRPr="00246B99" w:rsidRDefault="00246B99" w:rsidP="00246B99">
      <w:r w:rsidRPr="00246B99">
        <w:t>This project is:</w:t>
      </w:r>
    </w:p>
    <w:p w14:paraId="60AED3B9" w14:textId="77777777" w:rsidR="00246B99" w:rsidRPr="00246B99" w:rsidRDefault="00246B99" w:rsidP="00246B99">
      <w:pPr>
        <w:numPr>
          <w:ilvl w:val="0"/>
          <w:numId w:val="23"/>
        </w:numPr>
      </w:pPr>
      <w:r w:rsidRPr="00246B99">
        <w:lastRenderedPageBreak/>
        <w:t>Modular</w:t>
      </w:r>
    </w:p>
    <w:p w14:paraId="2DFD3D0B" w14:textId="77777777" w:rsidR="00246B99" w:rsidRPr="00246B99" w:rsidRDefault="00246B99" w:rsidP="00246B99">
      <w:pPr>
        <w:numPr>
          <w:ilvl w:val="0"/>
          <w:numId w:val="23"/>
        </w:numPr>
      </w:pPr>
      <w:r w:rsidRPr="00246B99">
        <w:t>Scalable</w:t>
      </w:r>
    </w:p>
    <w:p w14:paraId="671BAADB" w14:textId="77777777" w:rsidR="00246B99" w:rsidRPr="00246B99" w:rsidRDefault="00246B99" w:rsidP="00246B99">
      <w:pPr>
        <w:numPr>
          <w:ilvl w:val="0"/>
          <w:numId w:val="23"/>
        </w:numPr>
      </w:pPr>
      <w:r w:rsidRPr="00246B99">
        <w:t>Safe by design</w:t>
      </w:r>
    </w:p>
    <w:p w14:paraId="2B7687EC" w14:textId="77777777" w:rsidR="00246B99" w:rsidRPr="00246B99" w:rsidRDefault="00246B99" w:rsidP="00246B99">
      <w:pPr>
        <w:numPr>
          <w:ilvl w:val="0"/>
          <w:numId w:val="23"/>
        </w:numPr>
      </w:pPr>
      <w:r w:rsidRPr="00246B99">
        <w:t>AI-ready</w:t>
      </w:r>
    </w:p>
    <w:p w14:paraId="7D4945F1" w14:textId="77777777" w:rsidR="00246B99" w:rsidRPr="00246B99" w:rsidRDefault="00246B99" w:rsidP="00246B99">
      <w:pPr>
        <w:numPr>
          <w:ilvl w:val="0"/>
          <w:numId w:val="23"/>
        </w:numPr>
      </w:pPr>
      <w:r w:rsidRPr="00246B99">
        <w:t>Easy to extend</w:t>
      </w:r>
    </w:p>
    <w:p w14:paraId="7F0D2D40" w14:textId="77777777" w:rsidR="00246B99" w:rsidRPr="00246B99" w:rsidRDefault="00246B99" w:rsidP="00246B99">
      <w:r w:rsidRPr="00246B99">
        <w:t>Key strengths:</w:t>
      </w:r>
    </w:p>
    <w:p w14:paraId="378DF673" w14:textId="77777777" w:rsidR="00246B99" w:rsidRPr="00246B99" w:rsidRDefault="00246B99" w:rsidP="00246B99">
      <w:pPr>
        <w:numPr>
          <w:ilvl w:val="0"/>
          <w:numId w:val="24"/>
        </w:numPr>
      </w:pPr>
      <w:r w:rsidRPr="00246B99">
        <w:t>Validation before execution</w:t>
      </w:r>
    </w:p>
    <w:p w14:paraId="5C34598A" w14:textId="77777777" w:rsidR="00246B99" w:rsidRPr="00246B99" w:rsidRDefault="00246B99" w:rsidP="00246B99">
      <w:pPr>
        <w:numPr>
          <w:ilvl w:val="0"/>
          <w:numId w:val="24"/>
        </w:numPr>
      </w:pPr>
      <w:r w:rsidRPr="00246B99">
        <w:t>Clean separation of logic and UI</w:t>
      </w:r>
    </w:p>
    <w:p w14:paraId="5F5BF313" w14:textId="77777777" w:rsidR="00246B99" w:rsidRPr="00246B99" w:rsidRDefault="00246B99" w:rsidP="00246B99">
      <w:pPr>
        <w:numPr>
          <w:ilvl w:val="0"/>
          <w:numId w:val="24"/>
        </w:numPr>
      </w:pPr>
      <w:r w:rsidRPr="00246B99">
        <w:t>Graceful handling of missing data</w:t>
      </w:r>
    </w:p>
    <w:p w14:paraId="658907FA" w14:textId="77777777" w:rsidR="00246B99" w:rsidRPr="00246B99" w:rsidRDefault="00246B99" w:rsidP="00246B99">
      <w:pPr>
        <w:numPr>
          <w:ilvl w:val="0"/>
          <w:numId w:val="24"/>
        </w:numPr>
      </w:pPr>
      <w:r w:rsidRPr="00246B99">
        <w:t>Industry-aligned architecture</w:t>
      </w:r>
    </w:p>
    <w:p w14:paraId="5503E71F" w14:textId="77777777" w:rsidR="00246B99" w:rsidRPr="00246B99" w:rsidRDefault="00246B99" w:rsidP="00246B99">
      <w:r w:rsidRPr="00246B99">
        <w:pict w14:anchorId="2FF30011">
          <v:rect id="_x0000_i1143" style="width:0;height:1.5pt" o:hralign="center" o:hrstd="t" o:hr="t" fillcolor="#a0a0a0" stroked="f"/>
        </w:pict>
      </w:r>
    </w:p>
    <w:p w14:paraId="11C68048" w14:textId="77777777" w:rsidR="00246B99" w:rsidRPr="00246B99" w:rsidRDefault="00246B99" w:rsidP="00246B99">
      <w:pPr>
        <w:rPr>
          <w:b/>
          <w:bCs/>
        </w:rPr>
      </w:pPr>
      <w:r w:rsidRPr="00246B99">
        <w:rPr>
          <w:rFonts w:ascii="Segoe UI Emoji" w:hAnsi="Segoe UI Emoji" w:cs="Segoe UI Emoji"/>
          <w:b/>
          <w:bCs/>
        </w:rPr>
        <w:t>🔟</w:t>
      </w:r>
      <w:r w:rsidRPr="00246B99">
        <w:rPr>
          <w:b/>
          <w:bCs/>
        </w:rPr>
        <w:t xml:space="preserve"> Final One-Paragraph Summary</w:t>
      </w:r>
    </w:p>
    <w:p w14:paraId="073412D7" w14:textId="77777777" w:rsidR="00246B99" w:rsidRPr="00246B99" w:rsidRDefault="00246B99" w:rsidP="00246B99">
      <w:r w:rsidRPr="00246B99">
        <w:t>This project implements an end-to-end stock screener and advisory platform with a validated rule-based engine, a clean and responsive frontend, watchlist management, company detail views, and financial visualizations. The system safely executes structured screening logic and is architected to support future AI-driven natural language queries, alerts, and portfolio features, providing a strong foundation for intelligent investment analysis.</w:t>
      </w:r>
    </w:p>
    <w:p w14:paraId="7FC88E66" w14:textId="77777777" w:rsidR="00A46CA2" w:rsidRDefault="00A46CA2"/>
    <w:sectPr w:rsidR="00A46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FFD"/>
    <w:multiLevelType w:val="multilevel"/>
    <w:tmpl w:val="B17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8CD"/>
    <w:multiLevelType w:val="multilevel"/>
    <w:tmpl w:val="31F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6E2"/>
    <w:multiLevelType w:val="multilevel"/>
    <w:tmpl w:val="596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4A38"/>
    <w:multiLevelType w:val="multilevel"/>
    <w:tmpl w:val="F7C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4155"/>
    <w:multiLevelType w:val="multilevel"/>
    <w:tmpl w:val="119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35783"/>
    <w:multiLevelType w:val="multilevel"/>
    <w:tmpl w:val="191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49BD"/>
    <w:multiLevelType w:val="multilevel"/>
    <w:tmpl w:val="379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93D"/>
    <w:multiLevelType w:val="multilevel"/>
    <w:tmpl w:val="607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56E9"/>
    <w:multiLevelType w:val="multilevel"/>
    <w:tmpl w:val="E72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C52C9"/>
    <w:multiLevelType w:val="multilevel"/>
    <w:tmpl w:val="5EE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874A5"/>
    <w:multiLevelType w:val="multilevel"/>
    <w:tmpl w:val="72F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878CF"/>
    <w:multiLevelType w:val="multilevel"/>
    <w:tmpl w:val="BE3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E760F"/>
    <w:multiLevelType w:val="multilevel"/>
    <w:tmpl w:val="B8C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45C8C"/>
    <w:multiLevelType w:val="multilevel"/>
    <w:tmpl w:val="3E9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849F2"/>
    <w:multiLevelType w:val="multilevel"/>
    <w:tmpl w:val="369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40C8C"/>
    <w:multiLevelType w:val="multilevel"/>
    <w:tmpl w:val="12C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455B8"/>
    <w:multiLevelType w:val="multilevel"/>
    <w:tmpl w:val="91B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55C4C"/>
    <w:multiLevelType w:val="multilevel"/>
    <w:tmpl w:val="1F3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82164"/>
    <w:multiLevelType w:val="multilevel"/>
    <w:tmpl w:val="45A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867A0"/>
    <w:multiLevelType w:val="multilevel"/>
    <w:tmpl w:val="8AE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331EF"/>
    <w:multiLevelType w:val="multilevel"/>
    <w:tmpl w:val="95A2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A429A"/>
    <w:multiLevelType w:val="multilevel"/>
    <w:tmpl w:val="C69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C217B"/>
    <w:multiLevelType w:val="multilevel"/>
    <w:tmpl w:val="320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37621"/>
    <w:multiLevelType w:val="multilevel"/>
    <w:tmpl w:val="2C8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4873">
    <w:abstractNumId w:val="12"/>
  </w:num>
  <w:num w:numId="2" w16cid:durableId="1680505551">
    <w:abstractNumId w:val="11"/>
  </w:num>
  <w:num w:numId="3" w16cid:durableId="2054965398">
    <w:abstractNumId w:val="5"/>
  </w:num>
  <w:num w:numId="4" w16cid:durableId="1883444553">
    <w:abstractNumId w:val="20"/>
  </w:num>
  <w:num w:numId="5" w16cid:durableId="1449011260">
    <w:abstractNumId w:val="14"/>
  </w:num>
  <w:num w:numId="6" w16cid:durableId="280848329">
    <w:abstractNumId w:val="9"/>
  </w:num>
  <w:num w:numId="7" w16cid:durableId="675349702">
    <w:abstractNumId w:val="13"/>
  </w:num>
  <w:num w:numId="8" w16cid:durableId="311443255">
    <w:abstractNumId w:val="16"/>
  </w:num>
  <w:num w:numId="9" w16cid:durableId="1675376132">
    <w:abstractNumId w:val="17"/>
  </w:num>
  <w:num w:numId="10" w16cid:durableId="1238589547">
    <w:abstractNumId w:val="1"/>
  </w:num>
  <w:num w:numId="11" w16cid:durableId="1104154670">
    <w:abstractNumId w:val="7"/>
  </w:num>
  <w:num w:numId="12" w16cid:durableId="2136484626">
    <w:abstractNumId w:val="19"/>
  </w:num>
  <w:num w:numId="13" w16cid:durableId="1226335742">
    <w:abstractNumId w:val="0"/>
  </w:num>
  <w:num w:numId="14" w16cid:durableId="664237709">
    <w:abstractNumId w:val="4"/>
  </w:num>
  <w:num w:numId="15" w16cid:durableId="562957209">
    <w:abstractNumId w:val="18"/>
  </w:num>
  <w:num w:numId="16" w16cid:durableId="416102431">
    <w:abstractNumId w:val="8"/>
  </w:num>
  <w:num w:numId="17" w16cid:durableId="157231366">
    <w:abstractNumId w:val="10"/>
  </w:num>
  <w:num w:numId="18" w16cid:durableId="53554282">
    <w:abstractNumId w:val="2"/>
  </w:num>
  <w:num w:numId="19" w16cid:durableId="1520656493">
    <w:abstractNumId w:val="3"/>
  </w:num>
  <w:num w:numId="20" w16cid:durableId="1675525160">
    <w:abstractNumId w:val="23"/>
  </w:num>
  <w:num w:numId="21" w16cid:durableId="1060441332">
    <w:abstractNumId w:val="21"/>
  </w:num>
  <w:num w:numId="22" w16cid:durableId="1951546458">
    <w:abstractNumId w:val="6"/>
  </w:num>
  <w:num w:numId="23" w16cid:durableId="2081950058">
    <w:abstractNumId w:val="22"/>
  </w:num>
  <w:num w:numId="24" w16cid:durableId="20625524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99"/>
    <w:rsid w:val="0010468B"/>
    <w:rsid w:val="00246B99"/>
    <w:rsid w:val="008208C3"/>
    <w:rsid w:val="00A46CA2"/>
    <w:rsid w:val="00B3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99DB"/>
  <w15:chartTrackingRefBased/>
  <w15:docId w15:val="{35956EE9-ADD9-443B-BF61-C324F04E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Logamanyan R</dc:creator>
  <cp:keywords/>
  <dc:description/>
  <cp:lastModifiedBy>Logamanyan R</cp:lastModifiedBy>
  <cp:revision>1</cp:revision>
  <dcterms:created xsi:type="dcterms:W3CDTF">2026-01-16T06:32:00Z</dcterms:created>
  <dcterms:modified xsi:type="dcterms:W3CDTF">2026-01-16T06:33:00Z</dcterms:modified>
</cp:coreProperties>
</file>