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8AD75F" w14:textId="77777777" w:rsidR="008012C3" w:rsidRDefault="008012C3" w:rsidP="008012C3">
      <w:pPr>
        <w:pStyle w:val="NoSpacing"/>
      </w:pPr>
      <w:r>
        <w:t xml:space="preserve">Statement of Purpose – </w:t>
      </w:r>
      <w:r>
        <w:t>Northern Arizona University</w:t>
      </w:r>
    </w:p>
    <w:p w14:paraId="45751BD9" w14:textId="77777777" w:rsidR="008012C3" w:rsidRDefault="008012C3" w:rsidP="008012C3">
      <w:pPr>
        <w:pStyle w:val="NoSpacing"/>
      </w:pPr>
      <w:r>
        <w:t>Logan Pearce</w:t>
      </w:r>
    </w:p>
    <w:p w14:paraId="38BA207C" w14:textId="77777777" w:rsidR="008012C3" w:rsidRDefault="008012C3" w:rsidP="008012C3">
      <w:pPr>
        <w:pStyle w:val="NoSpacing"/>
      </w:pPr>
    </w:p>
    <w:p w14:paraId="577D07EB" w14:textId="77777777" w:rsidR="008012C3" w:rsidRDefault="008012C3" w:rsidP="008012C3">
      <w:pPr>
        <w:ind w:firstLine="360"/>
      </w:pPr>
      <w:bookmarkStart w:id="0" w:name="_GoBack"/>
      <w:r>
        <w:t>My educational path in pursuing Astronomy is somewhat non-traditional.  I completed my first bachelor’s degree in 2003, over 10 years ago, in chemistry.  At that time, I was a member of Purdue University’s Navy ROTC program, and the only outcome I was looking forward to on completion of my degree was a commission as an officer in the US Navy.  Consequently, what I pursued as a degree was somewhat inconsequential.  I had always loved science, I enjoyed my freshman chemistry classes, so I decided to select that as a major for no other reason than I enjoyed the coursework.  In my drive to become a member of the US Navy, I had forgotten the field of study that I had loved since childhood - astronomy.</w:t>
      </w:r>
    </w:p>
    <w:p w14:paraId="72A59829" w14:textId="77777777" w:rsidR="008012C3" w:rsidRDefault="008012C3" w:rsidP="008012C3">
      <w:pPr>
        <w:ind w:firstLine="360"/>
      </w:pPr>
      <w:r>
        <w:t>I left the US Navy after 5 years of service.  During that time, I trained as a nuclear power officer, learning every nuance of reactor plant design and operations through the most challenging school I can imagine, and 3 more years of intense study in the field.  Through this experience I learned how to process large amounts of information quickly, and achieved an astonishingly high level of knowledge about the pressurized water reactors used on aircraft carriers.  I also firmly established a strong work ethic, and developed a deep appreciation for engineering, particularly mechanical systems with which I worked closely.</w:t>
      </w:r>
    </w:p>
    <w:p w14:paraId="55CB5C46" w14:textId="77777777" w:rsidR="008012C3" w:rsidRDefault="008012C3" w:rsidP="008012C3">
      <w:pPr>
        <w:ind w:firstLine="360"/>
      </w:pPr>
      <w:r>
        <w:t xml:space="preserve">Upon leaving the Navy, </w:t>
      </w:r>
      <w:r>
        <w:t>I</w:t>
      </w:r>
      <w:r>
        <w:t xml:space="preserve"> decided to pursue </w:t>
      </w:r>
      <w:r>
        <w:t>a career as a science teacher</w:t>
      </w:r>
      <w:r>
        <w:t xml:space="preserve">.  In searching for a teaching job, I discovered the only subject I had any desire to teach was physics, which was a surprise to me given my chemistry background.  I successfully found an excellent job teaching physics and engineering in an accelerated academic program at </w:t>
      </w:r>
      <w:proofErr w:type="spellStart"/>
      <w:r>
        <w:t>Kealing</w:t>
      </w:r>
      <w:proofErr w:type="spellEnd"/>
      <w:r>
        <w:t xml:space="preserve"> Middle School in Austin, TX, where I worked for 6 consecutive school years.</w:t>
      </w:r>
    </w:p>
    <w:p w14:paraId="759FBB2C" w14:textId="77777777" w:rsidR="008012C3" w:rsidRDefault="008012C3" w:rsidP="008012C3">
      <w:pPr>
        <w:ind w:firstLine="360"/>
      </w:pPr>
      <w:r>
        <w:t xml:space="preserve">This experience was transformative for me, because through it I fell in love with physics again.  The most exciting aspect of my job at </w:t>
      </w:r>
      <w:proofErr w:type="spellStart"/>
      <w:r>
        <w:t>Kealing</w:t>
      </w:r>
      <w:proofErr w:type="spellEnd"/>
      <w:r>
        <w:t xml:space="preserve"> was that I got to talk about physics every day, and show others how interesting, </w:t>
      </w:r>
      <w:r>
        <w:t xml:space="preserve">challenging, and fun it can be.  </w:t>
      </w:r>
      <w:r>
        <w:t xml:space="preserve">In discussing astronomy and space exploration with my young students, seeing their eyes light up, enthusiasm and excitement leaping out of them, my own lifetime love of space was rekindled. I even developed my own engineering elective on manned space exploration, focused on Mars exploration, which became one of the favorite elective classes on campus. </w:t>
      </w:r>
    </w:p>
    <w:p w14:paraId="0BDC8DB5" w14:textId="77777777" w:rsidR="008012C3" w:rsidRDefault="008012C3" w:rsidP="008012C3">
      <w:pPr>
        <w:ind w:firstLine="360"/>
      </w:pPr>
      <w:r>
        <w:t xml:space="preserve">Another vital experience for me has been achieving a master’s degree in education through </w:t>
      </w:r>
      <w:proofErr w:type="spellStart"/>
      <w:r>
        <w:t>UTeach</w:t>
      </w:r>
      <w:proofErr w:type="spellEnd"/>
      <w:r>
        <w:t xml:space="preserve">.  The </w:t>
      </w:r>
      <w:proofErr w:type="spellStart"/>
      <w:r>
        <w:t>UTeach</w:t>
      </w:r>
      <w:proofErr w:type="spellEnd"/>
      <w:r>
        <w:t xml:space="preserve"> master’s program is truly excellent, allowing me to pursue a degree while still maintaining a full-time teaching position, and therefore allowing me to apply what I am learning directly as I learned it.  Moreover, this program allowed me to actually do research in the field of education, and through that process I learned that I am capable of, and really enjoy doing, academic research.  The </w:t>
      </w:r>
      <w:proofErr w:type="spellStart"/>
      <w:r>
        <w:t>UTeach</w:t>
      </w:r>
      <w:proofErr w:type="spellEnd"/>
      <w:r>
        <w:t xml:space="preserve"> master’s program allowed me to fall in love with being a student again.</w:t>
      </w:r>
    </w:p>
    <w:p w14:paraId="27352302" w14:textId="77777777" w:rsidR="008012C3" w:rsidRDefault="008012C3" w:rsidP="008012C3">
      <w:pPr>
        <w:ind w:firstLine="360"/>
      </w:pPr>
      <w:r>
        <w:t>In my first semester, I enrolled in a class which provided me the skills necessary for success in astronomical research, such as IRAF and IDL.  This enabled me to enter undergraduate research at UT as soon as possible, which I did in December of 2015, when I began working on the VIRUS instrument (a part of the HETDEX experiment at UT).</w:t>
      </w:r>
    </w:p>
    <w:p w14:paraId="3C8CDDCA" w14:textId="77777777" w:rsidR="008012C3" w:rsidRDefault="008012C3" w:rsidP="008012C3">
      <w:pPr>
        <w:ind w:firstLine="360"/>
      </w:pPr>
      <w:r>
        <w:lastRenderedPageBreak/>
        <w:t xml:space="preserve">My research interests and career goals lie mainly in the field of planetary science.  While I have always had a keen interest in astronomy, I find that current events such as the New Horizons, </w:t>
      </w:r>
      <w:proofErr w:type="gramStart"/>
      <w:r>
        <w:t>Rosetta,  and</w:t>
      </w:r>
      <w:proofErr w:type="gramEnd"/>
      <w:r>
        <w:t xml:space="preserve"> Dawn missions, as well as the exploration of Mars hold the most excitement for me.  Additionally, due to my experience with engineering and systems, I also am interested in pursuing studies in instrumentation as well.  Therefore, I intend to pursue research in solar system objects and astronomical instrumentation.  Ideally I intend to end up working professionally with solar system exploration missions, after the fashion of Dawn and New Horizons.</w:t>
      </w:r>
    </w:p>
    <w:bookmarkEnd w:id="0"/>
    <w:p w14:paraId="032574F7" w14:textId="77777777" w:rsidR="002834EC" w:rsidRDefault="008012C3"/>
    <w:sectPr w:rsidR="002834EC" w:rsidSect="00A87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2C3"/>
    <w:rsid w:val="008012C3"/>
    <w:rsid w:val="00A87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F1D7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12C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012C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600</Words>
  <Characters>3421</Characters>
  <Application>Microsoft Macintosh Word</Application>
  <DocSecurity>0</DocSecurity>
  <Lines>28</Lines>
  <Paragraphs>8</Paragraphs>
  <ScaleCrop>false</ScaleCrop>
  <LinksUpToDate>false</LinksUpToDate>
  <CharactersWithSpaces>4013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2016-01-13T18:54:00Z</dcterms:created>
  <dcterms:modified xsi:type="dcterms:W3CDTF">2016-01-13T19:10:00Z</dcterms:modified>
</cp:coreProperties>
</file>