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Ministerul Educației al Republicii Moldova</w:t>
      </w:r>
    </w:p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32"/>
          <w:szCs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Universitatea Tehnică a Moldovei</w:t>
      </w:r>
      <w:r w:rsidRPr="00720CFF">
        <w:rPr>
          <w:rFonts w:ascii="Times New Roman" w:hAnsi="Times New Roman" w:cs="Times New Roman"/>
          <w:sz w:val="32"/>
          <w:szCs w:val="28"/>
          <w:lang w:val="ro-MD"/>
        </w:rPr>
        <w:t xml:space="preserve"> </w:t>
      </w:r>
    </w:p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Facultatea Calculatoare Informatică și Microelectronică</w:t>
      </w:r>
    </w:p>
    <w:p w:rsidR="00720CFF" w:rsidRPr="00720CFF" w:rsidRDefault="00720CFF" w:rsidP="00720CFF">
      <w:pPr>
        <w:spacing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Departamentul Ingineria Software și Automatică</w:t>
      </w: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b/>
          <w:sz w:val="44"/>
          <w:lang w:val="ro-MD"/>
        </w:rPr>
      </w:pPr>
      <w:r w:rsidRPr="00720CFF">
        <w:rPr>
          <w:rFonts w:ascii="Times New Roman" w:hAnsi="Times New Roman" w:cs="Times New Roman"/>
          <w:b/>
          <w:sz w:val="44"/>
          <w:lang w:val="ro-MD"/>
        </w:rPr>
        <w:t>RAPORT</w:t>
      </w:r>
    </w:p>
    <w:p w:rsidR="00A06C4E" w:rsidRPr="00720CFF" w:rsidRDefault="002C163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>
        <w:rPr>
          <w:rFonts w:ascii="Times New Roman" w:hAnsi="Times New Roman" w:cs="Times New Roman"/>
          <w:sz w:val="36"/>
          <w:lang w:val="ro-MD"/>
        </w:rPr>
        <w:t>Lucrare de laborator nr. 5</w:t>
      </w:r>
      <w:r w:rsidR="00A06C4E" w:rsidRPr="00720CFF">
        <w:rPr>
          <w:rFonts w:ascii="Times New Roman" w:hAnsi="Times New Roman" w:cs="Times New Roman"/>
          <w:sz w:val="36"/>
          <w:lang w:val="ro-MD"/>
        </w:rPr>
        <w:t xml:space="preserve"> la Programarea în Rețea</w:t>
      </w: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 w:rsidRPr="00720CFF">
        <w:rPr>
          <w:rFonts w:ascii="Times New Roman" w:hAnsi="Times New Roman" w:cs="Times New Roman"/>
          <w:b/>
          <w:sz w:val="36"/>
          <w:lang w:val="ro-MD"/>
        </w:rPr>
        <w:t>Tema:</w:t>
      </w:r>
      <w:r w:rsidRPr="00720CFF">
        <w:rPr>
          <w:rFonts w:ascii="Times New Roman" w:hAnsi="Times New Roman" w:cs="Times New Roman"/>
          <w:sz w:val="36"/>
          <w:lang w:val="ro-MD"/>
        </w:rPr>
        <w:t xml:space="preserve"> </w:t>
      </w:r>
      <w:r w:rsidR="002C163E">
        <w:rPr>
          <w:rFonts w:ascii="Times New Roman" w:hAnsi="Times New Roman" w:cs="Times New Roman"/>
          <w:sz w:val="36"/>
          <w:lang w:val="ro-MD"/>
        </w:rPr>
        <w:t>Aplicație client-server: Sockets API</w:t>
      </w: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Efectuat st. gr. TI-142:</w:t>
      </w:r>
    </w:p>
    <w:p w:rsidR="00A06C4E" w:rsidRPr="00720CFF" w:rsidRDefault="009F29E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Chicu Roman</w:t>
      </w:r>
      <w:r w:rsidR="00720CFF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 xml:space="preserve">Verificat lect. </w:t>
      </w:r>
      <w:r w:rsidR="00520767" w:rsidRPr="00720CFF">
        <w:rPr>
          <w:rFonts w:ascii="Times New Roman" w:hAnsi="Times New Roman" w:cs="Times New Roman"/>
          <w:sz w:val="28"/>
          <w:lang w:val="ro-MD"/>
        </w:rPr>
        <w:t>asistent</w:t>
      </w:r>
      <w:r w:rsidRPr="00720CFF">
        <w:rPr>
          <w:rFonts w:ascii="Times New Roman" w:hAnsi="Times New Roman" w:cs="Times New Roman"/>
          <w:sz w:val="28"/>
          <w:lang w:val="ro-MD"/>
        </w:rPr>
        <w:t>.:</w:t>
      </w:r>
    </w:p>
    <w:p w:rsidR="00A06C4E" w:rsidRPr="00720CFF" w:rsidRDefault="00D647FF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Ostapenco Stepan</w:t>
      </w:r>
      <w:r w:rsidR="00A06C4E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720CFF" w:rsidRPr="00720CFF" w:rsidRDefault="00720CFF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A06C4E" w:rsidRPr="00720CFF" w:rsidRDefault="00A06C4E" w:rsidP="002C163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>Scopul lucrării:</w:t>
      </w:r>
    </w:p>
    <w:p w:rsidR="00A51EB1" w:rsidRPr="00A51EB1" w:rsidRDefault="002C163E" w:rsidP="002C163E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Porturi și socket-uri. Operații tip pentru conexiuni prin socket pentru client. Operații tip pentru conexiuni prin socket pentru server.</w:t>
      </w:r>
    </w:p>
    <w:p w:rsidR="00A06C4E" w:rsidRDefault="00A06C4E" w:rsidP="002C163E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A51EB1">
        <w:rPr>
          <w:rFonts w:ascii="Times New Roman" w:hAnsi="Times New Roman" w:cs="Times New Roman"/>
          <w:b/>
          <w:sz w:val="24"/>
          <w:szCs w:val="24"/>
          <w:lang w:val="ro-MD"/>
        </w:rPr>
        <w:t xml:space="preserve">Obiectiv: </w:t>
      </w:r>
    </w:p>
    <w:p w:rsidR="00A51EB1" w:rsidRPr="00A51EB1" w:rsidRDefault="00A51EB1" w:rsidP="00A51EB1">
      <w:pPr>
        <w:pStyle w:val="a4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A51EB1" w:rsidRDefault="002C163E" w:rsidP="002C163E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Proiectarea și realizarea unui protocol de transfer date(mesaje) , utilizînd protocolul de nivel de transfer(TCP).</w:t>
      </w:r>
    </w:p>
    <w:p w:rsidR="002C163E" w:rsidRDefault="002C163E" w:rsidP="002C163E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2C163E">
        <w:rPr>
          <w:rFonts w:ascii="Times New Roman" w:hAnsi="Times New Roman" w:cs="Times New Roman"/>
          <w:sz w:val="24"/>
          <w:szCs w:val="24"/>
          <w:lang w:val="ro-MD"/>
        </w:rPr>
        <w:t>înțelegerea meca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nismului de comunicare în rețea </w:t>
      </w:r>
      <w:r w:rsidRPr="002C163E">
        <w:rPr>
          <w:rFonts w:ascii="Times New Roman" w:hAnsi="Times New Roman" w:cs="Times New Roman"/>
          <w:sz w:val="24"/>
          <w:szCs w:val="24"/>
          <w:lang w:val="ro-MD"/>
        </w:rPr>
        <w:t>în prisma conceptului fundamental numit sock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et, studiul operațiilor primare </w:t>
      </w:r>
      <w:r w:rsidRPr="002C163E">
        <w:rPr>
          <w:rFonts w:ascii="Times New Roman" w:hAnsi="Times New Roman" w:cs="Times New Roman"/>
          <w:sz w:val="24"/>
          <w:szCs w:val="24"/>
          <w:lang w:val="ro-MD"/>
        </w:rPr>
        <w:t>ce compun un API bazat pe socket; obiectivu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l specific constă în elaborarea </w:t>
      </w:r>
      <w:r w:rsidRPr="002C163E">
        <w:rPr>
          <w:rFonts w:ascii="Times New Roman" w:hAnsi="Times New Roman" w:cs="Times New Roman"/>
          <w:sz w:val="24"/>
          <w:szCs w:val="24"/>
          <w:lang w:val="ro-MD"/>
        </w:rPr>
        <w:t>unei aplicații client-server și descriere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a structurată a protocolului ce </w:t>
      </w:r>
      <w:r w:rsidRPr="002C163E">
        <w:rPr>
          <w:rFonts w:ascii="Times New Roman" w:hAnsi="Times New Roman" w:cs="Times New Roman"/>
          <w:sz w:val="24"/>
          <w:szCs w:val="24"/>
          <w:lang w:val="ro-MD"/>
        </w:rPr>
        <w:t>definește interacțiunea dintre componentele distribuite ale sistemului.</w:t>
      </w:r>
    </w:p>
    <w:p w:rsidR="002C163E" w:rsidRPr="00A51EB1" w:rsidRDefault="002C163E" w:rsidP="002C163E">
      <w:pPr>
        <w:pStyle w:val="a4"/>
        <w:rPr>
          <w:rFonts w:ascii="Times New Roman" w:hAnsi="Times New Roman" w:cs="Times New Roman"/>
          <w:sz w:val="24"/>
          <w:szCs w:val="24"/>
          <w:lang w:val="ro-MD"/>
        </w:rPr>
      </w:pPr>
    </w:p>
    <w:p w:rsidR="00520767" w:rsidRDefault="00A06C4E" w:rsidP="00A51EB1">
      <w:pPr>
        <w:pStyle w:val="a4"/>
        <w:rPr>
          <w:rFonts w:ascii="Times New Roman" w:hAnsi="Times New Roman" w:cs="Times New Roman"/>
          <w:sz w:val="24"/>
          <w:szCs w:val="24"/>
          <w:lang w:val="ro-MD"/>
        </w:rPr>
      </w:pPr>
      <w:r w:rsidRPr="00A51EB1">
        <w:rPr>
          <w:rFonts w:ascii="Times New Roman" w:hAnsi="Times New Roman" w:cs="Times New Roman"/>
          <w:sz w:val="24"/>
          <w:szCs w:val="24"/>
          <w:lang w:val="ro-MD"/>
        </w:rPr>
        <w:t>Link la repozitoriu:</w:t>
      </w:r>
      <w:r w:rsidR="002E4F2E" w:rsidRPr="00A51EB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A51EB1" w:rsidRPr="00181673">
        <w:rPr>
          <w:rFonts w:ascii="Times New Roman" w:hAnsi="Times New Roman" w:cs="Times New Roman"/>
          <w:sz w:val="24"/>
          <w:szCs w:val="24"/>
          <w:u w:val="single"/>
          <w:lang w:val="ro-MD"/>
        </w:rPr>
        <w:t>https://github.com/logan11116/lab3</w:t>
      </w:r>
      <w:r w:rsidR="002C163E" w:rsidRPr="00181673">
        <w:rPr>
          <w:rFonts w:ascii="Times New Roman" w:hAnsi="Times New Roman" w:cs="Times New Roman"/>
          <w:sz w:val="24"/>
          <w:szCs w:val="24"/>
          <w:u w:val="single"/>
          <w:lang w:val="ro-MD"/>
        </w:rPr>
        <w:t>5</w:t>
      </w:r>
    </w:p>
    <w:p w:rsidR="00A51EB1" w:rsidRPr="00A51EB1" w:rsidRDefault="00A51EB1" w:rsidP="00A51EB1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o-MD"/>
        </w:rPr>
      </w:pPr>
    </w:p>
    <w:p w:rsidR="00181673" w:rsidRDefault="00181673" w:rsidP="00181673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t>Comunicarea în rețea dintre aplicații este facilitată de existența unei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interfețe programatice, numite socket. În pe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rspectiva conceptuală, socketul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reprezintă un capăt al unei conexiuni și defi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nește utilizarea serviciilor de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rețea oferite de sistemele de operare (14). P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rin urmare orice socket are tip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bine definit, dar și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un proces asociat (figura 6.1)</w:t>
      </w:r>
    </w:p>
    <w:p w:rsidR="00181673" w:rsidRDefault="00181673" w:rsidP="00181673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:rsidR="008A56FC" w:rsidRPr="00181673" w:rsidRDefault="00181673" w:rsidP="00181673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9A7463B" wp14:editId="5B7D0D50">
            <wp:extent cx="5940425" cy="306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FC" w:rsidRDefault="00181673" w:rsidP="00181673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  <w:r>
        <w:rPr>
          <w:b/>
          <w:lang w:val="ro-MD"/>
        </w:rPr>
        <w:t xml:space="preserve">                                               Fig. 1- Interfață socket API</w:t>
      </w:r>
    </w:p>
    <w:p w:rsidR="008A56FC" w:rsidRDefault="008A56FC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8A56FC" w:rsidRDefault="008A56FC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D647FF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lastRenderedPageBreak/>
        <w:t>Socketul fiind introdus în UNIX la implementarea unor mecanisme de comunicare inter-proces în rețea a preluat modelul existent deschide- citeș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te/scrie-închide a datelor prin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intermediul unui descriptor un socket reprezentă, de facto, o structură internă de d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ate caracterizată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univoc prin adresa IP și numărul portului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fig. 1.</w:t>
      </w:r>
    </w:p>
    <w:p w:rsid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t>Portul, fiind identificator de sistem,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permite comunicarea în rețea a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mai multor aplicații simultan. Sistemul pr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imind un pachet în corespundere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cu numărul portului (specificat de emițător) redir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ecționează mesajul spre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aplicație prin intermediul portului ascultat/atașat.</w:t>
      </w:r>
    </w:p>
    <w:p w:rsidR="00181673" w:rsidRP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t>Comunicarea dintre aplicații es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te de două tipuri: orientată pe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conexiune și fără conexiune. Un socke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t orientat pe conexiune (de tip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SOCK_STREAM) intermediază o sesiun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 de lucru utilizând protocolul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TCP. Deși stabilirea conexiunii implică costuri adiționale, totuși aceasta</w:t>
      </w:r>
    </w:p>
    <w:p w:rsidR="00181673" w:rsidRDefault="00181673" w:rsidP="00181673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t>garantează transportul datelor între punctele terminale ale conexiunii.</w:t>
      </w:r>
    </w:p>
    <w:p w:rsid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sz w:val="24"/>
          <w:szCs w:val="24"/>
          <w:lang w:val="ro-MD"/>
        </w:rPr>
        <w:t>În vederea aplicării socket-ului API-ul im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plică o succesiune specifică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de funcții. Funcțiile pot lua diverse forme sin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tactice în limbajele utilizate,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dar semantica acestora este una simila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ră celei prezentate în figura </w:t>
      </w:r>
      <w:r w:rsidRPr="00181673">
        <w:rPr>
          <w:rFonts w:ascii="Times New Roman" w:hAnsi="Times New Roman" w:cs="Times New Roman"/>
          <w:sz w:val="24"/>
          <w:szCs w:val="24"/>
          <w:lang w:val="ro-MD"/>
        </w:rPr>
        <w:t>2.</w:t>
      </w:r>
    </w:p>
    <w:p w:rsid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D9ED1FA" wp14:editId="7B8BC4EE">
            <wp:extent cx="519112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181673">
        <w:rPr>
          <w:rFonts w:ascii="Times New Roman" w:hAnsi="Times New Roman" w:cs="Times New Roman"/>
          <w:b/>
          <w:sz w:val="24"/>
          <w:szCs w:val="24"/>
          <w:lang w:val="ro-MD"/>
        </w:rPr>
        <w:t>Fig. 2 - Operații primare asupra unui socket orientat pe conexiune</w:t>
      </w:r>
    </w:p>
    <w:p w:rsidR="00181673" w:rsidRDefault="00181673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B93D95" w:rsidRDefault="007917F2" w:rsidP="00181673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>Astfel construim o aplicație clien-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server, server-&gt;client.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server.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3D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de start a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D95">
        <w:rPr>
          <w:rFonts w:ascii="Times New Roman" w:hAnsi="Times New Roman" w:cs="Times New Roman"/>
          <w:sz w:val="24"/>
          <w:szCs w:val="24"/>
        </w:rPr>
        <w:t>socker</w:t>
      </w:r>
      <w:proofErr w:type="spellEnd"/>
      <w:r w:rsidR="00B93D95">
        <w:rPr>
          <w:rFonts w:ascii="Times New Roman" w:hAnsi="Times New Roman" w:cs="Times New Roman"/>
          <w:sz w:val="24"/>
          <w:szCs w:val="24"/>
        </w:rPr>
        <w:t>.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port)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(_running)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_port = port;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_running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_socket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color w:val="000000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color w:val="000000"/>
          <w:sz w:val="19"/>
          <w:szCs w:val="19"/>
        </w:rPr>
        <w:t>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color w:val="000000"/>
          <w:sz w:val="19"/>
          <w:szCs w:val="19"/>
        </w:rPr>
        <w:t>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port));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socket.Listen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B93D95" w:rsidRDefault="00B93D95" w:rsidP="00B9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socket.BeginAccept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3D95" w:rsidRDefault="00B93D95" w:rsidP="00B93D95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3D95" w:rsidRDefault="0039446B" w:rsidP="00B93D95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Deasemenea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accepte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partener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Callback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IAsyncResult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socket.EndAccept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Accepted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SocketAcceptedEventArgs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(_running)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socket.BeginAccept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Pr="00B93D95" w:rsidRDefault="0039446B" w:rsidP="0039446B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3D95" w:rsidRDefault="0039446B" w:rsidP="00B93D95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ieșire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forma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următoare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cod.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inscriere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transmitere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aloce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convertate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date.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PacketReader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BinaryReader</w:t>
      </w:r>
      <w:proofErr w:type="spellEnd"/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_bf;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data)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ReadInt32();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(bytes))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Pr="0039446B" w:rsidRDefault="0039446B" w:rsidP="0039446B">
      <w:pPr>
        <w:shd w:val="clear" w:color="auto" w:fill="FFFFFF"/>
        <w:spacing w:after="0" w:line="48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determină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.GetHostEntry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.GetHostName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host.AddressList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ip.AddressFamily.ToString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InterNetwork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46B" w:rsidRDefault="0039446B" w:rsidP="0039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9446B" w:rsidRDefault="0039446B" w:rsidP="0039446B">
      <w:pPr>
        <w:shd w:val="clear" w:color="auto" w:fill="FFFFFF"/>
        <w:spacing w:after="0" w:line="48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181673" w:rsidRDefault="00181673" w:rsidP="0039446B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245F" w:rsidRPr="00720CFF" w:rsidRDefault="00293C0E" w:rsidP="00B93D95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93D95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</w:t>
      </w: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>oncluzie</w:t>
      </w:r>
    </w:p>
    <w:p w:rsidR="00293C0E" w:rsidRPr="0053245F" w:rsidRDefault="00293C0E" w:rsidP="0053245F">
      <w:pPr>
        <w:pStyle w:val="a4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lang w:val="ro-MD"/>
        </w:rPr>
        <w:tab/>
      </w:r>
      <w:r w:rsidRPr="0053245F">
        <w:rPr>
          <w:rFonts w:ascii="Times New Roman" w:hAnsi="Times New Roman" w:cs="Times New Roman"/>
          <w:sz w:val="24"/>
          <w:szCs w:val="24"/>
          <w:lang w:val="ro-MD"/>
        </w:rPr>
        <w:t xml:space="preserve">În urma acestei lucrări de laborator au fost obținute abilități de lucru cu </w:t>
      </w:r>
      <w:r w:rsidR="007A6A37">
        <w:rPr>
          <w:rFonts w:ascii="Times New Roman" w:hAnsi="Times New Roman" w:cs="Times New Roman"/>
          <w:sz w:val="24"/>
          <w:szCs w:val="24"/>
          <w:lang w:val="ro-MD"/>
        </w:rPr>
        <w:t xml:space="preserve">protocolul </w:t>
      </w:r>
      <w:r w:rsidR="0039446B">
        <w:rPr>
          <w:rFonts w:ascii="Times New Roman" w:hAnsi="Times New Roman" w:cs="Times New Roman"/>
          <w:sz w:val="24"/>
          <w:szCs w:val="24"/>
          <w:lang w:val="ro-MD"/>
        </w:rPr>
        <w:t>TCP</w:t>
      </w:r>
      <w:r w:rsidRPr="0053245F">
        <w:rPr>
          <w:rFonts w:ascii="Times New Roman" w:hAnsi="Times New Roman" w:cs="Times New Roman"/>
          <w:sz w:val="24"/>
          <w:szCs w:val="24"/>
          <w:lang w:val="ro-MD"/>
        </w:rPr>
        <w:t xml:space="preserve"> in mediul C#.</w:t>
      </w:r>
      <w:r w:rsidR="007A6A37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53245F">
        <w:rPr>
          <w:rFonts w:ascii="Times New Roman" w:hAnsi="Times New Roman" w:cs="Times New Roman"/>
          <w:sz w:val="24"/>
          <w:szCs w:val="24"/>
          <w:lang w:val="ro-MD"/>
        </w:rPr>
        <w:t>Au fost</w:t>
      </w:r>
      <w:r w:rsidR="007A6A37">
        <w:rPr>
          <w:rFonts w:ascii="Times New Roman" w:hAnsi="Times New Roman" w:cs="Times New Roman"/>
          <w:sz w:val="24"/>
          <w:szCs w:val="24"/>
          <w:lang w:val="ro-MD"/>
        </w:rPr>
        <w:t xml:space="preserve"> verificate mai multe metode </w:t>
      </w:r>
      <w:r w:rsidR="0039446B">
        <w:rPr>
          <w:rFonts w:ascii="Times New Roman" w:hAnsi="Times New Roman" w:cs="Times New Roman"/>
          <w:sz w:val="24"/>
          <w:szCs w:val="24"/>
          <w:lang w:val="ro-MD"/>
        </w:rPr>
        <w:t>socker</w:t>
      </w:r>
      <w:r w:rsidR="000B2BF0">
        <w:rPr>
          <w:rFonts w:ascii="Times New Roman" w:hAnsi="Times New Roman" w:cs="Times New Roman"/>
          <w:sz w:val="24"/>
          <w:szCs w:val="24"/>
          <w:lang w:val="ro-MD"/>
        </w:rPr>
        <w:t xml:space="preserve"> pe care le aplicăm prin protocolul TCP</w:t>
      </w:r>
      <w:r w:rsidR="00E92908" w:rsidRPr="0053245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7A6A37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0B2BF0">
        <w:rPr>
          <w:rFonts w:ascii="Times New Roman" w:hAnsi="Times New Roman" w:cs="Times New Roman"/>
          <w:sz w:val="24"/>
          <w:szCs w:val="24"/>
          <w:lang w:val="ro-MD"/>
        </w:rPr>
        <w:t>Am stabilit o conexiune dintre 2 PC și mai multe prin același protocol. Am obținult deprinderi practice la nivelul de transport. Am concluzionat că TCP este un protocol sigur de transmitere a datelor.</w:t>
      </w: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53245F" w:rsidRDefault="0053245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53245F" w:rsidRDefault="0053245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53245F" w:rsidRPr="00720CFF" w:rsidRDefault="0053245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53245F" w:rsidRDefault="00E92908" w:rsidP="0053245F">
      <w:pPr>
        <w:pStyle w:val="a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53245F">
        <w:rPr>
          <w:rFonts w:ascii="Times New Roman" w:hAnsi="Times New Roman" w:cs="Times New Roman"/>
          <w:b/>
          <w:sz w:val="24"/>
          <w:szCs w:val="24"/>
          <w:lang w:val="ro-MD"/>
        </w:rPr>
        <w:t>Bibliografie</w:t>
      </w:r>
    </w:p>
    <w:p w:rsidR="0053245F" w:rsidRPr="0053245F" w:rsidRDefault="0053245F" w:rsidP="0053245F">
      <w:pPr>
        <w:pStyle w:val="a4"/>
        <w:rPr>
          <w:rFonts w:ascii="Times New Roman" w:hAnsi="Times New Roman" w:cs="Times New Roman"/>
          <w:sz w:val="24"/>
          <w:szCs w:val="24"/>
          <w:lang w:val="ro-MD"/>
        </w:rPr>
      </w:pPr>
    </w:p>
    <w:p w:rsidR="0053245F" w:rsidRPr="0053245F" w:rsidRDefault="004C23E2" w:rsidP="0053245F">
      <w:pPr>
        <w:pStyle w:val="a4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ro-MD"/>
        </w:rPr>
      </w:pPr>
      <w:hyperlink r:id="rId7" w:history="1">
        <w:r w:rsidR="0053245F" w:rsidRPr="002F72B0">
          <w:rPr>
            <w:rStyle w:val="a3"/>
            <w:rFonts w:ascii="Times New Roman" w:hAnsi="Times New Roman" w:cs="Times New Roman"/>
            <w:sz w:val="24"/>
            <w:szCs w:val="24"/>
            <w:lang w:val="ro-MD"/>
          </w:rPr>
          <w:t>https://drive.google.com/file/d/0B0vf11XUnLc2Q0NrLTk3czlOTWM/view</w:t>
        </w:r>
      </w:hyperlink>
    </w:p>
    <w:p w:rsidR="00720CFF" w:rsidRPr="0053245F" w:rsidRDefault="004C23E2" w:rsidP="0053245F">
      <w:pPr>
        <w:pStyle w:val="a4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ro-MD"/>
        </w:rPr>
      </w:pPr>
      <w:hyperlink r:id="rId8" w:history="1">
        <w:r w:rsidR="00720CFF" w:rsidRPr="0053245F">
          <w:rPr>
            <w:rFonts w:ascii="Times New Roman" w:eastAsiaTheme="minorHAnsi" w:hAnsi="Times New Roman" w:cs="Times New Roman"/>
            <w:sz w:val="24"/>
            <w:szCs w:val="24"/>
            <w:lang w:val="ro-MD"/>
          </w:rPr>
          <w:t>https://msdn.microsoft.com/en-us/library/btky721f.aspx</w:t>
        </w:r>
      </w:hyperlink>
    </w:p>
    <w:p w:rsidR="00720CFF" w:rsidRDefault="000B2BF0" w:rsidP="005324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hyperlink r:id="rId9" w:history="1">
        <w:r w:rsidRPr="00CC304E">
          <w:rPr>
            <w:rStyle w:val="a3"/>
            <w:rFonts w:ascii="Times New Roman" w:hAnsi="Times New Roman" w:cs="Times New Roman"/>
            <w:sz w:val="24"/>
            <w:szCs w:val="24"/>
            <w:lang w:val="ro-MD"/>
          </w:rPr>
          <w:t>https://moodle.ati.utm.md/course/view.php?id=90</w:t>
        </w:r>
      </w:hyperlink>
    </w:p>
    <w:p w:rsidR="000B2BF0" w:rsidRPr="0053245F" w:rsidRDefault="000B2BF0" w:rsidP="000B2BF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0B2BF0">
        <w:rPr>
          <w:rFonts w:ascii="Times New Roman" w:hAnsi="Times New Roman" w:cs="Times New Roman"/>
          <w:sz w:val="24"/>
          <w:szCs w:val="24"/>
          <w:lang w:val="ro-MD"/>
        </w:rPr>
        <w:t>https://www.youtube.com/channel/UC5gufuYHPSsJA-jul-iwyXA</w:t>
      </w: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8F48C7">
      <w:pPr>
        <w:shd w:val="clear" w:color="auto" w:fill="FFFFFF"/>
        <w:spacing w:after="0" w:line="480" w:lineRule="auto"/>
        <w:rPr>
          <w:b/>
          <w:lang w:val="ro-MD"/>
        </w:rPr>
      </w:pPr>
    </w:p>
    <w:p w:rsidR="00E92908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Pr="00720CFF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53245F" w:rsidRDefault="0053245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53245F" w:rsidRPr="00720CFF" w:rsidRDefault="0053245F" w:rsidP="000B2BF0">
      <w:pPr>
        <w:shd w:val="clear" w:color="auto" w:fill="FFFFFF"/>
        <w:spacing w:after="0" w:line="480" w:lineRule="auto"/>
        <w:rPr>
          <w:b/>
          <w:lang w:val="ro-MD"/>
        </w:rPr>
      </w:pPr>
    </w:p>
    <w:p w:rsidR="00E92908" w:rsidRDefault="00E92908" w:rsidP="00293C0E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53245F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Anexă</w:t>
      </w:r>
    </w:p>
    <w:p w:rsidR="000B2BF0" w:rsidRDefault="000B2BF0" w:rsidP="00293C0E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>Listener.cs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SocketAcceptedHandler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SocketAcceptedEventArgs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SocketAcceptedEventArgs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Accepted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SocketAcceptedEventArgs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Accepted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sck.RemoteEndPoint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).Address;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sck.RemoteEndPoint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Listener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_socket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_running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_port = -1;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BaseSocket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_socket;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Running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_running;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_port;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SocketAcceptedHandler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Accepted;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(_running)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_port = port;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_running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_socket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color w:val="000000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color w:val="000000"/>
          <w:sz w:val="19"/>
          <w:szCs w:val="19"/>
        </w:rPr>
        <w:t>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color w:val="000000"/>
          <w:sz w:val="19"/>
          <w:szCs w:val="19"/>
        </w:rPr>
        <w:t>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port));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socket.Listen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socket.BeginAccept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running)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_running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IAsyncResult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socket.EndAccept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Accepted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SocketAcceptedEventArgs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(_running)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socket.BeginAccept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293C0E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4C23E2" w:rsidRDefault="004C23E2" w:rsidP="00293C0E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  <w:bookmarkStart w:id="0" w:name="_GoBack"/>
      <w:bookmarkEnd w:id="0"/>
    </w:p>
    <w:p w:rsidR="000B2BF0" w:rsidRPr="004C23E2" w:rsidRDefault="000B2BF0" w:rsidP="004C23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23E2">
        <w:rPr>
          <w:rFonts w:ascii="Times New Roman" w:hAnsi="Times New Roman" w:cs="Times New Roman"/>
          <w:b/>
          <w:sz w:val="24"/>
          <w:szCs w:val="24"/>
        </w:rPr>
        <w:t>TransferClient.cs</w:t>
      </w:r>
      <w:proofErr w:type="spellEnd"/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System.Collections.Generic;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System.Linq;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System.Text;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>using System.Net;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System.Net.Sockets;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using System.IO;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namespace file_transfer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>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public delegate void TransferEventHandler(object sender, TransferQueue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public delegate void ConnectCallback(object sender, string error);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public class TransferClient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string GetIPAdress()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IPHostEntry myHost;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string ip = "?";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myHost = Dns.GetHostEntry(Dns.GetHostName());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foreach (IPAddress ips in myHost.AddressList)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if (ips.AddressFamily.ToString() == "InterNetwork") ip = ips.ToString();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return ip;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void getIP()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string localIP = string.Empty;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IPHostEntry host;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host = Dns.GetHostEntry(Dns.GetHostName());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foreach (IPAddress ip in host.AddressList)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if (ip.AddressFamily.ToString() == "InterNetwork")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    localIP = ip.ToString();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textBox1 = localIP;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void Form1_Load(object sender, EventArgs 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getIP();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will hold our connected or connecting socket.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Socket _baseSocket;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is our receive buffer.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byte[] _buffer = new byte[8192];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is used for connecting.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ConnectCallback _connectCallback;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stores all of our transfers. Download and upload.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Dictionary&lt;int, TransferQueue&gt; _transfers = new Dictionary&lt;int, TransferQueue&gt;();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object label2;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object textBox1;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Dictionary&lt;int, TransferQueue&gt; Transfers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get { return _transfers;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//We should of used IsDisposed, but eh; You get the point.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bool Closed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get;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private set;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//The folder we will save the files too. 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//By default, it will be "Transfers" which we will set.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string OutputFolder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get;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//The IPEndPoint (IP Address and Port) of the connected socket.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IPEndPoint EndPoint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get;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private set;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event TransferEventHandler Queued; //This will be called when a transfer is queued.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event TransferEventHandler ProgressChanged; //This will be called when progres is made.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event TransferEventHandler Stopped; //This will be called when a transfer is stopped.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event TransferEventHandler Complete; //This will be called when a transfer is complete.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event EventHandler Disconnected; //And as you can tell, it will be called upon disconnection.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will be the constructor for the client when we want to connect.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TransferClient()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_baseSocket = new Socket(AddressFamily.InterNetwork, SocketType.Stream, ProtocolType.Tcp);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//This is the constructor we will use once a connection is accepted by the listener.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TransferClient(Socket sock)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//Set the socket.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_baseSocket = sock;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//Grab the end point.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EndPoint = (IPEndPoint)_baseSocket.RemoteEndPoint;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Connect(string hostName, int port, ConnectCallback callback)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//Set the callback we set in the parameter to our local variable.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//We could also use the state parameter with BeginConnect so we don't need a variable as well.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_connectCallback = callback;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//We will begin an async connect.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_baseSocket.BeginConnect(hostName, port, connectCallback, null);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void connectCallback(IAsyncResult ar)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string error = null;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try //.NET will throw an exception if a connection could not be made.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//Call EndConnect to finish the async operation.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_baseSocket.EndConnect(ar);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//Grab the end point like we did up top.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EndPoint = (IPEndPoint)_baseSocket.RemoteEndPoint;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catch (Exception ex)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//If an exception is thrown, we will set the error to the message to inform the user.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error = ex.Message;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//After everything is done, call the callback.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_connectCallback(this, error);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Run()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try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//Begin receiving the information.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//.NET can throw an exception here as well if the socket disconnects.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//Just as a precaution.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/*Except this time, we will use the socket flag of Peek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* We will use peek to see how much data is actually available to read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* The data can be fragmented; Meaning 2 bytes might come through, but the other 2 might lag for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* a few milliseconds or so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* We'll use Peek so we don't mis-read our size bytes and get off the wall sizes.*/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_baseSocket.BeginReceive(_buffer, 0, _buffer.Length, SocketFlags.Peek, receiveCallback, null);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catch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//If an exception is thrown, close the client.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Close();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QueueTransfer(string fileName)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try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//We will create our upload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TransferQueue queue = TransferQueue.CreateUploadQueue(this, fileName);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//Add the transfer to our transfer list.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_transfers.Add(queue.ID,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//Now we will create and build our queue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PacketWriter pw = new PacketWriter();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pw.Write((byte)Headers.Queue);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pw.Write(queue.ID);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pw.Write(queue.Filename);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pw.Write(queue.Length);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Send(pw.GetBytes());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//Call queued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if (Queued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Queued(this,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catch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StartTransfer(TransferQueue queue)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//We'll create our start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PacketWriter pw = new PacketWriter();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pw.Write((byte)Headers.Start);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pw.Write(queue.ID);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Send(pw.GetBytes());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StopTransfer(TransferQueue queue)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//If we're the uploading transfer, we'll just stop it.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if (queue.Type == QueueType.Upload)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queue.Stop();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PacketWriter pw = new PacketWriter();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pw.Write((byte)Headers.Stop);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pw.Write(queue.ID);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Send(pw.GetBytes());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//Don't forget to close the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queue.Close();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PauseTransfer(TransferQueue queue)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//Pause the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//This doesn't have to be done for the downloading queue, but its here for a reason.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queue.Pause();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PacketWriter pw = new PacketWriter();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pw.Write((byte)Headers.Pause);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pw.Write(queue.ID);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Send(pw.GetBytes());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int GetOverallProgress()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int overall = 0;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try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foreach (KeyValuePair&lt;int, TransferQueue&gt; pair in _transfers)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//Add the progress of each transfer to our variable for calculation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overall += pair.Value.Progress;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if (overall &gt; 0)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//We'll use the formula of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//(OVERALL_PROGRESS * 100) / (PROGRESS_COUNT * 100)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//To gather the overall progess of every transfer.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overall = (overall * 100) / (_transfers.Count * 100);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catch { overall = 0; /*If there was an issue, just return 0*/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return overall;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Send(byte[] data)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//If our client is disposed, just return.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if (Closed)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return;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//Use a lock of this instance so we can't send multiple things at a time.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lock (this)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try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//Send the size of the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_baseSocket.Send(BitConverter.GetBytes(data.Length), 0, 4, SocketFlags.None);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//And then the actual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_baseSocket.Send(data, 0, data.Length, SocketFlags.None);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catch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Close();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public void Close()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//INSERTED - NOT IN TUTORIAL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if (Closed)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return;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Closed = true;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_baseSocket.Close(); //Close the socket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_transfers.Clear(); //Clear the transfers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_transfers = null;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_buffer = null;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OutputFolder = null;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//Call disconnected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if (Disconnected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Disconnected(this, EventArgs.Empty);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void process()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PacketReader pr = new PacketReader(_buffer); //Create our packet reader.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Headers header = (Headers)pr.ReadByte(); //Read and cast our header.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switch (header)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case Headers.Queue: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//Read the ID, Filename and length of the file (For progress) from the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id = pr.ReadInt32();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string fileName = pr.ReadString();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long length = pr.ReadInt64();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//Create our download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TransferQueue queue = TransferQueue.CreateDownloadQueue(this, id, Path.Combine(OutputFolder,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Path.GetFileName(fileName)), length);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//Add it to our transfer list.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_transfers.Add(id, queue);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//Call queued.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if (Queued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Queued(this,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break;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case Headers.Start: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//Read the ID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id = pr.ReadInt32();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//Start the upload.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if (_transfers.ContainsKey(id))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_transfers[id].Start();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break;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case Headers.Stop: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//Read the ID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id = pr.ReadInt32();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if (_transfers.ContainsKey(id))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//Get the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TransferQueue queue = _transfers[id];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//Stop and close the queue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queue.Stop();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queue.Close();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//Call the stopped event.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if (Stopped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Stopped(this, queue);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//Remove the queue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_transfers.Remove(id);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break;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case Headers.Pause: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id = pr.ReadInt32();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//Pause the upload.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if (_transfers.ContainsKey(id))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_transfers[id].Pause();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break;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case Headers.Chunk: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//Read the ID, index, size and buffer from the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id = pr.ReadInt32();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long index = pr.ReadInt64();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int size = pr.ReadInt32();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byte[] buffer = pr.ReadBytes(size);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//Get the queue.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TransferQueue queue = _transfers[id];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//Write the newly transferred bytes to the queue based on the write index.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queue.Write(buffer, index);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//Get the progress of the current transfer with the formula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//(AMOUNT_TRANSFERRED * 100) / COMPLETE SIZE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queue.Progress = (int)((queue.Transferred * 100) / queue.Length);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//This will prevent the us from calling progress changed multiple times.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/* Such as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* 2, 2, 2, 2, 2, 2 (Since the actual progress minus the decimals will be the same for a bit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* It will be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         * 1, 2, 3, 4, 5, 6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* Instead*/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if (queue.LastProgress &lt; queue.Progress)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queue.LastProgress = queue.Progress;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if (ProgressChanged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ProgressChanged(this,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//If the transfer is complete, call the event.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if (queue.Progress == 100)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queue.Close();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if (Complete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    Complete(this,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break;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pr.Dispose(); //Dispose the reader.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private void receiveCallback(IAsyncResult ar)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try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    //Call EndReceive to get the amount available.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int found = _baseSocket.EndReceive(ar);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//If found is or is greater than 4 (Meaning our size bytes are there)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//We will actually read it from our buffer.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//If its less than 4, Run will be called again.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if (found &gt;= 4)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//We will receive our size bytes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_baseSocket.Receive(_buffer, 0, 4, SocketFlags.None);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//Get the int value.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int size = BitConverter.ToInt32(_buffer, 0);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//And attempt to read our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int read = _baseSocket.Receive(_buffer, 0, size, SocketFlags.None);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/*Data could still be fragmented, so we'll check our read size against the actual size.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* If read is less than size, we'll keep receiving until we have the full packet.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* It will only take a few milliseconds or a second (In most cases), so we can use a sync-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* receive*/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while (read &lt; size)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    read += _baseSocket.Receive(_buffer, read, size - read, SocketFlags.None);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//We'll call process to handle the data we received.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    process();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Run();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lastRenderedPageBreak/>
        <w:t xml:space="preserve">            catch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Close();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internal void callProgressChanged(TransferQueue queue)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if (ProgressChanged != null)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{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    ProgressChanged(this, queue);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    }</w:t>
      </w:r>
    </w:p>
    <w:p w:rsidR="004C23E2" w:rsidRPr="004C23E2" w:rsidRDefault="004C23E2" w:rsidP="004C23E2">
      <w:pPr>
        <w:rPr>
          <w:lang w:val="ro-MD"/>
        </w:rPr>
      </w:pPr>
      <w:r w:rsidRPr="004C23E2">
        <w:rPr>
          <w:lang w:val="ro-MD"/>
        </w:rPr>
        <w:t xml:space="preserve">    }</w:t>
      </w:r>
    </w:p>
    <w:p w:rsidR="000B2BF0" w:rsidRPr="004C23E2" w:rsidRDefault="004C23E2" w:rsidP="004C23E2">
      <w:pPr>
        <w:rPr>
          <w:lang w:val="ro-MD"/>
        </w:rPr>
      </w:pPr>
      <w:r w:rsidRPr="004C23E2">
        <w:rPr>
          <w:lang w:val="ro-MD"/>
        </w:rPr>
        <w:t>}</w:t>
      </w:r>
    </w:p>
    <w:p w:rsidR="000B2BF0" w:rsidRDefault="000B2BF0" w:rsidP="00293C0E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>PacketIO.cs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PacketWriter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BinaryWriter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_bf;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PacketWriter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image)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color w:val="000000"/>
          <w:sz w:val="19"/>
          <w:szCs w:val="19"/>
        </w:rPr>
        <w:t>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imageBytes.Length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data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PacketReader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BinaryReader</w:t>
      </w:r>
      <w:proofErr w:type="spellEnd"/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_bf;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data)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ReadInt32();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(bytes))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BF0" w:rsidRDefault="000B2BF0" w:rsidP="000B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BF0" w:rsidRDefault="000B2BF0" w:rsidP="000B2BF0">
      <w:pPr>
        <w:shd w:val="clear" w:color="auto" w:fill="FFFFFF"/>
        <w:spacing w:after="0" w:line="48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BF0" w:rsidRPr="000B2BF0" w:rsidRDefault="000B2BF0" w:rsidP="000B2BF0">
      <w:pPr>
        <w:shd w:val="clear" w:color="auto" w:fill="FFFFFF"/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0B2BF0" w:rsidRPr="000B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52F8"/>
    <w:multiLevelType w:val="hybridMultilevel"/>
    <w:tmpl w:val="1E980342"/>
    <w:lvl w:ilvl="0" w:tplc="1E9CC9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DFA"/>
    <w:multiLevelType w:val="multilevel"/>
    <w:tmpl w:val="CF4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58"/>
    <w:rsid w:val="00070B28"/>
    <w:rsid w:val="00072FF4"/>
    <w:rsid w:val="000846EB"/>
    <w:rsid w:val="000A1CB7"/>
    <w:rsid w:val="000B2691"/>
    <w:rsid w:val="000B2BF0"/>
    <w:rsid w:val="000E1866"/>
    <w:rsid w:val="00176858"/>
    <w:rsid w:val="00181673"/>
    <w:rsid w:val="0025071F"/>
    <w:rsid w:val="00293C0E"/>
    <w:rsid w:val="002C163E"/>
    <w:rsid w:val="002D0500"/>
    <w:rsid w:val="002E29F9"/>
    <w:rsid w:val="002E4F2E"/>
    <w:rsid w:val="00316FAB"/>
    <w:rsid w:val="00361125"/>
    <w:rsid w:val="0037370F"/>
    <w:rsid w:val="0039446B"/>
    <w:rsid w:val="003D3F30"/>
    <w:rsid w:val="004139C1"/>
    <w:rsid w:val="00437BF4"/>
    <w:rsid w:val="004C23E2"/>
    <w:rsid w:val="004E3383"/>
    <w:rsid w:val="005034C2"/>
    <w:rsid w:val="00520767"/>
    <w:rsid w:val="0053245F"/>
    <w:rsid w:val="005865EA"/>
    <w:rsid w:val="00595143"/>
    <w:rsid w:val="005D24AB"/>
    <w:rsid w:val="006335E3"/>
    <w:rsid w:val="00633BFB"/>
    <w:rsid w:val="00643C2D"/>
    <w:rsid w:val="00647115"/>
    <w:rsid w:val="006E2E0B"/>
    <w:rsid w:val="0071086B"/>
    <w:rsid w:val="00720CFF"/>
    <w:rsid w:val="007339CD"/>
    <w:rsid w:val="00737ECA"/>
    <w:rsid w:val="00740A33"/>
    <w:rsid w:val="007917F2"/>
    <w:rsid w:val="007A6A37"/>
    <w:rsid w:val="007F5DA7"/>
    <w:rsid w:val="008A56FC"/>
    <w:rsid w:val="008F3799"/>
    <w:rsid w:val="008F48C7"/>
    <w:rsid w:val="0092124C"/>
    <w:rsid w:val="00975989"/>
    <w:rsid w:val="009821E7"/>
    <w:rsid w:val="009924B5"/>
    <w:rsid w:val="009D2A9B"/>
    <w:rsid w:val="009D7D1C"/>
    <w:rsid w:val="009F29EE"/>
    <w:rsid w:val="00A06C4E"/>
    <w:rsid w:val="00A4685C"/>
    <w:rsid w:val="00A51EB1"/>
    <w:rsid w:val="00A80D41"/>
    <w:rsid w:val="00A91E80"/>
    <w:rsid w:val="00B82969"/>
    <w:rsid w:val="00B93D95"/>
    <w:rsid w:val="00BC5A16"/>
    <w:rsid w:val="00BF6859"/>
    <w:rsid w:val="00C33CED"/>
    <w:rsid w:val="00CE7E32"/>
    <w:rsid w:val="00D1229F"/>
    <w:rsid w:val="00D25CBD"/>
    <w:rsid w:val="00D647FF"/>
    <w:rsid w:val="00D85332"/>
    <w:rsid w:val="00D8588F"/>
    <w:rsid w:val="00DA10CE"/>
    <w:rsid w:val="00DA7CEE"/>
    <w:rsid w:val="00E451AB"/>
    <w:rsid w:val="00E92908"/>
    <w:rsid w:val="00E94433"/>
    <w:rsid w:val="00EB1A0D"/>
    <w:rsid w:val="00EE0B9F"/>
    <w:rsid w:val="00F57C39"/>
    <w:rsid w:val="00F62515"/>
    <w:rsid w:val="00F731FC"/>
    <w:rsid w:val="00F7767D"/>
    <w:rsid w:val="00F86AF9"/>
    <w:rsid w:val="00F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77BF"/>
  <w15:chartTrackingRefBased/>
  <w15:docId w15:val="{4F6750F1-C478-4E75-B226-B078DEE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1EB1"/>
  </w:style>
  <w:style w:type="character" w:styleId="a3">
    <w:name w:val="Hyperlink"/>
    <w:basedOn w:val="a0"/>
    <w:uiPriority w:val="99"/>
    <w:unhideWhenUsed/>
    <w:rsid w:val="00A51EB1"/>
    <w:rPr>
      <w:color w:val="0000FF"/>
      <w:u w:val="single"/>
    </w:rPr>
  </w:style>
  <w:style w:type="paragraph" w:styleId="a4">
    <w:name w:val="No Spacing"/>
    <w:uiPriority w:val="1"/>
    <w:qFormat/>
    <w:rsid w:val="00A5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tky721f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0vf11XUnLc2Q0NrLTk3czlOTWM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ati.utm.md/course/view.php?id=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25</Pages>
  <Words>3963</Words>
  <Characters>22590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Roman-PC</dc:creator>
  <cp:lastModifiedBy>RePack by Diakov</cp:lastModifiedBy>
  <cp:revision>10</cp:revision>
  <cp:lastPrinted>2017-03-28T06:04:00Z</cp:lastPrinted>
  <dcterms:created xsi:type="dcterms:W3CDTF">2017-03-28T05:40:00Z</dcterms:created>
  <dcterms:modified xsi:type="dcterms:W3CDTF">2017-05-23T05:53:00Z</dcterms:modified>
</cp:coreProperties>
</file>