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87C9F" w14:textId="19C92E7A" w:rsidR="00B76116" w:rsidRPr="00B76116" w:rsidRDefault="00D67621" w:rsidP="00D67621">
      <w:pPr>
        <w:tabs>
          <w:tab w:val="left" w:pos="1440"/>
          <w:tab w:val="left" w:pos="3510"/>
          <w:tab w:val="right" w:pos="10980"/>
        </w:tabs>
        <w:rPr>
          <w:rFonts w:ascii="Calibri" w:hAnsi="Calibri" w:cstheme="minorHAnsi"/>
          <w:b/>
          <w:sz w:val="32"/>
          <w:szCs w:val="22"/>
          <w:lang w:val="pt-BR"/>
        </w:rPr>
      </w:pP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LOGAN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 </w:t>
      </w:r>
      <w:r w:rsidR="00477A94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G. 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>B</w:t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LACKSTAD</w:t>
      </w:r>
    </w:p>
    <w:p w14:paraId="026D42D6" w14:textId="1F4A3B02" w:rsidR="000613C2" w:rsidRDefault="008B742E" w:rsidP="00D67621">
      <w:pPr>
        <w:tabs>
          <w:tab w:val="left" w:pos="1170"/>
          <w:tab w:val="left" w:pos="2610"/>
          <w:tab w:val="left" w:pos="5310"/>
          <w:tab w:val="right" w:pos="10980"/>
        </w:tabs>
        <w:spacing w:before="120"/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 xml:space="preserve">             </w:t>
      </w:r>
      <w:r w:rsidR="00D67621">
        <w:rPr>
          <w:rFonts w:ascii="Calibri" w:hAnsi="Calibri" w:cstheme="minorHAnsi"/>
          <w:sz w:val="22"/>
          <w:szCs w:val="22"/>
          <w:lang w:val="pt-BR"/>
        </w:rPr>
        <w:tab/>
      </w:r>
      <w:r w:rsidR="00D67621">
        <w:rPr>
          <w:rFonts w:ascii="Calibri" w:hAnsi="Calibri" w:cstheme="minorHAnsi"/>
          <w:sz w:val="22"/>
          <w:szCs w:val="22"/>
          <w:lang w:val="pt-BR"/>
        </w:rPr>
        <w:tab/>
        <w:t>At</w:t>
      </w:r>
      <w:r>
        <w:rPr>
          <w:rFonts w:ascii="Calibri" w:hAnsi="Calibri" w:cstheme="minorHAnsi"/>
          <w:sz w:val="22"/>
          <w:szCs w:val="22"/>
          <w:lang w:val="pt-BR"/>
        </w:rPr>
        <w:t>lanta, GA</w:t>
      </w:r>
      <w:r w:rsidR="00B76116">
        <w:rPr>
          <w:rFonts w:ascii="Calibri" w:hAnsi="Calibri" w:cstheme="minorHAnsi"/>
          <w:sz w:val="22"/>
          <w:szCs w:val="22"/>
          <w:lang w:val="pt-BR"/>
        </w:rPr>
        <w:t xml:space="preserve">  |</w:t>
      </w:r>
      <w:r w:rsidR="00D67621">
        <w:rPr>
          <w:rFonts w:ascii="Calibri" w:hAnsi="Calibri" w:cstheme="minorHAnsi"/>
          <w:sz w:val="22"/>
          <w:szCs w:val="22"/>
          <w:lang w:val="pt-BR"/>
        </w:rPr>
        <w:t xml:space="preserve"> </w:t>
      </w:r>
      <w:r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logan.b</w:t>
      </w:r>
      <w:r w:rsidR="00611918" w:rsidRPr="000613C2">
        <w:rPr>
          <w:rFonts w:ascii="Calibri" w:hAnsi="Calibri" w:cstheme="minorHAnsi"/>
          <w:sz w:val="22"/>
          <w:szCs w:val="22"/>
          <w:lang w:val="pt-BR"/>
        </w:rPr>
        <w:t>lackstad@gmail.com</w:t>
      </w:r>
      <w:r w:rsidR="00611918" w:rsidRPr="000613C2">
        <w:rPr>
          <w:rFonts w:ascii="Calibri" w:hAnsi="Calibri" w:cstheme="minorHAnsi"/>
          <w:color w:val="000000"/>
          <w:sz w:val="22"/>
          <w:szCs w:val="22"/>
        </w:rPr>
        <w:t xml:space="preserve"> </w:t>
      </w:r>
      <w:r>
        <w:rPr>
          <w:rFonts w:ascii="Calibri" w:hAnsi="Calibri" w:cstheme="minorHAnsi"/>
          <w:color w:val="000000"/>
          <w:sz w:val="22"/>
          <w:szCs w:val="22"/>
        </w:rPr>
        <w:t xml:space="preserve"> </w:t>
      </w:r>
      <w:r w:rsidR="00F36640">
        <w:rPr>
          <w:rFonts w:ascii="Calibri" w:hAnsi="Calibri" w:cstheme="minorHAnsi"/>
          <w:color w:val="000000"/>
          <w:sz w:val="22"/>
          <w:szCs w:val="22"/>
        </w:rPr>
        <w:t xml:space="preserve">| </w:t>
      </w:r>
      <w:r w:rsidR="00F36640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404-713-0390</w:t>
      </w:r>
    </w:p>
    <w:p w14:paraId="1F9F159B" w14:textId="2DA40B11" w:rsidR="008B742E" w:rsidRDefault="00D67621" w:rsidP="00D67621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ab/>
      </w:r>
      <w:hyperlink r:id="rId6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github.com/loganblackstad</w:t>
        </w:r>
      </w:hyperlink>
      <w:r w:rsidR="008B742E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7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linkedin.com/in/loganblackstad</w:t>
        </w:r>
      </w:hyperlink>
      <w:r w:rsidR="008B742E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8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loganblackstad.com</w:t>
        </w:r>
      </w:hyperlink>
      <w:r>
        <w:rPr>
          <w:rFonts w:ascii="Calibri" w:hAnsi="Calibri" w:cstheme="minorHAnsi"/>
          <w:sz w:val="22"/>
          <w:szCs w:val="22"/>
          <w:lang w:val="pt-BR"/>
        </w:rPr>
        <w:t xml:space="preserve">    </w:t>
      </w:r>
    </w:p>
    <w:p w14:paraId="45811AA8" w14:textId="77777777" w:rsidR="00B76116" w:rsidRDefault="00B76116" w:rsidP="00B76116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</w:p>
    <w:p w14:paraId="0302922F" w14:textId="31896FFC" w:rsidR="00045F6F" w:rsidRPr="00317CDD" w:rsidRDefault="00045F6F" w:rsidP="00045F6F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SUMMARY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63B9C21F" w14:textId="5B1B8907" w:rsidR="00B878E9" w:rsidRPr="00D379B0" w:rsidRDefault="008B742E" w:rsidP="008B742E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12"/>
          <w:szCs w:val="12"/>
        </w:rPr>
      </w:pPr>
      <w:r w:rsidRPr="008B742E">
        <w:rPr>
          <w:rFonts w:ascii="Calibri" w:hAnsi="Calibri" w:cs="Arial"/>
          <w:iCs/>
          <w:sz w:val="22"/>
          <w:szCs w:val="22"/>
        </w:rPr>
        <w:t xml:space="preserve">Full-stack web developer with a background in </w:t>
      </w:r>
      <w:r w:rsidR="002F37D9">
        <w:rPr>
          <w:rFonts w:ascii="Calibri" w:hAnsi="Calibri" w:cs="Arial"/>
          <w:iCs/>
          <w:sz w:val="22"/>
          <w:szCs w:val="22"/>
        </w:rPr>
        <w:t>manufacturing engineering</w:t>
      </w:r>
      <w:r w:rsidRPr="008B742E">
        <w:rPr>
          <w:rFonts w:ascii="Calibri" w:hAnsi="Calibri" w:cs="Arial"/>
          <w:iCs/>
          <w:sz w:val="22"/>
          <w:szCs w:val="22"/>
        </w:rPr>
        <w:t xml:space="preserve">, </w:t>
      </w:r>
      <w:r w:rsidR="002F37D9">
        <w:rPr>
          <w:rFonts w:ascii="Calibri" w:hAnsi="Calibri" w:cs="Arial"/>
          <w:iCs/>
          <w:sz w:val="22"/>
          <w:szCs w:val="22"/>
        </w:rPr>
        <w:t>problem solving, and project management</w:t>
      </w:r>
      <w:r w:rsidRPr="008B742E">
        <w:rPr>
          <w:rFonts w:ascii="Calibri" w:hAnsi="Calibri" w:cs="Arial"/>
          <w:iCs/>
          <w:sz w:val="22"/>
          <w:szCs w:val="22"/>
        </w:rPr>
        <w:t xml:space="preserve">. My </w:t>
      </w:r>
      <w:r w:rsidR="002F37D9">
        <w:rPr>
          <w:rFonts w:ascii="Calibri" w:hAnsi="Calibri" w:cs="Arial"/>
          <w:iCs/>
          <w:sz w:val="22"/>
          <w:szCs w:val="22"/>
        </w:rPr>
        <w:t xml:space="preserve">greatest </w:t>
      </w:r>
      <w:r w:rsidRPr="008B742E">
        <w:rPr>
          <w:rFonts w:ascii="Calibri" w:hAnsi="Calibri" w:cs="Arial"/>
          <w:iCs/>
          <w:sz w:val="22"/>
          <w:szCs w:val="22"/>
        </w:rPr>
        <w:t xml:space="preserve">strength is </w:t>
      </w:r>
      <w:r w:rsidR="002F37D9">
        <w:rPr>
          <w:rFonts w:ascii="Calibri" w:hAnsi="Calibri" w:cs="Arial"/>
          <w:iCs/>
          <w:sz w:val="22"/>
          <w:szCs w:val="22"/>
        </w:rPr>
        <w:t>understanding a project’s full scope</w:t>
      </w:r>
      <w:r w:rsidRPr="008B742E">
        <w:rPr>
          <w:rFonts w:ascii="Calibri" w:hAnsi="Calibri" w:cs="Arial"/>
          <w:iCs/>
          <w:sz w:val="22"/>
          <w:szCs w:val="22"/>
        </w:rPr>
        <w:t xml:space="preserve"> and </w:t>
      </w:r>
      <w:r w:rsidR="002F37D9">
        <w:rPr>
          <w:rFonts w:ascii="Calibri" w:hAnsi="Calibri" w:cs="Arial"/>
          <w:iCs/>
          <w:sz w:val="22"/>
          <w:szCs w:val="22"/>
        </w:rPr>
        <w:t>establishing the communication channels required to achieve operational best practices</w:t>
      </w:r>
      <w:r w:rsidRPr="008B742E">
        <w:rPr>
          <w:rFonts w:ascii="Calibri" w:hAnsi="Calibri" w:cs="Arial"/>
          <w:iCs/>
          <w:sz w:val="22"/>
          <w:szCs w:val="22"/>
        </w:rPr>
        <w:t xml:space="preserve">. My passions include </w:t>
      </w:r>
      <w:r>
        <w:rPr>
          <w:rFonts w:ascii="Calibri" w:hAnsi="Calibri" w:cs="Arial"/>
          <w:iCs/>
          <w:sz w:val="22"/>
          <w:szCs w:val="22"/>
        </w:rPr>
        <w:t>p</w:t>
      </w:r>
      <w:r w:rsidRPr="008B742E">
        <w:rPr>
          <w:rFonts w:ascii="Calibri" w:hAnsi="Calibri" w:cs="Arial"/>
          <w:iCs/>
          <w:sz w:val="22"/>
          <w:szCs w:val="22"/>
        </w:rPr>
        <w:t>rogramming, learning,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8B742E">
        <w:rPr>
          <w:rFonts w:ascii="Calibri" w:hAnsi="Calibri" w:cs="Arial"/>
          <w:iCs/>
          <w:sz w:val="22"/>
          <w:szCs w:val="22"/>
        </w:rPr>
        <w:t>teamwork, and problem-solving.</w:t>
      </w:r>
      <w:r w:rsidRPr="008B742E">
        <w:rPr>
          <w:rFonts w:ascii="Calibri" w:hAnsi="Calibri" w:cs="Arial"/>
          <w:iCs/>
          <w:sz w:val="22"/>
          <w:szCs w:val="22"/>
        </w:rPr>
        <w:cr/>
      </w:r>
    </w:p>
    <w:p w14:paraId="6F925395" w14:textId="2C376210" w:rsidR="00FC0311" w:rsidRPr="00317CDD" w:rsidRDefault="00FC0311" w:rsidP="00FC031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SKILLS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0F0803FC" w14:textId="7F2814B3" w:rsidR="002C51FB" w:rsidRPr="002C51FB" w:rsidRDefault="002C51FB" w:rsidP="002C51FB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Python, CSS, </w:t>
      </w:r>
      <w:r w:rsidRPr="002C51FB">
        <w:rPr>
          <w:rFonts w:ascii="Calibri" w:hAnsi="Calibri" w:cs="Arial"/>
          <w:sz w:val="22"/>
          <w:szCs w:val="22"/>
        </w:rPr>
        <w:t>HT</w:t>
      </w:r>
      <w:r>
        <w:rPr>
          <w:rFonts w:ascii="Calibri" w:hAnsi="Calibri" w:cs="Arial"/>
          <w:sz w:val="22"/>
          <w:szCs w:val="22"/>
        </w:rPr>
        <w:t>ML, Bootstrap, JavaScript, Ajax, jQuery, Node.js</w:t>
      </w:r>
      <w:r w:rsidRPr="002C51FB">
        <w:rPr>
          <w:rFonts w:ascii="Calibri" w:hAnsi="Calibri" w:cs="Arial"/>
          <w:sz w:val="22"/>
          <w:szCs w:val="22"/>
        </w:rPr>
        <w:t>, Express, React, Redux, SQL, PostgreSQL, Sequelize ORM,</w:t>
      </w:r>
      <w:r>
        <w:rPr>
          <w:rFonts w:ascii="Calibri" w:hAnsi="Calibri" w:cs="Arial"/>
          <w:sz w:val="22"/>
          <w:szCs w:val="22"/>
        </w:rPr>
        <w:t xml:space="preserve"> </w:t>
      </w:r>
      <w:r w:rsidRPr="002C51FB">
        <w:rPr>
          <w:rFonts w:ascii="Calibri" w:hAnsi="Calibri" w:cs="Arial"/>
          <w:sz w:val="22"/>
          <w:szCs w:val="22"/>
        </w:rPr>
        <w:t xml:space="preserve">RESTful APIs, </w:t>
      </w:r>
      <w:r>
        <w:rPr>
          <w:rFonts w:ascii="Calibri" w:hAnsi="Calibri" w:cs="Arial"/>
          <w:sz w:val="22"/>
          <w:szCs w:val="22"/>
        </w:rPr>
        <w:t>SQL, Git,</w:t>
      </w:r>
      <w:r w:rsidRPr="002C51FB">
        <w:rPr>
          <w:rFonts w:ascii="Calibri" w:hAnsi="Calibri" w:cs="Arial"/>
          <w:sz w:val="22"/>
          <w:szCs w:val="22"/>
        </w:rPr>
        <w:t xml:space="preserve"> GitHub, Heroku, </w:t>
      </w:r>
      <w:r>
        <w:rPr>
          <w:rFonts w:ascii="Calibri" w:hAnsi="Calibri" w:cs="Arial"/>
          <w:sz w:val="22"/>
          <w:szCs w:val="22"/>
        </w:rPr>
        <w:t xml:space="preserve">AWS S3, R, </w:t>
      </w:r>
      <w:r>
        <w:rPr>
          <w:rFonts w:ascii="Calibri" w:hAnsi="Calibri" w:cs="Arial"/>
          <w:sz w:val="22"/>
          <w:szCs w:val="22"/>
        </w:rPr>
        <w:t xml:space="preserve">Tableau, </w:t>
      </w:r>
      <w:r>
        <w:rPr>
          <w:rFonts w:ascii="Calibri" w:hAnsi="Calibri" w:cs="Arial"/>
          <w:sz w:val="22"/>
          <w:szCs w:val="22"/>
        </w:rPr>
        <w:t>Agile Software Development, Remote Software D</w:t>
      </w:r>
      <w:r w:rsidR="000A0273">
        <w:rPr>
          <w:rFonts w:ascii="Calibri" w:hAnsi="Calibri" w:cs="Arial"/>
          <w:sz w:val="22"/>
          <w:szCs w:val="22"/>
        </w:rPr>
        <w:t>evelopment</w:t>
      </w:r>
      <w:bookmarkStart w:id="0" w:name="_GoBack"/>
      <w:bookmarkEnd w:id="0"/>
    </w:p>
    <w:p w14:paraId="02B30518" w14:textId="77777777" w:rsidR="00610BD2" w:rsidRPr="00317CDD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EDUCATION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53984BA" w14:textId="37FCFC83" w:rsidR="00DD1C99" w:rsidRDefault="00DD1C99" w:rsidP="00DD1C99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>
        <w:rPr>
          <w:rFonts w:ascii="Calibri" w:hAnsi="Calibri" w:cs="Arial"/>
          <w:b/>
          <w:iCs/>
          <w:sz w:val="22"/>
          <w:szCs w:val="22"/>
        </w:rPr>
        <w:t>DigitalCrafts</w:t>
      </w:r>
      <w:r w:rsidR="008B742E">
        <w:rPr>
          <w:rFonts w:ascii="Calibri" w:hAnsi="Calibri" w:cs="Arial"/>
          <w:b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 w:rsidR="008B742E">
        <w:rPr>
          <w:rFonts w:ascii="Calibri" w:hAnsi="Calibri" w:cs="Arial"/>
          <w:b/>
          <w:iCs/>
          <w:sz w:val="22"/>
          <w:szCs w:val="22"/>
        </w:rPr>
        <w:tab/>
      </w:r>
      <w:r w:rsidR="008B742E">
        <w:rPr>
          <w:rFonts w:ascii="Calibri" w:hAnsi="Calibri" w:cs="Arial"/>
          <w:iCs/>
          <w:sz w:val="22"/>
          <w:szCs w:val="22"/>
        </w:rPr>
        <w:t>March</w:t>
      </w:r>
      <w:r w:rsidR="00D67621">
        <w:rPr>
          <w:rFonts w:ascii="Calibri" w:hAnsi="Calibri" w:cs="Arial"/>
          <w:iCs/>
          <w:sz w:val="22"/>
          <w:szCs w:val="22"/>
        </w:rPr>
        <w:t xml:space="preserve"> 2020</w:t>
      </w:r>
      <w:r>
        <w:rPr>
          <w:rFonts w:ascii="Calibri" w:hAnsi="Calibri" w:cs="Arial"/>
          <w:iCs/>
          <w:sz w:val="22"/>
          <w:szCs w:val="22"/>
        </w:rPr>
        <w:t xml:space="preserve"> – </w:t>
      </w:r>
      <w:r w:rsidR="00D67621">
        <w:rPr>
          <w:rFonts w:ascii="Calibri" w:hAnsi="Calibri" w:cs="Arial"/>
          <w:iCs/>
          <w:sz w:val="22"/>
          <w:szCs w:val="22"/>
        </w:rPr>
        <w:t>June 2020</w:t>
      </w:r>
    </w:p>
    <w:p w14:paraId="0EAE7B7E" w14:textId="17E80558" w:rsidR="00DD1C99" w:rsidRDefault="00DD1C99" w:rsidP="00DD1C99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DD1C99">
        <w:rPr>
          <w:rFonts w:ascii="Calibri" w:hAnsi="Calibri" w:cs="Arial"/>
          <w:iCs/>
          <w:sz w:val="22"/>
          <w:szCs w:val="22"/>
        </w:rPr>
        <w:t>Full-Stack Software Development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="00B0724B">
        <w:rPr>
          <w:rFonts w:ascii="Calibri" w:hAnsi="Calibri" w:cs="Arial"/>
          <w:iCs/>
          <w:sz w:val="22"/>
          <w:szCs w:val="22"/>
        </w:rPr>
        <w:t xml:space="preserve">Bootcamp | </w:t>
      </w:r>
      <w:r>
        <w:rPr>
          <w:rFonts w:ascii="Calibri" w:hAnsi="Calibri" w:cs="Arial"/>
          <w:iCs/>
          <w:sz w:val="22"/>
          <w:szCs w:val="22"/>
        </w:rPr>
        <w:t>16-week full-time</w:t>
      </w:r>
      <w:r w:rsidRPr="00DD1C99">
        <w:rPr>
          <w:rFonts w:ascii="Calibri" w:hAnsi="Calibri" w:cs="Arial"/>
          <w:iCs/>
          <w:sz w:val="22"/>
          <w:szCs w:val="22"/>
        </w:rPr>
        <w:t xml:space="preserve"> </w:t>
      </w:r>
      <w:r w:rsidR="00B0724B">
        <w:rPr>
          <w:rFonts w:ascii="Calibri" w:hAnsi="Calibri" w:cs="Arial"/>
          <w:iCs/>
          <w:sz w:val="22"/>
          <w:szCs w:val="22"/>
        </w:rPr>
        <w:t>immersive</w:t>
      </w:r>
    </w:p>
    <w:p w14:paraId="28D717F4" w14:textId="56C43915" w:rsidR="00610BD2" w:rsidRDefault="00610BD2" w:rsidP="00610BD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Georgia Institute of Technology</w:t>
      </w:r>
      <w:r>
        <w:rPr>
          <w:rFonts w:ascii="Calibri" w:hAnsi="Calibri" w:cs="Arial"/>
          <w:b/>
          <w:iCs/>
          <w:sz w:val="22"/>
          <w:szCs w:val="22"/>
        </w:rPr>
        <w:t>, School of Engineering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iCs/>
          <w:sz w:val="22"/>
          <w:szCs w:val="22"/>
        </w:rPr>
        <w:t>Aug</w:t>
      </w:r>
      <w:r w:rsidR="00045F6F">
        <w:rPr>
          <w:rFonts w:ascii="Calibri" w:hAnsi="Calibri" w:cs="Arial"/>
          <w:iCs/>
          <w:sz w:val="22"/>
          <w:szCs w:val="22"/>
        </w:rPr>
        <w:t>ust</w:t>
      </w:r>
      <w:r>
        <w:rPr>
          <w:rFonts w:ascii="Calibri" w:hAnsi="Calibri" w:cs="Arial"/>
          <w:iCs/>
          <w:sz w:val="22"/>
          <w:szCs w:val="22"/>
        </w:rPr>
        <w:t xml:space="preserve"> 2011 – Dec</w:t>
      </w:r>
      <w:r w:rsidR="00045F6F">
        <w:rPr>
          <w:rFonts w:ascii="Calibri" w:hAnsi="Calibri" w:cs="Arial"/>
          <w:iCs/>
          <w:sz w:val="22"/>
          <w:szCs w:val="22"/>
        </w:rPr>
        <w:t>ember</w:t>
      </w:r>
      <w:r>
        <w:rPr>
          <w:rFonts w:ascii="Calibri" w:hAnsi="Calibri" w:cs="Arial"/>
          <w:iCs/>
          <w:sz w:val="22"/>
          <w:szCs w:val="22"/>
        </w:rPr>
        <w:t xml:space="preserve"> 20</w:t>
      </w:r>
      <w:r w:rsidRPr="00E44F41">
        <w:rPr>
          <w:rFonts w:ascii="Calibri" w:hAnsi="Calibri" w:cs="Arial"/>
          <w:iCs/>
          <w:sz w:val="22"/>
          <w:szCs w:val="22"/>
        </w:rPr>
        <w:t>15</w:t>
      </w:r>
    </w:p>
    <w:p w14:paraId="525585CA" w14:textId="7DDB5070" w:rsidR="00610BD2" w:rsidRPr="00610BD2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>B</w:t>
      </w:r>
      <w:r>
        <w:rPr>
          <w:rFonts w:ascii="Calibri" w:hAnsi="Calibri" w:cs="Arial"/>
          <w:iCs/>
          <w:sz w:val="22"/>
          <w:szCs w:val="22"/>
        </w:rPr>
        <w:t xml:space="preserve">.S. in </w:t>
      </w:r>
      <w:r w:rsidRPr="00E44F41">
        <w:rPr>
          <w:rFonts w:ascii="Calibri" w:hAnsi="Calibri" w:cs="Arial"/>
          <w:iCs/>
          <w:sz w:val="22"/>
          <w:szCs w:val="22"/>
        </w:rPr>
        <w:t>Materials Science and Engineering</w:t>
      </w:r>
      <w:r w:rsidR="00B878E9">
        <w:rPr>
          <w:rFonts w:ascii="Calibri" w:hAnsi="Calibri" w:cs="Arial"/>
          <w:iCs/>
          <w:sz w:val="22"/>
          <w:szCs w:val="22"/>
        </w:rPr>
        <w:t xml:space="preserve"> </w:t>
      </w:r>
      <w:r w:rsidR="002D07F3">
        <w:rPr>
          <w:rFonts w:ascii="Calibri" w:hAnsi="Calibri" w:cs="Arial"/>
          <w:iCs/>
          <w:sz w:val="22"/>
          <w:szCs w:val="22"/>
        </w:rPr>
        <w:t xml:space="preserve"> |  GPA: 3.61  |  Minor: Industrial Design</w:t>
      </w:r>
    </w:p>
    <w:p w14:paraId="091D7EB1" w14:textId="64C35A89" w:rsidR="0088399F" w:rsidRPr="00317CDD" w:rsidRDefault="00E002CA" w:rsidP="0088399F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PROJECTS / DEVELOPMENT EXPERIENCE</w:t>
      </w:r>
      <w:r w:rsidR="0088399F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399F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399F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4B91F882" w14:textId="6D7DB298" w:rsidR="0088399F" w:rsidRPr="00E44F41" w:rsidRDefault="00190634" w:rsidP="0088399F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Blog &amp; Comment</w:t>
      </w:r>
      <w:r w:rsidR="0088399F">
        <w:rPr>
          <w:rFonts w:ascii="Calibri" w:hAnsi="Calibri" w:cs="Arial"/>
          <w:sz w:val="22"/>
          <w:szCs w:val="22"/>
        </w:rPr>
        <w:t xml:space="preserve"> </w:t>
      </w:r>
      <w:r w:rsidR="0088399F">
        <w:rPr>
          <w:rFonts w:ascii="Calibri" w:hAnsi="Calibri" w:cs="Arial"/>
          <w:sz w:val="22"/>
          <w:szCs w:val="22"/>
        </w:rPr>
        <w:t xml:space="preserve"> </w:t>
      </w:r>
      <w:r w:rsidR="0088399F">
        <w:rPr>
          <w:rFonts w:ascii="Calibri" w:hAnsi="Calibri" w:cs="Arial"/>
          <w:sz w:val="22"/>
          <w:szCs w:val="22"/>
        </w:rPr>
        <w:t xml:space="preserve">- </w:t>
      </w:r>
      <w:r w:rsidR="0088399F" w:rsidRPr="00E44F41">
        <w:rPr>
          <w:rFonts w:ascii="Calibri" w:hAnsi="Calibri" w:cs="Arial"/>
          <w:sz w:val="22"/>
          <w:szCs w:val="22"/>
        </w:rPr>
        <w:t xml:space="preserve"> </w:t>
      </w:r>
      <w:hyperlink r:id="rId9" w:history="1">
        <w:r w:rsidR="0088399F" w:rsidRPr="00190634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 w:rsidR="0088399F">
        <w:rPr>
          <w:rFonts w:ascii="Calibri" w:hAnsi="Calibri" w:cs="Arial"/>
          <w:sz w:val="22"/>
          <w:szCs w:val="22"/>
        </w:rPr>
        <w:t xml:space="preserve"> | </w:t>
      </w:r>
      <w:hyperlink r:id="rId10" w:history="1">
        <w:r w:rsidR="0088399F" w:rsidRPr="00190634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 w:rsidR="0088399F">
        <w:rPr>
          <w:rFonts w:ascii="Calibri" w:hAnsi="Calibri" w:cs="Arial"/>
          <w:sz w:val="22"/>
          <w:szCs w:val="22"/>
        </w:rPr>
        <w:tab/>
      </w:r>
      <w:r w:rsidR="0088399F" w:rsidRPr="00E44F41">
        <w:rPr>
          <w:rFonts w:ascii="Calibri" w:hAnsi="Calibri" w:cs="Arial"/>
          <w:b/>
          <w:iCs/>
          <w:sz w:val="22"/>
          <w:szCs w:val="22"/>
        </w:rPr>
        <w:tab/>
      </w:r>
      <w:r w:rsidR="0088399F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88399F" w:rsidRPr="00E44F41">
        <w:rPr>
          <w:rFonts w:ascii="Calibri" w:hAnsi="Calibri" w:cs="Arial"/>
          <w:iCs/>
          <w:sz w:val="22"/>
          <w:szCs w:val="22"/>
        </w:rPr>
        <w:tab/>
      </w:r>
      <w:r w:rsidR="0088399F">
        <w:rPr>
          <w:rFonts w:ascii="Calibri" w:eastAsiaTheme="minorEastAsia" w:hAnsi="Calibri" w:cs="Arial"/>
          <w:iCs/>
          <w:sz w:val="22"/>
          <w:szCs w:val="22"/>
          <w:lang w:eastAsia="ja-JP"/>
        </w:rPr>
        <w:t>June</w:t>
      </w:r>
      <w:r w:rsidR="0088399F">
        <w:rPr>
          <w:rFonts w:ascii="Calibri" w:hAnsi="Calibri" w:cs="Arial"/>
          <w:iCs/>
          <w:sz w:val="22"/>
          <w:szCs w:val="22"/>
        </w:rPr>
        <w:t xml:space="preserve"> 2020</w:t>
      </w:r>
    </w:p>
    <w:p w14:paraId="39F77383" w14:textId="7508F147" w:rsidR="0088399F" w:rsidRPr="009526E9" w:rsidRDefault="00190634" w:rsidP="00190634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Blog &amp; Comment</w:t>
      </w:r>
      <w:r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is a full-stack app I built alongside two developers in an Agile, r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emote work environment. The web app allows users to login (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using O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Auth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2.0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create blog posts and comment on and like other blog posts. The  web app </w:t>
      </w:r>
      <w:r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was built 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with</w:t>
      </w:r>
      <w:r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Node.js,</w:t>
      </w:r>
      <w:r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Express,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PostgreSQL, </w:t>
      </w:r>
      <w:r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Sequelize ORM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and Bootstrap to render the blog content.</w:t>
      </w:r>
    </w:p>
    <w:p w14:paraId="4006E9E7" w14:textId="63A68FDD" w:rsidR="00A22825" w:rsidRPr="00E44F41" w:rsidRDefault="00A22825" w:rsidP="00A22825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YOUi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hyperlink r:id="rId11" w:history="1">
        <w:r w:rsidRPr="00CB5345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>
        <w:rPr>
          <w:rFonts w:ascii="Calibri" w:hAnsi="Calibri" w:cs="Arial"/>
          <w:sz w:val="22"/>
          <w:szCs w:val="22"/>
        </w:rPr>
        <w:t xml:space="preserve"> | </w:t>
      </w:r>
      <w:hyperlink r:id="rId12" w:history="1">
        <w:r w:rsidRPr="00695757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May</w:t>
      </w:r>
      <w:r>
        <w:rPr>
          <w:rFonts w:ascii="Calibri" w:hAnsi="Calibri" w:cs="Arial"/>
          <w:iCs/>
          <w:sz w:val="22"/>
          <w:szCs w:val="22"/>
        </w:rPr>
        <w:t xml:space="preserve"> 2020</w:t>
      </w:r>
    </w:p>
    <w:p w14:paraId="2843CDE0" w14:textId="2D246A24" w:rsidR="00695757" w:rsidRDefault="00695757" w:rsidP="00190634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YOUi is a customizable UI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dashboard </w:t>
      </w:r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built with the Gridstack.js library. YOUi interfaces with ten A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PIs to collect data for various </w:t>
      </w:r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widgets on the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dashboard</w:t>
      </w:r>
      <w:r w:rsidRPr="006957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including weather, news, COVID-19 statistics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 and more</w:t>
      </w:r>
      <w:r w:rsid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. </w:t>
      </w:r>
      <w:r w:rsidR="00190634"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 developed the app along with two teammates in an</w:t>
      </w:r>
      <w:r w:rsid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90634"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Agile, remote work environment and focused primarily on library integration, design, </w:t>
      </w:r>
      <w:r w:rsid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190634" w:rsidRP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UX</w:t>
      </w:r>
      <w:r w:rsidR="0019063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.</w:t>
      </w:r>
    </w:p>
    <w:p w14:paraId="3CD4B80A" w14:textId="3AA54872" w:rsidR="00A22825" w:rsidRPr="00695757" w:rsidRDefault="00A22825" w:rsidP="00695757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Scene It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hyperlink r:id="rId13" w:history="1">
        <w:r w:rsidRPr="00E24CD2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>
        <w:rPr>
          <w:rFonts w:ascii="Calibri" w:hAnsi="Calibri" w:cs="Arial"/>
          <w:sz w:val="22"/>
          <w:szCs w:val="22"/>
        </w:rPr>
        <w:t xml:space="preserve"> | </w:t>
      </w:r>
      <w:hyperlink r:id="rId14" w:history="1">
        <w:r w:rsidRPr="00E24CD2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April</w:t>
      </w:r>
      <w:r>
        <w:rPr>
          <w:rFonts w:ascii="Calibri" w:hAnsi="Calibri" w:cs="Arial"/>
          <w:iCs/>
          <w:sz w:val="22"/>
          <w:szCs w:val="22"/>
        </w:rPr>
        <w:t xml:space="preserve"> 2020</w:t>
      </w:r>
    </w:p>
    <w:p w14:paraId="6BF729D9" w14:textId="77777777" w:rsidR="002F37D9" w:rsidRPr="002F37D9" w:rsidRDefault="002F37D9" w:rsidP="002A47A3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Using the OMDb API, Scene It allows a user to search for any movie in the API and save that movie to their personal</w:t>
      </w:r>
    </w:p>
    <w:p w14:paraId="47A51FDD" w14:textId="7360C588" w:rsidR="00A22825" w:rsidRPr="002F37D9" w:rsidRDefault="00190634" w:rsidP="002A47A3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watch list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via local storage in the browser. 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Building this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app 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served as my introduction to 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working with APIs and local storage. Scene It</w:t>
      </w:r>
      <w:r w:rsidR="00E24CD2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2F37D9"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was built using JavaScript, jQuery, Axios, and Bootstrap to format the JSON data coming from the API.</w:t>
      </w:r>
    </w:p>
    <w:p w14:paraId="35FA67AE" w14:textId="76C21EF2" w:rsidR="00DA05CA" w:rsidRPr="00317CDD" w:rsidRDefault="00F8206F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</w:t>
      </w:r>
      <w:r w:rsidR="001D5A54">
        <w:rPr>
          <w:rFonts w:ascii="Calibri" w:hAnsi="Calibri" w:cs="Arial"/>
          <w:b/>
          <w:iCs/>
          <w:sz w:val="26"/>
          <w:szCs w:val="26"/>
          <w:u w:val="single"/>
        </w:rPr>
        <w:t>MPLOYMENT</w:t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7C62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EE11923" w14:textId="6C1BB38D" w:rsidR="00C32E00" w:rsidRPr="00E44F41" w:rsidRDefault="001E1501" w:rsidP="00C32E00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Business Development Manager, </w:t>
      </w:r>
      <w:r w:rsidR="00B878E9">
        <w:rPr>
          <w:rFonts w:ascii="Calibri" w:eastAsiaTheme="minorEastAsia" w:hAnsi="Calibri" w:cs="Arial"/>
          <w:b/>
          <w:sz w:val="22"/>
          <w:szCs w:val="22"/>
          <w:lang w:eastAsia="ja-JP"/>
        </w:rPr>
        <w:t>Argus Media</w:t>
      </w:r>
      <w:r w:rsidR="00C32E00">
        <w:rPr>
          <w:rFonts w:ascii="Calibri" w:hAnsi="Calibri" w:cs="Arial"/>
          <w:sz w:val="22"/>
          <w:szCs w:val="22"/>
        </w:rPr>
        <w:t xml:space="preserve"> - </w:t>
      </w:r>
      <w:r w:rsidR="00C32E00" w:rsidRPr="00E44F41">
        <w:rPr>
          <w:rFonts w:ascii="Calibri" w:hAnsi="Calibri" w:cs="Arial"/>
          <w:sz w:val="22"/>
          <w:szCs w:val="22"/>
        </w:rPr>
        <w:t xml:space="preserve"> </w:t>
      </w:r>
      <w:r w:rsidR="00C32E00">
        <w:rPr>
          <w:rFonts w:ascii="Calibri" w:hAnsi="Calibri" w:cs="Arial"/>
          <w:sz w:val="22"/>
          <w:szCs w:val="22"/>
        </w:rPr>
        <w:t>Houston</w:t>
      </w:r>
      <w:r w:rsidR="00C32E00" w:rsidRPr="00E44F41">
        <w:rPr>
          <w:rFonts w:ascii="Calibri" w:hAnsi="Calibri" w:cs="Arial"/>
          <w:sz w:val="22"/>
          <w:szCs w:val="22"/>
        </w:rPr>
        <w:t xml:space="preserve">, </w:t>
      </w:r>
      <w:r w:rsidR="00C32E00">
        <w:rPr>
          <w:rFonts w:ascii="Calibri" w:hAnsi="Calibri" w:cs="Arial"/>
          <w:sz w:val="22"/>
          <w:szCs w:val="22"/>
        </w:rPr>
        <w:t>TX</w:t>
      </w:r>
      <w:r w:rsidR="00C32E00">
        <w:rPr>
          <w:rFonts w:ascii="Calibri" w:hAnsi="Calibri" w:cs="Arial"/>
          <w:sz w:val="22"/>
          <w:szCs w:val="22"/>
        </w:rPr>
        <w:tab/>
      </w:r>
      <w:r w:rsidR="00C32E00" w:rsidRPr="00E44F41">
        <w:rPr>
          <w:rFonts w:ascii="Calibri" w:hAnsi="Calibri" w:cs="Arial"/>
          <w:b/>
          <w:iCs/>
          <w:sz w:val="22"/>
          <w:szCs w:val="22"/>
        </w:rPr>
        <w:tab/>
      </w:r>
      <w:r w:rsidR="00C32E00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C32E00" w:rsidRPr="00E44F41">
        <w:rPr>
          <w:rFonts w:ascii="Calibri" w:hAnsi="Calibri" w:cs="Arial"/>
          <w:iCs/>
          <w:sz w:val="22"/>
          <w:szCs w:val="22"/>
        </w:rPr>
        <w:tab/>
      </w:r>
      <w:r w:rsidR="00C32E00"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ch</w:t>
      </w:r>
      <w:r w:rsidR="00043396">
        <w:rPr>
          <w:rFonts w:ascii="Calibri" w:hAnsi="Calibri" w:cs="Arial"/>
          <w:iCs/>
          <w:sz w:val="22"/>
          <w:szCs w:val="22"/>
        </w:rPr>
        <w:t xml:space="preserve"> 2019 – Nov</w:t>
      </w:r>
      <w:r w:rsidR="00045F6F">
        <w:rPr>
          <w:rFonts w:ascii="Calibri" w:hAnsi="Calibri" w:cs="Arial"/>
          <w:iCs/>
          <w:sz w:val="22"/>
          <w:szCs w:val="22"/>
        </w:rPr>
        <w:t>ember</w:t>
      </w:r>
      <w:r w:rsidR="00043396">
        <w:rPr>
          <w:rFonts w:ascii="Calibri" w:hAnsi="Calibri" w:cs="Arial"/>
          <w:iCs/>
          <w:sz w:val="22"/>
          <w:szCs w:val="22"/>
        </w:rPr>
        <w:t xml:space="preserve"> 2019</w:t>
      </w:r>
    </w:p>
    <w:p w14:paraId="7FAF6988" w14:textId="64F42B5A" w:rsidR="00A45700" w:rsidRDefault="000A1115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Developed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the </w:t>
      </w:r>
      <w:r w:rsidR="00A457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Argus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commercial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marketing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strategy</w:t>
      </w:r>
      <w:r w:rsidR="00A457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for Metals Market </w:t>
      </w:r>
      <w:r w:rsidR="00A457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Commodity Trade Data and News</w:t>
      </w:r>
    </w:p>
    <w:p w14:paraId="43603A65" w14:textId="395E43F2" w:rsidR="0051785D" w:rsidRDefault="0051785D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Automated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extraction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C300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cleaning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(Excel/VBA</w:t>
      </w:r>
      <w:r w:rsidR="00751DE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/SQL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of customer data for analysis of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client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usage</w:t>
      </w:r>
      <w:r w:rsidR="00C300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statistics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payment history to leverage during account renewal periods and client prospecting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campaigns</w:t>
      </w:r>
    </w:p>
    <w:p w14:paraId="7E86E670" w14:textId="707E2B97" w:rsidR="00045F6F" w:rsidRPr="0051785D" w:rsidRDefault="00A45700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Designed and built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web scraper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 (using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</w:t>
      </w:r>
      <w:r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/Selenium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to extract </w:t>
      </w:r>
      <w:r w:rsid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commodities market trade 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data a</w:t>
      </w:r>
      <w:r w:rsidR="0051785D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nd apply 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regression models </w:t>
      </w:r>
      <w:r w:rsidR="001264B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assess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financial 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risk exposure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predict price trends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track market developments</w:t>
      </w:r>
    </w:p>
    <w:p w14:paraId="62685B1F" w14:textId="05B112B4" w:rsidR="00477A94" w:rsidRPr="00C32E00" w:rsidRDefault="001E1501" w:rsidP="00C32E00">
      <w:pPr>
        <w:tabs>
          <w:tab w:val="left" w:pos="36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Procurement and Logistics Planner, </w:t>
      </w:r>
      <w:r w:rsidR="00477A94" w:rsidRPr="00C32E00">
        <w:rPr>
          <w:rFonts w:ascii="Calibri" w:eastAsiaTheme="minorEastAsia" w:hAnsi="Calibri" w:cs="Arial"/>
          <w:b/>
          <w:sz w:val="22"/>
          <w:szCs w:val="22"/>
          <w:lang w:eastAsia="ja-JP"/>
        </w:rPr>
        <w:t>Novelis</w:t>
      </w:r>
      <w:r w:rsidR="00477A94" w:rsidRPr="00C32E00">
        <w:rPr>
          <w:rFonts w:ascii="Calibri" w:hAnsi="Calibri" w:cs="Arial"/>
          <w:sz w:val="22"/>
          <w:szCs w:val="22"/>
        </w:rPr>
        <w:t xml:space="preserve">  -  Atlanta, GA</w:t>
      </w:r>
      <w:r w:rsidR="00477A94" w:rsidRPr="00C32E00">
        <w:rPr>
          <w:rFonts w:ascii="Calibri" w:hAnsi="Calibri" w:cs="Arial"/>
          <w:sz w:val="22"/>
          <w:szCs w:val="22"/>
        </w:rPr>
        <w:tab/>
      </w:r>
      <w:r w:rsidR="00477A94" w:rsidRPr="00C32E00">
        <w:rPr>
          <w:rFonts w:ascii="Calibri" w:hAnsi="Calibri" w:cs="Arial"/>
          <w:b/>
          <w:iCs/>
          <w:sz w:val="22"/>
          <w:szCs w:val="22"/>
        </w:rPr>
        <w:tab/>
      </w:r>
      <w:r w:rsidR="00C32E00">
        <w:rPr>
          <w:rFonts w:ascii="Calibri" w:hAnsi="Calibri" w:cs="Arial"/>
          <w:b/>
          <w:iCs/>
          <w:sz w:val="22"/>
          <w:szCs w:val="22"/>
        </w:rPr>
        <w:tab/>
      </w:r>
      <w:r w:rsidR="00477A94" w:rsidRPr="00C32E00">
        <w:rPr>
          <w:rFonts w:ascii="Calibri" w:hAnsi="Calibri" w:cs="Arial"/>
          <w:iCs/>
          <w:sz w:val="22"/>
          <w:szCs w:val="22"/>
        </w:rPr>
        <w:t xml:space="preserve"> </w:t>
      </w:r>
      <w:r w:rsidR="00477A94" w:rsidRPr="00C32E00">
        <w:rPr>
          <w:rFonts w:ascii="Calibri" w:hAnsi="Calibri" w:cs="Arial"/>
          <w:iCs/>
          <w:sz w:val="22"/>
          <w:szCs w:val="22"/>
        </w:rPr>
        <w:tab/>
      </w:r>
      <w:r w:rsidR="00477A94" w:rsidRPr="00C32E00"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ch</w:t>
      </w:r>
      <w:r w:rsidR="00477A94" w:rsidRPr="00C32E00">
        <w:rPr>
          <w:rFonts w:ascii="Calibri" w:hAnsi="Calibri" w:cs="Arial"/>
          <w:iCs/>
          <w:sz w:val="22"/>
          <w:szCs w:val="22"/>
        </w:rPr>
        <w:t xml:space="preserve"> 2017 – May </w:t>
      </w:r>
      <w:r w:rsidR="00C55D14" w:rsidRPr="00C32E00">
        <w:rPr>
          <w:rFonts w:ascii="Calibri" w:hAnsi="Calibri" w:cs="Arial"/>
          <w:iCs/>
          <w:sz w:val="22"/>
          <w:szCs w:val="22"/>
        </w:rPr>
        <w:t>2018</w:t>
      </w:r>
    </w:p>
    <w:p w14:paraId="3EBD3D99" w14:textId="59F6BECC" w:rsidR="00BE6B4D" w:rsidRDefault="00BE6B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Responsible for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$25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MM+ in </w:t>
      </w:r>
      <w:r w:rsidR="002D07F3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aluminum metal commodity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procurement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demand planning for w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estern U.S. market </w:t>
      </w:r>
    </w:p>
    <w:p w14:paraId="26F42144" w14:textId="4EFE97B1" w:rsidR="0094734D" w:rsidRDefault="00BE6B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ed</w:t>
      </w:r>
      <w:r w:rsidR="009473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BI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dashboards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(Excel,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SQL, </w:t>
      </w:r>
      <w:r w:rsidR="001C7D3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Power BI, Tableau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380D1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track supply chain and logistics operations</w:t>
      </w:r>
    </w:p>
    <w:p w14:paraId="42D3EA71" w14:textId="73E3EFBB" w:rsidR="00BE6B4D" w:rsidRPr="00477A94" w:rsidRDefault="009473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ptimize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lean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6B4D"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inventory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flows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identified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commodity</w:t>
      </w:r>
      <w:r w:rsidR="00EF137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risk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/arbitrage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exposure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using What-If Analysis</w:t>
      </w:r>
    </w:p>
    <w:p w14:paraId="4799329A" w14:textId="78DF6FD9" w:rsidR="00751DE1" w:rsidRDefault="004862A9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Built ETL pipelines</w:t>
      </w:r>
      <w:r w:rsidR="00711548" w:rsidRPr="00711548">
        <w:t xml:space="preserve"> </w:t>
      </w:r>
      <w:r w:rsidR="00711548"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clean, transform, merge</w:t>
      </w:r>
      <w:r w:rsid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711548"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model unclean data from a variety of</w:t>
      </w:r>
      <w:r w:rsidR="009473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711548"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sources</w:t>
      </w:r>
      <w:r w:rsid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</w:p>
    <w:p w14:paraId="40AE1B52" w14:textId="1B6AD1F5" w:rsidR="00BE47EC" w:rsidRPr="00E44F41" w:rsidRDefault="001E1501" w:rsidP="0099291A">
      <w:pPr>
        <w:pStyle w:val="ListParagraph"/>
        <w:tabs>
          <w:tab w:val="left" w:pos="540"/>
          <w:tab w:val="left" w:pos="1440"/>
          <w:tab w:val="left" w:pos="5760"/>
          <w:tab w:val="left" w:pos="7920"/>
          <w:tab w:val="right" w:pos="10980"/>
        </w:tabs>
        <w:spacing w:before="160"/>
        <w:ind w:left="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Quality Engineer, </w:t>
      </w:r>
      <w:r w:rsidR="00762281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Mercedes-Benz  </w:t>
      </w:r>
      <w:r w:rsidR="00E44F41">
        <w:rPr>
          <w:rFonts w:ascii="Calibri" w:hAnsi="Calibri" w:cs="Arial"/>
          <w:sz w:val="22"/>
          <w:szCs w:val="22"/>
        </w:rPr>
        <w:t xml:space="preserve">- </w:t>
      </w:r>
      <w:r w:rsidR="00BE47EC" w:rsidRPr="00E44F41">
        <w:rPr>
          <w:rFonts w:ascii="Calibri" w:hAnsi="Calibri" w:cs="Arial"/>
          <w:sz w:val="22"/>
          <w:szCs w:val="22"/>
        </w:rPr>
        <w:t xml:space="preserve"> Vance, AL</w:t>
      </w:r>
      <w:r w:rsidR="00E8494B">
        <w:rPr>
          <w:rFonts w:ascii="Calibri" w:hAnsi="Calibri" w:cs="Arial"/>
          <w:sz w:val="22"/>
          <w:szCs w:val="22"/>
        </w:rPr>
        <w:tab/>
      </w:r>
      <w:r w:rsidR="00BE47EC" w:rsidRPr="00E44F41">
        <w:rPr>
          <w:rFonts w:ascii="Calibri" w:hAnsi="Calibri" w:cs="Arial"/>
          <w:b/>
          <w:iCs/>
          <w:sz w:val="22"/>
          <w:szCs w:val="22"/>
        </w:rPr>
        <w:tab/>
      </w:r>
      <w:r w:rsidR="00BE47EC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BE47EC" w:rsidRPr="00E44F41">
        <w:rPr>
          <w:rFonts w:ascii="Calibri" w:hAnsi="Calibri" w:cs="Arial"/>
          <w:iCs/>
          <w:sz w:val="22"/>
          <w:szCs w:val="22"/>
        </w:rPr>
        <w:tab/>
      </w:r>
      <w:r w:rsidR="00BE47EC" w:rsidRPr="00E44F41">
        <w:rPr>
          <w:rFonts w:ascii="Calibri" w:eastAsiaTheme="minorEastAsia" w:hAnsi="Calibri" w:cs="Arial"/>
          <w:iCs/>
          <w:sz w:val="22"/>
          <w:szCs w:val="22"/>
          <w:lang w:eastAsia="ja-JP"/>
        </w:rPr>
        <w:t>Feb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ruary</w:t>
      </w:r>
      <w:r w:rsidR="00FC0311">
        <w:rPr>
          <w:rFonts w:ascii="Calibri" w:hAnsi="Calibri" w:cs="Arial"/>
          <w:iCs/>
          <w:sz w:val="22"/>
          <w:szCs w:val="22"/>
        </w:rPr>
        <w:t xml:space="preserve"> 2016 </w:t>
      </w:r>
      <w:r w:rsidR="00477A94">
        <w:rPr>
          <w:rFonts w:ascii="Calibri" w:hAnsi="Calibri" w:cs="Arial"/>
          <w:iCs/>
          <w:sz w:val="22"/>
          <w:szCs w:val="22"/>
        </w:rPr>
        <w:t>– Mar</w:t>
      </w:r>
      <w:r w:rsidR="00045F6F">
        <w:rPr>
          <w:rFonts w:ascii="Calibri" w:hAnsi="Calibri" w:cs="Arial"/>
          <w:iCs/>
          <w:sz w:val="22"/>
          <w:szCs w:val="22"/>
        </w:rPr>
        <w:t>ch</w:t>
      </w:r>
      <w:r w:rsidR="00477A94">
        <w:rPr>
          <w:rFonts w:ascii="Calibri" w:hAnsi="Calibri" w:cs="Arial"/>
          <w:iCs/>
          <w:sz w:val="22"/>
          <w:szCs w:val="22"/>
        </w:rPr>
        <w:t xml:space="preserve"> </w:t>
      </w:r>
      <w:r w:rsidR="00C55D14">
        <w:rPr>
          <w:rFonts w:ascii="Calibri" w:hAnsi="Calibri" w:cs="Arial"/>
          <w:iCs/>
          <w:sz w:val="22"/>
          <w:szCs w:val="22"/>
        </w:rPr>
        <w:t>2017</w:t>
      </w:r>
    </w:p>
    <w:p w14:paraId="24DBCA84" w14:textId="50DCF5BB" w:rsidR="006B4524" w:rsidRPr="00E479FC" w:rsidRDefault="001E376F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num" w:pos="162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Managed all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change management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approvals,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capability studies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,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engineering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validation </w:t>
      </w:r>
      <w:r w:rsidR="0001328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all bolted assembly processes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on the ~300,000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Mercedes-Benz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vehicles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manufactured in Alabama annually</w:t>
      </w:r>
    </w:p>
    <w:p w14:paraId="330BFA6C" w14:textId="5C33179E" w:rsidR="001E376F" w:rsidRPr="001E376F" w:rsidRDefault="00427389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180" w:hanging="18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Used QlikView standardize Statistical Process Control (SPC) measures and identify assembly line anomalies</w:t>
      </w:r>
    </w:p>
    <w:p w14:paraId="2BD693E1" w14:textId="47CBEA4A" w:rsidR="00133865" w:rsidRPr="000A1115" w:rsidRDefault="001E376F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1E37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Wrote VBA scripts to automate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manpower planning report creation </w:t>
      </w:r>
    </w:p>
    <w:sectPr w:rsidR="00133865" w:rsidRPr="000A1115" w:rsidSect="00B76116">
      <w:pgSz w:w="12240" w:h="15840" w:code="1"/>
      <w:pgMar w:top="630" w:right="630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444F"/>
    <w:multiLevelType w:val="hybridMultilevel"/>
    <w:tmpl w:val="3F12E05A"/>
    <w:lvl w:ilvl="0" w:tplc="48E62DD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92CD9"/>
    <w:multiLevelType w:val="hybridMultilevel"/>
    <w:tmpl w:val="5D921E1E"/>
    <w:lvl w:ilvl="0" w:tplc="C382DB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4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9F6675"/>
    <w:multiLevelType w:val="hybridMultilevel"/>
    <w:tmpl w:val="C900A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85E6E9C"/>
    <w:multiLevelType w:val="hybridMultilevel"/>
    <w:tmpl w:val="809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0"/>
      </w:rPr>
    </w:lvl>
    <w:lvl w:ilvl="2" w:tplc="D17E578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CA"/>
    <w:rsid w:val="00005F99"/>
    <w:rsid w:val="00011123"/>
    <w:rsid w:val="0001328E"/>
    <w:rsid w:val="00015FE3"/>
    <w:rsid w:val="000202EA"/>
    <w:rsid w:val="000269D0"/>
    <w:rsid w:val="00030C79"/>
    <w:rsid w:val="00040CB8"/>
    <w:rsid w:val="00042184"/>
    <w:rsid w:val="00043396"/>
    <w:rsid w:val="00045F6F"/>
    <w:rsid w:val="0004716D"/>
    <w:rsid w:val="00051E84"/>
    <w:rsid w:val="000613C2"/>
    <w:rsid w:val="00064C2A"/>
    <w:rsid w:val="000700E0"/>
    <w:rsid w:val="00074476"/>
    <w:rsid w:val="000A0273"/>
    <w:rsid w:val="000A1115"/>
    <w:rsid w:val="000A1EE9"/>
    <w:rsid w:val="000A5065"/>
    <w:rsid w:val="000B3B6E"/>
    <w:rsid w:val="000C2777"/>
    <w:rsid w:val="000C4573"/>
    <w:rsid w:val="000D3590"/>
    <w:rsid w:val="000D6A1C"/>
    <w:rsid w:val="000E3B89"/>
    <w:rsid w:val="000F1E06"/>
    <w:rsid w:val="000F5003"/>
    <w:rsid w:val="000F5342"/>
    <w:rsid w:val="001012AD"/>
    <w:rsid w:val="001041F3"/>
    <w:rsid w:val="001057AA"/>
    <w:rsid w:val="00123F25"/>
    <w:rsid w:val="0012504E"/>
    <w:rsid w:val="001264B7"/>
    <w:rsid w:val="00127BB8"/>
    <w:rsid w:val="00133865"/>
    <w:rsid w:val="00136C98"/>
    <w:rsid w:val="00152F57"/>
    <w:rsid w:val="00153383"/>
    <w:rsid w:val="00156241"/>
    <w:rsid w:val="00160991"/>
    <w:rsid w:val="00160C4A"/>
    <w:rsid w:val="00162A72"/>
    <w:rsid w:val="00176306"/>
    <w:rsid w:val="00187DB8"/>
    <w:rsid w:val="00190634"/>
    <w:rsid w:val="001914A2"/>
    <w:rsid w:val="001B22DB"/>
    <w:rsid w:val="001C41F5"/>
    <w:rsid w:val="001C7D3F"/>
    <w:rsid w:val="001D09D8"/>
    <w:rsid w:val="001D5A54"/>
    <w:rsid w:val="001E1501"/>
    <w:rsid w:val="001E18E7"/>
    <w:rsid w:val="001E376F"/>
    <w:rsid w:val="001E4784"/>
    <w:rsid w:val="00201104"/>
    <w:rsid w:val="00201155"/>
    <w:rsid w:val="00211F80"/>
    <w:rsid w:val="002136E3"/>
    <w:rsid w:val="00234796"/>
    <w:rsid w:val="002475BA"/>
    <w:rsid w:val="0028345C"/>
    <w:rsid w:val="002A3C9B"/>
    <w:rsid w:val="002A47A3"/>
    <w:rsid w:val="002A6FF5"/>
    <w:rsid w:val="002B2156"/>
    <w:rsid w:val="002C51FB"/>
    <w:rsid w:val="002D07F3"/>
    <w:rsid w:val="002D31A9"/>
    <w:rsid w:val="002D6064"/>
    <w:rsid w:val="002F1A0E"/>
    <w:rsid w:val="002F37D9"/>
    <w:rsid w:val="003069C7"/>
    <w:rsid w:val="003105C6"/>
    <w:rsid w:val="00312A9F"/>
    <w:rsid w:val="00317CDD"/>
    <w:rsid w:val="0032630C"/>
    <w:rsid w:val="003348B4"/>
    <w:rsid w:val="0035689F"/>
    <w:rsid w:val="00380D1F"/>
    <w:rsid w:val="00382685"/>
    <w:rsid w:val="00387647"/>
    <w:rsid w:val="003957EB"/>
    <w:rsid w:val="00395D86"/>
    <w:rsid w:val="003A1580"/>
    <w:rsid w:val="003A3503"/>
    <w:rsid w:val="003A70C8"/>
    <w:rsid w:val="003B405A"/>
    <w:rsid w:val="003B797A"/>
    <w:rsid w:val="003C0ED6"/>
    <w:rsid w:val="003C71CD"/>
    <w:rsid w:val="003D6B4D"/>
    <w:rsid w:val="003F0A7F"/>
    <w:rsid w:val="003F14E9"/>
    <w:rsid w:val="00427389"/>
    <w:rsid w:val="00447D22"/>
    <w:rsid w:val="00451F08"/>
    <w:rsid w:val="004602A6"/>
    <w:rsid w:val="00465DE9"/>
    <w:rsid w:val="00477A94"/>
    <w:rsid w:val="004862A9"/>
    <w:rsid w:val="004901D7"/>
    <w:rsid w:val="00490C9F"/>
    <w:rsid w:val="00491875"/>
    <w:rsid w:val="00492CC2"/>
    <w:rsid w:val="00492D14"/>
    <w:rsid w:val="004C08B4"/>
    <w:rsid w:val="004C16BB"/>
    <w:rsid w:val="004E0D5C"/>
    <w:rsid w:val="004E56F2"/>
    <w:rsid w:val="004F1C8D"/>
    <w:rsid w:val="004F605B"/>
    <w:rsid w:val="00504905"/>
    <w:rsid w:val="0051785D"/>
    <w:rsid w:val="00517900"/>
    <w:rsid w:val="00527762"/>
    <w:rsid w:val="005366B4"/>
    <w:rsid w:val="00537B65"/>
    <w:rsid w:val="005460DA"/>
    <w:rsid w:val="00547E61"/>
    <w:rsid w:val="00551F98"/>
    <w:rsid w:val="00564C2C"/>
    <w:rsid w:val="00566096"/>
    <w:rsid w:val="005730AC"/>
    <w:rsid w:val="0057445E"/>
    <w:rsid w:val="00575C03"/>
    <w:rsid w:val="005869F4"/>
    <w:rsid w:val="00586A86"/>
    <w:rsid w:val="00596B30"/>
    <w:rsid w:val="005C3237"/>
    <w:rsid w:val="005D2EC0"/>
    <w:rsid w:val="005D4D34"/>
    <w:rsid w:val="005E4086"/>
    <w:rsid w:val="005E4933"/>
    <w:rsid w:val="0060335E"/>
    <w:rsid w:val="00603547"/>
    <w:rsid w:val="006075D4"/>
    <w:rsid w:val="00610BD2"/>
    <w:rsid w:val="00611918"/>
    <w:rsid w:val="00612CC7"/>
    <w:rsid w:val="006138D0"/>
    <w:rsid w:val="00613E2A"/>
    <w:rsid w:val="00620F66"/>
    <w:rsid w:val="00622D40"/>
    <w:rsid w:val="00625E6A"/>
    <w:rsid w:val="00634C0C"/>
    <w:rsid w:val="006355FD"/>
    <w:rsid w:val="00635E2B"/>
    <w:rsid w:val="00643FD1"/>
    <w:rsid w:val="0064477E"/>
    <w:rsid w:val="006477A7"/>
    <w:rsid w:val="00653DFC"/>
    <w:rsid w:val="00657A86"/>
    <w:rsid w:val="00664D06"/>
    <w:rsid w:val="006767ED"/>
    <w:rsid w:val="00683A12"/>
    <w:rsid w:val="00692AA7"/>
    <w:rsid w:val="00695757"/>
    <w:rsid w:val="006A20A3"/>
    <w:rsid w:val="006B4524"/>
    <w:rsid w:val="006B4EC4"/>
    <w:rsid w:val="006C3319"/>
    <w:rsid w:val="006D03CD"/>
    <w:rsid w:val="006D5430"/>
    <w:rsid w:val="006E4E04"/>
    <w:rsid w:val="006F0BB2"/>
    <w:rsid w:val="006F127F"/>
    <w:rsid w:val="00703B3A"/>
    <w:rsid w:val="00704B26"/>
    <w:rsid w:val="00711548"/>
    <w:rsid w:val="00717169"/>
    <w:rsid w:val="00720F0A"/>
    <w:rsid w:val="00721488"/>
    <w:rsid w:val="00735FDF"/>
    <w:rsid w:val="0073689F"/>
    <w:rsid w:val="00751DE1"/>
    <w:rsid w:val="00762281"/>
    <w:rsid w:val="00774D44"/>
    <w:rsid w:val="00780110"/>
    <w:rsid w:val="0078216D"/>
    <w:rsid w:val="00792AF2"/>
    <w:rsid w:val="00794EB0"/>
    <w:rsid w:val="007C44FC"/>
    <w:rsid w:val="007C5DEC"/>
    <w:rsid w:val="007D1264"/>
    <w:rsid w:val="007D29F0"/>
    <w:rsid w:val="007D6A6B"/>
    <w:rsid w:val="007E0F2A"/>
    <w:rsid w:val="007E2862"/>
    <w:rsid w:val="007F6D5E"/>
    <w:rsid w:val="00812059"/>
    <w:rsid w:val="00820B4E"/>
    <w:rsid w:val="00830C7F"/>
    <w:rsid w:val="00831773"/>
    <w:rsid w:val="00834C7D"/>
    <w:rsid w:val="008404C2"/>
    <w:rsid w:val="0087291E"/>
    <w:rsid w:val="00880C08"/>
    <w:rsid w:val="00883529"/>
    <w:rsid w:val="0088399F"/>
    <w:rsid w:val="00887C62"/>
    <w:rsid w:val="00890C60"/>
    <w:rsid w:val="008A1F5A"/>
    <w:rsid w:val="008B742E"/>
    <w:rsid w:val="008C61C6"/>
    <w:rsid w:val="008D69BA"/>
    <w:rsid w:val="008E0E97"/>
    <w:rsid w:val="008E2109"/>
    <w:rsid w:val="0092121E"/>
    <w:rsid w:val="0093602F"/>
    <w:rsid w:val="00940F45"/>
    <w:rsid w:val="0094185F"/>
    <w:rsid w:val="00943905"/>
    <w:rsid w:val="0094734D"/>
    <w:rsid w:val="009473E7"/>
    <w:rsid w:val="009526E9"/>
    <w:rsid w:val="00953C41"/>
    <w:rsid w:val="00957313"/>
    <w:rsid w:val="00960F77"/>
    <w:rsid w:val="009611E4"/>
    <w:rsid w:val="0097184A"/>
    <w:rsid w:val="0097793D"/>
    <w:rsid w:val="0099291A"/>
    <w:rsid w:val="009A7A3D"/>
    <w:rsid w:val="009B08EC"/>
    <w:rsid w:val="009C3C1D"/>
    <w:rsid w:val="009E4EA7"/>
    <w:rsid w:val="009F49B8"/>
    <w:rsid w:val="009F5F00"/>
    <w:rsid w:val="00A02250"/>
    <w:rsid w:val="00A15066"/>
    <w:rsid w:val="00A22825"/>
    <w:rsid w:val="00A24523"/>
    <w:rsid w:val="00A3684C"/>
    <w:rsid w:val="00A419DF"/>
    <w:rsid w:val="00A45700"/>
    <w:rsid w:val="00A63F6E"/>
    <w:rsid w:val="00A6583D"/>
    <w:rsid w:val="00A77616"/>
    <w:rsid w:val="00A81F37"/>
    <w:rsid w:val="00A821C2"/>
    <w:rsid w:val="00A8365C"/>
    <w:rsid w:val="00A92ABA"/>
    <w:rsid w:val="00A97EB8"/>
    <w:rsid w:val="00AA36A6"/>
    <w:rsid w:val="00AB0BA7"/>
    <w:rsid w:val="00AB1F6C"/>
    <w:rsid w:val="00AB6857"/>
    <w:rsid w:val="00AB706A"/>
    <w:rsid w:val="00AC2A75"/>
    <w:rsid w:val="00AC5D01"/>
    <w:rsid w:val="00AC648D"/>
    <w:rsid w:val="00B0724B"/>
    <w:rsid w:val="00B3450A"/>
    <w:rsid w:val="00B44642"/>
    <w:rsid w:val="00B46897"/>
    <w:rsid w:val="00B537E9"/>
    <w:rsid w:val="00B55292"/>
    <w:rsid w:val="00B55A80"/>
    <w:rsid w:val="00B6539E"/>
    <w:rsid w:val="00B659E4"/>
    <w:rsid w:val="00B6694B"/>
    <w:rsid w:val="00B76116"/>
    <w:rsid w:val="00B7766C"/>
    <w:rsid w:val="00B82561"/>
    <w:rsid w:val="00B878E9"/>
    <w:rsid w:val="00B905D0"/>
    <w:rsid w:val="00B946DC"/>
    <w:rsid w:val="00BA2BB6"/>
    <w:rsid w:val="00BC6CF1"/>
    <w:rsid w:val="00BD66D5"/>
    <w:rsid w:val="00BE0063"/>
    <w:rsid w:val="00BE2A29"/>
    <w:rsid w:val="00BE36F2"/>
    <w:rsid w:val="00BE47EC"/>
    <w:rsid w:val="00BE528F"/>
    <w:rsid w:val="00BE6B4D"/>
    <w:rsid w:val="00C0407E"/>
    <w:rsid w:val="00C10F1E"/>
    <w:rsid w:val="00C145B7"/>
    <w:rsid w:val="00C145FC"/>
    <w:rsid w:val="00C14C1B"/>
    <w:rsid w:val="00C30000"/>
    <w:rsid w:val="00C3088B"/>
    <w:rsid w:val="00C30E81"/>
    <w:rsid w:val="00C31E05"/>
    <w:rsid w:val="00C32602"/>
    <w:rsid w:val="00C32E00"/>
    <w:rsid w:val="00C37B54"/>
    <w:rsid w:val="00C44E6F"/>
    <w:rsid w:val="00C45DD4"/>
    <w:rsid w:val="00C557DE"/>
    <w:rsid w:val="00C55B8B"/>
    <w:rsid w:val="00C55D14"/>
    <w:rsid w:val="00C57A2B"/>
    <w:rsid w:val="00C64025"/>
    <w:rsid w:val="00C67A88"/>
    <w:rsid w:val="00C87C78"/>
    <w:rsid w:val="00C92D99"/>
    <w:rsid w:val="00CB5345"/>
    <w:rsid w:val="00CC45E1"/>
    <w:rsid w:val="00CD3CD1"/>
    <w:rsid w:val="00CE02C2"/>
    <w:rsid w:val="00D02B6C"/>
    <w:rsid w:val="00D03871"/>
    <w:rsid w:val="00D14054"/>
    <w:rsid w:val="00D140EC"/>
    <w:rsid w:val="00D1511F"/>
    <w:rsid w:val="00D301D9"/>
    <w:rsid w:val="00D326B9"/>
    <w:rsid w:val="00D3423A"/>
    <w:rsid w:val="00D379B0"/>
    <w:rsid w:val="00D5375D"/>
    <w:rsid w:val="00D67621"/>
    <w:rsid w:val="00D774A9"/>
    <w:rsid w:val="00D92636"/>
    <w:rsid w:val="00DA05CA"/>
    <w:rsid w:val="00DA1D56"/>
    <w:rsid w:val="00DB5EFD"/>
    <w:rsid w:val="00DD1C99"/>
    <w:rsid w:val="00DF3AF0"/>
    <w:rsid w:val="00DF6499"/>
    <w:rsid w:val="00E002CA"/>
    <w:rsid w:val="00E04135"/>
    <w:rsid w:val="00E070EA"/>
    <w:rsid w:val="00E137EE"/>
    <w:rsid w:val="00E24CD2"/>
    <w:rsid w:val="00E32E37"/>
    <w:rsid w:val="00E3529B"/>
    <w:rsid w:val="00E40387"/>
    <w:rsid w:val="00E44F41"/>
    <w:rsid w:val="00E4711A"/>
    <w:rsid w:val="00E479FC"/>
    <w:rsid w:val="00E50309"/>
    <w:rsid w:val="00E50BEB"/>
    <w:rsid w:val="00E56EA5"/>
    <w:rsid w:val="00E643CD"/>
    <w:rsid w:val="00E67B35"/>
    <w:rsid w:val="00E8494B"/>
    <w:rsid w:val="00EA1A73"/>
    <w:rsid w:val="00EB1B98"/>
    <w:rsid w:val="00EC0A38"/>
    <w:rsid w:val="00EC369F"/>
    <w:rsid w:val="00EC7374"/>
    <w:rsid w:val="00ED2045"/>
    <w:rsid w:val="00ED54CA"/>
    <w:rsid w:val="00EF137F"/>
    <w:rsid w:val="00EF2806"/>
    <w:rsid w:val="00EF3B60"/>
    <w:rsid w:val="00F01B14"/>
    <w:rsid w:val="00F046A4"/>
    <w:rsid w:val="00F06D09"/>
    <w:rsid w:val="00F113DF"/>
    <w:rsid w:val="00F1786F"/>
    <w:rsid w:val="00F356B1"/>
    <w:rsid w:val="00F36640"/>
    <w:rsid w:val="00F44957"/>
    <w:rsid w:val="00F52D67"/>
    <w:rsid w:val="00F70056"/>
    <w:rsid w:val="00F70665"/>
    <w:rsid w:val="00F73A9C"/>
    <w:rsid w:val="00F8206F"/>
    <w:rsid w:val="00F8254D"/>
    <w:rsid w:val="00F83094"/>
    <w:rsid w:val="00F86956"/>
    <w:rsid w:val="00F93AB3"/>
    <w:rsid w:val="00F96542"/>
    <w:rsid w:val="00FA0915"/>
    <w:rsid w:val="00FA6BE8"/>
    <w:rsid w:val="00FB21B2"/>
    <w:rsid w:val="00FC0311"/>
    <w:rsid w:val="00FC393A"/>
    <w:rsid w:val="00FD0241"/>
    <w:rsid w:val="00FD562E"/>
    <w:rsid w:val="00FE129A"/>
    <w:rsid w:val="00FE1B71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2CD"/>
  <w15:docId w15:val="{CFB1B3CF-91F6-437E-8D21-C9D4547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9F"/>
    <w:rPr>
      <w:rFonts w:eastAsia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C0C"/>
  </w:style>
  <w:style w:type="character" w:styleId="Hyperlink">
    <w:name w:val="Hyperlink"/>
    <w:basedOn w:val="DefaultParagraphFont"/>
    <w:uiPriority w:val="99"/>
    <w:unhideWhenUsed/>
    <w:rsid w:val="00FA6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C2"/>
    <w:rPr>
      <w:rFonts w:ascii="Tahoma" w:eastAsia="Times New Roman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E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E97"/>
    <w:rPr>
      <w:rFonts w:eastAsia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E97"/>
    <w:rPr>
      <w:rFonts w:eastAsia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gan\Desktop\loganblackstad.com" TargetMode="External"/><Relationship Id="rId13" Type="http://schemas.openxmlformats.org/officeDocument/2006/relationships/hyperlink" Target="https://github.com/loganblackstad/Scene-it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Logan\Desktop\linkedin.com\in\loganblackstad" TargetMode="External"/><Relationship Id="rId12" Type="http://schemas.openxmlformats.org/officeDocument/2006/relationships/hyperlink" Target="https://loganblackstad.github.io/Group-Front-End-Projec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ogan\Desktop\github.com\loganblackstad" TargetMode="External"/><Relationship Id="rId11" Type="http://schemas.openxmlformats.org/officeDocument/2006/relationships/hyperlink" Target="https://github.com/loganblackstad/Group-Front-End-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oup-back-end-projec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ganblackstad/Blog-And-Comment--Back-End-Project/" TargetMode="External"/><Relationship Id="rId14" Type="http://schemas.openxmlformats.org/officeDocument/2006/relationships/hyperlink" Target="https://romantic-albattani-635f2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17358-27B0-4304-8E23-67635FB7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 Blackstad</cp:lastModifiedBy>
  <cp:revision>9</cp:revision>
  <cp:lastPrinted>2020-06-09T21:19:00Z</cp:lastPrinted>
  <dcterms:created xsi:type="dcterms:W3CDTF">2020-06-09T21:19:00Z</dcterms:created>
  <dcterms:modified xsi:type="dcterms:W3CDTF">2020-06-09T22:00:00Z</dcterms:modified>
</cp:coreProperties>
</file>