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5FE0B" w14:textId="30EF4ADD" w:rsidR="00BB3B31" w:rsidRDefault="003628AD" w:rsidP="00EA4458">
      <w:pPr>
        <w:pStyle w:val="Subtitle"/>
        <w:spacing w:line="276" w:lineRule="auto"/>
        <w:rPr>
          <w:rFonts w:ascii="Times New Roman" w:hAnsi="Times New Roman" w:cs="Times New Roman"/>
          <w:sz w:val="20"/>
          <w:szCs w:val="20"/>
        </w:rPr>
      </w:pPr>
      <w:r w:rsidRPr="00EA4458">
        <w:rPr>
          <w:rFonts w:ascii="Times New Roman" w:hAnsi="Times New Roman" w:cs="Times New Roman"/>
          <w:sz w:val="20"/>
          <w:szCs w:val="20"/>
        </w:rPr>
        <w:t xml:space="preserve">Topic 5: </w:t>
      </w:r>
      <w:r w:rsidR="00BB3B31" w:rsidRPr="00EA4458">
        <w:rPr>
          <w:rFonts w:ascii="Times New Roman" w:hAnsi="Times New Roman" w:cs="Times New Roman"/>
          <w:sz w:val="20"/>
          <w:szCs w:val="20"/>
        </w:rPr>
        <w:t xml:space="preserve">Many </w:t>
      </w:r>
      <w:r w:rsidR="004711F0" w:rsidRPr="00EA4458">
        <w:rPr>
          <w:rFonts w:ascii="Times New Roman" w:hAnsi="Times New Roman" w:cs="Times New Roman"/>
          <w:sz w:val="20"/>
          <w:szCs w:val="20"/>
        </w:rPr>
        <w:t>m</w:t>
      </w:r>
      <w:r w:rsidR="00BB3B31" w:rsidRPr="00EA4458">
        <w:rPr>
          <w:rFonts w:ascii="Times New Roman" w:hAnsi="Times New Roman" w:cs="Times New Roman"/>
          <w:sz w:val="20"/>
          <w:szCs w:val="20"/>
        </w:rPr>
        <w:t>usical Instruments in China are similar to those in other countries or regions. Please give some examples and explain the similarities and differences.</w:t>
      </w:r>
    </w:p>
    <w:p w14:paraId="6717CBE3" w14:textId="39270D81" w:rsidR="00260B06" w:rsidRPr="00260B06" w:rsidRDefault="00260B06" w:rsidP="009A0543">
      <w:pPr>
        <w:spacing w:line="276" w:lineRule="auto"/>
        <w:rPr>
          <w:rFonts w:ascii="Times New Roman" w:hAnsi="Times New Roman" w:cs="Times New Roman"/>
          <w:sz w:val="20"/>
          <w:szCs w:val="20"/>
        </w:rPr>
      </w:pPr>
      <w:r w:rsidRPr="00EA4458">
        <w:rPr>
          <w:rFonts w:ascii="Times New Roman" w:hAnsi="Times New Roman" w:cs="Times New Roman"/>
          <w:sz w:val="20"/>
          <w:szCs w:val="20"/>
        </w:rPr>
        <w:t>Logan Wu, 021729990001</w:t>
      </w:r>
      <w:r w:rsidR="009A0543">
        <w:rPr>
          <w:rFonts w:ascii="Times New Roman" w:hAnsi="Times New Roman" w:cs="Times New Roman"/>
          <w:sz w:val="20"/>
          <w:szCs w:val="20"/>
        </w:rPr>
        <w:t xml:space="preserve"> (native English speaker)</w:t>
      </w:r>
    </w:p>
    <w:p w14:paraId="3DE54B71" w14:textId="244A0B60" w:rsidR="000300DF" w:rsidRPr="000300DF" w:rsidRDefault="000300DF" w:rsidP="000300DF">
      <w:pPr>
        <w:pStyle w:val="Title"/>
        <w:spacing w:line="276" w:lineRule="auto"/>
        <w:rPr>
          <w:rFonts w:ascii="Times New Roman" w:hAnsi="Times New Roman" w:cs="Times New Roman"/>
          <w:sz w:val="20"/>
          <w:szCs w:val="20"/>
        </w:rPr>
      </w:pPr>
      <w:r w:rsidRPr="000300DF">
        <w:rPr>
          <w:rFonts w:ascii="Times New Roman" w:hAnsi="Times New Roman" w:cs="Times New Roman"/>
          <w:sz w:val="20"/>
          <w:szCs w:val="20"/>
        </w:rPr>
        <w:t>Title: Comparisons between construction in Western and Chinese musical instruments</w:t>
      </w:r>
    </w:p>
    <w:p w14:paraId="7BE707FD" w14:textId="64E014D0" w:rsidR="00C85575" w:rsidRPr="00EA4458" w:rsidRDefault="00C85575" w:rsidP="00EA4458">
      <w:pPr>
        <w:pStyle w:val="Heading1"/>
        <w:spacing w:line="276" w:lineRule="auto"/>
        <w:rPr>
          <w:rFonts w:ascii="Times New Roman" w:hAnsi="Times New Roman" w:cs="Times New Roman"/>
          <w:sz w:val="20"/>
          <w:szCs w:val="20"/>
        </w:rPr>
      </w:pPr>
      <w:r w:rsidRPr="00EA4458">
        <w:rPr>
          <w:rFonts w:ascii="Times New Roman" w:hAnsi="Times New Roman" w:cs="Times New Roman"/>
          <w:sz w:val="20"/>
          <w:szCs w:val="20"/>
        </w:rPr>
        <w:t>Introduction</w:t>
      </w:r>
    </w:p>
    <w:p w14:paraId="40344998" w14:textId="221A3DD7" w:rsidR="00A20A8C" w:rsidRPr="00EA4458" w:rsidRDefault="004711F0" w:rsidP="00EA4458">
      <w:pPr>
        <w:spacing w:line="276" w:lineRule="auto"/>
        <w:rPr>
          <w:rFonts w:ascii="Times New Roman" w:hAnsi="Times New Roman" w:cs="Times New Roman"/>
          <w:sz w:val="20"/>
          <w:szCs w:val="20"/>
        </w:rPr>
      </w:pPr>
      <w:r w:rsidRPr="00EA4458">
        <w:rPr>
          <w:rFonts w:ascii="Times New Roman" w:hAnsi="Times New Roman" w:cs="Times New Roman"/>
          <w:sz w:val="20"/>
          <w:szCs w:val="20"/>
        </w:rPr>
        <w:t xml:space="preserve">The parallels between the appearance of certain traditional Chinese instruments to Western counterparts are easily visible </w:t>
      </w:r>
      <w:r w:rsidR="003E1DFF" w:rsidRPr="00EA4458">
        <w:rPr>
          <w:rFonts w:ascii="Times New Roman" w:hAnsi="Times New Roman" w:cs="Times New Roman"/>
          <w:sz w:val="20"/>
          <w:szCs w:val="20"/>
        </w:rPr>
        <w:t>upon visual inspection</w:t>
      </w:r>
      <w:r w:rsidRPr="00EA4458">
        <w:rPr>
          <w:rFonts w:ascii="Times New Roman" w:hAnsi="Times New Roman" w:cs="Times New Roman"/>
          <w:sz w:val="20"/>
          <w:szCs w:val="20"/>
        </w:rPr>
        <w:t xml:space="preserve">; the </w:t>
      </w:r>
      <w:r w:rsidRPr="00EA4458">
        <w:rPr>
          <w:rFonts w:ascii="Times New Roman" w:hAnsi="Times New Roman" w:cs="Times New Roman"/>
          <w:i/>
          <w:iCs/>
          <w:sz w:val="20"/>
          <w:szCs w:val="20"/>
        </w:rPr>
        <w:t>erhu</w:t>
      </w:r>
      <w:r w:rsidRPr="00EA4458">
        <w:rPr>
          <w:rFonts w:ascii="Times New Roman" w:hAnsi="Times New Roman" w:cs="Times New Roman"/>
          <w:sz w:val="20"/>
          <w:szCs w:val="20"/>
        </w:rPr>
        <w:t xml:space="preserve"> is a bowed, necked soundbox similar to the violin.</w:t>
      </w:r>
      <w:r w:rsidR="003E1DFF" w:rsidRPr="00EA4458">
        <w:rPr>
          <w:rFonts w:ascii="Times New Roman" w:hAnsi="Times New Roman" w:cs="Times New Roman"/>
          <w:sz w:val="20"/>
          <w:szCs w:val="20"/>
        </w:rPr>
        <w:t xml:space="preserve"> These similarities range from the construction of the instruments to the musical techniques used to play them and their role in the ensemble.</w:t>
      </w:r>
      <w:r w:rsidRPr="00EA4458">
        <w:rPr>
          <w:rFonts w:ascii="Times New Roman" w:hAnsi="Times New Roman" w:cs="Times New Roman"/>
          <w:sz w:val="20"/>
          <w:szCs w:val="20"/>
        </w:rPr>
        <w:t xml:space="preserve"> Western influences are</w:t>
      </w:r>
      <w:r w:rsidR="003E1DFF" w:rsidRPr="00EA4458">
        <w:rPr>
          <w:rFonts w:ascii="Times New Roman" w:hAnsi="Times New Roman" w:cs="Times New Roman"/>
          <w:sz w:val="20"/>
          <w:szCs w:val="20"/>
        </w:rPr>
        <w:t xml:space="preserve"> already</w:t>
      </w:r>
      <w:r w:rsidRPr="00EA4458">
        <w:rPr>
          <w:rFonts w:ascii="Times New Roman" w:hAnsi="Times New Roman" w:cs="Times New Roman"/>
          <w:sz w:val="20"/>
          <w:szCs w:val="20"/>
        </w:rPr>
        <w:t xml:space="preserve"> evident through inspection of the playing technique and resulting sound of the </w:t>
      </w:r>
      <w:r w:rsidRPr="00EA4458">
        <w:rPr>
          <w:rFonts w:ascii="Times New Roman" w:hAnsi="Times New Roman" w:cs="Times New Roman"/>
          <w:i/>
          <w:iCs/>
          <w:sz w:val="20"/>
          <w:szCs w:val="20"/>
        </w:rPr>
        <w:t>erhu</w:t>
      </w:r>
      <w:r w:rsidRPr="00EA4458">
        <w:rPr>
          <w:rFonts w:ascii="Times New Roman" w:hAnsi="Times New Roman" w:cs="Times New Roman"/>
          <w:sz w:val="20"/>
          <w:szCs w:val="20"/>
        </w:rPr>
        <w:t xml:space="preserve"> – for example, Stock</w:t>
      </w:r>
      <w:sdt>
        <w:sdtPr>
          <w:rPr>
            <w:rFonts w:ascii="Times New Roman" w:hAnsi="Times New Roman" w:cs="Times New Roman"/>
            <w:sz w:val="20"/>
            <w:szCs w:val="20"/>
          </w:rPr>
          <w:id w:val="1190727405"/>
          <w:citation/>
        </w:sdtPr>
        <w:sdtEndPr/>
        <w:sdtContent>
          <w:r w:rsidRPr="00EA4458">
            <w:rPr>
              <w:rFonts w:ascii="Times New Roman" w:hAnsi="Times New Roman" w:cs="Times New Roman"/>
              <w:sz w:val="20"/>
              <w:szCs w:val="20"/>
            </w:rPr>
            <w:fldChar w:fldCharType="begin"/>
          </w:r>
          <w:r w:rsidR="00FA035C" w:rsidRPr="00EA4458">
            <w:rPr>
              <w:rFonts w:ascii="Times New Roman" w:hAnsi="Times New Roman" w:cs="Times New Roman"/>
              <w:sz w:val="20"/>
              <w:szCs w:val="20"/>
            </w:rPr>
            <w:instrText xml:space="preserve">CITATION Sto93 \n  \t  \l 3081 </w:instrText>
          </w:r>
          <w:r w:rsidRPr="00EA4458">
            <w:rPr>
              <w:rFonts w:ascii="Times New Roman" w:hAnsi="Times New Roman" w:cs="Times New Roman"/>
              <w:sz w:val="20"/>
              <w:szCs w:val="20"/>
            </w:rPr>
            <w:fldChar w:fldCharType="separate"/>
          </w:r>
          <w:r w:rsidR="00EA4458" w:rsidRPr="00EA4458">
            <w:rPr>
              <w:rFonts w:ascii="Times New Roman" w:hAnsi="Times New Roman" w:cs="Times New Roman"/>
              <w:noProof/>
              <w:sz w:val="20"/>
              <w:szCs w:val="20"/>
            </w:rPr>
            <w:t xml:space="preserve"> (1993)</w:t>
          </w:r>
          <w:r w:rsidRPr="00EA4458">
            <w:rPr>
              <w:rFonts w:ascii="Times New Roman" w:hAnsi="Times New Roman" w:cs="Times New Roman"/>
              <w:sz w:val="20"/>
              <w:szCs w:val="20"/>
            </w:rPr>
            <w:fldChar w:fldCharType="end"/>
          </w:r>
        </w:sdtContent>
      </w:sdt>
      <w:r w:rsidRPr="00EA4458">
        <w:rPr>
          <w:rFonts w:ascii="Times New Roman" w:hAnsi="Times New Roman" w:cs="Times New Roman"/>
          <w:sz w:val="20"/>
          <w:szCs w:val="20"/>
        </w:rPr>
        <w:t xml:space="preserve"> notes how Chinese musicians switched to using the pads of the fingertips</w:t>
      </w:r>
      <w:r w:rsidR="00EA630D">
        <w:rPr>
          <w:rFonts w:ascii="Times New Roman" w:hAnsi="Times New Roman" w:cs="Times New Roman"/>
          <w:sz w:val="20"/>
          <w:szCs w:val="20"/>
        </w:rPr>
        <w:t xml:space="preserve"> to stop the string</w:t>
      </w:r>
      <w:r w:rsidRPr="00EA4458">
        <w:rPr>
          <w:rFonts w:ascii="Times New Roman" w:hAnsi="Times New Roman" w:cs="Times New Roman"/>
          <w:sz w:val="20"/>
          <w:szCs w:val="20"/>
        </w:rPr>
        <w:t xml:space="preserve"> rather than the middle of the fingers</w:t>
      </w:r>
      <w:r w:rsidR="00EA630D">
        <w:rPr>
          <w:rFonts w:ascii="Times New Roman" w:hAnsi="Times New Roman" w:cs="Times New Roman"/>
          <w:sz w:val="20"/>
          <w:szCs w:val="20"/>
        </w:rPr>
        <w:t xml:space="preserve"> (as I instinctively do as a </w:t>
      </w:r>
      <w:r w:rsidR="00C7429C">
        <w:rPr>
          <w:rFonts w:ascii="Times New Roman" w:hAnsi="Times New Roman" w:cs="Times New Roman"/>
          <w:sz w:val="20"/>
          <w:szCs w:val="20"/>
        </w:rPr>
        <w:t xml:space="preserve">classically-trained </w:t>
      </w:r>
      <w:r w:rsidR="00EA630D">
        <w:rPr>
          <w:rFonts w:ascii="Times New Roman" w:hAnsi="Times New Roman" w:cs="Times New Roman"/>
          <w:sz w:val="20"/>
          <w:szCs w:val="20"/>
        </w:rPr>
        <w:t xml:space="preserve">violist on the </w:t>
      </w:r>
      <w:r w:rsidR="00EA630D">
        <w:rPr>
          <w:rFonts w:ascii="Times New Roman" w:hAnsi="Times New Roman" w:cs="Times New Roman"/>
          <w:i/>
          <w:iCs/>
          <w:sz w:val="20"/>
          <w:szCs w:val="20"/>
        </w:rPr>
        <w:t>erhu</w:t>
      </w:r>
      <w:r w:rsidR="00EA630D">
        <w:rPr>
          <w:rFonts w:ascii="Times New Roman" w:hAnsi="Times New Roman" w:cs="Times New Roman"/>
          <w:sz w:val="20"/>
          <w:szCs w:val="20"/>
        </w:rPr>
        <w:t>)</w:t>
      </w:r>
      <w:r w:rsidRPr="00EA4458">
        <w:rPr>
          <w:rFonts w:ascii="Times New Roman" w:hAnsi="Times New Roman" w:cs="Times New Roman"/>
          <w:sz w:val="20"/>
          <w:szCs w:val="20"/>
        </w:rPr>
        <w:t>, and the technique of shifting hand position is used more frequently, as is done by violinists to achieve a wide range of pitch.</w:t>
      </w:r>
      <w:r w:rsidR="00C85575" w:rsidRPr="00EA4458">
        <w:rPr>
          <w:rFonts w:ascii="Times New Roman" w:hAnsi="Times New Roman" w:cs="Times New Roman"/>
          <w:sz w:val="20"/>
          <w:szCs w:val="20"/>
        </w:rPr>
        <w:t xml:space="preserve"> These technique changes will be well-observed by musicians who are familiar with performing on both instruments. </w:t>
      </w:r>
      <w:r w:rsidR="007E5669">
        <w:rPr>
          <w:rFonts w:ascii="Times New Roman" w:hAnsi="Times New Roman" w:cs="Times New Roman"/>
          <w:sz w:val="20"/>
          <w:szCs w:val="20"/>
        </w:rPr>
        <w:t xml:space="preserve">This author is a violinist and violist but has only experimented with the </w:t>
      </w:r>
      <w:r w:rsidR="007E5669">
        <w:rPr>
          <w:rFonts w:ascii="Times New Roman" w:hAnsi="Times New Roman" w:cs="Times New Roman"/>
          <w:i/>
          <w:iCs/>
          <w:sz w:val="20"/>
          <w:szCs w:val="20"/>
        </w:rPr>
        <w:t>erhu</w:t>
      </w:r>
      <w:r w:rsidR="007E5669">
        <w:rPr>
          <w:rFonts w:ascii="Times New Roman" w:hAnsi="Times New Roman" w:cs="Times New Roman"/>
          <w:sz w:val="20"/>
          <w:szCs w:val="20"/>
        </w:rPr>
        <w:t xml:space="preserve"> without expertise, so </w:t>
      </w:r>
      <w:r w:rsidR="00C85575" w:rsidRPr="00EA4458">
        <w:rPr>
          <w:rFonts w:ascii="Times New Roman" w:hAnsi="Times New Roman" w:cs="Times New Roman"/>
          <w:sz w:val="20"/>
          <w:szCs w:val="20"/>
        </w:rPr>
        <w:t xml:space="preserve">this paper will instead </w:t>
      </w:r>
      <w:r w:rsidR="00774BCF" w:rsidRPr="00EA4458">
        <w:rPr>
          <w:rFonts w:ascii="Times New Roman" w:hAnsi="Times New Roman" w:cs="Times New Roman"/>
          <w:sz w:val="20"/>
          <w:szCs w:val="20"/>
        </w:rPr>
        <w:t>go in-depth into instrument</w:t>
      </w:r>
      <w:r w:rsidR="003E1DFF" w:rsidRPr="00EA4458">
        <w:rPr>
          <w:rFonts w:ascii="Times New Roman" w:hAnsi="Times New Roman" w:cs="Times New Roman"/>
          <w:sz w:val="20"/>
          <w:szCs w:val="20"/>
        </w:rPr>
        <w:t xml:space="preserve"> construction, a factor</w:t>
      </w:r>
      <w:r w:rsidR="00C85575" w:rsidRPr="00EA4458">
        <w:rPr>
          <w:rFonts w:ascii="Times New Roman" w:hAnsi="Times New Roman" w:cs="Times New Roman"/>
          <w:sz w:val="20"/>
          <w:szCs w:val="20"/>
        </w:rPr>
        <w:t xml:space="preserve"> that is less visible to the performer and audience but equally influential to the future of Western and Chinese musical instrument</w:t>
      </w:r>
      <w:r w:rsidR="00D52EFC" w:rsidRPr="00EA4458">
        <w:rPr>
          <w:rFonts w:ascii="Times New Roman" w:hAnsi="Times New Roman" w:cs="Times New Roman"/>
          <w:sz w:val="20"/>
          <w:szCs w:val="20"/>
        </w:rPr>
        <w:t>s</w:t>
      </w:r>
      <w:r w:rsidR="00C85575" w:rsidRPr="00EA4458">
        <w:rPr>
          <w:rFonts w:ascii="Times New Roman" w:hAnsi="Times New Roman" w:cs="Times New Roman"/>
          <w:sz w:val="20"/>
          <w:szCs w:val="20"/>
        </w:rPr>
        <w:t>.</w:t>
      </w:r>
    </w:p>
    <w:p w14:paraId="7176FABA" w14:textId="109ED2FB" w:rsidR="00067993" w:rsidRPr="00EA4458" w:rsidRDefault="00C85575" w:rsidP="00EA4458">
      <w:pPr>
        <w:spacing w:line="276" w:lineRule="auto"/>
        <w:rPr>
          <w:rFonts w:ascii="Times New Roman" w:hAnsi="Times New Roman" w:cs="Times New Roman"/>
          <w:sz w:val="20"/>
          <w:szCs w:val="20"/>
        </w:rPr>
      </w:pPr>
      <w:r w:rsidRPr="00EA4458">
        <w:rPr>
          <w:rFonts w:ascii="Times New Roman" w:hAnsi="Times New Roman" w:cs="Times New Roman"/>
          <w:sz w:val="20"/>
          <w:szCs w:val="20"/>
        </w:rPr>
        <w:t xml:space="preserve">This topic is worth exploring because </w:t>
      </w:r>
      <w:r w:rsidR="0094227E" w:rsidRPr="00EA4458">
        <w:rPr>
          <w:rFonts w:ascii="Times New Roman" w:hAnsi="Times New Roman" w:cs="Times New Roman"/>
          <w:sz w:val="20"/>
          <w:szCs w:val="20"/>
        </w:rPr>
        <w:t>instruments</w:t>
      </w:r>
      <w:r w:rsidRPr="00EA4458">
        <w:rPr>
          <w:rFonts w:ascii="Times New Roman" w:hAnsi="Times New Roman" w:cs="Times New Roman"/>
          <w:sz w:val="20"/>
          <w:szCs w:val="20"/>
        </w:rPr>
        <w:t xml:space="preserve"> </w:t>
      </w:r>
      <w:r w:rsidR="0094227E" w:rsidRPr="00EA4458">
        <w:rPr>
          <w:rFonts w:ascii="Times New Roman" w:hAnsi="Times New Roman" w:cs="Times New Roman"/>
          <w:sz w:val="20"/>
          <w:szCs w:val="20"/>
        </w:rPr>
        <w:t>are constantly evolving,</w:t>
      </w:r>
      <w:r w:rsidRPr="00EA4458">
        <w:rPr>
          <w:rFonts w:ascii="Times New Roman" w:hAnsi="Times New Roman" w:cs="Times New Roman"/>
          <w:sz w:val="20"/>
          <w:szCs w:val="20"/>
        </w:rPr>
        <w:t xml:space="preserve"> shaped by </w:t>
      </w:r>
      <w:r w:rsidR="001C45EC" w:rsidRPr="00EA4458">
        <w:rPr>
          <w:rFonts w:ascii="Times New Roman" w:hAnsi="Times New Roman" w:cs="Times New Roman"/>
          <w:sz w:val="20"/>
          <w:szCs w:val="20"/>
        </w:rPr>
        <w:t>their</w:t>
      </w:r>
      <w:r w:rsidRPr="00EA4458">
        <w:rPr>
          <w:rFonts w:ascii="Times New Roman" w:hAnsi="Times New Roman" w:cs="Times New Roman"/>
          <w:sz w:val="20"/>
          <w:szCs w:val="20"/>
        </w:rPr>
        <w:t xml:space="preserve"> constantly</w:t>
      </w:r>
      <w:r w:rsidR="003E1DFF" w:rsidRPr="00EA4458">
        <w:rPr>
          <w:rFonts w:ascii="Times New Roman" w:hAnsi="Times New Roman" w:cs="Times New Roman"/>
          <w:sz w:val="20"/>
          <w:szCs w:val="20"/>
        </w:rPr>
        <w:t xml:space="preserve"> </w:t>
      </w:r>
      <w:r w:rsidRPr="00EA4458">
        <w:rPr>
          <w:rFonts w:ascii="Times New Roman" w:hAnsi="Times New Roman" w:cs="Times New Roman"/>
          <w:sz w:val="20"/>
          <w:szCs w:val="20"/>
        </w:rPr>
        <w:t>changing social</w:t>
      </w:r>
      <w:r w:rsidR="003E1DFF" w:rsidRPr="00EA4458">
        <w:rPr>
          <w:rFonts w:ascii="Times New Roman" w:hAnsi="Times New Roman" w:cs="Times New Roman"/>
          <w:sz w:val="20"/>
          <w:szCs w:val="20"/>
        </w:rPr>
        <w:t xml:space="preserve"> and industrial</w:t>
      </w:r>
      <w:r w:rsidRPr="00EA4458">
        <w:rPr>
          <w:rFonts w:ascii="Times New Roman" w:hAnsi="Times New Roman" w:cs="Times New Roman"/>
          <w:sz w:val="20"/>
          <w:szCs w:val="20"/>
        </w:rPr>
        <w:t xml:space="preserve"> environment</w:t>
      </w:r>
      <w:r w:rsidR="001C45EC" w:rsidRPr="00EA4458">
        <w:rPr>
          <w:rFonts w:ascii="Times New Roman" w:hAnsi="Times New Roman" w:cs="Times New Roman"/>
          <w:sz w:val="20"/>
          <w:szCs w:val="20"/>
        </w:rPr>
        <w:t>s</w:t>
      </w:r>
      <w:r w:rsidRPr="00EA4458">
        <w:rPr>
          <w:rFonts w:ascii="Times New Roman" w:hAnsi="Times New Roman" w:cs="Times New Roman"/>
          <w:sz w:val="20"/>
          <w:szCs w:val="20"/>
        </w:rPr>
        <w:t>. Examples will</w:t>
      </w:r>
      <w:r w:rsidR="00074E59">
        <w:rPr>
          <w:rFonts w:ascii="Times New Roman" w:hAnsi="Times New Roman" w:cs="Times New Roman"/>
          <w:sz w:val="20"/>
          <w:szCs w:val="20"/>
        </w:rPr>
        <w:t xml:space="preserve"> </w:t>
      </w:r>
      <w:r w:rsidR="00826DDB">
        <w:rPr>
          <w:rFonts w:ascii="Times New Roman" w:hAnsi="Times New Roman" w:cs="Times New Roman"/>
          <w:sz w:val="20"/>
          <w:szCs w:val="20"/>
        </w:rPr>
        <w:t>primarily</w:t>
      </w:r>
      <w:r w:rsidRPr="00EA4458">
        <w:rPr>
          <w:rFonts w:ascii="Times New Roman" w:hAnsi="Times New Roman" w:cs="Times New Roman"/>
          <w:sz w:val="20"/>
          <w:szCs w:val="20"/>
        </w:rPr>
        <w:t xml:space="preserve"> come from </w:t>
      </w:r>
      <w:r w:rsidR="00074E59">
        <w:rPr>
          <w:rFonts w:ascii="Times New Roman" w:hAnsi="Times New Roman" w:cs="Times New Roman"/>
          <w:sz w:val="20"/>
          <w:szCs w:val="20"/>
        </w:rPr>
        <w:t>string instruments</w:t>
      </w:r>
      <w:r w:rsidRPr="00EA4458">
        <w:rPr>
          <w:rFonts w:ascii="Times New Roman" w:hAnsi="Times New Roman" w:cs="Times New Roman"/>
          <w:sz w:val="20"/>
          <w:szCs w:val="20"/>
        </w:rPr>
        <w:t xml:space="preserve"> </w:t>
      </w:r>
      <w:r w:rsidR="00074E59">
        <w:rPr>
          <w:rFonts w:ascii="Times New Roman" w:hAnsi="Times New Roman" w:cs="Times New Roman"/>
          <w:sz w:val="20"/>
          <w:szCs w:val="20"/>
        </w:rPr>
        <w:t>due to the author’s expertise</w:t>
      </w:r>
      <w:r w:rsidRPr="00EA4458">
        <w:rPr>
          <w:rFonts w:ascii="Times New Roman" w:hAnsi="Times New Roman" w:cs="Times New Roman"/>
          <w:sz w:val="20"/>
          <w:szCs w:val="20"/>
        </w:rPr>
        <w:t xml:space="preserve">, but </w:t>
      </w:r>
      <w:r w:rsidR="00067993" w:rsidRPr="00EA4458">
        <w:rPr>
          <w:rFonts w:ascii="Times New Roman" w:hAnsi="Times New Roman" w:cs="Times New Roman"/>
          <w:sz w:val="20"/>
          <w:szCs w:val="20"/>
        </w:rPr>
        <w:t>the construction and distribution of these instruments are not limited to these specific instruments, or even the wider family of chordophones.</w:t>
      </w:r>
    </w:p>
    <w:p w14:paraId="42DF43B1" w14:textId="0D34F864" w:rsidR="005E5881" w:rsidRPr="00EA4458" w:rsidRDefault="005E5881" w:rsidP="00EA4458">
      <w:pPr>
        <w:spacing w:line="276" w:lineRule="auto"/>
        <w:rPr>
          <w:rFonts w:ascii="Times New Roman" w:hAnsi="Times New Roman" w:cs="Times New Roman"/>
          <w:sz w:val="20"/>
          <w:szCs w:val="20"/>
        </w:rPr>
      </w:pPr>
      <w:r w:rsidRPr="00EA4458">
        <w:rPr>
          <w:rFonts w:ascii="Times New Roman" w:hAnsi="Times New Roman" w:cs="Times New Roman"/>
          <w:sz w:val="20"/>
          <w:szCs w:val="20"/>
        </w:rPr>
        <w:t xml:space="preserve">By examining the historic similarities and differences in instrument construction, this essay will discuss how instruments have co-evolved to their present form, and what facets of instrument construction remain unique. </w:t>
      </w:r>
      <w:r w:rsidR="00215BEB">
        <w:rPr>
          <w:rFonts w:ascii="Times New Roman" w:hAnsi="Times New Roman" w:cs="Times New Roman"/>
          <w:sz w:val="20"/>
          <w:szCs w:val="20"/>
        </w:rPr>
        <w:t>We then discuss trends in instrument co-evolution and convergence on common traits and explain why certain developments could happen in the future.</w:t>
      </w:r>
    </w:p>
    <w:p w14:paraId="7337701D" w14:textId="7ADE5221" w:rsidR="00067993" w:rsidRPr="00EA4458" w:rsidRDefault="00067993" w:rsidP="00EA4458">
      <w:pPr>
        <w:pStyle w:val="Heading1"/>
        <w:spacing w:line="276" w:lineRule="auto"/>
        <w:rPr>
          <w:rFonts w:ascii="Times New Roman" w:hAnsi="Times New Roman" w:cs="Times New Roman"/>
          <w:sz w:val="20"/>
          <w:szCs w:val="20"/>
        </w:rPr>
      </w:pPr>
      <w:r w:rsidRPr="00EA4458">
        <w:rPr>
          <w:rFonts w:ascii="Times New Roman" w:hAnsi="Times New Roman" w:cs="Times New Roman"/>
          <w:sz w:val="20"/>
          <w:szCs w:val="20"/>
        </w:rPr>
        <w:t>Strings</w:t>
      </w:r>
    </w:p>
    <w:p w14:paraId="74C36D5E" w14:textId="36DC51C4" w:rsidR="00067993" w:rsidRPr="00EA4458" w:rsidRDefault="003D7499" w:rsidP="00EA4458">
      <w:pPr>
        <w:spacing w:line="276" w:lineRule="auto"/>
        <w:rPr>
          <w:rFonts w:ascii="Times New Roman" w:hAnsi="Times New Roman" w:cs="Times New Roman"/>
          <w:sz w:val="20"/>
          <w:szCs w:val="20"/>
          <w:lang w:val="en-US"/>
        </w:rPr>
      </w:pPr>
      <w:r w:rsidRPr="00EA4458">
        <w:rPr>
          <w:rFonts w:ascii="Times New Roman" w:hAnsi="Times New Roman" w:cs="Times New Roman"/>
          <w:sz w:val="20"/>
          <w:szCs w:val="20"/>
          <w:lang w:val="en-US"/>
        </w:rPr>
        <w:t>Strings</w:t>
      </w:r>
      <w:r w:rsidR="00F21A98">
        <w:rPr>
          <w:rFonts w:ascii="Times New Roman" w:hAnsi="Times New Roman" w:cs="Times New Roman"/>
          <w:sz w:val="20"/>
          <w:szCs w:val="20"/>
          <w:lang w:val="en-US"/>
        </w:rPr>
        <w:t xml:space="preserve"> for any instrument</w:t>
      </w:r>
      <w:r w:rsidRPr="00EA4458">
        <w:rPr>
          <w:rFonts w:ascii="Times New Roman" w:hAnsi="Times New Roman" w:cs="Times New Roman"/>
          <w:sz w:val="20"/>
          <w:szCs w:val="20"/>
          <w:lang w:val="en-US"/>
        </w:rPr>
        <w:t xml:space="preserve"> can be produced from a variety of materials, so long as they are flexible to allow vibrations to propagate along their length, and elastic to sustain the vibration for a length of time (elastic, as in, return energy after being deformed so that the vibration wave is not dampened). </w:t>
      </w:r>
      <w:r w:rsidR="000554C6" w:rsidRPr="00EA4458">
        <w:rPr>
          <w:rFonts w:ascii="Times New Roman" w:hAnsi="Times New Roman" w:cs="Times New Roman"/>
          <w:sz w:val="20"/>
          <w:szCs w:val="20"/>
          <w:lang w:val="en-US"/>
        </w:rPr>
        <w:t>Historical</w:t>
      </w:r>
      <w:r w:rsidRPr="00EA4458">
        <w:rPr>
          <w:rFonts w:ascii="Times New Roman" w:hAnsi="Times New Roman" w:cs="Times New Roman"/>
          <w:sz w:val="20"/>
          <w:szCs w:val="20"/>
          <w:lang w:val="en-US"/>
        </w:rPr>
        <w:t xml:space="preserve"> Western violin string</w:t>
      </w:r>
      <w:r w:rsidR="000554C6" w:rsidRPr="00EA4458">
        <w:rPr>
          <w:rFonts w:ascii="Times New Roman" w:hAnsi="Times New Roman" w:cs="Times New Roman"/>
          <w:sz w:val="20"/>
          <w:szCs w:val="20"/>
          <w:lang w:val="en-US"/>
        </w:rPr>
        <w:t>s</w:t>
      </w:r>
      <w:r w:rsidRPr="00EA4458">
        <w:rPr>
          <w:rFonts w:ascii="Times New Roman" w:hAnsi="Times New Roman" w:cs="Times New Roman"/>
          <w:sz w:val="20"/>
          <w:szCs w:val="20"/>
          <w:lang w:val="en-US"/>
        </w:rPr>
        <w:t xml:space="preserve"> </w:t>
      </w:r>
      <w:r w:rsidR="000554C6" w:rsidRPr="00EA4458">
        <w:rPr>
          <w:rFonts w:ascii="Times New Roman" w:hAnsi="Times New Roman" w:cs="Times New Roman"/>
          <w:sz w:val="20"/>
          <w:szCs w:val="20"/>
          <w:lang w:val="en-US"/>
        </w:rPr>
        <w:t xml:space="preserve">were made of </w:t>
      </w:r>
      <w:r w:rsidRPr="00EA4458">
        <w:rPr>
          <w:rFonts w:ascii="Times New Roman" w:hAnsi="Times New Roman" w:cs="Times New Roman"/>
          <w:i/>
          <w:iCs/>
          <w:sz w:val="20"/>
          <w:szCs w:val="20"/>
          <w:lang w:val="en-US"/>
        </w:rPr>
        <w:t>catgut</w:t>
      </w:r>
      <w:r w:rsidRPr="00EA4458">
        <w:rPr>
          <w:rFonts w:ascii="Times New Roman" w:hAnsi="Times New Roman" w:cs="Times New Roman"/>
          <w:sz w:val="20"/>
          <w:szCs w:val="20"/>
          <w:lang w:val="en-US"/>
        </w:rPr>
        <w:t xml:space="preserve">, </w:t>
      </w:r>
      <w:r w:rsidR="000554C6" w:rsidRPr="00EA4458">
        <w:rPr>
          <w:rFonts w:ascii="Times New Roman" w:hAnsi="Times New Roman" w:cs="Times New Roman"/>
          <w:sz w:val="20"/>
          <w:szCs w:val="20"/>
          <w:lang w:val="en-US"/>
        </w:rPr>
        <w:t>usually</w:t>
      </w:r>
      <w:r w:rsidRPr="00EA4458">
        <w:rPr>
          <w:rFonts w:ascii="Times New Roman" w:hAnsi="Times New Roman" w:cs="Times New Roman"/>
          <w:sz w:val="20"/>
          <w:szCs w:val="20"/>
          <w:lang w:val="en-US"/>
        </w:rPr>
        <w:t xml:space="preserve"> from dried </w:t>
      </w:r>
      <w:r w:rsidR="000554C6" w:rsidRPr="00EA4458">
        <w:rPr>
          <w:rFonts w:ascii="Times New Roman" w:hAnsi="Times New Roman" w:cs="Times New Roman"/>
          <w:sz w:val="20"/>
          <w:szCs w:val="20"/>
          <w:lang w:val="en-US"/>
        </w:rPr>
        <w:t xml:space="preserve">sheep intestine, either alone or wrapped in </w:t>
      </w:r>
      <w:r w:rsidR="00BB51DE" w:rsidRPr="00EA4458">
        <w:rPr>
          <w:rFonts w:ascii="Times New Roman" w:hAnsi="Times New Roman" w:cs="Times New Roman"/>
          <w:sz w:val="20"/>
          <w:szCs w:val="20"/>
          <w:lang w:val="en-US"/>
        </w:rPr>
        <w:t>metal</w:t>
      </w:r>
      <w:r w:rsidR="000554C6" w:rsidRPr="00EA4458">
        <w:rPr>
          <w:rFonts w:ascii="Times New Roman" w:hAnsi="Times New Roman" w:cs="Times New Roman"/>
          <w:sz w:val="20"/>
          <w:szCs w:val="20"/>
          <w:lang w:val="en-US"/>
        </w:rPr>
        <w:t xml:space="preserve"> wire</w:t>
      </w:r>
      <w:r w:rsidRPr="00EA4458">
        <w:rPr>
          <w:rFonts w:ascii="Times New Roman" w:hAnsi="Times New Roman" w:cs="Times New Roman"/>
          <w:sz w:val="20"/>
          <w:szCs w:val="20"/>
          <w:lang w:val="en-US"/>
        </w:rPr>
        <w:t xml:space="preserve">. This string has a unique, dark timbre </w:t>
      </w:r>
      <w:r w:rsidR="000554C6" w:rsidRPr="00EA4458">
        <w:rPr>
          <w:rFonts w:ascii="Times New Roman" w:hAnsi="Times New Roman" w:cs="Times New Roman"/>
          <w:sz w:val="20"/>
          <w:szCs w:val="20"/>
          <w:lang w:val="en-US"/>
        </w:rPr>
        <w:t>and is now used for</w:t>
      </w:r>
      <w:r w:rsidRPr="00EA4458">
        <w:rPr>
          <w:rFonts w:ascii="Times New Roman" w:hAnsi="Times New Roman" w:cs="Times New Roman"/>
          <w:sz w:val="20"/>
          <w:szCs w:val="20"/>
          <w:lang w:val="en-US"/>
        </w:rPr>
        <w:t xml:space="preserve"> authentic Baroque period music. </w:t>
      </w:r>
      <w:r w:rsidR="000554C6" w:rsidRPr="00EA4458">
        <w:rPr>
          <w:rFonts w:ascii="Times New Roman" w:hAnsi="Times New Roman" w:cs="Times New Roman"/>
          <w:sz w:val="20"/>
          <w:szCs w:val="20"/>
          <w:lang w:val="en-US"/>
        </w:rPr>
        <w:t>O</w:t>
      </w:r>
      <w:r w:rsidRPr="00EA4458">
        <w:rPr>
          <w:rFonts w:ascii="Times New Roman" w:hAnsi="Times New Roman" w:cs="Times New Roman"/>
          <w:sz w:val="20"/>
          <w:szCs w:val="20"/>
          <w:lang w:val="en-US"/>
        </w:rPr>
        <w:t xml:space="preserve">bjective </w:t>
      </w:r>
      <w:r w:rsidR="000554C6" w:rsidRPr="00EA4458">
        <w:rPr>
          <w:rFonts w:ascii="Times New Roman" w:hAnsi="Times New Roman" w:cs="Times New Roman"/>
          <w:sz w:val="20"/>
          <w:szCs w:val="20"/>
          <w:lang w:val="en-US"/>
        </w:rPr>
        <w:t>characteristics</w:t>
      </w:r>
      <w:r w:rsidRPr="00EA4458">
        <w:rPr>
          <w:rFonts w:ascii="Times New Roman" w:hAnsi="Times New Roman" w:cs="Times New Roman"/>
          <w:sz w:val="20"/>
          <w:szCs w:val="20"/>
          <w:lang w:val="en-US"/>
        </w:rPr>
        <w:t xml:space="preserve"> that </w:t>
      </w:r>
      <w:r w:rsidR="000554C6" w:rsidRPr="00EA4458">
        <w:rPr>
          <w:rFonts w:ascii="Times New Roman" w:hAnsi="Times New Roman" w:cs="Times New Roman"/>
          <w:sz w:val="20"/>
          <w:szCs w:val="20"/>
          <w:lang w:val="en-US"/>
        </w:rPr>
        <w:t>disadvantage catgut versus modern strings include poor durability</w:t>
      </w:r>
      <w:r w:rsidR="00F21A98">
        <w:rPr>
          <w:rFonts w:ascii="Times New Roman" w:hAnsi="Times New Roman" w:cs="Times New Roman"/>
          <w:sz w:val="20"/>
          <w:szCs w:val="20"/>
          <w:lang w:val="en-US"/>
        </w:rPr>
        <w:t xml:space="preserve"> (my violin teacher’s deteriorated after a couple months of comparatively light use, whereas I replace my nylon/steel strings after 6-12 months)</w:t>
      </w:r>
      <w:r w:rsidR="000554C6" w:rsidRPr="00EA4458">
        <w:rPr>
          <w:rFonts w:ascii="Times New Roman" w:hAnsi="Times New Roman" w:cs="Times New Roman"/>
          <w:sz w:val="20"/>
          <w:szCs w:val="20"/>
          <w:lang w:val="en-US"/>
        </w:rPr>
        <w:t xml:space="preserve">, lack of dynamic range at the </w:t>
      </w:r>
      <w:r w:rsidR="000554C6" w:rsidRPr="00EA4458">
        <w:rPr>
          <w:rFonts w:ascii="Times New Roman" w:hAnsi="Times New Roman" w:cs="Times New Roman"/>
          <w:i/>
          <w:iCs/>
          <w:sz w:val="20"/>
          <w:szCs w:val="20"/>
          <w:lang w:val="en-US"/>
        </w:rPr>
        <w:t>forte</w:t>
      </w:r>
      <w:r w:rsidR="000554C6" w:rsidRPr="00EA4458">
        <w:rPr>
          <w:rFonts w:ascii="Times New Roman" w:hAnsi="Times New Roman" w:cs="Times New Roman"/>
          <w:sz w:val="20"/>
          <w:szCs w:val="20"/>
          <w:lang w:val="en-US"/>
        </w:rPr>
        <w:t xml:space="preserve"> end, cost and variability in quality, and animal products. These considerations push almost all</w:t>
      </w:r>
      <w:r w:rsidR="00D823DC" w:rsidRPr="00EA4458">
        <w:rPr>
          <w:rFonts w:ascii="Times New Roman" w:hAnsi="Times New Roman" w:cs="Times New Roman"/>
          <w:sz w:val="20"/>
          <w:szCs w:val="20"/>
          <w:lang w:val="en-US"/>
        </w:rPr>
        <w:t xml:space="preserve"> modern</w:t>
      </w:r>
      <w:r w:rsidR="000554C6" w:rsidRPr="00EA4458">
        <w:rPr>
          <w:rFonts w:ascii="Times New Roman" w:hAnsi="Times New Roman" w:cs="Times New Roman"/>
          <w:sz w:val="20"/>
          <w:szCs w:val="20"/>
          <w:lang w:val="en-US"/>
        </w:rPr>
        <w:t xml:space="preserve"> violinists to use synthetic strings</w:t>
      </w:r>
      <w:r w:rsidR="00A13D98">
        <w:rPr>
          <w:rFonts w:ascii="Times New Roman" w:hAnsi="Times New Roman" w:cs="Times New Roman"/>
          <w:sz w:val="20"/>
          <w:szCs w:val="20"/>
          <w:lang w:val="en-US"/>
        </w:rPr>
        <w:t xml:space="preserve"> wrapped with </w:t>
      </w:r>
      <w:r w:rsidR="00BB51DE" w:rsidRPr="00EA4458">
        <w:rPr>
          <w:rFonts w:ascii="Times New Roman" w:hAnsi="Times New Roman" w:cs="Times New Roman"/>
          <w:sz w:val="20"/>
          <w:szCs w:val="20"/>
          <w:lang w:val="en-US"/>
        </w:rPr>
        <w:t>steel</w:t>
      </w:r>
      <w:r w:rsidR="00A13D98">
        <w:rPr>
          <w:rFonts w:ascii="Times New Roman" w:hAnsi="Times New Roman" w:cs="Times New Roman"/>
          <w:sz w:val="20"/>
          <w:szCs w:val="20"/>
          <w:lang w:val="en-US"/>
        </w:rPr>
        <w:t>,</w:t>
      </w:r>
      <w:r w:rsidR="00BB51DE" w:rsidRPr="00EA4458">
        <w:rPr>
          <w:rFonts w:ascii="Times New Roman" w:hAnsi="Times New Roman" w:cs="Times New Roman"/>
          <w:sz w:val="20"/>
          <w:szCs w:val="20"/>
          <w:lang w:val="en-US"/>
        </w:rPr>
        <w:t xml:space="preserve"> chrome, silver, </w:t>
      </w:r>
      <w:r w:rsidR="00A13D98">
        <w:rPr>
          <w:rFonts w:ascii="Times New Roman" w:hAnsi="Times New Roman" w:cs="Times New Roman"/>
          <w:sz w:val="20"/>
          <w:szCs w:val="20"/>
          <w:lang w:val="en-US"/>
        </w:rPr>
        <w:t>or</w:t>
      </w:r>
      <w:r w:rsidR="00BB51DE" w:rsidRPr="00EA4458">
        <w:rPr>
          <w:rFonts w:ascii="Times New Roman" w:hAnsi="Times New Roman" w:cs="Times New Roman"/>
          <w:sz w:val="20"/>
          <w:szCs w:val="20"/>
          <w:lang w:val="en-US"/>
        </w:rPr>
        <w:t xml:space="preserve"> tin</w:t>
      </w:r>
      <w:r w:rsidR="000554C6" w:rsidRPr="00EA4458">
        <w:rPr>
          <w:rFonts w:ascii="Times New Roman" w:hAnsi="Times New Roman" w:cs="Times New Roman"/>
          <w:sz w:val="20"/>
          <w:szCs w:val="20"/>
          <w:lang w:val="en-US"/>
        </w:rPr>
        <w:t>. This pattern is common across the violin and guitar famil</w:t>
      </w:r>
      <w:r w:rsidR="00924CE9">
        <w:rPr>
          <w:rFonts w:ascii="Times New Roman" w:hAnsi="Times New Roman" w:cs="Times New Roman"/>
          <w:sz w:val="20"/>
          <w:szCs w:val="20"/>
          <w:lang w:val="en-US"/>
        </w:rPr>
        <w:t>ies</w:t>
      </w:r>
      <w:r w:rsidR="000554C6" w:rsidRPr="00EA4458">
        <w:rPr>
          <w:rFonts w:ascii="Times New Roman" w:hAnsi="Times New Roman" w:cs="Times New Roman"/>
          <w:sz w:val="20"/>
          <w:szCs w:val="20"/>
          <w:lang w:val="en-US"/>
        </w:rPr>
        <w:t>.</w:t>
      </w:r>
    </w:p>
    <w:p w14:paraId="40C3DE04" w14:textId="528361B8" w:rsidR="000554C6" w:rsidRPr="00EA4458" w:rsidRDefault="00D823DC" w:rsidP="00EA4458">
      <w:pPr>
        <w:spacing w:line="276" w:lineRule="auto"/>
        <w:rPr>
          <w:rFonts w:ascii="Times New Roman" w:hAnsi="Times New Roman" w:cs="Times New Roman"/>
          <w:sz w:val="20"/>
          <w:szCs w:val="20"/>
          <w:lang w:val="en-US"/>
        </w:rPr>
      </w:pPr>
      <w:r w:rsidRPr="00EA4458">
        <w:rPr>
          <w:rFonts w:ascii="Times New Roman" w:hAnsi="Times New Roman" w:cs="Times New Roman"/>
          <w:sz w:val="20"/>
          <w:szCs w:val="20"/>
          <w:lang w:val="en-US"/>
        </w:rPr>
        <w:t xml:space="preserve">In comparison, the historical </w:t>
      </w:r>
      <w:r w:rsidRPr="00EA4458">
        <w:rPr>
          <w:rFonts w:ascii="Times New Roman" w:hAnsi="Times New Roman" w:cs="Times New Roman"/>
          <w:i/>
          <w:iCs/>
          <w:sz w:val="20"/>
          <w:szCs w:val="20"/>
          <w:lang w:val="en-US"/>
        </w:rPr>
        <w:t>erhu</w:t>
      </w:r>
      <w:r w:rsidRPr="00EA4458">
        <w:rPr>
          <w:rFonts w:ascii="Times New Roman" w:hAnsi="Times New Roman" w:cs="Times New Roman"/>
          <w:sz w:val="20"/>
          <w:szCs w:val="20"/>
          <w:lang w:val="en-US"/>
        </w:rPr>
        <w:t xml:space="preserve"> </w:t>
      </w:r>
      <w:r w:rsidR="00F126C1">
        <w:rPr>
          <w:rFonts w:ascii="Times New Roman" w:hAnsi="Times New Roman" w:cs="Times New Roman"/>
          <w:sz w:val="20"/>
          <w:szCs w:val="20"/>
          <w:lang w:val="en-US"/>
        </w:rPr>
        <w:t xml:space="preserve">(and </w:t>
      </w:r>
      <w:r w:rsidR="00940F2D">
        <w:rPr>
          <w:rFonts w:ascii="Times New Roman" w:hAnsi="Times New Roman" w:cs="Times New Roman"/>
          <w:sz w:val="20"/>
          <w:szCs w:val="20"/>
          <w:lang w:val="en-US"/>
        </w:rPr>
        <w:t>many other Chinese instruments in the ‘silk’ category</w:t>
      </w:r>
      <w:r w:rsidR="00F126C1">
        <w:rPr>
          <w:rFonts w:ascii="Times New Roman" w:hAnsi="Times New Roman" w:cs="Times New Roman"/>
          <w:sz w:val="20"/>
          <w:szCs w:val="20"/>
          <w:lang w:val="en-US"/>
        </w:rPr>
        <w:t xml:space="preserve">) </w:t>
      </w:r>
      <w:r w:rsidRPr="00EA4458">
        <w:rPr>
          <w:rFonts w:ascii="Times New Roman" w:hAnsi="Times New Roman" w:cs="Times New Roman"/>
          <w:sz w:val="20"/>
          <w:szCs w:val="20"/>
          <w:lang w:val="en-US"/>
        </w:rPr>
        <w:t xml:space="preserve">uses silk strings. In Stock’s personal correspondence with Wu Zhimin, Wu notes that </w:t>
      </w:r>
      <w:r w:rsidR="0014391B">
        <w:rPr>
          <w:rFonts w:ascii="Times New Roman" w:hAnsi="Times New Roman" w:cs="Times New Roman"/>
          <w:sz w:val="20"/>
          <w:szCs w:val="20"/>
          <w:lang w:val="en-US"/>
        </w:rPr>
        <w:t>the contemporary</w:t>
      </w:r>
      <w:r w:rsidRPr="00EA4458">
        <w:rPr>
          <w:rFonts w:ascii="Times New Roman" w:hAnsi="Times New Roman" w:cs="Times New Roman"/>
          <w:sz w:val="20"/>
          <w:szCs w:val="20"/>
          <w:lang w:val="en-US"/>
        </w:rPr>
        <w:t xml:space="preserve"> shift from silk to steel occurred between 1950 and 1958. This comparatively rapid change is undeniably due to the availability of existing </w:t>
      </w:r>
      <w:r w:rsidR="00BB51DE" w:rsidRPr="00EA4458">
        <w:rPr>
          <w:rFonts w:ascii="Times New Roman" w:hAnsi="Times New Roman" w:cs="Times New Roman"/>
          <w:sz w:val="20"/>
          <w:szCs w:val="20"/>
          <w:lang w:val="en-US"/>
        </w:rPr>
        <w:t>metal</w:t>
      </w:r>
      <w:r w:rsidRPr="00EA4458">
        <w:rPr>
          <w:rFonts w:ascii="Times New Roman" w:hAnsi="Times New Roman" w:cs="Times New Roman"/>
          <w:sz w:val="20"/>
          <w:szCs w:val="20"/>
          <w:lang w:val="en-US"/>
        </w:rPr>
        <w:t xml:space="preserve"> violin strings, with musician Lu Wencheng initially using a modified violin E string. This is one example of cross-influences</w:t>
      </w:r>
      <w:r w:rsidR="00BA73F8" w:rsidRPr="00EA4458">
        <w:rPr>
          <w:rFonts w:ascii="Times New Roman" w:hAnsi="Times New Roman" w:cs="Times New Roman"/>
          <w:sz w:val="20"/>
          <w:szCs w:val="20"/>
          <w:lang w:val="en-US"/>
        </w:rPr>
        <w:t xml:space="preserve"> causing these two instruments to cease using</w:t>
      </w:r>
      <w:r w:rsidR="000838BC">
        <w:rPr>
          <w:rFonts w:ascii="Times New Roman" w:hAnsi="Times New Roman" w:cs="Times New Roman"/>
          <w:sz w:val="20"/>
          <w:szCs w:val="20"/>
          <w:lang w:val="en-US"/>
        </w:rPr>
        <w:t xml:space="preserve"> less durable,</w:t>
      </w:r>
      <w:r w:rsidR="00BA73F8" w:rsidRPr="00EA4458">
        <w:rPr>
          <w:rFonts w:ascii="Times New Roman" w:hAnsi="Times New Roman" w:cs="Times New Roman"/>
          <w:sz w:val="20"/>
          <w:szCs w:val="20"/>
          <w:lang w:val="en-US"/>
        </w:rPr>
        <w:t xml:space="preserve"> natural fibres and converge on </w:t>
      </w:r>
      <w:r w:rsidR="005E6E68">
        <w:rPr>
          <w:rFonts w:ascii="Times New Roman" w:hAnsi="Times New Roman" w:cs="Times New Roman"/>
          <w:sz w:val="20"/>
          <w:szCs w:val="20"/>
          <w:lang w:val="en-US"/>
        </w:rPr>
        <w:t>nylon/metal</w:t>
      </w:r>
      <w:r w:rsidR="00BA73F8" w:rsidRPr="00EA4458">
        <w:rPr>
          <w:rFonts w:ascii="Times New Roman" w:hAnsi="Times New Roman" w:cs="Times New Roman"/>
          <w:sz w:val="20"/>
          <w:szCs w:val="20"/>
          <w:lang w:val="en-US"/>
        </w:rPr>
        <w:t>. In fact, strings for both instruments can be found from the same eminent manufacturers</w:t>
      </w:r>
      <w:r w:rsidR="00BB51DE" w:rsidRPr="00EA4458">
        <w:rPr>
          <w:rFonts w:ascii="Times New Roman" w:hAnsi="Times New Roman" w:cs="Times New Roman"/>
          <w:sz w:val="20"/>
          <w:szCs w:val="20"/>
          <w:lang w:val="en-US"/>
        </w:rPr>
        <w:t xml:space="preserve"> such as </w:t>
      </w:r>
      <w:r w:rsidR="00BA73F8" w:rsidRPr="00EA4458">
        <w:rPr>
          <w:rFonts w:ascii="Times New Roman" w:hAnsi="Times New Roman" w:cs="Times New Roman"/>
          <w:sz w:val="20"/>
          <w:szCs w:val="20"/>
          <w:lang w:val="en-US"/>
        </w:rPr>
        <w:t>Pirastro</w:t>
      </w:r>
      <w:sdt>
        <w:sdtPr>
          <w:rPr>
            <w:rFonts w:ascii="Times New Roman" w:hAnsi="Times New Roman" w:cs="Times New Roman"/>
            <w:sz w:val="20"/>
            <w:szCs w:val="20"/>
            <w:lang w:val="en-US"/>
          </w:rPr>
          <w:id w:val="-2128768254"/>
          <w:citation/>
        </w:sdtPr>
        <w:sdtEndPr/>
        <w:sdtContent>
          <w:r w:rsidR="00BB51DE" w:rsidRPr="00EA4458">
            <w:rPr>
              <w:rFonts w:ascii="Times New Roman" w:hAnsi="Times New Roman" w:cs="Times New Roman"/>
              <w:sz w:val="20"/>
              <w:szCs w:val="20"/>
              <w:lang w:val="en-US"/>
            </w:rPr>
            <w:fldChar w:fldCharType="begin"/>
          </w:r>
          <w:r w:rsidR="00FA035C" w:rsidRPr="00EA4458">
            <w:rPr>
              <w:rFonts w:ascii="Times New Roman" w:hAnsi="Times New Roman" w:cs="Times New Roman"/>
              <w:sz w:val="20"/>
              <w:szCs w:val="20"/>
            </w:rPr>
            <w:instrText xml:space="preserve">CITATION Pir22 \n  \t  \l 3081 </w:instrText>
          </w:r>
          <w:r w:rsidR="00BB51DE" w:rsidRPr="00EA4458">
            <w:rPr>
              <w:rFonts w:ascii="Times New Roman" w:hAnsi="Times New Roman" w:cs="Times New Roman"/>
              <w:sz w:val="20"/>
              <w:szCs w:val="20"/>
              <w:lang w:val="en-US"/>
            </w:rPr>
            <w:fldChar w:fldCharType="separate"/>
          </w:r>
          <w:r w:rsidR="00EA4458" w:rsidRPr="00EA4458">
            <w:rPr>
              <w:rFonts w:ascii="Times New Roman" w:hAnsi="Times New Roman" w:cs="Times New Roman"/>
              <w:noProof/>
              <w:sz w:val="20"/>
              <w:szCs w:val="20"/>
            </w:rPr>
            <w:t xml:space="preserve"> (n.d.)</w:t>
          </w:r>
          <w:r w:rsidR="00BB51DE" w:rsidRPr="00EA4458">
            <w:rPr>
              <w:rFonts w:ascii="Times New Roman" w:hAnsi="Times New Roman" w:cs="Times New Roman"/>
              <w:sz w:val="20"/>
              <w:szCs w:val="20"/>
              <w:lang w:val="en-US"/>
            </w:rPr>
            <w:fldChar w:fldCharType="end"/>
          </w:r>
        </w:sdtContent>
      </w:sdt>
      <w:r w:rsidR="00BA73F8" w:rsidRPr="00EA4458">
        <w:rPr>
          <w:rFonts w:ascii="Times New Roman" w:hAnsi="Times New Roman" w:cs="Times New Roman"/>
          <w:sz w:val="20"/>
          <w:szCs w:val="20"/>
          <w:lang w:val="en-US"/>
        </w:rPr>
        <w:t>.</w:t>
      </w:r>
      <w:r w:rsidR="0014391B">
        <w:rPr>
          <w:rFonts w:ascii="Times New Roman" w:hAnsi="Times New Roman" w:cs="Times New Roman"/>
          <w:sz w:val="20"/>
          <w:szCs w:val="20"/>
          <w:lang w:val="en-US"/>
        </w:rPr>
        <w:t xml:space="preserve"> The production of strings for both instrument families from the same companies could result in the transfer of manufacturing expertise and/or a similar sound, with the former a benefit </w:t>
      </w:r>
      <w:r w:rsidR="00074E59">
        <w:rPr>
          <w:rFonts w:ascii="Times New Roman" w:hAnsi="Times New Roman" w:cs="Times New Roman"/>
          <w:sz w:val="20"/>
          <w:szCs w:val="20"/>
          <w:lang w:val="en-US"/>
        </w:rPr>
        <w:t xml:space="preserve">to product quality </w:t>
      </w:r>
      <w:r w:rsidR="0014391B">
        <w:rPr>
          <w:rFonts w:ascii="Times New Roman" w:hAnsi="Times New Roman" w:cs="Times New Roman"/>
          <w:sz w:val="20"/>
          <w:szCs w:val="20"/>
          <w:lang w:val="en-US"/>
        </w:rPr>
        <w:t xml:space="preserve">and the latter a detriment </w:t>
      </w:r>
      <w:r w:rsidR="00074E59">
        <w:rPr>
          <w:rFonts w:ascii="Times New Roman" w:hAnsi="Times New Roman" w:cs="Times New Roman"/>
          <w:sz w:val="20"/>
          <w:szCs w:val="20"/>
          <w:lang w:val="en-US"/>
        </w:rPr>
        <w:t>to the individuality of the instrument</w:t>
      </w:r>
      <w:r w:rsidR="0014391B">
        <w:rPr>
          <w:rFonts w:ascii="Times New Roman" w:hAnsi="Times New Roman" w:cs="Times New Roman"/>
          <w:sz w:val="20"/>
          <w:szCs w:val="20"/>
          <w:lang w:val="en-US"/>
        </w:rPr>
        <w:t>.</w:t>
      </w:r>
    </w:p>
    <w:p w14:paraId="17879300" w14:textId="44C30DE6" w:rsidR="00BA73F8" w:rsidRPr="00EA4458" w:rsidRDefault="00BA73F8" w:rsidP="00EA4458">
      <w:pPr>
        <w:spacing w:line="276" w:lineRule="auto"/>
        <w:rPr>
          <w:rFonts w:ascii="Times New Roman" w:hAnsi="Times New Roman" w:cs="Times New Roman"/>
          <w:sz w:val="20"/>
          <w:szCs w:val="20"/>
          <w:lang w:val="en-US"/>
        </w:rPr>
      </w:pPr>
      <w:r w:rsidRPr="00EA4458">
        <w:rPr>
          <w:rFonts w:ascii="Times New Roman" w:hAnsi="Times New Roman" w:cs="Times New Roman"/>
          <w:sz w:val="20"/>
          <w:szCs w:val="20"/>
          <w:lang w:val="en-US"/>
        </w:rPr>
        <w:t xml:space="preserve">One notable difference is that on the violin, the G, D and A strings are </w:t>
      </w:r>
      <w:r w:rsidR="00BB51DE" w:rsidRPr="00EA4458">
        <w:rPr>
          <w:rFonts w:ascii="Times New Roman" w:hAnsi="Times New Roman" w:cs="Times New Roman"/>
          <w:sz w:val="20"/>
          <w:szCs w:val="20"/>
          <w:lang w:val="en-US"/>
        </w:rPr>
        <w:t>most commonly</w:t>
      </w:r>
      <w:r w:rsidRPr="00EA4458">
        <w:rPr>
          <w:rFonts w:ascii="Times New Roman" w:hAnsi="Times New Roman" w:cs="Times New Roman"/>
          <w:sz w:val="20"/>
          <w:szCs w:val="20"/>
          <w:lang w:val="en-US"/>
        </w:rPr>
        <w:t xml:space="preserve"> steel-wound nylon; only the E string is steel-wound with a steel core. On the </w:t>
      </w:r>
      <w:r w:rsidRPr="00EA4458">
        <w:rPr>
          <w:rFonts w:ascii="Times New Roman" w:hAnsi="Times New Roman" w:cs="Times New Roman"/>
          <w:i/>
          <w:iCs/>
          <w:sz w:val="20"/>
          <w:szCs w:val="20"/>
          <w:lang w:val="en-US"/>
        </w:rPr>
        <w:t>erhu</w:t>
      </w:r>
      <w:r w:rsidRPr="00EA4458">
        <w:rPr>
          <w:rFonts w:ascii="Times New Roman" w:hAnsi="Times New Roman" w:cs="Times New Roman"/>
          <w:sz w:val="20"/>
          <w:szCs w:val="20"/>
          <w:lang w:val="en-US"/>
        </w:rPr>
        <w:t>, both strings are steel-wound steel cores. The nylon core is preferred</w:t>
      </w:r>
      <w:r w:rsidR="00894665">
        <w:rPr>
          <w:rFonts w:ascii="Times New Roman" w:hAnsi="Times New Roman" w:cs="Times New Roman"/>
          <w:sz w:val="20"/>
          <w:szCs w:val="20"/>
          <w:lang w:val="en-US"/>
        </w:rPr>
        <w:t xml:space="preserve"> (by this author)</w:t>
      </w:r>
      <w:r w:rsidRPr="00EA4458">
        <w:rPr>
          <w:rFonts w:ascii="Times New Roman" w:hAnsi="Times New Roman" w:cs="Times New Roman"/>
          <w:sz w:val="20"/>
          <w:szCs w:val="20"/>
          <w:lang w:val="en-US"/>
        </w:rPr>
        <w:t xml:space="preserve"> because </w:t>
      </w:r>
      <w:r w:rsidR="00943836">
        <w:rPr>
          <w:rFonts w:ascii="Times New Roman" w:hAnsi="Times New Roman" w:cs="Times New Roman"/>
          <w:sz w:val="20"/>
          <w:szCs w:val="20"/>
          <w:lang w:val="en-US"/>
        </w:rPr>
        <w:t xml:space="preserve">of </w:t>
      </w:r>
      <w:r w:rsidRPr="00EA4458">
        <w:rPr>
          <w:rFonts w:ascii="Times New Roman" w:hAnsi="Times New Roman" w:cs="Times New Roman"/>
          <w:sz w:val="20"/>
          <w:szCs w:val="20"/>
          <w:lang w:val="en-US"/>
        </w:rPr>
        <w:t>its mellow, gentle sound that is closer to the original catgut, whereas the E string pierces through orchestral music better. This begs the question – would synthetic cores</w:t>
      </w:r>
      <w:r w:rsidR="00513E35" w:rsidRPr="00EA4458">
        <w:rPr>
          <w:rFonts w:ascii="Times New Roman" w:hAnsi="Times New Roman" w:cs="Times New Roman"/>
          <w:sz w:val="20"/>
          <w:szCs w:val="20"/>
          <w:lang w:val="en-US"/>
        </w:rPr>
        <w:t xml:space="preserve"> allow the </w:t>
      </w:r>
      <w:r w:rsidR="00513E35" w:rsidRPr="00EA4458">
        <w:rPr>
          <w:rFonts w:ascii="Times New Roman" w:hAnsi="Times New Roman" w:cs="Times New Roman"/>
          <w:i/>
          <w:iCs/>
          <w:sz w:val="20"/>
          <w:szCs w:val="20"/>
          <w:lang w:val="en-US"/>
        </w:rPr>
        <w:t>erhu</w:t>
      </w:r>
      <w:r w:rsidR="00513E35" w:rsidRPr="00EA4458">
        <w:rPr>
          <w:rFonts w:ascii="Times New Roman" w:hAnsi="Times New Roman" w:cs="Times New Roman"/>
          <w:sz w:val="20"/>
          <w:szCs w:val="20"/>
          <w:lang w:val="en-US"/>
        </w:rPr>
        <w:t xml:space="preserve"> to </w:t>
      </w:r>
      <w:r w:rsidR="00BD4FA5" w:rsidRPr="00EA4458">
        <w:rPr>
          <w:rFonts w:ascii="Times New Roman" w:hAnsi="Times New Roman" w:cs="Times New Roman"/>
          <w:sz w:val="20"/>
          <w:szCs w:val="20"/>
          <w:lang w:val="en-US"/>
        </w:rPr>
        <w:t>match the style of its original silk strings more closely</w:t>
      </w:r>
      <w:r w:rsidR="00513E35" w:rsidRPr="00EA4458">
        <w:rPr>
          <w:rFonts w:ascii="Times New Roman" w:hAnsi="Times New Roman" w:cs="Times New Roman"/>
          <w:sz w:val="20"/>
          <w:szCs w:val="20"/>
          <w:lang w:val="en-US"/>
        </w:rPr>
        <w:t xml:space="preserve">? If so, this would be yet another example of technology transfer that allows one </w:t>
      </w:r>
      <w:r w:rsidR="00513E35" w:rsidRPr="00EA4458">
        <w:rPr>
          <w:rFonts w:ascii="Times New Roman" w:hAnsi="Times New Roman" w:cs="Times New Roman"/>
          <w:sz w:val="20"/>
          <w:szCs w:val="20"/>
          <w:lang w:val="en-US"/>
        </w:rPr>
        <w:lastRenderedPageBreak/>
        <w:t>instrument to take advantage of developments in construction techniques from another.</w:t>
      </w:r>
      <w:r w:rsidR="000B19CB" w:rsidRPr="00EA4458">
        <w:rPr>
          <w:rFonts w:ascii="Times New Roman" w:hAnsi="Times New Roman" w:cs="Times New Roman"/>
          <w:sz w:val="20"/>
          <w:szCs w:val="20"/>
          <w:lang w:val="en-US"/>
        </w:rPr>
        <w:t xml:space="preserve"> In a similar vein, could silk strings be applied to a viola (for its bridge to nut length that is more </w:t>
      </w:r>
      <w:r w:rsidR="00AD7CB0" w:rsidRPr="00EA4458">
        <w:rPr>
          <w:rFonts w:ascii="Times New Roman" w:hAnsi="Times New Roman" w:cs="Times New Roman"/>
          <w:sz w:val="20"/>
          <w:szCs w:val="20"/>
          <w:lang w:val="en-US"/>
        </w:rPr>
        <w:t>like</w:t>
      </w:r>
      <w:r w:rsidR="000B19CB" w:rsidRPr="00EA4458">
        <w:rPr>
          <w:rFonts w:ascii="Times New Roman" w:hAnsi="Times New Roman" w:cs="Times New Roman"/>
          <w:sz w:val="20"/>
          <w:szCs w:val="20"/>
          <w:lang w:val="en-US"/>
        </w:rPr>
        <w:t xml:space="preserve"> the </w:t>
      </w:r>
      <w:r w:rsidR="000B19CB" w:rsidRPr="00EA4458">
        <w:rPr>
          <w:rFonts w:ascii="Times New Roman" w:hAnsi="Times New Roman" w:cs="Times New Roman"/>
          <w:i/>
          <w:iCs/>
          <w:sz w:val="20"/>
          <w:szCs w:val="20"/>
          <w:lang w:val="en-US"/>
        </w:rPr>
        <w:t>erhu</w:t>
      </w:r>
      <w:r w:rsidR="000B19CB" w:rsidRPr="00EA4458">
        <w:rPr>
          <w:rFonts w:ascii="Times New Roman" w:hAnsi="Times New Roman" w:cs="Times New Roman"/>
          <w:sz w:val="20"/>
          <w:szCs w:val="20"/>
          <w:lang w:val="en-US"/>
        </w:rPr>
        <w:t xml:space="preserve">) to provide an </w:t>
      </w:r>
      <w:r w:rsidR="000B19CB" w:rsidRPr="00EA4458">
        <w:rPr>
          <w:rFonts w:ascii="Times New Roman" w:hAnsi="Times New Roman" w:cs="Times New Roman"/>
          <w:i/>
          <w:iCs/>
          <w:sz w:val="20"/>
          <w:szCs w:val="20"/>
          <w:lang w:val="en-US"/>
        </w:rPr>
        <w:t>erhu</w:t>
      </w:r>
      <w:r w:rsidR="000B19CB" w:rsidRPr="00EA4458">
        <w:rPr>
          <w:rFonts w:ascii="Times New Roman" w:hAnsi="Times New Roman" w:cs="Times New Roman"/>
          <w:sz w:val="20"/>
          <w:szCs w:val="20"/>
          <w:lang w:val="en-US"/>
        </w:rPr>
        <w:t xml:space="preserve">-like sound when an </w:t>
      </w:r>
      <w:r w:rsidR="000B19CB" w:rsidRPr="00EA4458">
        <w:rPr>
          <w:rFonts w:ascii="Times New Roman" w:hAnsi="Times New Roman" w:cs="Times New Roman"/>
          <w:i/>
          <w:iCs/>
          <w:sz w:val="20"/>
          <w:szCs w:val="20"/>
          <w:lang w:val="en-US"/>
        </w:rPr>
        <w:t>erhu</w:t>
      </w:r>
      <w:r w:rsidR="000B19CB" w:rsidRPr="00EA4458">
        <w:rPr>
          <w:rFonts w:ascii="Times New Roman" w:hAnsi="Times New Roman" w:cs="Times New Roman"/>
          <w:sz w:val="20"/>
          <w:szCs w:val="20"/>
          <w:lang w:val="en-US"/>
        </w:rPr>
        <w:t xml:space="preserve"> is not available?</w:t>
      </w:r>
    </w:p>
    <w:p w14:paraId="7AD893B0" w14:textId="30520EE7" w:rsidR="00513E35" w:rsidRPr="00EA4458" w:rsidRDefault="003E1DFF" w:rsidP="00EA4458">
      <w:pPr>
        <w:pStyle w:val="Heading1"/>
        <w:spacing w:line="276" w:lineRule="auto"/>
        <w:rPr>
          <w:rFonts w:ascii="Times New Roman" w:hAnsi="Times New Roman" w:cs="Times New Roman"/>
          <w:sz w:val="20"/>
          <w:szCs w:val="20"/>
        </w:rPr>
      </w:pPr>
      <w:r w:rsidRPr="00EA4458">
        <w:rPr>
          <w:rFonts w:ascii="Times New Roman" w:hAnsi="Times New Roman" w:cs="Times New Roman"/>
          <w:sz w:val="20"/>
          <w:szCs w:val="20"/>
        </w:rPr>
        <w:t>Skins</w:t>
      </w:r>
      <w:r w:rsidR="00D50D50" w:rsidRPr="00EA4458">
        <w:rPr>
          <w:rFonts w:ascii="Times New Roman" w:hAnsi="Times New Roman" w:cs="Times New Roman"/>
          <w:sz w:val="20"/>
          <w:szCs w:val="20"/>
        </w:rPr>
        <w:t xml:space="preserve"> and composite materials</w:t>
      </w:r>
    </w:p>
    <w:p w14:paraId="48148D12" w14:textId="3B9F1D78" w:rsidR="00513E35" w:rsidRPr="00453DA8" w:rsidRDefault="001B7B1A" w:rsidP="00EA4458">
      <w:pPr>
        <w:spacing w:line="276" w:lineRule="auto"/>
        <w:rPr>
          <w:rFonts w:ascii="Times New Roman" w:hAnsi="Times New Roman" w:cs="Times New Roman"/>
          <w:sz w:val="20"/>
          <w:szCs w:val="20"/>
          <w:lang w:val="en-US"/>
        </w:rPr>
      </w:pPr>
      <w:r w:rsidRPr="00EA4458">
        <w:rPr>
          <w:rFonts w:ascii="Times New Roman" w:hAnsi="Times New Roman" w:cs="Times New Roman"/>
          <w:sz w:val="20"/>
          <w:szCs w:val="20"/>
          <w:lang w:val="en-US"/>
        </w:rPr>
        <w:t>Some industries and musicians choose to reduce the amount of animal products required in their instruments</w:t>
      </w:r>
      <w:r w:rsidR="004E4D45" w:rsidRPr="00EA4458">
        <w:rPr>
          <w:rFonts w:ascii="Times New Roman" w:hAnsi="Times New Roman" w:cs="Times New Roman"/>
          <w:sz w:val="20"/>
          <w:szCs w:val="20"/>
          <w:lang w:val="en-US"/>
        </w:rPr>
        <w:t>, due to ethics, sound quality, supply and sustainability, or regulations such as Chapter II of the Law on the Protection of Endangered Species</w:t>
      </w:r>
      <w:sdt>
        <w:sdtPr>
          <w:rPr>
            <w:rFonts w:ascii="Times New Roman" w:hAnsi="Times New Roman" w:cs="Times New Roman"/>
            <w:sz w:val="20"/>
            <w:szCs w:val="20"/>
            <w:lang w:val="en-US"/>
          </w:rPr>
          <w:id w:val="1003096480"/>
          <w:citation/>
        </w:sdtPr>
        <w:sdtEndPr/>
        <w:sdtContent>
          <w:r w:rsidR="004E4D45" w:rsidRPr="00EA4458">
            <w:rPr>
              <w:rFonts w:ascii="Times New Roman" w:hAnsi="Times New Roman" w:cs="Times New Roman"/>
              <w:sz w:val="20"/>
              <w:szCs w:val="20"/>
              <w:lang w:val="en-US"/>
            </w:rPr>
            <w:fldChar w:fldCharType="begin"/>
          </w:r>
          <w:r w:rsidR="004E4D45" w:rsidRPr="00EA4458">
            <w:rPr>
              <w:rFonts w:ascii="Times New Roman" w:hAnsi="Times New Roman" w:cs="Times New Roman"/>
              <w:sz w:val="20"/>
              <w:szCs w:val="20"/>
            </w:rPr>
            <w:instrText xml:space="preserve">CITATION Chi88 \l 3081 </w:instrText>
          </w:r>
          <w:r w:rsidR="004E4D45" w:rsidRPr="00EA4458">
            <w:rPr>
              <w:rFonts w:ascii="Times New Roman" w:hAnsi="Times New Roman" w:cs="Times New Roman"/>
              <w:sz w:val="20"/>
              <w:szCs w:val="20"/>
              <w:lang w:val="en-US"/>
            </w:rPr>
            <w:fldChar w:fldCharType="separate"/>
          </w:r>
          <w:r w:rsidR="00EA4458" w:rsidRPr="00EA4458">
            <w:rPr>
              <w:rFonts w:ascii="Times New Roman" w:hAnsi="Times New Roman" w:cs="Times New Roman"/>
              <w:noProof/>
              <w:sz w:val="20"/>
              <w:szCs w:val="20"/>
            </w:rPr>
            <w:t xml:space="preserve"> (China, 1988)</w:t>
          </w:r>
          <w:r w:rsidR="004E4D45" w:rsidRPr="00EA4458">
            <w:rPr>
              <w:rFonts w:ascii="Times New Roman" w:hAnsi="Times New Roman" w:cs="Times New Roman"/>
              <w:sz w:val="20"/>
              <w:szCs w:val="20"/>
              <w:lang w:val="en-US"/>
            </w:rPr>
            <w:fldChar w:fldCharType="end"/>
          </w:r>
        </w:sdtContent>
      </w:sdt>
      <w:r w:rsidR="004E4D45" w:rsidRPr="00EA4458">
        <w:rPr>
          <w:rFonts w:ascii="Times New Roman" w:hAnsi="Times New Roman" w:cs="Times New Roman"/>
          <w:sz w:val="20"/>
          <w:szCs w:val="20"/>
          <w:lang w:val="en-US"/>
        </w:rPr>
        <w:t xml:space="preserve">. </w:t>
      </w:r>
      <w:r w:rsidR="00593D6A" w:rsidRPr="00EA4458">
        <w:rPr>
          <w:rFonts w:ascii="Times New Roman" w:hAnsi="Times New Roman" w:cs="Times New Roman"/>
          <w:sz w:val="20"/>
          <w:szCs w:val="20"/>
          <w:lang w:val="en-US"/>
        </w:rPr>
        <w:t>With the violin</w:t>
      </w:r>
      <w:r w:rsidR="004E4D45" w:rsidRPr="00EA4458">
        <w:rPr>
          <w:rFonts w:ascii="Times New Roman" w:hAnsi="Times New Roman" w:cs="Times New Roman"/>
          <w:sz w:val="20"/>
          <w:szCs w:val="20"/>
          <w:lang w:val="en-US"/>
        </w:rPr>
        <w:t xml:space="preserve"> there is no suitable, readily available replacement for materials such as horsehair and hide glue</w:t>
      </w:r>
      <w:r w:rsidR="00593D6A" w:rsidRPr="00EA4458">
        <w:rPr>
          <w:rFonts w:ascii="Times New Roman" w:hAnsi="Times New Roman" w:cs="Times New Roman"/>
          <w:sz w:val="20"/>
          <w:szCs w:val="20"/>
          <w:lang w:val="en-US"/>
        </w:rPr>
        <w:t>; the animals used are also not considered endangered by any means</w:t>
      </w:r>
      <w:r w:rsidR="004E4D45" w:rsidRPr="00EA4458">
        <w:rPr>
          <w:rFonts w:ascii="Times New Roman" w:hAnsi="Times New Roman" w:cs="Times New Roman"/>
          <w:sz w:val="20"/>
          <w:szCs w:val="20"/>
          <w:lang w:val="en-US"/>
        </w:rPr>
        <w:t xml:space="preserve">. However, </w:t>
      </w:r>
      <w:r w:rsidR="00593D6A" w:rsidRPr="00EA4458">
        <w:rPr>
          <w:rFonts w:ascii="Times New Roman" w:hAnsi="Times New Roman" w:cs="Times New Roman"/>
          <w:sz w:val="20"/>
          <w:szCs w:val="20"/>
          <w:lang w:val="en-US"/>
        </w:rPr>
        <w:t>the tradition</w:t>
      </w:r>
      <w:r w:rsidR="009A1F24">
        <w:rPr>
          <w:rFonts w:ascii="Times New Roman" w:hAnsi="Times New Roman" w:cs="Times New Roman"/>
          <w:sz w:val="20"/>
          <w:szCs w:val="20"/>
          <w:lang w:val="en-US"/>
        </w:rPr>
        <w:t>al</w:t>
      </w:r>
      <w:r w:rsidR="00593D6A" w:rsidRPr="00EA4458">
        <w:rPr>
          <w:rFonts w:ascii="Times New Roman" w:hAnsi="Times New Roman" w:cs="Times New Roman"/>
          <w:sz w:val="20"/>
          <w:szCs w:val="20"/>
          <w:lang w:val="en-US"/>
        </w:rPr>
        <w:t xml:space="preserve"> python skin of the </w:t>
      </w:r>
      <w:r w:rsidR="00593D6A" w:rsidRPr="00EA4458">
        <w:rPr>
          <w:rFonts w:ascii="Times New Roman" w:hAnsi="Times New Roman" w:cs="Times New Roman"/>
          <w:i/>
          <w:iCs/>
          <w:sz w:val="20"/>
          <w:szCs w:val="20"/>
          <w:lang w:val="en-US"/>
        </w:rPr>
        <w:t>erhu</w:t>
      </w:r>
      <w:r w:rsidR="00593D6A" w:rsidRPr="00EA4458">
        <w:rPr>
          <w:rFonts w:ascii="Times New Roman" w:hAnsi="Times New Roman" w:cs="Times New Roman"/>
          <w:sz w:val="20"/>
          <w:szCs w:val="20"/>
          <w:lang w:val="en-US"/>
        </w:rPr>
        <w:t xml:space="preserve"> is affected, with </w:t>
      </w:r>
      <w:r w:rsidR="00593D6A" w:rsidRPr="00EA4458">
        <w:rPr>
          <w:rFonts w:ascii="Times New Roman" w:hAnsi="Times New Roman" w:cs="Times New Roman"/>
          <w:i/>
          <w:iCs/>
          <w:sz w:val="20"/>
          <w:szCs w:val="20"/>
          <w:lang w:val="en-US"/>
        </w:rPr>
        <w:t>erhu</w:t>
      </w:r>
      <w:r w:rsidR="00593D6A" w:rsidRPr="00EA4458">
        <w:rPr>
          <w:rFonts w:ascii="Times New Roman" w:hAnsi="Times New Roman" w:cs="Times New Roman"/>
          <w:sz w:val="20"/>
          <w:szCs w:val="20"/>
          <w:lang w:val="en-US"/>
        </w:rPr>
        <w:t xml:space="preserve">s since 2005 requiring administration-certified farm-raised python skins and </w:t>
      </w:r>
      <w:r w:rsidR="00F944DC" w:rsidRPr="00EA4458">
        <w:rPr>
          <w:rFonts w:ascii="Times New Roman" w:hAnsi="Times New Roman" w:cs="Times New Roman"/>
          <w:sz w:val="20"/>
          <w:szCs w:val="20"/>
          <w:lang w:val="en-US"/>
        </w:rPr>
        <w:t>limiting</w:t>
      </w:r>
      <w:r w:rsidR="00593D6A" w:rsidRPr="00EA4458">
        <w:rPr>
          <w:rFonts w:ascii="Times New Roman" w:hAnsi="Times New Roman" w:cs="Times New Roman"/>
          <w:sz w:val="20"/>
          <w:szCs w:val="20"/>
          <w:lang w:val="en-US"/>
        </w:rPr>
        <w:t xml:space="preserve"> individuals to take a maximum of two </w:t>
      </w:r>
      <w:r w:rsidR="00593D6A" w:rsidRPr="00EA4458">
        <w:rPr>
          <w:rFonts w:ascii="Times New Roman" w:hAnsi="Times New Roman" w:cs="Times New Roman"/>
          <w:i/>
          <w:iCs/>
          <w:sz w:val="20"/>
          <w:szCs w:val="20"/>
          <w:lang w:val="en-US"/>
        </w:rPr>
        <w:t>erhu</w:t>
      </w:r>
      <w:r w:rsidR="00593D6A" w:rsidRPr="00EA4458">
        <w:rPr>
          <w:rFonts w:ascii="Times New Roman" w:hAnsi="Times New Roman" w:cs="Times New Roman"/>
          <w:sz w:val="20"/>
          <w:szCs w:val="20"/>
          <w:lang w:val="en-US"/>
        </w:rPr>
        <w:t>s across the border, reducing the burden on wild pythons but increasing instrument prices</w:t>
      </w:r>
      <w:sdt>
        <w:sdtPr>
          <w:rPr>
            <w:rFonts w:ascii="Times New Roman" w:hAnsi="Times New Roman" w:cs="Times New Roman"/>
            <w:sz w:val="20"/>
            <w:szCs w:val="20"/>
            <w:lang w:val="en-US"/>
          </w:rPr>
          <w:id w:val="-1377074699"/>
          <w:citation/>
        </w:sdtPr>
        <w:sdtEndPr/>
        <w:sdtContent>
          <w:r w:rsidR="00593D6A" w:rsidRPr="00EA4458">
            <w:rPr>
              <w:rFonts w:ascii="Times New Roman" w:hAnsi="Times New Roman" w:cs="Times New Roman"/>
              <w:sz w:val="20"/>
              <w:szCs w:val="20"/>
              <w:lang w:val="en-US"/>
            </w:rPr>
            <w:fldChar w:fldCharType="begin"/>
          </w:r>
          <w:r w:rsidR="00593D6A" w:rsidRPr="00EA4458">
            <w:rPr>
              <w:rFonts w:ascii="Times New Roman" w:hAnsi="Times New Roman" w:cs="Times New Roman"/>
              <w:sz w:val="20"/>
              <w:szCs w:val="20"/>
            </w:rPr>
            <w:instrText xml:space="preserve"> CITATION AFP05 \l 3081 </w:instrText>
          </w:r>
          <w:r w:rsidR="00593D6A" w:rsidRPr="00EA4458">
            <w:rPr>
              <w:rFonts w:ascii="Times New Roman" w:hAnsi="Times New Roman" w:cs="Times New Roman"/>
              <w:sz w:val="20"/>
              <w:szCs w:val="20"/>
              <w:lang w:val="en-US"/>
            </w:rPr>
            <w:fldChar w:fldCharType="separate"/>
          </w:r>
          <w:r w:rsidR="00EA4458" w:rsidRPr="00EA4458">
            <w:rPr>
              <w:rFonts w:ascii="Times New Roman" w:hAnsi="Times New Roman" w:cs="Times New Roman"/>
              <w:noProof/>
              <w:sz w:val="20"/>
              <w:szCs w:val="20"/>
            </w:rPr>
            <w:t xml:space="preserve"> (AFP, 2005)</w:t>
          </w:r>
          <w:r w:rsidR="00593D6A" w:rsidRPr="00EA4458">
            <w:rPr>
              <w:rFonts w:ascii="Times New Roman" w:hAnsi="Times New Roman" w:cs="Times New Roman"/>
              <w:sz w:val="20"/>
              <w:szCs w:val="20"/>
              <w:lang w:val="en-US"/>
            </w:rPr>
            <w:fldChar w:fldCharType="end"/>
          </w:r>
        </w:sdtContent>
      </w:sdt>
      <w:r w:rsidR="00593D6A" w:rsidRPr="00EA4458">
        <w:rPr>
          <w:rFonts w:ascii="Times New Roman" w:hAnsi="Times New Roman" w:cs="Times New Roman"/>
          <w:sz w:val="20"/>
          <w:szCs w:val="20"/>
          <w:lang w:val="en-US"/>
        </w:rPr>
        <w:t>.</w:t>
      </w:r>
      <w:r w:rsidR="00453DA8">
        <w:rPr>
          <w:rFonts w:ascii="Times New Roman" w:hAnsi="Times New Roman" w:cs="Times New Roman"/>
          <w:sz w:val="20"/>
          <w:szCs w:val="20"/>
          <w:lang w:val="en-US"/>
        </w:rPr>
        <w:t xml:space="preserve"> Importing </w:t>
      </w:r>
      <w:r w:rsidR="00453DA8">
        <w:rPr>
          <w:rFonts w:ascii="Times New Roman" w:hAnsi="Times New Roman" w:cs="Times New Roman"/>
          <w:i/>
          <w:iCs/>
          <w:sz w:val="20"/>
          <w:szCs w:val="20"/>
          <w:lang w:val="en-US"/>
        </w:rPr>
        <w:t>erhu</w:t>
      </w:r>
      <w:r w:rsidR="00453DA8">
        <w:rPr>
          <w:rFonts w:ascii="Times New Roman" w:hAnsi="Times New Roman" w:cs="Times New Roman"/>
          <w:sz w:val="20"/>
          <w:szCs w:val="20"/>
          <w:lang w:val="en-US"/>
        </w:rPr>
        <w:t xml:space="preserve">s can also be difficult, although a friend and I did not need to provide additional details after declaring one to New Zealand customs in 2013. </w:t>
      </w:r>
    </w:p>
    <w:p w14:paraId="0FB331D1" w14:textId="0D8F40E9" w:rsidR="003F1C6F" w:rsidRPr="00EA4458" w:rsidRDefault="003F1C6F" w:rsidP="00EA4458">
      <w:pPr>
        <w:spacing w:line="276" w:lineRule="auto"/>
        <w:rPr>
          <w:rFonts w:ascii="Times New Roman" w:hAnsi="Times New Roman" w:cs="Times New Roman"/>
          <w:sz w:val="20"/>
          <w:szCs w:val="20"/>
          <w:lang w:val="en-US"/>
        </w:rPr>
      </w:pPr>
      <w:r w:rsidRPr="00EA4458">
        <w:rPr>
          <w:rFonts w:ascii="Times New Roman" w:hAnsi="Times New Roman" w:cs="Times New Roman"/>
          <w:sz w:val="20"/>
          <w:szCs w:val="20"/>
          <w:lang w:val="en-US"/>
        </w:rPr>
        <w:t xml:space="preserve">In response, the Hong Kong Chinese Orchestra began creating </w:t>
      </w:r>
      <w:r w:rsidR="00A84F2D">
        <w:rPr>
          <w:rFonts w:ascii="Times New Roman" w:hAnsi="Times New Roman" w:cs="Times New Roman"/>
          <w:sz w:val="20"/>
          <w:szCs w:val="20"/>
          <w:lang w:val="en-US"/>
        </w:rPr>
        <w:t>its</w:t>
      </w:r>
      <w:r w:rsidRPr="00EA4458">
        <w:rPr>
          <w:rFonts w:ascii="Times New Roman" w:hAnsi="Times New Roman" w:cs="Times New Roman"/>
          <w:sz w:val="20"/>
          <w:szCs w:val="20"/>
          <w:lang w:val="en-US"/>
        </w:rPr>
        <w:t xml:space="preserve"> eco-</w:t>
      </w:r>
      <w:r w:rsidRPr="00EA4458">
        <w:rPr>
          <w:rFonts w:ascii="Times New Roman" w:hAnsi="Times New Roman" w:cs="Times New Roman"/>
          <w:i/>
          <w:iCs/>
          <w:sz w:val="20"/>
          <w:szCs w:val="20"/>
          <w:lang w:val="en-US"/>
        </w:rPr>
        <w:t>huqin</w:t>
      </w:r>
      <w:r w:rsidRPr="00EA4458">
        <w:rPr>
          <w:rFonts w:ascii="Times New Roman" w:hAnsi="Times New Roman" w:cs="Times New Roman"/>
          <w:sz w:val="20"/>
          <w:szCs w:val="20"/>
          <w:lang w:val="en-US"/>
        </w:rPr>
        <w:t xml:space="preserve"> series that same year. As of 2019, </w:t>
      </w:r>
      <w:r w:rsidR="00F143B1">
        <w:rPr>
          <w:rFonts w:ascii="Times New Roman" w:hAnsi="Times New Roman" w:cs="Times New Roman"/>
          <w:sz w:val="20"/>
          <w:szCs w:val="20"/>
          <w:lang w:val="en-US"/>
        </w:rPr>
        <w:t>it</w:t>
      </w:r>
      <w:r w:rsidRPr="00EA4458">
        <w:rPr>
          <w:rFonts w:ascii="Times New Roman" w:hAnsi="Times New Roman" w:cs="Times New Roman"/>
          <w:sz w:val="20"/>
          <w:szCs w:val="20"/>
          <w:lang w:val="en-US"/>
        </w:rPr>
        <w:t xml:space="preserve"> are into </w:t>
      </w:r>
      <w:r w:rsidR="00F143B1">
        <w:rPr>
          <w:rFonts w:ascii="Times New Roman" w:hAnsi="Times New Roman" w:cs="Times New Roman"/>
          <w:sz w:val="20"/>
          <w:szCs w:val="20"/>
          <w:lang w:val="en-US"/>
        </w:rPr>
        <w:t>the</w:t>
      </w:r>
      <w:r w:rsidRPr="00EA4458">
        <w:rPr>
          <w:rFonts w:ascii="Times New Roman" w:hAnsi="Times New Roman" w:cs="Times New Roman"/>
          <w:sz w:val="20"/>
          <w:szCs w:val="20"/>
          <w:lang w:val="en-US"/>
        </w:rPr>
        <w:t xml:space="preserve"> third generation of instruments</w:t>
      </w:r>
      <w:sdt>
        <w:sdtPr>
          <w:rPr>
            <w:rFonts w:ascii="Times New Roman" w:hAnsi="Times New Roman" w:cs="Times New Roman"/>
            <w:sz w:val="20"/>
            <w:szCs w:val="20"/>
            <w:lang w:val="en-US"/>
          </w:rPr>
          <w:id w:val="-360596659"/>
          <w:citation/>
        </w:sdtPr>
        <w:sdtEndPr/>
        <w:sdtContent>
          <w:r w:rsidRPr="00EA4458">
            <w:rPr>
              <w:rFonts w:ascii="Times New Roman" w:hAnsi="Times New Roman" w:cs="Times New Roman"/>
              <w:sz w:val="20"/>
              <w:szCs w:val="20"/>
              <w:lang w:val="en-US"/>
            </w:rPr>
            <w:fldChar w:fldCharType="begin"/>
          </w:r>
          <w:r w:rsidRPr="00EA4458">
            <w:rPr>
              <w:rFonts w:ascii="Times New Roman" w:hAnsi="Times New Roman" w:cs="Times New Roman"/>
              <w:sz w:val="20"/>
              <w:szCs w:val="20"/>
            </w:rPr>
            <w:instrText xml:space="preserve">CITATION Yue12 \l 3081 </w:instrText>
          </w:r>
          <w:r w:rsidRPr="00EA4458">
            <w:rPr>
              <w:rFonts w:ascii="Times New Roman" w:hAnsi="Times New Roman" w:cs="Times New Roman"/>
              <w:sz w:val="20"/>
              <w:szCs w:val="20"/>
              <w:lang w:val="en-US"/>
            </w:rPr>
            <w:fldChar w:fldCharType="separate"/>
          </w:r>
          <w:r w:rsidR="00EA4458" w:rsidRPr="00EA4458">
            <w:rPr>
              <w:rFonts w:ascii="Times New Roman" w:hAnsi="Times New Roman" w:cs="Times New Roman"/>
              <w:noProof/>
              <w:sz w:val="20"/>
              <w:szCs w:val="20"/>
            </w:rPr>
            <w:t xml:space="preserve"> (Yuen, 2019)</w:t>
          </w:r>
          <w:r w:rsidRPr="00EA4458">
            <w:rPr>
              <w:rFonts w:ascii="Times New Roman" w:hAnsi="Times New Roman" w:cs="Times New Roman"/>
              <w:sz w:val="20"/>
              <w:szCs w:val="20"/>
              <w:lang w:val="en-US"/>
            </w:rPr>
            <w:fldChar w:fldCharType="end"/>
          </w:r>
        </w:sdtContent>
      </w:sdt>
      <w:r w:rsidRPr="00EA4458">
        <w:rPr>
          <w:rFonts w:ascii="Times New Roman" w:hAnsi="Times New Roman" w:cs="Times New Roman"/>
          <w:sz w:val="20"/>
          <w:szCs w:val="20"/>
          <w:lang w:val="en-US"/>
        </w:rPr>
        <w:t>.</w:t>
      </w:r>
      <w:r w:rsidR="00F944DC" w:rsidRPr="00EA4458">
        <w:rPr>
          <w:rFonts w:ascii="Times New Roman" w:hAnsi="Times New Roman" w:cs="Times New Roman"/>
          <w:sz w:val="20"/>
          <w:szCs w:val="20"/>
          <w:lang w:val="en-US"/>
        </w:rPr>
        <w:t xml:space="preserve"> These eco-</w:t>
      </w:r>
      <w:r w:rsidR="00F944DC" w:rsidRPr="00EA4458">
        <w:rPr>
          <w:rFonts w:ascii="Times New Roman" w:hAnsi="Times New Roman" w:cs="Times New Roman"/>
          <w:i/>
          <w:iCs/>
          <w:sz w:val="20"/>
          <w:szCs w:val="20"/>
          <w:lang w:val="en-US"/>
        </w:rPr>
        <w:t>huqin</w:t>
      </w:r>
      <w:r w:rsidR="00F944DC" w:rsidRPr="00EA4458">
        <w:rPr>
          <w:rFonts w:ascii="Times New Roman" w:hAnsi="Times New Roman" w:cs="Times New Roman"/>
          <w:sz w:val="20"/>
          <w:szCs w:val="20"/>
          <w:lang w:val="en-US"/>
        </w:rPr>
        <w:t>s use polyethylene</w:t>
      </w:r>
      <w:r w:rsidR="00756E01">
        <w:rPr>
          <w:rFonts w:ascii="Times New Roman" w:hAnsi="Times New Roman" w:cs="Times New Roman"/>
          <w:sz w:val="20"/>
          <w:szCs w:val="20"/>
          <w:lang w:val="en-US"/>
        </w:rPr>
        <w:t xml:space="preserve"> terephthalate</w:t>
      </w:r>
      <w:r w:rsidR="00F944DC" w:rsidRPr="00EA4458">
        <w:rPr>
          <w:rFonts w:ascii="Times New Roman" w:hAnsi="Times New Roman" w:cs="Times New Roman"/>
          <w:sz w:val="20"/>
          <w:szCs w:val="20"/>
          <w:lang w:val="en-US"/>
        </w:rPr>
        <w:t xml:space="preserve"> (PET) membranes instead of python skin. This is not in isolation – in 2009, the EcoErhu company began developing their artificial membrane that mimics the </w:t>
      </w:r>
      <w:r w:rsidR="00D50D50" w:rsidRPr="00EA4458">
        <w:rPr>
          <w:rFonts w:ascii="Times New Roman" w:hAnsi="Times New Roman" w:cs="Times New Roman"/>
          <w:sz w:val="20"/>
          <w:szCs w:val="20"/>
          <w:lang w:val="en-US"/>
        </w:rPr>
        <w:t>multi-</w:t>
      </w:r>
      <w:r w:rsidR="00557990" w:rsidRPr="00EA4458">
        <w:rPr>
          <w:rFonts w:ascii="Times New Roman" w:hAnsi="Times New Roman" w:cs="Times New Roman"/>
          <w:sz w:val="20"/>
          <w:szCs w:val="20"/>
          <w:lang w:val="en-US"/>
        </w:rPr>
        <w:t xml:space="preserve">layered structure of the python dermis. Their </w:t>
      </w:r>
      <w:r w:rsidR="00D50D50" w:rsidRPr="00EA4458">
        <w:rPr>
          <w:rFonts w:ascii="Times New Roman" w:hAnsi="Times New Roman" w:cs="Times New Roman"/>
          <w:sz w:val="20"/>
          <w:szCs w:val="20"/>
          <w:lang w:val="en-US"/>
        </w:rPr>
        <w:t xml:space="preserve">cellulose-silica composite </w:t>
      </w:r>
      <w:r w:rsidR="00557990" w:rsidRPr="00EA4458">
        <w:rPr>
          <w:rFonts w:ascii="Times New Roman" w:hAnsi="Times New Roman" w:cs="Times New Roman"/>
          <w:sz w:val="20"/>
          <w:szCs w:val="20"/>
          <w:lang w:val="en-US"/>
        </w:rPr>
        <w:t>membrane even goes so far as to include a thickened medial strip which would normally run along the spine of the snake</w:t>
      </w:r>
      <w:sdt>
        <w:sdtPr>
          <w:rPr>
            <w:rFonts w:ascii="Times New Roman" w:hAnsi="Times New Roman" w:cs="Times New Roman"/>
            <w:sz w:val="20"/>
            <w:szCs w:val="20"/>
            <w:lang w:val="en-US"/>
          </w:rPr>
          <w:id w:val="38943764"/>
          <w:citation/>
        </w:sdtPr>
        <w:sdtEndPr/>
        <w:sdtContent>
          <w:r w:rsidR="00557990" w:rsidRPr="00EA4458">
            <w:rPr>
              <w:rFonts w:ascii="Times New Roman" w:hAnsi="Times New Roman" w:cs="Times New Roman"/>
              <w:sz w:val="20"/>
              <w:szCs w:val="20"/>
              <w:lang w:val="en-US"/>
            </w:rPr>
            <w:fldChar w:fldCharType="begin"/>
          </w:r>
          <w:r w:rsidR="00557990" w:rsidRPr="00EA4458">
            <w:rPr>
              <w:rFonts w:ascii="Times New Roman" w:hAnsi="Times New Roman" w:cs="Times New Roman"/>
              <w:sz w:val="20"/>
              <w:szCs w:val="20"/>
            </w:rPr>
            <w:instrText xml:space="preserve"> CITATION Eco22 \l 3081 </w:instrText>
          </w:r>
          <w:r w:rsidR="00557990" w:rsidRPr="00EA4458">
            <w:rPr>
              <w:rFonts w:ascii="Times New Roman" w:hAnsi="Times New Roman" w:cs="Times New Roman"/>
              <w:sz w:val="20"/>
              <w:szCs w:val="20"/>
              <w:lang w:val="en-US"/>
            </w:rPr>
            <w:fldChar w:fldCharType="separate"/>
          </w:r>
          <w:r w:rsidR="00EA4458" w:rsidRPr="00EA4458">
            <w:rPr>
              <w:rFonts w:ascii="Times New Roman" w:hAnsi="Times New Roman" w:cs="Times New Roman"/>
              <w:noProof/>
              <w:sz w:val="20"/>
              <w:szCs w:val="20"/>
            </w:rPr>
            <w:t xml:space="preserve"> (EcoErhu)</w:t>
          </w:r>
          <w:r w:rsidR="00557990" w:rsidRPr="00EA4458">
            <w:rPr>
              <w:rFonts w:ascii="Times New Roman" w:hAnsi="Times New Roman" w:cs="Times New Roman"/>
              <w:sz w:val="20"/>
              <w:szCs w:val="20"/>
              <w:lang w:val="en-US"/>
            </w:rPr>
            <w:fldChar w:fldCharType="end"/>
          </w:r>
        </w:sdtContent>
      </w:sdt>
      <w:r w:rsidR="00557990" w:rsidRPr="00EA4458">
        <w:rPr>
          <w:rFonts w:ascii="Times New Roman" w:hAnsi="Times New Roman" w:cs="Times New Roman"/>
          <w:sz w:val="20"/>
          <w:szCs w:val="20"/>
          <w:lang w:val="en-US"/>
        </w:rPr>
        <w:t>.</w:t>
      </w:r>
    </w:p>
    <w:p w14:paraId="2CDB55C0" w14:textId="4AA3BFE0" w:rsidR="00557990" w:rsidRPr="00EA4458" w:rsidRDefault="00557990" w:rsidP="00EA4458">
      <w:pPr>
        <w:spacing w:line="276" w:lineRule="auto"/>
        <w:rPr>
          <w:rFonts w:ascii="Times New Roman" w:hAnsi="Times New Roman" w:cs="Times New Roman"/>
          <w:sz w:val="20"/>
          <w:szCs w:val="20"/>
          <w:lang w:val="en-US"/>
        </w:rPr>
      </w:pPr>
      <w:r w:rsidRPr="00EA4458">
        <w:rPr>
          <w:rFonts w:ascii="Times New Roman" w:hAnsi="Times New Roman" w:cs="Times New Roman"/>
          <w:sz w:val="20"/>
          <w:szCs w:val="20"/>
          <w:lang w:val="en-US"/>
        </w:rPr>
        <w:t xml:space="preserve">Western drums have been using synthetic skins since </w:t>
      </w:r>
      <w:r w:rsidR="00D50D50" w:rsidRPr="00EA4458">
        <w:rPr>
          <w:rFonts w:ascii="Times New Roman" w:hAnsi="Times New Roman" w:cs="Times New Roman"/>
          <w:sz w:val="20"/>
          <w:szCs w:val="20"/>
          <w:lang w:val="en-US"/>
        </w:rPr>
        <w:t>the</w:t>
      </w:r>
      <w:r w:rsidR="0033564D" w:rsidRPr="00EA4458">
        <w:rPr>
          <w:rFonts w:ascii="Times New Roman" w:hAnsi="Times New Roman" w:cs="Times New Roman"/>
          <w:sz w:val="20"/>
          <w:szCs w:val="20"/>
          <w:lang w:val="en-US"/>
        </w:rPr>
        <w:t xml:space="preserve"> first commercially available</w:t>
      </w:r>
      <w:r w:rsidR="00D50D50" w:rsidRPr="00EA4458">
        <w:rPr>
          <w:rFonts w:ascii="Times New Roman" w:hAnsi="Times New Roman" w:cs="Times New Roman"/>
          <w:sz w:val="20"/>
          <w:szCs w:val="20"/>
          <w:lang w:val="en-US"/>
        </w:rPr>
        <w:t xml:space="preserve"> </w:t>
      </w:r>
      <w:r w:rsidR="00756E01">
        <w:rPr>
          <w:rFonts w:ascii="Times New Roman" w:hAnsi="Times New Roman" w:cs="Times New Roman"/>
          <w:sz w:val="20"/>
          <w:szCs w:val="20"/>
          <w:lang w:val="en-US"/>
        </w:rPr>
        <w:t>PET</w:t>
      </w:r>
      <w:r w:rsidR="00D50D50" w:rsidRPr="00EA4458">
        <w:rPr>
          <w:rFonts w:ascii="Times New Roman" w:hAnsi="Times New Roman" w:cs="Times New Roman"/>
          <w:sz w:val="20"/>
          <w:szCs w:val="20"/>
          <w:lang w:val="en-US"/>
        </w:rPr>
        <w:t xml:space="preserve"> drumhead from Remo</w:t>
      </w:r>
      <w:r w:rsidR="00110630" w:rsidRPr="00EA4458">
        <w:rPr>
          <w:rFonts w:ascii="Times New Roman" w:hAnsi="Times New Roman" w:cs="Times New Roman"/>
          <w:sz w:val="20"/>
          <w:szCs w:val="20"/>
          <w:lang w:val="en-US"/>
        </w:rPr>
        <w:t xml:space="preserve"> Belli</w:t>
      </w:r>
      <w:sdt>
        <w:sdtPr>
          <w:rPr>
            <w:rFonts w:ascii="Times New Roman" w:hAnsi="Times New Roman" w:cs="Times New Roman"/>
            <w:sz w:val="20"/>
            <w:szCs w:val="20"/>
            <w:lang w:val="en-US"/>
          </w:rPr>
          <w:id w:val="-1592774326"/>
          <w:citation/>
        </w:sdtPr>
        <w:sdtEndPr/>
        <w:sdtContent>
          <w:r w:rsidR="00D50D50" w:rsidRPr="00EA4458">
            <w:rPr>
              <w:rFonts w:ascii="Times New Roman" w:hAnsi="Times New Roman" w:cs="Times New Roman"/>
              <w:sz w:val="20"/>
              <w:szCs w:val="20"/>
              <w:lang w:val="en-US"/>
            </w:rPr>
            <w:fldChar w:fldCharType="begin"/>
          </w:r>
          <w:r w:rsidR="00D50D50" w:rsidRPr="00EA4458">
            <w:rPr>
              <w:rFonts w:ascii="Times New Roman" w:hAnsi="Times New Roman" w:cs="Times New Roman"/>
              <w:sz w:val="20"/>
              <w:szCs w:val="20"/>
            </w:rPr>
            <w:instrText xml:space="preserve">CITATION Bel57 \l 3081 </w:instrText>
          </w:r>
          <w:r w:rsidR="00D50D50" w:rsidRPr="00EA4458">
            <w:rPr>
              <w:rFonts w:ascii="Times New Roman" w:hAnsi="Times New Roman" w:cs="Times New Roman"/>
              <w:sz w:val="20"/>
              <w:szCs w:val="20"/>
              <w:lang w:val="en-US"/>
            </w:rPr>
            <w:fldChar w:fldCharType="separate"/>
          </w:r>
          <w:r w:rsidR="00EA4458" w:rsidRPr="00EA4458">
            <w:rPr>
              <w:rFonts w:ascii="Times New Roman" w:hAnsi="Times New Roman" w:cs="Times New Roman"/>
              <w:noProof/>
              <w:sz w:val="20"/>
              <w:szCs w:val="20"/>
            </w:rPr>
            <w:t xml:space="preserve"> (United States Patent No. 2,934,989, 1957)</w:t>
          </w:r>
          <w:r w:rsidR="00D50D50" w:rsidRPr="00EA4458">
            <w:rPr>
              <w:rFonts w:ascii="Times New Roman" w:hAnsi="Times New Roman" w:cs="Times New Roman"/>
              <w:sz w:val="20"/>
              <w:szCs w:val="20"/>
              <w:lang w:val="en-US"/>
            </w:rPr>
            <w:fldChar w:fldCharType="end"/>
          </w:r>
        </w:sdtContent>
      </w:sdt>
      <w:r w:rsidR="00D50D50" w:rsidRPr="00EA4458">
        <w:rPr>
          <w:rFonts w:ascii="Times New Roman" w:hAnsi="Times New Roman" w:cs="Times New Roman"/>
          <w:sz w:val="20"/>
          <w:szCs w:val="20"/>
          <w:lang w:val="en-US"/>
        </w:rPr>
        <w:t xml:space="preserve">. Remo </w:t>
      </w:r>
      <w:r w:rsidR="00110630" w:rsidRPr="00EA4458">
        <w:rPr>
          <w:rFonts w:ascii="Times New Roman" w:hAnsi="Times New Roman" w:cs="Times New Roman"/>
          <w:sz w:val="20"/>
          <w:szCs w:val="20"/>
          <w:lang w:val="en-US"/>
        </w:rPr>
        <w:t>Inc.</w:t>
      </w:r>
      <w:r w:rsidR="00D50D50" w:rsidRPr="00EA4458">
        <w:rPr>
          <w:rFonts w:ascii="Times New Roman" w:hAnsi="Times New Roman" w:cs="Times New Roman"/>
          <w:sz w:val="20"/>
          <w:szCs w:val="20"/>
          <w:lang w:val="en-US"/>
        </w:rPr>
        <w:t xml:space="preserve"> now create a range of products that mimic traditional materials such as calfskin in their sound and physical construction properties.</w:t>
      </w:r>
    </w:p>
    <w:p w14:paraId="760BC7CD" w14:textId="105FAA7E" w:rsidR="00513E35" w:rsidRPr="00EA4458" w:rsidRDefault="00992034" w:rsidP="00EA4458">
      <w:pPr>
        <w:spacing w:line="276" w:lineRule="auto"/>
        <w:rPr>
          <w:rFonts w:ascii="Times New Roman" w:hAnsi="Times New Roman" w:cs="Times New Roman"/>
          <w:sz w:val="20"/>
          <w:szCs w:val="20"/>
          <w:lang w:val="en-US"/>
        </w:rPr>
      </w:pPr>
      <w:r w:rsidRPr="00EA4458">
        <w:rPr>
          <w:rFonts w:ascii="Times New Roman" w:hAnsi="Times New Roman" w:cs="Times New Roman"/>
          <w:sz w:val="20"/>
          <w:szCs w:val="20"/>
          <w:lang w:val="en-US"/>
        </w:rPr>
        <w:t xml:space="preserve">The switch in both industries towards synthetics can be attributed to similar </w:t>
      </w:r>
      <w:r w:rsidR="006400A3" w:rsidRPr="00EA4458">
        <w:rPr>
          <w:rFonts w:ascii="Times New Roman" w:hAnsi="Times New Roman" w:cs="Times New Roman"/>
          <w:sz w:val="20"/>
          <w:szCs w:val="20"/>
          <w:lang w:val="en-US"/>
        </w:rPr>
        <w:t>market</w:t>
      </w:r>
      <w:r w:rsidRPr="00EA4458">
        <w:rPr>
          <w:rFonts w:ascii="Times New Roman" w:hAnsi="Times New Roman" w:cs="Times New Roman"/>
          <w:sz w:val="20"/>
          <w:szCs w:val="20"/>
          <w:lang w:val="en-US"/>
        </w:rPr>
        <w:t xml:space="preserve"> pressures, as both manufacturers cite improved product quality and consistency when exposed to humidity and temperature changes.</w:t>
      </w:r>
      <w:r w:rsidR="002E7703">
        <w:rPr>
          <w:rFonts w:ascii="Times New Roman" w:hAnsi="Times New Roman" w:cs="Times New Roman"/>
          <w:sz w:val="20"/>
          <w:szCs w:val="20"/>
          <w:lang w:val="en-US"/>
        </w:rPr>
        <w:t xml:space="preserve"> Interestingly, n</w:t>
      </w:r>
      <w:r w:rsidRPr="00EA4458">
        <w:rPr>
          <w:rFonts w:ascii="Times New Roman" w:hAnsi="Times New Roman" w:cs="Times New Roman"/>
          <w:sz w:val="20"/>
          <w:szCs w:val="20"/>
          <w:lang w:val="en-US"/>
        </w:rPr>
        <w:t>oting</w:t>
      </w:r>
      <w:r w:rsidR="000D56D8" w:rsidRPr="00EA4458">
        <w:rPr>
          <w:rFonts w:ascii="Times New Roman" w:hAnsi="Times New Roman" w:cs="Times New Roman"/>
          <w:sz w:val="20"/>
          <w:szCs w:val="20"/>
          <w:lang w:val="en-US"/>
        </w:rPr>
        <w:t xml:space="preserve"> the similarities and usage of PET as a feedstock albeit with </w:t>
      </w:r>
      <w:r w:rsidR="00ED667E">
        <w:rPr>
          <w:rFonts w:ascii="Times New Roman" w:hAnsi="Times New Roman" w:cs="Times New Roman"/>
          <w:sz w:val="20"/>
          <w:szCs w:val="20"/>
          <w:lang w:val="en-US"/>
        </w:rPr>
        <w:t>different</w:t>
      </w:r>
      <w:r w:rsidR="000D56D8" w:rsidRPr="00EA4458">
        <w:rPr>
          <w:rFonts w:ascii="Times New Roman" w:hAnsi="Times New Roman" w:cs="Times New Roman"/>
          <w:sz w:val="20"/>
          <w:szCs w:val="20"/>
          <w:lang w:val="en-US"/>
        </w:rPr>
        <w:t xml:space="preserve"> processing techniques (e.g., into Mylar for Remo, and as a multi-layer composite with more than two layers in the EcoErhu), there does not seem to be any crossover yet between companies that produce these synthetic Western and Chinese skins. However, like synthetic strings, it may just be a matter of time until production techniques and intellectual property</w:t>
      </w:r>
      <w:r w:rsidR="007A4DAD" w:rsidRPr="00EA4458">
        <w:rPr>
          <w:rFonts w:ascii="Times New Roman" w:hAnsi="Times New Roman" w:cs="Times New Roman"/>
          <w:sz w:val="20"/>
          <w:szCs w:val="20"/>
          <w:lang w:val="en-US"/>
        </w:rPr>
        <w:t xml:space="preserve"> (IP)</w:t>
      </w:r>
      <w:r w:rsidR="000D56D8" w:rsidRPr="00EA4458">
        <w:rPr>
          <w:rFonts w:ascii="Times New Roman" w:hAnsi="Times New Roman" w:cs="Times New Roman"/>
          <w:sz w:val="20"/>
          <w:szCs w:val="20"/>
          <w:lang w:val="en-US"/>
        </w:rPr>
        <w:t xml:space="preserve"> are shared between the two families of instruments. In practice</w:t>
      </w:r>
      <w:r w:rsidR="00864A2C">
        <w:rPr>
          <w:rFonts w:ascii="Times New Roman" w:hAnsi="Times New Roman" w:cs="Times New Roman"/>
          <w:sz w:val="20"/>
          <w:szCs w:val="20"/>
          <w:lang w:val="en-US"/>
        </w:rPr>
        <w:t>,</w:t>
      </w:r>
      <w:r w:rsidR="000D56D8" w:rsidRPr="00EA4458">
        <w:rPr>
          <w:rFonts w:ascii="Times New Roman" w:hAnsi="Times New Roman" w:cs="Times New Roman"/>
          <w:sz w:val="20"/>
          <w:szCs w:val="20"/>
          <w:lang w:val="en-US"/>
        </w:rPr>
        <w:t xml:space="preserve"> this can be done through IP licensing or corporate mergers and acquisitions.</w:t>
      </w:r>
    </w:p>
    <w:p w14:paraId="6ADE24FD" w14:textId="77777777" w:rsidR="005E5881" w:rsidRPr="00EA4458" w:rsidRDefault="005E5881" w:rsidP="00EA4458">
      <w:pPr>
        <w:pStyle w:val="Heading1"/>
        <w:spacing w:line="276" w:lineRule="auto"/>
        <w:rPr>
          <w:rFonts w:ascii="Times New Roman" w:hAnsi="Times New Roman" w:cs="Times New Roman"/>
          <w:sz w:val="20"/>
          <w:szCs w:val="20"/>
        </w:rPr>
      </w:pPr>
      <w:r w:rsidRPr="00EA4458">
        <w:rPr>
          <w:rFonts w:ascii="Times New Roman" w:hAnsi="Times New Roman" w:cs="Times New Roman"/>
          <w:sz w:val="20"/>
          <w:szCs w:val="20"/>
        </w:rPr>
        <w:t>Pitch</w:t>
      </w:r>
    </w:p>
    <w:p w14:paraId="673DEA67" w14:textId="2E63F4AA" w:rsidR="005E5881" w:rsidRPr="00EA4458" w:rsidRDefault="005E5881" w:rsidP="00EA4458">
      <w:pPr>
        <w:spacing w:line="276" w:lineRule="auto"/>
        <w:rPr>
          <w:rFonts w:ascii="Times New Roman" w:hAnsi="Times New Roman" w:cs="Times New Roman"/>
          <w:sz w:val="20"/>
          <w:szCs w:val="20"/>
          <w:lang w:val="en-US"/>
        </w:rPr>
      </w:pPr>
      <w:r w:rsidRPr="00EA4458">
        <w:rPr>
          <w:rFonts w:ascii="Times New Roman" w:hAnsi="Times New Roman" w:cs="Times New Roman"/>
          <w:sz w:val="20"/>
          <w:szCs w:val="20"/>
          <w:lang w:val="en-US"/>
        </w:rPr>
        <w:t xml:space="preserve">One intricacy in the construction of the </w:t>
      </w:r>
      <w:r w:rsidRPr="00EA4458">
        <w:rPr>
          <w:rFonts w:ascii="Times New Roman" w:hAnsi="Times New Roman" w:cs="Times New Roman"/>
          <w:i/>
          <w:iCs/>
          <w:sz w:val="20"/>
          <w:szCs w:val="20"/>
          <w:lang w:val="en-US"/>
        </w:rPr>
        <w:t>erhu</w:t>
      </w:r>
      <w:r w:rsidRPr="00EA4458">
        <w:rPr>
          <w:rFonts w:ascii="Times New Roman" w:hAnsi="Times New Roman" w:cs="Times New Roman"/>
          <w:sz w:val="20"/>
          <w:szCs w:val="20"/>
          <w:lang w:val="en-US"/>
        </w:rPr>
        <w:t xml:space="preserve"> is the </w:t>
      </w:r>
      <w:r w:rsidRPr="00EA4458">
        <w:rPr>
          <w:rFonts w:ascii="Times New Roman" w:hAnsi="Times New Roman" w:cs="Times New Roman"/>
          <w:i/>
          <w:iCs/>
          <w:sz w:val="20"/>
          <w:szCs w:val="20"/>
          <w:lang w:val="en-US"/>
        </w:rPr>
        <w:t>qianjin</w:t>
      </w:r>
      <w:r w:rsidRPr="00EA4458">
        <w:rPr>
          <w:rFonts w:ascii="Times New Roman" w:hAnsi="Times New Roman" w:cs="Times New Roman"/>
          <w:sz w:val="20"/>
          <w:szCs w:val="20"/>
          <w:lang w:val="en-US"/>
        </w:rPr>
        <w:t xml:space="preserve"> (</w:t>
      </w:r>
      <w:r w:rsidRPr="00EA4458">
        <w:rPr>
          <w:rFonts w:ascii="Times New Roman" w:eastAsia="MS Gothic" w:hAnsi="Times New Roman" w:cs="Times New Roman"/>
          <w:sz w:val="20"/>
          <w:szCs w:val="20"/>
          <w:lang w:val="en-US"/>
        </w:rPr>
        <w:t>千金</w:t>
      </w:r>
      <w:r w:rsidRPr="00EA4458">
        <w:rPr>
          <w:rFonts w:ascii="Times New Roman" w:hAnsi="Times New Roman" w:cs="Times New Roman"/>
          <w:sz w:val="20"/>
          <w:szCs w:val="20"/>
          <w:lang w:val="en-US"/>
        </w:rPr>
        <w:t xml:space="preserve">), a string wrapping around the neck and the two strings that provides a vibrational node, shortening the effective length of the string. This plays the same role as the nut of the Western chordophones, but the nut is hard and fixed rigidly to the neck, whereas the </w:t>
      </w:r>
      <w:r w:rsidRPr="00EA4458">
        <w:rPr>
          <w:rFonts w:ascii="Times New Roman" w:hAnsi="Times New Roman" w:cs="Times New Roman"/>
          <w:i/>
          <w:iCs/>
          <w:sz w:val="20"/>
          <w:szCs w:val="20"/>
          <w:lang w:val="en-US"/>
        </w:rPr>
        <w:t>qianjin</w:t>
      </w:r>
      <w:r w:rsidRPr="00EA4458">
        <w:rPr>
          <w:rFonts w:ascii="Times New Roman" w:hAnsi="Times New Roman" w:cs="Times New Roman"/>
          <w:sz w:val="20"/>
          <w:szCs w:val="20"/>
          <w:lang w:val="en-US"/>
        </w:rPr>
        <w:t xml:space="preserve"> can be adjusted vertically and is flexible. A side-effect that </w:t>
      </w:r>
      <w:r w:rsidR="00637B5A">
        <w:rPr>
          <w:rFonts w:ascii="Times New Roman" w:hAnsi="Times New Roman" w:cs="Times New Roman"/>
          <w:sz w:val="20"/>
          <w:szCs w:val="20"/>
          <w:lang w:val="en-US"/>
        </w:rPr>
        <w:t>is unusual to</w:t>
      </w:r>
      <w:r w:rsidRPr="00EA4458">
        <w:rPr>
          <w:rFonts w:ascii="Times New Roman" w:hAnsi="Times New Roman" w:cs="Times New Roman"/>
          <w:sz w:val="20"/>
          <w:szCs w:val="20"/>
          <w:lang w:val="en-US"/>
        </w:rPr>
        <w:t xml:space="preserve"> </w:t>
      </w:r>
      <w:r w:rsidR="00637B5A">
        <w:rPr>
          <w:rFonts w:ascii="Times New Roman" w:hAnsi="Times New Roman" w:cs="Times New Roman"/>
          <w:sz w:val="20"/>
          <w:szCs w:val="20"/>
          <w:lang w:val="en-US"/>
        </w:rPr>
        <w:t>violists such as myself</w:t>
      </w:r>
      <w:r w:rsidRPr="00EA4458">
        <w:rPr>
          <w:rFonts w:ascii="Times New Roman" w:hAnsi="Times New Roman" w:cs="Times New Roman"/>
          <w:sz w:val="20"/>
          <w:szCs w:val="20"/>
          <w:lang w:val="en-US"/>
        </w:rPr>
        <w:t xml:space="preserve"> is that as the </w:t>
      </w:r>
      <w:r w:rsidRPr="00EA4458">
        <w:rPr>
          <w:rFonts w:ascii="Times New Roman" w:hAnsi="Times New Roman" w:cs="Times New Roman"/>
          <w:i/>
          <w:iCs/>
          <w:sz w:val="20"/>
          <w:szCs w:val="20"/>
          <w:lang w:val="en-US"/>
        </w:rPr>
        <w:t>qianjian</w:t>
      </w:r>
      <w:r w:rsidRPr="00EA4458">
        <w:rPr>
          <w:rFonts w:ascii="Times New Roman" w:hAnsi="Times New Roman" w:cs="Times New Roman"/>
          <w:sz w:val="20"/>
          <w:szCs w:val="20"/>
          <w:lang w:val="en-US"/>
        </w:rPr>
        <w:t xml:space="preserve"> flexes differently with an upbow (drawing the bow hand towards the strings) versus a downbow (drawing away from the strings), the length of the string and therefore the pitch changes</w:t>
      </w:r>
      <w:r w:rsidR="00637B5A">
        <w:rPr>
          <w:rFonts w:ascii="Times New Roman" w:hAnsi="Times New Roman" w:cs="Times New Roman"/>
          <w:sz w:val="20"/>
          <w:szCs w:val="20"/>
          <w:lang w:val="en-US"/>
        </w:rPr>
        <w:t>. This has been verified through spectral and harmonic analysis</w:t>
      </w:r>
      <w:sdt>
        <w:sdtPr>
          <w:rPr>
            <w:rFonts w:ascii="Times New Roman" w:hAnsi="Times New Roman" w:cs="Times New Roman"/>
            <w:sz w:val="20"/>
            <w:szCs w:val="20"/>
            <w:lang w:val="en-US"/>
          </w:rPr>
          <w:id w:val="-49163359"/>
          <w:citation/>
        </w:sdtPr>
        <w:sdtEndPr/>
        <w:sdtContent>
          <w:r w:rsidRPr="00EA4458">
            <w:rPr>
              <w:rFonts w:ascii="Times New Roman" w:hAnsi="Times New Roman" w:cs="Times New Roman"/>
              <w:sz w:val="20"/>
              <w:szCs w:val="20"/>
              <w:lang w:val="en-US"/>
            </w:rPr>
            <w:fldChar w:fldCharType="begin"/>
          </w:r>
          <w:r w:rsidRPr="00EA4458">
            <w:rPr>
              <w:rFonts w:ascii="Times New Roman" w:hAnsi="Times New Roman" w:cs="Times New Roman"/>
              <w:sz w:val="20"/>
              <w:szCs w:val="20"/>
            </w:rPr>
            <w:instrText xml:space="preserve">CITATION McL00 \l 3081 </w:instrText>
          </w:r>
          <w:r w:rsidRPr="00EA4458">
            <w:rPr>
              <w:rFonts w:ascii="Times New Roman" w:hAnsi="Times New Roman" w:cs="Times New Roman"/>
              <w:sz w:val="20"/>
              <w:szCs w:val="20"/>
              <w:lang w:val="en-US"/>
            </w:rPr>
            <w:fldChar w:fldCharType="separate"/>
          </w:r>
          <w:r w:rsidR="00EA4458" w:rsidRPr="00EA4458">
            <w:rPr>
              <w:rFonts w:ascii="Times New Roman" w:hAnsi="Times New Roman" w:cs="Times New Roman"/>
              <w:noProof/>
              <w:sz w:val="20"/>
              <w:szCs w:val="20"/>
            </w:rPr>
            <w:t xml:space="preserve"> (McLaughlin, 2000)</w:t>
          </w:r>
          <w:r w:rsidRPr="00EA4458">
            <w:rPr>
              <w:rFonts w:ascii="Times New Roman" w:hAnsi="Times New Roman" w:cs="Times New Roman"/>
              <w:sz w:val="20"/>
              <w:szCs w:val="20"/>
              <w:lang w:val="en-US"/>
            </w:rPr>
            <w:fldChar w:fldCharType="end"/>
          </w:r>
        </w:sdtContent>
      </w:sdt>
      <w:r w:rsidRPr="00EA4458">
        <w:rPr>
          <w:rFonts w:ascii="Times New Roman" w:hAnsi="Times New Roman" w:cs="Times New Roman"/>
          <w:sz w:val="20"/>
          <w:szCs w:val="20"/>
          <w:lang w:val="en-US"/>
        </w:rPr>
        <w:t>.</w:t>
      </w:r>
    </w:p>
    <w:p w14:paraId="4D567238" w14:textId="1FB3C99F" w:rsidR="005E5881" w:rsidRPr="00EA4458" w:rsidRDefault="005E5881" w:rsidP="00EA4458">
      <w:pPr>
        <w:spacing w:line="276" w:lineRule="auto"/>
        <w:rPr>
          <w:rFonts w:ascii="Times New Roman" w:hAnsi="Times New Roman" w:cs="Times New Roman"/>
          <w:sz w:val="20"/>
          <w:szCs w:val="20"/>
          <w:lang w:val="en-US"/>
        </w:rPr>
      </w:pPr>
      <w:r w:rsidRPr="00EA4458">
        <w:rPr>
          <w:rFonts w:ascii="Times New Roman" w:hAnsi="Times New Roman" w:cs="Times New Roman"/>
          <w:sz w:val="20"/>
          <w:szCs w:val="20"/>
          <w:lang w:val="en-US"/>
        </w:rPr>
        <w:t>McLaughlin</w:t>
      </w:r>
      <w:r w:rsidR="00A53429">
        <w:rPr>
          <w:rFonts w:ascii="Times New Roman" w:hAnsi="Times New Roman" w:cs="Times New Roman"/>
          <w:sz w:val="20"/>
          <w:szCs w:val="20"/>
          <w:lang w:val="en-US"/>
        </w:rPr>
        <w:t xml:space="preserve"> also experiments </w:t>
      </w:r>
      <w:r w:rsidRPr="00EA4458">
        <w:rPr>
          <w:rFonts w:ascii="Times New Roman" w:hAnsi="Times New Roman" w:cs="Times New Roman"/>
          <w:sz w:val="20"/>
          <w:szCs w:val="20"/>
          <w:lang w:val="en-US"/>
        </w:rPr>
        <w:t xml:space="preserve">with adding a maple nut to the </w:t>
      </w:r>
      <w:r w:rsidRPr="00EA4458">
        <w:rPr>
          <w:rFonts w:ascii="Times New Roman" w:hAnsi="Times New Roman" w:cs="Times New Roman"/>
          <w:i/>
          <w:iCs/>
          <w:sz w:val="20"/>
          <w:szCs w:val="20"/>
          <w:lang w:val="en-US"/>
        </w:rPr>
        <w:t>erhu</w:t>
      </w:r>
      <w:r w:rsidRPr="00EA4458">
        <w:rPr>
          <w:rFonts w:ascii="Times New Roman" w:hAnsi="Times New Roman" w:cs="Times New Roman"/>
          <w:sz w:val="20"/>
          <w:szCs w:val="20"/>
          <w:lang w:val="en-US"/>
        </w:rPr>
        <w:t xml:space="preserve"> </w:t>
      </w:r>
      <w:r w:rsidR="00A53429">
        <w:rPr>
          <w:rFonts w:ascii="Times New Roman" w:hAnsi="Times New Roman" w:cs="Times New Roman"/>
          <w:sz w:val="20"/>
          <w:szCs w:val="20"/>
          <w:lang w:val="en-US"/>
        </w:rPr>
        <w:t>to create an</w:t>
      </w:r>
      <w:r w:rsidRPr="00EA4458">
        <w:rPr>
          <w:rFonts w:ascii="Times New Roman" w:hAnsi="Times New Roman" w:cs="Times New Roman"/>
          <w:sz w:val="20"/>
          <w:szCs w:val="20"/>
          <w:lang w:val="en-US"/>
        </w:rPr>
        <w:t xml:space="preserve"> instrument with characteristics of both the original </w:t>
      </w:r>
      <w:r w:rsidRPr="00EA4458">
        <w:rPr>
          <w:rFonts w:ascii="Times New Roman" w:hAnsi="Times New Roman" w:cs="Times New Roman"/>
          <w:i/>
          <w:iCs/>
          <w:sz w:val="20"/>
          <w:szCs w:val="20"/>
          <w:lang w:val="en-US"/>
        </w:rPr>
        <w:t>erhu</w:t>
      </w:r>
      <w:r w:rsidRPr="00EA4458">
        <w:rPr>
          <w:rFonts w:ascii="Times New Roman" w:hAnsi="Times New Roman" w:cs="Times New Roman"/>
          <w:sz w:val="20"/>
          <w:szCs w:val="20"/>
          <w:lang w:val="en-US"/>
        </w:rPr>
        <w:t xml:space="preserve"> and a violin/viola</w:t>
      </w:r>
      <w:r w:rsidR="00A53429">
        <w:rPr>
          <w:rFonts w:ascii="Times New Roman" w:hAnsi="Times New Roman" w:cs="Times New Roman"/>
          <w:sz w:val="20"/>
          <w:szCs w:val="20"/>
          <w:lang w:val="en-US"/>
        </w:rPr>
        <w:t xml:space="preserve">. In their </w:t>
      </w:r>
      <w:r w:rsidRPr="00EA4458">
        <w:rPr>
          <w:rFonts w:ascii="Times New Roman" w:hAnsi="Times New Roman" w:cs="Times New Roman"/>
          <w:sz w:val="20"/>
          <w:szCs w:val="20"/>
          <w:lang w:val="en-US"/>
        </w:rPr>
        <w:t>analysis of the frequenc</w:t>
      </w:r>
      <w:r w:rsidR="00A53429">
        <w:rPr>
          <w:rFonts w:ascii="Times New Roman" w:hAnsi="Times New Roman" w:cs="Times New Roman"/>
          <w:sz w:val="20"/>
          <w:szCs w:val="20"/>
          <w:lang w:val="en-US"/>
        </w:rPr>
        <w:t>y spectrum</w:t>
      </w:r>
      <w:r w:rsidRPr="00EA4458">
        <w:rPr>
          <w:rFonts w:ascii="Times New Roman" w:hAnsi="Times New Roman" w:cs="Times New Roman"/>
          <w:sz w:val="20"/>
          <w:szCs w:val="20"/>
          <w:lang w:val="en-US"/>
        </w:rPr>
        <w:t xml:space="preserve"> with the </w:t>
      </w:r>
      <w:r w:rsidRPr="00EA4458">
        <w:rPr>
          <w:rFonts w:ascii="Times New Roman" w:hAnsi="Times New Roman" w:cs="Times New Roman"/>
          <w:i/>
          <w:iCs/>
          <w:sz w:val="20"/>
          <w:szCs w:val="20"/>
          <w:lang w:val="en-US"/>
        </w:rPr>
        <w:t>qianjin</w:t>
      </w:r>
      <w:r w:rsidRPr="00EA4458">
        <w:rPr>
          <w:rFonts w:ascii="Times New Roman" w:hAnsi="Times New Roman" w:cs="Times New Roman"/>
          <w:sz w:val="20"/>
          <w:szCs w:val="20"/>
          <w:lang w:val="en-US"/>
        </w:rPr>
        <w:t xml:space="preserve"> versus the nut</w:t>
      </w:r>
      <w:r w:rsidR="00FE48A7">
        <w:rPr>
          <w:rFonts w:ascii="Times New Roman" w:hAnsi="Times New Roman" w:cs="Times New Roman"/>
          <w:sz w:val="20"/>
          <w:szCs w:val="20"/>
          <w:lang w:val="en-US"/>
        </w:rPr>
        <w:t>,</w:t>
      </w:r>
      <w:r w:rsidRPr="00EA4458">
        <w:rPr>
          <w:rFonts w:ascii="Times New Roman" w:hAnsi="Times New Roman" w:cs="Times New Roman"/>
          <w:sz w:val="20"/>
          <w:szCs w:val="20"/>
          <w:lang w:val="en-US"/>
        </w:rPr>
        <w:t xml:space="preserve"> the nut prevented the pitch from bending differently between upbows and downbows</w:t>
      </w:r>
      <w:r w:rsidR="00A53429">
        <w:rPr>
          <w:rFonts w:ascii="Times New Roman" w:hAnsi="Times New Roman" w:cs="Times New Roman"/>
          <w:sz w:val="20"/>
          <w:szCs w:val="20"/>
          <w:lang w:val="en-US"/>
        </w:rPr>
        <w:t xml:space="preserve"> and</w:t>
      </w:r>
      <w:r w:rsidRPr="00EA4458">
        <w:rPr>
          <w:rFonts w:ascii="Times New Roman" w:hAnsi="Times New Roman" w:cs="Times New Roman"/>
          <w:sz w:val="20"/>
          <w:szCs w:val="20"/>
          <w:lang w:val="en-US"/>
        </w:rPr>
        <w:t xml:space="preserve"> also gave more defined lower harmonic frequencies</w:t>
      </w:r>
      <w:r w:rsidR="002205BB">
        <w:rPr>
          <w:rFonts w:ascii="Times New Roman" w:hAnsi="Times New Roman" w:cs="Times New Roman"/>
          <w:sz w:val="20"/>
          <w:szCs w:val="20"/>
          <w:lang w:val="en-US"/>
        </w:rPr>
        <w:t>. T</w:t>
      </w:r>
      <w:r w:rsidRPr="00EA4458">
        <w:rPr>
          <w:rFonts w:ascii="Times New Roman" w:hAnsi="Times New Roman" w:cs="Times New Roman"/>
          <w:sz w:val="20"/>
          <w:szCs w:val="20"/>
          <w:lang w:val="en-US"/>
        </w:rPr>
        <w:t>he timbre of an instrument is due to its unique combination of harmonic frequencies above the fundamental note</w:t>
      </w:r>
      <w:r w:rsidR="002205BB">
        <w:rPr>
          <w:rFonts w:ascii="Times New Roman" w:hAnsi="Times New Roman" w:cs="Times New Roman"/>
          <w:sz w:val="20"/>
          <w:szCs w:val="20"/>
          <w:lang w:val="en-US"/>
        </w:rPr>
        <w:t xml:space="preserve">, and McLaughlin claims this sounded </w:t>
      </w:r>
      <w:r w:rsidR="0064176A">
        <w:rPr>
          <w:rFonts w:ascii="Times New Roman" w:hAnsi="Times New Roman" w:cs="Times New Roman"/>
          <w:sz w:val="20"/>
          <w:szCs w:val="20"/>
          <w:lang w:val="en-US"/>
        </w:rPr>
        <w:t xml:space="preserve">more </w:t>
      </w:r>
      <w:r w:rsidR="002205BB">
        <w:rPr>
          <w:rFonts w:ascii="Times New Roman" w:hAnsi="Times New Roman" w:cs="Times New Roman"/>
          <w:sz w:val="20"/>
          <w:szCs w:val="20"/>
          <w:lang w:val="en-US"/>
        </w:rPr>
        <w:t>like a violin with the characteristic Chinese sound</w:t>
      </w:r>
      <w:r w:rsidR="002D63BD">
        <w:rPr>
          <w:rFonts w:ascii="Times New Roman" w:hAnsi="Times New Roman" w:cs="Times New Roman"/>
          <w:sz w:val="20"/>
          <w:szCs w:val="20"/>
          <w:lang w:val="en-US"/>
        </w:rPr>
        <w:t xml:space="preserve"> caused by harmonic instability</w:t>
      </w:r>
      <w:r w:rsidRPr="00EA4458">
        <w:rPr>
          <w:rFonts w:ascii="Times New Roman" w:hAnsi="Times New Roman" w:cs="Times New Roman"/>
          <w:sz w:val="20"/>
          <w:szCs w:val="20"/>
          <w:lang w:val="en-US"/>
        </w:rPr>
        <w:t>.</w:t>
      </w:r>
    </w:p>
    <w:p w14:paraId="1C39A791" w14:textId="7EB0C6A5" w:rsidR="005E5881" w:rsidRPr="00EA4458" w:rsidRDefault="005E5881" w:rsidP="00EA4458">
      <w:pPr>
        <w:spacing w:line="276" w:lineRule="auto"/>
        <w:rPr>
          <w:rFonts w:ascii="Times New Roman" w:hAnsi="Times New Roman" w:cs="Times New Roman"/>
          <w:sz w:val="20"/>
          <w:szCs w:val="20"/>
          <w:lang w:val="en-US"/>
        </w:rPr>
      </w:pPr>
      <w:r w:rsidRPr="00EA4458">
        <w:rPr>
          <w:rFonts w:ascii="Times New Roman" w:hAnsi="Times New Roman" w:cs="Times New Roman"/>
          <w:sz w:val="20"/>
          <w:szCs w:val="20"/>
          <w:lang w:val="en-US"/>
        </w:rPr>
        <w:t xml:space="preserve">If we combine this result with Stock’s insight about contemporary </w:t>
      </w:r>
      <w:r w:rsidRPr="00EA4458">
        <w:rPr>
          <w:rFonts w:ascii="Times New Roman" w:hAnsi="Times New Roman" w:cs="Times New Roman"/>
          <w:i/>
          <w:iCs/>
          <w:sz w:val="20"/>
          <w:szCs w:val="20"/>
          <w:lang w:val="en-US"/>
        </w:rPr>
        <w:t>erhu</w:t>
      </w:r>
      <w:r w:rsidRPr="00EA4458">
        <w:rPr>
          <w:rFonts w:ascii="Times New Roman" w:hAnsi="Times New Roman" w:cs="Times New Roman"/>
          <w:sz w:val="20"/>
          <w:szCs w:val="20"/>
          <w:lang w:val="en-US"/>
        </w:rPr>
        <w:t xml:space="preserve"> technique aligning itself with Western </w:t>
      </w:r>
      <w:r w:rsidR="009B5920">
        <w:rPr>
          <w:rFonts w:ascii="Times New Roman" w:hAnsi="Times New Roman" w:cs="Times New Roman"/>
          <w:sz w:val="20"/>
          <w:szCs w:val="20"/>
          <w:lang w:val="en-US"/>
        </w:rPr>
        <w:t>pedagogies in the music conservatories</w:t>
      </w:r>
      <w:r w:rsidRPr="00EA4458">
        <w:rPr>
          <w:rFonts w:ascii="Times New Roman" w:hAnsi="Times New Roman" w:cs="Times New Roman"/>
          <w:sz w:val="20"/>
          <w:szCs w:val="20"/>
          <w:lang w:val="en-US"/>
        </w:rPr>
        <w:t xml:space="preserve">, it would not be surprising to see changes to the </w:t>
      </w:r>
      <w:r w:rsidRPr="00EA4458">
        <w:rPr>
          <w:rFonts w:ascii="Times New Roman" w:hAnsi="Times New Roman" w:cs="Times New Roman"/>
          <w:i/>
          <w:iCs/>
          <w:sz w:val="20"/>
          <w:szCs w:val="20"/>
          <w:lang w:val="en-US"/>
        </w:rPr>
        <w:t>qianjin</w:t>
      </w:r>
      <w:r w:rsidRPr="00EA4458">
        <w:rPr>
          <w:rFonts w:ascii="Times New Roman" w:hAnsi="Times New Roman" w:cs="Times New Roman"/>
          <w:sz w:val="20"/>
          <w:szCs w:val="20"/>
          <w:lang w:val="en-US"/>
        </w:rPr>
        <w:t xml:space="preserve"> involving a fixed nut. </w:t>
      </w:r>
      <w:r w:rsidR="00940F2D">
        <w:rPr>
          <w:rFonts w:ascii="Times New Roman" w:hAnsi="Times New Roman" w:cs="Times New Roman"/>
          <w:sz w:val="20"/>
          <w:szCs w:val="20"/>
          <w:lang w:val="en-US"/>
        </w:rPr>
        <w:t>Some musicians may consider this</w:t>
      </w:r>
      <w:r w:rsidRPr="00EA4458">
        <w:rPr>
          <w:rFonts w:ascii="Times New Roman" w:hAnsi="Times New Roman" w:cs="Times New Roman"/>
          <w:sz w:val="20"/>
          <w:szCs w:val="20"/>
          <w:lang w:val="en-US"/>
        </w:rPr>
        <w:t xml:space="preserve"> departure from the traditional </w:t>
      </w:r>
      <w:r w:rsidRPr="00EA4458">
        <w:rPr>
          <w:rFonts w:ascii="Times New Roman" w:hAnsi="Times New Roman" w:cs="Times New Roman"/>
          <w:i/>
          <w:iCs/>
          <w:sz w:val="20"/>
          <w:szCs w:val="20"/>
          <w:lang w:val="en-US"/>
        </w:rPr>
        <w:t>erhu</w:t>
      </w:r>
      <w:r w:rsidRPr="00EA4458">
        <w:rPr>
          <w:rFonts w:ascii="Times New Roman" w:hAnsi="Times New Roman" w:cs="Times New Roman"/>
          <w:sz w:val="20"/>
          <w:szCs w:val="20"/>
          <w:lang w:val="en-US"/>
        </w:rPr>
        <w:t xml:space="preserve"> construction</w:t>
      </w:r>
      <w:r w:rsidR="00940F2D">
        <w:rPr>
          <w:rFonts w:ascii="Times New Roman" w:hAnsi="Times New Roman" w:cs="Times New Roman"/>
          <w:sz w:val="20"/>
          <w:szCs w:val="20"/>
          <w:lang w:val="en-US"/>
        </w:rPr>
        <w:t xml:space="preserve"> sacrilegious as it</w:t>
      </w:r>
      <w:r w:rsidRPr="00EA4458">
        <w:rPr>
          <w:rFonts w:ascii="Times New Roman" w:hAnsi="Times New Roman" w:cs="Times New Roman"/>
          <w:sz w:val="20"/>
          <w:szCs w:val="20"/>
          <w:lang w:val="en-US"/>
        </w:rPr>
        <w:t xml:space="preserve"> undoubtedly remove</w:t>
      </w:r>
      <w:r w:rsidR="00940F2D">
        <w:rPr>
          <w:rFonts w:ascii="Times New Roman" w:hAnsi="Times New Roman" w:cs="Times New Roman"/>
          <w:sz w:val="20"/>
          <w:szCs w:val="20"/>
          <w:lang w:val="en-US"/>
        </w:rPr>
        <w:t>s</w:t>
      </w:r>
      <w:r w:rsidRPr="00EA4458">
        <w:rPr>
          <w:rFonts w:ascii="Times New Roman" w:hAnsi="Times New Roman" w:cs="Times New Roman"/>
          <w:sz w:val="20"/>
          <w:szCs w:val="20"/>
          <w:lang w:val="en-US"/>
        </w:rPr>
        <w:t xml:space="preserve"> much of the unique sound, but would make intonation easier for beginners</w:t>
      </w:r>
      <w:r w:rsidR="004B5A26">
        <w:rPr>
          <w:rFonts w:ascii="Times New Roman" w:hAnsi="Times New Roman" w:cs="Times New Roman"/>
          <w:sz w:val="20"/>
          <w:szCs w:val="20"/>
          <w:lang w:val="en-US"/>
        </w:rPr>
        <w:t xml:space="preserve"> or violists such as myself</w:t>
      </w:r>
      <w:r w:rsidRPr="00EA4458">
        <w:rPr>
          <w:rFonts w:ascii="Times New Roman" w:hAnsi="Times New Roman" w:cs="Times New Roman"/>
          <w:sz w:val="20"/>
          <w:szCs w:val="20"/>
          <w:lang w:val="en-US"/>
        </w:rPr>
        <w:t>.</w:t>
      </w:r>
    </w:p>
    <w:p w14:paraId="3B5977EC" w14:textId="1004A472" w:rsidR="004F67AB" w:rsidRPr="00EA4458" w:rsidRDefault="00067993" w:rsidP="00EA4458">
      <w:pPr>
        <w:pStyle w:val="Heading1"/>
        <w:spacing w:line="276" w:lineRule="auto"/>
        <w:rPr>
          <w:rFonts w:ascii="Times New Roman" w:hAnsi="Times New Roman" w:cs="Times New Roman"/>
          <w:sz w:val="20"/>
          <w:szCs w:val="20"/>
        </w:rPr>
      </w:pPr>
      <w:r w:rsidRPr="00EA4458">
        <w:rPr>
          <w:rFonts w:ascii="Times New Roman" w:hAnsi="Times New Roman" w:cs="Times New Roman"/>
          <w:sz w:val="20"/>
          <w:szCs w:val="20"/>
        </w:rPr>
        <w:lastRenderedPageBreak/>
        <w:t>Conclusions</w:t>
      </w:r>
    </w:p>
    <w:p w14:paraId="35D21029" w14:textId="52FA7ED3" w:rsidR="0033564D" w:rsidRPr="00EA4458" w:rsidRDefault="005E5881" w:rsidP="00EA4458">
      <w:pPr>
        <w:spacing w:line="276" w:lineRule="auto"/>
        <w:rPr>
          <w:rFonts w:ascii="Times New Roman" w:hAnsi="Times New Roman" w:cs="Times New Roman"/>
          <w:sz w:val="20"/>
          <w:szCs w:val="20"/>
          <w:lang w:val="en-US"/>
        </w:rPr>
      </w:pPr>
      <w:r w:rsidRPr="00EA4458">
        <w:rPr>
          <w:rFonts w:ascii="Times New Roman" w:hAnsi="Times New Roman" w:cs="Times New Roman"/>
          <w:sz w:val="20"/>
          <w:szCs w:val="20"/>
          <w:lang w:val="en-US"/>
        </w:rPr>
        <w:t xml:space="preserve">The cross-pollination of ideas in construction between Western and Chinese instruments is easily visible, particularly in how the materials used in Chinese instruments follow developments in Western string and percussion instruments. In general, changes to modern materials in the violin family and American-manufactured drums have shown to also be </w:t>
      </w:r>
      <w:r w:rsidR="0033345F">
        <w:rPr>
          <w:rFonts w:ascii="Times New Roman" w:hAnsi="Times New Roman" w:cs="Times New Roman"/>
          <w:sz w:val="20"/>
          <w:szCs w:val="20"/>
          <w:lang w:val="en-US"/>
        </w:rPr>
        <w:t>beneficial</w:t>
      </w:r>
      <w:r w:rsidRPr="00EA4458">
        <w:rPr>
          <w:rFonts w:ascii="Times New Roman" w:hAnsi="Times New Roman" w:cs="Times New Roman"/>
          <w:sz w:val="20"/>
          <w:szCs w:val="20"/>
          <w:lang w:val="en-US"/>
        </w:rPr>
        <w:t xml:space="preserve"> to the </w:t>
      </w:r>
      <w:r w:rsidRPr="00EA4458">
        <w:rPr>
          <w:rFonts w:ascii="Times New Roman" w:hAnsi="Times New Roman" w:cs="Times New Roman"/>
          <w:i/>
          <w:iCs/>
          <w:sz w:val="20"/>
          <w:szCs w:val="20"/>
          <w:lang w:val="en-US"/>
        </w:rPr>
        <w:t>huqin</w:t>
      </w:r>
      <w:r w:rsidRPr="00EA4458">
        <w:rPr>
          <w:rFonts w:ascii="Times New Roman" w:hAnsi="Times New Roman" w:cs="Times New Roman"/>
          <w:sz w:val="20"/>
          <w:szCs w:val="20"/>
          <w:lang w:val="en-US"/>
        </w:rPr>
        <w:t xml:space="preserve"> family such as the </w:t>
      </w:r>
      <w:r w:rsidRPr="00EA4458">
        <w:rPr>
          <w:rFonts w:ascii="Times New Roman" w:hAnsi="Times New Roman" w:cs="Times New Roman"/>
          <w:i/>
          <w:iCs/>
          <w:sz w:val="20"/>
          <w:szCs w:val="20"/>
          <w:lang w:val="en-US"/>
        </w:rPr>
        <w:t>erhu</w:t>
      </w:r>
      <w:r w:rsidRPr="00EA4458">
        <w:rPr>
          <w:rFonts w:ascii="Times New Roman" w:hAnsi="Times New Roman" w:cs="Times New Roman"/>
          <w:sz w:val="20"/>
          <w:szCs w:val="20"/>
          <w:lang w:val="en-US"/>
        </w:rPr>
        <w:t xml:space="preserve">, such as the use of synthetic nylon-cored strings and </w:t>
      </w:r>
      <w:r w:rsidR="00756E01">
        <w:rPr>
          <w:rFonts w:ascii="Times New Roman" w:hAnsi="Times New Roman" w:cs="Times New Roman"/>
          <w:sz w:val="20"/>
          <w:szCs w:val="20"/>
          <w:lang w:val="en-US"/>
        </w:rPr>
        <w:t>PET</w:t>
      </w:r>
      <w:r w:rsidRPr="00EA4458">
        <w:rPr>
          <w:rFonts w:ascii="Times New Roman" w:hAnsi="Times New Roman" w:cs="Times New Roman"/>
          <w:sz w:val="20"/>
          <w:szCs w:val="20"/>
          <w:lang w:val="en-US"/>
        </w:rPr>
        <w:t xml:space="preserve"> membranes to produce sound – </w:t>
      </w:r>
      <w:r w:rsidR="00637CE0" w:rsidRPr="00EA4458">
        <w:rPr>
          <w:rFonts w:ascii="Times New Roman" w:hAnsi="Times New Roman" w:cs="Times New Roman"/>
          <w:sz w:val="20"/>
          <w:szCs w:val="20"/>
          <w:lang w:val="en-US"/>
        </w:rPr>
        <w:t>both</w:t>
      </w:r>
      <w:r w:rsidRPr="00EA4458">
        <w:rPr>
          <w:rFonts w:ascii="Times New Roman" w:hAnsi="Times New Roman" w:cs="Times New Roman"/>
          <w:sz w:val="20"/>
          <w:szCs w:val="20"/>
          <w:lang w:val="en-US"/>
        </w:rPr>
        <w:t xml:space="preserve"> the result of a movement away from animal-derived products. This essay also discusses how the violin-</w:t>
      </w:r>
      <w:r w:rsidRPr="00EA4458">
        <w:rPr>
          <w:rFonts w:ascii="Times New Roman" w:hAnsi="Times New Roman" w:cs="Times New Roman"/>
          <w:i/>
          <w:iCs/>
          <w:sz w:val="20"/>
          <w:szCs w:val="20"/>
          <w:lang w:val="en-US"/>
        </w:rPr>
        <w:t>erhu</w:t>
      </w:r>
      <w:r w:rsidRPr="00EA4458">
        <w:rPr>
          <w:rFonts w:ascii="Times New Roman" w:hAnsi="Times New Roman" w:cs="Times New Roman"/>
          <w:sz w:val="20"/>
          <w:szCs w:val="20"/>
          <w:lang w:val="en-US"/>
        </w:rPr>
        <w:t xml:space="preserve"> counterpart is not without its differences</w:t>
      </w:r>
      <w:r w:rsidR="00637CE0">
        <w:rPr>
          <w:rFonts w:ascii="Times New Roman" w:hAnsi="Times New Roman" w:cs="Times New Roman"/>
          <w:sz w:val="20"/>
          <w:szCs w:val="20"/>
          <w:lang w:val="en-US"/>
        </w:rPr>
        <w:t>;</w:t>
      </w:r>
      <w:r w:rsidRPr="00EA4458">
        <w:rPr>
          <w:rFonts w:ascii="Times New Roman" w:hAnsi="Times New Roman" w:cs="Times New Roman"/>
          <w:sz w:val="20"/>
          <w:szCs w:val="20"/>
          <w:lang w:val="en-US"/>
        </w:rPr>
        <w:t xml:space="preserve"> however</w:t>
      </w:r>
      <w:r w:rsidR="00637CE0">
        <w:rPr>
          <w:rFonts w:ascii="Times New Roman" w:hAnsi="Times New Roman" w:cs="Times New Roman"/>
          <w:sz w:val="20"/>
          <w:szCs w:val="20"/>
          <w:lang w:val="en-US"/>
        </w:rPr>
        <w:t>,</w:t>
      </w:r>
      <w:r w:rsidRPr="00EA4458">
        <w:rPr>
          <w:rFonts w:ascii="Times New Roman" w:hAnsi="Times New Roman" w:cs="Times New Roman"/>
          <w:sz w:val="20"/>
          <w:szCs w:val="20"/>
          <w:lang w:val="en-US"/>
        </w:rPr>
        <w:t xml:space="preserve"> we do not see the inclusion of a nut in the </w:t>
      </w:r>
      <w:r w:rsidRPr="00EA4458">
        <w:rPr>
          <w:rFonts w:ascii="Times New Roman" w:hAnsi="Times New Roman" w:cs="Times New Roman"/>
          <w:i/>
          <w:iCs/>
          <w:sz w:val="20"/>
          <w:szCs w:val="20"/>
          <w:lang w:val="en-US"/>
        </w:rPr>
        <w:t>erhu</w:t>
      </w:r>
      <w:r w:rsidRPr="00EA4458">
        <w:rPr>
          <w:rFonts w:ascii="Times New Roman" w:hAnsi="Times New Roman" w:cs="Times New Roman"/>
          <w:sz w:val="20"/>
          <w:szCs w:val="20"/>
          <w:lang w:val="en-US"/>
        </w:rPr>
        <w:t>. This is a fundamental structural change that is not a result of modern material development.</w:t>
      </w:r>
    </w:p>
    <w:p w14:paraId="1D255181" w14:textId="43E8321D" w:rsidR="004F67AB" w:rsidRPr="00EA4458" w:rsidRDefault="005E5881" w:rsidP="00EA4458">
      <w:pPr>
        <w:spacing w:line="276" w:lineRule="auto"/>
        <w:rPr>
          <w:rFonts w:ascii="Times New Roman" w:hAnsi="Times New Roman" w:cs="Times New Roman"/>
          <w:sz w:val="20"/>
          <w:szCs w:val="20"/>
          <w:lang w:val="en-US"/>
        </w:rPr>
      </w:pPr>
      <w:r w:rsidRPr="00EA4458">
        <w:rPr>
          <w:rFonts w:ascii="Times New Roman" w:hAnsi="Times New Roman" w:cs="Times New Roman"/>
          <w:sz w:val="20"/>
          <w:szCs w:val="20"/>
          <w:lang w:val="en-US"/>
        </w:rPr>
        <w:t>In general</w:t>
      </w:r>
      <w:r w:rsidR="00637CE0">
        <w:rPr>
          <w:rFonts w:ascii="Times New Roman" w:hAnsi="Times New Roman" w:cs="Times New Roman"/>
          <w:sz w:val="20"/>
          <w:szCs w:val="20"/>
          <w:lang w:val="en-US"/>
        </w:rPr>
        <w:t>,</w:t>
      </w:r>
      <w:r w:rsidRPr="00EA4458">
        <w:rPr>
          <w:rFonts w:ascii="Times New Roman" w:hAnsi="Times New Roman" w:cs="Times New Roman"/>
          <w:sz w:val="20"/>
          <w:szCs w:val="20"/>
          <w:lang w:val="en-US"/>
        </w:rPr>
        <w:t xml:space="preserve"> we see Western and Chinese instrument construction converge as a result of new modern material development, but not as a result of structural differences.</w:t>
      </w:r>
      <w:r w:rsidR="0033564D" w:rsidRPr="00EA4458">
        <w:rPr>
          <w:rFonts w:ascii="Times New Roman" w:hAnsi="Times New Roman" w:cs="Times New Roman"/>
          <w:sz w:val="20"/>
          <w:szCs w:val="20"/>
          <w:lang w:val="en-US"/>
        </w:rPr>
        <w:t xml:space="preserve"> However, this is for</w:t>
      </w:r>
      <w:r w:rsidR="000B2529">
        <w:rPr>
          <w:rFonts w:ascii="Times New Roman" w:hAnsi="Times New Roman" w:cs="Times New Roman"/>
          <w:sz w:val="20"/>
          <w:szCs w:val="20"/>
          <w:lang w:val="en-US"/>
        </w:rPr>
        <w:t xml:space="preserve"> the</w:t>
      </w:r>
      <w:r w:rsidR="0033564D" w:rsidRPr="00EA4458">
        <w:rPr>
          <w:rFonts w:ascii="Times New Roman" w:hAnsi="Times New Roman" w:cs="Times New Roman"/>
          <w:sz w:val="20"/>
          <w:szCs w:val="20"/>
          <w:lang w:val="en-US"/>
        </w:rPr>
        <w:t xml:space="preserve"> </w:t>
      </w:r>
      <w:r w:rsidR="00DB5F09">
        <w:rPr>
          <w:rFonts w:ascii="Times New Roman" w:hAnsi="Times New Roman" w:cs="Times New Roman"/>
          <w:sz w:val="20"/>
          <w:szCs w:val="20"/>
          <w:lang w:val="en-US"/>
        </w:rPr>
        <w:t>common</w:t>
      </w:r>
      <w:r w:rsidR="00A53429">
        <w:rPr>
          <w:rFonts w:ascii="Times New Roman" w:hAnsi="Times New Roman" w:cs="Times New Roman"/>
          <w:sz w:val="20"/>
          <w:szCs w:val="20"/>
          <w:lang w:val="en-US"/>
        </w:rPr>
        <w:t xml:space="preserve"> contemporary</w:t>
      </w:r>
      <w:r w:rsidR="0033564D" w:rsidRPr="00EA4458">
        <w:rPr>
          <w:rFonts w:ascii="Times New Roman" w:hAnsi="Times New Roman" w:cs="Times New Roman"/>
          <w:sz w:val="20"/>
          <w:szCs w:val="20"/>
          <w:lang w:val="en-US"/>
        </w:rPr>
        <w:t xml:space="preserve"> version of </w:t>
      </w:r>
      <w:r w:rsidR="000B2529">
        <w:rPr>
          <w:rFonts w:ascii="Times New Roman" w:hAnsi="Times New Roman" w:cs="Times New Roman"/>
          <w:sz w:val="20"/>
          <w:szCs w:val="20"/>
          <w:lang w:val="en-US"/>
        </w:rPr>
        <w:t xml:space="preserve">each </w:t>
      </w:r>
      <w:r w:rsidR="0033564D" w:rsidRPr="00EA4458">
        <w:rPr>
          <w:rFonts w:ascii="Times New Roman" w:hAnsi="Times New Roman" w:cs="Times New Roman"/>
          <w:sz w:val="20"/>
          <w:szCs w:val="20"/>
          <w:lang w:val="en-US"/>
        </w:rPr>
        <w:t>instrument. There is always scope for</w:t>
      </w:r>
      <w:r w:rsidR="008D2937">
        <w:rPr>
          <w:rFonts w:ascii="Times New Roman" w:hAnsi="Times New Roman" w:cs="Times New Roman"/>
          <w:sz w:val="20"/>
          <w:szCs w:val="20"/>
          <w:lang w:val="en-US"/>
        </w:rPr>
        <w:t xml:space="preserve"> </w:t>
      </w:r>
      <w:r w:rsidR="0033564D" w:rsidRPr="00EA4458">
        <w:rPr>
          <w:rFonts w:ascii="Times New Roman" w:hAnsi="Times New Roman" w:cs="Times New Roman"/>
          <w:sz w:val="20"/>
          <w:szCs w:val="20"/>
          <w:lang w:val="en-US"/>
        </w:rPr>
        <w:t>luthier</w:t>
      </w:r>
      <w:r w:rsidR="008D2937">
        <w:rPr>
          <w:rFonts w:ascii="Times New Roman" w:hAnsi="Times New Roman" w:cs="Times New Roman"/>
          <w:sz w:val="20"/>
          <w:szCs w:val="20"/>
          <w:lang w:val="en-US"/>
        </w:rPr>
        <w:t>s</w:t>
      </w:r>
      <w:r w:rsidR="0033564D" w:rsidRPr="00EA4458">
        <w:rPr>
          <w:rFonts w:ascii="Times New Roman" w:hAnsi="Times New Roman" w:cs="Times New Roman"/>
          <w:sz w:val="20"/>
          <w:szCs w:val="20"/>
          <w:lang w:val="en-US"/>
        </w:rPr>
        <w:t xml:space="preserve"> to </w:t>
      </w:r>
      <w:r w:rsidR="008D2937">
        <w:rPr>
          <w:rFonts w:ascii="Times New Roman" w:hAnsi="Times New Roman" w:cs="Times New Roman"/>
          <w:sz w:val="20"/>
          <w:szCs w:val="20"/>
          <w:lang w:val="en-US"/>
        </w:rPr>
        <w:t>experimentally combine</w:t>
      </w:r>
      <w:r w:rsidR="0033564D" w:rsidRPr="00EA4458">
        <w:rPr>
          <w:rFonts w:ascii="Times New Roman" w:hAnsi="Times New Roman" w:cs="Times New Roman"/>
          <w:sz w:val="20"/>
          <w:szCs w:val="20"/>
          <w:lang w:val="en-US"/>
        </w:rPr>
        <w:t xml:space="preserve"> concepts from different instruments, whether those be structural, material, or musical technique.</w:t>
      </w:r>
    </w:p>
    <w:sdt>
      <w:sdtPr>
        <w:rPr>
          <w:rFonts w:ascii="Times New Roman" w:eastAsiaTheme="minorHAnsi" w:hAnsi="Times New Roman" w:cs="Times New Roman"/>
          <w:color w:val="auto"/>
          <w:sz w:val="20"/>
          <w:szCs w:val="20"/>
          <w:lang w:val="en-AU"/>
        </w:rPr>
        <w:id w:val="-21792076"/>
        <w:docPartObj>
          <w:docPartGallery w:val="Bibliographies"/>
          <w:docPartUnique/>
        </w:docPartObj>
      </w:sdtPr>
      <w:sdtEndPr/>
      <w:sdtContent>
        <w:p w14:paraId="4840482F" w14:textId="55D73001" w:rsidR="004711F0" w:rsidRPr="00EA4458" w:rsidRDefault="004711F0" w:rsidP="00EA4458">
          <w:pPr>
            <w:pStyle w:val="Heading1"/>
            <w:spacing w:line="276" w:lineRule="auto"/>
            <w:rPr>
              <w:rFonts w:ascii="Times New Roman" w:hAnsi="Times New Roman" w:cs="Times New Roman"/>
              <w:sz w:val="20"/>
              <w:szCs w:val="20"/>
            </w:rPr>
          </w:pPr>
          <w:r w:rsidRPr="00EA4458">
            <w:rPr>
              <w:rFonts w:ascii="Times New Roman" w:hAnsi="Times New Roman" w:cs="Times New Roman"/>
              <w:sz w:val="20"/>
              <w:szCs w:val="20"/>
            </w:rPr>
            <w:t>References</w:t>
          </w:r>
        </w:p>
        <w:sdt>
          <w:sdtPr>
            <w:rPr>
              <w:rFonts w:ascii="Times New Roman" w:hAnsi="Times New Roman" w:cs="Times New Roman"/>
              <w:sz w:val="20"/>
              <w:szCs w:val="20"/>
            </w:rPr>
            <w:id w:val="-573587230"/>
            <w:bibliography/>
          </w:sdtPr>
          <w:sdtEndPr/>
          <w:sdtContent>
            <w:p w14:paraId="2B0E702D" w14:textId="77777777" w:rsidR="00EA4458" w:rsidRPr="00EA4458" w:rsidRDefault="004711F0" w:rsidP="00EA4458">
              <w:pPr>
                <w:pStyle w:val="Bibliography"/>
                <w:spacing w:line="276" w:lineRule="auto"/>
                <w:ind w:left="720" w:hanging="720"/>
                <w:rPr>
                  <w:rFonts w:ascii="Times New Roman" w:hAnsi="Times New Roman" w:cs="Times New Roman"/>
                  <w:noProof/>
                  <w:sz w:val="20"/>
                  <w:szCs w:val="20"/>
                  <w:lang w:val="en-US"/>
                </w:rPr>
              </w:pPr>
              <w:r w:rsidRPr="00EA4458">
                <w:rPr>
                  <w:rFonts w:ascii="Times New Roman" w:hAnsi="Times New Roman" w:cs="Times New Roman"/>
                  <w:sz w:val="20"/>
                  <w:szCs w:val="20"/>
                </w:rPr>
                <w:fldChar w:fldCharType="begin"/>
              </w:r>
              <w:r w:rsidRPr="00EA4458">
                <w:rPr>
                  <w:rFonts w:ascii="Times New Roman" w:hAnsi="Times New Roman" w:cs="Times New Roman"/>
                  <w:sz w:val="20"/>
                  <w:szCs w:val="20"/>
                </w:rPr>
                <w:instrText xml:space="preserve"> BIBLIOGRAPHY </w:instrText>
              </w:r>
              <w:r w:rsidRPr="00EA4458">
                <w:rPr>
                  <w:rFonts w:ascii="Times New Roman" w:hAnsi="Times New Roman" w:cs="Times New Roman"/>
                  <w:sz w:val="20"/>
                  <w:szCs w:val="20"/>
                </w:rPr>
                <w:fldChar w:fldCharType="separate"/>
              </w:r>
              <w:r w:rsidR="00EA4458" w:rsidRPr="00EA4458">
                <w:rPr>
                  <w:rFonts w:ascii="Times New Roman" w:hAnsi="Times New Roman" w:cs="Times New Roman"/>
                  <w:noProof/>
                  <w:sz w:val="20"/>
                  <w:szCs w:val="20"/>
                  <w:lang w:val="en-US"/>
                </w:rPr>
                <w:t xml:space="preserve">AFP. (2005, September 13). </w:t>
              </w:r>
              <w:r w:rsidR="00EA4458" w:rsidRPr="00EA4458">
                <w:rPr>
                  <w:rFonts w:ascii="Times New Roman" w:hAnsi="Times New Roman" w:cs="Times New Roman"/>
                  <w:i/>
                  <w:iCs/>
                  <w:noProof/>
                  <w:sz w:val="20"/>
                  <w:szCs w:val="20"/>
                  <w:lang w:val="en-US"/>
                </w:rPr>
                <w:t>Erhus sing as snakes gently weep</w:t>
              </w:r>
              <w:r w:rsidR="00EA4458" w:rsidRPr="00EA4458">
                <w:rPr>
                  <w:rFonts w:ascii="Times New Roman" w:hAnsi="Times New Roman" w:cs="Times New Roman"/>
                  <w:noProof/>
                  <w:sz w:val="20"/>
                  <w:szCs w:val="20"/>
                  <w:lang w:val="en-US"/>
                </w:rPr>
                <w:t>. Retrieved January 3, 2022, from Taipei Times: http://www.taipeitimes.com/News/feat/archives/2005/09/13/2003271531</w:t>
              </w:r>
            </w:p>
            <w:p w14:paraId="63F24AE2" w14:textId="77777777" w:rsidR="00EA4458" w:rsidRPr="00EA4458" w:rsidRDefault="00EA4458" w:rsidP="00EA4458">
              <w:pPr>
                <w:pStyle w:val="Bibliography"/>
                <w:spacing w:line="276" w:lineRule="auto"/>
                <w:ind w:left="720" w:hanging="720"/>
                <w:rPr>
                  <w:rFonts w:ascii="Times New Roman" w:hAnsi="Times New Roman" w:cs="Times New Roman"/>
                  <w:noProof/>
                  <w:sz w:val="20"/>
                  <w:szCs w:val="20"/>
                  <w:lang w:val="en-US"/>
                </w:rPr>
              </w:pPr>
              <w:r w:rsidRPr="00EA4458">
                <w:rPr>
                  <w:rFonts w:ascii="Times New Roman" w:hAnsi="Times New Roman" w:cs="Times New Roman"/>
                  <w:noProof/>
                  <w:sz w:val="20"/>
                  <w:szCs w:val="20"/>
                  <w:lang w:val="en-US"/>
                </w:rPr>
                <w:t>Belli, R. D., &amp; Muchnik, S. N. (1957).</w:t>
              </w:r>
              <w:r w:rsidRPr="00EA4458">
                <w:rPr>
                  <w:rFonts w:ascii="Times New Roman" w:hAnsi="Times New Roman" w:cs="Times New Roman"/>
                  <w:i/>
                  <w:iCs/>
                  <w:noProof/>
                  <w:sz w:val="20"/>
                  <w:szCs w:val="20"/>
                  <w:lang w:val="en-US"/>
                </w:rPr>
                <w:t xml:space="preserve"> United States Patent No. 2,934,989.</w:t>
              </w:r>
              <w:r w:rsidRPr="00EA4458">
                <w:rPr>
                  <w:rFonts w:ascii="Times New Roman" w:hAnsi="Times New Roman" w:cs="Times New Roman"/>
                  <w:noProof/>
                  <w:sz w:val="20"/>
                  <w:szCs w:val="20"/>
                  <w:lang w:val="en-US"/>
                </w:rPr>
                <w:t xml:space="preserve"> Retrieved from https://patents.google.com/patent/US2934989A</w:t>
              </w:r>
            </w:p>
            <w:p w14:paraId="612FA674" w14:textId="77777777" w:rsidR="00EA4458" w:rsidRPr="00EA4458" w:rsidRDefault="00EA4458" w:rsidP="00EA4458">
              <w:pPr>
                <w:pStyle w:val="Bibliography"/>
                <w:spacing w:line="276" w:lineRule="auto"/>
                <w:ind w:left="720" w:hanging="720"/>
                <w:rPr>
                  <w:rFonts w:ascii="Times New Roman" w:hAnsi="Times New Roman" w:cs="Times New Roman"/>
                  <w:noProof/>
                  <w:sz w:val="20"/>
                  <w:szCs w:val="20"/>
                  <w:lang w:val="en-US"/>
                </w:rPr>
              </w:pPr>
              <w:r w:rsidRPr="00EA4458">
                <w:rPr>
                  <w:rFonts w:ascii="Times New Roman" w:hAnsi="Times New Roman" w:cs="Times New Roman"/>
                  <w:noProof/>
                  <w:sz w:val="20"/>
                  <w:szCs w:val="20"/>
                  <w:lang w:val="en-US"/>
                </w:rPr>
                <w:t xml:space="preserve">China. (1988, November 8). Law of the People's Republic of China on the Protection of Wildlife. </w:t>
              </w:r>
              <w:r w:rsidRPr="00EA4458">
                <w:rPr>
                  <w:rFonts w:ascii="Times New Roman" w:hAnsi="Times New Roman" w:cs="Times New Roman"/>
                  <w:i/>
                  <w:iCs/>
                  <w:noProof/>
                  <w:sz w:val="20"/>
                  <w:szCs w:val="20"/>
                  <w:lang w:val="en-US"/>
                </w:rPr>
                <w:t>Order No. 9 of the President of the People's Republic of China</w:t>
              </w:r>
              <w:r w:rsidRPr="00EA4458">
                <w:rPr>
                  <w:rFonts w:ascii="Times New Roman" w:hAnsi="Times New Roman" w:cs="Times New Roman"/>
                  <w:noProof/>
                  <w:sz w:val="20"/>
                  <w:szCs w:val="20"/>
                  <w:lang w:val="en-US"/>
                </w:rPr>
                <w:t>. Beijing, China. Retrieved January 3, 2022, from http://www.china.org.cn/english/environment/34349.htm</w:t>
              </w:r>
            </w:p>
            <w:p w14:paraId="7C118E9F" w14:textId="77777777" w:rsidR="00EA4458" w:rsidRPr="00EA4458" w:rsidRDefault="00EA4458" w:rsidP="00EA4458">
              <w:pPr>
                <w:pStyle w:val="Bibliography"/>
                <w:spacing w:line="276" w:lineRule="auto"/>
                <w:ind w:left="720" w:hanging="720"/>
                <w:rPr>
                  <w:rFonts w:ascii="Times New Roman" w:hAnsi="Times New Roman" w:cs="Times New Roman"/>
                  <w:noProof/>
                  <w:sz w:val="20"/>
                  <w:szCs w:val="20"/>
                  <w:lang w:val="en-US"/>
                </w:rPr>
              </w:pPr>
              <w:r w:rsidRPr="00EA4458">
                <w:rPr>
                  <w:rFonts w:ascii="Times New Roman" w:hAnsi="Times New Roman" w:cs="Times New Roman"/>
                  <w:noProof/>
                  <w:sz w:val="20"/>
                  <w:szCs w:val="20"/>
                  <w:lang w:val="en-US"/>
                </w:rPr>
                <w:t xml:space="preserve">EcoErhu. (n.d.). </w:t>
              </w:r>
              <w:r w:rsidRPr="00EA4458">
                <w:rPr>
                  <w:rFonts w:ascii="Times New Roman" w:hAnsi="Times New Roman" w:cs="Times New Roman"/>
                  <w:i/>
                  <w:iCs/>
                  <w:noProof/>
                  <w:sz w:val="20"/>
                  <w:szCs w:val="20"/>
                  <w:lang w:val="en-US"/>
                </w:rPr>
                <w:t>The EcoErhu Membrane.</w:t>
              </w:r>
              <w:r w:rsidRPr="00EA4458">
                <w:rPr>
                  <w:rFonts w:ascii="Times New Roman" w:hAnsi="Times New Roman" w:cs="Times New Roman"/>
                  <w:noProof/>
                  <w:sz w:val="20"/>
                  <w:szCs w:val="20"/>
                  <w:lang w:val="en-US"/>
                </w:rPr>
                <w:t xml:space="preserve"> Retrieved January 3, 2022, from EcoErhu: http://www.ecoerhu.com/Articles.asp?ID=252</w:t>
              </w:r>
            </w:p>
            <w:p w14:paraId="48996BD6" w14:textId="77777777" w:rsidR="00EA4458" w:rsidRPr="00EA4458" w:rsidRDefault="00EA4458" w:rsidP="00EA4458">
              <w:pPr>
                <w:pStyle w:val="Bibliography"/>
                <w:spacing w:line="276" w:lineRule="auto"/>
                <w:ind w:left="720" w:hanging="720"/>
                <w:rPr>
                  <w:rFonts w:ascii="Times New Roman" w:hAnsi="Times New Roman" w:cs="Times New Roman"/>
                  <w:noProof/>
                  <w:sz w:val="20"/>
                  <w:szCs w:val="20"/>
                  <w:lang w:val="en-US"/>
                </w:rPr>
              </w:pPr>
              <w:r w:rsidRPr="00EA4458">
                <w:rPr>
                  <w:rFonts w:ascii="Times New Roman" w:hAnsi="Times New Roman" w:cs="Times New Roman"/>
                  <w:noProof/>
                  <w:sz w:val="20"/>
                  <w:szCs w:val="20"/>
                  <w:lang w:val="en-US"/>
                </w:rPr>
                <w:t xml:space="preserve">McLaughlin, E. R. (2000). The Physics Behind the Erhu, a Chinese Stringed Instrument. </w:t>
              </w:r>
              <w:r w:rsidRPr="00EA4458">
                <w:rPr>
                  <w:rFonts w:ascii="Times New Roman" w:hAnsi="Times New Roman" w:cs="Times New Roman"/>
                  <w:i/>
                  <w:iCs/>
                  <w:noProof/>
                  <w:sz w:val="20"/>
                  <w:szCs w:val="20"/>
                  <w:lang w:val="en-US"/>
                </w:rPr>
                <w:t>Whitman Undergraduate Conference.</w:t>
              </w:r>
              <w:r w:rsidRPr="00EA4458">
                <w:rPr>
                  <w:rFonts w:ascii="Times New Roman" w:hAnsi="Times New Roman" w:cs="Times New Roman"/>
                  <w:noProof/>
                  <w:sz w:val="20"/>
                  <w:szCs w:val="20"/>
                  <w:lang w:val="en-US"/>
                </w:rPr>
                <w:t xml:space="preserve"> Retrieved from https://web.archive.org/web/20101216023832/http://triangular.stormloader.com/erhu.html</w:t>
              </w:r>
            </w:p>
            <w:p w14:paraId="40CAD72B" w14:textId="77777777" w:rsidR="00EA4458" w:rsidRPr="00EA4458" w:rsidRDefault="00EA4458" w:rsidP="00EA4458">
              <w:pPr>
                <w:pStyle w:val="Bibliography"/>
                <w:spacing w:line="276" w:lineRule="auto"/>
                <w:ind w:left="720" w:hanging="720"/>
                <w:rPr>
                  <w:rFonts w:ascii="Times New Roman" w:hAnsi="Times New Roman" w:cs="Times New Roman"/>
                  <w:noProof/>
                  <w:sz w:val="20"/>
                  <w:szCs w:val="20"/>
                  <w:lang w:val="en-US"/>
                </w:rPr>
              </w:pPr>
              <w:r w:rsidRPr="00EA4458">
                <w:rPr>
                  <w:rFonts w:ascii="Times New Roman" w:hAnsi="Times New Roman" w:cs="Times New Roman"/>
                  <w:noProof/>
                  <w:sz w:val="20"/>
                  <w:szCs w:val="20"/>
                  <w:lang w:val="en-US"/>
                </w:rPr>
                <w:t xml:space="preserve">Pirastro. (n.d.). </w:t>
              </w:r>
              <w:r w:rsidRPr="00EA4458">
                <w:rPr>
                  <w:rFonts w:ascii="Times New Roman" w:hAnsi="Times New Roman" w:cs="Times New Roman"/>
                  <w:i/>
                  <w:iCs/>
                  <w:noProof/>
                  <w:sz w:val="20"/>
                  <w:szCs w:val="20"/>
                  <w:lang w:val="en-US"/>
                </w:rPr>
                <w:t>Red Dragon Erhu Strings</w:t>
              </w:r>
              <w:r w:rsidRPr="00EA4458">
                <w:rPr>
                  <w:rFonts w:ascii="Times New Roman" w:hAnsi="Times New Roman" w:cs="Times New Roman"/>
                  <w:noProof/>
                  <w:sz w:val="20"/>
                  <w:szCs w:val="20"/>
                  <w:lang w:val="en-US"/>
                </w:rPr>
                <w:t>. Retrieved January 2, 2022, from Pirastro: https://www.pirastro.com/public_pirastro/pages/en/Red-Dragon-00001/</w:t>
              </w:r>
            </w:p>
            <w:p w14:paraId="40AD7213" w14:textId="77777777" w:rsidR="00EA4458" w:rsidRPr="00EA4458" w:rsidRDefault="00EA4458" w:rsidP="00EA4458">
              <w:pPr>
                <w:pStyle w:val="Bibliography"/>
                <w:spacing w:line="276" w:lineRule="auto"/>
                <w:ind w:left="720" w:hanging="720"/>
                <w:rPr>
                  <w:rFonts w:ascii="Times New Roman" w:hAnsi="Times New Roman" w:cs="Times New Roman"/>
                  <w:noProof/>
                  <w:sz w:val="20"/>
                  <w:szCs w:val="20"/>
                  <w:lang w:val="en-US"/>
                </w:rPr>
              </w:pPr>
              <w:r w:rsidRPr="00EA4458">
                <w:rPr>
                  <w:rFonts w:ascii="Times New Roman" w:hAnsi="Times New Roman" w:cs="Times New Roman"/>
                  <w:noProof/>
                  <w:sz w:val="20"/>
                  <w:szCs w:val="20"/>
                  <w:lang w:val="en-US"/>
                </w:rPr>
                <w:t xml:space="preserve">Stock, J. (1993). A Historical Account of the Chinese Two-Stringed Fiddle Erhu. </w:t>
              </w:r>
              <w:r w:rsidRPr="00EA4458">
                <w:rPr>
                  <w:rFonts w:ascii="Times New Roman" w:hAnsi="Times New Roman" w:cs="Times New Roman"/>
                  <w:i/>
                  <w:iCs/>
                  <w:noProof/>
                  <w:sz w:val="20"/>
                  <w:szCs w:val="20"/>
                  <w:lang w:val="en-US"/>
                </w:rPr>
                <w:t>The Galpin Society Journal, 46</w:t>
              </w:r>
              <w:r w:rsidRPr="00EA4458">
                <w:rPr>
                  <w:rFonts w:ascii="Times New Roman" w:hAnsi="Times New Roman" w:cs="Times New Roman"/>
                  <w:noProof/>
                  <w:sz w:val="20"/>
                  <w:szCs w:val="20"/>
                  <w:lang w:val="en-US"/>
                </w:rPr>
                <w:t>, 102-103. Retrieved from https://www.jstor.org/stable/842349</w:t>
              </w:r>
            </w:p>
            <w:p w14:paraId="58FE1A7E" w14:textId="77777777" w:rsidR="00EA4458" w:rsidRPr="00EA4458" w:rsidRDefault="00EA4458" w:rsidP="00EA4458">
              <w:pPr>
                <w:pStyle w:val="Bibliography"/>
                <w:spacing w:line="276" w:lineRule="auto"/>
                <w:ind w:left="720" w:hanging="720"/>
                <w:rPr>
                  <w:rFonts w:ascii="Times New Roman" w:hAnsi="Times New Roman" w:cs="Times New Roman"/>
                  <w:noProof/>
                  <w:sz w:val="20"/>
                  <w:szCs w:val="20"/>
                  <w:lang w:val="en-US"/>
                </w:rPr>
              </w:pPr>
              <w:r w:rsidRPr="00EA4458">
                <w:rPr>
                  <w:rFonts w:ascii="Times New Roman" w:hAnsi="Times New Roman" w:cs="Times New Roman"/>
                  <w:noProof/>
                  <w:sz w:val="20"/>
                  <w:szCs w:val="20"/>
                  <w:lang w:val="en-US"/>
                </w:rPr>
                <w:t xml:space="preserve">Yuen, S. C. (2019, February 12). </w:t>
              </w:r>
              <w:r w:rsidRPr="00EA4458">
                <w:rPr>
                  <w:rFonts w:ascii="Times New Roman" w:hAnsi="Times New Roman" w:cs="Times New Roman"/>
                  <w:i/>
                  <w:iCs/>
                  <w:noProof/>
                  <w:sz w:val="20"/>
                  <w:szCs w:val="20"/>
                  <w:lang w:val="en-US"/>
                </w:rPr>
                <w:t>The HKCO Eco-Huqin Series Now into the 3rd Generation.</w:t>
              </w:r>
              <w:r w:rsidRPr="00EA4458">
                <w:rPr>
                  <w:rFonts w:ascii="Times New Roman" w:hAnsi="Times New Roman" w:cs="Times New Roman"/>
                  <w:noProof/>
                  <w:sz w:val="20"/>
                  <w:szCs w:val="20"/>
                  <w:lang w:val="en-US"/>
                </w:rPr>
                <w:t xml:space="preserve"> Retrieved January 3, 2022, from Hong Kong Chinese Orchestra: http://www.hkco.org/en/Instrument-Rd/Eco-Huqins.html</w:t>
              </w:r>
            </w:p>
            <w:p w14:paraId="651E2005" w14:textId="2BC43C60" w:rsidR="004711F0" w:rsidRPr="00EA4458" w:rsidRDefault="004711F0" w:rsidP="00EA4458">
              <w:pPr>
                <w:spacing w:line="276" w:lineRule="auto"/>
                <w:rPr>
                  <w:rFonts w:ascii="Times New Roman" w:hAnsi="Times New Roman" w:cs="Times New Roman"/>
                  <w:sz w:val="20"/>
                  <w:szCs w:val="20"/>
                </w:rPr>
              </w:pPr>
              <w:r w:rsidRPr="00EA4458">
                <w:rPr>
                  <w:rFonts w:ascii="Times New Roman" w:hAnsi="Times New Roman" w:cs="Times New Roman"/>
                  <w:b/>
                  <w:bCs/>
                  <w:noProof/>
                  <w:sz w:val="20"/>
                  <w:szCs w:val="20"/>
                </w:rPr>
                <w:fldChar w:fldCharType="end"/>
              </w:r>
            </w:p>
          </w:sdtContent>
        </w:sdt>
      </w:sdtContent>
    </w:sdt>
    <w:p w14:paraId="4DFC4CD4" w14:textId="77777777" w:rsidR="004711F0" w:rsidRPr="00EA4458" w:rsidRDefault="004711F0" w:rsidP="00EA4458">
      <w:pPr>
        <w:spacing w:line="276" w:lineRule="auto"/>
        <w:rPr>
          <w:rFonts w:ascii="Times New Roman" w:hAnsi="Times New Roman" w:cs="Times New Roman"/>
          <w:sz w:val="20"/>
          <w:szCs w:val="20"/>
        </w:rPr>
      </w:pPr>
    </w:p>
    <w:sectPr w:rsidR="004711F0" w:rsidRPr="00EA4458" w:rsidSect="00EA445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91C37" w14:textId="77777777" w:rsidR="00CF52C0" w:rsidRDefault="00CF52C0" w:rsidP="00513E35">
      <w:pPr>
        <w:spacing w:after="0" w:line="240" w:lineRule="auto"/>
      </w:pPr>
      <w:r>
        <w:separator/>
      </w:r>
    </w:p>
  </w:endnote>
  <w:endnote w:type="continuationSeparator" w:id="0">
    <w:p w14:paraId="56C95535" w14:textId="77777777" w:rsidR="00CF52C0" w:rsidRDefault="00CF52C0" w:rsidP="00513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EAD60" w14:textId="77777777" w:rsidR="00CF52C0" w:rsidRDefault="00CF52C0" w:rsidP="00513E35">
      <w:pPr>
        <w:spacing w:after="0" w:line="240" w:lineRule="auto"/>
      </w:pPr>
      <w:r>
        <w:separator/>
      </w:r>
    </w:p>
  </w:footnote>
  <w:footnote w:type="continuationSeparator" w:id="0">
    <w:p w14:paraId="44D9CEA8" w14:textId="77777777" w:rsidR="00CF52C0" w:rsidRDefault="00CF52C0" w:rsidP="00513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2B05A7"/>
    <w:multiLevelType w:val="hybridMultilevel"/>
    <w:tmpl w:val="EDB4B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31"/>
    <w:rsid w:val="000300DF"/>
    <w:rsid w:val="000554C6"/>
    <w:rsid w:val="00067993"/>
    <w:rsid w:val="00074E59"/>
    <w:rsid w:val="000838BC"/>
    <w:rsid w:val="000B19CB"/>
    <w:rsid w:val="000B2529"/>
    <w:rsid w:val="000D56D8"/>
    <w:rsid w:val="00110630"/>
    <w:rsid w:val="00142180"/>
    <w:rsid w:val="0014391B"/>
    <w:rsid w:val="001B7B1A"/>
    <w:rsid w:val="001C45EC"/>
    <w:rsid w:val="001F6492"/>
    <w:rsid w:val="00215BEB"/>
    <w:rsid w:val="002205BB"/>
    <w:rsid w:val="00260B06"/>
    <w:rsid w:val="002D63BD"/>
    <w:rsid w:val="002E7703"/>
    <w:rsid w:val="00314844"/>
    <w:rsid w:val="0033345F"/>
    <w:rsid w:val="0033564D"/>
    <w:rsid w:val="003628AD"/>
    <w:rsid w:val="003D7499"/>
    <w:rsid w:val="003E1DFF"/>
    <w:rsid w:val="003F1C6F"/>
    <w:rsid w:val="00406614"/>
    <w:rsid w:val="00415A5A"/>
    <w:rsid w:val="00453DA8"/>
    <w:rsid w:val="004711F0"/>
    <w:rsid w:val="004B5A26"/>
    <w:rsid w:val="004E4D45"/>
    <w:rsid w:val="004F67AB"/>
    <w:rsid w:val="00513E35"/>
    <w:rsid w:val="00536E6C"/>
    <w:rsid w:val="00557990"/>
    <w:rsid w:val="00593D6A"/>
    <w:rsid w:val="005E5881"/>
    <w:rsid w:val="005E6E68"/>
    <w:rsid w:val="00603907"/>
    <w:rsid w:val="00637B5A"/>
    <w:rsid w:val="00637CE0"/>
    <w:rsid w:val="006400A3"/>
    <w:rsid w:val="0064176A"/>
    <w:rsid w:val="006760DA"/>
    <w:rsid w:val="00756E01"/>
    <w:rsid w:val="00774BCF"/>
    <w:rsid w:val="007961AD"/>
    <w:rsid w:val="007A4DAD"/>
    <w:rsid w:val="007E5669"/>
    <w:rsid w:val="00826DDB"/>
    <w:rsid w:val="00843468"/>
    <w:rsid w:val="00864A2C"/>
    <w:rsid w:val="00894665"/>
    <w:rsid w:val="008D2937"/>
    <w:rsid w:val="00924CE9"/>
    <w:rsid w:val="00940F2D"/>
    <w:rsid w:val="0094227E"/>
    <w:rsid w:val="00943836"/>
    <w:rsid w:val="00992034"/>
    <w:rsid w:val="009A0543"/>
    <w:rsid w:val="009A1F24"/>
    <w:rsid w:val="009B5920"/>
    <w:rsid w:val="00A01EE2"/>
    <w:rsid w:val="00A13D98"/>
    <w:rsid w:val="00A20A8C"/>
    <w:rsid w:val="00A53429"/>
    <w:rsid w:val="00A61E2F"/>
    <w:rsid w:val="00A84F2D"/>
    <w:rsid w:val="00AD7CB0"/>
    <w:rsid w:val="00BA73F8"/>
    <w:rsid w:val="00BB3B31"/>
    <w:rsid w:val="00BB51DE"/>
    <w:rsid w:val="00BC6483"/>
    <w:rsid w:val="00BD4FA5"/>
    <w:rsid w:val="00C56918"/>
    <w:rsid w:val="00C7429C"/>
    <w:rsid w:val="00C85575"/>
    <w:rsid w:val="00CE0716"/>
    <w:rsid w:val="00CF52C0"/>
    <w:rsid w:val="00D50D50"/>
    <w:rsid w:val="00D52EFC"/>
    <w:rsid w:val="00D823DC"/>
    <w:rsid w:val="00DB5F09"/>
    <w:rsid w:val="00E34CBF"/>
    <w:rsid w:val="00EA4458"/>
    <w:rsid w:val="00EA630D"/>
    <w:rsid w:val="00EB4597"/>
    <w:rsid w:val="00ED667E"/>
    <w:rsid w:val="00EE6611"/>
    <w:rsid w:val="00F126C1"/>
    <w:rsid w:val="00F143B1"/>
    <w:rsid w:val="00F21A98"/>
    <w:rsid w:val="00F944DC"/>
    <w:rsid w:val="00FA035C"/>
    <w:rsid w:val="00FA3B17"/>
    <w:rsid w:val="00FE48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BC894"/>
  <w15:chartTrackingRefBased/>
  <w15:docId w15:val="{63384AAB-2595-4444-9137-F20243C37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1F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B3B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3B31"/>
    <w:rPr>
      <w:rFonts w:eastAsiaTheme="minorEastAsia"/>
      <w:color w:val="5A5A5A" w:themeColor="text1" w:themeTint="A5"/>
      <w:spacing w:val="15"/>
    </w:rPr>
  </w:style>
  <w:style w:type="paragraph" w:styleId="ListParagraph">
    <w:name w:val="List Paragraph"/>
    <w:basedOn w:val="Normal"/>
    <w:uiPriority w:val="34"/>
    <w:qFormat/>
    <w:rsid w:val="003628AD"/>
    <w:pPr>
      <w:ind w:left="720"/>
      <w:contextualSpacing/>
    </w:pPr>
  </w:style>
  <w:style w:type="character" w:customStyle="1" w:styleId="Heading1Char">
    <w:name w:val="Heading 1 Char"/>
    <w:basedOn w:val="DefaultParagraphFont"/>
    <w:link w:val="Heading1"/>
    <w:uiPriority w:val="9"/>
    <w:rsid w:val="004711F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711F0"/>
  </w:style>
  <w:style w:type="paragraph" w:styleId="Title">
    <w:name w:val="Title"/>
    <w:basedOn w:val="Normal"/>
    <w:next w:val="Normal"/>
    <w:link w:val="TitleChar"/>
    <w:uiPriority w:val="10"/>
    <w:qFormat/>
    <w:rsid w:val="000300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0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6171">
      <w:bodyDiv w:val="1"/>
      <w:marLeft w:val="0"/>
      <w:marRight w:val="0"/>
      <w:marTop w:val="0"/>
      <w:marBottom w:val="0"/>
      <w:divBdr>
        <w:top w:val="none" w:sz="0" w:space="0" w:color="auto"/>
        <w:left w:val="none" w:sz="0" w:space="0" w:color="auto"/>
        <w:bottom w:val="none" w:sz="0" w:space="0" w:color="auto"/>
        <w:right w:val="none" w:sz="0" w:space="0" w:color="auto"/>
      </w:divBdr>
    </w:div>
    <w:div w:id="20207625">
      <w:bodyDiv w:val="1"/>
      <w:marLeft w:val="0"/>
      <w:marRight w:val="0"/>
      <w:marTop w:val="0"/>
      <w:marBottom w:val="0"/>
      <w:divBdr>
        <w:top w:val="none" w:sz="0" w:space="0" w:color="auto"/>
        <w:left w:val="none" w:sz="0" w:space="0" w:color="auto"/>
        <w:bottom w:val="none" w:sz="0" w:space="0" w:color="auto"/>
        <w:right w:val="none" w:sz="0" w:space="0" w:color="auto"/>
      </w:divBdr>
    </w:div>
    <w:div w:id="63995523">
      <w:bodyDiv w:val="1"/>
      <w:marLeft w:val="0"/>
      <w:marRight w:val="0"/>
      <w:marTop w:val="0"/>
      <w:marBottom w:val="0"/>
      <w:divBdr>
        <w:top w:val="none" w:sz="0" w:space="0" w:color="auto"/>
        <w:left w:val="none" w:sz="0" w:space="0" w:color="auto"/>
        <w:bottom w:val="none" w:sz="0" w:space="0" w:color="auto"/>
        <w:right w:val="none" w:sz="0" w:space="0" w:color="auto"/>
      </w:divBdr>
    </w:div>
    <w:div w:id="80416321">
      <w:bodyDiv w:val="1"/>
      <w:marLeft w:val="0"/>
      <w:marRight w:val="0"/>
      <w:marTop w:val="0"/>
      <w:marBottom w:val="0"/>
      <w:divBdr>
        <w:top w:val="none" w:sz="0" w:space="0" w:color="auto"/>
        <w:left w:val="none" w:sz="0" w:space="0" w:color="auto"/>
        <w:bottom w:val="none" w:sz="0" w:space="0" w:color="auto"/>
        <w:right w:val="none" w:sz="0" w:space="0" w:color="auto"/>
      </w:divBdr>
    </w:div>
    <w:div w:id="105780697">
      <w:bodyDiv w:val="1"/>
      <w:marLeft w:val="0"/>
      <w:marRight w:val="0"/>
      <w:marTop w:val="0"/>
      <w:marBottom w:val="0"/>
      <w:divBdr>
        <w:top w:val="none" w:sz="0" w:space="0" w:color="auto"/>
        <w:left w:val="none" w:sz="0" w:space="0" w:color="auto"/>
        <w:bottom w:val="none" w:sz="0" w:space="0" w:color="auto"/>
        <w:right w:val="none" w:sz="0" w:space="0" w:color="auto"/>
      </w:divBdr>
    </w:div>
    <w:div w:id="118913970">
      <w:bodyDiv w:val="1"/>
      <w:marLeft w:val="0"/>
      <w:marRight w:val="0"/>
      <w:marTop w:val="0"/>
      <w:marBottom w:val="0"/>
      <w:divBdr>
        <w:top w:val="none" w:sz="0" w:space="0" w:color="auto"/>
        <w:left w:val="none" w:sz="0" w:space="0" w:color="auto"/>
        <w:bottom w:val="none" w:sz="0" w:space="0" w:color="auto"/>
        <w:right w:val="none" w:sz="0" w:space="0" w:color="auto"/>
      </w:divBdr>
    </w:div>
    <w:div w:id="119998405">
      <w:bodyDiv w:val="1"/>
      <w:marLeft w:val="0"/>
      <w:marRight w:val="0"/>
      <w:marTop w:val="0"/>
      <w:marBottom w:val="0"/>
      <w:divBdr>
        <w:top w:val="none" w:sz="0" w:space="0" w:color="auto"/>
        <w:left w:val="none" w:sz="0" w:space="0" w:color="auto"/>
        <w:bottom w:val="none" w:sz="0" w:space="0" w:color="auto"/>
        <w:right w:val="none" w:sz="0" w:space="0" w:color="auto"/>
      </w:divBdr>
    </w:div>
    <w:div w:id="174154364">
      <w:bodyDiv w:val="1"/>
      <w:marLeft w:val="0"/>
      <w:marRight w:val="0"/>
      <w:marTop w:val="0"/>
      <w:marBottom w:val="0"/>
      <w:divBdr>
        <w:top w:val="none" w:sz="0" w:space="0" w:color="auto"/>
        <w:left w:val="none" w:sz="0" w:space="0" w:color="auto"/>
        <w:bottom w:val="none" w:sz="0" w:space="0" w:color="auto"/>
        <w:right w:val="none" w:sz="0" w:space="0" w:color="auto"/>
      </w:divBdr>
    </w:div>
    <w:div w:id="200287912">
      <w:bodyDiv w:val="1"/>
      <w:marLeft w:val="0"/>
      <w:marRight w:val="0"/>
      <w:marTop w:val="0"/>
      <w:marBottom w:val="0"/>
      <w:divBdr>
        <w:top w:val="none" w:sz="0" w:space="0" w:color="auto"/>
        <w:left w:val="none" w:sz="0" w:space="0" w:color="auto"/>
        <w:bottom w:val="none" w:sz="0" w:space="0" w:color="auto"/>
        <w:right w:val="none" w:sz="0" w:space="0" w:color="auto"/>
      </w:divBdr>
    </w:div>
    <w:div w:id="230316804">
      <w:bodyDiv w:val="1"/>
      <w:marLeft w:val="0"/>
      <w:marRight w:val="0"/>
      <w:marTop w:val="0"/>
      <w:marBottom w:val="0"/>
      <w:divBdr>
        <w:top w:val="none" w:sz="0" w:space="0" w:color="auto"/>
        <w:left w:val="none" w:sz="0" w:space="0" w:color="auto"/>
        <w:bottom w:val="none" w:sz="0" w:space="0" w:color="auto"/>
        <w:right w:val="none" w:sz="0" w:space="0" w:color="auto"/>
      </w:divBdr>
    </w:div>
    <w:div w:id="233048633">
      <w:bodyDiv w:val="1"/>
      <w:marLeft w:val="0"/>
      <w:marRight w:val="0"/>
      <w:marTop w:val="0"/>
      <w:marBottom w:val="0"/>
      <w:divBdr>
        <w:top w:val="none" w:sz="0" w:space="0" w:color="auto"/>
        <w:left w:val="none" w:sz="0" w:space="0" w:color="auto"/>
        <w:bottom w:val="none" w:sz="0" w:space="0" w:color="auto"/>
        <w:right w:val="none" w:sz="0" w:space="0" w:color="auto"/>
      </w:divBdr>
    </w:div>
    <w:div w:id="245117665">
      <w:bodyDiv w:val="1"/>
      <w:marLeft w:val="0"/>
      <w:marRight w:val="0"/>
      <w:marTop w:val="0"/>
      <w:marBottom w:val="0"/>
      <w:divBdr>
        <w:top w:val="none" w:sz="0" w:space="0" w:color="auto"/>
        <w:left w:val="none" w:sz="0" w:space="0" w:color="auto"/>
        <w:bottom w:val="none" w:sz="0" w:space="0" w:color="auto"/>
        <w:right w:val="none" w:sz="0" w:space="0" w:color="auto"/>
      </w:divBdr>
    </w:div>
    <w:div w:id="253637492">
      <w:bodyDiv w:val="1"/>
      <w:marLeft w:val="0"/>
      <w:marRight w:val="0"/>
      <w:marTop w:val="0"/>
      <w:marBottom w:val="0"/>
      <w:divBdr>
        <w:top w:val="none" w:sz="0" w:space="0" w:color="auto"/>
        <w:left w:val="none" w:sz="0" w:space="0" w:color="auto"/>
        <w:bottom w:val="none" w:sz="0" w:space="0" w:color="auto"/>
        <w:right w:val="none" w:sz="0" w:space="0" w:color="auto"/>
      </w:divBdr>
    </w:div>
    <w:div w:id="291642574">
      <w:bodyDiv w:val="1"/>
      <w:marLeft w:val="0"/>
      <w:marRight w:val="0"/>
      <w:marTop w:val="0"/>
      <w:marBottom w:val="0"/>
      <w:divBdr>
        <w:top w:val="none" w:sz="0" w:space="0" w:color="auto"/>
        <w:left w:val="none" w:sz="0" w:space="0" w:color="auto"/>
        <w:bottom w:val="none" w:sz="0" w:space="0" w:color="auto"/>
        <w:right w:val="none" w:sz="0" w:space="0" w:color="auto"/>
      </w:divBdr>
    </w:div>
    <w:div w:id="298414718">
      <w:bodyDiv w:val="1"/>
      <w:marLeft w:val="0"/>
      <w:marRight w:val="0"/>
      <w:marTop w:val="0"/>
      <w:marBottom w:val="0"/>
      <w:divBdr>
        <w:top w:val="none" w:sz="0" w:space="0" w:color="auto"/>
        <w:left w:val="none" w:sz="0" w:space="0" w:color="auto"/>
        <w:bottom w:val="none" w:sz="0" w:space="0" w:color="auto"/>
        <w:right w:val="none" w:sz="0" w:space="0" w:color="auto"/>
      </w:divBdr>
    </w:div>
    <w:div w:id="307134416">
      <w:bodyDiv w:val="1"/>
      <w:marLeft w:val="0"/>
      <w:marRight w:val="0"/>
      <w:marTop w:val="0"/>
      <w:marBottom w:val="0"/>
      <w:divBdr>
        <w:top w:val="none" w:sz="0" w:space="0" w:color="auto"/>
        <w:left w:val="none" w:sz="0" w:space="0" w:color="auto"/>
        <w:bottom w:val="none" w:sz="0" w:space="0" w:color="auto"/>
        <w:right w:val="none" w:sz="0" w:space="0" w:color="auto"/>
      </w:divBdr>
    </w:div>
    <w:div w:id="366443425">
      <w:bodyDiv w:val="1"/>
      <w:marLeft w:val="0"/>
      <w:marRight w:val="0"/>
      <w:marTop w:val="0"/>
      <w:marBottom w:val="0"/>
      <w:divBdr>
        <w:top w:val="none" w:sz="0" w:space="0" w:color="auto"/>
        <w:left w:val="none" w:sz="0" w:space="0" w:color="auto"/>
        <w:bottom w:val="none" w:sz="0" w:space="0" w:color="auto"/>
        <w:right w:val="none" w:sz="0" w:space="0" w:color="auto"/>
      </w:divBdr>
    </w:div>
    <w:div w:id="405298227">
      <w:bodyDiv w:val="1"/>
      <w:marLeft w:val="0"/>
      <w:marRight w:val="0"/>
      <w:marTop w:val="0"/>
      <w:marBottom w:val="0"/>
      <w:divBdr>
        <w:top w:val="none" w:sz="0" w:space="0" w:color="auto"/>
        <w:left w:val="none" w:sz="0" w:space="0" w:color="auto"/>
        <w:bottom w:val="none" w:sz="0" w:space="0" w:color="auto"/>
        <w:right w:val="none" w:sz="0" w:space="0" w:color="auto"/>
      </w:divBdr>
    </w:div>
    <w:div w:id="406651179">
      <w:bodyDiv w:val="1"/>
      <w:marLeft w:val="0"/>
      <w:marRight w:val="0"/>
      <w:marTop w:val="0"/>
      <w:marBottom w:val="0"/>
      <w:divBdr>
        <w:top w:val="none" w:sz="0" w:space="0" w:color="auto"/>
        <w:left w:val="none" w:sz="0" w:space="0" w:color="auto"/>
        <w:bottom w:val="none" w:sz="0" w:space="0" w:color="auto"/>
        <w:right w:val="none" w:sz="0" w:space="0" w:color="auto"/>
      </w:divBdr>
    </w:div>
    <w:div w:id="457913548">
      <w:bodyDiv w:val="1"/>
      <w:marLeft w:val="0"/>
      <w:marRight w:val="0"/>
      <w:marTop w:val="0"/>
      <w:marBottom w:val="0"/>
      <w:divBdr>
        <w:top w:val="none" w:sz="0" w:space="0" w:color="auto"/>
        <w:left w:val="none" w:sz="0" w:space="0" w:color="auto"/>
        <w:bottom w:val="none" w:sz="0" w:space="0" w:color="auto"/>
        <w:right w:val="none" w:sz="0" w:space="0" w:color="auto"/>
      </w:divBdr>
    </w:div>
    <w:div w:id="467168069">
      <w:bodyDiv w:val="1"/>
      <w:marLeft w:val="0"/>
      <w:marRight w:val="0"/>
      <w:marTop w:val="0"/>
      <w:marBottom w:val="0"/>
      <w:divBdr>
        <w:top w:val="none" w:sz="0" w:space="0" w:color="auto"/>
        <w:left w:val="none" w:sz="0" w:space="0" w:color="auto"/>
        <w:bottom w:val="none" w:sz="0" w:space="0" w:color="auto"/>
        <w:right w:val="none" w:sz="0" w:space="0" w:color="auto"/>
      </w:divBdr>
    </w:div>
    <w:div w:id="480777327">
      <w:bodyDiv w:val="1"/>
      <w:marLeft w:val="0"/>
      <w:marRight w:val="0"/>
      <w:marTop w:val="0"/>
      <w:marBottom w:val="0"/>
      <w:divBdr>
        <w:top w:val="none" w:sz="0" w:space="0" w:color="auto"/>
        <w:left w:val="none" w:sz="0" w:space="0" w:color="auto"/>
        <w:bottom w:val="none" w:sz="0" w:space="0" w:color="auto"/>
        <w:right w:val="none" w:sz="0" w:space="0" w:color="auto"/>
      </w:divBdr>
    </w:div>
    <w:div w:id="490633852">
      <w:bodyDiv w:val="1"/>
      <w:marLeft w:val="0"/>
      <w:marRight w:val="0"/>
      <w:marTop w:val="0"/>
      <w:marBottom w:val="0"/>
      <w:divBdr>
        <w:top w:val="none" w:sz="0" w:space="0" w:color="auto"/>
        <w:left w:val="none" w:sz="0" w:space="0" w:color="auto"/>
        <w:bottom w:val="none" w:sz="0" w:space="0" w:color="auto"/>
        <w:right w:val="none" w:sz="0" w:space="0" w:color="auto"/>
      </w:divBdr>
    </w:div>
    <w:div w:id="587663898">
      <w:bodyDiv w:val="1"/>
      <w:marLeft w:val="0"/>
      <w:marRight w:val="0"/>
      <w:marTop w:val="0"/>
      <w:marBottom w:val="0"/>
      <w:divBdr>
        <w:top w:val="none" w:sz="0" w:space="0" w:color="auto"/>
        <w:left w:val="none" w:sz="0" w:space="0" w:color="auto"/>
        <w:bottom w:val="none" w:sz="0" w:space="0" w:color="auto"/>
        <w:right w:val="none" w:sz="0" w:space="0" w:color="auto"/>
      </w:divBdr>
    </w:div>
    <w:div w:id="620763956">
      <w:bodyDiv w:val="1"/>
      <w:marLeft w:val="0"/>
      <w:marRight w:val="0"/>
      <w:marTop w:val="0"/>
      <w:marBottom w:val="0"/>
      <w:divBdr>
        <w:top w:val="none" w:sz="0" w:space="0" w:color="auto"/>
        <w:left w:val="none" w:sz="0" w:space="0" w:color="auto"/>
        <w:bottom w:val="none" w:sz="0" w:space="0" w:color="auto"/>
        <w:right w:val="none" w:sz="0" w:space="0" w:color="auto"/>
      </w:divBdr>
    </w:div>
    <w:div w:id="639575548">
      <w:bodyDiv w:val="1"/>
      <w:marLeft w:val="0"/>
      <w:marRight w:val="0"/>
      <w:marTop w:val="0"/>
      <w:marBottom w:val="0"/>
      <w:divBdr>
        <w:top w:val="none" w:sz="0" w:space="0" w:color="auto"/>
        <w:left w:val="none" w:sz="0" w:space="0" w:color="auto"/>
        <w:bottom w:val="none" w:sz="0" w:space="0" w:color="auto"/>
        <w:right w:val="none" w:sz="0" w:space="0" w:color="auto"/>
      </w:divBdr>
    </w:div>
    <w:div w:id="644744573">
      <w:bodyDiv w:val="1"/>
      <w:marLeft w:val="0"/>
      <w:marRight w:val="0"/>
      <w:marTop w:val="0"/>
      <w:marBottom w:val="0"/>
      <w:divBdr>
        <w:top w:val="none" w:sz="0" w:space="0" w:color="auto"/>
        <w:left w:val="none" w:sz="0" w:space="0" w:color="auto"/>
        <w:bottom w:val="none" w:sz="0" w:space="0" w:color="auto"/>
        <w:right w:val="none" w:sz="0" w:space="0" w:color="auto"/>
      </w:divBdr>
    </w:div>
    <w:div w:id="669255466">
      <w:bodyDiv w:val="1"/>
      <w:marLeft w:val="0"/>
      <w:marRight w:val="0"/>
      <w:marTop w:val="0"/>
      <w:marBottom w:val="0"/>
      <w:divBdr>
        <w:top w:val="none" w:sz="0" w:space="0" w:color="auto"/>
        <w:left w:val="none" w:sz="0" w:space="0" w:color="auto"/>
        <w:bottom w:val="none" w:sz="0" w:space="0" w:color="auto"/>
        <w:right w:val="none" w:sz="0" w:space="0" w:color="auto"/>
      </w:divBdr>
    </w:div>
    <w:div w:id="701631223">
      <w:bodyDiv w:val="1"/>
      <w:marLeft w:val="0"/>
      <w:marRight w:val="0"/>
      <w:marTop w:val="0"/>
      <w:marBottom w:val="0"/>
      <w:divBdr>
        <w:top w:val="none" w:sz="0" w:space="0" w:color="auto"/>
        <w:left w:val="none" w:sz="0" w:space="0" w:color="auto"/>
        <w:bottom w:val="none" w:sz="0" w:space="0" w:color="auto"/>
        <w:right w:val="none" w:sz="0" w:space="0" w:color="auto"/>
      </w:divBdr>
    </w:div>
    <w:div w:id="721442750">
      <w:bodyDiv w:val="1"/>
      <w:marLeft w:val="0"/>
      <w:marRight w:val="0"/>
      <w:marTop w:val="0"/>
      <w:marBottom w:val="0"/>
      <w:divBdr>
        <w:top w:val="none" w:sz="0" w:space="0" w:color="auto"/>
        <w:left w:val="none" w:sz="0" w:space="0" w:color="auto"/>
        <w:bottom w:val="none" w:sz="0" w:space="0" w:color="auto"/>
        <w:right w:val="none" w:sz="0" w:space="0" w:color="auto"/>
      </w:divBdr>
    </w:div>
    <w:div w:id="734166783">
      <w:bodyDiv w:val="1"/>
      <w:marLeft w:val="0"/>
      <w:marRight w:val="0"/>
      <w:marTop w:val="0"/>
      <w:marBottom w:val="0"/>
      <w:divBdr>
        <w:top w:val="none" w:sz="0" w:space="0" w:color="auto"/>
        <w:left w:val="none" w:sz="0" w:space="0" w:color="auto"/>
        <w:bottom w:val="none" w:sz="0" w:space="0" w:color="auto"/>
        <w:right w:val="none" w:sz="0" w:space="0" w:color="auto"/>
      </w:divBdr>
    </w:div>
    <w:div w:id="747772486">
      <w:bodyDiv w:val="1"/>
      <w:marLeft w:val="0"/>
      <w:marRight w:val="0"/>
      <w:marTop w:val="0"/>
      <w:marBottom w:val="0"/>
      <w:divBdr>
        <w:top w:val="none" w:sz="0" w:space="0" w:color="auto"/>
        <w:left w:val="none" w:sz="0" w:space="0" w:color="auto"/>
        <w:bottom w:val="none" w:sz="0" w:space="0" w:color="auto"/>
        <w:right w:val="none" w:sz="0" w:space="0" w:color="auto"/>
      </w:divBdr>
    </w:div>
    <w:div w:id="774862708">
      <w:bodyDiv w:val="1"/>
      <w:marLeft w:val="0"/>
      <w:marRight w:val="0"/>
      <w:marTop w:val="0"/>
      <w:marBottom w:val="0"/>
      <w:divBdr>
        <w:top w:val="none" w:sz="0" w:space="0" w:color="auto"/>
        <w:left w:val="none" w:sz="0" w:space="0" w:color="auto"/>
        <w:bottom w:val="none" w:sz="0" w:space="0" w:color="auto"/>
        <w:right w:val="none" w:sz="0" w:space="0" w:color="auto"/>
      </w:divBdr>
    </w:div>
    <w:div w:id="788355882">
      <w:bodyDiv w:val="1"/>
      <w:marLeft w:val="0"/>
      <w:marRight w:val="0"/>
      <w:marTop w:val="0"/>
      <w:marBottom w:val="0"/>
      <w:divBdr>
        <w:top w:val="none" w:sz="0" w:space="0" w:color="auto"/>
        <w:left w:val="none" w:sz="0" w:space="0" w:color="auto"/>
        <w:bottom w:val="none" w:sz="0" w:space="0" w:color="auto"/>
        <w:right w:val="none" w:sz="0" w:space="0" w:color="auto"/>
      </w:divBdr>
    </w:div>
    <w:div w:id="815561594">
      <w:bodyDiv w:val="1"/>
      <w:marLeft w:val="0"/>
      <w:marRight w:val="0"/>
      <w:marTop w:val="0"/>
      <w:marBottom w:val="0"/>
      <w:divBdr>
        <w:top w:val="none" w:sz="0" w:space="0" w:color="auto"/>
        <w:left w:val="none" w:sz="0" w:space="0" w:color="auto"/>
        <w:bottom w:val="none" w:sz="0" w:space="0" w:color="auto"/>
        <w:right w:val="none" w:sz="0" w:space="0" w:color="auto"/>
      </w:divBdr>
    </w:div>
    <w:div w:id="816067419">
      <w:bodyDiv w:val="1"/>
      <w:marLeft w:val="0"/>
      <w:marRight w:val="0"/>
      <w:marTop w:val="0"/>
      <w:marBottom w:val="0"/>
      <w:divBdr>
        <w:top w:val="none" w:sz="0" w:space="0" w:color="auto"/>
        <w:left w:val="none" w:sz="0" w:space="0" w:color="auto"/>
        <w:bottom w:val="none" w:sz="0" w:space="0" w:color="auto"/>
        <w:right w:val="none" w:sz="0" w:space="0" w:color="auto"/>
      </w:divBdr>
    </w:div>
    <w:div w:id="855266988">
      <w:bodyDiv w:val="1"/>
      <w:marLeft w:val="0"/>
      <w:marRight w:val="0"/>
      <w:marTop w:val="0"/>
      <w:marBottom w:val="0"/>
      <w:divBdr>
        <w:top w:val="none" w:sz="0" w:space="0" w:color="auto"/>
        <w:left w:val="none" w:sz="0" w:space="0" w:color="auto"/>
        <w:bottom w:val="none" w:sz="0" w:space="0" w:color="auto"/>
        <w:right w:val="none" w:sz="0" w:space="0" w:color="auto"/>
      </w:divBdr>
    </w:div>
    <w:div w:id="882978858">
      <w:bodyDiv w:val="1"/>
      <w:marLeft w:val="0"/>
      <w:marRight w:val="0"/>
      <w:marTop w:val="0"/>
      <w:marBottom w:val="0"/>
      <w:divBdr>
        <w:top w:val="none" w:sz="0" w:space="0" w:color="auto"/>
        <w:left w:val="none" w:sz="0" w:space="0" w:color="auto"/>
        <w:bottom w:val="none" w:sz="0" w:space="0" w:color="auto"/>
        <w:right w:val="none" w:sz="0" w:space="0" w:color="auto"/>
      </w:divBdr>
    </w:div>
    <w:div w:id="898132355">
      <w:bodyDiv w:val="1"/>
      <w:marLeft w:val="0"/>
      <w:marRight w:val="0"/>
      <w:marTop w:val="0"/>
      <w:marBottom w:val="0"/>
      <w:divBdr>
        <w:top w:val="none" w:sz="0" w:space="0" w:color="auto"/>
        <w:left w:val="none" w:sz="0" w:space="0" w:color="auto"/>
        <w:bottom w:val="none" w:sz="0" w:space="0" w:color="auto"/>
        <w:right w:val="none" w:sz="0" w:space="0" w:color="auto"/>
      </w:divBdr>
    </w:div>
    <w:div w:id="926574269">
      <w:bodyDiv w:val="1"/>
      <w:marLeft w:val="0"/>
      <w:marRight w:val="0"/>
      <w:marTop w:val="0"/>
      <w:marBottom w:val="0"/>
      <w:divBdr>
        <w:top w:val="none" w:sz="0" w:space="0" w:color="auto"/>
        <w:left w:val="none" w:sz="0" w:space="0" w:color="auto"/>
        <w:bottom w:val="none" w:sz="0" w:space="0" w:color="auto"/>
        <w:right w:val="none" w:sz="0" w:space="0" w:color="auto"/>
      </w:divBdr>
    </w:div>
    <w:div w:id="942225510">
      <w:bodyDiv w:val="1"/>
      <w:marLeft w:val="0"/>
      <w:marRight w:val="0"/>
      <w:marTop w:val="0"/>
      <w:marBottom w:val="0"/>
      <w:divBdr>
        <w:top w:val="none" w:sz="0" w:space="0" w:color="auto"/>
        <w:left w:val="none" w:sz="0" w:space="0" w:color="auto"/>
        <w:bottom w:val="none" w:sz="0" w:space="0" w:color="auto"/>
        <w:right w:val="none" w:sz="0" w:space="0" w:color="auto"/>
      </w:divBdr>
    </w:div>
    <w:div w:id="1017082217">
      <w:bodyDiv w:val="1"/>
      <w:marLeft w:val="0"/>
      <w:marRight w:val="0"/>
      <w:marTop w:val="0"/>
      <w:marBottom w:val="0"/>
      <w:divBdr>
        <w:top w:val="none" w:sz="0" w:space="0" w:color="auto"/>
        <w:left w:val="none" w:sz="0" w:space="0" w:color="auto"/>
        <w:bottom w:val="none" w:sz="0" w:space="0" w:color="auto"/>
        <w:right w:val="none" w:sz="0" w:space="0" w:color="auto"/>
      </w:divBdr>
    </w:div>
    <w:div w:id="1084258458">
      <w:bodyDiv w:val="1"/>
      <w:marLeft w:val="0"/>
      <w:marRight w:val="0"/>
      <w:marTop w:val="0"/>
      <w:marBottom w:val="0"/>
      <w:divBdr>
        <w:top w:val="none" w:sz="0" w:space="0" w:color="auto"/>
        <w:left w:val="none" w:sz="0" w:space="0" w:color="auto"/>
        <w:bottom w:val="none" w:sz="0" w:space="0" w:color="auto"/>
        <w:right w:val="none" w:sz="0" w:space="0" w:color="auto"/>
      </w:divBdr>
    </w:div>
    <w:div w:id="1090855040">
      <w:bodyDiv w:val="1"/>
      <w:marLeft w:val="0"/>
      <w:marRight w:val="0"/>
      <w:marTop w:val="0"/>
      <w:marBottom w:val="0"/>
      <w:divBdr>
        <w:top w:val="none" w:sz="0" w:space="0" w:color="auto"/>
        <w:left w:val="none" w:sz="0" w:space="0" w:color="auto"/>
        <w:bottom w:val="none" w:sz="0" w:space="0" w:color="auto"/>
        <w:right w:val="none" w:sz="0" w:space="0" w:color="auto"/>
      </w:divBdr>
    </w:div>
    <w:div w:id="1095907041">
      <w:bodyDiv w:val="1"/>
      <w:marLeft w:val="0"/>
      <w:marRight w:val="0"/>
      <w:marTop w:val="0"/>
      <w:marBottom w:val="0"/>
      <w:divBdr>
        <w:top w:val="none" w:sz="0" w:space="0" w:color="auto"/>
        <w:left w:val="none" w:sz="0" w:space="0" w:color="auto"/>
        <w:bottom w:val="none" w:sz="0" w:space="0" w:color="auto"/>
        <w:right w:val="none" w:sz="0" w:space="0" w:color="auto"/>
      </w:divBdr>
    </w:div>
    <w:div w:id="1110396497">
      <w:bodyDiv w:val="1"/>
      <w:marLeft w:val="0"/>
      <w:marRight w:val="0"/>
      <w:marTop w:val="0"/>
      <w:marBottom w:val="0"/>
      <w:divBdr>
        <w:top w:val="none" w:sz="0" w:space="0" w:color="auto"/>
        <w:left w:val="none" w:sz="0" w:space="0" w:color="auto"/>
        <w:bottom w:val="none" w:sz="0" w:space="0" w:color="auto"/>
        <w:right w:val="none" w:sz="0" w:space="0" w:color="auto"/>
      </w:divBdr>
    </w:div>
    <w:div w:id="1139231357">
      <w:bodyDiv w:val="1"/>
      <w:marLeft w:val="0"/>
      <w:marRight w:val="0"/>
      <w:marTop w:val="0"/>
      <w:marBottom w:val="0"/>
      <w:divBdr>
        <w:top w:val="none" w:sz="0" w:space="0" w:color="auto"/>
        <w:left w:val="none" w:sz="0" w:space="0" w:color="auto"/>
        <w:bottom w:val="none" w:sz="0" w:space="0" w:color="auto"/>
        <w:right w:val="none" w:sz="0" w:space="0" w:color="auto"/>
      </w:divBdr>
    </w:div>
    <w:div w:id="1146706307">
      <w:bodyDiv w:val="1"/>
      <w:marLeft w:val="0"/>
      <w:marRight w:val="0"/>
      <w:marTop w:val="0"/>
      <w:marBottom w:val="0"/>
      <w:divBdr>
        <w:top w:val="none" w:sz="0" w:space="0" w:color="auto"/>
        <w:left w:val="none" w:sz="0" w:space="0" w:color="auto"/>
        <w:bottom w:val="none" w:sz="0" w:space="0" w:color="auto"/>
        <w:right w:val="none" w:sz="0" w:space="0" w:color="auto"/>
      </w:divBdr>
    </w:div>
    <w:div w:id="1179002817">
      <w:bodyDiv w:val="1"/>
      <w:marLeft w:val="0"/>
      <w:marRight w:val="0"/>
      <w:marTop w:val="0"/>
      <w:marBottom w:val="0"/>
      <w:divBdr>
        <w:top w:val="none" w:sz="0" w:space="0" w:color="auto"/>
        <w:left w:val="none" w:sz="0" w:space="0" w:color="auto"/>
        <w:bottom w:val="none" w:sz="0" w:space="0" w:color="auto"/>
        <w:right w:val="none" w:sz="0" w:space="0" w:color="auto"/>
      </w:divBdr>
    </w:div>
    <w:div w:id="1179273744">
      <w:bodyDiv w:val="1"/>
      <w:marLeft w:val="0"/>
      <w:marRight w:val="0"/>
      <w:marTop w:val="0"/>
      <w:marBottom w:val="0"/>
      <w:divBdr>
        <w:top w:val="none" w:sz="0" w:space="0" w:color="auto"/>
        <w:left w:val="none" w:sz="0" w:space="0" w:color="auto"/>
        <w:bottom w:val="none" w:sz="0" w:space="0" w:color="auto"/>
        <w:right w:val="none" w:sz="0" w:space="0" w:color="auto"/>
      </w:divBdr>
    </w:div>
    <w:div w:id="1190408891">
      <w:bodyDiv w:val="1"/>
      <w:marLeft w:val="0"/>
      <w:marRight w:val="0"/>
      <w:marTop w:val="0"/>
      <w:marBottom w:val="0"/>
      <w:divBdr>
        <w:top w:val="none" w:sz="0" w:space="0" w:color="auto"/>
        <w:left w:val="none" w:sz="0" w:space="0" w:color="auto"/>
        <w:bottom w:val="none" w:sz="0" w:space="0" w:color="auto"/>
        <w:right w:val="none" w:sz="0" w:space="0" w:color="auto"/>
      </w:divBdr>
    </w:div>
    <w:div w:id="1191187550">
      <w:bodyDiv w:val="1"/>
      <w:marLeft w:val="0"/>
      <w:marRight w:val="0"/>
      <w:marTop w:val="0"/>
      <w:marBottom w:val="0"/>
      <w:divBdr>
        <w:top w:val="none" w:sz="0" w:space="0" w:color="auto"/>
        <w:left w:val="none" w:sz="0" w:space="0" w:color="auto"/>
        <w:bottom w:val="none" w:sz="0" w:space="0" w:color="auto"/>
        <w:right w:val="none" w:sz="0" w:space="0" w:color="auto"/>
      </w:divBdr>
    </w:div>
    <w:div w:id="1201556259">
      <w:bodyDiv w:val="1"/>
      <w:marLeft w:val="0"/>
      <w:marRight w:val="0"/>
      <w:marTop w:val="0"/>
      <w:marBottom w:val="0"/>
      <w:divBdr>
        <w:top w:val="none" w:sz="0" w:space="0" w:color="auto"/>
        <w:left w:val="none" w:sz="0" w:space="0" w:color="auto"/>
        <w:bottom w:val="none" w:sz="0" w:space="0" w:color="auto"/>
        <w:right w:val="none" w:sz="0" w:space="0" w:color="auto"/>
      </w:divBdr>
    </w:div>
    <w:div w:id="1216358528">
      <w:bodyDiv w:val="1"/>
      <w:marLeft w:val="0"/>
      <w:marRight w:val="0"/>
      <w:marTop w:val="0"/>
      <w:marBottom w:val="0"/>
      <w:divBdr>
        <w:top w:val="none" w:sz="0" w:space="0" w:color="auto"/>
        <w:left w:val="none" w:sz="0" w:space="0" w:color="auto"/>
        <w:bottom w:val="none" w:sz="0" w:space="0" w:color="auto"/>
        <w:right w:val="none" w:sz="0" w:space="0" w:color="auto"/>
      </w:divBdr>
    </w:div>
    <w:div w:id="1231884837">
      <w:bodyDiv w:val="1"/>
      <w:marLeft w:val="0"/>
      <w:marRight w:val="0"/>
      <w:marTop w:val="0"/>
      <w:marBottom w:val="0"/>
      <w:divBdr>
        <w:top w:val="none" w:sz="0" w:space="0" w:color="auto"/>
        <w:left w:val="none" w:sz="0" w:space="0" w:color="auto"/>
        <w:bottom w:val="none" w:sz="0" w:space="0" w:color="auto"/>
        <w:right w:val="none" w:sz="0" w:space="0" w:color="auto"/>
      </w:divBdr>
    </w:div>
    <w:div w:id="1281110109">
      <w:bodyDiv w:val="1"/>
      <w:marLeft w:val="0"/>
      <w:marRight w:val="0"/>
      <w:marTop w:val="0"/>
      <w:marBottom w:val="0"/>
      <w:divBdr>
        <w:top w:val="none" w:sz="0" w:space="0" w:color="auto"/>
        <w:left w:val="none" w:sz="0" w:space="0" w:color="auto"/>
        <w:bottom w:val="none" w:sz="0" w:space="0" w:color="auto"/>
        <w:right w:val="none" w:sz="0" w:space="0" w:color="auto"/>
      </w:divBdr>
    </w:div>
    <w:div w:id="1299652522">
      <w:bodyDiv w:val="1"/>
      <w:marLeft w:val="0"/>
      <w:marRight w:val="0"/>
      <w:marTop w:val="0"/>
      <w:marBottom w:val="0"/>
      <w:divBdr>
        <w:top w:val="none" w:sz="0" w:space="0" w:color="auto"/>
        <w:left w:val="none" w:sz="0" w:space="0" w:color="auto"/>
        <w:bottom w:val="none" w:sz="0" w:space="0" w:color="auto"/>
        <w:right w:val="none" w:sz="0" w:space="0" w:color="auto"/>
      </w:divBdr>
    </w:div>
    <w:div w:id="1316641906">
      <w:bodyDiv w:val="1"/>
      <w:marLeft w:val="0"/>
      <w:marRight w:val="0"/>
      <w:marTop w:val="0"/>
      <w:marBottom w:val="0"/>
      <w:divBdr>
        <w:top w:val="none" w:sz="0" w:space="0" w:color="auto"/>
        <w:left w:val="none" w:sz="0" w:space="0" w:color="auto"/>
        <w:bottom w:val="none" w:sz="0" w:space="0" w:color="auto"/>
        <w:right w:val="none" w:sz="0" w:space="0" w:color="auto"/>
      </w:divBdr>
    </w:div>
    <w:div w:id="1322544799">
      <w:bodyDiv w:val="1"/>
      <w:marLeft w:val="0"/>
      <w:marRight w:val="0"/>
      <w:marTop w:val="0"/>
      <w:marBottom w:val="0"/>
      <w:divBdr>
        <w:top w:val="none" w:sz="0" w:space="0" w:color="auto"/>
        <w:left w:val="none" w:sz="0" w:space="0" w:color="auto"/>
        <w:bottom w:val="none" w:sz="0" w:space="0" w:color="auto"/>
        <w:right w:val="none" w:sz="0" w:space="0" w:color="auto"/>
      </w:divBdr>
    </w:div>
    <w:div w:id="1337882286">
      <w:bodyDiv w:val="1"/>
      <w:marLeft w:val="0"/>
      <w:marRight w:val="0"/>
      <w:marTop w:val="0"/>
      <w:marBottom w:val="0"/>
      <w:divBdr>
        <w:top w:val="none" w:sz="0" w:space="0" w:color="auto"/>
        <w:left w:val="none" w:sz="0" w:space="0" w:color="auto"/>
        <w:bottom w:val="none" w:sz="0" w:space="0" w:color="auto"/>
        <w:right w:val="none" w:sz="0" w:space="0" w:color="auto"/>
      </w:divBdr>
    </w:div>
    <w:div w:id="1366563757">
      <w:bodyDiv w:val="1"/>
      <w:marLeft w:val="0"/>
      <w:marRight w:val="0"/>
      <w:marTop w:val="0"/>
      <w:marBottom w:val="0"/>
      <w:divBdr>
        <w:top w:val="none" w:sz="0" w:space="0" w:color="auto"/>
        <w:left w:val="none" w:sz="0" w:space="0" w:color="auto"/>
        <w:bottom w:val="none" w:sz="0" w:space="0" w:color="auto"/>
        <w:right w:val="none" w:sz="0" w:space="0" w:color="auto"/>
      </w:divBdr>
    </w:div>
    <w:div w:id="1398557328">
      <w:bodyDiv w:val="1"/>
      <w:marLeft w:val="0"/>
      <w:marRight w:val="0"/>
      <w:marTop w:val="0"/>
      <w:marBottom w:val="0"/>
      <w:divBdr>
        <w:top w:val="none" w:sz="0" w:space="0" w:color="auto"/>
        <w:left w:val="none" w:sz="0" w:space="0" w:color="auto"/>
        <w:bottom w:val="none" w:sz="0" w:space="0" w:color="auto"/>
        <w:right w:val="none" w:sz="0" w:space="0" w:color="auto"/>
      </w:divBdr>
    </w:div>
    <w:div w:id="1439594741">
      <w:bodyDiv w:val="1"/>
      <w:marLeft w:val="0"/>
      <w:marRight w:val="0"/>
      <w:marTop w:val="0"/>
      <w:marBottom w:val="0"/>
      <w:divBdr>
        <w:top w:val="none" w:sz="0" w:space="0" w:color="auto"/>
        <w:left w:val="none" w:sz="0" w:space="0" w:color="auto"/>
        <w:bottom w:val="none" w:sz="0" w:space="0" w:color="auto"/>
        <w:right w:val="none" w:sz="0" w:space="0" w:color="auto"/>
      </w:divBdr>
    </w:div>
    <w:div w:id="1511749394">
      <w:bodyDiv w:val="1"/>
      <w:marLeft w:val="0"/>
      <w:marRight w:val="0"/>
      <w:marTop w:val="0"/>
      <w:marBottom w:val="0"/>
      <w:divBdr>
        <w:top w:val="none" w:sz="0" w:space="0" w:color="auto"/>
        <w:left w:val="none" w:sz="0" w:space="0" w:color="auto"/>
        <w:bottom w:val="none" w:sz="0" w:space="0" w:color="auto"/>
        <w:right w:val="none" w:sz="0" w:space="0" w:color="auto"/>
      </w:divBdr>
    </w:div>
    <w:div w:id="1546794224">
      <w:bodyDiv w:val="1"/>
      <w:marLeft w:val="0"/>
      <w:marRight w:val="0"/>
      <w:marTop w:val="0"/>
      <w:marBottom w:val="0"/>
      <w:divBdr>
        <w:top w:val="none" w:sz="0" w:space="0" w:color="auto"/>
        <w:left w:val="none" w:sz="0" w:space="0" w:color="auto"/>
        <w:bottom w:val="none" w:sz="0" w:space="0" w:color="auto"/>
        <w:right w:val="none" w:sz="0" w:space="0" w:color="auto"/>
      </w:divBdr>
    </w:div>
    <w:div w:id="1573657443">
      <w:bodyDiv w:val="1"/>
      <w:marLeft w:val="0"/>
      <w:marRight w:val="0"/>
      <w:marTop w:val="0"/>
      <w:marBottom w:val="0"/>
      <w:divBdr>
        <w:top w:val="none" w:sz="0" w:space="0" w:color="auto"/>
        <w:left w:val="none" w:sz="0" w:space="0" w:color="auto"/>
        <w:bottom w:val="none" w:sz="0" w:space="0" w:color="auto"/>
        <w:right w:val="none" w:sz="0" w:space="0" w:color="auto"/>
      </w:divBdr>
    </w:div>
    <w:div w:id="1617717273">
      <w:bodyDiv w:val="1"/>
      <w:marLeft w:val="0"/>
      <w:marRight w:val="0"/>
      <w:marTop w:val="0"/>
      <w:marBottom w:val="0"/>
      <w:divBdr>
        <w:top w:val="none" w:sz="0" w:space="0" w:color="auto"/>
        <w:left w:val="none" w:sz="0" w:space="0" w:color="auto"/>
        <w:bottom w:val="none" w:sz="0" w:space="0" w:color="auto"/>
        <w:right w:val="none" w:sz="0" w:space="0" w:color="auto"/>
      </w:divBdr>
    </w:div>
    <w:div w:id="1617902937">
      <w:bodyDiv w:val="1"/>
      <w:marLeft w:val="0"/>
      <w:marRight w:val="0"/>
      <w:marTop w:val="0"/>
      <w:marBottom w:val="0"/>
      <w:divBdr>
        <w:top w:val="none" w:sz="0" w:space="0" w:color="auto"/>
        <w:left w:val="none" w:sz="0" w:space="0" w:color="auto"/>
        <w:bottom w:val="none" w:sz="0" w:space="0" w:color="auto"/>
        <w:right w:val="none" w:sz="0" w:space="0" w:color="auto"/>
      </w:divBdr>
    </w:div>
    <w:div w:id="1618872752">
      <w:bodyDiv w:val="1"/>
      <w:marLeft w:val="0"/>
      <w:marRight w:val="0"/>
      <w:marTop w:val="0"/>
      <w:marBottom w:val="0"/>
      <w:divBdr>
        <w:top w:val="none" w:sz="0" w:space="0" w:color="auto"/>
        <w:left w:val="none" w:sz="0" w:space="0" w:color="auto"/>
        <w:bottom w:val="none" w:sz="0" w:space="0" w:color="auto"/>
        <w:right w:val="none" w:sz="0" w:space="0" w:color="auto"/>
      </w:divBdr>
    </w:div>
    <w:div w:id="1646668149">
      <w:bodyDiv w:val="1"/>
      <w:marLeft w:val="0"/>
      <w:marRight w:val="0"/>
      <w:marTop w:val="0"/>
      <w:marBottom w:val="0"/>
      <w:divBdr>
        <w:top w:val="none" w:sz="0" w:space="0" w:color="auto"/>
        <w:left w:val="none" w:sz="0" w:space="0" w:color="auto"/>
        <w:bottom w:val="none" w:sz="0" w:space="0" w:color="auto"/>
        <w:right w:val="none" w:sz="0" w:space="0" w:color="auto"/>
      </w:divBdr>
    </w:div>
    <w:div w:id="1663654010">
      <w:bodyDiv w:val="1"/>
      <w:marLeft w:val="0"/>
      <w:marRight w:val="0"/>
      <w:marTop w:val="0"/>
      <w:marBottom w:val="0"/>
      <w:divBdr>
        <w:top w:val="none" w:sz="0" w:space="0" w:color="auto"/>
        <w:left w:val="none" w:sz="0" w:space="0" w:color="auto"/>
        <w:bottom w:val="none" w:sz="0" w:space="0" w:color="auto"/>
        <w:right w:val="none" w:sz="0" w:space="0" w:color="auto"/>
      </w:divBdr>
    </w:div>
    <w:div w:id="1690523009">
      <w:bodyDiv w:val="1"/>
      <w:marLeft w:val="0"/>
      <w:marRight w:val="0"/>
      <w:marTop w:val="0"/>
      <w:marBottom w:val="0"/>
      <w:divBdr>
        <w:top w:val="none" w:sz="0" w:space="0" w:color="auto"/>
        <w:left w:val="none" w:sz="0" w:space="0" w:color="auto"/>
        <w:bottom w:val="none" w:sz="0" w:space="0" w:color="auto"/>
        <w:right w:val="none" w:sz="0" w:space="0" w:color="auto"/>
      </w:divBdr>
    </w:div>
    <w:div w:id="1740667247">
      <w:bodyDiv w:val="1"/>
      <w:marLeft w:val="0"/>
      <w:marRight w:val="0"/>
      <w:marTop w:val="0"/>
      <w:marBottom w:val="0"/>
      <w:divBdr>
        <w:top w:val="none" w:sz="0" w:space="0" w:color="auto"/>
        <w:left w:val="none" w:sz="0" w:space="0" w:color="auto"/>
        <w:bottom w:val="none" w:sz="0" w:space="0" w:color="auto"/>
        <w:right w:val="none" w:sz="0" w:space="0" w:color="auto"/>
      </w:divBdr>
    </w:div>
    <w:div w:id="1798335021">
      <w:bodyDiv w:val="1"/>
      <w:marLeft w:val="0"/>
      <w:marRight w:val="0"/>
      <w:marTop w:val="0"/>
      <w:marBottom w:val="0"/>
      <w:divBdr>
        <w:top w:val="none" w:sz="0" w:space="0" w:color="auto"/>
        <w:left w:val="none" w:sz="0" w:space="0" w:color="auto"/>
        <w:bottom w:val="none" w:sz="0" w:space="0" w:color="auto"/>
        <w:right w:val="none" w:sz="0" w:space="0" w:color="auto"/>
      </w:divBdr>
    </w:div>
    <w:div w:id="1815946168">
      <w:bodyDiv w:val="1"/>
      <w:marLeft w:val="0"/>
      <w:marRight w:val="0"/>
      <w:marTop w:val="0"/>
      <w:marBottom w:val="0"/>
      <w:divBdr>
        <w:top w:val="none" w:sz="0" w:space="0" w:color="auto"/>
        <w:left w:val="none" w:sz="0" w:space="0" w:color="auto"/>
        <w:bottom w:val="none" w:sz="0" w:space="0" w:color="auto"/>
        <w:right w:val="none" w:sz="0" w:space="0" w:color="auto"/>
      </w:divBdr>
    </w:div>
    <w:div w:id="1816485512">
      <w:bodyDiv w:val="1"/>
      <w:marLeft w:val="0"/>
      <w:marRight w:val="0"/>
      <w:marTop w:val="0"/>
      <w:marBottom w:val="0"/>
      <w:divBdr>
        <w:top w:val="none" w:sz="0" w:space="0" w:color="auto"/>
        <w:left w:val="none" w:sz="0" w:space="0" w:color="auto"/>
        <w:bottom w:val="none" w:sz="0" w:space="0" w:color="auto"/>
        <w:right w:val="none" w:sz="0" w:space="0" w:color="auto"/>
      </w:divBdr>
    </w:div>
    <w:div w:id="1823547681">
      <w:bodyDiv w:val="1"/>
      <w:marLeft w:val="0"/>
      <w:marRight w:val="0"/>
      <w:marTop w:val="0"/>
      <w:marBottom w:val="0"/>
      <w:divBdr>
        <w:top w:val="none" w:sz="0" w:space="0" w:color="auto"/>
        <w:left w:val="none" w:sz="0" w:space="0" w:color="auto"/>
        <w:bottom w:val="none" w:sz="0" w:space="0" w:color="auto"/>
        <w:right w:val="none" w:sz="0" w:space="0" w:color="auto"/>
      </w:divBdr>
    </w:div>
    <w:div w:id="1835416908">
      <w:bodyDiv w:val="1"/>
      <w:marLeft w:val="0"/>
      <w:marRight w:val="0"/>
      <w:marTop w:val="0"/>
      <w:marBottom w:val="0"/>
      <w:divBdr>
        <w:top w:val="none" w:sz="0" w:space="0" w:color="auto"/>
        <w:left w:val="none" w:sz="0" w:space="0" w:color="auto"/>
        <w:bottom w:val="none" w:sz="0" w:space="0" w:color="auto"/>
        <w:right w:val="none" w:sz="0" w:space="0" w:color="auto"/>
      </w:divBdr>
    </w:div>
    <w:div w:id="1845850679">
      <w:bodyDiv w:val="1"/>
      <w:marLeft w:val="0"/>
      <w:marRight w:val="0"/>
      <w:marTop w:val="0"/>
      <w:marBottom w:val="0"/>
      <w:divBdr>
        <w:top w:val="none" w:sz="0" w:space="0" w:color="auto"/>
        <w:left w:val="none" w:sz="0" w:space="0" w:color="auto"/>
        <w:bottom w:val="none" w:sz="0" w:space="0" w:color="auto"/>
        <w:right w:val="none" w:sz="0" w:space="0" w:color="auto"/>
      </w:divBdr>
    </w:div>
    <w:div w:id="1854420816">
      <w:bodyDiv w:val="1"/>
      <w:marLeft w:val="0"/>
      <w:marRight w:val="0"/>
      <w:marTop w:val="0"/>
      <w:marBottom w:val="0"/>
      <w:divBdr>
        <w:top w:val="none" w:sz="0" w:space="0" w:color="auto"/>
        <w:left w:val="none" w:sz="0" w:space="0" w:color="auto"/>
        <w:bottom w:val="none" w:sz="0" w:space="0" w:color="auto"/>
        <w:right w:val="none" w:sz="0" w:space="0" w:color="auto"/>
      </w:divBdr>
    </w:div>
    <w:div w:id="1862084650">
      <w:bodyDiv w:val="1"/>
      <w:marLeft w:val="0"/>
      <w:marRight w:val="0"/>
      <w:marTop w:val="0"/>
      <w:marBottom w:val="0"/>
      <w:divBdr>
        <w:top w:val="none" w:sz="0" w:space="0" w:color="auto"/>
        <w:left w:val="none" w:sz="0" w:space="0" w:color="auto"/>
        <w:bottom w:val="none" w:sz="0" w:space="0" w:color="auto"/>
        <w:right w:val="none" w:sz="0" w:space="0" w:color="auto"/>
      </w:divBdr>
    </w:div>
    <w:div w:id="1912154083">
      <w:bodyDiv w:val="1"/>
      <w:marLeft w:val="0"/>
      <w:marRight w:val="0"/>
      <w:marTop w:val="0"/>
      <w:marBottom w:val="0"/>
      <w:divBdr>
        <w:top w:val="none" w:sz="0" w:space="0" w:color="auto"/>
        <w:left w:val="none" w:sz="0" w:space="0" w:color="auto"/>
        <w:bottom w:val="none" w:sz="0" w:space="0" w:color="auto"/>
        <w:right w:val="none" w:sz="0" w:space="0" w:color="auto"/>
      </w:divBdr>
    </w:div>
    <w:div w:id="1926189654">
      <w:bodyDiv w:val="1"/>
      <w:marLeft w:val="0"/>
      <w:marRight w:val="0"/>
      <w:marTop w:val="0"/>
      <w:marBottom w:val="0"/>
      <w:divBdr>
        <w:top w:val="none" w:sz="0" w:space="0" w:color="auto"/>
        <w:left w:val="none" w:sz="0" w:space="0" w:color="auto"/>
        <w:bottom w:val="none" w:sz="0" w:space="0" w:color="auto"/>
        <w:right w:val="none" w:sz="0" w:space="0" w:color="auto"/>
      </w:divBdr>
    </w:div>
    <w:div w:id="1932809176">
      <w:bodyDiv w:val="1"/>
      <w:marLeft w:val="0"/>
      <w:marRight w:val="0"/>
      <w:marTop w:val="0"/>
      <w:marBottom w:val="0"/>
      <w:divBdr>
        <w:top w:val="none" w:sz="0" w:space="0" w:color="auto"/>
        <w:left w:val="none" w:sz="0" w:space="0" w:color="auto"/>
        <w:bottom w:val="none" w:sz="0" w:space="0" w:color="auto"/>
        <w:right w:val="none" w:sz="0" w:space="0" w:color="auto"/>
      </w:divBdr>
    </w:div>
    <w:div w:id="1937712544">
      <w:bodyDiv w:val="1"/>
      <w:marLeft w:val="0"/>
      <w:marRight w:val="0"/>
      <w:marTop w:val="0"/>
      <w:marBottom w:val="0"/>
      <w:divBdr>
        <w:top w:val="none" w:sz="0" w:space="0" w:color="auto"/>
        <w:left w:val="none" w:sz="0" w:space="0" w:color="auto"/>
        <w:bottom w:val="none" w:sz="0" w:space="0" w:color="auto"/>
        <w:right w:val="none" w:sz="0" w:space="0" w:color="auto"/>
      </w:divBdr>
    </w:div>
    <w:div w:id="2052682365">
      <w:bodyDiv w:val="1"/>
      <w:marLeft w:val="0"/>
      <w:marRight w:val="0"/>
      <w:marTop w:val="0"/>
      <w:marBottom w:val="0"/>
      <w:divBdr>
        <w:top w:val="none" w:sz="0" w:space="0" w:color="auto"/>
        <w:left w:val="none" w:sz="0" w:space="0" w:color="auto"/>
        <w:bottom w:val="none" w:sz="0" w:space="0" w:color="auto"/>
        <w:right w:val="none" w:sz="0" w:space="0" w:color="auto"/>
      </w:divBdr>
    </w:div>
    <w:div w:id="2072268230">
      <w:bodyDiv w:val="1"/>
      <w:marLeft w:val="0"/>
      <w:marRight w:val="0"/>
      <w:marTop w:val="0"/>
      <w:marBottom w:val="0"/>
      <w:divBdr>
        <w:top w:val="none" w:sz="0" w:space="0" w:color="auto"/>
        <w:left w:val="none" w:sz="0" w:space="0" w:color="auto"/>
        <w:bottom w:val="none" w:sz="0" w:space="0" w:color="auto"/>
        <w:right w:val="none" w:sz="0" w:space="0" w:color="auto"/>
      </w:divBdr>
    </w:div>
    <w:div w:id="2078044663">
      <w:bodyDiv w:val="1"/>
      <w:marLeft w:val="0"/>
      <w:marRight w:val="0"/>
      <w:marTop w:val="0"/>
      <w:marBottom w:val="0"/>
      <w:divBdr>
        <w:top w:val="none" w:sz="0" w:space="0" w:color="auto"/>
        <w:left w:val="none" w:sz="0" w:space="0" w:color="auto"/>
        <w:bottom w:val="none" w:sz="0" w:space="0" w:color="auto"/>
        <w:right w:val="none" w:sz="0" w:space="0" w:color="auto"/>
      </w:divBdr>
    </w:div>
    <w:div w:id="2082097405">
      <w:bodyDiv w:val="1"/>
      <w:marLeft w:val="0"/>
      <w:marRight w:val="0"/>
      <w:marTop w:val="0"/>
      <w:marBottom w:val="0"/>
      <w:divBdr>
        <w:top w:val="none" w:sz="0" w:space="0" w:color="auto"/>
        <w:left w:val="none" w:sz="0" w:space="0" w:color="auto"/>
        <w:bottom w:val="none" w:sz="0" w:space="0" w:color="auto"/>
        <w:right w:val="none" w:sz="0" w:space="0" w:color="auto"/>
      </w:divBdr>
    </w:div>
    <w:div w:id="2090154324">
      <w:bodyDiv w:val="1"/>
      <w:marLeft w:val="0"/>
      <w:marRight w:val="0"/>
      <w:marTop w:val="0"/>
      <w:marBottom w:val="0"/>
      <w:divBdr>
        <w:top w:val="none" w:sz="0" w:space="0" w:color="auto"/>
        <w:left w:val="none" w:sz="0" w:space="0" w:color="auto"/>
        <w:bottom w:val="none" w:sz="0" w:space="0" w:color="auto"/>
        <w:right w:val="none" w:sz="0" w:space="0" w:color="auto"/>
      </w:divBdr>
    </w:div>
    <w:div w:id="213197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McL00</b:Tag>
    <b:SourceType>ConferenceProceedings</b:SourceType>
    <b:Guid>{7238ECFD-D8B3-4CC8-A439-A15A025EBC37}</b:Guid>
    <b:Title>The Physics Behind the Erhu, a Chinese Stringed Instrument</b:Title>
    <b:Year>2000</b:Year>
    <b:Author>
      <b:Author>
        <b:NameList>
          <b:Person>
            <b:Last>McLaughlin</b:Last>
            <b:First>Erika</b:First>
            <b:Middle>Rose</b:Middle>
          </b:Person>
        </b:NameList>
      </b:Author>
    </b:Author>
    <b:ConferenceName>Whitman Undergraduate Conference</b:ConferenceName>
    <b:URL>https://web.archive.org/web/20101216023832/http://triangular.stormloader.com/erhu.html</b:URL>
    <b:RefOrder>8</b:RefOrder>
  </b:Source>
  <b:Source>
    <b:Tag>Pir22</b:Tag>
    <b:SourceType>InternetSite</b:SourceType>
    <b:Guid>{9AF33623-D069-48FA-A010-B9385E768CCF}</b:Guid>
    <b:Title>Red Dragon Erhu Strings</b:Title>
    <b:Author>
      <b:Author>
        <b:Corporate>Pirastro</b:Corporate>
      </b:Author>
    </b:Author>
    <b:InternetSiteTitle>Pirastro</b:InternetSiteTitle>
    <b:URL>https://www.pirastro.com/public_pirastro/pages/en/Red-Dragon-00001/</b:URL>
    <b:YearAccessed>2022</b:YearAccessed>
    <b:MonthAccessed>January</b:MonthAccessed>
    <b:DayAccessed>2</b:DayAccessed>
    <b:RefOrder>2</b:RefOrder>
  </b:Source>
  <b:Source>
    <b:Tag>Sto93</b:Tag>
    <b:SourceType>JournalArticle</b:SourceType>
    <b:Guid>{FD25481B-155B-438D-885C-857DEFD0A5D0}</b:Guid>
    <b:Title>A Historical Account of the Chinese Two-Stringed Fiddle Erhu</b:Title>
    <b:Year>1993</b:Year>
    <b:Author>
      <b:Author>
        <b:NameList>
          <b:Person>
            <b:Last>Stock</b:Last>
            <b:First>Jonathan</b:First>
          </b:Person>
        </b:NameList>
      </b:Author>
    </b:Author>
    <b:JournalName>The Galpin Society Journal</b:JournalName>
    <b:Pages>102-103</b:Pages>
    <b:URL>https://www.jstor.org/stable/842349</b:URL>
    <b:Publisher>Galpin Society</b:Publisher>
    <b:Volume>46</b:Volume>
    <b:RefOrder>1</b:RefOrder>
  </b:Source>
  <b:Source>
    <b:Tag>Chi88</b:Tag>
    <b:SourceType>Misc</b:SourceType>
    <b:Guid>{CC38E88A-5EB2-41D4-8E90-7BFF0F0CBC7F}</b:Guid>
    <b:Title>Law of the People's Republic of China on the Protection of Wildlife</b:Title>
    <b:Year>1988</b:Year>
    <b:City>Beijing</b:City>
    <b:Author>
      <b:Author>
        <b:Corporate>China</b:Corporate>
      </b:Author>
    </b:Author>
    <b:PublicationTitle>Order No. 9 of the President of the People's Republic of China</b:PublicationTitle>
    <b:Month>November</b:Month>
    <b:Day>8</b:Day>
    <b:CountryRegion>China</b:CountryRegion>
    <b:YearAccessed>2022</b:YearAccessed>
    <b:MonthAccessed>January</b:MonthAccessed>
    <b:DayAccessed>3</b:DayAccessed>
    <b:URL>http://www.china.org.cn/english/environment/34349.htm</b:URL>
    <b:RefOrder>3</b:RefOrder>
  </b:Source>
  <b:Source>
    <b:Tag>AFP05</b:Tag>
    <b:SourceType>InternetSite</b:SourceType>
    <b:Guid>{FBBB0A11-1978-48C9-A174-A02D88F84EBE}</b:Guid>
    <b:Title>Erhus sing as snakes gently weep</b:Title>
    <b:Year>2005</b:Year>
    <b:Month>September</b:Month>
    <b:Day>13</b:Day>
    <b:Author>
      <b:Author>
        <b:Corporate>AFP</b:Corporate>
      </b:Author>
    </b:Author>
    <b:InternetSiteTitle>Taipei Times</b:InternetSiteTitle>
    <b:URL>http://www.taipeitimes.com/News/feat/archives/2005/09/13/2003271531</b:URL>
    <b:YearAccessed>2022</b:YearAccessed>
    <b:MonthAccessed>January</b:MonthAccessed>
    <b:DayAccessed>3</b:DayAccessed>
    <b:RefOrder>4</b:RefOrder>
  </b:Source>
  <b:Source>
    <b:Tag>Yue12</b:Tag>
    <b:SourceType>DocumentFromInternetSite</b:SourceType>
    <b:Guid>{9F391150-C46A-48C8-B75B-E83FD6640EEA}</b:Guid>
    <b:Author>
      <b:Author>
        <b:NameList>
          <b:Person>
            <b:Last>Yuen</b:Last>
            <b:First>Shi</b:First>
            <b:Middle>Chun</b:Middle>
          </b:Person>
        </b:NameList>
      </b:Author>
    </b:Author>
    <b:Title>The HKCO Eco-Huqin Series Now into the 3rd Generation</b:Title>
    <b:InternetSiteTitle>Hong Kong Chinese Orchestra</b:InternetSiteTitle>
    <b:Year>2019</b:Year>
    <b:Month>February</b:Month>
    <b:Day>12</b:Day>
    <b:URL>http://www.hkco.org/en/Instrument-Rd/Eco-Huqins.html</b:URL>
    <b:YearAccessed>2022</b:YearAccessed>
    <b:MonthAccessed>January</b:MonthAccessed>
    <b:DayAccessed>3</b:DayAccessed>
    <b:ShortTitle>Eco-Huqins</b:ShortTitle>
    <b:RefOrder>5</b:RefOrder>
  </b:Source>
  <b:Source>
    <b:Tag>Eco22</b:Tag>
    <b:SourceType>DocumentFromInternetSite</b:SourceType>
    <b:Guid>{9C182B33-7C57-4F11-8595-D7D1E560282D}</b:Guid>
    <b:Author>
      <b:Author>
        <b:Corporate>EcoErhu</b:Corporate>
      </b:Author>
    </b:Author>
    <b:Title>The EcoErhu Membrane</b:Title>
    <b:InternetSiteTitle>EcoErhu</b:InternetSiteTitle>
    <b:URL>http://www.ecoerhu.com/Articles.asp?ID=252</b:URL>
    <b:YearAccessed>2022</b:YearAccessed>
    <b:MonthAccessed>January</b:MonthAccessed>
    <b:DayAccessed>3</b:DayAccessed>
    <b:RefOrder>6</b:RefOrder>
  </b:Source>
  <b:Source>
    <b:Tag>Bel57</b:Tag>
    <b:SourceType>Patent</b:SourceType>
    <b:Guid>{2EF3851E-6AEF-4D93-BB60-A3B24AC3C460}</b:Guid>
    <b:Year>1957</b:Year>
    <b:URL>https://patents.google.com/patent/US2934989A</b:URL>
    <b:Author>
      <b:Inventor>
        <b:NameList>
          <b:Person>
            <b:Last>Belli</b:Last>
            <b:First>Remo</b:First>
            <b:Middle>D</b:Middle>
          </b:Person>
          <b:Person>
            <b:Last>Muchnik</b:Last>
            <b:First>Samuel</b:First>
            <b:Middle>N</b:Middle>
          </b:Person>
        </b:NameList>
      </b:Inventor>
    </b:Author>
    <b:CountryRegion>United States</b:CountryRegion>
    <b:PatentNumber>2,934,989</b:PatentNumber>
    <b:RefOrder>7</b:RefOrder>
  </b:Source>
</b:Sources>
</file>

<file path=customXml/itemProps1.xml><?xml version="1.0" encoding="utf-8"?>
<ds:datastoreItem xmlns:ds="http://schemas.openxmlformats.org/officeDocument/2006/customXml" ds:itemID="{D2678A4A-1D30-41BA-BFE9-D9751BC1E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Wu</dc:creator>
  <cp:keywords/>
  <dc:description/>
  <cp:lastModifiedBy>Logan Wu</cp:lastModifiedBy>
  <cp:revision>17</cp:revision>
  <dcterms:created xsi:type="dcterms:W3CDTF">2022-01-07T03:24:00Z</dcterms:created>
  <dcterms:modified xsi:type="dcterms:W3CDTF">2022-01-07T03:40:00Z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6aa9fe-4ab7-4a7c-8e39-ccc0b3ffed53_Enabled">
    <vt:lpwstr>true</vt:lpwstr>
  </property>
  <property fmtid="{D5CDD505-2E9C-101B-9397-08002B2CF9AE}" pid="3" name="MSIP_Label_3d6aa9fe-4ab7-4a7c-8e39-ccc0b3ffed53_SetDate">
    <vt:lpwstr>2022-01-02T10:53:19Z</vt:lpwstr>
  </property>
  <property fmtid="{D5CDD505-2E9C-101B-9397-08002B2CF9AE}" pid="4" name="MSIP_Label_3d6aa9fe-4ab7-4a7c-8e39-ccc0b3ffed53_Method">
    <vt:lpwstr>Privileged</vt:lpwstr>
  </property>
  <property fmtid="{D5CDD505-2E9C-101B-9397-08002B2CF9AE}" pid="5" name="MSIP_Label_3d6aa9fe-4ab7-4a7c-8e39-ccc0b3ffed53_Name">
    <vt:lpwstr>3d6aa9fe-4ab7-4a7c-8e39-ccc0b3ffed53</vt:lpwstr>
  </property>
  <property fmtid="{D5CDD505-2E9C-101B-9397-08002B2CF9AE}" pid="6" name="MSIP_Label_3d6aa9fe-4ab7-4a7c-8e39-ccc0b3ffed53_SiteId">
    <vt:lpwstr>c0e0601f-0fac-449c-9c88-a104c4eb9f28</vt:lpwstr>
  </property>
  <property fmtid="{D5CDD505-2E9C-101B-9397-08002B2CF9AE}" pid="7" name="MSIP_Label_3d6aa9fe-4ab7-4a7c-8e39-ccc0b3ffed53_ActionId">
    <vt:lpwstr>b08c77fa-4223-4ddd-83bf-2b58cbe9652e</vt:lpwstr>
  </property>
  <property fmtid="{D5CDD505-2E9C-101B-9397-08002B2CF9AE}" pid="8" name="MSIP_Label_3d6aa9fe-4ab7-4a7c-8e39-ccc0b3ffed53_ContentBits">
    <vt:lpwstr>0</vt:lpwstr>
  </property>
</Properties>
</file>