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4541" w14:textId="01898AE2" w:rsidR="00A7352B" w:rsidRDefault="00864F79">
      <w:r>
        <w:t xml:space="preserve">Logan Cox </w:t>
      </w:r>
    </w:p>
    <w:p w14:paraId="19BDEE97" w14:textId="69235F8F" w:rsidR="00864F79" w:rsidRDefault="00864F79">
      <w:r>
        <w:t>Soundscape Project Introduction</w:t>
      </w:r>
    </w:p>
    <w:p w14:paraId="1A619E6B" w14:textId="0B223B3B" w:rsidR="00864F79" w:rsidRDefault="00864F79">
      <w:r>
        <w:t xml:space="preserve">When I began creating my soundscape project, I knew I wanted to involve my interests and sports, more specifically Football. I wanted to take sounds that you here during a gameday experience, highlighting the emotions that sports can make people feel, which is what I wanted my audience to gain from listening to my project. I used a mix of different sound effects online that someone would hear while attending a football game and sounds I recorded myself while I attended the Pitt vs West Virginia game including the sounds of a cornhole game at the tailgate taking place before the game. </w:t>
      </w:r>
    </w:p>
    <w:sectPr w:rsidR="0086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79"/>
    <w:rsid w:val="00864F79"/>
    <w:rsid w:val="00A7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9452D"/>
  <w15:chartTrackingRefBased/>
  <w15:docId w15:val="{232805C3-0FA8-4149-807A-56B58BDB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Logan L</dc:creator>
  <cp:keywords/>
  <dc:description/>
  <cp:lastModifiedBy>Cox, Logan L</cp:lastModifiedBy>
  <cp:revision>1</cp:revision>
  <dcterms:created xsi:type="dcterms:W3CDTF">2024-09-23T16:03:00Z</dcterms:created>
  <dcterms:modified xsi:type="dcterms:W3CDTF">2024-09-23T16:09:00Z</dcterms:modified>
</cp:coreProperties>
</file>