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256229" w:rsidP="290F62EC" w:rsidRDefault="07256229" w14:paraId="706AEC37" w14:textId="7BE735D4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072562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Book Proposal</w:t>
      </w:r>
    </w:p>
    <w:p w:rsidR="07256229" w:rsidP="290F62EC" w:rsidRDefault="07256229" w14:paraId="6C737144" w14:textId="7054B76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072562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Introduction to Observational Astronomy </w:t>
      </w:r>
    </w:p>
    <w:p w:rsidR="24DB7B34" w:rsidP="290F62EC" w:rsidRDefault="24DB7B34" w14:paraId="4C5D9A06" w14:textId="3795EF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24DB7B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Part 1: </w:t>
      </w:r>
      <w:r w:rsidRPr="290F62EC" w:rsidR="602BEE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Observation</w:t>
      </w:r>
      <w:r w:rsidRPr="290F62EC" w:rsidR="4DF55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al techniques</w:t>
      </w:r>
    </w:p>
    <w:p w:rsidR="28FC519B" w:rsidP="290F62EC" w:rsidRDefault="28FC519B" w14:paraId="0568790F" w14:textId="6DD032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28FC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1.1</w:t>
      </w:r>
      <w:r w:rsidRPr="290F62EC" w:rsidR="2923A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3BABE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- </w:t>
      </w:r>
      <w:r w:rsidRPr="290F62EC" w:rsidR="2923A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Observing techniques: photometry and spectroscopy (Nguyen </w:t>
      </w:r>
      <w:r w:rsidRPr="290F62EC" w:rsidR="2923A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Thi</w:t>
      </w:r>
      <w:r w:rsidRPr="290F62EC" w:rsidR="2923A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Thao (Nha Trang Observatory)</w:t>
      </w:r>
    </w:p>
    <w:p w:rsidR="73BBE458" w:rsidP="290F62EC" w:rsidRDefault="73BBE458" w14:paraId="41E43767" w14:textId="700A21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73BBE4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1.2 -</w:t>
      </w:r>
      <w:r w:rsidRPr="290F62EC" w:rsidR="621778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Position and Flux Calibrations with traditional method and deep learning method (Tran Quang Vinh)</w:t>
      </w:r>
    </w:p>
    <w:p w:rsidR="387DCEB6" w:rsidP="290F62EC" w:rsidRDefault="387DCEB6" w14:paraId="1177001C" w14:textId="448E10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387DCE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1.3</w:t>
      </w:r>
      <w:r w:rsidRPr="290F62EC" w:rsidR="621778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4AE9FA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-</w:t>
      </w:r>
      <w:r w:rsidRPr="290F62EC" w:rsidR="4AE9F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621778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Observational Astronomy (Mikio Kurita, Kyoto University)</w:t>
      </w:r>
      <w:r>
        <w:br/>
      </w:r>
      <w:r w:rsidRPr="290F62EC" w:rsidR="617E42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1.4 -</w:t>
      </w:r>
      <w:r w:rsidRPr="290F62EC" w:rsidR="621778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4C2AF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Telescope </w:t>
      </w:r>
      <w:r w:rsidRPr="290F62EC" w:rsidR="621778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Development</w:t>
      </w:r>
      <w:r w:rsidRPr="290F62EC" w:rsidR="46AFE6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:</w:t>
      </w:r>
      <w:r w:rsidRPr="290F62EC" w:rsidR="621778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Seimei 3.8m Segmented Telescope (Mikio Kurita, Kyoto University)</w:t>
      </w:r>
    </w:p>
    <w:p w:rsidR="11234210" w:rsidP="290F62EC" w:rsidRDefault="11234210" w14:paraId="441AE9B9" w14:textId="361A59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112342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1.5 -</w:t>
      </w:r>
      <w:r w:rsidRPr="290F62EC" w:rsidR="11234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79DACE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High energies gamma-ray astronomy and beyond: Cherenkov Telescopes (John Hoang, Berkeley)</w:t>
      </w:r>
    </w:p>
    <w:p w:rsidR="78303194" w:rsidP="290F62EC" w:rsidRDefault="78303194" w14:paraId="1616398E" w14:textId="77BC31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783031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1.6 -</w:t>
      </w:r>
      <w:r w:rsidRPr="290F62EC" w:rsidR="0B04F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A brief introduction to radio interferometry: from visibility to sky brightness (Hoang Ngoc Duy, Hamburg Observatory)</w:t>
      </w:r>
    </w:p>
    <w:p w:rsidR="3F16A5C0" w:rsidP="290F62EC" w:rsidRDefault="3F16A5C0" w14:paraId="0EDB711E" w14:textId="786BA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3F16A5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Part 2: </w:t>
      </w:r>
      <w:r w:rsidRPr="290F62EC" w:rsidR="0F1506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Observations</w:t>
      </w:r>
    </w:p>
    <w:p w:rsidR="210145E2" w:rsidP="290F62EC" w:rsidRDefault="210145E2" w14:paraId="247DAD24" w14:textId="7620D9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210145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2.1 </w:t>
      </w:r>
      <w:r w:rsidRPr="290F62EC" w:rsidR="3A10E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– Solar activity and its effects on the ionosphere and VLF array (Le Minh Tan, Tay Nguyen University)</w:t>
      </w:r>
    </w:p>
    <w:p w:rsidR="09D01F16" w:rsidP="290F62EC" w:rsidRDefault="09D01F16" w14:paraId="0E16524E" w14:textId="1BDD00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09D01F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2.2</w:t>
      </w:r>
      <w:r w:rsidRPr="290F62EC" w:rsidR="14BA45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79D038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-</w:t>
      </w:r>
      <w:r w:rsidRPr="290F62EC" w:rsidR="79D03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Molecules in stars and planets (Dinh Van Trung, Institute of Physics)</w:t>
      </w:r>
    </w:p>
    <w:p w:rsidR="64750827" w:rsidP="290F62EC" w:rsidRDefault="64750827" w14:paraId="08D1D36B" w14:textId="1E9F4E3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64750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2.3 - </w:t>
      </w:r>
      <w:r w:rsidRPr="290F62EC" w:rsidR="7FD2B2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Spectroscopic observations of stars and planetary atmosphere (Dinh Van Trung, Institute of Physics)</w:t>
      </w:r>
    </w:p>
    <w:p w:rsidR="438AF2FC" w:rsidP="290F62EC" w:rsidRDefault="438AF2FC" w14:paraId="2BB351E2" w14:textId="5E6BBE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438AF2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2.4 -</w:t>
      </w:r>
      <w:r w:rsidRPr="290F62EC" w:rsidR="14BA45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Asteroids and exoplanets (Yoichi Itoh – NHAO, Univ. of Hyogo)</w:t>
      </w:r>
      <w:r>
        <w:br/>
      </w:r>
      <w:r w:rsidRPr="290F62EC" w:rsidR="62FFC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2.5 -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Observations of Exoplanet Transits (Yuya Hirano, NHAO, Univ. of Hyogo)</w:t>
      </w:r>
    </w:p>
    <w:p w:rsidR="5DF2AD0D" w:rsidP="290F62EC" w:rsidRDefault="5DF2AD0D" w14:paraId="478D683B" w14:textId="1C0776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5DF2AD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2.6 - </w:t>
      </w:r>
      <w:r w:rsidRPr="290F62EC" w:rsidR="017E3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Super Star </w:t>
      </w:r>
      <w:r w:rsidRPr="290F62EC" w:rsidR="2BA1C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Cluster </w:t>
      </w:r>
      <w:r w:rsidRPr="290F62EC" w:rsidR="24E9C0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(Nguyen Tung Lam)</w:t>
      </w:r>
    </w:p>
    <w:p w:rsidR="60B32517" w:rsidP="290F62EC" w:rsidRDefault="60B32517" w14:paraId="463D797C" w14:textId="56B8CE68">
      <w:pPr>
        <w:pStyle w:val="Normal"/>
      </w:pPr>
      <w:r w:rsidRPr="290F62EC" w:rsidR="60B325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2.7 -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Interstellar Dust: Measurement of Extinction by Star Count (Dobashi, Tokyo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Gakugei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University)</w:t>
      </w:r>
    </w:p>
    <w:p w:rsidR="732A6FA5" w:rsidP="290F62EC" w:rsidRDefault="732A6FA5" w14:paraId="490EA1BF" w14:textId="295E2F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732A6F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2.8 -</w:t>
      </w:r>
      <w:r w:rsidRPr="290F62EC" w:rsidR="14BA45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Photon Dominated Regions </w:t>
      </w:r>
      <w:r w:rsidRPr="290F62EC" w:rsidR="6994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and Spectroscopy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(Le Ngoc Tram (Max-Plank Institute for Radio Astronomy)</w:t>
      </w:r>
    </w:p>
    <w:p w:rsidR="42E05C7C" w:rsidP="290F62EC" w:rsidRDefault="42E05C7C" w14:paraId="51A309F0" w14:textId="5D13C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</w:pPr>
      <w:r w:rsidRPr="290F62EC" w:rsidR="42E05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2.9 -</w:t>
      </w:r>
      <w:r w:rsidRPr="290F62EC" w:rsidR="42E05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Definition of galaxies (Nguyen</w:t>
      </w:r>
      <w:r w:rsidRPr="290F62EC" w:rsidR="40166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Binh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, University of Washington)</w:t>
      </w:r>
      <w:r>
        <w:br/>
      </w:r>
      <w:r w:rsidRPr="290F62EC" w:rsidR="3112E2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2.10 -</w:t>
      </w:r>
      <w:r w:rsidRPr="290F62EC" w:rsidR="3112E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</w:t>
      </w:r>
      <w:r w:rsidRPr="290F62EC" w:rsidR="14BA4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A low-frequency view of galaxy clusters (Hoang Ngoc Duy, Hamburg Observatory)</w:t>
      </w:r>
      <w:r>
        <w:br/>
      </w:r>
      <w:r w:rsidRPr="290F62EC" w:rsidR="5ED6D6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>2.11 -</w:t>
      </w:r>
      <w:r w:rsidRPr="290F62EC" w:rsidR="69655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4F53"/>
          <w:sz w:val="24"/>
          <w:szCs w:val="24"/>
          <w:lang w:val="en-GB"/>
        </w:rPr>
        <w:t xml:space="preserve"> SETI: how to scientifically hunt for aliens? (John Hoang, Berkeley)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40895"/>
    <w:rsid w:val="017E336B"/>
    <w:rsid w:val="01C40895"/>
    <w:rsid w:val="03EDC167"/>
    <w:rsid w:val="07256229"/>
    <w:rsid w:val="09D01F16"/>
    <w:rsid w:val="0B04F9D1"/>
    <w:rsid w:val="0F1506DB"/>
    <w:rsid w:val="11234210"/>
    <w:rsid w:val="12BE619F"/>
    <w:rsid w:val="1374A75B"/>
    <w:rsid w:val="146F5ABA"/>
    <w:rsid w:val="14BA45F6"/>
    <w:rsid w:val="15CF1339"/>
    <w:rsid w:val="210145E2"/>
    <w:rsid w:val="21A3DA72"/>
    <w:rsid w:val="24DB7B34"/>
    <w:rsid w:val="24E9C087"/>
    <w:rsid w:val="28FC519B"/>
    <w:rsid w:val="290F62EC"/>
    <w:rsid w:val="2923A0F3"/>
    <w:rsid w:val="2BA1CCBF"/>
    <w:rsid w:val="2BD67DDB"/>
    <w:rsid w:val="2CE68D19"/>
    <w:rsid w:val="3112E21B"/>
    <w:rsid w:val="31CD590C"/>
    <w:rsid w:val="387DCEB6"/>
    <w:rsid w:val="387FB400"/>
    <w:rsid w:val="3A10E3D1"/>
    <w:rsid w:val="3B68CE08"/>
    <w:rsid w:val="3BABE2A5"/>
    <w:rsid w:val="3C3B908F"/>
    <w:rsid w:val="3D905F8C"/>
    <w:rsid w:val="3E7511BC"/>
    <w:rsid w:val="3F16A5C0"/>
    <w:rsid w:val="3F250CB0"/>
    <w:rsid w:val="40166DCB"/>
    <w:rsid w:val="42B8E8C8"/>
    <w:rsid w:val="42E05C7C"/>
    <w:rsid w:val="438AF2FC"/>
    <w:rsid w:val="46AFE65C"/>
    <w:rsid w:val="4AE9FABA"/>
    <w:rsid w:val="4C2AF67F"/>
    <w:rsid w:val="4DF55CC9"/>
    <w:rsid w:val="5248F5F5"/>
    <w:rsid w:val="5CF44E18"/>
    <w:rsid w:val="5D956B1A"/>
    <w:rsid w:val="5DF2AD0D"/>
    <w:rsid w:val="5ED6D61B"/>
    <w:rsid w:val="602BEEDA"/>
    <w:rsid w:val="60B32517"/>
    <w:rsid w:val="617E42E3"/>
    <w:rsid w:val="621778CA"/>
    <w:rsid w:val="62FFC7DB"/>
    <w:rsid w:val="64750827"/>
    <w:rsid w:val="67A136CC"/>
    <w:rsid w:val="696551AE"/>
    <w:rsid w:val="69941AD8"/>
    <w:rsid w:val="6CEE17BF"/>
    <w:rsid w:val="6EAE2FC9"/>
    <w:rsid w:val="70309CFA"/>
    <w:rsid w:val="70980F54"/>
    <w:rsid w:val="70EB1D2C"/>
    <w:rsid w:val="7123D077"/>
    <w:rsid w:val="7282649E"/>
    <w:rsid w:val="732A6FA5"/>
    <w:rsid w:val="7374386A"/>
    <w:rsid w:val="73BBE458"/>
    <w:rsid w:val="782D0BC0"/>
    <w:rsid w:val="78303194"/>
    <w:rsid w:val="79D03847"/>
    <w:rsid w:val="79DACECE"/>
    <w:rsid w:val="7F1A5043"/>
    <w:rsid w:val="7FD2B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0895"/>
  <w15:chartTrackingRefBased/>
  <w15:docId w15:val="{B6577CE8-BAF3-49EF-975F-2A353A5A7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Quang Nguyen Luong</dc:creator>
  <keywords/>
  <dc:description/>
  <lastModifiedBy>Quang Nguyen Luong</lastModifiedBy>
  <revision>2</revision>
  <dcterms:created xsi:type="dcterms:W3CDTF">2023-07-27T09:38:14.4221133Z</dcterms:created>
  <dcterms:modified xsi:type="dcterms:W3CDTF">2023-07-28T05:19:50.5826297Z</dcterms:modified>
</coreProperties>
</file>