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1E5" w14:textId="091D37CF" w:rsidR="00047B04" w:rsidRDefault="000364DD" w:rsidP="000364DD">
      <w:pPr>
        <w:pStyle w:val="Heading1"/>
      </w:pPr>
      <w:r>
        <w:t>Multiphase Buck Game Plan</w:t>
      </w:r>
    </w:p>
    <w:p w14:paraId="40F2BBB1" w14:textId="423853ED" w:rsidR="00833AF5" w:rsidRDefault="00833AF5" w:rsidP="00833AF5">
      <w:pPr>
        <w:pStyle w:val="Heading2"/>
      </w:pPr>
      <w:r>
        <w:t>Problems/Changes</w:t>
      </w:r>
    </w:p>
    <w:p w14:paraId="05F886AA" w14:textId="3BE494F8" w:rsidR="00833AF5" w:rsidRDefault="00833AF5" w:rsidP="00833AF5">
      <w:pPr>
        <w:pStyle w:val="ListParagraph"/>
        <w:numPr>
          <w:ilvl w:val="0"/>
          <w:numId w:val="1"/>
        </w:numPr>
      </w:pPr>
      <w:r>
        <w:t>IC power dissipation is too high</w:t>
      </w:r>
    </w:p>
    <w:p w14:paraId="4B33C6BC" w14:textId="44556D5A" w:rsidR="00833AF5" w:rsidRDefault="00833AF5" w:rsidP="00833AF5">
      <w:pPr>
        <w:pStyle w:val="ListParagraph"/>
        <w:numPr>
          <w:ilvl w:val="1"/>
          <w:numId w:val="1"/>
        </w:numPr>
      </w:pPr>
      <w:r>
        <w:t>Can relieve this by either going down to 1 FET and a slightly lower frequency</w:t>
      </w:r>
    </w:p>
    <w:p w14:paraId="1C50E02D" w14:textId="069830B8" w:rsidR="00833AF5" w:rsidRPr="00833AF5" w:rsidRDefault="00833AF5" w:rsidP="00833AF5">
      <w:pPr>
        <w:pStyle w:val="ListParagraph"/>
        <w:numPr>
          <w:ilvl w:val="1"/>
          <w:numId w:val="1"/>
        </w:numPr>
      </w:pPr>
      <w:r>
        <w:t>Or by using a FET with a lower Q</w:t>
      </w:r>
      <w:r w:rsidRPr="00833AF5">
        <w:rPr>
          <w:vertAlign w:val="subscript"/>
        </w:rPr>
        <w:t>Gate</w:t>
      </w:r>
    </w:p>
    <w:p w14:paraId="1791C9CE" w14:textId="1C1E4C50" w:rsidR="00833AF5" w:rsidRDefault="00833AF5" w:rsidP="00833AF5">
      <w:pPr>
        <w:pStyle w:val="ListParagraph"/>
        <w:numPr>
          <w:ilvl w:val="0"/>
          <w:numId w:val="1"/>
        </w:numPr>
      </w:pPr>
      <w:r>
        <w:t xml:space="preserve">Thermal reliefs on </w:t>
      </w:r>
      <w:r w:rsidR="00DA6036">
        <w:t xml:space="preserve">small </w:t>
      </w:r>
      <w:r>
        <w:t>passives are too thick</w:t>
      </w:r>
    </w:p>
    <w:p w14:paraId="0D952EA2" w14:textId="2164DD4C" w:rsidR="00833AF5" w:rsidRDefault="00833AF5" w:rsidP="00833AF5">
      <w:pPr>
        <w:pStyle w:val="ListParagraph"/>
        <w:numPr>
          <w:ilvl w:val="0"/>
          <w:numId w:val="1"/>
        </w:numPr>
      </w:pPr>
      <w:r>
        <w:t>Add in a way to break open each channel to measure output current</w:t>
      </w:r>
    </w:p>
    <w:p w14:paraId="358A6B40" w14:textId="5162651D" w:rsidR="00ED27CB" w:rsidRDefault="00ED27CB" w:rsidP="00833AF5">
      <w:pPr>
        <w:pStyle w:val="ListParagraph"/>
        <w:numPr>
          <w:ilvl w:val="0"/>
          <w:numId w:val="1"/>
        </w:numPr>
      </w:pPr>
      <w:r>
        <w:t>Currently IC power losses may be making up the majority of power losses on the board.</w:t>
      </w:r>
    </w:p>
    <w:p w14:paraId="46CDF163" w14:textId="27CD4076" w:rsidR="00DA6036" w:rsidRPr="00833AF5" w:rsidRDefault="00DA6036" w:rsidP="00833AF5">
      <w:pPr>
        <w:pStyle w:val="ListParagraph"/>
        <w:numPr>
          <w:ilvl w:val="0"/>
          <w:numId w:val="1"/>
        </w:numPr>
      </w:pPr>
      <w:r>
        <w:t>New FET – should only need one, place footprints for two</w:t>
      </w:r>
    </w:p>
    <w:p w14:paraId="22D674BE" w14:textId="1499797E" w:rsidR="000364DD" w:rsidRDefault="000364DD" w:rsidP="000364DD">
      <w:pPr>
        <w:pStyle w:val="Heading2"/>
      </w:pPr>
      <w:r>
        <w:t>Testing</w:t>
      </w:r>
    </w:p>
    <w:p w14:paraId="5ED699AF" w14:textId="50B24077" w:rsidR="00833AF5" w:rsidRDefault="00833AF5" w:rsidP="00833AF5">
      <w:pPr>
        <w:pStyle w:val="ListParagraph"/>
        <w:numPr>
          <w:ilvl w:val="0"/>
          <w:numId w:val="1"/>
        </w:numPr>
      </w:pPr>
      <w:r>
        <w:t>Still need to test full load regulation</w:t>
      </w:r>
    </w:p>
    <w:p w14:paraId="61600612" w14:textId="68EFC3C2" w:rsidR="00BF1BCC" w:rsidRDefault="00BF1BCC" w:rsidP="00833AF5">
      <w:pPr>
        <w:pStyle w:val="ListParagraph"/>
        <w:numPr>
          <w:ilvl w:val="0"/>
          <w:numId w:val="1"/>
        </w:numPr>
      </w:pPr>
      <w:r>
        <w:t>Should test ripple across full range of loads</w:t>
      </w:r>
    </w:p>
    <w:p w14:paraId="5135E675" w14:textId="425D4260" w:rsidR="00BF1BCC" w:rsidRDefault="00BF1BCC" w:rsidP="00833AF5">
      <w:pPr>
        <w:pStyle w:val="ListParagraph"/>
        <w:numPr>
          <w:ilvl w:val="0"/>
          <w:numId w:val="1"/>
        </w:numPr>
      </w:pPr>
      <w:r>
        <w:t>Should test transient with larger change in load</w:t>
      </w:r>
    </w:p>
    <w:p w14:paraId="0EC845B4" w14:textId="7EA8C0E8" w:rsidR="00ED27CB" w:rsidRDefault="00ED27CB" w:rsidP="00833AF5">
      <w:pPr>
        <w:pStyle w:val="ListParagraph"/>
        <w:numPr>
          <w:ilvl w:val="0"/>
          <w:numId w:val="1"/>
        </w:numPr>
      </w:pPr>
      <w:r>
        <w:t>Overcurrent and overvoltage protection</w:t>
      </w:r>
    </w:p>
    <w:p w14:paraId="73141191" w14:textId="1524E83A" w:rsidR="00DA6036" w:rsidRDefault="00DA6036" w:rsidP="00DA6036">
      <w:pPr>
        <w:pStyle w:val="Heading2"/>
      </w:pPr>
      <w:r>
        <w:t>Current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6556" w14:paraId="51E6A63D" w14:textId="77777777" w:rsidTr="007E6556">
        <w:tc>
          <w:tcPr>
            <w:tcW w:w="2337" w:type="dxa"/>
          </w:tcPr>
          <w:p w14:paraId="6FBA54D5" w14:textId="08A8F140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Parameter</w:t>
            </w:r>
          </w:p>
        </w:tc>
        <w:tc>
          <w:tcPr>
            <w:tcW w:w="2337" w:type="dxa"/>
          </w:tcPr>
          <w:p w14:paraId="5A55501C" w14:textId="34CF17E9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Target</w:t>
            </w:r>
          </w:p>
        </w:tc>
        <w:tc>
          <w:tcPr>
            <w:tcW w:w="2338" w:type="dxa"/>
          </w:tcPr>
          <w:p w14:paraId="15EF2F32" w14:textId="5BE5213C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Current</w:t>
            </w:r>
          </w:p>
        </w:tc>
        <w:tc>
          <w:tcPr>
            <w:tcW w:w="2338" w:type="dxa"/>
          </w:tcPr>
          <w:p w14:paraId="13F24FA8" w14:textId="52C4AF55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Causes/Changes</w:t>
            </w:r>
          </w:p>
        </w:tc>
      </w:tr>
      <w:tr w:rsidR="007E6556" w14:paraId="40B83387" w14:textId="77777777" w:rsidTr="007E6556">
        <w:tc>
          <w:tcPr>
            <w:tcW w:w="2337" w:type="dxa"/>
          </w:tcPr>
          <w:p w14:paraId="529FC26F" w14:textId="6045590A" w:rsidR="007E6556" w:rsidRDefault="007E6556" w:rsidP="007E6556">
            <w:r>
              <w:t>Line Regulation</w:t>
            </w:r>
          </w:p>
        </w:tc>
        <w:tc>
          <w:tcPr>
            <w:tcW w:w="2337" w:type="dxa"/>
          </w:tcPr>
          <w:p w14:paraId="55F2F39D" w14:textId="08E47819" w:rsidR="007E6556" w:rsidRDefault="007E6556" w:rsidP="007E6556">
            <w:r>
              <w:t>&lt;0.1%</w:t>
            </w:r>
          </w:p>
        </w:tc>
        <w:tc>
          <w:tcPr>
            <w:tcW w:w="2338" w:type="dxa"/>
          </w:tcPr>
          <w:p w14:paraId="6478BF53" w14:textId="5A176227" w:rsidR="007E6556" w:rsidRDefault="007E6556" w:rsidP="007E6556">
            <w:r>
              <w:t>&lt;0.04%</w:t>
            </w:r>
          </w:p>
        </w:tc>
        <w:tc>
          <w:tcPr>
            <w:tcW w:w="2338" w:type="dxa"/>
          </w:tcPr>
          <w:p w14:paraId="0750C592" w14:textId="73421F1F" w:rsidR="007E6556" w:rsidRDefault="007E6556" w:rsidP="007E6556">
            <w:r>
              <w:t>None</w:t>
            </w:r>
          </w:p>
        </w:tc>
      </w:tr>
      <w:tr w:rsidR="007E6556" w14:paraId="00CB11C6" w14:textId="77777777" w:rsidTr="007E6556">
        <w:tc>
          <w:tcPr>
            <w:tcW w:w="2337" w:type="dxa"/>
          </w:tcPr>
          <w:p w14:paraId="69CE7FDC" w14:textId="15935FDA" w:rsidR="007E6556" w:rsidRDefault="007E6556" w:rsidP="007E6556">
            <w:r>
              <w:t>Load Regulation</w:t>
            </w:r>
          </w:p>
        </w:tc>
        <w:tc>
          <w:tcPr>
            <w:tcW w:w="2337" w:type="dxa"/>
          </w:tcPr>
          <w:p w14:paraId="320C0EC3" w14:textId="77777777" w:rsidR="007E6556" w:rsidRDefault="007E6556" w:rsidP="007E6556"/>
        </w:tc>
        <w:tc>
          <w:tcPr>
            <w:tcW w:w="2338" w:type="dxa"/>
          </w:tcPr>
          <w:p w14:paraId="139F21A3" w14:textId="76965E20" w:rsidR="007E6556" w:rsidRDefault="00C55F00" w:rsidP="007E6556">
            <w:r>
              <w:t>&lt;0.3%</w:t>
            </w:r>
          </w:p>
        </w:tc>
        <w:tc>
          <w:tcPr>
            <w:tcW w:w="2338" w:type="dxa"/>
          </w:tcPr>
          <w:p w14:paraId="5ADA390A" w14:textId="77777777" w:rsidR="007E6556" w:rsidRDefault="007E6556" w:rsidP="007E6556"/>
        </w:tc>
      </w:tr>
      <w:tr w:rsidR="007E6556" w14:paraId="662BB845" w14:textId="77777777" w:rsidTr="007E6556">
        <w:tc>
          <w:tcPr>
            <w:tcW w:w="2337" w:type="dxa"/>
          </w:tcPr>
          <w:p w14:paraId="5804A50F" w14:textId="42B204D8" w:rsidR="007E6556" w:rsidRDefault="007E6556" w:rsidP="007E6556">
            <w:r>
              <w:t>Output Ripple</w:t>
            </w:r>
          </w:p>
        </w:tc>
        <w:tc>
          <w:tcPr>
            <w:tcW w:w="2337" w:type="dxa"/>
          </w:tcPr>
          <w:p w14:paraId="453D14EE" w14:textId="7F186F66" w:rsidR="007E6556" w:rsidRDefault="00C72DDB" w:rsidP="007E6556">
            <w:r>
              <w:t>25</w:t>
            </w:r>
            <w:r w:rsidR="0028770D">
              <w:t>mV</w:t>
            </w:r>
          </w:p>
        </w:tc>
        <w:tc>
          <w:tcPr>
            <w:tcW w:w="2338" w:type="dxa"/>
          </w:tcPr>
          <w:p w14:paraId="5358CF31" w14:textId="5020E541" w:rsidR="007E6556" w:rsidRDefault="008C160E" w:rsidP="007E6556">
            <w:r>
              <w:t>304mV</w:t>
            </w:r>
          </w:p>
        </w:tc>
        <w:tc>
          <w:tcPr>
            <w:tcW w:w="2338" w:type="dxa"/>
          </w:tcPr>
          <w:p w14:paraId="111177C0" w14:textId="77777777" w:rsidR="007E6556" w:rsidRDefault="007E6556" w:rsidP="007E6556"/>
        </w:tc>
      </w:tr>
      <w:tr w:rsidR="007E6556" w14:paraId="6F769DE8" w14:textId="77777777" w:rsidTr="007E6556">
        <w:tc>
          <w:tcPr>
            <w:tcW w:w="2337" w:type="dxa"/>
          </w:tcPr>
          <w:p w14:paraId="0B2A83BA" w14:textId="7383D68C" w:rsidR="007E6556" w:rsidRDefault="007E6556" w:rsidP="007E6556">
            <w:r>
              <w:t>Transient Response</w:t>
            </w:r>
          </w:p>
        </w:tc>
        <w:tc>
          <w:tcPr>
            <w:tcW w:w="2337" w:type="dxa"/>
          </w:tcPr>
          <w:p w14:paraId="790C2A1E" w14:textId="77777777" w:rsidR="007E6556" w:rsidRDefault="007E6556" w:rsidP="007E6556"/>
        </w:tc>
        <w:tc>
          <w:tcPr>
            <w:tcW w:w="2338" w:type="dxa"/>
          </w:tcPr>
          <w:p w14:paraId="62B8BFE6" w14:textId="513BAF25" w:rsidR="007E6556" w:rsidRDefault="00E53315" w:rsidP="007E6556">
            <w:r>
              <w:t>0.625V;425us</w:t>
            </w:r>
          </w:p>
        </w:tc>
        <w:tc>
          <w:tcPr>
            <w:tcW w:w="2338" w:type="dxa"/>
          </w:tcPr>
          <w:p w14:paraId="64A6D642" w14:textId="77777777" w:rsidR="007E6556" w:rsidRDefault="007E6556" w:rsidP="007E6556"/>
        </w:tc>
      </w:tr>
    </w:tbl>
    <w:p w14:paraId="43EDC054" w14:textId="727F3964" w:rsidR="00DA6036" w:rsidRPr="00DA6036" w:rsidRDefault="00DA6036" w:rsidP="007E6556"/>
    <w:p w14:paraId="786D406C" w14:textId="082EB1EF" w:rsidR="00ED27CB" w:rsidRDefault="00ED27CB" w:rsidP="00ED27CB">
      <w:pPr>
        <w:pStyle w:val="Heading2"/>
      </w:pPr>
      <w:r>
        <w:t>Improvements</w:t>
      </w:r>
    </w:p>
    <w:p w14:paraId="026CC0BF" w14:textId="7345C966" w:rsidR="00DA6036" w:rsidRDefault="0028770D" w:rsidP="00DA6036">
      <w:pPr>
        <w:pStyle w:val="ListParagraph"/>
        <w:numPr>
          <w:ilvl w:val="0"/>
          <w:numId w:val="1"/>
        </w:numPr>
      </w:pPr>
      <w:r>
        <w:t>Load Regulation: reduce resistance of high power traces – make em fat</w:t>
      </w:r>
    </w:p>
    <w:p w14:paraId="5CE3F18A" w14:textId="6101A9DB" w:rsidR="0028770D" w:rsidRDefault="0028770D" w:rsidP="00DA6036">
      <w:pPr>
        <w:pStyle w:val="ListParagraph"/>
        <w:numPr>
          <w:ilvl w:val="0"/>
          <w:numId w:val="1"/>
        </w:numPr>
      </w:pPr>
      <w:r>
        <w:t>Ripple Voltage</w:t>
      </w:r>
      <w:r w:rsidR="00C72DDB">
        <w:t xml:space="preserve"> (Double check data sheet calculations</w:t>
      </w:r>
      <w:r>
        <w:t xml:space="preserve">: </w:t>
      </w:r>
    </w:p>
    <w:p w14:paraId="574C3D06" w14:textId="2FB63485" w:rsidR="0028770D" w:rsidRDefault="0028770D" w:rsidP="0028770D">
      <w:pPr>
        <w:pStyle w:val="ListParagraph"/>
        <w:numPr>
          <w:ilvl w:val="1"/>
          <w:numId w:val="1"/>
        </w:numPr>
      </w:pPr>
      <w:r>
        <w:t>More output capacitance</w:t>
      </w:r>
    </w:p>
    <w:p w14:paraId="7C098FAE" w14:textId="696902C4" w:rsidR="0028770D" w:rsidRDefault="0028770D" w:rsidP="0028770D">
      <w:pPr>
        <w:pStyle w:val="ListParagraph"/>
        <w:numPr>
          <w:ilvl w:val="1"/>
          <w:numId w:val="1"/>
        </w:numPr>
      </w:pPr>
      <w:r>
        <w:t>Higher switching frequency</w:t>
      </w:r>
    </w:p>
    <w:p w14:paraId="7C9C0326" w14:textId="10518CC6" w:rsidR="0028770D" w:rsidRDefault="0028770D" w:rsidP="0028770D">
      <w:pPr>
        <w:pStyle w:val="ListParagraph"/>
        <w:numPr>
          <w:ilvl w:val="1"/>
          <w:numId w:val="1"/>
        </w:numPr>
      </w:pPr>
      <w:r>
        <w:t>Reduce inductor impedance in high-frequency operation</w:t>
      </w:r>
    </w:p>
    <w:p w14:paraId="23923D35" w14:textId="49BB6B7F" w:rsidR="001274DA" w:rsidRDefault="001274DA" w:rsidP="0028770D">
      <w:pPr>
        <w:pStyle w:val="ListParagraph"/>
        <w:numPr>
          <w:ilvl w:val="1"/>
          <w:numId w:val="1"/>
        </w:numPr>
      </w:pPr>
      <w:r>
        <w:t>Reduce output capacitor impedance in high frequency operation</w:t>
      </w:r>
    </w:p>
    <w:p w14:paraId="3617C3E6" w14:textId="3A39F6F2" w:rsidR="001274DA" w:rsidRDefault="001274DA" w:rsidP="001274DA">
      <w:pPr>
        <w:pStyle w:val="ListParagraph"/>
        <w:numPr>
          <w:ilvl w:val="2"/>
          <w:numId w:val="1"/>
        </w:numPr>
      </w:pPr>
      <w:r>
        <w:t>NPo capacitor</w:t>
      </w:r>
    </w:p>
    <w:p w14:paraId="418E9D3F" w14:textId="4D156F23" w:rsidR="001274DA" w:rsidRDefault="001274DA" w:rsidP="0028770D">
      <w:pPr>
        <w:pStyle w:val="ListParagraph"/>
        <w:numPr>
          <w:ilvl w:val="1"/>
          <w:numId w:val="1"/>
        </w:numPr>
      </w:pPr>
      <w:r w:rsidRPr="001274DA">
        <w:t>Reduce the switching-node voltage spike.</w:t>
      </w:r>
    </w:p>
    <w:p w14:paraId="4A557B70" w14:textId="5CC37648" w:rsidR="001274DA" w:rsidRDefault="001274DA" w:rsidP="001274DA">
      <w:pPr>
        <w:pStyle w:val="ListParagraph"/>
        <w:numPr>
          <w:ilvl w:val="2"/>
          <w:numId w:val="1"/>
        </w:numPr>
      </w:pPr>
      <w:r>
        <w:t>Adding a bootstrap resistor in series or an RC snubber circuit</w:t>
      </w:r>
    </w:p>
    <w:p w14:paraId="519D963A" w14:textId="0B7B2A06" w:rsidR="001274DA" w:rsidRDefault="001274DA" w:rsidP="001274DA">
      <w:pPr>
        <w:pStyle w:val="ListParagraph"/>
        <w:numPr>
          <w:ilvl w:val="1"/>
          <w:numId w:val="1"/>
        </w:numPr>
      </w:pPr>
      <w:r>
        <w:t>U</w:t>
      </w:r>
      <w:r w:rsidRPr="001274DA">
        <w:t>se a high capacity polarised filter capacitor parallel to the power outputs.</w:t>
      </w:r>
    </w:p>
    <w:p w14:paraId="0F07CFAC" w14:textId="13861234" w:rsidR="006E35DD" w:rsidRDefault="006E35DD" w:rsidP="001274DA">
      <w:pPr>
        <w:pStyle w:val="ListParagraph"/>
        <w:numPr>
          <w:ilvl w:val="1"/>
          <w:numId w:val="1"/>
        </w:numPr>
      </w:pPr>
      <w:r w:rsidRPr="006E35DD">
        <w:t>The challenge here is to use a capacitor with a sufficiently high self-resonance frequency, possibly with higher ESR if current is low enough. If the output current is large, then go for a ferrite or inductor to induce more damping into the self-resonance.</w:t>
      </w:r>
    </w:p>
    <w:p w14:paraId="1975084B" w14:textId="344E27A8" w:rsidR="00212437" w:rsidRDefault="00212437" w:rsidP="001274DA">
      <w:pPr>
        <w:pStyle w:val="ListParagraph"/>
        <w:numPr>
          <w:ilvl w:val="1"/>
          <w:numId w:val="1"/>
        </w:numPr>
      </w:pPr>
      <w:r>
        <w:t>Second stage output filter (LC filter) with low ESR output capacitors</w:t>
      </w:r>
    </w:p>
    <w:p w14:paraId="35542821" w14:textId="62D86FFF" w:rsidR="00BE7992" w:rsidRDefault="00BE7992" w:rsidP="00BE7992">
      <w:pPr>
        <w:pStyle w:val="ListParagraph"/>
        <w:numPr>
          <w:ilvl w:val="2"/>
          <w:numId w:val="1"/>
        </w:numPr>
      </w:pPr>
      <w:r>
        <w:t>Need to make sure sense lines are to the left of the LC filter so the sense lines are not disrupted by the filter</w:t>
      </w:r>
    </w:p>
    <w:p w14:paraId="244D6906" w14:textId="57FD0F70" w:rsidR="00BE7992" w:rsidRDefault="00BE7992" w:rsidP="00BE7992">
      <w:pPr>
        <w:pStyle w:val="ListParagraph"/>
        <w:numPr>
          <w:ilvl w:val="2"/>
          <w:numId w:val="1"/>
        </w:numPr>
      </w:pPr>
      <w:r>
        <w:t>The corner frequency can’t be too low</w:t>
      </w:r>
    </w:p>
    <w:p w14:paraId="22462E41" w14:textId="6DDF72D1" w:rsidR="00BE7992" w:rsidRDefault="00BE7992" w:rsidP="00BE7992">
      <w:pPr>
        <w:pStyle w:val="ListParagraph"/>
        <w:numPr>
          <w:ilvl w:val="2"/>
          <w:numId w:val="1"/>
        </w:numPr>
      </w:pPr>
      <w:r>
        <w:t>Small inductance</w:t>
      </w:r>
    </w:p>
    <w:p w14:paraId="57F9A227" w14:textId="452C7EFD" w:rsidR="00212437" w:rsidRDefault="00212437" w:rsidP="001274DA">
      <w:pPr>
        <w:pStyle w:val="ListParagraph"/>
        <w:numPr>
          <w:ilvl w:val="1"/>
          <w:numId w:val="1"/>
        </w:numPr>
      </w:pPr>
      <w:r>
        <w:lastRenderedPageBreak/>
        <w:t>Con</w:t>
      </w:r>
      <w:r w:rsidR="00BE7992">
        <w:t>sider switching out electrolytics for ceramic (see data sheet)</w:t>
      </w:r>
    </w:p>
    <w:p w14:paraId="57109C68" w14:textId="18BB096D" w:rsidR="00BE7992" w:rsidRDefault="00BE7992" w:rsidP="001274DA">
      <w:pPr>
        <w:pStyle w:val="ListParagraph"/>
        <w:numPr>
          <w:ilvl w:val="1"/>
          <w:numId w:val="1"/>
        </w:numPr>
        <w:rPr>
          <w:b/>
          <w:bCs/>
        </w:rPr>
      </w:pPr>
      <w:r w:rsidRPr="00FB7DF4">
        <w:rPr>
          <w:b/>
          <w:bCs/>
        </w:rPr>
        <w:t>Low ESR ceramic capacitors are the easiest way to reduce output ripple</w:t>
      </w:r>
    </w:p>
    <w:p w14:paraId="5A6547C7" w14:textId="7C5C93A3" w:rsidR="00FB7DF4" w:rsidRPr="00FB7DF4" w:rsidRDefault="00FB7DF4" w:rsidP="00FB7DF4">
      <w:pPr>
        <w:pStyle w:val="ListParagraph"/>
        <w:numPr>
          <w:ilvl w:val="2"/>
          <w:numId w:val="1"/>
        </w:numPr>
        <w:rPr>
          <w:b/>
          <w:bCs/>
        </w:rPr>
      </w:pPr>
      <w:r>
        <w:t>ESR inhibits a capacitor’s ability to quickly sink or source charge</w:t>
      </w:r>
    </w:p>
    <w:p w14:paraId="1FF503A0" w14:textId="3044A221" w:rsidR="00BE7992" w:rsidRDefault="00BE7992" w:rsidP="001274DA">
      <w:pPr>
        <w:pStyle w:val="ListParagraph"/>
        <w:numPr>
          <w:ilvl w:val="1"/>
          <w:numId w:val="1"/>
        </w:numPr>
      </w:pPr>
      <w:r>
        <w:t>Including some small ceramic additionally may help as well</w:t>
      </w:r>
    </w:p>
    <w:p w14:paraId="540C9C89" w14:textId="0698D5D8" w:rsidR="00BE7992" w:rsidRDefault="00BE7992" w:rsidP="001274DA">
      <w:pPr>
        <w:pStyle w:val="ListParagraph"/>
        <w:numPr>
          <w:ilvl w:val="1"/>
          <w:numId w:val="1"/>
        </w:numPr>
      </w:pPr>
      <w:r>
        <w:t>Common mode filter</w:t>
      </w:r>
    </w:p>
    <w:p w14:paraId="30507C3D" w14:textId="51E9B83D" w:rsidR="00FB7DF4" w:rsidRDefault="00FB7DF4" w:rsidP="001274DA">
      <w:pPr>
        <w:pStyle w:val="ListParagraph"/>
        <w:numPr>
          <w:ilvl w:val="1"/>
          <w:numId w:val="1"/>
        </w:numPr>
      </w:pPr>
      <w:r>
        <w:t>Need to check what the electrolytic capacitors ESR is at the expected, temperature and frequency.</w:t>
      </w:r>
    </w:p>
    <w:p w14:paraId="0E4DE24A" w14:textId="52F5CF5D" w:rsidR="00B3706A" w:rsidRPr="00DA6036" w:rsidRDefault="00B3706A" w:rsidP="001274DA">
      <w:pPr>
        <w:pStyle w:val="ListParagraph"/>
        <w:numPr>
          <w:ilvl w:val="1"/>
          <w:numId w:val="1"/>
        </w:numPr>
      </w:pPr>
      <w:hyperlink r:id="rId5" w:history="1">
        <w:r w:rsidRPr="00B3706A">
          <w:rPr>
            <w:rStyle w:val="Hyperlink"/>
          </w:rPr>
          <w:t>Capacitance Multiplier</w:t>
        </w:r>
      </w:hyperlink>
      <w:r>
        <w:t xml:space="preserve"> (RC filter with a series pass transistor)</w:t>
      </w:r>
      <w:r w:rsidR="00DB53C5">
        <w:t xml:space="preserve"> – probably only good for low power</w:t>
      </w:r>
    </w:p>
    <w:p w14:paraId="4BE5219C" w14:textId="500F2807" w:rsidR="00ED27CB" w:rsidRDefault="00ED27CB" w:rsidP="00ED27CB">
      <w:pPr>
        <w:pStyle w:val="Heading2"/>
      </w:pPr>
      <w:r>
        <w:t>To-Do</w:t>
      </w:r>
    </w:p>
    <w:p w14:paraId="6987F1A1" w14:textId="38ADCD46" w:rsidR="000364DD" w:rsidRPr="000364DD" w:rsidRDefault="00ED27CB" w:rsidP="000364DD">
      <w:pPr>
        <w:pStyle w:val="ListParagraph"/>
        <w:numPr>
          <w:ilvl w:val="0"/>
          <w:numId w:val="2"/>
        </w:numPr>
      </w:pPr>
      <w:r>
        <w:t>Research which areas need improvement and outline steps which can be taken do improve them.</w:t>
      </w:r>
    </w:p>
    <w:sectPr w:rsidR="000364DD" w:rsidRPr="0003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25E"/>
    <w:multiLevelType w:val="hybridMultilevel"/>
    <w:tmpl w:val="73BC5978"/>
    <w:lvl w:ilvl="0" w:tplc="AE9074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21DC4"/>
    <w:multiLevelType w:val="hybridMultilevel"/>
    <w:tmpl w:val="3E18A0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84405"/>
    <w:multiLevelType w:val="hybridMultilevel"/>
    <w:tmpl w:val="5F7C7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56202">
    <w:abstractNumId w:val="0"/>
  </w:num>
  <w:num w:numId="2" w16cid:durableId="1889486345">
    <w:abstractNumId w:val="1"/>
  </w:num>
  <w:num w:numId="3" w16cid:durableId="120317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NLEwNjS1tDQ2M7RU0lEKTi0uzszPAykwrgUAnsUlLCwAAAA="/>
  </w:docVars>
  <w:rsids>
    <w:rsidRoot w:val="000364DD"/>
    <w:rsid w:val="000364DD"/>
    <w:rsid w:val="00047B04"/>
    <w:rsid w:val="001274DA"/>
    <w:rsid w:val="001D7655"/>
    <w:rsid w:val="00212437"/>
    <w:rsid w:val="0028770D"/>
    <w:rsid w:val="00462889"/>
    <w:rsid w:val="006A6C6C"/>
    <w:rsid w:val="006E35DD"/>
    <w:rsid w:val="00782E72"/>
    <w:rsid w:val="007E6556"/>
    <w:rsid w:val="00833AF5"/>
    <w:rsid w:val="008C160E"/>
    <w:rsid w:val="00B3706A"/>
    <w:rsid w:val="00BE7992"/>
    <w:rsid w:val="00BF1BCC"/>
    <w:rsid w:val="00C55F00"/>
    <w:rsid w:val="00C72DDB"/>
    <w:rsid w:val="00D54375"/>
    <w:rsid w:val="00DA6036"/>
    <w:rsid w:val="00DB53C5"/>
    <w:rsid w:val="00E53315"/>
    <w:rsid w:val="00ED27CB"/>
    <w:rsid w:val="00F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DF1C"/>
  <w15:chartTrackingRefBased/>
  <w15:docId w15:val="{6976B87D-C961-4F1A-9BEA-DC44EA55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AF5"/>
    <w:pPr>
      <w:ind w:left="720"/>
      <w:contextualSpacing/>
    </w:pPr>
  </w:style>
  <w:style w:type="table" w:styleId="TableGrid">
    <w:name w:val="Table Grid"/>
    <w:basedOn w:val="TableNormal"/>
    <w:uiPriority w:val="39"/>
    <w:rsid w:val="007E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7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opmEyZKnYo&amp;ab_channel=EEV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Hartford</dc:creator>
  <cp:keywords/>
  <dc:description/>
  <cp:lastModifiedBy>Logan Hartford</cp:lastModifiedBy>
  <cp:revision>3</cp:revision>
  <dcterms:created xsi:type="dcterms:W3CDTF">2022-04-03T21:27:00Z</dcterms:created>
  <dcterms:modified xsi:type="dcterms:W3CDTF">2022-04-16T00:45:00Z</dcterms:modified>
</cp:coreProperties>
</file>