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DD046" w14:textId="77777777" w:rsidR="0012269F" w:rsidRDefault="0012269F">
      <w:pPr>
        <w:jc w:val="center"/>
      </w:pPr>
    </w:p>
    <w:p w14:paraId="4DFBD297" w14:textId="77777777" w:rsidR="0012269F" w:rsidRDefault="0012269F">
      <w:pPr>
        <w:jc w:val="center"/>
      </w:pPr>
    </w:p>
    <w:p w14:paraId="50CAB76E" w14:textId="77777777" w:rsidR="0012269F" w:rsidRDefault="0012269F">
      <w:pPr>
        <w:jc w:val="center"/>
      </w:pPr>
    </w:p>
    <w:p w14:paraId="0BEBE93B" w14:textId="77777777" w:rsidR="0012269F" w:rsidRDefault="0012269F">
      <w:pPr>
        <w:jc w:val="center"/>
      </w:pPr>
    </w:p>
    <w:p w14:paraId="745F2FFB" w14:textId="77777777" w:rsidR="0012269F" w:rsidRDefault="0012269F">
      <w:pPr>
        <w:jc w:val="center"/>
      </w:pPr>
    </w:p>
    <w:p w14:paraId="02C0AF31" w14:textId="77777777" w:rsidR="0012269F" w:rsidRDefault="00674CD0">
      <w:pPr>
        <w:pStyle w:val="Title"/>
      </w:pPr>
      <w:bookmarkStart w:id="0" w:name="_uwlwpp454ydn" w:colFirst="0" w:colLast="0"/>
      <w:bookmarkEnd w:id="0"/>
      <w:proofErr w:type="spellStart"/>
      <w:r>
        <w:t>Cryptomon</w:t>
      </w:r>
      <w:proofErr w:type="spellEnd"/>
    </w:p>
    <w:p w14:paraId="350D99C8" w14:textId="77777777" w:rsidR="0012269F" w:rsidRDefault="00674CD0">
      <w:pPr>
        <w:jc w:val="center"/>
      </w:pPr>
      <w:r>
        <w:t xml:space="preserve"> </w:t>
      </w:r>
    </w:p>
    <w:p w14:paraId="65D1633A" w14:textId="77777777" w:rsidR="0012269F" w:rsidRDefault="00674CD0">
      <w:pPr>
        <w:jc w:val="center"/>
      </w:pPr>
      <w:r>
        <w:t>Logan Hoots, Collin Stratton</w:t>
      </w:r>
    </w:p>
    <w:p w14:paraId="2CD8832F" w14:textId="77777777" w:rsidR="0012269F" w:rsidRDefault="00674CD0">
      <w:pPr>
        <w:jc w:val="center"/>
      </w:pPr>
      <w:r>
        <w:t>College of Science, Engineering, and Technology, Grand Canyon University</w:t>
      </w:r>
    </w:p>
    <w:p w14:paraId="092D771F" w14:textId="77777777" w:rsidR="0012269F" w:rsidRDefault="00674CD0">
      <w:pPr>
        <w:jc w:val="center"/>
      </w:pPr>
      <w:r>
        <w:t>CST-461: Current Trends in Computer Science Lecture and Lab</w:t>
      </w:r>
    </w:p>
    <w:p w14:paraId="303F99F5" w14:textId="77777777" w:rsidR="0012269F" w:rsidRDefault="00674CD0">
      <w:pPr>
        <w:jc w:val="center"/>
      </w:pPr>
      <w:r>
        <w:t xml:space="preserve">Dr. </w:t>
      </w:r>
      <w:proofErr w:type="spellStart"/>
      <w:r>
        <w:t>Isac</w:t>
      </w:r>
      <w:proofErr w:type="spellEnd"/>
      <w:r>
        <w:t xml:space="preserve"> </w:t>
      </w:r>
      <w:proofErr w:type="spellStart"/>
      <w:r>
        <w:t>Artzi</w:t>
      </w:r>
      <w:proofErr w:type="spellEnd"/>
    </w:p>
    <w:p w14:paraId="1302209A" w14:textId="77777777" w:rsidR="0012269F" w:rsidRDefault="00674CD0">
      <w:pPr>
        <w:jc w:val="center"/>
      </w:pPr>
      <w:r>
        <w:t xml:space="preserve">April </w:t>
      </w:r>
      <w:r>
        <w:t>20</w:t>
      </w:r>
      <w:r>
        <w:t>th, 2022</w:t>
      </w:r>
    </w:p>
    <w:p w14:paraId="53A96A31" w14:textId="77777777" w:rsidR="0012269F" w:rsidRDefault="0012269F">
      <w:pPr>
        <w:jc w:val="center"/>
      </w:pPr>
    </w:p>
    <w:p w14:paraId="255BC720" w14:textId="77777777" w:rsidR="0012269F" w:rsidRDefault="0012269F"/>
    <w:p w14:paraId="4CF2CAA0" w14:textId="77777777" w:rsidR="0012269F" w:rsidRDefault="00674CD0">
      <w:pPr>
        <w:jc w:val="center"/>
        <w:rPr>
          <w:b/>
        </w:rPr>
      </w:pPr>
      <w:r>
        <w:br w:type="page"/>
      </w:r>
    </w:p>
    <w:p w14:paraId="19543837" w14:textId="77777777" w:rsidR="0012269F" w:rsidRDefault="00674CD0">
      <w:pPr>
        <w:pStyle w:val="Title"/>
      </w:pPr>
      <w:bookmarkStart w:id="1" w:name="_rki6a9ffe9vo" w:colFirst="0" w:colLast="0"/>
      <w:bookmarkEnd w:id="1"/>
      <w:proofErr w:type="spellStart"/>
      <w:r>
        <w:lastRenderedPageBreak/>
        <w:t>Cryptomon</w:t>
      </w:r>
      <w:proofErr w:type="spellEnd"/>
    </w:p>
    <w:p w14:paraId="4EFD5286" w14:textId="77777777" w:rsidR="0012269F" w:rsidRDefault="00674CD0">
      <w:r>
        <w:tab/>
      </w:r>
      <w:r>
        <w:t xml:space="preserve">The purpose of this assignment was to showcase the culminated knowledge gained in this course. For this project, we created a game that can access the blockchain to take advantage of its features. </w:t>
      </w:r>
    </w:p>
    <w:p w14:paraId="6753AF86" w14:textId="77777777" w:rsidR="0012269F" w:rsidRDefault="00674CD0">
      <w:pPr>
        <w:pStyle w:val="Heading1"/>
      </w:pPr>
      <w:bookmarkStart w:id="2" w:name="_pqq6wqpebclz" w:colFirst="0" w:colLast="0"/>
      <w:bookmarkEnd w:id="2"/>
      <w:r>
        <w:t>Project Description</w:t>
      </w:r>
    </w:p>
    <w:p w14:paraId="1081A783" w14:textId="77777777" w:rsidR="0012269F" w:rsidRDefault="00674CD0">
      <w:r>
        <w:tab/>
      </w:r>
      <w:proofErr w:type="spellStart"/>
      <w:r>
        <w:t>Cryptomon</w:t>
      </w:r>
      <w:proofErr w:type="spellEnd"/>
      <w:r>
        <w:t xml:space="preserve"> is modeled after </w:t>
      </w:r>
      <w:proofErr w:type="spellStart"/>
      <w:r>
        <w:t>Pokemon</w:t>
      </w:r>
      <w:proofErr w:type="spellEnd"/>
      <w:r>
        <w:t>, w</w:t>
      </w:r>
      <w:r>
        <w:t xml:space="preserve">here each </w:t>
      </w:r>
      <w:proofErr w:type="spellStart"/>
      <w:r>
        <w:t>Cryptomon</w:t>
      </w:r>
      <w:proofErr w:type="spellEnd"/>
      <w:r>
        <w:t xml:space="preserve"> card is an NFT, and if a player loses a match, the ownership of the NFT is transferred. Players own unique </w:t>
      </w:r>
      <w:proofErr w:type="spellStart"/>
      <w:r>
        <w:t>Cryptomon</w:t>
      </w:r>
      <w:proofErr w:type="spellEnd"/>
      <w:r>
        <w:t xml:space="preserve"> cards and can battle them for ownership of other people’s cards or bet Ethereum. The game is a frontend that accesses t</w:t>
      </w:r>
      <w:r>
        <w:t xml:space="preserve">he </w:t>
      </w:r>
      <w:proofErr w:type="spellStart"/>
      <w:r>
        <w:t>Cryptomon</w:t>
      </w:r>
      <w:proofErr w:type="spellEnd"/>
      <w:r>
        <w:t xml:space="preserve"> and smart contracts on the Ethereum blockchain. This improves security and validates interactions. </w:t>
      </w:r>
    </w:p>
    <w:p w14:paraId="5903FB6B" w14:textId="77777777" w:rsidR="0012269F" w:rsidRDefault="00674CD0">
      <w:pPr>
        <w:pStyle w:val="Heading1"/>
      </w:pPr>
      <w:bookmarkStart w:id="3" w:name="_fsm938kz860x" w:colFirst="0" w:colLast="0"/>
      <w:bookmarkEnd w:id="3"/>
      <w:r>
        <w:t>Implementation Approach</w:t>
      </w:r>
    </w:p>
    <w:p w14:paraId="08D125DF" w14:textId="77777777" w:rsidR="0012269F" w:rsidRDefault="00674CD0">
      <w:r>
        <w:tab/>
        <w:t xml:space="preserve">The implementation approach for this assignment is as follows. First, the smart contracts for creating the </w:t>
      </w:r>
      <w:proofErr w:type="spellStart"/>
      <w:r>
        <w:t>Cryptomon</w:t>
      </w:r>
      <w:proofErr w:type="spellEnd"/>
      <w:r>
        <w:t xml:space="preserve"> N</w:t>
      </w:r>
      <w:r>
        <w:t xml:space="preserve">FTs were made. A couple of attempts were made the creation of these smart contracts. Initially, multiple contracts were created to create and store the </w:t>
      </w:r>
      <w:proofErr w:type="spellStart"/>
      <w:r>
        <w:t>Cryptomon</w:t>
      </w:r>
      <w:proofErr w:type="spellEnd"/>
      <w:r>
        <w:t xml:space="preserve"> and moves associated with the </w:t>
      </w:r>
      <w:proofErr w:type="spellStart"/>
      <w:r>
        <w:t>Cryptomon</w:t>
      </w:r>
      <w:proofErr w:type="spellEnd"/>
      <w:r>
        <w:t>. Many issues arose with getting information to and fro</w:t>
      </w:r>
      <w:r>
        <w:t xml:space="preserve">m the multiple contracts. Thus, a single contract approach was utilized for creating and storing the </w:t>
      </w:r>
      <w:proofErr w:type="spellStart"/>
      <w:r>
        <w:t>Cryptomon</w:t>
      </w:r>
      <w:proofErr w:type="spellEnd"/>
      <w:r>
        <w:t xml:space="preserve"> and moves. Additionally, the contracts were written in an OOP format, but this was incompatible as Solidity does not follow all the OOP practices</w:t>
      </w:r>
      <w:r>
        <w:t xml:space="preserve">. </w:t>
      </w:r>
    </w:p>
    <w:p w14:paraId="5AA68200" w14:textId="77777777" w:rsidR="0012269F" w:rsidRDefault="00674CD0">
      <w:pPr>
        <w:ind w:firstLine="720"/>
      </w:pPr>
      <w:r>
        <w:t xml:space="preserve">Once the functions required for creating and getting the </w:t>
      </w:r>
      <w:proofErr w:type="spellStart"/>
      <w:r>
        <w:t>Cyptomon</w:t>
      </w:r>
      <w:proofErr w:type="spellEnd"/>
      <w:r>
        <w:t xml:space="preserve"> and </w:t>
      </w:r>
      <w:proofErr w:type="spellStart"/>
      <w:r>
        <w:t>Cryptomon</w:t>
      </w:r>
      <w:proofErr w:type="spellEnd"/>
      <w:r>
        <w:t xml:space="preserve"> moves off the blockchain were created, the C# front end began to be developed. The game was straightforward to implement as the </w:t>
      </w:r>
      <w:proofErr w:type="spellStart"/>
      <w:r>
        <w:t>Pokemon</w:t>
      </w:r>
      <w:proofErr w:type="spellEnd"/>
      <w:r>
        <w:t xml:space="preserve"> format is pretty simple. Difficulties</w:t>
      </w:r>
      <w:r>
        <w:t xml:space="preserve"> arose during linking the C# front end and the blockchain. First, research needed to be done to learn how to connect C# to the blockchain. This involved a testing phase in understanding how to connect </w:t>
      </w:r>
      <w:r>
        <w:lastRenderedPageBreak/>
        <w:t>them. Once research and testing were over to get the tw</w:t>
      </w:r>
      <w:r>
        <w:t>o connected, reading the data on the blockchain became the next step. This is where the connection implementation was ultimately scrapped due to the way information is gleaned off the blockchain by C#. Essentially, groups of data are encoded to the blockch</w:t>
      </w:r>
      <w:r>
        <w:t>ain, and the tool used to get the information on the blockchain could not be decoded by C#. Thus, the smart contract writes to a file locally instead of reading off the blockchain, and the C# game reads the local file. Ultimately, this is not what would be</w:t>
      </w:r>
      <w:r>
        <w:t xml:space="preserve"> implemented in the real world, but the blockchain is still being utilized for storing and trading NFTs, and the C# game can read that information. </w:t>
      </w:r>
    </w:p>
    <w:p w14:paraId="40D6175C" w14:textId="77777777" w:rsidR="0012269F" w:rsidRDefault="00674CD0">
      <w:pPr>
        <w:pStyle w:val="Heading1"/>
      </w:pPr>
      <w:bookmarkStart w:id="4" w:name="_981yauy0r8qo" w:colFirst="0" w:colLast="0"/>
      <w:bookmarkEnd w:id="4"/>
      <w:r>
        <w:t>Tools Used</w:t>
      </w:r>
    </w:p>
    <w:p w14:paraId="704B0AB2" w14:textId="77777777" w:rsidR="0012269F" w:rsidRDefault="00674CD0">
      <w:pPr>
        <w:numPr>
          <w:ilvl w:val="0"/>
          <w:numId w:val="1"/>
        </w:numPr>
      </w:pPr>
      <w:r>
        <w:t>Ganache: Local blockchain for testing</w:t>
      </w:r>
    </w:p>
    <w:p w14:paraId="09E64C8C" w14:textId="77777777" w:rsidR="0012269F" w:rsidRDefault="00674CD0">
      <w:pPr>
        <w:numPr>
          <w:ilvl w:val="0"/>
          <w:numId w:val="1"/>
        </w:numPr>
      </w:pPr>
      <w:r>
        <w:t>Truffle: Testing and deploying smart contracts</w:t>
      </w:r>
    </w:p>
    <w:p w14:paraId="63135054" w14:textId="77777777" w:rsidR="0012269F" w:rsidRDefault="00674CD0">
      <w:pPr>
        <w:numPr>
          <w:ilvl w:val="0"/>
          <w:numId w:val="1"/>
        </w:numPr>
      </w:pPr>
      <w:proofErr w:type="spellStart"/>
      <w:r>
        <w:t>Nethereum</w:t>
      </w:r>
      <w:proofErr w:type="spellEnd"/>
      <w:r>
        <w:t xml:space="preserve">: </w:t>
      </w:r>
      <w:r>
        <w:t>Connecting C# scripts to the blockchain</w:t>
      </w:r>
    </w:p>
    <w:p w14:paraId="76FD8C91" w14:textId="77777777" w:rsidR="0012269F" w:rsidRDefault="00674CD0">
      <w:pPr>
        <w:numPr>
          <w:ilvl w:val="0"/>
          <w:numId w:val="1"/>
        </w:numPr>
      </w:pPr>
      <w:r>
        <w:t>Unity: Game creation</w:t>
      </w:r>
    </w:p>
    <w:p w14:paraId="78067FA6" w14:textId="77777777" w:rsidR="0012269F" w:rsidRDefault="00674CD0">
      <w:pPr>
        <w:pStyle w:val="Heading1"/>
      </w:pPr>
      <w:bookmarkStart w:id="5" w:name="_6qhtiteatgr" w:colFirst="0" w:colLast="0"/>
      <w:bookmarkEnd w:id="5"/>
      <w:r>
        <w:t>Deployment</w:t>
      </w:r>
    </w:p>
    <w:p w14:paraId="2C5BEF94" w14:textId="77777777" w:rsidR="0012269F" w:rsidRDefault="00674CD0">
      <w:r>
        <w:tab/>
      </w:r>
      <w:r>
        <w:t xml:space="preserve">This project is deployed on a local network as we were having trouble working with C# and smart contracts talked about in a previous section. Furthermore, testing on the faucets on </w:t>
      </w:r>
      <w:proofErr w:type="spellStart"/>
      <w:r>
        <w:t>TestNets</w:t>
      </w:r>
      <w:proofErr w:type="spellEnd"/>
      <w:r>
        <w:t xml:space="preserve"> still yielded no coins to use for our project, thus making it diff</w:t>
      </w:r>
      <w:r>
        <w:t xml:space="preserve">icult to be able to push the code onto the </w:t>
      </w:r>
      <w:proofErr w:type="spellStart"/>
      <w:r>
        <w:t>Ropsten</w:t>
      </w:r>
      <w:proofErr w:type="spellEnd"/>
      <w:r>
        <w:t xml:space="preserve"> </w:t>
      </w:r>
      <w:proofErr w:type="spellStart"/>
      <w:r>
        <w:t>TestNet</w:t>
      </w:r>
      <w:proofErr w:type="spellEnd"/>
      <w:r>
        <w:t xml:space="preserve">. See in the Screenshots a photo of the compiled and deployed contract for this project. </w:t>
      </w:r>
    </w:p>
    <w:p w14:paraId="5E02C65F" w14:textId="77777777" w:rsidR="0012269F" w:rsidRDefault="00674CD0">
      <w:pPr>
        <w:pStyle w:val="Heading1"/>
      </w:pPr>
      <w:bookmarkStart w:id="6" w:name="_nqs2yhaa1s3c" w:colFirst="0" w:colLast="0"/>
      <w:bookmarkEnd w:id="6"/>
      <w:r>
        <w:t>How To Run</w:t>
      </w:r>
    </w:p>
    <w:p w14:paraId="2B8120E6" w14:textId="77777777" w:rsidR="0012269F" w:rsidRDefault="00674CD0">
      <w:pPr>
        <w:numPr>
          <w:ilvl w:val="0"/>
          <w:numId w:val="2"/>
        </w:numPr>
      </w:pPr>
      <w:r>
        <w:t>Launch Ganache</w:t>
      </w:r>
    </w:p>
    <w:p w14:paraId="13D7F119" w14:textId="77777777" w:rsidR="0012269F" w:rsidRDefault="00674CD0">
      <w:pPr>
        <w:numPr>
          <w:ilvl w:val="0"/>
          <w:numId w:val="2"/>
        </w:numPr>
      </w:pPr>
      <w:r>
        <w:t xml:space="preserve">Update all </w:t>
      </w:r>
      <w:proofErr w:type="spellStart"/>
      <w:r>
        <w:t>Cryptomon</w:t>
      </w:r>
      <w:proofErr w:type="spellEnd"/>
      <w:r>
        <w:t xml:space="preserve"> Ownership in order to be deployed</w:t>
      </w:r>
    </w:p>
    <w:p w14:paraId="5E4901E1" w14:textId="77777777" w:rsidR="0012269F" w:rsidRDefault="00674CD0">
      <w:pPr>
        <w:numPr>
          <w:ilvl w:val="0"/>
          <w:numId w:val="2"/>
        </w:numPr>
      </w:pPr>
      <w:r>
        <w:t xml:space="preserve">Deploy </w:t>
      </w:r>
      <w:proofErr w:type="spellStart"/>
      <w:r>
        <w:t>Cryptomon</w:t>
      </w:r>
      <w:proofErr w:type="spellEnd"/>
      <w:r>
        <w:t xml:space="preserve"> contract</w:t>
      </w:r>
    </w:p>
    <w:p w14:paraId="31D9FE9D" w14:textId="77777777" w:rsidR="0012269F" w:rsidRDefault="00674CD0">
      <w:pPr>
        <w:numPr>
          <w:ilvl w:val="0"/>
          <w:numId w:val="2"/>
        </w:numPr>
      </w:pPr>
      <w:r>
        <w:lastRenderedPageBreak/>
        <w:t>L</w:t>
      </w:r>
      <w:r>
        <w:t xml:space="preserve">aunch </w:t>
      </w:r>
      <w:proofErr w:type="spellStart"/>
      <w:r>
        <w:t>Cryptomon</w:t>
      </w:r>
      <w:proofErr w:type="spellEnd"/>
      <w:r>
        <w:t xml:space="preserve"> Battle Hub</w:t>
      </w:r>
    </w:p>
    <w:p w14:paraId="130999C4" w14:textId="77777777" w:rsidR="0012269F" w:rsidRDefault="00674CD0">
      <w:pPr>
        <w:numPr>
          <w:ilvl w:val="0"/>
          <w:numId w:val="2"/>
        </w:numPr>
      </w:pPr>
      <w:r>
        <w:t>Input addresses associated with NFTs you wish to battle</w:t>
      </w:r>
    </w:p>
    <w:p w14:paraId="725CA7AD" w14:textId="77777777" w:rsidR="0012269F" w:rsidRDefault="00674CD0">
      <w:pPr>
        <w:pStyle w:val="Heading1"/>
      </w:pPr>
      <w:bookmarkStart w:id="7" w:name="_yi66lqn7ek1h" w:colFirst="0" w:colLast="0"/>
      <w:bookmarkEnd w:id="7"/>
      <w:r>
        <w:t>How To Battle</w:t>
      </w:r>
    </w:p>
    <w:p w14:paraId="67998FE1" w14:textId="77777777" w:rsidR="0012269F" w:rsidRDefault="00674CD0">
      <w:pPr>
        <w:numPr>
          <w:ilvl w:val="0"/>
          <w:numId w:val="3"/>
        </w:numPr>
      </w:pPr>
      <w:r>
        <w:t xml:space="preserve">Turn order is determined by the speed of the two </w:t>
      </w:r>
      <w:proofErr w:type="spellStart"/>
      <w:r>
        <w:t>Cryptomon</w:t>
      </w:r>
      <w:proofErr w:type="spellEnd"/>
      <w:r>
        <w:t xml:space="preserve"> that are battling. The faster a </w:t>
      </w:r>
      <w:proofErr w:type="spellStart"/>
      <w:r>
        <w:t>Cryptomon</w:t>
      </w:r>
      <w:proofErr w:type="spellEnd"/>
      <w:r>
        <w:t xml:space="preserve"> the sooner it will get a turn</w:t>
      </w:r>
    </w:p>
    <w:p w14:paraId="0931AAA5" w14:textId="77777777" w:rsidR="0012269F" w:rsidRDefault="00674CD0">
      <w:pPr>
        <w:numPr>
          <w:ilvl w:val="0"/>
          <w:numId w:val="3"/>
        </w:numPr>
      </w:pPr>
      <w:r>
        <w:t xml:space="preserve">On a </w:t>
      </w:r>
      <w:proofErr w:type="spellStart"/>
      <w:r>
        <w:t>Cryptomon’s</w:t>
      </w:r>
      <w:proofErr w:type="spellEnd"/>
      <w:r>
        <w:t xml:space="preserve"> turn, you a</w:t>
      </w:r>
      <w:r>
        <w:t xml:space="preserve">re able to choose between the two available moves associated with said NFT. These are unique to each NFT. </w:t>
      </w:r>
    </w:p>
    <w:p w14:paraId="516C31BD" w14:textId="77777777" w:rsidR="0012269F" w:rsidRDefault="00674CD0">
      <w:pPr>
        <w:numPr>
          <w:ilvl w:val="0"/>
          <w:numId w:val="3"/>
        </w:numPr>
      </w:pPr>
      <w:r>
        <w:t xml:space="preserve">Each move will have a damage number and a miss rate out of 100. When a move is selected, the move's miss rate is compared against a random number to </w:t>
      </w:r>
      <w:r>
        <w:t>determine if the move hits the opponent. If the move hits the opponent, the opponent’s hp is lowered by an equal number to the move’s damage.</w:t>
      </w:r>
    </w:p>
    <w:p w14:paraId="3EBD0989" w14:textId="12FEF471" w:rsidR="0012269F" w:rsidRDefault="00674CD0">
      <w:pPr>
        <w:numPr>
          <w:ilvl w:val="0"/>
          <w:numId w:val="3"/>
        </w:numPr>
      </w:pPr>
      <w:r>
        <w:t xml:space="preserve">When a </w:t>
      </w:r>
      <w:proofErr w:type="spellStart"/>
      <w:r>
        <w:t>Cryptomon’s</w:t>
      </w:r>
      <w:proofErr w:type="spellEnd"/>
      <w:r>
        <w:t xml:space="preserve"> HP is lowered to 0. The game ends and the </w:t>
      </w:r>
      <w:proofErr w:type="spellStart"/>
      <w:r>
        <w:t>Cryptomon</w:t>
      </w:r>
      <w:proofErr w:type="spellEnd"/>
      <w:r>
        <w:t xml:space="preserve"> existing with HP above 0 wins the battle.</w:t>
      </w:r>
    </w:p>
    <w:p w14:paraId="59F45DC1" w14:textId="77777777" w:rsidR="00674CD0" w:rsidRDefault="00674CD0" w:rsidP="00674CD0"/>
    <w:p w14:paraId="7523997E" w14:textId="77777777" w:rsidR="0012269F" w:rsidRDefault="00674CD0">
      <w:pPr>
        <w:pStyle w:val="Heading1"/>
      </w:pPr>
      <w:bookmarkStart w:id="8" w:name="_1jjvfyxh128s" w:colFirst="0" w:colLast="0"/>
      <w:bookmarkEnd w:id="8"/>
      <w:r>
        <w:lastRenderedPageBreak/>
        <w:t>S</w:t>
      </w:r>
      <w:r>
        <w:t>creenshots</w:t>
      </w:r>
      <w:r>
        <w:tab/>
      </w:r>
    </w:p>
    <w:p w14:paraId="71C476F9" w14:textId="77777777" w:rsidR="0012269F" w:rsidRDefault="00674CD0">
      <w:r>
        <w:rPr>
          <w:noProof/>
        </w:rPr>
        <w:drawing>
          <wp:inline distT="114300" distB="114300" distL="114300" distR="114300" wp14:anchorId="1ACB68A8" wp14:editId="087ABD0B">
            <wp:extent cx="5943600" cy="3263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52692" w14:textId="77777777" w:rsidR="0012269F" w:rsidRDefault="00674CD0">
      <w:pPr>
        <w:jc w:val="center"/>
        <w:rPr>
          <w:i/>
          <w:color w:val="999999"/>
        </w:rPr>
      </w:pPr>
      <w:r>
        <w:rPr>
          <w:i/>
          <w:color w:val="999999"/>
        </w:rPr>
        <w:t xml:space="preserve">1. Solidity Code Handling the Creation of </w:t>
      </w:r>
      <w:proofErr w:type="spellStart"/>
      <w:r>
        <w:rPr>
          <w:i/>
          <w:color w:val="999999"/>
        </w:rPr>
        <w:t>Cryptomon</w:t>
      </w:r>
      <w:proofErr w:type="spellEnd"/>
      <w:r>
        <w:rPr>
          <w:i/>
          <w:color w:val="999999"/>
        </w:rPr>
        <w:t xml:space="preserve"> and  Moves</w:t>
      </w:r>
    </w:p>
    <w:p w14:paraId="5B75691B" w14:textId="77777777" w:rsidR="0012269F" w:rsidRDefault="00674CD0">
      <w:pPr>
        <w:jc w:val="center"/>
        <w:rPr>
          <w:i/>
          <w:color w:val="999999"/>
        </w:rPr>
      </w:pPr>
      <w:r>
        <w:rPr>
          <w:i/>
          <w:noProof/>
          <w:color w:val="999999"/>
        </w:rPr>
        <w:drawing>
          <wp:inline distT="114300" distB="114300" distL="114300" distR="114300" wp14:anchorId="67B2F176" wp14:editId="56E62AFC">
            <wp:extent cx="5943600" cy="33782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E283F" w14:textId="77777777" w:rsidR="0012269F" w:rsidRDefault="00674CD0">
      <w:pPr>
        <w:jc w:val="center"/>
        <w:rPr>
          <w:i/>
          <w:color w:val="999999"/>
        </w:rPr>
      </w:pPr>
      <w:r>
        <w:rPr>
          <w:i/>
          <w:color w:val="999999"/>
        </w:rPr>
        <w:t xml:space="preserve">2. JavaScript Code Handling the Address Assignments to the </w:t>
      </w:r>
      <w:proofErr w:type="spellStart"/>
      <w:r>
        <w:rPr>
          <w:i/>
          <w:color w:val="999999"/>
        </w:rPr>
        <w:t>Cryptomon</w:t>
      </w:r>
      <w:proofErr w:type="spellEnd"/>
    </w:p>
    <w:p w14:paraId="4B6AC0E4" w14:textId="77777777" w:rsidR="0012269F" w:rsidRDefault="00674CD0">
      <w:pPr>
        <w:jc w:val="center"/>
        <w:rPr>
          <w:i/>
          <w:color w:val="999999"/>
        </w:rPr>
      </w:pPr>
      <w:r>
        <w:rPr>
          <w:i/>
          <w:noProof/>
          <w:color w:val="999999"/>
        </w:rPr>
        <w:lastRenderedPageBreak/>
        <w:drawing>
          <wp:inline distT="114300" distB="114300" distL="114300" distR="114300" wp14:anchorId="570BEDB2" wp14:editId="7FAAB1EF">
            <wp:extent cx="5943600" cy="43180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6DA05" w14:textId="77777777" w:rsidR="0012269F" w:rsidRDefault="00674CD0">
      <w:pPr>
        <w:jc w:val="center"/>
        <w:rPr>
          <w:i/>
          <w:color w:val="999999"/>
        </w:rPr>
      </w:pPr>
      <w:r>
        <w:rPr>
          <w:i/>
          <w:color w:val="999999"/>
        </w:rPr>
        <w:t>3. C# Code to Read in Blockchain Information</w:t>
      </w:r>
    </w:p>
    <w:p w14:paraId="3F96E0EF" w14:textId="77777777" w:rsidR="0012269F" w:rsidRDefault="00674CD0">
      <w:pPr>
        <w:jc w:val="center"/>
        <w:rPr>
          <w:i/>
          <w:color w:val="999999"/>
        </w:rPr>
      </w:pPr>
      <w:r>
        <w:rPr>
          <w:i/>
          <w:noProof/>
          <w:color w:val="999999"/>
        </w:rPr>
        <w:drawing>
          <wp:inline distT="114300" distB="114300" distL="114300" distR="114300" wp14:anchorId="527909B8" wp14:editId="0876C744">
            <wp:extent cx="5943600" cy="28067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018FA" w14:textId="77777777" w:rsidR="0012269F" w:rsidRDefault="00674CD0">
      <w:pPr>
        <w:jc w:val="center"/>
        <w:rPr>
          <w:i/>
          <w:color w:val="999999"/>
        </w:rPr>
      </w:pPr>
      <w:r>
        <w:rPr>
          <w:i/>
          <w:color w:val="999999"/>
        </w:rPr>
        <w:t>4. C# Code to Interpret Blockchain Information</w:t>
      </w:r>
    </w:p>
    <w:p w14:paraId="280AF4BB" w14:textId="77777777" w:rsidR="0012269F" w:rsidRDefault="00674CD0">
      <w:pPr>
        <w:pStyle w:val="Heading1"/>
      </w:pPr>
      <w:bookmarkStart w:id="9" w:name="_9n45i9dkgnxs" w:colFirst="0" w:colLast="0"/>
      <w:bookmarkEnd w:id="9"/>
      <w:r>
        <w:rPr>
          <w:noProof/>
        </w:rPr>
        <w:lastRenderedPageBreak/>
        <w:drawing>
          <wp:inline distT="114300" distB="114300" distL="114300" distR="114300" wp14:anchorId="4FC73300" wp14:editId="27FC62CA">
            <wp:extent cx="5943600" cy="56261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B6F78" w14:textId="77777777" w:rsidR="0012269F" w:rsidRDefault="00674CD0">
      <w:pPr>
        <w:jc w:val="center"/>
        <w:rPr>
          <w:i/>
          <w:color w:val="999999"/>
        </w:rPr>
      </w:pPr>
      <w:r>
        <w:rPr>
          <w:i/>
          <w:color w:val="999999"/>
        </w:rPr>
        <w:t>5. Compilation and Deployment of Creator Smart Contract</w:t>
      </w:r>
    </w:p>
    <w:p w14:paraId="19D017A7" w14:textId="77777777" w:rsidR="0012269F" w:rsidRDefault="00674CD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866A66B" wp14:editId="350B11D7">
            <wp:extent cx="5943600" cy="20955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818F7" w14:textId="77777777" w:rsidR="0012269F" w:rsidRDefault="00674CD0">
      <w:pPr>
        <w:jc w:val="center"/>
      </w:pPr>
      <w:r>
        <w:rPr>
          <w:i/>
          <w:color w:val="999999"/>
        </w:rPr>
        <w:t>6. Ganache Addresses that own the NFTs</w:t>
      </w:r>
    </w:p>
    <w:p w14:paraId="20529785" w14:textId="77777777" w:rsidR="0012269F" w:rsidRDefault="00674CD0">
      <w:pPr>
        <w:jc w:val="center"/>
      </w:pPr>
      <w:r>
        <w:rPr>
          <w:noProof/>
        </w:rPr>
        <w:drawing>
          <wp:inline distT="114300" distB="114300" distL="114300" distR="114300" wp14:anchorId="04B83D13" wp14:editId="2B0BBED2">
            <wp:extent cx="5943600" cy="27305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B905A" w14:textId="77777777" w:rsidR="0012269F" w:rsidRDefault="00674CD0">
      <w:pPr>
        <w:jc w:val="center"/>
      </w:pPr>
      <w:r>
        <w:rPr>
          <w:i/>
          <w:color w:val="999999"/>
        </w:rPr>
        <w:t>7. Game Starting Screen</w:t>
      </w:r>
    </w:p>
    <w:p w14:paraId="542D87AA" w14:textId="77777777" w:rsidR="0012269F" w:rsidRDefault="00674CD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CA44B9D" wp14:editId="45F5B142">
            <wp:extent cx="5943600" cy="26416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A5CB9" w14:textId="77777777" w:rsidR="0012269F" w:rsidRDefault="00674CD0">
      <w:pPr>
        <w:jc w:val="center"/>
      </w:pPr>
      <w:r>
        <w:rPr>
          <w:i/>
          <w:color w:val="999999"/>
        </w:rPr>
        <w:t>8. In-Game NFT Battle</w:t>
      </w:r>
    </w:p>
    <w:p w14:paraId="1584087D" w14:textId="77777777" w:rsidR="0012269F" w:rsidRDefault="00674CD0">
      <w:pPr>
        <w:jc w:val="center"/>
      </w:pPr>
      <w:r>
        <w:rPr>
          <w:noProof/>
        </w:rPr>
        <w:drawing>
          <wp:inline distT="114300" distB="114300" distL="114300" distR="114300" wp14:anchorId="7D9E081D" wp14:editId="32AA4A41">
            <wp:extent cx="5943600" cy="2730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670D1" w14:textId="77777777" w:rsidR="0012269F" w:rsidRDefault="00674CD0">
      <w:pPr>
        <w:jc w:val="center"/>
      </w:pPr>
      <w:r>
        <w:rPr>
          <w:i/>
          <w:color w:val="999999"/>
        </w:rPr>
        <w:t>9. Post-Game End Screen</w:t>
      </w:r>
    </w:p>
    <w:p w14:paraId="7A62A763" w14:textId="77777777" w:rsidR="0012269F" w:rsidRDefault="00674CD0">
      <w:r>
        <w:br w:type="page"/>
      </w:r>
    </w:p>
    <w:p w14:paraId="35BC7A46" w14:textId="77777777" w:rsidR="0012269F" w:rsidRDefault="00674CD0">
      <w:pPr>
        <w:pStyle w:val="Title"/>
      </w:pPr>
      <w:bookmarkStart w:id="10" w:name="_hjpdfr89wk1o" w:colFirst="0" w:colLast="0"/>
      <w:bookmarkEnd w:id="10"/>
      <w:r>
        <w:lastRenderedPageBreak/>
        <w:t>Resources</w:t>
      </w:r>
    </w:p>
    <w:p w14:paraId="1AABAC45" w14:textId="77777777" w:rsidR="0012269F" w:rsidRDefault="00674CD0">
      <w:pPr>
        <w:ind w:left="720" w:hanging="720"/>
      </w:pPr>
      <w:r>
        <w:t xml:space="preserve">Blanco, J. (2018, June 13). </w:t>
      </w:r>
      <w:proofErr w:type="spellStart"/>
      <w:r>
        <w:rPr>
          <w:i/>
        </w:rPr>
        <w:t>Nethereum</w:t>
      </w:r>
      <w:proofErr w:type="spellEnd"/>
      <w:r>
        <w:rPr>
          <w:i/>
        </w:rPr>
        <w:t xml:space="preserve"> 2.0.0 rc5 — Unity3d integration - Juan Blanco</w:t>
      </w:r>
      <w:r>
        <w:t>. Medium. Retrieved April 16, 2022, from https://medium.com/@juanfranblanco/nethereum-2-0-0-rc5-unity3d-integration-eb7664664813</w:t>
      </w:r>
    </w:p>
    <w:p w14:paraId="46FC8891" w14:textId="77777777" w:rsidR="0012269F" w:rsidRDefault="00674CD0">
      <w:pPr>
        <w:ind w:left="720" w:hanging="720"/>
      </w:pPr>
      <w:r>
        <w:t xml:space="preserve">Community, N. (n.d.). </w:t>
      </w:r>
      <w:r>
        <w:rPr>
          <w:i/>
        </w:rPr>
        <w:t>Calls, transactions, e</w:t>
      </w:r>
      <w:r>
        <w:rPr>
          <w:i/>
        </w:rPr>
        <w:t xml:space="preserve">vents, </w:t>
      </w:r>
      <w:proofErr w:type="gramStart"/>
      <w:r>
        <w:rPr>
          <w:i/>
        </w:rPr>
        <w:t>filters</w:t>
      </w:r>
      <w:proofErr w:type="gramEnd"/>
      <w:r>
        <w:rPr>
          <w:i/>
        </w:rPr>
        <w:t xml:space="preserve"> and topics (untyped) - </w:t>
      </w:r>
      <w:proofErr w:type="spellStart"/>
      <w:r>
        <w:rPr>
          <w:i/>
        </w:rPr>
        <w:t>Nethereum</w:t>
      </w:r>
      <w:proofErr w:type="spellEnd"/>
      <w:r>
        <w:rPr>
          <w:i/>
        </w:rPr>
        <w:t xml:space="preserve"> Documentation</w:t>
      </w:r>
      <w:r>
        <w:t xml:space="preserve">. </w:t>
      </w:r>
      <w:proofErr w:type="spellStart"/>
      <w:r>
        <w:t>Nethereum</w:t>
      </w:r>
      <w:proofErr w:type="spellEnd"/>
      <w:r>
        <w:t>. Retrieved April 16, 2022, from https://docs.nethereum.com/en/latest/contracts/calling-transactions-events/</w:t>
      </w:r>
    </w:p>
    <w:p w14:paraId="610FF0AD" w14:textId="77777777" w:rsidR="0012269F" w:rsidRDefault="00674CD0">
      <w:pPr>
        <w:ind w:left="720" w:hanging="720"/>
      </w:pPr>
      <w:r>
        <w:t xml:space="preserve">Ethereum. (n.d.). </w:t>
      </w:r>
      <w:r>
        <w:rPr>
          <w:i/>
        </w:rPr>
        <w:t>Ethereum for .NET developers</w:t>
      </w:r>
      <w:r>
        <w:t>. Ethereum.Org. Retrieved Apr</w:t>
      </w:r>
      <w:r>
        <w:t>il 16, 2022, from https://ethereum.org/en/developers/docs/programming-languages/dot-net/</w:t>
      </w:r>
    </w:p>
    <w:p w14:paraId="3B90FA0F" w14:textId="77777777" w:rsidR="0012269F" w:rsidRDefault="00674CD0">
      <w:pPr>
        <w:ind w:left="720" w:hanging="720"/>
      </w:pPr>
      <w:r>
        <w:rPr>
          <w:rFonts w:ascii="Gungsuh" w:eastAsia="Gungsuh" w:hAnsi="Gungsuh" w:cs="Gungsuh"/>
        </w:rPr>
        <w:t xml:space="preserve">Kenneth, </w:t>
      </w:r>
      <w:r>
        <w:rPr>
          <w:rFonts w:ascii="Gungsuh" w:eastAsia="Gungsuh" w:hAnsi="Gungsuh" w:cs="Gungsuh"/>
        </w:rPr>
        <w:t>胡</w:t>
      </w:r>
      <w:r>
        <w:rPr>
          <w:rFonts w:ascii="Gungsuh" w:eastAsia="Gungsuh" w:hAnsi="Gungsuh" w:cs="Gungsuh"/>
        </w:rPr>
        <w:t xml:space="preserve">.H. (2021, December 11). </w:t>
      </w:r>
      <w:r>
        <w:rPr>
          <w:i/>
        </w:rPr>
        <w:t xml:space="preserve">Interfacing .NET and Ethereum Blockchain Smart Contracts with </w:t>
      </w:r>
      <w:proofErr w:type="spellStart"/>
      <w:r>
        <w:rPr>
          <w:i/>
        </w:rPr>
        <w:t>Nethereum</w:t>
      </w:r>
      <w:proofErr w:type="spellEnd"/>
      <w:r>
        <w:t>. Medium. Retrieved April 16, 2022, from https://medium.com/m</w:t>
      </w:r>
      <w:r>
        <w:t>y-blockchain-development-daily-journey/interfacing-net-and-ethereum-blockchain-smart-contracts-with-nethereum-2fa3729ac933</w:t>
      </w:r>
    </w:p>
    <w:p w14:paraId="43D5E9CA" w14:textId="77777777" w:rsidR="0012269F" w:rsidRDefault="00674CD0">
      <w:pPr>
        <w:ind w:left="720" w:hanging="720"/>
      </w:pPr>
      <w:r>
        <w:t xml:space="preserve">Small, K. (2018, November 9). </w:t>
      </w:r>
      <w:r>
        <w:rPr>
          <w:i/>
        </w:rPr>
        <w:t>Unity and Ethereum: Why and How</w:t>
      </w:r>
      <w:r>
        <w:t>. Raywenderlich.Com. Retrieved April 16, 2022, from https://www.raywende</w:t>
      </w:r>
      <w:r>
        <w:t>rlich.com/5509-unity-and-ethereum-why-and-how#toc-anchor-011</w:t>
      </w:r>
    </w:p>
    <w:p w14:paraId="0076CA25" w14:textId="77777777" w:rsidR="0012269F" w:rsidRDefault="00674CD0">
      <w:pPr>
        <w:ind w:left="720" w:hanging="720"/>
      </w:pPr>
      <w:r>
        <w:t xml:space="preserve">Truffle. (n.d.). </w:t>
      </w:r>
      <w:r>
        <w:rPr>
          <w:i/>
        </w:rPr>
        <w:t>Running Migrations - Truffle Suite</w:t>
      </w:r>
      <w:r>
        <w:t xml:space="preserve">. Truffle Suite. Retrieved April 16, 2022, from </w:t>
      </w:r>
      <w:hyperlink r:id="rId14">
        <w:r>
          <w:rPr>
            <w:color w:val="1155CC"/>
            <w:u w:val="single"/>
          </w:rPr>
          <w:t>htt</w:t>
        </w:r>
        <w:r>
          <w:rPr>
            <w:color w:val="1155CC"/>
            <w:u w:val="single"/>
          </w:rPr>
          <w:t>ps://trufflesuite.com/docs/truffle/getting-started/running-migrations/</w:t>
        </w:r>
      </w:hyperlink>
    </w:p>
    <w:p w14:paraId="6835A629" w14:textId="77777777" w:rsidR="0012269F" w:rsidRDefault="0012269F">
      <w:pPr>
        <w:ind w:left="720" w:hanging="720"/>
      </w:pPr>
    </w:p>
    <w:p w14:paraId="6D345FFD" w14:textId="77777777" w:rsidR="0012269F" w:rsidRDefault="00674CD0">
      <w:pPr>
        <w:pStyle w:val="Heading1"/>
        <w:ind w:left="720"/>
      </w:pPr>
      <w:bookmarkStart w:id="11" w:name="_a2cpb9635jc" w:colFirst="0" w:colLast="0"/>
      <w:bookmarkEnd w:id="11"/>
      <w:r>
        <w:t>Links</w:t>
      </w:r>
    </w:p>
    <w:p w14:paraId="0D536433" w14:textId="77777777" w:rsidR="0012269F" w:rsidRDefault="00674CD0">
      <w:hyperlink r:id="rId15">
        <w:r>
          <w:rPr>
            <w:color w:val="1155CC"/>
            <w:u w:val="single"/>
          </w:rPr>
          <w:t>https://www.loom.com/share/538f99be3cbc40698bc79ad481b61637</w:t>
        </w:r>
      </w:hyperlink>
    </w:p>
    <w:p w14:paraId="5337B299" w14:textId="77777777" w:rsidR="0012269F" w:rsidRDefault="00674CD0">
      <w:hyperlink r:id="rId16">
        <w:r>
          <w:rPr>
            <w:color w:val="1155CC"/>
            <w:u w:val="single"/>
          </w:rPr>
          <w:t>https://github.com/CStratton00/CST-461/tree/main/Cryptomon</w:t>
        </w:r>
      </w:hyperlink>
      <w:r>
        <w:t xml:space="preserve"> </w:t>
      </w:r>
    </w:p>
    <w:sectPr w:rsidR="0012269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D660E"/>
    <w:multiLevelType w:val="multilevel"/>
    <w:tmpl w:val="C41866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C855D3"/>
    <w:multiLevelType w:val="multilevel"/>
    <w:tmpl w:val="6ADAB2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CE36E41"/>
    <w:multiLevelType w:val="multilevel"/>
    <w:tmpl w:val="02C8F8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34311371">
    <w:abstractNumId w:val="1"/>
  </w:num>
  <w:num w:numId="2" w16cid:durableId="1065420481">
    <w:abstractNumId w:val="2"/>
  </w:num>
  <w:num w:numId="3" w16cid:durableId="1752237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69F"/>
    <w:rsid w:val="0012269F"/>
    <w:rsid w:val="00674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43221"/>
  <w15:docId w15:val="{795273B0-49F7-4BDA-88F6-6919A8A3E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CStratton00/CST-461/tree/main/Cryptom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loom.com/share/538f99be3cbc40698bc79ad481b61637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ufflesuite.com/docs/truffle/getting-started/running-migrat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926</Words>
  <Characters>5280</Characters>
  <Application>Microsoft Office Word</Application>
  <DocSecurity>0</DocSecurity>
  <Lines>44</Lines>
  <Paragraphs>12</Paragraphs>
  <ScaleCrop>false</ScaleCrop>
  <Company/>
  <LinksUpToDate>false</LinksUpToDate>
  <CharactersWithSpaces>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Logan J Hoots</cp:lastModifiedBy>
  <cp:revision>2</cp:revision>
  <dcterms:created xsi:type="dcterms:W3CDTF">2022-04-20T23:35:00Z</dcterms:created>
  <dcterms:modified xsi:type="dcterms:W3CDTF">2022-04-20T23:36:00Z</dcterms:modified>
</cp:coreProperties>
</file>