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A21BCE" w14:textId="77777777" w:rsidR="001B5F71" w:rsidRDefault="00BC76DD" w:rsidP="008F207C">
      <w:r>
        <w:rPr>
          <w:noProof/>
        </w:rPr>
        <w:drawing>
          <wp:inline distT="0" distB="0" distL="0" distR="0" wp14:anchorId="602C5D3C" wp14:editId="72713836">
            <wp:extent cx="5943600" cy="3677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sheetrevised2.t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77285"/>
                    </a:xfrm>
                    <a:prstGeom prst="rect">
                      <a:avLst/>
                    </a:prstGeom>
                  </pic:spPr>
                </pic:pic>
              </a:graphicData>
            </a:graphic>
          </wp:inline>
        </w:drawing>
      </w:r>
      <w:r w:rsidR="00AF53A1">
        <w:rPr>
          <w:noProof/>
        </w:rPr>
        <w:lastRenderedPageBreak/>
        <w:drawing>
          <wp:inline distT="0" distB="0" distL="0" distR="0" wp14:anchorId="35007574" wp14:editId="7B36D0CA">
            <wp:extent cx="526669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ceptsheetrevise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66690" cy="8229600"/>
                    </a:xfrm>
                    <a:prstGeom prst="rect">
                      <a:avLst/>
                    </a:prstGeom>
                  </pic:spPr>
                </pic:pic>
              </a:graphicData>
            </a:graphic>
          </wp:inline>
        </w:drawing>
      </w:r>
      <w:r w:rsidR="008F207C">
        <w:t xml:space="preserve">Colors DO </w:t>
      </w:r>
    </w:p>
    <w:p w14:paraId="29CA4FD9" w14:textId="77777777" w:rsidR="00E65948" w:rsidRDefault="001B5F71" w:rsidP="001B5F71">
      <w:pPr>
        <w:pStyle w:val="ListParagraph"/>
        <w:numPr>
          <w:ilvl w:val="0"/>
          <w:numId w:val="2"/>
        </w:numPr>
      </w:pPr>
      <w:r>
        <w:lastRenderedPageBreak/>
        <w:t xml:space="preserve">Student answers questions [give developer questions including the student's name, if it is the pre-test, test after 10 hours, test after 20 hours of tutoring, etc] </w:t>
      </w:r>
    </w:p>
    <w:p w14:paraId="53258C24" w14:textId="36C123E8" w:rsidR="00E65948" w:rsidRDefault="001B5F71" w:rsidP="001B5F71">
      <w:pPr>
        <w:pStyle w:val="ListParagraph"/>
        <w:numPr>
          <w:ilvl w:val="0"/>
          <w:numId w:val="2"/>
        </w:numPr>
      </w:pPr>
      <w:r>
        <w:t xml:space="preserve">Screen that preps student to start [indicate that test will be timed the way the test is with breaks </w:t>
      </w:r>
    </w:p>
    <w:p w14:paraId="19A50903" w14:textId="22440C2B" w:rsidR="00E65948" w:rsidRDefault="001B5F71" w:rsidP="001B5F71">
      <w:pPr>
        <w:pStyle w:val="ListParagraph"/>
        <w:numPr>
          <w:ilvl w:val="0"/>
          <w:numId w:val="2"/>
        </w:numPr>
      </w:pPr>
      <w:r>
        <w:t xml:space="preserve">Timer starts [have option for time and a half for students with accommodations based on question page], student is able to fill in answers, need alert that shows up at end that says will keep going until finished  </w:t>
      </w:r>
    </w:p>
    <w:p w14:paraId="172A844B" w14:textId="64C7D98F" w:rsidR="00E65948" w:rsidRDefault="001B5F71" w:rsidP="001B5F71">
      <w:pPr>
        <w:pStyle w:val="ListParagraph"/>
        <w:numPr>
          <w:ilvl w:val="0"/>
          <w:numId w:val="2"/>
        </w:numPr>
      </w:pPr>
      <w:r>
        <w:t xml:space="preserve">have break page telling them what to do and how long they have until next sections starts [make based on real test] </w:t>
      </w:r>
    </w:p>
    <w:p w14:paraId="13753AAC" w14:textId="4679F3FD" w:rsidR="00E65948" w:rsidRDefault="001B5F71" w:rsidP="001B5F71">
      <w:pPr>
        <w:pStyle w:val="ListParagraph"/>
        <w:numPr>
          <w:ilvl w:val="0"/>
          <w:numId w:val="2"/>
        </w:numPr>
      </w:pPr>
      <w:r>
        <w:t xml:space="preserve">continue with rest of test  </w:t>
      </w:r>
    </w:p>
    <w:p w14:paraId="3ABF7BE3" w14:textId="5521F9B3" w:rsidR="001B5F71" w:rsidRDefault="001B5F71" w:rsidP="001B5F71">
      <w:pPr>
        <w:pStyle w:val="ListParagraph"/>
        <w:numPr>
          <w:ilvl w:val="0"/>
          <w:numId w:val="2"/>
        </w:numPr>
      </w:pPr>
      <w:r>
        <w:t xml:space="preserve">results page that is emailed to </w:t>
      </w:r>
      <w:hyperlink r:id="rId7" w:history="1">
        <w:r>
          <w:rPr>
            <w:rStyle w:val="Hyperlink"/>
          </w:rPr>
          <w:t>support@cognitutor.com</w:t>
        </w:r>
      </w:hyperlink>
      <w:r>
        <w:t xml:space="preserve"> and tutor's email [given on first page][these results are based on answers and concepts given to developer]</w:t>
      </w:r>
    </w:p>
    <w:p w14:paraId="0C3C3DFA" w14:textId="77777777" w:rsidR="001B5F71" w:rsidRDefault="001B5F71" w:rsidP="001B5F71"/>
    <w:p w14:paraId="150B5275" w14:textId="0BA627D8" w:rsidR="008F207C" w:rsidRDefault="001B5F71" w:rsidP="008F207C">
      <w:r>
        <w:t xml:space="preserve">Colors do </w:t>
      </w:r>
      <w:r w:rsidR="008F207C">
        <w:t xml:space="preserve">NOT have to be same. This is just to emphasize that it should be colorful, readable, and have a complimentary color scheme. </w:t>
      </w:r>
    </w:p>
    <w:p w14:paraId="1E1EF46D" w14:textId="77777777" w:rsidR="008F207C" w:rsidRDefault="008F207C" w:rsidP="008F207C"/>
    <w:p w14:paraId="2493AFB3" w14:textId="77777777" w:rsidR="008F207C" w:rsidRDefault="008F207C" w:rsidP="008F207C">
      <w:r>
        <w:t xml:space="preserve">Pie graphs on concept sheet two should have the top five most missed concepts and then an “other” category that could possibly be clicked on to see the full results on the rest of the concepts. </w:t>
      </w:r>
    </w:p>
    <w:p w14:paraId="50C81F0C" w14:textId="77777777" w:rsidR="008F207C" w:rsidRDefault="008F207C" w:rsidP="008F207C"/>
    <w:p w14:paraId="285BF1F7" w14:textId="77777777" w:rsidR="008F207C" w:rsidRDefault="008F207C" w:rsidP="008F207C">
      <w:r>
        <w:t xml:space="preserve">Bar graphs are just for Reading and Science, can be more colorful than made up. Should say “Data representation” or “prose fiction” etc. under the passages. </w:t>
      </w:r>
    </w:p>
    <w:p w14:paraId="09124953" w14:textId="77777777" w:rsidR="008F207C" w:rsidRDefault="008F207C" w:rsidP="008F207C"/>
    <w:p w14:paraId="1D93A482" w14:textId="77777777" w:rsidR="008F207C" w:rsidRDefault="008F207C" w:rsidP="008F207C">
      <w:r>
        <w:t>If click functions are too complex to create, perhaps a text box could be inserted onto the page that displays that information (refers to both the pie graphs and the “questions marked ___”)</w:t>
      </w:r>
    </w:p>
    <w:p w14:paraId="441AE146" w14:textId="77777777" w:rsidR="008F207C" w:rsidRDefault="008F207C" w:rsidP="008F207C"/>
    <w:p w14:paraId="5641104C" w14:textId="77777777" w:rsidR="008F207C" w:rsidRDefault="008F207C" w:rsidP="008F207C">
      <w:r>
        <w:t xml:space="preserve">If needs to be the two sheets need to be one, they can be merged together with concept sheet 1 on top and concept sheet 2 below. </w:t>
      </w:r>
    </w:p>
    <w:p w14:paraId="456E34B4" w14:textId="34251152" w:rsidR="008F207C" w:rsidRDefault="008F207C">
      <w:pPr>
        <w:rPr>
          <w:strike/>
        </w:rPr>
      </w:pPr>
    </w:p>
    <w:p w14:paraId="0D16519B" w14:textId="2A3E4FE1" w:rsidR="008F207C" w:rsidRDefault="008F207C">
      <w:r>
        <w:t xml:space="preserve">Time is up alert after allotted time is up, then asks if student would like to continue </w:t>
      </w:r>
    </w:p>
    <w:p w14:paraId="2EE9EB4E" w14:textId="2906E80A" w:rsidR="00C870A2" w:rsidRDefault="00C870A2" w:rsidP="008F207C">
      <w:pPr>
        <w:pStyle w:val="ListParagraph"/>
      </w:pPr>
    </w:p>
    <w:tbl>
      <w:tblPr>
        <w:tblW w:w="11056" w:type="dxa"/>
        <w:tblBorders>
          <w:top w:val="outset" w:sz="6" w:space="0" w:color="auto"/>
          <w:left w:val="outset" w:sz="6" w:space="0" w:color="auto"/>
          <w:bottom w:val="outset" w:sz="6" w:space="0" w:color="auto"/>
          <w:right w:val="outset" w:sz="6" w:space="0" w:color="auto"/>
        </w:tblBorders>
        <w:tblCellMar>
          <w:top w:w="38" w:type="dxa"/>
          <w:left w:w="38" w:type="dxa"/>
          <w:bottom w:w="38" w:type="dxa"/>
          <w:right w:w="38" w:type="dxa"/>
        </w:tblCellMar>
        <w:tblLook w:val="04A0" w:firstRow="1" w:lastRow="0" w:firstColumn="1" w:lastColumn="0" w:noHBand="0" w:noVBand="1"/>
      </w:tblPr>
      <w:tblGrid>
        <w:gridCol w:w="4601"/>
        <w:gridCol w:w="2247"/>
        <w:gridCol w:w="2185"/>
        <w:gridCol w:w="2023"/>
      </w:tblGrid>
      <w:tr w:rsidR="00717531" w:rsidRPr="00717531" w14:paraId="3B4B55BF" w14:textId="77777777" w:rsidTr="00717531">
        <w:trPr>
          <w:trHeight w:val="425"/>
        </w:trPr>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165" w:type="dxa"/>
              <w:bottom w:w="15" w:type="dxa"/>
              <w:right w:w="165" w:type="dxa"/>
            </w:tcMar>
            <w:vAlign w:val="center"/>
            <w:hideMark/>
          </w:tcPr>
          <w:p w14:paraId="0E122853" w14:textId="77777777" w:rsidR="00717531" w:rsidRPr="00717531" w:rsidRDefault="00717531" w:rsidP="00717531">
            <w:pPr>
              <w:rPr>
                <w:rFonts w:ascii="&amp;quot" w:eastAsia="Times New Roman" w:hAnsi="&amp;quot" w:cs="Times New Roman"/>
                <w:color w:val="333333"/>
                <w:sz w:val="24"/>
                <w:szCs w:val="24"/>
              </w:rPr>
            </w:pPr>
            <w:r w:rsidRPr="00717531">
              <w:rPr>
                <w:rFonts w:ascii="&amp;quot" w:eastAsia="Times New Roman" w:hAnsi="&amp;quot" w:cs="Times New Roman"/>
                <w:b/>
                <w:bCs/>
                <w:color w:val="333333"/>
                <w:sz w:val="24"/>
                <w:szCs w:val="24"/>
              </w:rPr>
              <w:t>ACT Section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165" w:type="dxa"/>
              <w:bottom w:w="15" w:type="dxa"/>
              <w:right w:w="165" w:type="dxa"/>
            </w:tcMar>
            <w:vAlign w:val="center"/>
            <w:hideMark/>
          </w:tcPr>
          <w:p w14:paraId="69A1B478"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b/>
                <w:bCs/>
                <w:color w:val="333333"/>
                <w:sz w:val="24"/>
                <w:szCs w:val="24"/>
              </w:rPr>
              <w:t>Total Time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165" w:type="dxa"/>
              <w:bottom w:w="15" w:type="dxa"/>
              <w:right w:w="165" w:type="dxa"/>
            </w:tcMar>
            <w:vAlign w:val="center"/>
            <w:hideMark/>
          </w:tcPr>
          <w:p w14:paraId="7B9541E5"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b/>
                <w:bCs/>
                <w:color w:val="333333"/>
                <w:sz w:val="24"/>
                <w:szCs w:val="24"/>
              </w:rPr>
              <w:t>Start Time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165" w:type="dxa"/>
              <w:bottom w:w="15" w:type="dxa"/>
              <w:right w:w="165" w:type="dxa"/>
            </w:tcMar>
            <w:vAlign w:val="center"/>
            <w:hideMark/>
          </w:tcPr>
          <w:p w14:paraId="280DFA62"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b/>
                <w:bCs/>
                <w:color w:val="333333"/>
                <w:sz w:val="24"/>
                <w:szCs w:val="24"/>
              </w:rPr>
              <w:t>End Time</w:t>
            </w:r>
          </w:p>
        </w:tc>
      </w:tr>
      <w:tr w:rsidR="00717531" w:rsidRPr="00717531" w14:paraId="72B8BBBA" w14:textId="77777777" w:rsidTr="00717531">
        <w:trPr>
          <w:trHeight w:val="420"/>
        </w:trPr>
        <w:tc>
          <w:tcPr>
            <w:tcW w:w="0" w:type="auto"/>
            <w:tcBorders>
              <w:top w:val="outset" w:sz="6" w:space="0" w:color="auto"/>
              <w:left w:val="outset" w:sz="6" w:space="0" w:color="auto"/>
              <w:bottom w:val="outset" w:sz="6" w:space="0" w:color="auto"/>
              <w:right w:val="outset" w:sz="6" w:space="0" w:color="auto"/>
            </w:tcBorders>
            <w:shd w:val="clear" w:color="auto" w:fill="F7F7F7"/>
            <w:tcMar>
              <w:top w:w="30" w:type="dxa"/>
              <w:left w:w="165" w:type="dxa"/>
              <w:bottom w:w="15" w:type="dxa"/>
              <w:right w:w="165" w:type="dxa"/>
            </w:tcMar>
            <w:vAlign w:val="center"/>
            <w:hideMark/>
          </w:tcPr>
          <w:p w14:paraId="5425598D" w14:textId="77777777" w:rsidR="00717531" w:rsidRPr="00717531" w:rsidRDefault="00717531" w:rsidP="00717531">
            <w:pP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English</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30" w:type="dxa"/>
              <w:left w:w="165" w:type="dxa"/>
              <w:bottom w:w="15" w:type="dxa"/>
              <w:right w:w="165" w:type="dxa"/>
            </w:tcMar>
            <w:vAlign w:val="center"/>
            <w:hideMark/>
          </w:tcPr>
          <w:p w14:paraId="37E955E8"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45 mins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30" w:type="dxa"/>
              <w:left w:w="165" w:type="dxa"/>
              <w:bottom w:w="15" w:type="dxa"/>
              <w:right w:w="165" w:type="dxa"/>
            </w:tcMar>
            <w:vAlign w:val="center"/>
            <w:hideMark/>
          </w:tcPr>
          <w:p w14:paraId="0D917D66"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8:30 am</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30" w:type="dxa"/>
              <w:left w:w="165" w:type="dxa"/>
              <w:bottom w:w="15" w:type="dxa"/>
              <w:right w:w="165" w:type="dxa"/>
            </w:tcMar>
            <w:vAlign w:val="center"/>
            <w:hideMark/>
          </w:tcPr>
          <w:p w14:paraId="21847CE9"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9:15 am</w:t>
            </w:r>
          </w:p>
        </w:tc>
      </w:tr>
      <w:tr w:rsidR="00717531" w:rsidRPr="00717531" w14:paraId="287DFE6C" w14:textId="77777777" w:rsidTr="00717531">
        <w:trPr>
          <w:trHeight w:val="420"/>
        </w:trPr>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165" w:type="dxa"/>
              <w:bottom w:w="15" w:type="dxa"/>
              <w:right w:w="165" w:type="dxa"/>
            </w:tcMar>
            <w:vAlign w:val="center"/>
            <w:hideMark/>
          </w:tcPr>
          <w:p w14:paraId="3406BA8B" w14:textId="77777777" w:rsidR="00717531" w:rsidRPr="00717531" w:rsidRDefault="00717531" w:rsidP="00717531">
            <w:pP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Math</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165" w:type="dxa"/>
              <w:bottom w:w="15" w:type="dxa"/>
              <w:right w:w="165" w:type="dxa"/>
            </w:tcMar>
            <w:vAlign w:val="center"/>
            <w:hideMark/>
          </w:tcPr>
          <w:p w14:paraId="012F3699"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60 mins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165" w:type="dxa"/>
              <w:bottom w:w="15" w:type="dxa"/>
              <w:right w:w="165" w:type="dxa"/>
            </w:tcMar>
            <w:vAlign w:val="center"/>
            <w:hideMark/>
          </w:tcPr>
          <w:p w14:paraId="0B4E45BB"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9:15 am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165" w:type="dxa"/>
              <w:bottom w:w="15" w:type="dxa"/>
              <w:right w:w="165" w:type="dxa"/>
            </w:tcMar>
            <w:vAlign w:val="center"/>
            <w:hideMark/>
          </w:tcPr>
          <w:p w14:paraId="54D5C89C"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10:15 am</w:t>
            </w:r>
          </w:p>
        </w:tc>
      </w:tr>
      <w:tr w:rsidR="00717531" w:rsidRPr="00717531" w14:paraId="59C4CB3F" w14:textId="77777777" w:rsidTr="00717531">
        <w:trPr>
          <w:trHeight w:val="420"/>
        </w:trPr>
        <w:tc>
          <w:tcPr>
            <w:tcW w:w="0" w:type="auto"/>
            <w:tcBorders>
              <w:top w:val="outset" w:sz="6" w:space="0" w:color="auto"/>
              <w:left w:val="outset" w:sz="6" w:space="0" w:color="auto"/>
              <w:bottom w:val="outset" w:sz="6" w:space="0" w:color="auto"/>
              <w:right w:val="outset" w:sz="6" w:space="0" w:color="auto"/>
            </w:tcBorders>
            <w:shd w:val="clear" w:color="auto" w:fill="F7F7F7"/>
            <w:tcMar>
              <w:top w:w="30" w:type="dxa"/>
              <w:left w:w="165" w:type="dxa"/>
              <w:bottom w:w="15" w:type="dxa"/>
              <w:right w:w="165" w:type="dxa"/>
            </w:tcMar>
            <w:vAlign w:val="center"/>
            <w:hideMark/>
          </w:tcPr>
          <w:p w14:paraId="04964D0E" w14:textId="77777777" w:rsidR="00717531" w:rsidRPr="00717531" w:rsidRDefault="00717531" w:rsidP="00717531">
            <w:pPr>
              <w:rPr>
                <w:rFonts w:ascii="&amp;quot" w:eastAsia="Times New Roman" w:hAnsi="&amp;quot" w:cs="Times New Roman"/>
                <w:color w:val="333333"/>
                <w:sz w:val="24"/>
                <w:szCs w:val="24"/>
              </w:rPr>
            </w:pPr>
            <w:r w:rsidRPr="00717531">
              <w:rPr>
                <w:rFonts w:ascii="&amp;quot" w:eastAsia="Times New Roman" w:hAnsi="&amp;quot" w:cs="Times New Roman"/>
                <w:i/>
                <w:iCs/>
                <w:color w:val="333333"/>
                <w:sz w:val="24"/>
                <w:szCs w:val="24"/>
              </w:rPr>
              <w:t>Break</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30" w:type="dxa"/>
              <w:left w:w="165" w:type="dxa"/>
              <w:bottom w:w="15" w:type="dxa"/>
              <w:right w:w="165" w:type="dxa"/>
            </w:tcMar>
            <w:vAlign w:val="center"/>
            <w:hideMark/>
          </w:tcPr>
          <w:p w14:paraId="1516C112"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10 mins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30" w:type="dxa"/>
              <w:left w:w="165" w:type="dxa"/>
              <w:bottom w:w="15" w:type="dxa"/>
              <w:right w:w="165" w:type="dxa"/>
            </w:tcMar>
            <w:vAlign w:val="center"/>
            <w:hideMark/>
          </w:tcPr>
          <w:p w14:paraId="24F97EBF"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10:15 am</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30" w:type="dxa"/>
              <w:left w:w="165" w:type="dxa"/>
              <w:bottom w:w="15" w:type="dxa"/>
              <w:right w:w="165" w:type="dxa"/>
            </w:tcMar>
            <w:vAlign w:val="center"/>
            <w:hideMark/>
          </w:tcPr>
          <w:p w14:paraId="12802980"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10:25 am</w:t>
            </w:r>
          </w:p>
        </w:tc>
      </w:tr>
      <w:tr w:rsidR="00717531" w:rsidRPr="00717531" w14:paraId="2DE85BC5" w14:textId="77777777" w:rsidTr="00717531">
        <w:trPr>
          <w:trHeight w:val="420"/>
        </w:trPr>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165" w:type="dxa"/>
              <w:bottom w:w="15" w:type="dxa"/>
              <w:right w:w="165" w:type="dxa"/>
            </w:tcMar>
            <w:vAlign w:val="center"/>
            <w:hideMark/>
          </w:tcPr>
          <w:p w14:paraId="6DB60F1E" w14:textId="77777777" w:rsidR="00717531" w:rsidRPr="00717531" w:rsidRDefault="00717531" w:rsidP="00717531">
            <w:pP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Reading</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165" w:type="dxa"/>
              <w:bottom w:w="15" w:type="dxa"/>
              <w:right w:w="165" w:type="dxa"/>
            </w:tcMar>
            <w:vAlign w:val="center"/>
            <w:hideMark/>
          </w:tcPr>
          <w:p w14:paraId="7C6EECED"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35 mins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165" w:type="dxa"/>
              <w:bottom w:w="15" w:type="dxa"/>
              <w:right w:w="165" w:type="dxa"/>
            </w:tcMar>
            <w:vAlign w:val="center"/>
            <w:hideMark/>
          </w:tcPr>
          <w:p w14:paraId="46844A31"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10:25 am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165" w:type="dxa"/>
              <w:bottom w:w="15" w:type="dxa"/>
              <w:right w:w="165" w:type="dxa"/>
            </w:tcMar>
            <w:vAlign w:val="center"/>
            <w:hideMark/>
          </w:tcPr>
          <w:p w14:paraId="5C1F0AA6"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11:00 am</w:t>
            </w:r>
          </w:p>
        </w:tc>
      </w:tr>
      <w:tr w:rsidR="00717531" w:rsidRPr="00717531" w14:paraId="1D4B20BB" w14:textId="77777777" w:rsidTr="00717531">
        <w:trPr>
          <w:trHeight w:val="420"/>
        </w:trPr>
        <w:tc>
          <w:tcPr>
            <w:tcW w:w="0" w:type="auto"/>
            <w:tcBorders>
              <w:top w:val="outset" w:sz="6" w:space="0" w:color="auto"/>
              <w:left w:val="outset" w:sz="6" w:space="0" w:color="auto"/>
              <w:bottom w:val="outset" w:sz="6" w:space="0" w:color="auto"/>
              <w:right w:val="outset" w:sz="6" w:space="0" w:color="auto"/>
            </w:tcBorders>
            <w:shd w:val="clear" w:color="auto" w:fill="F7F7F7"/>
            <w:tcMar>
              <w:top w:w="30" w:type="dxa"/>
              <w:left w:w="165" w:type="dxa"/>
              <w:bottom w:w="15" w:type="dxa"/>
              <w:right w:w="165" w:type="dxa"/>
            </w:tcMar>
            <w:vAlign w:val="center"/>
            <w:hideMark/>
          </w:tcPr>
          <w:p w14:paraId="461569C3" w14:textId="77777777" w:rsidR="00717531" w:rsidRPr="00717531" w:rsidRDefault="00717531" w:rsidP="00717531">
            <w:pP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Science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30" w:type="dxa"/>
              <w:left w:w="165" w:type="dxa"/>
              <w:bottom w:w="15" w:type="dxa"/>
              <w:right w:w="165" w:type="dxa"/>
            </w:tcMar>
            <w:vAlign w:val="center"/>
            <w:hideMark/>
          </w:tcPr>
          <w:p w14:paraId="3E872579"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35 mins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30" w:type="dxa"/>
              <w:left w:w="165" w:type="dxa"/>
              <w:bottom w:w="15" w:type="dxa"/>
              <w:right w:w="165" w:type="dxa"/>
            </w:tcMar>
            <w:vAlign w:val="center"/>
            <w:hideMark/>
          </w:tcPr>
          <w:p w14:paraId="61B55F4F"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11:00 am</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30" w:type="dxa"/>
              <w:left w:w="165" w:type="dxa"/>
              <w:bottom w:w="15" w:type="dxa"/>
              <w:right w:w="165" w:type="dxa"/>
            </w:tcMar>
            <w:vAlign w:val="center"/>
            <w:hideMark/>
          </w:tcPr>
          <w:p w14:paraId="06163710"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11:35 am</w:t>
            </w:r>
          </w:p>
        </w:tc>
      </w:tr>
      <w:tr w:rsidR="00717531" w:rsidRPr="00717531" w14:paraId="255F77FC" w14:textId="77777777" w:rsidTr="00717531">
        <w:trPr>
          <w:trHeight w:val="420"/>
        </w:trPr>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165" w:type="dxa"/>
              <w:bottom w:w="15" w:type="dxa"/>
              <w:right w:w="165" w:type="dxa"/>
            </w:tcMar>
            <w:vAlign w:val="center"/>
            <w:hideMark/>
          </w:tcPr>
          <w:p w14:paraId="66335716" w14:textId="77777777" w:rsidR="00717531" w:rsidRPr="00717531" w:rsidRDefault="00717531" w:rsidP="00717531">
            <w:pPr>
              <w:rPr>
                <w:rFonts w:ascii="&amp;quot" w:eastAsia="Times New Roman" w:hAnsi="&amp;quot" w:cs="Times New Roman"/>
                <w:color w:val="333333"/>
                <w:sz w:val="24"/>
                <w:szCs w:val="24"/>
              </w:rPr>
            </w:pPr>
            <w:r w:rsidRPr="00717531">
              <w:rPr>
                <w:rFonts w:ascii="&amp;quot" w:eastAsia="Times New Roman" w:hAnsi="&amp;quot" w:cs="Times New Roman"/>
                <w:i/>
                <w:iCs/>
                <w:color w:val="333333"/>
                <w:sz w:val="24"/>
                <w:szCs w:val="24"/>
              </w:rPr>
              <w:t>Break (some students leave)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165" w:type="dxa"/>
              <w:bottom w:w="15" w:type="dxa"/>
              <w:right w:w="165" w:type="dxa"/>
            </w:tcMar>
            <w:vAlign w:val="center"/>
            <w:hideMark/>
          </w:tcPr>
          <w:p w14:paraId="5AA0C6D3"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5 mins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165" w:type="dxa"/>
              <w:bottom w:w="15" w:type="dxa"/>
              <w:right w:w="165" w:type="dxa"/>
            </w:tcMar>
            <w:vAlign w:val="center"/>
            <w:hideMark/>
          </w:tcPr>
          <w:p w14:paraId="64F872B4"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11:35 am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165" w:type="dxa"/>
              <w:bottom w:w="15" w:type="dxa"/>
              <w:right w:w="165" w:type="dxa"/>
            </w:tcMar>
            <w:vAlign w:val="center"/>
            <w:hideMark/>
          </w:tcPr>
          <w:p w14:paraId="2A554C5E"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11:40 am</w:t>
            </w:r>
          </w:p>
        </w:tc>
      </w:tr>
      <w:tr w:rsidR="00717531" w:rsidRPr="00717531" w14:paraId="01EC9236" w14:textId="77777777" w:rsidTr="00717531">
        <w:trPr>
          <w:trHeight w:val="420"/>
        </w:trPr>
        <w:tc>
          <w:tcPr>
            <w:tcW w:w="0" w:type="auto"/>
            <w:tcBorders>
              <w:top w:val="outset" w:sz="6" w:space="0" w:color="auto"/>
              <w:left w:val="outset" w:sz="6" w:space="0" w:color="auto"/>
              <w:bottom w:val="outset" w:sz="6" w:space="0" w:color="auto"/>
              <w:right w:val="outset" w:sz="6" w:space="0" w:color="auto"/>
            </w:tcBorders>
            <w:shd w:val="clear" w:color="auto" w:fill="F7F7F7"/>
            <w:tcMar>
              <w:top w:w="30" w:type="dxa"/>
              <w:left w:w="165" w:type="dxa"/>
              <w:bottom w:w="15" w:type="dxa"/>
              <w:right w:w="165" w:type="dxa"/>
            </w:tcMar>
            <w:vAlign w:val="center"/>
            <w:hideMark/>
          </w:tcPr>
          <w:p w14:paraId="5A8ABD1C" w14:textId="77777777" w:rsidR="00717531" w:rsidRPr="00717531" w:rsidRDefault="00717531" w:rsidP="00717531">
            <w:pP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Writing (optional)</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30" w:type="dxa"/>
              <w:left w:w="165" w:type="dxa"/>
              <w:bottom w:w="15" w:type="dxa"/>
              <w:right w:w="165" w:type="dxa"/>
            </w:tcMar>
            <w:vAlign w:val="center"/>
            <w:hideMark/>
          </w:tcPr>
          <w:p w14:paraId="1785CEB7"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40 mins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30" w:type="dxa"/>
              <w:left w:w="165" w:type="dxa"/>
              <w:bottom w:w="15" w:type="dxa"/>
              <w:right w:w="165" w:type="dxa"/>
            </w:tcMar>
            <w:vAlign w:val="center"/>
            <w:hideMark/>
          </w:tcPr>
          <w:p w14:paraId="0357F968"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11:40 am</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30" w:type="dxa"/>
              <w:left w:w="165" w:type="dxa"/>
              <w:bottom w:w="15" w:type="dxa"/>
              <w:right w:w="165" w:type="dxa"/>
            </w:tcMar>
            <w:vAlign w:val="center"/>
            <w:hideMark/>
          </w:tcPr>
          <w:p w14:paraId="6107C3BA" w14:textId="77777777" w:rsidR="00717531" w:rsidRPr="00717531" w:rsidRDefault="00717531" w:rsidP="00717531">
            <w:pPr>
              <w:jc w:val="center"/>
              <w:rPr>
                <w:rFonts w:ascii="&amp;quot" w:eastAsia="Times New Roman" w:hAnsi="&amp;quot" w:cs="Times New Roman"/>
                <w:color w:val="333333"/>
                <w:sz w:val="24"/>
                <w:szCs w:val="24"/>
              </w:rPr>
            </w:pPr>
            <w:r w:rsidRPr="00717531">
              <w:rPr>
                <w:rFonts w:ascii="&amp;quot" w:eastAsia="Times New Roman" w:hAnsi="&amp;quot" w:cs="Times New Roman"/>
                <w:color w:val="333333"/>
                <w:sz w:val="24"/>
                <w:szCs w:val="24"/>
              </w:rPr>
              <w:t>12:20 pm</w:t>
            </w:r>
          </w:p>
        </w:tc>
      </w:tr>
    </w:tbl>
    <w:p w14:paraId="09008CF2" w14:textId="2DB5A189" w:rsidR="00717531" w:rsidRDefault="00717531" w:rsidP="008F207C">
      <w:pPr>
        <w:pStyle w:val="ListParagraph"/>
      </w:pPr>
    </w:p>
    <w:p w14:paraId="56BE5476" w14:textId="77777777" w:rsidR="0060427E" w:rsidRDefault="0060427E" w:rsidP="0060427E">
      <w:pPr>
        <w:pStyle w:val="NormalWeb"/>
        <w:rPr>
          <w:rFonts w:ascii="Helvetica" w:hAnsi="Helvetica" w:cs="Calibri"/>
          <w:sz w:val="18"/>
          <w:szCs w:val="18"/>
        </w:rPr>
      </w:pPr>
      <w:r>
        <w:rPr>
          <w:rFonts w:ascii="Helvetica" w:hAnsi="Helvetica"/>
          <w:sz w:val="18"/>
          <w:szCs w:val="18"/>
        </w:rPr>
        <w:t>Add these to the questions before the test:</w:t>
      </w:r>
    </w:p>
    <w:p w14:paraId="5EBB28A7" w14:textId="77777777" w:rsidR="0060427E" w:rsidRDefault="0060427E" w:rsidP="0060427E">
      <w:pPr>
        <w:pStyle w:val="NormalWeb"/>
        <w:rPr>
          <w:rFonts w:ascii="Helvetica" w:hAnsi="Helvetica"/>
          <w:sz w:val="18"/>
          <w:szCs w:val="18"/>
        </w:rPr>
      </w:pPr>
      <w:r>
        <w:rPr>
          <w:rFonts w:ascii="Helvetica" w:hAnsi="Helvetica"/>
        </w:rPr>
        <w:t>1. Do you have a learning disability? Adhd, dyslexia </w:t>
      </w:r>
      <w:r>
        <w:rPr>
          <w:rFonts w:ascii="Helvetica" w:hAnsi="Helvetica"/>
          <w:sz w:val="18"/>
          <w:szCs w:val="18"/>
        </w:rPr>
        <w:t>  or get accommodations of the test? </w:t>
      </w:r>
    </w:p>
    <w:p w14:paraId="4D137D30" w14:textId="77777777" w:rsidR="0060427E" w:rsidRDefault="0060427E" w:rsidP="0060427E">
      <w:pPr>
        <w:pStyle w:val="NormalWeb"/>
        <w:rPr>
          <w:rFonts w:ascii="Helvetica" w:hAnsi="Helvetica"/>
          <w:sz w:val="18"/>
          <w:szCs w:val="18"/>
        </w:rPr>
      </w:pPr>
      <w:r>
        <w:rPr>
          <w:rFonts w:ascii="Helvetica" w:hAnsi="Helvetica"/>
          <w:sz w:val="18"/>
          <w:szCs w:val="18"/>
        </w:rPr>
        <w:lastRenderedPageBreak/>
        <w:t>2. </w:t>
      </w:r>
      <w:r>
        <w:rPr>
          <w:rFonts w:ascii="Helvetica" w:hAnsi="Helvetica"/>
        </w:rPr>
        <w:t>Are you normally a bad test taker, bad standardized test taker, or have test anxiety? (Maybe try one with 1.5 time accommodation?)( you can do it!! </w:t>
      </w:r>
    </w:p>
    <w:p w14:paraId="7FB67133" w14:textId="77777777" w:rsidR="0060427E" w:rsidRDefault="0060427E" w:rsidP="0060427E">
      <w:pPr>
        <w:pStyle w:val="NormalWeb"/>
        <w:rPr>
          <w:rFonts w:ascii="Helvetica" w:hAnsi="Helvetica"/>
          <w:sz w:val="18"/>
          <w:szCs w:val="18"/>
        </w:rPr>
      </w:pPr>
      <w:r>
        <w:rPr>
          <w:rFonts w:ascii="Helvetica" w:hAnsi="Helvetica"/>
        </w:rPr>
        <w:t>3. List all past tests and scores</w:t>
      </w:r>
    </w:p>
    <w:p w14:paraId="1521BEC5" w14:textId="77777777" w:rsidR="0060427E" w:rsidRDefault="0060427E" w:rsidP="0060427E">
      <w:pPr>
        <w:pStyle w:val="NormalWeb"/>
        <w:rPr>
          <w:rFonts w:ascii="Helvetica" w:hAnsi="Helvetica"/>
          <w:sz w:val="18"/>
          <w:szCs w:val="18"/>
        </w:rPr>
      </w:pPr>
      <w:r>
        <w:rPr>
          <w:rFonts w:ascii="Helvetica" w:hAnsi="Helvetica"/>
          <w:sz w:val="18"/>
          <w:szCs w:val="18"/>
        </w:rPr>
        <w:t>4. Do you get a 1.5 accommodation? (if click this then change website timing of test to)  </w:t>
      </w:r>
    </w:p>
    <w:p w14:paraId="4AA04E2D" w14:textId="67DB5C48" w:rsidR="0060427E" w:rsidRDefault="0060427E" w:rsidP="0060427E">
      <w:r>
        <w:rPr>
          <w:noProof/>
        </w:rPr>
        <w:drawing>
          <wp:inline distT="0" distB="0" distL="0" distR="0" wp14:anchorId="7BE370D3" wp14:editId="283DD9DB">
            <wp:extent cx="2676525" cy="4495800"/>
            <wp:effectExtent l="0" t="0" r="9525" b="0"/>
            <wp:docPr id="4" name="Picture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676525" cy="4495800"/>
                    </a:xfrm>
                    <a:prstGeom prst="rect">
                      <a:avLst/>
                    </a:prstGeom>
                    <a:noFill/>
                    <a:ln>
                      <a:noFill/>
                    </a:ln>
                  </pic:spPr>
                </pic:pic>
              </a:graphicData>
            </a:graphic>
          </wp:inline>
        </w:drawing>
      </w:r>
    </w:p>
    <w:p w14:paraId="02E4008C" w14:textId="77777777" w:rsidR="0060427E" w:rsidRDefault="0060427E" w:rsidP="0060427E">
      <w:pPr>
        <w:pStyle w:val="NormalWeb"/>
        <w:rPr>
          <w:rFonts w:ascii="Helvetica" w:hAnsi="Helvetica"/>
          <w:sz w:val="18"/>
          <w:szCs w:val="18"/>
        </w:rPr>
      </w:pPr>
    </w:p>
    <w:p w14:paraId="7FF5B96C" w14:textId="77777777" w:rsidR="0060427E" w:rsidRDefault="0060427E" w:rsidP="0060427E">
      <w:pPr>
        <w:pStyle w:val="NormalWeb"/>
        <w:rPr>
          <w:rFonts w:ascii="Helvetica" w:hAnsi="Helvetica"/>
          <w:sz w:val="18"/>
          <w:szCs w:val="18"/>
        </w:rPr>
      </w:pPr>
    </w:p>
    <w:p w14:paraId="10D757C8" w14:textId="77777777" w:rsidR="0060427E" w:rsidRDefault="0060427E" w:rsidP="0060427E">
      <w:pPr>
        <w:pStyle w:val="NormalWeb"/>
        <w:rPr>
          <w:rFonts w:ascii="Helvetica" w:hAnsi="Helvetica"/>
          <w:sz w:val="18"/>
          <w:szCs w:val="18"/>
        </w:rPr>
      </w:pPr>
    </w:p>
    <w:p w14:paraId="304F3B4B" w14:textId="77777777" w:rsidR="0060427E" w:rsidRDefault="0060427E" w:rsidP="0060427E">
      <w:pPr>
        <w:pStyle w:val="NormalWeb"/>
        <w:rPr>
          <w:rFonts w:ascii="Helvetica" w:hAnsi="Helvetica"/>
          <w:sz w:val="18"/>
          <w:szCs w:val="18"/>
        </w:rPr>
      </w:pPr>
      <w:r>
        <w:rPr>
          <w:rFonts w:ascii="Helvetica" w:hAnsi="Helvetica"/>
        </w:rPr>
        <w:t>Have real test instructions typed and have this question RIGHT before they take the test along with letting them know this test will be timed and have timed breaks just like the real test and they can't pause it.</w:t>
      </w:r>
    </w:p>
    <w:p w14:paraId="6AA28974" w14:textId="77777777" w:rsidR="0060427E" w:rsidRDefault="0060427E" w:rsidP="0060427E">
      <w:pPr>
        <w:pStyle w:val="NormalWeb"/>
        <w:rPr>
          <w:rFonts w:ascii="Helvetica" w:hAnsi="Helvetica"/>
          <w:sz w:val="18"/>
          <w:szCs w:val="18"/>
        </w:rPr>
      </w:pPr>
    </w:p>
    <w:p w14:paraId="788025D7" w14:textId="77777777" w:rsidR="0060427E" w:rsidRDefault="0060427E" w:rsidP="0060427E">
      <w:pPr>
        <w:pStyle w:val="NormalWeb"/>
        <w:rPr>
          <w:rFonts w:ascii="Helvetica" w:hAnsi="Helvetica"/>
          <w:sz w:val="18"/>
          <w:szCs w:val="18"/>
        </w:rPr>
      </w:pPr>
      <w:r>
        <w:rPr>
          <w:rFonts w:ascii="Helvetica" w:hAnsi="Helvetica"/>
        </w:rPr>
        <w:t>Do you have this test printed out? (If no, record their answer but tell them they need to. If yes, then tell them to:) answer on the test and then type in your answers here. </w:t>
      </w:r>
    </w:p>
    <w:p w14:paraId="6738AF3A" w14:textId="77777777" w:rsidR="0060427E" w:rsidRDefault="0060427E" w:rsidP="0060427E">
      <w:pPr>
        <w:pStyle w:val="NormalWeb"/>
        <w:rPr>
          <w:rFonts w:ascii="Helvetica" w:hAnsi="Helvetica"/>
          <w:sz w:val="18"/>
          <w:szCs w:val="18"/>
        </w:rPr>
      </w:pPr>
    </w:p>
    <w:p w14:paraId="04A7234F" w14:textId="77777777" w:rsidR="0060427E" w:rsidRDefault="0060427E" w:rsidP="0060427E">
      <w:pPr>
        <w:pStyle w:val="NormalWeb"/>
        <w:rPr>
          <w:rFonts w:ascii="Helvetica" w:hAnsi="Helvetica"/>
          <w:sz w:val="18"/>
          <w:szCs w:val="18"/>
        </w:rPr>
      </w:pPr>
    </w:p>
    <w:p w14:paraId="1B023C02" w14:textId="77777777" w:rsidR="0060427E" w:rsidRDefault="0060427E" w:rsidP="0060427E">
      <w:pPr>
        <w:pStyle w:val="NormalWeb"/>
        <w:rPr>
          <w:rFonts w:ascii="Helvetica" w:hAnsi="Helvetica"/>
          <w:sz w:val="18"/>
          <w:szCs w:val="18"/>
        </w:rPr>
      </w:pPr>
    </w:p>
    <w:p w14:paraId="3FC4D5F1" w14:textId="77777777" w:rsidR="0060427E" w:rsidRDefault="0060427E" w:rsidP="0060427E">
      <w:pPr>
        <w:pStyle w:val="NormalWeb"/>
        <w:rPr>
          <w:rFonts w:ascii="Helvetica" w:hAnsi="Helvetica"/>
          <w:sz w:val="18"/>
          <w:szCs w:val="18"/>
        </w:rPr>
      </w:pPr>
      <w:r>
        <w:rPr>
          <w:rFonts w:ascii="Helvetica" w:hAnsi="Helvetica"/>
        </w:rPr>
        <w:t>Ask these questions at the end of the assessments:</w:t>
      </w:r>
    </w:p>
    <w:p w14:paraId="7D5067BF" w14:textId="77777777" w:rsidR="0060427E" w:rsidRDefault="0060427E" w:rsidP="0060427E">
      <w:pPr>
        <w:pStyle w:val="NormalWeb"/>
        <w:rPr>
          <w:rFonts w:ascii="Helvetica" w:hAnsi="Helvetica"/>
          <w:sz w:val="18"/>
          <w:szCs w:val="18"/>
        </w:rPr>
      </w:pPr>
      <w:r>
        <w:rPr>
          <w:rFonts w:ascii="Helvetica" w:hAnsi="Helvetica"/>
        </w:rPr>
        <w:t>1. How did you feel you did on the test? Predict the score you think you got</w:t>
      </w:r>
    </w:p>
    <w:p w14:paraId="10A90B7E" w14:textId="77777777" w:rsidR="0060427E" w:rsidRDefault="0060427E" w:rsidP="0060427E">
      <w:pPr>
        <w:pStyle w:val="NormalWeb"/>
        <w:rPr>
          <w:rFonts w:ascii="Helvetica" w:hAnsi="Helvetica"/>
          <w:sz w:val="18"/>
          <w:szCs w:val="18"/>
        </w:rPr>
      </w:pPr>
      <w:r>
        <w:rPr>
          <w:rFonts w:ascii="Helvetica" w:hAnsi="Helvetica"/>
        </w:rPr>
        <w:t>2. Did you run out of time?</w:t>
      </w:r>
    </w:p>
    <w:p w14:paraId="402A930D" w14:textId="77777777" w:rsidR="0060427E" w:rsidRDefault="0060427E" w:rsidP="0060427E">
      <w:pPr>
        <w:pStyle w:val="NormalWeb"/>
        <w:rPr>
          <w:rFonts w:ascii="Helvetica" w:hAnsi="Helvetica"/>
          <w:sz w:val="18"/>
          <w:szCs w:val="18"/>
        </w:rPr>
      </w:pPr>
      <w:r>
        <w:rPr>
          <w:rFonts w:ascii="Helvetica" w:hAnsi="Helvetica"/>
        </w:rPr>
        <w:t>3. Were you anxious or feel rushed?</w:t>
      </w:r>
    </w:p>
    <w:p w14:paraId="3C582EFE" w14:textId="77777777" w:rsidR="0060427E" w:rsidRDefault="0060427E" w:rsidP="0060427E">
      <w:pPr>
        <w:pStyle w:val="NormalWeb"/>
        <w:rPr>
          <w:rFonts w:ascii="Helvetica" w:hAnsi="Helvetica"/>
          <w:sz w:val="18"/>
          <w:szCs w:val="18"/>
        </w:rPr>
      </w:pPr>
      <w:r>
        <w:rPr>
          <w:rFonts w:ascii="Helvetica" w:hAnsi="Helvetica"/>
        </w:rPr>
        <w:t>4. Were you able to focus? </w:t>
      </w:r>
    </w:p>
    <w:p w14:paraId="1E0F94E0" w14:textId="77777777" w:rsidR="0060427E" w:rsidRDefault="0060427E" w:rsidP="0060427E">
      <w:pPr>
        <w:pStyle w:val="NormalWeb"/>
        <w:rPr>
          <w:rFonts w:ascii="Helvetica" w:hAnsi="Helvetica"/>
          <w:sz w:val="18"/>
          <w:szCs w:val="18"/>
        </w:rPr>
      </w:pPr>
      <w:r>
        <w:rPr>
          <w:rFonts w:ascii="Helvetica" w:hAnsi="Helvetica"/>
        </w:rPr>
        <w:t>5. Did you take too long on certain questions? You should skip) Taking too long </w:t>
      </w:r>
    </w:p>
    <w:p w14:paraId="56CF1D9B" w14:textId="77777777" w:rsidR="0060427E" w:rsidRDefault="0060427E" w:rsidP="0060427E">
      <w:pPr>
        <w:pStyle w:val="NormalWeb"/>
        <w:rPr>
          <w:rFonts w:ascii="Helvetica" w:hAnsi="Helvetica"/>
          <w:sz w:val="18"/>
          <w:szCs w:val="18"/>
        </w:rPr>
      </w:pPr>
      <w:r>
        <w:rPr>
          <w:rFonts w:ascii="Helvetica" w:hAnsi="Helvetica"/>
        </w:rPr>
        <w:t>6. What strategies did you use for each section? What helped? What didn't? </w:t>
      </w:r>
    </w:p>
    <w:p w14:paraId="62AFA10B" w14:textId="77777777" w:rsidR="0060427E" w:rsidRDefault="0060427E" w:rsidP="0060427E">
      <w:pPr>
        <w:pStyle w:val="NormalWeb"/>
        <w:rPr>
          <w:rFonts w:ascii="Helvetica" w:hAnsi="Helvetica"/>
          <w:sz w:val="18"/>
          <w:szCs w:val="18"/>
        </w:rPr>
      </w:pPr>
      <w:r>
        <w:rPr>
          <w:rFonts w:ascii="Helvetica" w:hAnsi="Helvetica"/>
        </w:rPr>
        <w:lastRenderedPageBreak/>
        <w:t>7. Did you feel sick or did anything that could affect your score happen? </w:t>
      </w:r>
    </w:p>
    <w:p w14:paraId="06C205C1" w14:textId="77777777" w:rsidR="0060427E" w:rsidRDefault="0060427E" w:rsidP="0060427E">
      <w:pPr>
        <w:pStyle w:val="NormalWeb"/>
        <w:rPr>
          <w:rFonts w:ascii="Helvetica" w:hAnsi="Helvetica"/>
          <w:sz w:val="18"/>
          <w:szCs w:val="18"/>
        </w:rPr>
      </w:pPr>
      <w:r>
        <w:rPr>
          <w:rFonts w:ascii="Helvetica" w:hAnsi="Helvetica"/>
        </w:rPr>
        <w:t>8. If you did poorly on this test, why do you think that would be? </w:t>
      </w:r>
    </w:p>
    <w:p w14:paraId="5C638006" w14:textId="77777777" w:rsidR="0060427E" w:rsidRDefault="0060427E" w:rsidP="0060427E">
      <w:pPr>
        <w:pStyle w:val="NormalWeb"/>
        <w:rPr>
          <w:rFonts w:ascii="Helvetica" w:hAnsi="Helvetica"/>
          <w:sz w:val="18"/>
          <w:szCs w:val="18"/>
        </w:rPr>
      </w:pPr>
      <w:r>
        <w:rPr>
          <w:rFonts w:ascii="Helvetica" w:hAnsi="Helvetica"/>
        </w:rPr>
        <w:t>9. Was there a lot of material on the test you didn't recognize? </w:t>
      </w:r>
    </w:p>
    <w:p w14:paraId="703347E2" w14:textId="77777777" w:rsidR="0060427E" w:rsidRDefault="0060427E" w:rsidP="0060427E">
      <w:pPr>
        <w:pStyle w:val="NormalWeb"/>
        <w:rPr>
          <w:rFonts w:ascii="Helvetica" w:hAnsi="Helvetica"/>
          <w:sz w:val="18"/>
          <w:szCs w:val="18"/>
        </w:rPr>
      </w:pPr>
      <w:r>
        <w:rPr>
          <w:rFonts w:ascii="Helvetica" w:hAnsi="Helvetica"/>
        </w:rPr>
        <w:t>10. Did tutoring help prepare you for the material on this test? </w:t>
      </w:r>
    </w:p>
    <w:p w14:paraId="7A59A3E8" w14:textId="77777777" w:rsidR="0060427E" w:rsidRDefault="0060427E" w:rsidP="0060427E">
      <w:pPr>
        <w:pStyle w:val="NormalWeb"/>
        <w:rPr>
          <w:rFonts w:ascii="Helvetica" w:hAnsi="Helvetica"/>
          <w:sz w:val="18"/>
          <w:szCs w:val="18"/>
        </w:rPr>
      </w:pPr>
      <w:r>
        <w:rPr>
          <w:rFonts w:ascii="Helvetica" w:hAnsi="Helvetica"/>
        </w:rPr>
        <w:t>11. Did you take this test in a quiet environment without distractions? Was your environment like the real test environment? </w:t>
      </w:r>
    </w:p>
    <w:p w14:paraId="5BF1F065" w14:textId="77777777" w:rsidR="0060427E" w:rsidRDefault="0060427E" w:rsidP="0060427E">
      <w:pPr>
        <w:pStyle w:val="NormalWeb"/>
        <w:rPr>
          <w:rFonts w:ascii="Helvetica" w:hAnsi="Helvetica"/>
          <w:sz w:val="18"/>
          <w:szCs w:val="18"/>
        </w:rPr>
      </w:pPr>
      <w:r>
        <w:rPr>
          <w:rFonts w:ascii="Helvetica" w:hAnsi="Helvetica"/>
        </w:rPr>
        <w:t>12. What did you have more problems with on the test?</w:t>
      </w:r>
    </w:p>
    <w:p w14:paraId="6BA028EE" w14:textId="77777777" w:rsidR="0060427E" w:rsidRDefault="0060427E" w:rsidP="0060427E">
      <w:pPr>
        <w:pStyle w:val="NormalWeb"/>
        <w:rPr>
          <w:rFonts w:ascii="Helvetica" w:hAnsi="Helvetica"/>
          <w:sz w:val="18"/>
          <w:szCs w:val="18"/>
        </w:rPr>
      </w:pPr>
      <w:r>
        <w:rPr>
          <w:rFonts w:ascii="Helvetica" w:hAnsi="Helvetica"/>
        </w:rPr>
        <w:t>13. Any other comments? </w:t>
      </w:r>
    </w:p>
    <w:p w14:paraId="7A4F3548" w14:textId="77777777" w:rsidR="0060427E" w:rsidRDefault="0060427E" w:rsidP="0060427E"/>
    <w:p w14:paraId="4BBC110D" w14:textId="77777777" w:rsidR="0060427E" w:rsidRDefault="0060427E" w:rsidP="0060427E"/>
    <w:p w14:paraId="08E71058" w14:textId="77777777" w:rsidR="0060427E" w:rsidRDefault="0060427E" w:rsidP="0060427E">
      <w:r>
        <w:t>Show these tips at the end of the last assessment:</w:t>
      </w:r>
    </w:p>
    <w:p w14:paraId="236AB3AC" w14:textId="511CDE0F" w:rsidR="0060427E" w:rsidRDefault="0060427E" w:rsidP="0060427E">
      <w:r>
        <w:rPr>
          <w:noProof/>
        </w:rPr>
        <w:drawing>
          <wp:inline distT="0" distB="0" distL="0" distR="0" wp14:anchorId="5F6C3F1E" wp14:editId="49941600">
            <wp:extent cx="4495800" cy="809625"/>
            <wp:effectExtent l="0" t="0" r="0" b="9525"/>
            <wp:docPr id="3" name="Picture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png"/>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4495800" cy="809625"/>
                    </a:xfrm>
                    <a:prstGeom prst="rect">
                      <a:avLst/>
                    </a:prstGeom>
                    <a:noFill/>
                    <a:ln>
                      <a:noFill/>
                    </a:ln>
                  </pic:spPr>
                </pic:pic>
              </a:graphicData>
            </a:graphic>
          </wp:inline>
        </w:drawing>
      </w:r>
    </w:p>
    <w:p w14:paraId="4F7B8DB3" w14:textId="77777777" w:rsidR="0060427E" w:rsidRDefault="0060427E" w:rsidP="0060427E">
      <w:r>
        <w:t> We suggest you take the real test at least 2 times (SAT and ACT) after tutoring </w:t>
      </w:r>
    </w:p>
    <w:p w14:paraId="51F7D90E" w14:textId="77777777" w:rsidR="0060427E" w:rsidRDefault="0060427E" w:rsidP="0060427E">
      <w:pPr>
        <w:pStyle w:val="NormalWeb"/>
        <w:rPr>
          <w:rFonts w:ascii="Helvetica" w:hAnsi="Helvetica"/>
          <w:sz w:val="18"/>
          <w:szCs w:val="18"/>
        </w:rPr>
      </w:pPr>
    </w:p>
    <w:p w14:paraId="2C4EBD70" w14:textId="77777777" w:rsidR="0060427E" w:rsidRDefault="0060427E" w:rsidP="0060427E">
      <w:pPr>
        <w:pStyle w:val="gmail-msolistparagraph"/>
        <w:spacing w:before="0" w:beforeAutospacing="0" w:after="0" w:afterAutospacing="0"/>
        <w:ind w:left="1440"/>
      </w:pPr>
      <w:r>
        <w:t>a.</w:t>
      </w:r>
      <w:r>
        <w:rPr>
          <w:rFonts w:ascii="Times New Roman" w:hAnsi="Times New Roman" w:cs="Times New Roman"/>
          <w:sz w:val="14"/>
          <w:szCs w:val="14"/>
        </w:rPr>
        <w:t>       </w:t>
      </w:r>
      <w:r>
        <w:t>Don’t cram the night before</w:t>
      </w:r>
    </w:p>
    <w:p w14:paraId="63C632E0" w14:textId="77777777" w:rsidR="0060427E" w:rsidRDefault="0060427E" w:rsidP="0060427E">
      <w:pPr>
        <w:pStyle w:val="gmail-msolistparagraph"/>
        <w:spacing w:before="0" w:beforeAutospacing="0" w:after="0" w:afterAutospacing="0"/>
        <w:ind w:left="1440"/>
      </w:pPr>
      <w:r>
        <w:t>b.</w:t>
      </w:r>
      <w:r>
        <w:rPr>
          <w:rFonts w:ascii="Times New Roman" w:hAnsi="Times New Roman" w:cs="Times New Roman"/>
          <w:sz w:val="14"/>
          <w:szCs w:val="14"/>
        </w:rPr>
        <w:t>      </w:t>
      </w:r>
      <w:r>
        <w:t>Plan something exciting to do after the test to look forward to!</w:t>
      </w:r>
    </w:p>
    <w:p w14:paraId="459A9643" w14:textId="77777777" w:rsidR="0060427E" w:rsidRDefault="0060427E" w:rsidP="0060427E">
      <w:pPr>
        <w:pStyle w:val="gmail-msolistparagraph"/>
        <w:spacing w:before="0" w:beforeAutospacing="0" w:after="0" w:afterAutospacing="0"/>
        <w:ind w:left="1440"/>
      </w:pPr>
      <w:r>
        <w:t>c.</w:t>
      </w:r>
      <w:r>
        <w:rPr>
          <w:rFonts w:ascii="Times New Roman" w:hAnsi="Times New Roman" w:cs="Times New Roman"/>
          <w:sz w:val="14"/>
          <w:szCs w:val="14"/>
        </w:rPr>
        <w:t>       </w:t>
      </w:r>
      <w:r>
        <w:t>Don't get stuck so skip questions or go to end to just get started if you have to</w:t>
      </w:r>
    </w:p>
    <w:p w14:paraId="56836ED7" w14:textId="77777777" w:rsidR="0060427E" w:rsidRDefault="0060427E" w:rsidP="0060427E">
      <w:pPr>
        <w:pStyle w:val="gmail-msolistparagraph"/>
        <w:spacing w:before="0" w:beforeAutospacing="0" w:after="0" w:afterAutospacing="0"/>
        <w:ind w:left="1440"/>
      </w:pPr>
      <w:r>
        <w:t>d.</w:t>
      </w:r>
      <w:r>
        <w:rPr>
          <w:rFonts w:ascii="Times New Roman" w:hAnsi="Times New Roman" w:cs="Times New Roman"/>
          <w:sz w:val="14"/>
          <w:szCs w:val="14"/>
        </w:rPr>
        <w:t>      </w:t>
      </w:r>
      <w:r>
        <w:t>Don't pay attention to other people. Maybe sit in the front if that's where there will be fewer distractions</w:t>
      </w:r>
    </w:p>
    <w:p w14:paraId="0B401A88" w14:textId="77777777" w:rsidR="0060427E" w:rsidRDefault="0060427E" w:rsidP="0060427E">
      <w:pPr>
        <w:pStyle w:val="gmail-msolistparagraph"/>
        <w:spacing w:before="0" w:beforeAutospacing="0" w:after="0" w:afterAutospacing="0"/>
        <w:ind w:left="1440"/>
      </w:pPr>
      <w:r>
        <w:t>e.</w:t>
      </w:r>
      <w:r>
        <w:rPr>
          <w:rFonts w:ascii="Times New Roman" w:hAnsi="Times New Roman" w:cs="Times New Roman"/>
          <w:sz w:val="14"/>
          <w:szCs w:val="14"/>
        </w:rPr>
        <w:t>      </w:t>
      </w:r>
      <w:r>
        <w:t>Watch clock, but don't obsess over it</w:t>
      </w:r>
    </w:p>
    <w:p w14:paraId="35468084" w14:textId="77777777" w:rsidR="0060427E" w:rsidRDefault="0060427E" w:rsidP="0060427E">
      <w:pPr>
        <w:pStyle w:val="gmail-msolistparagraph"/>
        <w:spacing w:before="0" w:beforeAutospacing="0" w:after="0" w:afterAutospacing="0"/>
        <w:ind w:left="1440"/>
      </w:pPr>
      <w:r>
        <w:t>f.</w:t>
      </w:r>
      <w:r>
        <w:rPr>
          <w:rFonts w:ascii="Times New Roman" w:hAnsi="Times New Roman" w:cs="Times New Roman"/>
          <w:sz w:val="14"/>
          <w:szCs w:val="14"/>
        </w:rPr>
        <w:t>        </w:t>
      </w:r>
      <w:r>
        <w:t>Have a consistent test routine: sleep at the same time a few days before the test, eat the same amount and foods the way you practiced, use the same calculator, get to the test early and know where you are going beforehand</w:t>
      </w:r>
    </w:p>
    <w:p w14:paraId="6CBD08C4" w14:textId="77777777" w:rsidR="0060427E" w:rsidRDefault="0060427E" w:rsidP="0060427E">
      <w:pPr>
        <w:pStyle w:val="gmail-msolistparagraph"/>
        <w:spacing w:before="0" w:beforeAutospacing="0" w:after="0" w:afterAutospacing="0"/>
        <w:ind w:left="1440"/>
      </w:pPr>
      <w:r>
        <w:t>g.</w:t>
      </w:r>
      <w:r>
        <w:rPr>
          <w:rFonts w:ascii="Times New Roman" w:hAnsi="Times New Roman" w:cs="Times New Roman"/>
          <w:sz w:val="14"/>
          <w:szCs w:val="14"/>
        </w:rPr>
        <w:t>       </w:t>
      </w:r>
      <w:r>
        <w:t>You can take many more tests to get a better score so don't worry about this one!! We recommend students take at least 2 tests after tutoring (of ACT and SAT)! You will improve </w:t>
      </w:r>
      <w:r>
        <w:rPr>
          <w:rFonts w:ascii="Segoe UI Emoji" w:hAnsi="Segoe UI Emoji" w:cs="Segoe UI Emoji"/>
        </w:rPr>
        <w:t>🙂</w:t>
      </w:r>
    </w:p>
    <w:p w14:paraId="2B06259D" w14:textId="77777777" w:rsidR="0060427E" w:rsidRDefault="0060427E" w:rsidP="0060427E">
      <w:pPr>
        <w:pStyle w:val="gmail-msolistparagraph"/>
        <w:spacing w:before="0" w:beforeAutospacing="0" w:after="0" w:afterAutospacing="0"/>
        <w:ind w:left="1440"/>
      </w:pPr>
      <w:r>
        <w:t>h.</w:t>
      </w:r>
      <w:r>
        <w:rPr>
          <w:rFonts w:ascii="Times New Roman" w:hAnsi="Times New Roman" w:cs="Times New Roman"/>
          <w:sz w:val="14"/>
          <w:szCs w:val="14"/>
        </w:rPr>
        <w:t>      </w:t>
      </w:r>
      <w:r>
        <w:t>Visualize doing well on test day: wake up, get breakfast, snack, calculator, ticket, drive to test site, sit down take test, watch clock, take break, finish feeling good and leave.</w:t>
      </w:r>
    </w:p>
    <w:p w14:paraId="25DDCCC8" w14:textId="77777777" w:rsidR="0060427E" w:rsidRDefault="0060427E" w:rsidP="0060427E">
      <w:pPr>
        <w:pStyle w:val="gmail-msolistparagraph"/>
        <w:spacing w:before="0" w:beforeAutospacing="0" w:after="0" w:afterAutospacing="0"/>
        <w:ind w:left="1440"/>
      </w:pPr>
      <w:r>
        <w:t>i.</w:t>
      </w:r>
      <w:r>
        <w:rPr>
          <w:rFonts w:ascii="Times New Roman" w:hAnsi="Times New Roman" w:cs="Times New Roman"/>
          <w:sz w:val="14"/>
          <w:szCs w:val="14"/>
        </w:rPr>
        <w:t>         </w:t>
      </w:r>
      <w:r>
        <w:t>Don't talk to other students before test. They might make you nervous</w:t>
      </w:r>
    </w:p>
    <w:p w14:paraId="4905D8D7" w14:textId="77777777" w:rsidR="0060427E" w:rsidRDefault="0060427E" w:rsidP="0060427E">
      <w:pPr>
        <w:pStyle w:val="gmail-msolistparagraph"/>
        <w:spacing w:before="0" w:beforeAutospacing="0" w:after="0" w:afterAutospacing="0"/>
        <w:ind w:left="1440"/>
      </w:pPr>
      <w:r>
        <w:t>j.</w:t>
      </w:r>
      <w:r>
        <w:rPr>
          <w:rFonts w:ascii="Times New Roman" w:hAnsi="Times New Roman" w:cs="Times New Roman"/>
          <w:sz w:val="14"/>
          <w:szCs w:val="14"/>
        </w:rPr>
        <w:t>        </w:t>
      </w:r>
      <w:r>
        <w:t>Expect curveballs on the test. Skip questions if you don't know them</w:t>
      </w:r>
    </w:p>
    <w:p w14:paraId="005C9530" w14:textId="77777777" w:rsidR="0060427E" w:rsidRDefault="0060427E" w:rsidP="0060427E">
      <w:pPr>
        <w:pStyle w:val="gmail-msolistparagraph"/>
        <w:spacing w:before="0" w:beforeAutospacing="0" w:after="0" w:afterAutospacing="0"/>
        <w:ind w:left="1440"/>
      </w:pPr>
      <w:r>
        <w:t>k.</w:t>
      </w:r>
      <w:r>
        <w:rPr>
          <w:rFonts w:ascii="Times New Roman" w:hAnsi="Times New Roman" w:cs="Times New Roman"/>
          <w:sz w:val="14"/>
          <w:szCs w:val="14"/>
        </w:rPr>
        <w:t>       </w:t>
      </w:r>
      <w:r>
        <w:t>Practice using relaxation techniques during practice tests and on the real test:</w:t>
      </w:r>
    </w:p>
    <w:p w14:paraId="7AD4072F" w14:textId="77777777" w:rsidR="0060427E" w:rsidRDefault="0060427E" w:rsidP="0060427E">
      <w:pPr>
        <w:pStyle w:val="gmail-msolistparagraph"/>
        <w:spacing w:before="0" w:beforeAutospacing="0" w:after="0" w:afterAutospacing="0"/>
        <w:ind w:left="2160"/>
      </w:pPr>
      <w:r>
        <w:rPr>
          <w:rFonts w:ascii="Times New Roman" w:hAnsi="Times New Roman" w:cs="Times New Roman"/>
          <w:sz w:val="14"/>
          <w:szCs w:val="14"/>
        </w:rPr>
        <w:t>                                                               </w:t>
      </w:r>
      <w:r>
        <w:t>i.</w:t>
      </w:r>
      <w:r>
        <w:rPr>
          <w:rFonts w:ascii="Times New Roman" w:hAnsi="Times New Roman" w:cs="Times New Roman"/>
          <w:sz w:val="14"/>
          <w:szCs w:val="14"/>
        </w:rPr>
        <w:t>      </w:t>
      </w:r>
      <w:r>
        <w:t>Close your eyes.</w:t>
      </w:r>
    </w:p>
    <w:p w14:paraId="3324917C" w14:textId="77777777" w:rsidR="0060427E" w:rsidRDefault="0060427E" w:rsidP="0060427E">
      <w:pPr>
        <w:pStyle w:val="gmail-msolistparagraph"/>
        <w:spacing w:before="0" w:beforeAutospacing="0" w:after="0" w:afterAutospacing="0"/>
        <w:ind w:left="2160"/>
      </w:pPr>
      <w:r>
        <w:rPr>
          <w:rFonts w:ascii="Times New Roman" w:hAnsi="Times New Roman" w:cs="Times New Roman"/>
          <w:sz w:val="14"/>
          <w:szCs w:val="14"/>
        </w:rPr>
        <w:t>                                                             </w:t>
      </w:r>
      <w:r>
        <w:t>ii.</w:t>
      </w:r>
      <w:r>
        <w:rPr>
          <w:rFonts w:ascii="Times New Roman" w:hAnsi="Times New Roman" w:cs="Times New Roman"/>
          <w:sz w:val="14"/>
          <w:szCs w:val="14"/>
        </w:rPr>
        <w:t>      </w:t>
      </w:r>
      <w:r>
        <w:t>Breathe in slowly to the count of seven and exhale to the count of seven.</w:t>
      </w:r>
    </w:p>
    <w:p w14:paraId="1CEE0A35" w14:textId="77777777" w:rsidR="0060427E" w:rsidRDefault="0060427E" w:rsidP="0060427E">
      <w:pPr>
        <w:pStyle w:val="gmail-msolistparagraph"/>
        <w:spacing w:before="0" w:beforeAutospacing="0" w:after="0" w:afterAutospacing="0"/>
        <w:ind w:left="2160"/>
      </w:pPr>
      <w:r>
        <w:rPr>
          <w:rFonts w:ascii="Times New Roman" w:hAnsi="Times New Roman" w:cs="Times New Roman"/>
          <w:sz w:val="14"/>
          <w:szCs w:val="14"/>
        </w:rPr>
        <w:t>                                                            </w:t>
      </w:r>
      <w:r>
        <w:t>iii.</w:t>
      </w:r>
      <w:r>
        <w:rPr>
          <w:rFonts w:ascii="Times New Roman" w:hAnsi="Times New Roman" w:cs="Times New Roman"/>
          <w:sz w:val="14"/>
          <w:szCs w:val="14"/>
        </w:rPr>
        <w:t>      </w:t>
      </w:r>
      <w:r>
        <w:t>Continue this slow breathing until you actually feel your body begin to relax. (Most people find that it takes 2 to 4 sequences.)</w:t>
      </w:r>
    </w:p>
    <w:p w14:paraId="730A43A8" w14:textId="77777777" w:rsidR="0060427E" w:rsidRDefault="0060427E" w:rsidP="0060427E">
      <w:pPr>
        <w:pStyle w:val="gmail-msolistparagraph"/>
        <w:spacing w:before="0" w:beforeAutospacing="0" w:after="0" w:afterAutospacing="0"/>
        <w:ind w:left="2160"/>
      </w:pPr>
      <w:r>
        <w:rPr>
          <w:rFonts w:ascii="Times New Roman" w:hAnsi="Times New Roman" w:cs="Times New Roman"/>
          <w:sz w:val="14"/>
          <w:szCs w:val="14"/>
        </w:rPr>
        <w:t>                                                           </w:t>
      </w:r>
      <w:r>
        <w:t>iv.</w:t>
      </w:r>
      <w:r>
        <w:rPr>
          <w:rFonts w:ascii="Times New Roman" w:hAnsi="Times New Roman" w:cs="Times New Roman"/>
          <w:sz w:val="14"/>
          <w:szCs w:val="14"/>
        </w:rPr>
        <w:t>      </w:t>
      </w:r>
      <w:r>
        <w:t>Open your eyes and give yourself a positive, very specific self-talk (i.e., "You're sure to do well. You studied hard. You’re doing the best you can. You succeeded at...") This whole procedure should take only about a minute and it's well worth the time.</w:t>
      </w:r>
    </w:p>
    <w:p w14:paraId="2C02CA28" w14:textId="77777777" w:rsidR="0060427E" w:rsidRPr="008F207C" w:rsidRDefault="0060427E" w:rsidP="008F207C">
      <w:pPr>
        <w:pStyle w:val="ListParagraph"/>
      </w:pPr>
      <w:bookmarkStart w:id="0" w:name="_GoBack"/>
      <w:bookmarkEnd w:id="0"/>
    </w:p>
    <w:sectPr w:rsidR="0060427E" w:rsidRPr="008F20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mp;quo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761DA"/>
    <w:multiLevelType w:val="hybridMultilevel"/>
    <w:tmpl w:val="0E8A0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1F5AAE"/>
    <w:multiLevelType w:val="hybridMultilevel"/>
    <w:tmpl w:val="255C9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A37"/>
    <w:rsid w:val="00037379"/>
    <w:rsid w:val="001179A9"/>
    <w:rsid w:val="00147BB8"/>
    <w:rsid w:val="001B5F71"/>
    <w:rsid w:val="001F4FA1"/>
    <w:rsid w:val="00252218"/>
    <w:rsid w:val="00450484"/>
    <w:rsid w:val="0060427E"/>
    <w:rsid w:val="006D4ADD"/>
    <w:rsid w:val="007141CE"/>
    <w:rsid w:val="00717531"/>
    <w:rsid w:val="0084200D"/>
    <w:rsid w:val="008F207C"/>
    <w:rsid w:val="00AF53A1"/>
    <w:rsid w:val="00BC76DD"/>
    <w:rsid w:val="00C870A2"/>
    <w:rsid w:val="00D966AE"/>
    <w:rsid w:val="00E65948"/>
    <w:rsid w:val="00EB0A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B94DF"/>
  <w15:chartTrackingRefBased/>
  <w15:docId w15:val="{59D1B1CB-10FB-4844-9ABD-E9BFA95A1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0A37"/>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
    <w:name w:val="MLA"/>
    <w:basedOn w:val="NormalWeb"/>
    <w:link w:val="MLAChar"/>
    <w:qFormat/>
    <w:rsid w:val="00252218"/>
    <w:pPr>
      <w:spacing w:before="180" w:after="180" w:line="480" w:lineRule="auto"/>
    </w:pPr>
    <w:rPr>
      <w:rFonts w:eastAsia="Times New Roman"/>
      <w:color w:val="2D3B45"/>
    </w:rPr>
  </w:style>
  <w:style w:type="character" w:customStyle="1" w:styleId="MLAChar">
    <w:name w:val="MLA Char"/>
    <w:basedOn w:val="DefaultParagraphFont"/>
    <w:link w:val="MLA"/>
    <w:rsid w:val="00252218"/>
    <w:rPr>
      <w:rFonts w:ascii="Times New Roman" w:eastAsia="Times New Roman" w:hAnsi="Times New Roman" w:cs="Times New Roman"/>
      <w:color w:val="2D3B45"/>
      <w:sz w:val="24"/>
      <w:szCs w:val="24"/>
    </w:rPr>
  </w:style>
  <w:style w:type="paragraph" w:styleId="NormalWeb">
    <w:name w:val="Normal (Web)"/>
    <w:basedOn w:val="Normal"/>
    <w:uiPriority w:val="99"/>
    <w:semiHidden/>
    <w:unhideWhenUsed/>
    <w:rsid w:val="00252218"/>
    <w:rPr>
      <w:rFonts w:ascii="Times New Roman" w:hAnsi="Times New Roman" w:cs="Times New Roman"/>
      <w:sz w:val="24"/>
      <w:szCs w:val="24"/>
    </w:rPr>
  </w:style>
  <w:style w:type="paragraph" w:styleId="ListParagraph">
    <w:name w:val="List Paragraph"/>
    <w:basedOn w:val="Normal"/>
    <w:uiPriority w:val="34"/>
    <w:qFormat/>
    <w:rsid w:val="008F207C"/>
    <w:pPr>
      <w:ind w:left="720"/>
      <w:contextualSpacing/>
    </w:pPr>
  </w:style>
  <w:style w:type="character" w:styleId="Hyperlink">
    <w:name w:val="Hyperlink"/>
    <w:basedOn w:val="DefaultParagraphFont"/>
    <w:uiPriority w:val="99"/>
    <w:semiHidden/>
    <w:unhideWhenUsed/>
    <w:rsid w:val="001B5F71"/>
    <w:rPr>
      <w:color w:val="0000FF"/>
      <w:u w:val="single"/>
    </w:rPr>
  </w:style>
  <w:style w:type="character" w:styleId="Strong">
    <w:name w:val="Strong"/>
    <w:basedOn w:val="DefaultParagraphFont"/>
    <w:uiPriority w:val="22"/>
    <w:qFormat/>
    <w:rsid w:val="00717531"/>
    <w:rPr>
      <w:b/>
      <w:bCs/>
    </w:rPr>
  </w:style>
  <w:style w:type="character" w:styleId="Emphasis">
    <w:name w:val="Emphasis"/>
    <w:basedOn w:val="DefaultParagraphFont"/>
    <w:uiPriority w:val="20"/>
    <w:qFormat/>
    <w:rsid w:val="00717531"/>
    <w:rPr>
      <w:i/>
      <w:iCs/>
    </w:rPr>
  </w:style>
  <w:style w:type="paragraph" w:customStyle="1" w:styleId="gmail-msolistparagraph">
    <w:name w:val="gmail-msolistparagraph"/>
    <w:basedOn w:val="Normal"/>
    <w:uiPriority w:val="99"/>
    <w:semiHidden/>
    <w:rsid w:val="0060427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911581">
      <w:bodyDiv w:val="1"/>
      <w:marLeft w:val="0"/>
      <w:marRight w:val="0"/>
      <w:marTop w:val="0"/>
      <w:marBottom w:val="0"/>
      <w:divBdr>
        <w:top w:val="none" w:sz="0" w:space="0" w:color="auto"/>
        <w:left w:val="none" w:sz="0" w:space="0" w:color="auto"/>
        <w:bottom w:val="none" w:sz="0" w:space="0" w:color="auto"/>
        <w:right w:val="none" w:sz="0" w:space="0" w:color="auto"/>
      </w:divBdr>
    </w:div>
    <w:div w:id="974524134">
      <w:bodyDiv w:val="1"/>
      <w:marLeft w:val="0"/>
      <w:marRight w:val="0"/>
      <w:marTop w:val="0"/>
      <w:marBottom w:val="0"/>
      <w:divBdr>
        <w:top w:val="none" w:sz="0" w:space="0" w:color="auto"/>
        <w:left w:val="none" w:sz="0" w:space="0" w:color="auto"/>
        <w:bottom w:val="none" w:sz="0" w:space="0" w:color="auto"/>
        <w:right w:val="none" w:sz="0" w:space="0" w:color="auto"/>
      </w:divBdr>
    </w:div>
    <w:div w:id="1582445709">
      <w:bodyDiv w:val="1"/>
      <w:marLeft w:val="0"/>
      <w:marRight w:val="0"/>
      <w:marTop w:val="0"/>
      <w:marBottom w:val="0"/>
      <w:divBdr>
        <w:top w:val="none" w:sz="0" w:space="0" w:color="auto"/>
        <w:left w:val="none" w:sz="0" w:space="0" w:color="auto"/>
        <w:bottom w:val="none" w:sz="0" w:space="0" w:color="auto"/>
        <w:right w:val="none" w:sz="0" w:space="0" w:color="auto"/>
      </w:divBdr>
    </w:div>
    <w:div w:id="1774785029">
      <w:bodyDiv w:val="1"/>
      <w:marLeft w:val="0"/>
      <w:marRight w:val="0"/>
      <w:marTop w:val="0"/>
      <w:marBottom w:val="0"/>
      <w:divBdr>
        <w:top w:val="none" w:sz="0" w:space="0" w:color="auto"/>
        <w:left w:val="none" w:sz="0" w:space="0" w:color="auto"/>
        <w:bottom w:val="none" w:sz="0" w:space="0" w:color="auto"/>
        <w:right w:val="none" w:sz="0" w:space="0" w:color="auto"/>
      </w:divBdr>
    </w:div>
    <w:div w:id="2110664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support@cognitutor.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cid:ii_jpx0j76j0" TargetMode="External"/><Relationship Id="rId5" Type="http://schemas.openxmlformats.org/officeDocument/2006/relationships/image" Target="media/image1.tif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cid:ii_jpx1jr1n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15128</TotalTime>
  <Pages>5</Pages>
  <Words>873</Words>
  <Characters>4979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Csontos</dc:creator>
  <cp:keywords/>
  <dc:description/>
  <cp:lastModifiedBy>Rachel Csontos</cp:lastModifiedBy>
  <cp:revision>8</cp:revision>
  <dcterms:created xsi:type="dcterms:W3CDTF">2018-12-04T19:36:00Z</dcterms:created>
  <dcterms:modified xsi:type="dcterms:W3CDTF">2018-12-20T22:14:00Z</dcterms:modified>
</cp:coreProperties>
</file>