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12F" w:rsidRPr="0050612F" w:rsidRDefault="0050612F" w:rsidP="0050612F">
      <w:pPr>
        <w:spacing w:after="0" w:line="240" w:lineRule="auto"/>
        <w:jc w:val="center"/>
        <w:rPr>
          <w:rFonts w:ascii="Times New Roman" w:eastAsia="Times New Roman" w:hAnsi="Times New Roman" w:cs="Times New Roman"/>
          <w:sz w:val="24"/>
          <w:szCs w:val="24"/>
        </w:rPr>
      </w:pPr>
      <w:r w:rsidRPr="0050612F">
        <w:rPr>
          <w:rFonts w:ascii="Arial" w:eastAsia="Times New Roman" w:hAnsi="Arial" w:cs="Arial"/>
          <w:b/>
          <w:bCs/>
          <w:color w:val="000000"/>
          <w:sz w:val="20"/>
          <w:szCs w:val="20"/>
        </w:rPr>
        <w:t>Build Instructions</w:t>
      </w:r>
    </w:p>
    <w:p w:rsidR="00644B3A" w:rsidRDefault="00644B3A">
      <w:bookmarkStart w:id="0" w:name="_GoBack"/>
      <w:bookmarkEnd w:id="0"/>
    </w:p>
    <w:p w:rsidR="00BE060D" w:rsidRDefault="00CB66FB">
      <w:pPr>
        <w:rPr>
          <w:rFonts w:ascii="Arial" w:hAnsi="Arial" w:cs="Arial"/>
          <w:sz w:val="20"/>
          <w:szCs w:val="20"/>
        </w:rPr>
      </w:pPr>
      <w:r>
        <w:rPr>
          <w:rFonts w:ascii="Arial" w:hAnsi="Arial" w:cs="Arial"/>
          <w:sz w:val="20"/>
          <w:szCs w:val="20"/>
        </w:rPr>
        <w:t>-</w:t>
      </w:r>
      <w:r w:rsidR="006964D8">
        <w:rPr>
          <w:rFonts w:ascii="Arial" w:hAnsi="Arial" w:cs="Arial"/>
          <w:sz w:val="20"/>
          <w:szCs w:val="20"/>
        </w:rPr>
        <w:t>In order to begin building, the foll</w:t>
      </w:r>
      <w:r>
        <w:rPr>
          <w:rFonts w:ascii="Arial" w:hAnsi="Arial" w:cs="Arial"/>
          <w:sz w:val="20"/>
          <w:szCs w:val="20"/>
        </w:rPr>
        <w:t>owing must be downloaded:</w:t>
      </w:r>
    </w:p>
    <w:p w:rsidR="00CB66FB" w:rsidRDefault="00CB66FB">
      <w:pPr>
        <w:rPr>
          <w:rFonts w:ascii="Arial" w:hAnsi="Arial" w:cs="Arial"/>
          <w:sz w:val="20"/>
          <w:szCs w:val="20"/>
        </w:rPr>
      </w:pPr>
    </w:p>
    <w:p w:rsidR="00CB66FB" w:rsidRDefault="00CB66FB" w:rsidP="00CB66FB">
      <w:pPr>
        <w:pStyle w:val="ListParagraph"/>
        <w:numPr>
          <w:ilvl w:val="0"/>
          <w:numId w:val="1"/>
        </w:numPr>
        <w:rPr>
          <w:rFonts w:ascii="Arial" w:hAnsi="Arial" w:cs="Arial"/>
          <w:sz w:val="20"/>
          <w:szCs w:val="20"/>
        </w:rPr>
      </w:pPr>
      <w:r>
        <w:rPr>
          <w:rFonts w:ascii="Arial" w:hAnsi="Arial" w:cs="Arial"/>
          <w:sz w:val="20"/>
          <w:szCs w:val="20"/>
        </w:rPr>
        <w:t>The Android SDK</w:t>
      </w:r>
    </w:p>
    <w:p w:rsidR="00CB66FB" w:rsidRDefault="00CB66FB" w:rsidP="00CB66FB">
      <w:pPr>
        <w:pStyle w:val="ListParagraph"/>
        <w:numPr>
          <w:ilvl w:val="0"/>
          <w:numId w:val="1"/>
        </w:numPr>
        <w:rPr>
          <w:rFonts w:ascii="Arial" w:hAnsi="Arial" w:cs="Arial"/>
          <w:sz w:val="20"/>
          <w:szCs w:val="20"/>
        </w:rPr>
      </w:pPr>
      <w:r>
        <w:rPr>
          <w:rFonts w:ascii="Arial" w:hAnsi="Arial" w:cs="Arial"/>
          <w:sz w:val="20"/>
          <w:szCs w:val="20"/>
        </w:rPr>
        <w:t>A version of Eclipse compatible with the ADT plugin</w:t>
      </w:r>
    </w:p>
    <w:p w:rsidR="00CB66FB" w:rsidRDefault="00CB66FB" w:rsidP="00CB66FB">
      <w:pPr>
        <w:pStyle w:val="ListParagraph"/>
        <w:numPr>
          <w:ilvl w:val="0"/>
          <w:numId w:val="1"/>
        </w:numPr>
        <w:rPr>
          <w:rFonts w:ascii="Arial" w:hAnsi="Arial" w:cs="Arial"/>
          <w:sz w:val="20"/>
          <w:szCs w:val="20"/>
        </w:rPr>
      </w:pPr>
      <w:r>
        <w:rPr>
          <w:rFonts w:ascii="Arial" w:hAnsi="Arial" w:cs="Arial"/>
          <w:sz w:val="20"/>
          <w:szCs w:val="20"/>
        </w:rPr>
        <w:t>The latest SDK tools and plugins</w:t>
      </w:r>
    </w:p>
    <w:p w:rsidR="000042DF" w:rsidRDefault="000042DF" w:rsidP="00CB66FB">
      <w:pPr>
        <w:pStyle w:val="ListParagraph"/>
        <w:numPr>
          <w:ilvl w:val="0"/>
          <w:numId w:val="1"/>
        </w:numPr>
        <w:rPr>
          <w:rFonts w:ascii="Arial" w:hAnsi="Arial" w:cs="Arial"/>
          <w:sz w:val="20"/>
          <w:szCs w:val="20"/>
        </w:rPr>
      </w:pPr>
      <w:r>
        <w:rPr>
          <w:rFonts w:ascii="Arial" w:hAnsi="Arial" w:cs="Arial"/>
          <w:sz w:val="20"/>
          <w:szCs w:val="20"/>
        </w:rPr>
        <w:t>The Pocket Composer project folder</w:t>
      </w:r>
    </w:p>
    <w:p w:rsidR="00CB66FB" w:rsidRDefault="00CB66FB" w:rsidP="00CB66FB">
      <w:pPr>
        <w:rPr>
          <w:rFonts w:ascii="Arial" w:hAnsi="Arial" w:cs="Arial"/>
          <w:sz w:val="20"/>
          <w:szCs w:val="20"/>
        </w:rPr>
      </w:pPr>
    </w:p>
    <w:p w:rsidR="00CB66FB" w:rsidRDefault="00CB66FB" w:rsidP="00CB66FB">
      <w:pPr>
        <w:rPr>
          <w:rFonts w:ascii="Arial" w:hAnsi="Arial" w:cs="Arial"/>
          <w:sz w:val="20"/>
          <w:szCs w:val="20"/>
        </w:rPr>
      </w:pPr>
      <w:r>
        <w:rPr>
          <w:rFonts w:ascii="Arial" w:hAnsi="Arial" w:cs="Arial"/>
          <w:sz w:val="20"/>
          <w:szCs w:val="20"/>
        </w:rPr>
        <w:t xml:space="preserve">-A complete package of these tools can be found here:  </w:t>
      </w:r>
      <w:hyperlink r:id="rId5" w:history="1">
        <w:r w:rsidRPr="00CB2211">
          <w:rPr>
            <w:rStyle w:val="Hyperlink"/>
            <w:rFonts w:ascii="Arial" w:hAnsi="Arial" w:cs="Arial"/>
            <w:sz w:val="20"/>
            <w:szCs w:val="20"/>
          </w:rPr>
          <w:t>http://developer.android.com/sdk/index.html</w:t>
        </w:r>
      </w:hyperlink>
    </w:p>
    <w:p w:rsidR="00CB66FB" w:rsidRDefault="00CB66FB" w:rsidP="00CB66FB">
      <w:pPr>
        <w:rPr>
          <w:rFonts w:ascii="Arial" w:hAnsi="Arial" w:cs="Arial"/>
          <w:sz w:val="20"/>
          <w:szCs w:val="20"/>
        </w:rPr>
      </w:pPr>
      <w:r>
        <w:rPr>
          <w:rFonts w:ascii="Arial" w:hAnsi="Arial" w:cs="Arial"/>
          <w:sz w:val="20"/>
          <w:szCs w:val="20"/>
        </w:rPr>
        <w:t xml:space="preserve">-If you have a version of Eclipse Indigo or higher that you would like to use and add on to, then   directions for installing can be found here: </w:t>
      </w:r>
      <w:hyperlink r:id="rId6" w:history="1">
        <w:r w:rsidRPr="00CB2211">
          <w:rPr>
            <w:rStyle w:val="Hyperlink"/>
            <w:rFonts w:ascii="Arial" w:hAnsi="Arial" w:cs="Arial"/>
            <w:sz w:val="20"/>
            <w:szCs w:val="20"/>
          </w:rPr>
          <w:t>http://developer.android.com/sdk/installing/installing-adt.html</w:t>
        </w:r>
      </w:hyperlink>
    </w:p>
    <w:p w:rsidR="00CB66FB" w:rsidRDefault="00CB66FB" w:rsidP="00CB66FB">
      <w:pPr>
        <w:rPr>
          <w:rFonts w:ascii="Arial" w:hAnsi="Arial" w:cs="Arial"/>
          <w:sz w:val="20"/>
          <w:szCs w:val="20"/>
        </w:rPr>
      </w:pPr>
      <w:r>
        <w:rPr>
          <w:rFonts w:ascii="Arial" w:hAnsi="Arial" w:cs="Arial"/>
          <w:sz w:val="20"/>
          <w:szCs w:val="20"/>
        </w:rPr>
        <w:t>-Once everything is downloaded and set up, do the following:</w:t>
      </w:r>
    </w:p>
    <w:p w:rsidR="00CB66FB" w:rsidRDefault="00CB66FB" w:rsidP="00CB66FB">
      <w:pPr>
        <w:rPr>
          <w:rFonts w:ascii="Arial" w:hAnsi="Arial" w:cs="Arial"/>
          <w:sz w:val="20"/>
          <w:szCs w:val="20"/>
        </w:rPr>
      </w:pPr>
    </w:p>
    <w:p w:rsidR="00CB66FB" w:rsidRDefault="00CB66FB" w:rsidP="00CB66FB">
      <w:pPr>
        <w:rPr>
          <w:rFonts w:ascii="Arial" w:hAnsi="Arial" w:cs="Arial"/>
          <w:sz w:val="20"/>
          <w:szCs w:val="20"/>
        </w:rPr>
      </w:pPr>
      <w:r>
        <w:rPr>
          <w:rFonts w:ascii="Arial" w:hAnsi="Arial" w:cs="Arial"/>
          <w:sz w:val="20"/>
          <w:szCs w:val="20"/>
        </w:rPr>
        <w:tab/>
      </w:r>
      <w:r w:rsidR="000042DF">
        <w:rPr>
          <w:rFonts w:ascii="Arial" w:hAnsi="Arial" w:cs="Arial"/>
          <w:sz w:val="20"/>
          <w:szCs w:val="20"/>
        </w:rPr>
        <w:t>-Go to File\New\Project in the Eclipse tool bar</w:t>
      </w:r>
    </w:p>
    <w:p w:rsidR="000042DF" w:rsidRDefault="000042DF" w:rsidP="00CB66FB">
      <w:pPr>
        <w:rPr>
          <w:rFonts w:ascii="Arial" w:hAnsi="Arial" w:cs="Arial"/>
          <w:sz w:val="20"/>
          <w:szCs w:val="20"/>
        </w:rPr>
      </w:pPr>
      <w:r>
        <w:rPr>
          <w:noProof/>
        </w:rPr>
        <w:drawing>
          <wp:inline distT="0" distB="0" distL="0" distR="0" wp14:anchorId="07D57342" wp14:editId="1DB615F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042DF" w:rsidRDefault="000042DF" w:rsidP="00CB66FB">
      <w:pPr>
        <w:rPr>
          <w:rFonts w:ascii="Arial" w:hAnsi="Arial" w:cs="Arial"/>
          <w:sz w:val="20"/>
          <w:szCs w:val="20"/>
        </w:rPr>
      </w:pPr>
    </w:p>
    <w:p w:rsidR="000042DF" w:rsidRDefault="000042DF" w:rsidP="00CB66FB">
      <w:pPr>
        <w:rPr>
          <w:rFonts w:ascii="Arial" w:hAnsi="Arial" w:cs="Arial"/>
          <w:sz w:val="20"/>
          <w:szCs w:val="20"/>
        </w:rPr>
      </w:pPr>
      <w:r>
        <w:rPr>
          <w:rFonts w:ascii="Arial" w:hAnsi="Arial" w:cs="Arial"/>
          <w:sz w:val="20"/>
          <w:szCs w:val="20"/>
        </w:rPr>
        <w:tab/>
      </w:r>
    </w:p>
    <w:p w:rsidR="000042DF" w:rsidRDefault="000042DF" w:rsidP="00CB66FB">
      <w:pPr>
        <w:rPr>
          <w:rFonts w:ascii="Arial" w:hAnsi="Arial" w:cs="Arial"/>
          <w:sz w:val="20"/>
          <w:szCs w:val="20"/>
        </w:rPr>
      </w:pPr>
      <w:r>
        <w:rPr>
          <w:rFonts w:ascii="Arial" w:hAnsi="Arial" w:cs="Arial"/>
          <w:sz w:val="20"/>
          <w:szCs w:val="20"/>
        </w:rPr>
        <w:tab/>
        <w:t>-Select “Android Project from Existing Code” in the window that opens</w:t>
      </w:r>
    </w:p>
    <w:p w:rsidR="00537C75" w:rsidRDefault="00537C75" w:rsidP="00537C75">
      <w:pPr>
        <w:jc w:val="center"/>
        <w:rPr>
          <w:rFonts w:ascii="Arial" w:hAnsi="Arial" w:cs="Arial"/>
          <w:sz w:val="20"/>
          <w:szCs w:val="20"/>
        </w:rPr>
      </w:pPr>
      <w:r>
        <w:rPr>
          <w:rFonts w:ascii="Arial" w:hAnsi="Arial" w:cs="Arial"/>
          <w:noProof/>
          <w:sz w:val="20"/>
          <w:szCs w:val="20"/>
        </w:rPr>
        <w:lastRenderedPageBreak/>
        <w:drawing>
          <wp:inline distT="0" distB="0" distL="0" distR="0" wp14:anchorId="59D45054" wp14:editId="411A86F3">
            <wp:extent cx="3840480" cy="3216812"/>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2880" cy="3227199"/>
                    </a:xfrm>
                    <a:prstGeom prst="rect">
                      <a:avLst/>
                    </a:prstGeom>
                    <a:noFill/>
                    <a:ln>
                      <a:noFill/>
                    </a:ln>
                  </pic:spPr>
                </pic:pic>
              </a:graphicData>
            </a:graphic>
          </wp:inline>
        </w:drawing>
      </w:r>
    </w:p>
    <w:p w:rsidR="00537C75" w:rsidRDefault="00537C75" w:rsidP="00537C75">
      <w:pPr>
        <w:ind w:left="720"/>
        <w:rPr>
          <w:rFonts w:ascii="Arial" w:hAnsi="Arial" w:cs="Arial"/>
          <w:sz w:val="20"/>
          <w:szCs w:val="20"/>
        </w:rPr>
      </w:pPr>
      <w:r>
        <w:rPr>
          <w:rFonts w:ascii="Arial" w:hAnsi="Arial" w:cs="Arial"/>
          <w:sz w:val="20"/>
          <w:szCs w:val="20"/>
        </w:rPr>
        <w:t>-Input the root directory of the Pocket Composer folder and checkmark the box if you wish to copy the code into your workspace. Hit finish to move it in.</w:t>
      </w:r>
      <w:r w:rsidRPr="00537C75">
        <w:rPr>
          <w:rFonts w:ascii="Arial" w:hAnsi="Arial" w:cs="Arial"/>
          <w:noProof/>
          <w:sz w:val="20"/>
          <w:szCs w:val="20"/>
        </w:rPr>
        <w:t xml:space="preserve"> </w:t>
      </w:r>
    </w:p>
    <w:p w:rsidR="00537C75" w:rsidRDefault="00537C75" w:rsidP="00537C75">
      <w:pPr>
        <w:rPr>
          <w:rFonts w:ascii="Arial" w:hAnsi="Arial" w:cs="Arial"/>
          <w:sz w:val="20"/>
          <w:szCs w:val="20"/>
        </w:rPr>
      </w:pPr>
    </w:p>
    <w:p w:rsidR="000042DF" w:rsidRDefault="000042DF" w:rsidP="00537C75">
      <w:pPr>
        <w:jc w:val="center"/>
        <w:rPr>
          <w:rFonts w:ascii="Arial" w:hAnsi="Arial" w:cs="Arial"/>
          <w:sz w:val="20"/>
          <w:szCs w:val="20"/>
        </w:rPr>
      </w:pPr>
      <w:r>
        <w:rPr>
          <w:rFonts w:ascii="Arial" w:hAnsi="Arial" w:cs="Arial"/>
          <w:noProof/>
          <w:sz w:val="20"/>
          <w:szCs w:val="20"/>
        </w:rPr>
        <w:drawing>
          <wp:inline distT="0" distB="0" distL="0" distR="0" wp14:anchorId="4DCA23DD" wp14:editId="5ECEBCE9">
            <wp:extent cx="4175760" cy="2980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1988" cy="2984581"/>
                    </a:xfrm>
                    <a:prstGeom prst="rect">
                      <a:avLst/>
                    </a:prstGeom>
                    <a:noFill/>
                    <a:ln>
                      <a:noFill/>
                    </a:ln>
                  </pic:spPr>
                </pic:pic>
              </a:graphicData>
            </a:graphic>
          </wp:inline>
        </w:drawing>
      </w:r>
    </w:p>
    <w:p w:rsidR="00CB66FB" w:rsidRDefault="00CB66FB" w:rsidP="00CB66FB">
      <w:pPr>
        <w:rPr>
          <w:rFonts w:ascii="Arial" w:hAnsi="Arial" w:cs="Arial"/>
          <w:sz w:val="20"/>
          <w:szCs w:val="20"/>
        </w:rPr>
      </w:pPr>
    </w:p>
    <w:p w:rsidR="00537C75" w:rsidRDefault="000042DF" w:rsidP="00CB66FB">
      <w:pPr>
        <w:rPr>
          <w:rFonts w:ascii="Arial" w:hAnsi="Arial" w:cs="Arial"/>
          <w:sz w:val="20"/>
          <w:szCs w:val="20"/>
        </w:rPr>
      </w:pPr>
      <w:r>
        <w:rPr>
          <w:rFonts w:ascii="Arial" w:hAnsi="Arial" w:cs="Arial"/>
          <w:sz w:val="20"/>
          <w:szCs w:val="20"/>
        </w:rPr>
        <w:tab/>
      </w:r>
      <w:r w:rsidR="00537C75">
        <w:rPr>
          <w:rFonts w:ascii="Arial" w:hAnsi="Arial" w:cs="Arial"/>
          <w:sz w:val="20"/>
          <w:szCs w:val="20"/>
        </w:rPr>
        <w:t>-Now the project should appear in your Eclipse Package Explorer on the right hand side.</w:t>
      </w:r>
    </w:p>
    <w:p w:rsidR="00537C75" w:rsidRDefault="00537C75" w:rsidP="00537C75">
      <w:pPr>
        <w:rPr>
          <w:rFonts w:ascii="Arial" w:hAnsi="Arial" w:cs="Arial"/>
          <w:sz w:val="20"/>
          <w:szCs w:val="20"/>
        </w:rPr>
      </w:pPr>
    </w:p>
    <w:p w:rsidR="00CB66FB" w:rsidRDefault="00537C75" w:rsidP="00537C75">
      <w:pPr>
        <w:rPr>
          <w:rFonts w:ascii="Arial" w:hAnsi="Arial" w:cs="Arial"/>
          <w:sz w:val="20"/>
          <w:szCs w:val="20"/>
          <w:u w:val="single"/>
        </w:rPr>
      </w:pPr>
      <w:r w:rsidRPr="00537C75">
        <w:rPr>
          <w:rFonts w:ascii="Arial" w:hAnsi="Arial" w:cs="Arial"/>
          <w:sz w:val="20"/>
          <w:szCs w:val="20"/>
          <w:u w:val="single"/>
        </w:rPr>
        <w:t>In order to run on an Android device</w:t>
      </w:r>
      <w:r>
        <w:rPr>
          <w:rFonts w:ascii="Arial" w:hAnsi="Arial" w:cs="Arial"/>
          <w:sz w:val="20"/>
          <w:szCs w:val="20"/>
          <w:u w:val="single"/>
        </w:rPr>
        <w:t>:</w:t>
      </w:r>
    </w:p>
    <w:p w:rsidR="00537C75" w:rsidRDefault="00537C75" w:rsidP="00537C75">
      <w:pPr>
        <w:rPr>
          <w:rFonts w:ascii="Arial" w:hAnsi="Arial" w:cs="Arial"/>
          <w:sz w:val="20"/>
          <w:szCs w:val="20"/>
        </w:rPr>
      </w:pPr>
      <w:r>
        <w:rPr>
          <w:rFonts w:ascii="Arial" w:hAnsi="Arial" w:cs="Arial"/>
          <w:sz w:val="20"/>
          <w:szCs w:val="20"/>
        </w:rPr>
        <w:lastRenderedPageBreak/>
        <w:tab/>
        <w:t>-Plug in your Android device into a USB port</w:t>
      </w:r>
    </w:p>
    <w:p w:rsidR="00537C75" w:rsidRDefault="00537C75" w:rsidP="00537C75">
      <w:pPr>
        <w:ind w:left="720"/>
        <w:rPr>
          <w:rFonts w:ascii="Arial" w:hAnsi="Arial" w:cs="Arial"/>
          <w:sz w:val="20"/>
          <w:szCs w:val="20"/>
        </w:rPr>
      </w:pPr>
      <w:r>
        <w:rPr>
          <w:rFonts w:ascii="Arial" w:hAnsi="Arial" w:cs="Arial"/>
          <w:sz w:val="20"/>
          <w:szCs w:val="20"/>
        </w:rPr>
        <w:t>-Your Android device must have its developer settings on. The method to activate these settings differs per device, so please consult the device manual or internet if you are unsure how to access them.</w:t>
      </w:r>
    </w:p>
    <w:p w:rsidR="00537C75" w:rsidRDefault="00537C75" w:rsidP="00537C75">
      <w:pPr>
        <w:ind w:left="720"/>
        <w:rPr>
          <w:rFonts w:ascii="Arial" w:hAnsi="Arial" w:cs="Arial"/>
          <w:sz w:val="20"/>
          <w:szCs w:val="20"/>
        </w:rPr>
      </w:pPr>
      <w:r>
        <w:rPr>
          <w:rFonts w:ascii="Arial" w:hAnsi="Arial" w:cs="Arial"/>
          <w:sz w:val="20"/>
          <w:szCs w:val="20"/>
        </w:rPr>
        <w:t>-</w:t>
      </w:r>
      <w:r w:rsidR="003D5326">
        <w:rPr>
          <w:rFonts w:ascii="Arial" w:hAnsi="Arial" w:cs="Arial"/>
          <w:sz w:val="20"/>
          <w:szCs w:val="20"/>
        </w:rPr>
        <w:t>Go to the toolbar and select Run\Run Configurations as shown below</w:t>
      </w:r>
    </w:p>
    <w:p w:rsidR="003D5326" w:rsidRDefault="003D5326" w:rsidP="00537C75">
      <w:pPr>
        <w:ind w:left="720"/>
        <w:rPr>
          <w:rFonts w:ascii="Arial" w:hAnsi="Arial" w:cs="Arial"/>
          <w:sz w:val="20"/>
          <w:szCs w:val="20"/>
        </w:rPr>
      </w:pPr>
      <w:r>
        <w:rPr>
          <w:noProof/>
        </w:rPr>
        <w:drawing>
          <wp:inline distT="0" distB="0" distL="0" distR="0" wp14:anchorId="6C85BFAF" wp14:editId="2314A83F">
            <wp:extent cx="5349240" cy="3008948"/>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22" cy="3011075"/>
                    </a:xfrm>
                    <a:prstGeom prst="rect">
                      <a:avLst/>
                    </a:prstGeom>
                  </pic:spPr>
                </pic:pic>
              </a:graphicData>
            </a:graphic>
          </wp:inline>
        </w:drawing>
      </w:r>
    </w:p>
    <w:p w:rsidR="003D5326" w:rsidRDefault="003D5326" w:rsidP="003D5326">
      <w:pPr>
        <w:ind w:left="720"/>
        <w:rPr>
          <w:rFonts w:ascii="Arial" w:hAnsi="Arial" w:cs="Arial"/>
          <w:sz w:val="20"/>
          <w:szCs w:val="20"/>
        </w:rPr>
      </w:pPr>
    </w:p>
    <w:p w:rsidR="003D5326" w:rsidRDefault="003D5326" w:rsidP="003D5326">
      <w:pPr>
        <w:ind w:left="720"/>
        <w:rPr>
          <w:rFonts w:ascii="Arial" w:hAnsi="Arial" w:cs="Arial"/>
          <w:sz w:val="20"/>
          <w:szCs w:val="20"/>
        </w:rPr>
      </w:pPr>
      <w:r>
        <w:rPr>
          <w:rFonts w:ascii="Arial" w:hAnsi="Arial" w:cs="Arial"/>
          <w:sz w:val="20"/>
          <w:szCs w:val="20"/>
        </w:rPr>
        <w:t>-Double click the Android Application option to create a new Run Configuration, and browse for the main project folder.</w:t>
      </w:r>
    </w:p>
    <w:p w:rsidR="003D5326" w:rsidRDefault="003D5326" w:rsidP="003D5326">
      <w:pPr>
        <w:ind w:left="720"/>
        <w:rPr>
          <w:rFonts w:ascii="Arial" w:hAnsi="Arial" w:cs="Arial"/>
          <w:sz w:val="20"/>
          <w:szCs w:val="20"/>
        </w:rPr>
      </w:pPr>
      <w:r>
        <w:rPr>
          <w:rFonts w:ascii="Arial" w:hAnsi="Arial" w:cs="Arial"/>
          <w:noProof/>
          <w:sz w:val="20"/>
          <w:szCs w:val="20"/>
        </w:rPr>
        <w:drawing>
          <wp:inline distT="0" distB="0" distL="0" distR="0">
            <wp:extent cx="5379720" cy="29764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970" cy="2981020"/>
                    </a:xfrm>
                    <a:prstGeom prst="rect">
                      <a:avLst/>
                    </a:prstGeom>
                    <a:noFill/>
                    <a:ln>
                      <a:noFill/>
                    </a:ln>
                  </pic:spPr>
                </pic:pic>
              </a:graphicData>
            </a:graphic>
          </wp:inline>
        </w:drawing>
      </w:r>
      <w:r>
        <w:rPr>
          <w:rFonts w:ascii="Arial" w:hAnsi="Arial" w:cs="Arial"/>
          <w:sz w:val="20"/>
          <w:szCs w:val="20"/>
        </w:rPr>
        <w:t xml:space="preserve"> </w:t>
      </w:r>
    </w:p>
    <w:p w:rsidR="003D5326" w:rsidRDefault="003D5326" w:rsidP="003D5326">
      <w:pPr>
        <w:ind w:left="720"/>
        <w:rPr>
          <w:rFonts w:ascii="Arial" w:hAnsi="Arial" w:cs="Arial"/>
          <w:sz w:val="20"/>
          <w:szCs w:val="20"/>
        </w:rPr>
      </w:pPr>
      <w:r>
        <w:rPr>
          <w:rFonts w:ascii="Arial" w:hAnsi="Arial" w:cs="Arial"/>
          <w:sz w:val="20"/>
          <w:szCs w:val="20"/>
        </w:rPr>
        <w:lastRenderedPageBreak/>
        <w:t>-Under the Target tab it is also helpful to hit the “Always prompt to pick device” checkbox to better control where the application will run.</w:t>
      </w:r>
    </w:p>
    <w:p w:rsidR="00B448F0" w:rsidRDefault="00B448F0" w:rsidP="003D5326">
      <w:pPr>
        <w:ind w:left="720"/>
        <w:rPr>
          <w:rFonts w:ascii="Arial" w:hAnsi="Arial" w:cs="Arial"/>
          <w:sz w:val="20"/>
          <w:szCs w:val="20"/>
        </w:rPr>
      </w:pPr>
      <w:r>
        <w:rPr>
          <w:rFonts w:ascii="Arial" w:hAnsi="Arial" w:cs="Arial"/>
          <w:noProof/>
          <w:sz w:val="20"/>
          <w:szCs w:val="20"/>
        </w:rPr>
        <w:drawing>
          <wp:inline distT="0" distB="0" distL="0" distR="0">
            <wp:extent cx="5074920" cy="279771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9077" cy="2805516"/>
                    </a:xfrm>
                    <a:prstGeom prst="rect">
                      <a:avLst/>
                    </a:prstGeom>
                    <a:noFill/>
                    <a:ln>
                      <a:noFill/>
                    </a:ln>
                  </pic:spPr>
                </pic:pic>
              </a:graphicData>
            </a:graphic>
          </wp:inline>
        </w:drawing>
      </w:r>
    </w:p>
    <w:p w:rsidR="003D5326" w:rsidRDefault="003D5326" w:rsidP="003D5326">
      <w:pPr>
        <w:ind w:left="720"/>
        <w:rPr>
          <w:rFonts w:ascii="Arial" w:hAnsi="Arial" w:cs="Arial"/>
          <w:sz w:val="20"/>
          <w:szCs w:val="20"/>
        </w:rPr>
      </w:pPr>
      <w:r>
        <w:rPr>
          <w:rFonts w:ascii="Arial" w:hAnsi="Arial" w:cs="Arial"/>
          <w:sz w:val="20"/>
          <w:szCs w:val="20"/>
        </w:rPr>
        <w:t>-Afterwards hitting run should display this screen where your selected Android device will show up in devices if properly connected.</w:t>
      </w:r>
    </w:p>
    <w:p w:rsidR="003D5326" w:rsidRDefault="003D5326" w:rsidP="003D5326">
      <w:pPr>
        <w:ind w:left="720"/>
        <w:rPr>
          <w:rFonts w:ascii="Arial" w:hAnsi="Arial" w:cs="Arial"/>
          <w:sz w:val="20"/>
          <w:szCs w:val="20"/>
        </w:rPr>
      </w:pPr>
      <w:r>
        <w:rPr>
          <w:rFonts w:ascii="Arial" w:hAnsi="Arial" w:cs="Arial"/>
          <w:noProof/>
          <w:sz w:val="20"/>
          <w:szCs w:val="20"/>
        </w:rPr>
        <w:drawing>
          <wp:inline distT="0" distB="0" distL="0" distR="0">
            <wp:extent cx="5044440" cy="3406130"/>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9115" cy="3422791"/>
                    </a:xfrm>
                    <a:prstGeom prst="rect">
                      <a:avLst/>
                    </a:prstGeom>
                    <a:noFill/>
                    <a:ln>
                      <a:noFill/>
                    </a:ln>
                  </pic:spPr>
                </pic:pic>
              </a:graphicData>
            </a:graphic>
          </wp:inline>
        </w:drawing>
      </w:r>
    </w:p>
    <w:p w:rsidR="003D5326" w:rsidRDefault="003D5326" w:rsidP="00327AF1">
      <w:pPr>
        <w:ind w:left="720"/>
        <w:rPr>
          <w:rFonts w:ascii="Arial" w:hAnsi="Arial" w:cs="Arial"/>
          <w:sz w:val="20"/>
          <w:szCs w:val="20"/>
        </w:rPr>
      </w:pPr>
      <w:r>
        <w:rPr>
          <w:rFonts w:ascii="Arial" w:hAnsi="Arial" w:cs="Arial"/>
          <w:sz w:val="20"/>
          <w:szCs w:val="20"/>
        </w:rPr>
        <w:t>-</w:t>
      </w:r>
      <w:r w:rsidR="00327AF1">
        <w:rPr>
          <w:rFonts w:ascii="Arial" w:hAnsi="Arial" w:cs="Arial"/>
          <w:sz w:val="20"/>
          <w:szCs w:val="20"/>
        </w:rPr>
        <w:t>Select your device, make it</w:t>
      </w:r>
      <w:r>
        <w:rPr>
          <w:rFonts w:ascii="Arial" w:hAnsi="Arial" w:cs="Arial"/>
          <w:sz w:val="20"/>
          <w:szCs w:val="20"/>
        </w:rPr>
        <w:t xml:space="preserve"> is unlocked, then hit okay to begin loading the application to your phone.</w:t>
      </w:r>
    </w:p>
    <w:p w:rsidR="003D5326" w:rsidRDefault="003D5326" w:rsidP="003D5326">
      <w:pPr>
        <w:rPr>
          <w:rFonts w:ascii="Arial" w:hAnsi="Arial" w:cs="Arial"/>
          <w:sz w:val="20"/>
          <w:szCs w:val="20"/>
        </w:rPr>
      </w:pPr>
      <w:r>
        <w:rPr>
          <w:rFonts w:ascii="Arial" w:hAnsi="Arial" w:cs="Arial"/>
          <w:sz w:val="20"/>
          <w:szCs w:val="20"/>
        </w:rPr>
        <w:tab/>
        <w:t>-Once it has loaded the application will automatically open on your screen!</w:t>
      </w:r>
    </w:p>
    <w:p w:rsidR="001B0853" w:rsidRDefault="001B0853" w:rsidP="00DF639D">
      <w:pPr>
        <w:rPr>
          <w:rFonts w:ascii="Arial" w:hAnsi="Arial" w:cs="Arial"/>
          <w:sz w:val="20"/>
          <w:szCs w:val="20"/>
        </w:rPr>
      </w:pPr>
    </w:p>
    <w:p w:rsidR="005D45B6" w:rsidRPr="00DF639D" w:rsidRDefault="006C2CF9" w:rsidP="00DF639D">
      <w:pPr>
        <w:rPr>
          <w:rFonts w:ascii="Arial" w:hAnsi="Arial" w:cs="Arial"/>
          <w:sz w:val="20"/>
          <w:szCs w:val="20"/>
          <w:u w:val="single"/>
        </w:rPr>
      </w:pPr>
      <w:r>
        <w:rPr>
          <w:rFonts w:ascii="Arial" w:hAnsi="Arial" w:cs="Arial"/>
          <w:sz w:val="20"/>
          <w:szCs w:val="20"/>
          <w:u w:val="single"/>
        </w:rPr>
        <w:lastRenderedPageBreak/>
        <w:t>How to run on an Android Virtual Device (AVD)</w:t>
      </w:r>
      <w:r w:rsidR="00DF639D">
        <w:rPr>
          <w:rFonts w:ascii="Arial" w:hAnsi="Arial" w:cs="Arial"/>
          <w:sz w:val="20"/>
          <w:szCs w:val="20"/>
          <w:u w:val="single"/>
        </w:rPr>
        <w:t>:</w:t>
      </w:r>
    </w:p>
    <w:p w:rsidR="005D45B6" w:rsidRDefault="005D45B6" w:rsidP="006C2CF9">
      <w:pPr>
        <w:ind w:left="720"/>
        <w:rPr>
          <w:rFonts w:ascii="Arial" w:hAnsi="Arial" w:cs="Arial"/>
          <w:sz w:val="20"/>
          <w:szCs w:val="20"/>
        </w:rPr>
      </w:pPr>
      <w:r>
        <w:rPr>
          <w:rFonts w:ascii="Arial" w:hAnsi="Arial" w:cs="Arial"/>
          <w:sz w:val="20"/>
          <w:szCs w:val="20"/>
        </w:rPr>
        <w:t>-In orde</w:t>
      </w:r>
      <w:r w:rsidR="00C55807">
        <w:rPr>
          <w:rFonts w:ascii="Arial" w:hAnsi="Arial" w:cs="Arial"/>
          <w:sz w:val="20"/>
          <w:szCs w:val="20"/>
        </w:rPr>
        <w:t>r to run, a</w:t>
      </w:r>
      <w:r w:rsidR="00DF639D">
        <w:rPr>
          <w:rFonts w:ascii="Arial" w:hAnsi="Arial" w:cs="Arial"/>
          <w:sz w:val="20"/>
          <w:szCs w:val="20"/>
        </w:rPr>
        <w:t>n</w:t>
      </w:r>
      <w:r w:rsidR="00C55807">
        <w:rPr>
          <w:rFonts w:ascii="Arial" w:hAnsi="Arial" w:cs="Arial"/>
          <w:sz w:val="20"/>
          <w:szCs w:val="20"/>
        </w:rPr>
        <w:t xml:space="preserve"> AVD must be created. Be sure that you have the Intel x86 Emulator Accelerator (HAXM) installed.</w:t>
      </w:r>
    </w:p>
    <w:p w:rsidR="00C55807" w:rsidRDefault="00C55807" w:rsidP="006C2CF9">
      <w:pPr>
        <w:ind w:left="720"/>
        <w:rPr>
          <w:rFonts w:ascii="Arial" w:hAnsi="Arial" w:cs="Arial"/>
          <w:sz w:val="20"/>
          <w:szCs w:val="20"/>
        </w:rPr>
      </w:pPr>
      <w:r>
        <w:rPr>
          <w:rFonts w:ascii="Arial" w:hAnsi="Arial" w:cs="Arial"/>
          <w:sz w:val="20"/>
          <w:szCs w:val="20"/>
        </w:rPr>
        <w:t>-This can be done by opening the Android SDK Manager</w:t>
      </w:r>
    </w:p>
    <w:p w:rsidR="00B448F0" w:rsidRDefault="00F23BE2" w:rsidP="00B448F0">
      <w:pPr>
        <w:ind w:left="720"/>
        <w:rPr>
          <w:rFonts w:ascii="Arial" w:hAnsi="Arial" w:cs="Arial"/>
          <w:sz w:val="20"/>
          <w:szCs w:val="20"/>
        </w:rPr>
      </w:pPr>
      <w:r>
        <w:rPr>
          <w:rFonts w:ascii="Arial" w:hAnsi="Arial" w:cs="Arial"/>
          <w:noProof/>
          <w:sz w:val="20"/>
          <w:szCs w:val="20"/>
        </w:rPr>
        <w:drawing>
          <wp:inline distT="0" distB="0" distL="0" distR="0">
            <wp:extent cx="5425440" cy="305354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7277" cy="3060211"/>
                    </a:xfrm>
                    <a:prstGeom prst="rect">
                      <a:avLst/>
                    </a:prstGeom>
                    <a:noFill/>
                    <a:ln>
                      <a:noFill/>
                    </a:ln>
                  </pic:spPr>
                </pic:pic>
              </a:graphicData>
            </a:graphic>
          </wp:inline>
        </w:drawing>
      </w:r>
    </w:p>
    <w:p w:rsidR="00DF639D" w:rsidRDefault="00DF639D" w:rsidP="006C2CF9">
      <w:pPr>
        <w:ind w:left="720"/>
        <w:rPr>
          <w:rFonts w:ascii="Arial" w:hAnsi="Arial" w:cs="Arial"/>
          <w:sz w:val="20"/>
          <w:szCs w:val="20"/>
        </w:rPr>
      </w:pPr>
      <w:r>
        <w:rPr>
          <w:rFonts w:ascii="Arial" w:hAnsi="Arial" w:cs="Arial"/>
          <w:sz w:val="20"/>
          <w:szCs w:val="20"/>
        </w:rPr>
        <w:t>-And then installing the correct package:</w:t>
      </w:r>
    </w:p>
    <w:p w:rsidR="00DF639D" w:rsidRDefault="00DF639D" w:rsidP="006C2CF9">
      <w:pPr>
        <w:ind w:left="720"/>
        <w:rPr>
          <w:rFonts w:ascii="Arial" w:hAnsi="Arial" w:cs="Arial"/>
          <w:sz w:val="20"/>
          <w:szCs w:val="20"/>
        </w:rPr>
      </w:pPr>
      <w:r>
        <w:rPr>
          <w:rFonts w:ascii="Arial" w:hAnsi="Arial" w:cs="Arial"/>
          <w:noProof/>
          <w:sz w:val="20"/>
          <w:szCs w:val="20"/>
        </w:rPr>
        <w:drawing>
          <wp:inline distT="0" distB="0" distL="0" distR="0">
            <wp:extent cx="5387340" cy="38404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3840480"/>
                    </a:xfrm>
                    <a:prstGeom prst="rect">
                      <a:avLst/>
                    </a:prstGeom>
                    <a:noFill/>
                    <a:ln>
                      <a:noFill/>
                    </a:ln>
                  </pic:spPr>
                </pic:pic>
              </a:graphicData>
            </a:graphic>
          </wp:inline>
        </w:drawing>
      </w:r>
    </w:p>
    <w:p w:rsidR="00DF639D" w:rsidRDefault="00DF639D" w:rsidP="006C2CF9">
      <w:pPr>
        <w:ind w:left="720"/>
        <w:rPr>
          <w:rFonts w:ascii="Arial" w:hAnsi="Arial" w:cs="Arial"/>
          <w:sz w:val="20"/>
          <w:szCs w:val="20"/>
        </w:rPr>
      </w:pPr>
      <w:r>
        <w:rPr>
          <w:rFonts w:ascii="Arial" w:hAnsi="Arial" w:cs="Arial"/>
          <w:sz w:val="20"/>
          <w:szCs w:val="20"/>
        </w:rPr>
        <w:lastRenderedPageBreak/>
        <w:t>-Once installed, navigate to the following directory and run the .exe to complete installation</w:t>
      </w:r>
    </w:p>
    <w:p w:rsidR="00DF639D" w:rsidRDefault="00DF639D" w:rsidP="00DF639D">
      <w:pPr>
        <w:ind w:left="720"/>
        <w:rPr>
          <w:rFonts w:ascii="Arial" w:hAnsi="Arial" w:cs="Arial"/>
          <w:sz w:val="20"/>
          <w:szCs w:val="20"/>
        </w:rPr>
      </w:pPr>
      <w:r>
        <w:rPr>
          <w:rStyle w:val="Strong"/>
        </w:rPr>
        <w:t>{SDK_FOLDER}\extras\intel\Hardware_Accelerated_Execution_Manager\intelhaxm.exe</w:t>
      </w:r>
    </w:p>
    <w:p w:rsidR="00DF639D" w:rsidRDefault="00DF639D" w:rsidP="00DF639D">
      <w:pPr>
        <w:ind w:left="720"/>
        <w:rPr>
          <w:rFonts w:ascii="Arial" w:hAnsi="Arial" w:cs="Arial"/>
          <w:sz w:val="20"/>
          <w:szCs w:val="20"/>
        </w:rPr>
      </w:pPr>
      <w:r>
        <w:rPr>
          <w:rFonts w:ascii="Arial" w:hAnsi="Arial" w:cs="Arial"/>
          <w:sz w:val="20"/>
          <w:szCs w:val="20"/>
        </w:rPr>
        <w:t>-Now to create an AVD, click the AVD button on the toolbar:</w:t>
      </w:r>
    </w:p>
    <w:p w:rsidR="00DF639D" w:rsidRDefault="00DF639D" w:rsidP="006C2CF9">
      <w:pPr>
        <w:ind w:left="720"/>
        <w:rPr>
          <w:rFonts w:ascii="Arial" w:hAnsi="Arial" w:cs="Arial"/>
          <w:sz w:val="20"/>
          <w:szCs w:val="20"/>
        </w:rPr>
      </w:pPr>
      <w:r>
        <w:rPr>
          <w:rFonts w:ascii="Arial" w:hAnsi="Arial" w:cs="Arial"/>
          <w:noProof/>
          <w:sz w:val="20"/>
          <w:szCs w:val="20"/>
        </w:rPr>
        <w:drawing>
          <wp:inline distT="0" distB="0" distL="0" distR="0" wp14:anchorId="1BEED8CC" wp14:editId="34FFDD35">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327AF1" w:rsidRDefault="00DF639D" w:rsidP="00327AF1">
      <w:pPr>
        <w:ind w:left="720"/>
        <w:rPr>
          <w:rFonts w:ascii="Arial" w:hAnsi="Arial" w:cs="Arial"/>
          <w:sz w:val="20"/>
          <w:szCs w:val="20"/>
        </w:rPr>
      </w:pPr>
      <w:r>
        <w:rPr>
          <w:rFonts w:ascii="Arial" w:hAnsi="Arial" w:cs="Arial"/>
          <w:sz w:val="20"/>
          <w:szCs w:val="20"/>
        </w:rPr>
        <w:t>-</w:t>
      </w:r>
      <w:r w:rsidR="00327AF1">
        <w:rPr>
          <w:rFonts w:ascii="Arial" w:hAnsi="Arial" w:cs="Arial"/>
          <w:sz w:val="20"/>
          <w:szCs w:val="20"/>
        </w:rPr>
        <w:t>In the AVD Manager, click on the device definition tab and select the device you would like to run on. For our purposes, the Nexus One was used. Select it from the list and hit the create AVD button:</w:t>
      </w:r>
    </w:p>
    <w:p w:rsidR="00327AF1" w:rsidRDefault="00327AF1" w:rsidP="00B448F0">
      <w:pPr>
        <w:ind w:left="720"/>
        <w:jc w:val="center"/>
        <w:rPr>
          <w:rFonts w:ascii="Arial" w:hAnsi="Arial" w:cs="Arial"/>
          <w:sz w:val="20"/>
          <w:szCs w:val="20"/>
        </w:rPr>
      </w:pPr>
      <w:r>
        <w:rPr>
          <w:rFonts w:ascii="Arial" w:hAnsi="Arial" w:cs="Arial"/>
          <w:noProof/>
          <w:sz w:val="20"/>
          <w:szCs w:val="20"/>
        </w:rPr>
        <w:drawing>
          <wp:inline distT="0" distB="0" distL="0" distR="0">
            <wp:extent cx="4648200" cy="33352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6174" cy="3341020"/>
                    </a:xfrm>
                    <a:prstGeom prst="rect">
                      <a:avLst/>
                    </a:prstGeom>
                    <a:noFill/>
                    <a:ln>
                      <a:noFill/>
                    </a:ln>
                  </pic:spPr>
                </pic:pic>
              </a:graphicData>
            </a:graphic>
          </wp:inline>
        </w:drawing>
      </w:r>
    </w:p>
    <w:p w:rsidR="00327AF1" w:rsidRDefault="00327AF1" w:rsidP="00327AF1">
      <w:pPr>
        <w:ind w:firstLine="720"/>
        <w:rPr>
          <w:rFonts w:ascii="Arial" w:hAnsi="Arial" w:cs="Arial"/>
          <w:sz w:val="20"/>
          <w:szCs w:val="20"/>
        </w:rPr>
      </w:pPr>
      <w:r>
        <w:rPr>
          <w:rFonts w:ascii="Arial" w:hAnsi="Arial" w:cs="Arial"/>
          <w:sz w:val="20"/>
          <w:szCs w:val="20"/>
        </w:rPr>
        <w:lastRenderedPageBreak/>
        <w:t>-The following are the settings used to set up our AVD</w:t>
      </w:r>
    </w:p>
    <w:p w:rsidR="00327AF1" w:rsidRDefault="00327AF1" w:rsidP="00B448F0">
      <w:pPr>
        <w:ind w:left="720"/>
        <w:jc w:val="center"/>
        <w:rPr>
          <w:rFonts w:ascii="Arial" w:hAnsi="Arial" w:cs="Arial"/>
          <w:sz w:val="20"/>
          <w:szCs w:val="20"/>
        </w:rPr>
      </w:pPr>
      <w:r>
        <w:rPr>
          <w:rFonts w:ascii="Arial" w:hAnsi="Arial" w:cs="Arial"/>
          <w:noProof/>
          <w:sz w:val="20"/>
          <w:szCs w:val="20"/>
        </w:rPr>
        <w:drawing>
          <wp:inline distT="0" distB="0" distL="0" distR="0">
            <wp:extent cx="3977640" cy="64008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640" cy="6400800"/>
                    </a:xfrm>
                    <a:prstGeom prst="rect">
                      <a:avLst/>
                    </a:prstGeom>
                    <a:noFill/>
                    <a:ln>
                      <a:noFill/>
                    </a:ln>
                  </pic:spPr>
                </pic:pic>
              </a:graphicData>
            </a:graphic>
          </wp:inline>
        </w:drawing>
      </w:r>
    </w:p>
    <w:p w:rsidR="00B448F0" w:rsidRDefault="00B448F0" w:rsidP="00B448F0">
      <w:pPr>
        <w:tabs>
          <w:tab w:val="left" w:pos="7824"/>
        </w:tabs>
        <w:rPr>
          <w:rFonts w:ascii="Arial" w:hAnsi="Arial" w:cs="Arial"/>
          <w:sz w:val="20"/>
          <w:szCs w:val="20"/>
        </w:rPr>
      </w:pPr>
    </w:p>
    <w:p w:rsidR="00B448F0" w:rsidRDefault="00B448F0" w:rsidP="00B448F0">
      <w:pPr>
        <w:tabs>
          <w:tab w:val="left" w:pos="7824"/>
        </w:tabs>
        <w:rPr>
          <w:rFonts w:ascii="Arial" w:hAnsi="Arial" w:cs="Arial"/>
          <w:sz w:val="20"/>
          <w:szCs w:val="20"/>
        </w:rPr>
      </w:pPr>
      <w:r>
        <w:rPr>
          <w:rFonts w:ascii="Arial" w:hAnsi="Arial" w:cs="Arial"/>
          <w:sz w:val="20"/>
          <w:szCs w:val="20"/>
        </w:rPr>
        <w:t xml:space="preserve">             -Clicking “OK” will save the device, and it should appear in the AVD Manager.</w:t>
      </w:r>
    </w:p>
    <w:p w:rsidR="00B448F0" w:rsidRDefault="00B448F0" w:rsidP="00327AF1">
      <w:pPr>
        <w:ind w:left="720"/>
        <w:rPr>
          <w:rFonts w:ascii="Arial" w:hAnsi="Arial" w:cs="Arial"/>
          <w:sz w:val="20"/>
          <w:szCs w:val="20"/>
        </w:rPr>
      </w:pPr>
    </w:p>
    <w:p w:rsidR="00B448F0" w:rsidRDefault="00B448F0" w:rsidP="00327AF1">
      <w:pPr>
        <w:ind w:left="720"/>
        <w:rPr>
          <w:rFonts w:ascii="Arial" w:hAnsi="Arial" w:cs="Arial"/>
          <w:sz w:val="20"/>
          <w:szCs w:val="20"/>
        </w:rPr>
      </w:pPr>
    </w:p>
    <w:p w:rsidR="00B448F0" w:rsidRDefault="00B448F0" w:rsidP="00327AF1">
      <w:pPr>
        <w:ind w:left="720"/>
        <w:rPr>
          <w:rFonts w:ascii="Arial" w:hAnsi="Arial" w:cs="Arial"/>
          <w:sz w:val="20"/>
          <w:szCs w:val="20"/>
        </w:rPr>
      </w:pPr>
    </w:p>
    <w:p w:rsidR="00B448F0" w:rsidRDefault="00B448F0" w:rsidP="00327AF1">
      <w:pPr>
        <w:ind w:left="720"/>
        <w:rPr>
          <w:rFonts w:ascii="Arial" w:hAnsi="Arial" w:cs="Arial"/>
          <w:sz w:val="20"/>
          <w:szCs w:val="20"/>
        </w:rPr>
      </w:pPr>
    </w:p>
    <w:p w:rsidR="00327AF1" w:rsidRDefault="00327AF1" w:rsidP="00327AF1">
      <w:pPr>
        <w:ind w:left="720"/>
        <w:rPr>
          <w:rFonts w:ascii="Arial" w:hAnsi="Arial" w:cs="Arial"/>
          <w:sz w:val="20"/>
          <w:szCs w:val="20"/>
        </w:rPr>
      </w:pPr>
      <w:r>
        <w:rPr>
          <w:rFonts w:ascii="Arial" w:hAnsi="Arial" w:cs="Arial"/>
          <w:sz w:val="20"/>
          <w:szCs w:val="20"/>
        </w:rPr>
        <w:lastRenderedPageBreak/>
        <w:t>-</w:t>
      </w:r>
      <w:r w:rsidR="00B448F0">
        <w:rPr>
          <w:rFonts w:ascii="Arial" w:hAnsi="Arial" w:cs="Arial"/>
          <w:sz w:val="20"/>
          <w:szCs w:val="20"/>
        </w:rPr>
        <w:t>Now to run, g</w:t>
      </w:r>
      <w:r>
        <w:rPr>
          <w:rFonts w:ascii="Arial" w:hAnsi="Arial" w:cs="Arial"/>
          <w:sz w:val="20"/>
          <w:szCs w:val="20"/>
        </w:rPr>
        <w:t>o to the toolbar and select Run\Run Configurations as shown below</w:t>
      </w:r>
    </w:p>
    <w:p w:rsidR="00327AF1" w:rsidRDefault="00B448F0" w:rsidP="00327AF1">
      <w:pPr>
        <w:ind w:left="720"/>
        <w:rPr>
          <w:rFonts w:ascii="Arial" w:hAnsi="Arial" w:cs="Arial"/>
          <w:sz w:val="20"/>
          <w:szCs w:val="20"/>
        </w:rPr>
      </w:pPr>
      <w:r>
        <w:rPr>
          <w:noProof/>
        </w:rPr>
        <w:drawing>
          <wp:inline distT="0" distB="0" distL="0" distR="0" wp14:anchorId="2E1146D2" wp14:editId="67D6A5AD">
            <wp:extent cx="5349240" cy="3008948"/>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022" cy="3011075"/>
                    </a:xfrm>
                    <a:prstGeom prst="rect">
                      <a:avLst/>
                    </a:prstGeom>
                  </pic:spPr>
                </pic:pic>
              </a:graphicData>
            </a:graphic>
          </wp:inline>
        </w:drawing>
      </w:r>
    </w:p>
    <w:p w:rsidR="00327AF1" w:rsidRDefault="00327AF1" w:rsidP="00327AF1">
      <w:pPr>
        <w:ind w:left="720"/>
        <w:rPr>
          <w:rFonts w:ascii="Arial" w:hAnsi="Arial" w:cs="Arial"/>
          <w:sz w:val="20"/>
          <w:szCs w:val="20"/>
        </w:rPr>
      </w:pPr>
      <w:r>
        <w:rPr>
          <w:rFonts w:ascii="Arial" w:hAnsi="Arial" w:cs="Arial"/>
          <w:sz w:val="20"/>
          <w:szCs w:val="20"/>
        </w:rPr>
        <w:t>-Double click the Android Application option to create a new Run Configuration, and browse for the main project folder.</w:t>
      </w:r>
    </w:p>
    <w:p w:rsidR="00327AF1" w:rsidRDefault="00B448F0" w:rsidP="00327AF1">
      <w:pPr>
        <w:ind w:left="720"/>
        <w:rPr>
          <w:rFonts w:ascii="Arial" w:hAnsi="Arial" w:cs="Arial"/>
          <w:sz w:val="20"/>
          <w:szCs w:val="20"/>
        </w:rPr>
      </w:pPr>
      <w:r>
        <w:rPr>
          <w:rFonts w:ascii="Arial" w:hAnsi="Arial" w:cs="Arial"/>
          <w:noProof/>
          <w:sz w:val="20"/>
          <w:szCs w:val="20"/>
        </w:rPr>
        <w:drawing>
          <wp:inline distT="0" distB="0" distL="0" distR="0" wp14:anchorId="7E712CAA" wp14:editId="56CB7762">
            <wp:extent cx="5379720" cy="29764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970" cy="2981020"/>
                    </a:xfrm>
                    <a:prstGeom prst="rect">
                      <a:avLst/>
                    </a:prstGeom>
                    <a:noFill/>
                    <a:ln>
                      <a:noFill/>
                    </a:ln>
                  </pic:spPr>
                </pic:pic>
              </a:graphicData>
            </a:graphic>
          </wp:inline>
        </w:drawing>
      </w:r>
    </w:p>
    <w:p w:rsidR="00B448F0" w:rsidRDefault="00B448F0" w:rsidP="00327AF1">
      <w:pPr>
        <w:ind w:left="720"/>
        <w:rPr>
          <w:rFonts w:ascii="Arial" w:hAnsi="Arial" w:cs="Arial"/>
          <w:sz w:val="20"/>
          <w:szCs w:val="20"/>
        </w:rPr>
      </w:pPr>
    </w:p>
    <w:p w:rsidR="00B448F0" w:rsidRDefault="00B448F0" w:rsidP="00327AF1">
      <w:pPr>
        <w:ind w:left="720"/>
        <w:rPr>
          <w:rFonts w:ascii="Arial" w:hAnsi="Arial" w:cs="Arial"/>
          <w:sz w:val="20"/>
          <w:szCs w:val="20"/>
        </w:rPr>
      </w:pPr>
    </w:p>
    <w:p w:rsidR="00B448F0" w:rsidRDefault="00B448F0" w:rsidP="00327AF1">
      <w:pPr>
        <w:ind w:left="720"/>
        <w:rPr>
          <w:rFonts w:ascii="Arial" w:hAnsi="Arial" w:cs="Arial"/>
          <w:sz w:val="20"/>
          <w:szCs w:val="20"/>
        </w:rPr>
      </w:pPr>
    </w:p>
    <w:p w:rsidR="00B448F0" w:rsidRDefault="00B448F0" w:rsidP="00327AF1">
      <w:pPr>
        <w:ind w:left="720"/>
        <w:rPr>
          <w:rFonts w:ascii="Arial" w:hAnsi="Arial" w:cs="Arial"/>
          <w:sz w:val="20"/>
          <w:szCs w:val="20"/>
        </w:rPr>
      </w:pPr>
    </w:p>
    <w:p w:rsidR="00327AF1" w:rsidRDefault="00327AF1" w:rsidP="00327AF1">
      <w:pPr>
        <w:ind w:left="720"/>
        <w:rPr>
          <w:rFonts w:ascii="Arial" w:hAnsi="Arial" w:cs="Arial"/>
          <w:sz w:val="20"/>
          <w:szCs w:val="20"/>
        </w:rPr>
      </w:pPr>
      <w:r>
        <w:rPr>
          <w:rFonts w:ascii="Arial" w:hAnsi="Arial" w:cs="Arial"/>
          <w:sz w:val="20"/>
          <w:szCs w:val="20"/>
        </w:rPr>
        <w:lastRenderedPageBreak/>
        <w:t>-Under the Target tab it is also helpful to hit the “Always prompt to pick device” checkbox to better control where the application will run.</w:t>
      </w:r>
    </w:p>
    <w:p w:rsidR="00B448F0" w:rsidRDefault="00B448F0" w:rsidP="00327AF1">
      <w:pPr>
        <w:ind w:left="720"/>
        <w:rPr>
          <w:rFonts w:ascii="Arial" w:hAnsi="Arial" w:cs="Arial"/>
          <w:sz w:val="20"/>
          <w:szCs w:val="20"/>
        </w:rPr>
      </w:pPr>
      <w:r>
        <w:rPr>
          <w:rFonts w:ascii="Arial" w:hAnsi="Arial" w:cs="Arial"/>
          <w:noProof/>
          <w:sz w:val="20"/>
          <w:szCs w:val="20"/>
        </w:rPr>
        <w:drawing>
          <wp:inline distT="0" distB="0" distL="0" distR="0">
            <wp:extent cx="5709708" cy="3162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2359" cy="3163768"/>
                    </a:xfrm>
                    <a:prstGeom prst="rect">
                      <a:avLst/>
                    </a:prstGeom>
                    <a:noFill/>
                    <a:ln>
                      <a:noFill/>
                    </a:ln>
                  </pic:spPr>
                </pic:pic>
              </a:graphicData>
            </a:graphic>
          </wp:inline>
        </w:drawing>
      </w:r>
    </w:p>
    <w:p w:rsidR="00327AF1" w:rsidRDefault="00327AF1" w:rsidP="00327AF1">
      <w:pPr>
        <w:ind w:left="720"/>
        <w:rPr>
          <w:rFonts w:ascii="Arial" w:hAnsi="Arial" w:cs="Arial"/>
          <w:sz w:val="20"/>
          <w:szCs w:val="20"/>
        </w:rPr>
      </w:pPr>
      <w:r>
        <w:rPr>
          <w:rFonts w:ascii="Arial" w:hAnsi="Arial" w:cs="Arial"/>
          <w:sz w:val="20"/>
          <w:szCs w:val="20"/>
        </w:rPr>
        <w:t>-Afterwards hitting run should display this screen where your created AVD should appear</w:t>
      </w:r>
    </w:p>
    <w:p w:rsidR="00327AF1" w:rsidRDefault="00F6735D" w:rsidP="001B0853">
      <w:pPr>
        <w:tabs>
          <w:tab w:val="left" w:pos="7824"/>
        </w:tabs>
        <w:rPr>
          <w:rFonts w:ascii="Arial" w:hAnsi="Arial" w:cs="Arial"/>
          <w:sz w:val="20"/>
          <w:szCs w:val="20"/>
        </w:rPr>
      </w:pPr>
      <w:r>
        <w:rPr>
          <w:rFonts w:ascii="Arial" w:hAnsi="Arial" w:cs="Arial"/>
          <w:sz w:val="20"/>
          <w:szCs w:val="20"/>
        </w:rPr>
        <w:t xml:space="preserve">           </w:t>
      </w:r>
      <w:r w:rsidR="001B0853">
        <w:rPr>
          <w:rFonts w:ascii="Arial" w:hAnsi="Arial" w:cs="Arial"/>
          <w:noProof/>
          <w:sz w:val="20"/>
          <w:szCs w:val="20"/>
        </w:rPr>
        <w:drawing>
          <wp:inline distT="0" distB="0" distL="0" distR="0">
            <wp:extent cx="5539740" cy="368605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588" cy="3687953"/>
                    </a:xfrm>
                    <a:prstGeom prst="rect">
                      <a:avLst/>
                    </a:prstGeom>
                    <a:noFill/>
                    <a:ln>
                      <a:noFill/>
                    </a:ln>
                  </pic:spPr>
                </pic:pic>
              </a:graphicData>
            </a:graphic>
          </wp:inline>
        </w:drawing>
      </w:r>
    </w:p>
    <w:p w:rsidR="00327AF1" w:rsidRPr="00327AF1" w:rsidRDefault="001B0853" w:rsidP="00327AF1">
      <w:pPr>
        <w:tabs>
          <w:tab w:val="left" w:pos="7824"/>
        </w:tabs>
        <w:rPr>
          <w:rFonts w:ascii="Arial" w:hAnsi="Arial" w:cs="Arial"/>
          <w:sz w:val="20"/>
          <w:szCs w:val="20"/>
        </w:rPr>
      </w:pPr>
      <w:r>
        <w:rPr>
          <w:rFonts w:ascii="Arial" w:hAnsi="Arial" w:cs="Arial"/>
          <w:sz w:val="20"/>
          <w:szCs w:val="20"/>
        </w:rPr>
        <w:t xml:space="preserve">            -Select you AVD and click “OK” to begin running</w:t>
      </w:r>
      <w:r w:rsidR="00F6735D">
        <w:rPr>
          <w:rFonts w:ascii="Arial" w:hAnsi="Arial" w:cs="Arial"/>
          <w:sz w:val="20"/>
          <w:szCs w:val="20"/>
        </w:rPr>
        <w:t>! The emulator will open and run the application.</w:t>
      </w:r>
    </w:p>
    <w:sectPr w:rsidR="00327AF1" w:rsidRPr="00327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47EF5"/>
    <w:multiLevelType w:val="hybridMultilevel"/>
    <w:tmpl w:val="EE34CC8C"/>
    <w:lvl w:ilvl="0" w:tplc="E74ABE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7505337"/>
    <w:multiLevelType w:val="hybridMultilevel"/>
    <w:tmpl w:val="298E714E"/>
    <w:lvl w:ilvl="0" w:tplc="C148A24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6A8662BF"/>
    <w:multiLevelType w:val="hybridMultilevel"/>
    <w:tmpl w:val="433222BE"/>
    <w:lvl w:ilvl="0" w:tplc="57E8F7C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12F"/>
    <w:rsid w:val="000042DF"/>
    <w:rsid w:val="00026211"/>
    <w:rsid w:val="00047F67"/>
    <w:rsid w:val="000D2334"/>
    <w:rsid w:val="000E4F30"/>
    <w:rsid w:val="0019527E"/>
    <w:rsid w:val="001A7E91"/>
    <w:rsid w:val="001B0853"/>
    <w:rsid w:val="001D3E1C"/>
    <w:rsid w:val="002602D9"/>
    <w:rsid w:val="00283999"/>
    <w:rsid w:val="002A15EB"/>
    <w:rsid w:val="00327271"/>
    <w:rsid w:val="00327AF1"/>
    <w:rsid w:val="003D5326"/>
    <w:rsid w:val="0044166F"/>
    <w:rsid w:val="004701FE"/>
    <w:rsid w:val="004A6234"/>
    <w:rsid w:val="005020BC"/>
    <w:rsid w:val="0050612F"/>
    <w:rsid w:val="00510903"/>
    <w:rsid w:val="00537C75"/>
    <w:rsid w:val="00566785"/>
    <w:rsid w:val="005D45B6"/>
    <w:rsid w:val="00644B3A"/>
    <w:rsid w:val="006964D8"/>
    <w:rsid w:val="006C2CF9"/>
    <w:rsid w:val="006E015B"/>
    <w:rsid w:val="006E4AE2"/>
    <w:rsid w:val="00757593"/>
    <w:rsid w:val="007D5738"/>
    <w:rsid w:val="00841823"/>
    <w:rsid w:val="008B0910"/>
    <w:rsid w:val="008B131D"/>
    <w:rsid w:val="008B3441"/>
    <w:rsid w:val="00983D18"/>
    <w:rsid w:val="009B727E"/>
    <w:rsid w:val="00A72106"/>
    <w:rsid w:val="00A86A32"/>
    <w:rsid w:val="00AA2339"/>
    <w:rsid w:val="00B448F0"/>
    <w:rsid w:val="00B943EC"/>
    <w:rsid w:val="00BC50FC"/>
    <w:rsid w:val="00BE060D"/>
    <w:rsid w:val="00BE26A7"/>
    <w:rsid w:val="00BF10A4"/>
    <w:rsid w:val="00BF3A16"/>
    <w:rsid w:val="00C55807"/>
    <w:rsid w:val="00CA7600"/>
    <w:rsid w:val="00CB66FB"/>
    <w:rsid w:val="00CF2A3D"/>
    <w:rsid w:val="00D81C52"/>
    <w:rsid w:val="00DF639D"/>
    <w:rsid w:val="00E10659"/>
    <w:rsid w:val="00E23932"/>
    <w:rsid w:val="00E97310"/>
    <w:rsid w:val="00EC172B"/>
    <w:rsid w:val="00ED6536"/>
    <w:rsid w:val="00EF17F2"/>
    <w:rsid w:val="00F23BE2"/>
    <w:rsid w:val="00F6735D"/>
    <w:rsid w:val="00F83223"/>
    <w:rsid w:val="00F86F77"/>
    <w:rsid w:val="00FF7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DEFFF4-0D7C-4059-A54F-DD53FA2B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612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66FB"/>
    <w:pPr>
      <w:ind w:left="720"/>
      <w:contextualSpacing/>
    </w:pPr>
  </w:style>
  <w:style w:type="character" w:styleId="Hyperlink">
    <w:name w:val="Hyperlink"/>
    <w:basedOn w:val="DefaultParagraphFont"/>
    <w:uiPriority w:val="99"/>
    <w:unhideWhenUsed/>
    <w:rsid w:val="00CB66FB"/>
    <w:rPr>
      <w:color w:val="0563C1" w:themeColor="hyperlink"/>
      <w:u w:val="single"/>
    </w:rPr>
  </w:style>
  <w:style w:type="character" w:styleId="Strong">
    <w:name w:val="Strong"/>
    <w:basedOn w:val="DefaultParagraphFont"/>
    <w:uiPriority w:val="22"/>
    <w:qFormat/>
    <w:rsid w:val="00DF63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409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developer.android.com/sdk/installing/installing-adt.html" TargetMode="External"/><Relationship Id="rId11" Type="http://schemas.openxmlformats.org/officeDocument/2006/relationships/image" Target="media/image5.png"/><Relationship Id="rId5" Type="http://schemas.openxmlformats.org/officeDocument/2006/relationships/hyperlink" Target="http://developer.android.com/sdk/index.html"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9</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Lance Lebanoff</cp:lastModifiedBy>
  <cp:revision>5</cp:revision>
  <dcterms:created xsi:type="dcterms:W3CDTF">2014-11-18T20:07:00Z</dcterms:created>
  <dcterms:modified xsi:type="dcterms:W3CDTF">2014-11-23T23:15:00Z</dcterms:modified>
</cp:coreProperties>
</file>