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1D812" w14:textId="77777777" w:rsidR="00457E7D" w:rsidRPr="00C962CD" w:rsidRDefault="00C962CD">
      <w:pPr>
        <w:rPr>
          <w:sz w:val="24"/>
          <w:szCs w:val="20"/>
        </w:rPr>
      </w:pPr>
      <w:r w:rsidRPr="00C962CD">
        <w:rPr>
          <w:sz w:val="24"/>
          <w:szCs w:val="20"/>
        </w:rPr>
        <w:t>Summary Report</w:t>
      </w:r>
    </w:p>
    <w:p w14:paraId="284D4456" w14:textId="77777777" w:rsidR="00C962CD" w:rsidRDefault="00C962CD">
      <w:pPr>
        <w:rPr>
          <w:sz w:val="20"/>
          <w:szCs w:val="20"/>
        </w:rPr>
      </w:pPr>
      <w:r>
        <w:rPr>
          <w:sz w:val="20"/>
          <w:szCs w:val="20"/>
        </w:rPr>
        <w:t xml:space="preserve">The prelab before lab 1 prepared the lab with an introduction to the class server, terminal, and the cad tools. Once connected the VLSI server you can then begin lab 1 where it starts out setting up the shell environment which is TCSH. This is where lab 1 begins: create a folder for the class and extract the lab 1 materials from the website using </w:t>
      </w:r>
      <w:proofErr w:type="spellStart"/>
      <w:r>
        <w:rPr>
          <w:sz w:val="20"/>
          <w:szCs w:val="20"/>
        </w:rPr>
        <w:t>atool</w:t>
      </w:r>
      <w:proofErr w:type="spellEnd"/>
      <w:r>
        <w:rPr>
          <w:sz w:val="20"/>
          <w:szCs w:val="20"/>
        </w:rPr>
        <w:t>. Once in the terminal with the materials you can begin initializing the design compiler, where we are using Nangate45 PDK (process design kit).</w:t>
      </w:r>
    </w:p>
    <w:p w14:paraId="628B16A9" w14:textId="51F6930F" w:rsidR="00C962CD" w:rsidRDefault="00C962CD">
      <w:pPr>
        <w:rPr>
          <w:sz w:val="20"/>
          <w:szCs w:val="20"/>
        </w:rPr>
      </w:pPr>
      <w:r>
        <w:rPr>
          <w:sz w:val="20"/>
          <w:szCs w:val="20"/>
        </w:rPr>
        <w:t xml:space="preserve">To synthesis our first circuit we had to obtain a vhdl file (with code) (adder 64), where </w:t>
      </w:r>
      <w:proofErr w:type="gramStart"/>
      <w:r>
        <w:rPr>
          <w:sz w:val="20"/>
          <w:szCs w:val="20"/>
        </w:rPr>
        <w:t>are able to</w:t>
      </w:r>
      <w:proofErr w:type="gramEnd"/>
      <w:r>
        <w:rPr>
          <w:sz w:val="20"/>
          <w:szCs w:val="20"/>
        </w:rPr>
        <w:t xml:space="preserve"> prepare a script and perform the synthesis.  Looking for the </w:t>
      </w:r>
      <w:proofErr w:type="spellStart"/>
      <w:r>
        <w:rPr>
          <w:sz w:val="20"/>
          <w:szCs w:val="20"/>
        </w:rPr>
        <w:t>dc.tcl</w:t>
      </w:r>
      <w:proofErr w:type="spellEnd"/>
      <w:r>
        <w:rPr>
          <w:sz w:val="20"/>
          <w:szCs w:val="20"/>
        </w:rPr>
        <w:t xml:space="preserve"> (</w:t>
      </w:r>
      <w:proofErr w:type="spellStart"/>
      <w:r>
        <w:rPr>
          <w:sz w:val="20"/>
          <w:szCs w:val="20"/>
        </w:rPr>
        <w:t>tcl</w:t>
      </w:r>
      <w:proofErr w:type="spellEnd"/>
      <w:r>
        <w:rPr>
          <w:sz w:val="20"/>
          <w:szCs w:val="20"/>
        </w:rPr>
        <w:t xml:space="preserve"> script) to control the design compiler we are then given definitions to basic </w:t>
      </w:r>
      <w:proofErr w:type="spellStart"/>
      <w:r>
        <w:rPr>
          <w:sz w:val="20"/>
          <w:szCs w:val="20"/>
        </w:rPr>
        <w:t>tcl</w:t>
      </w:r>
      <w:proofErr w:type="spellEnd"/>
      <w:r>
        <w:rPr>
          <w:sz w:val="20"/>
          <w:szCs w:val="20"/>
        </w:rPr>
        <w:t xml:space="preserve"> syntax. Running the compiler required a </w:t>
      </w:r>
      <w:proofErr w:type="spellStart"/>
      <w:r>
        <w:rPr>
          <w:sz w:val="20"/>
          <w:szCs w:val="20"/>
        </w:rPr>
        <w:t>dc_shell</w:t>
      </w:r>
      <w:proofErr w:type="spellEnd"/>
      <w:r>
        <w:rPr>
          <w:sz w:val="20"/>
          <w:szCs w:val="20"/>
        </w:rPr>
        <w:t xml:space="preserve"> -f </w:t>
      </w:r>
      <w:proofErr w:type="spellStart"/>
      <w:r>
        <w:rPr>
          <w:sz w:val="20"/>
          <w:szCs w:val="20"/>
        </w:rPr>
        <w:t>dc.tcl</w:t>
      </w:r>
      <w:proofErr w:type="spellEnd"/>
      <w:r>
        <w:rPr>
          <w:sz w:val="20"/>
          <w:szCs w:val="20"/>
        </w:rPr>
        <w:t xml:space="preserve"> (</w:t>
      </w:r>
      <w:proofErr w:type="spellStart"/>
      <w:r>
        <w:rPr>
          <w:sz w:val="20"/>
          <w:szCs w:val="20"/>
        </w:rPr>
        <w:t>dc.tcl</w:t>
      </w:r>
      <w:proofErr w:type="spellEnd"/>
      <w:r>
        <w:rPr>
          <w:sz w:val="20"/>
          <w:szCs w:val="20"/>
        </w:rPr>
        <w:t xml:space="preserve"> is the </w:t>
      </w:r>
      <w:proofErr w:type="spellStart"/>
      <w:r>
        <w:rPr>
          <w:sz w:val="20"/>
          <w:szCs w:val="20"/>
        </w:rPr>
        <w:t>tcl</w:t>
      </w:r>
      <w:proofErr w:type="spellEnd"/>
      <w:r>
        <w:rPr>
          <w:sz w:val="20"/>
          <w:szCs w:val="20"/>
        </w:rPr>
        <w:t xml:space="preserve"> scripts) and | tee dc.log is copying back to a log.</w:t>
      </w:r>
    </w:p>
    <w:p w14:paraId="7B7490EB" w14:textId="69221C59" w:rsidR="00C962CD" w:rsidRDefault="00C962CD">
      <w:pPr>
        <w:rPr>
          <w:sz w:val="20"/>
          <w:szCs w:val="20"/>
        </w:rPr>
      </w:pPr>
      <w:r>
        <w:rPr>
          <w:sz w:val="20"/>
          <w:szCs w:val="20"/>
        </w:rPr>
        <w:t xml:space="preserve">After running the </w:t>
      </w:r>
      <w:r w:rsidR="00A67F84">
        <w:rPr>
          <w:sz w:val="20"/>
          <w:szCs w:val="20"/>
        </w:rPr>
        <w:t>64-Bit</w:t>
      </w:r>
      <w:r>
        <w:rPr>
          <w:sz w:val="20"/>
          <w:szCs w:val="20"/>
        </w:rPr>
        <w:t xml:space="preserve"> adder, another circuit was synthesized in </w:t>
      </w:r>
      <w:proofErr w:type="spellStart"/>
      <w:r>
        <w:rPr>
          <w:sz w:val="20"/>
          <w:szCs w:val="20"/>
        </w:rPr>
        <w:t>FPGen</w:t>
      </w:r>
      <w:proofErr w:type="spellEnd"/>
      <w:r>
        <w:rPr>
          <w:sz w:val="20"/>
          <w:szCs w:val="20"/>
        </w:rPr>
        <w:t xml:space="preserve">. Reports are given in </w:t>
      </w:r>
      <w:proofErr w:type="spellStart"/>
      <w:r>
        <w:rPr>
          <w:sz w:val="20"/>
          <w:szCs w:val="20"/>
        </w:rPr>
        <w:t>dc.rpt</w:t>
      </w:r>
      <w:proofErr w:type="spellEnd"/>
    </w:p>
    <w:p w14:paraId="31FEF6B3" w14:textId="5979725A" w:rsidR="00C962CD" w:rsidRDefault="00C962CD">
      <w:pPr>
        <w:rPr>
          <w:sz w:val="20"/>
          <w:szCs w:val="20"/>
        </w:rPr>
      </w:pPr>
      <w:r>
        <w:rPr>
          <w:sz w:val="20"/>
          <w:szCs w:val="20"/>
        </w:rPr>
        <w:t xml:space="preserve">The main objective for lab 1 was to create a </w:t>
      </w:r>
      <w:r w:rsidR="00A67F84">
        <w:rPr>
          <w:sz w:val="20"/>
          <w:szCs w:val="20"/>
        </w:rPr>
        <w:t>128-adder</w:t>
      </w:r>
      <w:r>
        <w:rPr>
          <w:sz w:val="20"/>
          <w:szCs w:val="20"/>
        </w:rPr>
        <w:t xml:space="preserve"> circuit which consisted of changing a few variables in the </w:t>
      </w:r>
      <w:r w:rsidR="00A67F84">
        <w:rPr>
          <w:sz w:val="20"/>
          <w:szCs w:val="20"/>
        </w:rPr>
        <w:t>64-bit</w:t>
      </w:r>
      <w:r>
        <w:rPr>
          <w:sz w:val="20"/>
          <w:szCs w:val="20"/>
        </w:rPr>
        <w:t xml:space="preserve"> adder. Since only 64 bits were in the adder changing it from </w:t>
      </w:r>
      <w:r w:rsidR="00A67F84">
        <w:rPr>
          <w:sz w:val="20"/>
          <w:szCs w:val="20"/>
        </w:rPr>
        <w:t>input [</w:t>
      </w:r>
      <w:r>
        <w:rPr>
          <w:sz w:val="20"/>
          <w:szCs w:val="20"/>
        </w:rPr>
        <w:t xml:space="preserve">63:0] and </w:t>
      </w:r>
      <w:r w:rsidR="00A67F84">
        <w:rPr>
          <w:sz w:val="20"/>
          <w:szCs w:val="20"/>
        </w:rPr>
        <w:t>output [</w:t>
      </w:r>
      <w:r>
        <w:rPr>
          <w:sz w:val="20"/>
          <w:szCs w:val="20"/>
        </w:rPr>
        <w:t>63:0] sum;</w:t>
      </w:r>
      <w:r w:rsidR="00A67F84">
        <w:rPr>
          <w:sz w:val="20"/>
          <w:szCs w:val="20"/>
        </w:rPr>
        <w:t xml:space="preserve"> … I switched it out with 127. Once done running the synthesis script on the 128-adder using the </w:t>
      </w:r>
      <w:proofErr w:type="spellStart"/>
      <w:r w:rsidR="00A67F84">
        <w:rPr>
          <w:sz w:val="20"/>
          <w:szCs w:val="20"/>
        </w:rPr>
        <w:t>dc.tcl</w:t>
      </w:r>
      <w:proofErr w:type="spellEnd"/>
      <w:r w:rsidR="00A67F84">
        <w:rPr>
          <w:sz w:val="20"/>
          <w:szCs w:val="20"/>
        </w:rPr>
        <w:t xml:space="preserve"> script from the same 64-bit adder generated a report (using the same script is okay, because it’s just obtaining information to generate the circuit not the actual inputs of the circuit). After running the synthesis, the reports from the previous circuits are to be compared with the circuit made (128-bit adder) and that is the end of lab 1. </w:t>
      </w:r>
    </w:p>
    <w:p w14:paraId="53F59E94" w14:textId="0216DEEA" w:rsidR="00A67F84" w:rsidRDefault="00A67F84">
      <w:pPr>
        <w:rPr>
          <w:sz w:val="20"/>
          <w:szCs w:val="20"/>
        </w:rPr>
      </w:pPr>
      <w:r>
        <w:rPr>
          <w:sz w:val="20"/>
          <w:szCs w:val="20"/>
        </w:rPr>
        <w:t xml:space="preserve">Comparison: </w:t>
      </w:r>
    </w:p>
    <w:p w14:paraId="42726743" w14:textId="49783EA9" w:rsidR="00A67F84" w:rsidRDefault="00A67F84">
      <w:pPr>
        <w:rPr>
          <w:sz w:val="20"/>
          <w:szCs w:val="20"/>
        </w:rPr>
      </w:pPr>
      <w:r>
        <w:rPr>
          <w:sz w:val="20"/>
          <w:szCs w:val="20"/>
        </w:rPr>
        <w:tab/>
      </w:r>
      <w:r>
        <w:rPr>
          <w:sz w:val="20"/>
          <w:szCs w:val="20"/>
        </w:rPr>
        <w:tab/>
        <w:t>Date Arrival Time</w:t>
      </w:r>
      <w:r>
        <w:rPr>
          <w:sz w:val="20"/>
          <w:szCs w:val="20"/>
        </w:rPr>
        <w:tab/>
      </w:r>
      <w:r>
        <w:rPr>
          <w:sz w:val="20"/>
          <w:szCs w:val="20"/>
        </w:rPr>
        <w:tab/>
        <w:t>Total Cell Area</w:t>
      </w:r>
      <w:r>
        <w:rPr>
          <w:sz w:val="20"/>
          <w:szCs w:val="20"/>
        </w:rPr>
        <w:tab/>
      </w:r>
      <w:r>
        <w:rPr>
          <w:sz w:val="20"/>
          <w:szCs w:val="20"/>
        </w:rPr>
        <w:tab/>
        <w:t>Total Power</w:t>
      </w:r>
    </w:p>
    <w:p w14:paraId="03568E16" w14:textId="23A5BCBA" w:rsidR="00A67F84" w:rsidRDefault="00A67F84">
      <w:pPr>
        <w:rPr>
          <w:sz w:val="20"/>
          <w:szCs w:val="20"/>
        </w:rPr>
      </w:pPr>
      <w:r>
        <w:rPr>
          <w:sz w:val="20"/>
          <w:szCs w:val="20"/>
        </w:rPr>
        <w:t>Adder64:</w:t>
      </w:r>
      <w:r>
        <w:rPr>
          <w:sz w:val="20"/>
          <w:szCs w:val="20"/>
        </w:rPr>
        <w:tab/>
      </w:r>
      <w:r w:rsidR="00D260EF">
        <w:rPr>
          <w:sz w:val="20"/>
          <w:szCs w:val="20"/>
        </w:rPr>
        <w:t>5.85</w:t>
      </w:r>
      <w:r w:rsidR="00D260EF">
        <w:rPr>
          <w:sz w:val="20"/>
          <w:szCs w:val="20"/>
        </w:rPr>
        <w:tab/>
      </w:r>
      <w:r w:rsidR="00D260EF">
        <w:rPr>
          <w:sz w:val="20"/>
          <w:szCs w:val="20"/>
        </w:rPr>
        <w:tab/>
      </w:r>
      <w:r w:rsidR="00D260EF">
        <w:rPr>
          <w:sz w:val="20"/>
          <w:szCs w:val="20"/>
        </w:rPr>
        <w:tab/>
      </w:r>
      <w:r w:rsidR="00D260EF" w:rsidRPr="00D260EF">
        <w:rPr>
          <w:sz w:val="20"/>
          <w:szCs w:val="20"/>
        </w:rPr>
        <w:t>272.384003</w:t>
      </w:r>
      <w:r w:rsidR="00D260EF">
        <w:rPr>
          <w:sz w:val="20"/>
          <w:szCs w:val="20"/>
        </w:rPr>
        <w:tab/>
      </w:r>
      <w:r w:rsidR="00D260EF">
        <w:rPr>
          <w:sz w:val="20"/>
          <w:szCs w:val="20"/>
        </w:rPr>
        <w:tab/>
      </w:r>
      <w:r w:rsidR="00D260EF" w:rsidRPr="00D260EF">
        <w:rPr>
          <w:sz w:val="20"/>
          <w:szCs w:val="20"/>
        </w:rPr>
        <w:t xml:space="preserve">282.1547 </w:t>
      </w:r>
      <w:proofErr w:type="spellStart"/>
      <w:r w:rsidR="00D260EF" w:rsidRPr="00D260EF">
        <w:rPr>
          <w:sz w:val="20"/>
          <w:szCs w:val="20"/>
        </w:rPr>
        <w:t>uW</w:t>
      </w:r>
      <w:proofErr w:type="spellEnd"/>
    </w:p>
    <w:p w14:paraId="26D0B306" w14:textId="7BC82B4A" w:rsidR="00A67F84" w:rsidRDefault="00A67F84">
      <w:pPr>
        <w:rPr>
          <w:sz w:val="20"/>
          <w:szCs w:val="20"/>
        </w:rPr>
      </w:pPr>
      <w:proofErr w:type="spellStart"/>
      <w:r>
        <w:rPr>
          <w:sz w:val="20"/>
          <w:szCs w:val="20"/>
        </w:rPr>
        <w:t>FPGen</w:t>
      </w:r>
      <w:proofErr w:type="spellEnd"/>
      <w:r>
        <w:rPr>
          <w:sz w:val="20"/>
          <w:szCs w:val="20"/>
        </w:rPr>
        <w:t>:</w:t>
      </w:r>
      <w:r>
        <w:rPr>
          <w:sz w:val="20"/>
          <w:szCs w:val="20"/>
        </w:rPr>
        <w:tab/>
      </w:r>
      <w:r>
        <w:rPr>
          <w:sz w:val="20"/>
          <w:szCs w:val="20"/>
        </w:rPr>
        <w:tab/>
      </w:r>
      <w:r w:rsidR="00D260EF">
        <w:rPr>
          <w:sz w:val="20"/>
          <w:szCs w:val="20"/>
        </w:rPr>
        <w:t>-1.66</w:t>
      </w:r>
      <w:r w:rsidR="00D260EF">
        <w:rPr>
          <w:sz w:val="20"/>
          <w:szCs w:val="20"/>
        </w:rPr>
        <w:tab/>
      </w:r>
      <w:r w:rsidR="00D260EF">
        <w:rPr>
          <w:sz w:val="20"/>
          <w:szCs w:val="20"/>
        </w:rPr>
        <w:tab/>
      </w:r>
      <w:r w:rsidR="00D260EF">
        <w:rPr>
          <w:sz w:val="20"/>
          <w:szCs w:val="20"/>
        </w:rPr>
        <w:tab/>
      </w:r>
      <w:r w:rsidR="00D260EF" w:rsidRPr="00D260EF">
        <w:rPr>
          <w:sz w:val="20"/>
          <w:szCs w:val="20"/>
        </w:rPr>
        <w:t>13023.892119</w:t>
      </w:r>
      <w:r w:rsidR="00D260EF">
        <w:rPr>
          <w:sz w:val="20"/>
          <w:szCs w:val="20"/>
        </w:rPr>
        <w:tab/>
      </w:r>
      <w:r w:rsidR="00D260EF">
        <w:rPr>
          <w:sz w:val="20"/>
          <w:szCs w:val="20"/>
        </w:rPr>
        <w:tab/>
      </w:r>
      <w:r w:rsidR="00D260EF" w:rsidRPr="00D260EF">
        <w:rPr>
          <w:sz w:val="20"/>
          <w:szCs w:val="20"/>
        </w:rPr>
        <w:t xml:space="preserve">1.4488e+04 </w:t>
      </w:r>
      <w:proofErr w:type="spellStart"/>
      <w:r w:rsidR="00D260EF" w:rsidRPr="00D260EF">
        <w:rPr>
          <w:sz w:val="20"/>
          <w:szCs w:val="20"/>
        </w:rPr>
        <w:t>uW</w:t>
      </w:r>
      <w:proofErr w:type="spellEnd"/>
    </w:p>
    <w:p w14:paraId="0BE71ABA" w14:textId="729FA230" w:rsidR="00A67F84" w:rsidRDefault="00A67F84">
      <w:pPr>
        <w:rPr>
          <w:sz w:val="20"/>
          <w:szCs w:val="20"/>
        </w:rPr>
      </w:pPr>
      <w:r>
        <w:rPr>
          <w:sz w:val="20"/>
          <w:szCs w:val="20"/>
        </w:rPr>
        <w:t>Adder128:</w:t>
      </w:r>
      <w:r>
        <w:rPr>
          <w:sz w:val="20"/>
          <w:szCs w:val="20"/>
        </w:rPr>
        <w:tab/>
      </w:r>
      <w:r w:rsidR="00D260EF">
        <w:rPr>
          <w:sz w:val="20"/>
          <w:szCs w:val="20"/>
        </w:rPr>
        <w:t>11.65</w:t>
      </w:r>
      <w:r w:rsidR="00D260EF">
        <w:rPr>
          <w:sz w:val="20"/>
          <w:szCs w:val="20"/>
        </w:rPr>
        <w:tab/>
      </w:r>
      <w:r w:rsidR="00D260EF">
        <w:rPr>
          <w:sz w:val="20"/>
          <w:szCs w:val="20"/>
        </w:rPr>
        <w:tab/>
      </w:r>
      <w:r w:rsidR="00D260EF">
        <w:rPr>
          <w:sz w:val="20"/>
          <w:szCs w:val="20"/>
        </w:rPr>
        <w:tab/>
        <w:t>544.788005</w:t>
      </w:r>
      <w:r w:rsidR="00D260EF">
        <w:rPr>
          <w:sz w:val="20"/>
          <w:szCs w:val="20"/>
        </w:rPr>
        <w:tab/>
      </w:r>
      <w:r w:rsidR="00D260EF">
        <w:rPr>
          <w:sz w:val="20"/>
          <w:szCs w:val="20"/>
        </w:rPr>
        <w:tab/>
      </w:r>
      <w:r w:rsidR="00D260EF" w:rsidRPr="00D260EF">
        <w:rPr>
          <w:sz w:val="20"/>
          <w:szCs w:val="20"/>
        </w:rPr>
        <w:t xml:space="preserve">568.0502 </w:t>
      </w:r>
      <w:proofErr w:type="spellStart"/>
      <w:r w:rsidR="00D260EF" w:rsidRPr="00D260EF">
        <w:rPr>
          <w:sz w:val="20"/>
          <w:szCs w:val="20"/>
        </w:rPr>
        <w:t>uW</w:t>
      </w:r>
      <w:proofErr w:type="spellEnd"/>
    </w:p>
    <w:p w14:paraId="711E0B56" w14:textId="28A5E4D8" w:rsidR="00CE7168" w:rsidRDefault="00CE7168">
      <w:pPr>
        <w:rPr>
          <w:sz w:val="20"/>
          <w:szCs w:val="20"/>
        </w:rPr>
      </w:pPr>
    </w:p>
    <w:p w14:paraId="7F48FD05" w14:textId="65468153" w:rsidR="00CE7168" w:rsidRDefault="008A1CAC">
      <w:pPr>
        <w:rPr>
          <w:sz w:val="20"/>
          <w:szCs w:val="20"/>
        </w:rPr>
      </w:pPr>
      <w:r>
        <w:rPr>
          <w:sz w:val="20"/>
          <w:szCs w:val="20"/>
        </w:rPr>
        <w:t>FPGEN has the lowest Arrival Time | ADDER64 has the lowest cell area | ADDER64 has the lowest power</w:t>
      </w:r>
    </w:p>
    <w:p w14:paraId="5CDC4AF5" w14:textId="6A2BE3A5" w:rsidR="008A1CAC" w:rsidRDefault="008A1CAC">
      <w:pPr>
        <w:rPr>
          <w:sz w:val="20"/>
          <w:szCs w:val="20"/>
        </w:rPr>
      </w:pPr>
      <w:r>
        <w:rPr>
          <w:sz w:val="20"/>
          <w:szCs w:val="20"/>
        </w:rPr>
        <w:t>ADDER128 has the high Arrival Time | FPGEN has the largest cell area | FPGEN has the high power</w:t>
      </w:r>
    </w:p>
    <w:p w14:paraId="30C926A8" w14:textId="77777777" w:rsidR="008A1CAC" w:rsidRPr="00C962CD" w:rsidRDefault="008A1CAC">
      <w:pPr>
        <w:rPr>
          <w:sz w:val="20"/>
          <w:szCs w:val="20"/>
        </w:rPr>
      </w:pPr>
      <w:bookmarkStart w:id="0" w:name="_GoBack"/>
      <w:bookmarkEnd w:id="0"/>
    </w:p>
    <w:sectPr w:rsidR="008A1CAC" w:rsidRPr="00C96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CD"/>
    <w:rsid w:val="00052B4C"/>
    <w:rsid w:val="002A09CE"/>
    <w:rsid w:val="003C103E"/>
    <w:rsid w:val="00432611"/>
    <w:rsid w:val="00457E7D"/>
    <w:rsid w:val="007621AE"/>
    <w:rsid w:val="008362AB"/>
    <w:rsid w:val="008A1CAC"/>
    <w:rsid w:val="009A38D9"/>
    <w:rsid w:val="00A4152E"/>
    <w:rsid w:val="00A67F84"/>
    <w:rsid w:val="00AF1586"/>
    <w:rsid w:val="00C962CD"/>
    <w:rsid w:val="00CE7168"/>
    <w:rsid w:val="00D2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DB58"/>
  <w15:chartTrackingRefBased/>
  <w15:docId w15:val="{1F362DFE-D1CD-4085-A477-A408C9C7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Campbell</dc:creator>
  <cp:keywords/>
  <dc:description/>
  <cp:lastModifiedBy>Logan Campbell</cp:lastModifiedBy>
  <cp:revision>4</cp:revision>
  <dcterms:created xsi:type="dcterms:W3CDTF">2018-09-11T04:10:00Z</dcterms:created>
  <dcterms:modified xsi:type="dcterms:W3CDTF">2018-09-11T04:33:00Z</dcterms:modified>
</cp:coreProperties>
</file>