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_____</w:t>
      </w:r>
      <w:r>
        <w:rPr>
          <w:u w:val="single"/>
        </w:rPr>
        <w:t>Logan Passi</w:t>
      </w:r>
      <w:r>
        <w:rPr/>
        <w:t>________</w:t>
        <w:br/>
        <w:t>Date: _____________________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is the difference between preemptive and nonpreemptive scheduling? – 1pt</w:t>
        <w:br/>
        <w:br/>
        <w:br/>
        <w:t>Nonpreemptive scheduling keeps the CPU until it releases it by terminating or switching to the waiting state.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Preemptive scheduling will pause or stop a lower priority process for a higher priority process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br/>
        <w:br/>
      </w:r>
    </w:p>
    <w:p>
      <w:pPr>
        <w:pStyle w:val="ListParagraph"/>
        <w:numPr>
          <w:ilvl w:val="0"/>
          <w:numId w:val="1"/>
        </w:numPr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68F66D9A">
                <wp:simplePos x="0" y="0"/>
                <wp:positionH relativeFrom="column">
                  <wp:posOffset>545465</wp:posOffset>
                </wp:positionH>
                <wp:positionV relativeFrom="paragraph">
                  <wp:posOffset>720090</wp:posOffset>
                </wp:positionV>
                <wp:extent cx="1713230" cy="1201420"/>
                <wp:effectExtent l="0" t="0" r="20955" b="1841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20" cy="120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a) </w:t>
                            </w:r>
                          </w:p>
                          <w:tbl>
                            <w:tblPr>
                              <w:tblW w:w="2445" w:type="dxa"/>
                              <w:jc w:val="left"/>
                              <w:tblInd w:w="93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59"/>
                              <w:gridCol w:w="1485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1485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Burst Time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48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48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48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2.95pt;margin-top:56.7pt;width:134.8pt;height:94.5pt" wp14:anchorId="68F66D9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a) </w:t>
                      </w:r>
                    </w:p>
                    <w:tbl>
                      <w:tblPr>
                        <w:tblW w:w="2445" w:type="dxa"/>
                        <w:jc w:val="left"/>
                        <w:tblInd w:w="93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59"/>
                        <w:gridCol w:w="1485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1485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Burst Time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48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24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48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148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6AE768D1">
                <wp:simplePos x="0" y="0"/>
                <wp:positionH relativeFrom="column">
                  <wp:posOffset>2517775</wp:posOffset>
                </wp:positionH>
                <wp:positionV relativeFrom="paragraph">
                  <wp:posOffset>719455</wp:posOffset>
                </wp:positionV>
                <wp:extent cx="1638300" cy="1399540"/>
                <wp:effectExtent l="0" t="0" r="19685" b="1143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40" cy="139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b)</w:t>
                            </w:r>
                          </w:p>
                          <w:tbl>
                            <w:tblPr>
                              <w:tblW w:w="2265" w:type="dxa"/>
                              <w:jc w:val="left"/>
                              <w:tblInd w:w="93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59"/>
                              <w:gridCol w:w="1305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Burst Time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30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198.25pt;margin-top:56.65pt;width:128.9pt;height:110.1pt" wp14:anchorId="6AE768D1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b)</w:t>
                      </w:r>
                    </w:p>
                    <w:tbl>
                      <w:tblPr>
                        <w:tblW w:w="2265" w:type="dxa"/>
                        <w:jc w:val="left"/>
                        <w:tblInd w:w="93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59"/>
                        <w:gridCol w:w="1305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1305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Burst Time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30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30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130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130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7AAA9889">
                <wp:simplePos x="0" y="0"/>
                <wp:positionH relativeFrom="column">
                  <wp:posOffset>4330700</wp:posOffset>
                </wp:positionH>
                <wp:positionV relativeFrom="paragraph">
                  <wp:posOffset>708660</wp:posOffset>
                </wp:positionV>
                <wp:extent cx="1665605" cy="1412875"/>
                <wp:effectExtent l="0" t="0" r="11430" b="16510"/>
                <wp:wrapNone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00" cy="141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c)</w:t>
                            </w:r>
                          </w:p>
                          <w:tbl>
                            <w:tblPr>
                              <w:tblW w:w="2355" w:type="dxa"/>
                              <w:jc w:val="left"/>
                              <w:tblInd w:w="93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59"/>
                              <w:gridCol w:w="1395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Burst Time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341pt;margin-top:55.8pt;width:131.05pt;height:111.15pt" wp14:anchorId="7AAA988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c)</w:t>
                      </w:r>
                    </w:p>
                    <w:tbl>
                      <w:tblPr>
                        <w:tblW w:w="2355" w:type="dxa"/>
                        <w:jc w:val="left"/>
                        <w:tblInd w:w="93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59"/>
                        <w:gridCol w:w="1395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1395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Burst Time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39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39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139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139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5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Perform FCFS scheduling on the following process schedule (assume each process comes in right after another) and state the average wait time</w:t>
        <w:br/>
        <w:t>Hint: Do a gnatt chart for each – 4pt</w:t>
        <w:br/>
      </w:r>
    </w:p>
    <w:p>
      <w:pPr>
        <w:pStyle w:val="ListParagraph"/>
        <w:rPr/>
      </w:pPr>
      <w:r>
        <w:rPr/>
        <w:br/>
        <w:br/>
        <w:br/>
        <w:br/>
        <w:br/>
        <w:br/>
        <w:br/>
        <w:br/>
        <w:br/>
      </w:r>
    </w:p>
    <w:p>
      <w:pPr>
        <w:pStyle w:val="ListParagraph"/>
        <w:rPr/>
      </w:pPr>
      <w:r>
        <w:rPr/>
        <w:t xml:space="preserve">|  P1  | </w:t>
      </w:r>
      <w:r>
        <w:rPr>
          <w:strike w:val="false"/>
          <w:dstrike w:val="false"/>
        </w:rPr>
        <w:t xml:space="preserve"> P2  |   P3|</w:t>
        <w:tab/>
        <w:tab/>
        <w:t xml:space="preserve">         </w:t>
      </w:r>
      <w:r>
        <w:rPr>
          <w:strike w:val="false"/>
          <w:dstrike w:val="false"/>
        </w:rPr>
        <w:t xml:space="preserve">|  P1  | </w:t>
      </w:r>
      <w:r>
        <w:rPr>
          <w:strike w:val="false"/>
          <w:dstrike w:val="false"/>
        </w:rPr>
        <w:t xml:space="preserve"> P2  |   P3 |  </w:t>
      </w:r>
      <w:r>
        <w:rPr>
          <w:strike w:val="false"/>
          <w:dstrike w:val="false"/>
        </w:rPr>
        <w:t>P4  |</w:t>
        <w:tab/>
        <w:t xml:space="preserve">          </w:t>
      </w:r>
      <w:r>
        <w:rPr>
          <w:strike w:val="false"/>
          <w:dstrike w:val="false"/>
        </w:rPr>
        <w:t xml:space="preserve">|  P1  | </w:t>
      </w:r>
      <w:r>
        <w:rPr>
          <w:strike w:val="false"/>
          <w:dstrike w:val="false"/>
        </w:rPr>
        <w:t xml:space="preserve"> P2  |   P3 |  </w:t>
      </w:r>
      <w:r>
        <w:rPr>
          <w:strike w:val="false"/>
          <w:dstrike w:val="false"/>
        </w:rPr>
        <w:t xml:space="preserve">P4  </w:t>
      </w:r>
      <w:r>
        <w:rPr>
          <w:strike w:val="false"/>
          <w:dstrike w:val="false"/>
        </w:rPr>
        <w:t>|</w:t>
      </w:r>
      <w:r>
        <w:rPr>
          <w:strike/>
        </w:rPr>
        <w:br/>
      </w:r>
      <w:r>
        <w:rPr>
          <w:strike w:val="false"/>
          <w:dstrike w:val="false"/>
          <w:u w:val="none"/>
        </w:rPr>
        <w:t xml:space="preserve"> 0 –   24  – 27  - 30 </w:t>
        <w:tab/>
        <w:tab/>
        <w:t xml:space="preserve">          </w:t>
      </w:r>
      <w:r>
        <w:rPr>
          <w:strike w:val="false"/>
          <w:dstrike w:val="false"/>
          <w:u w:val="none"/>
        </w:rPr>
        <w:t xml:space="preserve">0   -  10  -   18  -  </w:t>
      </w:r>
      <w:r>
        <w:rPr>
          <w:strike w:val="false"/>
          <w:dstrike w:val="false"/>
          <w:u w:val="none"/>
        </w:rPr>
        <w:t xml:space="preserve">20   -  21              </w:t>
      </w:r>
      <w:r>
        <w:rPr>
          <w:strike w:val="false"/>
          <w:dstrike w:val="false"/>
          <w:u w:val="none"/>
        </w:rPr>
        <w:t>0  -    1    -   2    -   3    -   8</w:t>
      </w:r>
      <w:r>
        <w:rPr/>
        <w:br/>
        <w:br/>
      </w:r>
      <w:r>
        <w:rPr/>
        <w:t xml:space="preserve">(0 + 24 + 27)/3 </w:t>
      </w:r>
      <w:r>
        <w:rPr/>
        <w:t>= 17</w:t>
        <w:tab/>
        <w:tab/>
        <w:t xml:space="preserve">         </w:t>
      </w:r>
      <w:r>
        <w:rPr/>
        <w:t>(0+10+18+20)/</w:t>
      </w:r>
      <w:r>
        <w:rPr/>
        <w:t>4 = 12</w:t>
        <w:tab/>
        <w:t xml:space="preserve">           (0+1+2+3)/4 = 1.5</w:t>
      </w:r>
      <w:r>
        <w:rPr/>
        <w:br/>
        <w:br/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Perform SJFS nonpreemptive and preemptive scheduling on the following process schedule (assume each process comes in right after another) and state the average wait time</w:t>
        <w:br/>
        <w:t>Hint: Do a gnatt chart for each – 8pt</w:t>
      </w:r>
    </w:p>
    <w:p>
      <w:pPr>
        <w:pStyle w:val="ListParagraph"/>
        <w:rPr/>
      </w:pPr>
      <w:r>
        <w:rPr/>
        <w:t>Hint 2: Ignore Arrival times for SJFS nonpreemptive</w:t>
      </w:r>
    </w:p>
    <w:p>
      <w:pPr>
        <w:pStyle w:val="ListParagraph"/>
        <w:rPr/>
      </w:pPr>
      <w:r>
        <w:rPr/>
        <w:t>Hint 3: You should have 4 answers with 4 different gnat charts</w: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 wp14:anchorId="14542FF9">
                <wp:simplePos x="0" y="0"/>
                <wp:positionH relativeFrom="column">
                  <wp:posOffset>552450</wp:posOffset>
                </wp:positionH>
                <wp:positionV relativeFrom="paragraph">
                  <wp:posOffset>94615</wp:posOffset>
                </wp:positionV>
                <wp:extent cx="2088515" cy="1522095"/>
                <wp:effectExtent l="0" t="0" r="26670" b="21590"/>
                <wp:wrapNone/>
                <wp:docPr id="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15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a)</w:t>
                            </w:r>
                          </w:p>
                          <w:tbl>
                            <w:tblPr>
                              <w:tblW w:w="2544" w:type="dxa"/>
                              <w:jc w:val="left"/>
                              <w:tblInd w:w="93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796"/>
                              <w:gridCol w:w="1082"/>
                              <w:gridCol w:w="666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96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Burst Time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Arrival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9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9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9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9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3.5pt;margin-top:7.45pt;width:164.35pt;height:119.75pt" wp14:anchorId="14542FF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a)</w:t>
                      </w:r>
                    </w:p>
                    <w:tbl>
                      <w:tblPr>
                        <w:tblW w:w="2544" w:type="dxa"/>
                        <w:jc w:val="left"/>
                        <w:tblInd w:w="93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796"/>
                        <w:gridCol w:w="1082"/>
                        <w:gridCol w:w="666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796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1082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Burst Time</w:t>
                            </w:r>
                          </w:p>
                        </w:tc>
                        <w:tc>
                          <w:tcPr>
                            <w:tcW w:w="666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Arrival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9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08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6" w:type="dxa"/>
                            <w:tcBorders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9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08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66" w:type="dxa"/>
                            <w:tcBorders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9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108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66" w:type="dxa"/>
                            <w:tcBorders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9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108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6" w:type="dxa"/>
                            <w:tcBorders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1A4B55F3">
                <wp:simplePos x="0" y="0"/>
                <wp:positionH relativeFrom="column">
                  <wp:posOffset>3104515</wp:posOffset>
                </wp:positionH>
                <wp:positionV relativeFrom="paragraph">
                  <wp:posOffset>128270</wp:posOffset>
                </wp:positionV>
                <wp:extent cx="2320290" cy="1440180"/>
                <wp:effectExtent l="0" t="0" r="23495" b="27305"/>
                <wp:wrapNone/>
                <wp:docPr id="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480" cy="143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b)</w:t>
                            </w:r>
                          </w:p>
                          <w:tbl>
                            <w:tblPr>
                              <w:tblW w:w="2501" w:type="dxa"/>
                              <w:jc w:val="left"/>
                              <w:tblInd w:w="93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782"/>
                              <w:gridCol w:w="1064"/>
                              <w:gridCol w:w="655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82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Burst Time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Arrival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8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8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8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782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064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5" w:type="dxa"/>
                                  <w:tcBorders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center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44.45pt;margin-top:10.1pt;width:182.6pt;height:113.3pt" wp14:anchorId="1A4B55F3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b)</w:t>
                      </w:r>
                    </w:p>
                    <w:tbl>
                      <w:tblPr>
                        <w:tblW w:w="2501" w:type="dxa"/>
                        <w:jc w:val="left"/>
                        <w:tblInd w:w="93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782"/>
                        <w:gridCol w:w="1064"/>
                        <w:gridCol w:w="655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782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1064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Burst Time</w:t>
                            </w:r>
                          </w:p>
                        </w:tc>
                        <w:tc>
                          <w:tcPr>
                            <w:tcW w:w="655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Arrival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8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064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55" w:type="dxa"/>
                            <w:tcBorders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8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064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55" w:type="dxa"/>
                            <w:tcBorders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8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1064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55" w:type="dxa"/>
                            <w:tcBorders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782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1064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5" w:type="dxa"/>
                            <w:tcBorders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229235</wp:posOffset>
            </wp:positionH>
            <wp:positionV relativeFrom="paragraph">
              <wp:posOffset>-12065</wp:posOffset>
            </wp:positionV>
            <wp:extent cx="2680970" cy="1159510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3188335</wp:posOffset>
            </wp:positionH>
            <wp:positionV relativeFrom="paragraph">
              <wp:posOffset>-12065</wp:posOffset>
            </wp:positionV>
            <wp:extent cx="2485390" cy="932180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(0+3+9+16)/4 = 7</w:t>
        <w:tab/>
        <w:tab/>
        <w:tab/>
        <w:tab/>
        <w:tab/>
        <w:tab/>
        <w:t>(0+1+6+12)/4 = 4.75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-400050</wp:posOffset>
            </wp:positionH>
            <wp:positionV relativeFrom="paragraph">
              <wp:posOffset>-97155</wp:posOffset>
            </wp:positionV>
            <wp:extent cx="3129280" cy="1007745"/>
            <wp:effectExtent l="0" t="0" r="0" b="0"/>
            <wp:wrapSquare wrapText="largest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3176270</wp:posOffset>
            </wp:positionH>
            <wp:positionV relativeFrom="paragraph">
              <wp:posOffset>-124460</wp:posOffset>
            </wp:positionV>
            <wp:extent cx="3261995" cy="1038225"/>
            <wp:effectExtent l="0" t="0" r="0" b="0"/>
            <wp:wrapSquare wrapText="largest"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(0+10+0+0)/4 = 2.5</w:t>
        <w:tab/>
        <w:tab/>
        <w:tab/>
        <w:tab/>
        <w:tab/>
        <w:tab/>
        <w:tab/>
        <w:t xml:space="preserve">(0+7+0+0)/4= </w:t>
        <w:tab/>
        <w:t>1.75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>Perform Priority scheduling on the following process schedule (assume each process comes in right after another) and state the average wait time</w:t>
      </w:r>
    </w:p>
    <w:p>
      <w:pPr>
        <w:pStyle w:val="ListParagraph"/>
        <w:rPr/>
      </w:pPr>
      <w:r>
        <w:rPr/>
        <w:t>Hint: Assume non-preemptive</w:t>
        <w:br/>
        <w:t>Hint: Do a gnatt chart for each – 4pt</w: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 wp14:anchorId="15A2034E">
                <wp:simplePos x="0" y="0"/>
                <wp:positionH relativeFrom="column">
                  <wp:posOffset>404495</wp:posOffset>
                </wp:positionH>
                <wp:positionV relativeFrom="paragraph">
                  <wp:posOffset>74295</wp:posOffset>
                </wp:positionV>
                <wp:extent cx="2367280" cy="1819275"/>
                <wp:effectExtent l="0" t="0" r="22860" b="15240"/>
                <wp:wrapNone/>
                <wp:docPr id="1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0" cy="181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a)</w:t>
                            </w:r>
                          </w:p>
                          <w:tbl>
                            <w:tblPr>
                              <w:tblW w:w="3345" w:type="dxa"/>
                              <w:jc w:val="left"/>
                              <w:tblInd w:w="93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59"/>
                              <w:gridCol w:w="1100"/>
                              <w:gridCol w:w="385"/>
                              <w:gridCol w:w="901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1485" w:type="dxa"/>
                                  <w:gridSpan w:val="2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Burst Time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Priority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  <w:gridSpan w:val="2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31.85pt;margin-top:5.85pt;width:186.3pt;height:143.15pt" wp14:anchorId="15A2034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a)</w:t>
                      </w:r>
                    </w:p>
                    <w:tbl>
                      <w:tblPr>
                        <w:tblW w:w="3345" w:type="dxa"/>
                        <w:jc w:val="left"/>
                        <w:tblInd w:w="93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59"/>
                        <w:gridCol w:w="1100"/>
                        <w:gridCol w:w="385"/>
                        <w:gridCol w:w="901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1485" w:type="dxa"/>
                            <w:gridSpan w:val="2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Burst Time</w:t>
                            </w:r>
                          </w:p>
                        </w:tc>
                        <w:tc>
                          <w:tcPr>
                            <w:tcW w:w="901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Priority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10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10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110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110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P5</w:t>
                            </w:r>
                          </w:p>
                        </w:tc>
                        <w:tc>
                          <w:tcPr>
                            <w:tcW w:w="1100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86" w:type="dxa"/>
                            <w:gridSpan w:val="2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4F9732D6">
                <wp:simplePos x="0" y="0"/>
                <wp:positionH relativeFrom="column">
                  <wp:posOffset>2887980</wp:posOffset>
                </wp:positionH>
                <wp:positionV relativeFrom="paragraph">
                  <wp:posOffset>79375</wp:posOffset>
                </wp:positionV>
                <wp:extent cx="2367280" cy="1819275"/>
                <wp:effectExtent l="0" t="0" r="22860" b="24765"/>
                <wp:wrapNone/>
                <wp:docPr id="1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0" cy="181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b)</w:t>
                            </w:r>
                          </w:p>
                          <w:tbl>
                            <w:tblPr>
                              <w:tblW w:w="3049" w:type="dxa"/>
                              <w:jc w:val="left"/>
                              <w:tblInd w:w="93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59"/>
                              <w:gridCol w:w="1215"/>
                              <w:gridCol w:w="875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Burst Time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Priority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P5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227.4pt;margin-top:6.25pt;width:186.3pt;height:143.15pt" wp14:anchorId="4F9732D6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b)</w:t>
                      </w:r>
                    </w:p>
                    <w:tbl>
                      <w:tblPr>
                        <w:tblW w:w="3049" w:type="dxa"/>
                        <w:jc w:val="left"/>
                        <w:tblInd w:w="93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59"/>
                        <w:gridCol w:w="1215"/>
                        <w:gridCol w:w="875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Burst Time</w:t>
                            </w:r>
                          </w:p>
                        </w:tc>
                        <w:tc>
                          <w:tcPr>
                            <w:tcW w:w="875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Priority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P5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2947035</wp:posOffset>
            </wp:positionH>
            <wp:positionV relativeFrom="paragraph">
              <wp:posOffset>93980</wp:posOffset>
            </wp:positionV>
            <wp:extent cx="3154680" cy="1114425"/>
            <wp:effectExtent l="0" t="0" r="0" b="0"/>
            <wp:wrapSquare wrapText="largest"/>
            <wp:docPr id="1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73660</wp:posOffset>
            </wp:positionH>
            <wp:positionV relativeFrom="paragraph">
              <wp:posOffset>-123825</wp:posOffset>
            </wp:positionV>
            <wp:extent cx="2691130" cy="876935"/>
            <wp:effectExtent l="0" t="0" r="0" b="0"/>
            <wp:wrapSquare wrapText="largest"/>
            <wp:docPr id="2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(0+1+6+16+18)/5 = </w:t>
      </w:r>
      <w:r>
        <w:rPr/>
        <w:t>8.2</w:t>
        <w:tab/>
        <w:tab/>
        <w:tab/>
        <w:tab/>
        <w:tab/>
        <w:tab/>
        <w:t>(0+8+10+11+14)/5 = 8.6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>Perform Round Robin scheduling on the following process schedule (assume each process comes in right after another) and state the average wait time</w:t>
        <w:br/>
        <w:t>Hint: Do a gnatt chart for each</w:t>
      </w:r>
    </w:p>
    <w:p>
      <w:pPr>
        <w:pStyle w:val="ListParagraph"/>
        <w:rPr/>
      </w:pPr>
      <w:r>
        <w:rPr/>
        <w:t>Hint: Assume a time quantum of 4ms – 4pt</w: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187325</wp:posOffset>
                </wp:positionH>
                <wp:positionV relativeFrom="paragraph">
                  <wp:posOffset>81915</wp:posOffset>
                </wp:positionV>
                <wp:extent cx="1617980" cy="1344930"/>
                <wp:effectExtent l="0" t="0" r="21590" b="27305"/>
                <wp:wrapNone/>
                <wp:docPr id="2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480" cy="134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a)</w:t>
                            </w:r>
                          </w:p>
                          <w:tbl>
                            <w:tblPr>
                              <w:tblW w:w="2175" w:type="dxa"/>
                              <w:jc w:val="left"/>
                              <w:tblInd w:w="93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59"/>
                              <w:gridCol w:w="1215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Burst Time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14.75pt;margin-top:6.45pt;width:127.3pt;height:105.8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a)</w:t>
                      </w:r>
                    </w:p>
                    <w:tbl>
                      <w:tblPr>
                        <w:tblW w:w="2175" w:type="dxa"/>
                        <w:jc w:val="left"/>
                        <w:tblInd w:w="93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59"/>
                        <w:gridCol w:w="1215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Burst Time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24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3914775</wp:posOffset>
                </wp:positionH>
                <wp:positionV relativeFrom="paragraph">
                  <wp:posOffset>-140335</wp:posOffset>
                </wp:positionV>
                <wp:extent cx="1685925" cy="1577340"/>
                <wp:effectExtent l="0" t="0" r="10160" b="24130"/>
                <wp:wrapNone/>
                <wp:docPr id="2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160" cy="15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b)</w:t>
                            </w:r>
                          </w:p>
                          <w:tbl>
                            <w:tblPr>
                              <w:tblW w:w="2175" w:type="dxa"/>
                              <w:jc w:val="left"/>
                              <w:tblInd w:w="93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59"/>
                              <w:gridCol w:w="1215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color="000000" w:fill="9BBB59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FFFFFF"/>
                                    </w:rPr>
                                    <w:t>Burst Time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59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contextualSpacing/>
                                    <w:jc w:val="right"/>
                                    <w:rPr>
                                      <w:rFonts w:ascii="Calibri" w:hAnsi="Calibri" w:eastAsia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0"/>
                                    </w:rPr>
                                    <w:t>5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308.25pt;margin-top:-11.05pt;width:132.65pt;height:124.1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b)</w:t>
                      </w:r>
                    </w:p>
                    <w:tbl>
                      <w:tblPr>
                        <w:tblW w:w="2175" w:type="dxa"/>
                        <w:jc w:val="left"/>
                        <w:tblInd w:w="93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59"/>
                        <w:gridCol w:w="1215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color="000000" w:fill="9BBB59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FFFFFF"/>
                              </w:rPr>
                              <w:t>Burst Time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24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59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1215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jc w:val="right"/>
                              <w:rPr>
                                <w:rFonts w:ascii="Calibri" w:hAnsi="Calibri" w:eastAsia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</w:rPr>
                              <w:t>5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-719455</wp:posOffset>
            </wp:positionH>
            <wp:positionV relativeFrom="paragraph">
              <wp:posOffset>151765</wp:posOffset>
            </wp:positionV>
            <wp:extent cx="3810635" cy="709930"/>
            <wp:effectExtent l="0" t="0" r="0" b="0"/>
            <wp:wrapSquare wrapText="largest"/>
            <wp:docPr id="2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(4+7+6)/3 = 5.67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914400</wp:posOffset>
            </wp:positionH>
            <wp:positionV relativeFrom="paragraph">
              <wp:posOffset>95885</wp:posOffset>
            </wp:positionV>
            <wp:extent cx="5943600" cy="726440"/>
            <wp:effectExtent l="0" t="0" r="0" b="0"/>
            <wp:wrapSquare wrapText="largest"/>
            <wp:docPr id="2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</w:r>
      <w:r>
        <w:rPr/>
        <w:t>(4+7+14+11)/4 = 9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Extra credit:</w:t>
      </w:r>
    </w:p>
    <w:p>
      <w:pPr>
        <w:pStyle w:val="Normal"/>
        <w:rPr/>
      </w:pPr>
      <w:r>
        <w:rPr/>
        <w:t>Write a program to automate each of the scheduling algorithms. – 2pt/algorithm</w:t>
      </w:r>
    </w:p>
    <w:p>
      <w:pPr>
        <w:pStyle w:val="Normal"/>
        <w:rPr/>
      </w:pPr>
      <w:r>
        <w:rPr/>
        <w:t>Input should be the process schedule, output should be a list of processes, their start time and average wait time.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You will get partial credit if you don’t finish all algorithms. You can write it in any language you want.</w:t>
      </w:r>
    </w:p>
    <w:sectPr>
      <w:headerReference w:type="default" r:id="rId10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 xml:space="preserve">Operating Systems </w:t>
    </w:r>
  </w:p>
  <w:p>
    <w:pPr>
      <w:pStyle w:val="Header"/>
      <w:jc w:val="right"/>
      <w:rPr/>
    </w:pPr>
    <w:r>
      <w:rPr/>
      <w:t>70-350</w:t>
    </w:r>
  </w:p>
  <w:p>
    <w:pPr>
      <w:pStyle w:val="Header"/>
      <w:jc w:val="right"/>
      <w:rPr/>
    </w:pPr>
    <w:r>
      <w:rPr/>
      <w:t>Homework 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c32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c322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c3228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semiHidden/>
    <w:unhideWhenUsed/>
    <w:rsid w:val="00a324fa"/>
    <w:rPr>
      <w:color w:val="0000FF"/>
      <w:u w:val="single"/>
    </w:rPr>
  </w:style>
  <w:style w:type="character" w:styleId="Sc91" w:customStyle="1">
    <w:name w:val="sc91"/>
    <w:basedOn w:val="DefaultParagraphFont"/>
    <w:qFormat/>
    <w:rsid w:val="002908d8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2908d8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qFormat/>
    <w:rsid w:val="002908d8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2908d8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2908d8"/>
    <w:rPr>
      <w:rFonts w:ascii="Courier New" w:hAnsi="Courier New" w:cs="Courier New"/>
      <w:b/>
      <w:bCs/>
      <w:color w:val="000080"/>
      <w:sz w:val="20"/>
      <w:szCs w:val="20"/>
    </w:rPr>
  </w:style>
  <w:style w:type="character" w:styleId="Sc12" w:customStyle="1">
    <w:name w:val="sc12"/>
    <w:basedOn w:val="DefaultParagraphFont"/>
    <w:qFormat/>
    <w:rsid w:val="002908d8"/>
    <w:rPr>
      <w:rFonts w:ascii="Courier New" w:hAnsi="Courier New" w:cs="Courier New"/>
      <w:color w:val="008000"/>
      <w:sz w:val="20"/>
      <w:szCs w:val="20"/>
    </w:rPr>
  </w:style>
  <w:style w:type="character" w:styleId="Sc51" w:customStyle="1">
    <w:name w:val="sc51"/>
    <w:basedOn w:val="DefaultParagraphFont"/>
    <w:qFormat/>
    <w:rsid w:val="002908d8"/>
    <w:rPr>
      <w:rFonts w:ascii="Courier New" w:hAnsi="Courier New" w:cs="Courier New"/>
      <w:b/>
      <w:bCs/>
      <w:color w:val="0000FF"/>
      <w:sz w:val="20"/>
      <w:szCs w:val="20"/>
    </w:rPr>
  </w:style>
  <w:style w:type="character" w:styleId="Sc41" w:customStyle="1">
    <w:name w:val="sc41"/>
    <w:basedOn w:val="DefaultParagraphFont"/>
    <w:qFormat/>
    <w:rsid w:val="002908d8"/>
    <w:rPr>
      <w:rFonts w:ascii="Courier New" w:hAnsi="Courier New" w:cs="Courier New"/>
      <w:color w:val="FF8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c3228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c32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c32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32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b404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10F0D-B8EA-46D7-94EB-4FCCA545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Application>LibreOffice/6.4.2.2$Windows_X86_64 LibreOffice_project/4e471d8c02c9c90f512f7f9ead8875b57fcb1ec3</Application>
  <Pages>5</Pages>
  <Words>477</Words>
  <Characters>1942</Characters>
  <CharactersWithSpaces>2446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2013-11-17T03:23:00Z</dcterms:created>
  <dc:creator>nathan</dc:creator>
  <dc:description/>
  <dc:language>en-US</dc:language>
  <cp:lastModifiedBy/>
  <cp:lastPrinted>2014-03-02T23:44:00Z</cp:lastPrinted>
  <dcterms:modified xsi:type="dcterms:W3CDTF">2020-04-25T11:58:49Z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