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F54" w:rsidRDefault="006E0F54" w:rsidP="00076370"/>
    <w:p w:rsidR="006E0F54" w:rsidRDefault="00611F33" w:rsidP="00076370">
      <w:r w:rsidRPr="00611F33">
        <w:rPr>
          <w:noProof/>
        </w:rPr>
        <w:drawing>
          <wp:inline distT="0" distB="0" distL="0" distR="0">
            <wp:extent cx="2905125" cy="1828800"/>
            <wp:effectExtent l="0" t="0" r="9525" b="0"/>
            <wp:docPr id="3" name="Picture 1" descr="744px-Microchip-Logo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44px-Microchip-Logo_svg"/>
                    <pic:cNvPicPr>
                      <a:picLocks noChangeAspect="1" noChangeArrowheads="1"/>
                    </pic:cNvPicPr>
                  </pic:nvPicPr>
                  <pic:blipFill>
                    <a:blip r:embed="rId8" cstate="print"/>
                    <a:srcRect/>
                    <a:stretch>
                      <a:fillRect/>
                    </a:stretch>
                  </pic:blipFill>
                  <pic:spPr bwMode="auto">
                    <a:xfrm>
                      <a:off x="0" y="0"/>
                      <a:ext cx="2905125" cy="1828800"/>
                    </a:xfrm>
                    <a:prstGeom prst="rect">
                      <a:avLst/>
                    </a:prstGeom>
                    <a:noFill/>
                    <a:ln w="9525">
                      <a:noFill/>
                      <a:miter lim="800000"/>
                      <a:headEnd/>
                      <a:tailEnd/>
                    </a:ln>
                  </pic:spPr>
                </pic:pic>
              </a:graphicData>
            </a:graphic>
          </wp:inline>
        </w:drawing>
      </w:r>
    </w:p>
    <w:p w:rsidR="00611F33" w:rsidRDefault="00611F33" w:rsidP="00076370"/>
    <w:p w:rsidR="006E0F54" w:rsidRDefault="006E0F54" w:rsidP="00076370"/>
    <w:p w:rsidR="00B33161" w:rsidRDefault="006E0F54" w:rsidP="00076370">
      <w:pPr>
        <w:jc w:val="center"/>
        <w:rPr>
          <w:rFonts w:ascii="Arial Black" w:hAnsi="Arial Black"/>
          <w:sz w:val="48"/>
          <w:szCs w:val="48"/>
        </w:rPr>
      </w:pPr>
      <w:r>
        <w:rPr>
          <w:rFonts w:ascii="Arial Black" w:hAnsi="Arial Black"/>
          <w:sz w:val="48"/>
          <w:szCs w:val="48"/>
        </w:rPr>
        <w:t>MRF24WG Universal Driver</w:t>
      </w:r>
      <w:r w:rsidR="00E44D4F">
        <w:rPr>
          <w:rFonts w:ascii="Arial Black" w:hAnsi="Arial Black"/>
          <w:sz w:val="48"/>
          <w:szCs w:val="48"/>
        </w:rPr>
        <w:t xml:space="preserve"> </w:t>
      </w:r>
    </w:p>
    <w:p w:rsidR="006E0F54" w:rsidRPr="00DD4668" w:rsidRDefault="00E44D4F" w:rsidP="00076370">
      <w:pPr>
        <w:jc w:val="center"/>
      </w:pPr>
      <w:r>
        <w:rPr>
          <w:rFonts w:ascii="Arial Black" w:hAnsi="Arial Black"/>
          <w:sz w:val="48"/>
          <w:szCs w:val="48"/>
        </w:rPr>
        <w:t>User’s Guide</w:t>
      </w:r>
    </w:p>
    <w:p w:rsidR="006E0F54" w:rsidRDefault="006E0F54" w:rsidP="00076370">
      <w:pPr>
        <w:rPr>
          <w:i/>
          <w:sz w:val="28"/>
          <w:szCs w:val="28"/>
        </w:rPr>
      </w:pPr>
    </w:p>
    <w:p w:rsidR="00E44D4F" w:rsidRDefault="00E44D4F" w:rsidP="00076370">
      <w:pPr>
        <w:rPr>
          <w:i/>
          <w:sz w:val="28"/>
          <w:szCs w:val="28"/>
        </w:rPr>
      </w:pPr>
    </w:p>
    <w:p w:rsidR="00E44D4F" w:rsidRPr="003B0182" w:rsidRDefault="00E44D4F" w:rsidP="00076370">
      <w:pPr>
        <w:rPr>
          <w:i/>
          <w:sz w:val="28"/>
          <w:szCs w:val="28"/>
        </w:rPr>
      </w:pPr>
    </w:p>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Pr="00BC7A83" w:rsidRDefault="006E0F54" w:rsidP="00076370">
      <w:pPr>
        <w:rPr>
          <w:sz w:val="36"/>
          <w:szCs w:val="36"/>
        </w:rPr>
      </w:pPr>
      <w:r>
        <w:rPr>
          <w:rFonts w:ascii="Arial Black" w:hAnsi="Arial Black"/>
          <w:sz w:val="36"/>
          <w:szCs w:val="36"/>
        </w:rPr>
        <w:t>Version 0.</w:t>
      </w:r>
      <w:r w:rsidR="002104CC">
        <w:rPr>
          <w:rFonts w:ascii="Arial Black" w:hAnsi="Arial Black"/>
          <w:sz w:val="36"/>
          <w:szCs w:val="36"/>
        </w:rPr>
        <w:t>5</w:t>
      </w:r>
    </w:p>
    <w:p w:rsidR="006E0F54" w:rsidRPr="00BC7A83" w:rsidRDefault="006E0F54" w:rsidP="00076370">
      <w:pPr>
        <w:rPr>
          <w:sz w:val="36"/>
          <w:szCs w:val="36"/>
        </w:rPr>
      </w:pPr>
      <w:r w:rsidRPr="00BC7A83">
        <w:rPr>
          <w:rFonts w:ascii="Arial Black" w:hAnsi="Arial Black"/>
          <w:sz w:val="36"/>
          <w:szCs w:val="36"/>
        </w:rPr>
        <w:t>Internal Use Only</w:t>
      </w:r>
    </w:p>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Default="006E0F54" w:rsidP="00076370"/>
    <w:p w:rsidR="006E0F54" w:rsidRPr="00176164" w:rsidRDefault="006E0F54" w:rsidP="00076370">
      <w:pPr>
        <w:pStyle w:val="BodyText"/>
        <w:spacing w:line="240" w:lineRule="auto"/>
        <w:ind w:left="0"/>
        <w:rPr>
          <w:rFonts w:ascii="Candara" w:hAnsi="Candara"/>
        </w:rPr>
      </w:pPr>
      <w:r w:rsidRPr="00176164">
        <w:rPr>
          <w:rFonts w:ascii="Candara" w:hAnsi="Candara"/>
        </w:rPr>
        <w:t xml:space="preserve">Information contained in this document is confidential and proprietary material of </w:t>
      </w:r>
      <w:r>
        <w:rPr>
          <w:rFonts w:ascii="Candara" w:hAnsi="Candara"/>
        </w:rPr>
        <w:t>Microchip Technology</w:t>
      </w:r>
      <w:r w:rsidRPr="00176164">
        <w:rPr>
          <w:rFonts w:ascii="Candara" w:hAnsi="Candara"/>
        </w:rPr>
        <w:t xml:space="preserve">, Inc.  Release, transfer, or sharing of this information outside of </w:t>
      </w:r>
      <w:r>
        <w:rPr>
          <w:rFonts w:ascii="Candara" w:hAnsi="Candara"/>
        </w:rPr>
        <w:t>Microchip Technology, Inc.</w:t>
      </w:r>
      <w:r w:rsidRPr="00176164">
        <w:rPr>
          <w:rFonts w:ascii="Candara" w:hAnsi="Candara"/>
        </w:rPr>
        <w:t xml:space="preserve"> without a non-disclosure agreement and permission is strictly prohibited. </w:t>
      </w:r>
    </w:p>
    <w:p w:rsidR="006E0F54" w:rsidRPr="00EB2AEA" w:rsidRDefault="006E0F54" w:rsidP="00076370">
      <w:pPr>
        <w:jc w:val="center"/>
        <w:rPr>
          <w:rFonts w:ascii="Arial" w:hAnsi="Arial" w:cs="Arial"/>
          <w:b/>
          <w:sz w:val="54"/>
          <w:szCs w:val="54"/>
        </w:rPr>
      </w:pPr>
      <w:bookmarkStart w:id="0" w:name="_Toc189543219"/>
      <w:r>
        <w:rPr>
          <w:rFonts w:ascii="Arial" w:hAnsi="Arial" w:cs="Arial"/>
          <w:b/>
          <w:sz w:val="54"/>
          <w:szCs w:val="54"/>
        </w:rPr>
        <w:br w:type="page"/>
      </w:r>
      <w:r>
        <w:lastRenderedPageBreak/>
        <w:t>[This page left blank]</w:t>
      </w:r>
      <w:r w:rsidRPr="008F525E">
        <w:rPr>
          <w:rFonts w:ascii="Arial" w:hAnsi="Arial" w:cs="Arial"/>
          <w:b/>
          <w:sz w:val="54"/>
          <w:szCs w:val="54"/>
        </w:rPr>
        <w:br w:type="page"/>
      </w:r>
      <w:r w:rsidRPr="00EB2AEA">
        <w:rPr>
          <w:rFonts w:ascii="Arial" w:hAnsi="Arial" w:cs="Arial"/>
          <w:b/>
          <w:sz w:val="54"/>
          <w:szCs w:val="54"/>
        </w:rPr>
        <w:lastRenderedPageBreak/>
        <w:t>Table of Contents</w:t>
      </w:r>
      <w:bookmarkEnd w:id="0"/>
    </w:p>
    <w:p w:rsidR="00D700D5" w:rsidRDefault="00647FE9">
      <w:pPr>
        <w:pStyle w:val="TOC1"/>
        <w:rPr>
          <w:rFonts w:asciiTheme="minorHAnsi" w:eastAsiaTheme="minorEastAsia" w:hAnsiTheme="minorHAnsi" w:cstheme="minorBidi"/>
          <w:b w:val="0"/>
          <w:bCs w:val="0"/>
          <w:caps w:val="0"/>
          <w:noProof/>
          <w:sz w:val="22"/>
          <w:szCs w:val="22"/>
        </w:rPr>
      </w:pPr>
      <w:r w:rsidRPr="00647FE9">
        <w:rPr>
          <w:i/>
          <w:iCs/>
          <w:sz w:val="44"/>
          <w:szCs w:val="44"/>
        </w:rPr>
        <w:fldChar w:fldCharType="begin"/>
      </w:r>
      <w:r w:rsidR="006E0F54">
        <w:rPr>
          <w:i/>
          <w:iCs/>
          <w:sz w:val="44"/>
          <w:szCs w:val="44"/>
        </w:rPr>
        <w:instrText xml:space="preserve"> TOC \o \h \z \u </w:instrText>
      </w:r>
      <w:r w:rsidRPr="00647FE9">
        <w:rPr>
          <w:i/>
          <w:iCs/>
          <w:sz w:val="44"/>
          <w:szCs w:val="44"/>
        </w:rPr>
        <w:fldChar w:fldCharType="separate"/>
      </w:r>
      <w:hyperlink w:anchor="_Toc359928984" w:history="1">
        <w:r w:rsidR="00D700D5" w:rsidRPr="00225280">
          <w:rPr>
            <w:rStyle w:val="Hyperlink"/>
            <w:noProof/>
          </w:rPr>
          <w:t>1</w:t>
        </w:r>
        <w:r w:rsidR="00D700D5">
          <w:rPr>
            <w:rFonts w:asciiTheme="minorHAnsi" w:eastAsiaTheme="minorEastAsia" w:hAnsiTheme="minorHAnsi" w:cstheme="minorBidi"/>
            <w:b w:val="0"/>
            <w:bCs w:val="0"/>
            <w:caps w:val="0"/>
            <w:noProof/>
            <w:sz w:val="22"/>
            <w:szCs w:val="22"/>
          </w:rPr>
          <w:tab/>
        </w:r>
        <w:r w:rsidR="00D700D5" w:rsidRPr="00225280">
          <w:rPr>
            <w:rStyle w:val="Hyperlink"/>
            <w:noProof/>
          </w:rPr>
          <w:t>Introduction</w:t>
        </w:r>
        <w:r w:rsidR="00D700D5">
          <w:rPr>
            <w:noProof/>
            <w:webHidden/>
          </w:rPr>
          <w:tab/>
        </w:r>
        <w:r w:rsidR="00D700D5">
          <w:rPr>
            <w:noProof/>
            <w:webHidden/>
          </w:rPr>
          <w:fldChar w:fldCharType="begin"/>
        </w:r>
        <w:r w:rsidR="00D700D5">
          <w:rPr>
            <w:noProof/>
            <w:webHidden/>
          </w:rPr>
          <w:instrText xml:space="preserve"> PAGEREF _Toc359928984 \h </w:instrText>
        </w:r>
        <w:r w:rsidR="00D700D5">
          <w:rPr>
            <w:noProof/>
            <w:webHidden/>
          </w:rPr>
        </w:r>
        <w:r w:rsidR="00D700D5">
          <w:rPr>
            <w:noProof/>
            <w:webHidden/>
          </w:rPr>
          <w:fldChar w:fldCharType="separate"/>
        </w:r>
        <w:r w:rsidR="00D700D5">
          <w:rPr>
            <w:noProof/>
            <w:webHidden/>
          </w:rPr>
          <w:t>8</w:t>
        </w:r>
        <w:r w:rsidR="00D700D5">
          <w:rPr>
            <w:noProof/>
            <w:webHidden/>
          </w:rPr>
          <w:fldChar w:fldCharType="end"/>
        </w:r>
      </w:hyperlink>
    </w:p>
    <w:p w:rsidR="00D700D5" w:rsidRDefault="00D700D5">
      <w:pPr>
        <w:pStyle w:val="TOC1"/>
        <w:rPr>
          <w:rFonts w:asciiTheme="minorHAnsi" w:eastAsiaTheme="minorEastAsia" w:hAnsiTheme="minorHAnsi" w:cstheme="minorBidi"/>
          <w:b w:val="0"/>
          <w:bCs w:val="0"/>
          <w:caps w:val="0"/>
          <w:noProof/>
          <w:sz w:val="22"/>
          <w:szCs w:val="22"/>
        </w:rPr>
      </w:pPr>
      <w:hyperlink w:anchor="_Toc359928985" w:history="1">
        <w:r w:rsidRPr="00225280">
          <w:rPr>
            <w:rStyle w:val="Hyperlink"/>
            <w:noProof/>
          </w:rPr>
          <w:t>2</w:t>
        </w:r>
        <w:r>
          <w:rPr>
            <w:rFonts w:asciiTheme="minorHAnsi" w:eastAsiaTheme="minorEastAsia" w:hAnsiTheme="minorHAnsi" w:cstheme="minorBidi"/>
            <w:b w:val="0"/>
            <w:bCs w:val="0"/>
            <w:caps w:val="0"/>
            <w:noProof/>
            <w:sz w:val="22"/>
            <w:szCs w:val="22"/>
          </w:rPr>
          <w:tab/>
        </w:r>
        <w:r w:rsidRPr="00225280">
          <w:rPr>
            <w:rStyle w:val="Hyperlink"/>
            <w:noProof/>
          </w:rPr>
          <w:t>Universal Driver Software Overview</w:t>
        </w:r>
        <w:r>
          <w:rPr>
            <w:noProof/>
            <w:webHidden/>
          </w:rPr>
          <w:tab/>
        </w:r>
        <w:r>
          <w:rPr>
            <w:noProof/>
            <w:webHidden/>
          </w:rPr>
          <w:fldChar w:fldCharType="begin"/>
        </w:r>
        <w:r>
          <w:rPr>
            <w:noProof/>
            <w:webHidden/>
          </w:rPr>
          <w:instrText xml:space="preserve"> PAGEREF _Toc359928985 \h </w:instrText>
        </w:r>
        <w:r>
          <w:rPr>
            <w:noProof/>
            <w:webHidden/>
          </w:rPr>
        </w:r>
        <w:r>
          <w:rPr>
            <w:noProof/>
            <w:webHidden/>
          </w:rPr>
          <w:fldChar w:fldCharType="separate"/>
        </w:r>
        <w:r>
          <w:rPr>
            <w:noProof/>
            <w:webHidden/>
          </w:rPr>
          <w:t>9</w:t>
        </w:r>
        <w:r>
          <w:rPr>
            <w:noProof/>
            <w:webHidden/>
          </w:rPr>
          <w:fldChar w:fldCharType="end"/>
        </w:r>
      </w:hyperlink>
    </w:p>
    <w:p w:rsidR="00D700D5" w:rsidRDefault="00D700D5">
      <w:pPr>
        <w:pStyle w:val="TOC1"/>
        <w:rPr>
          <w:rFonts w:asciiTheme="minorHAnsi" w:eastAsiaTheme="minorEastAsia" w:hAnsiTheme="minorHAnsi" w:cstheme="minorBidi"/>
          <w:b w:val="0"/>
          <w:bCs w:val="0"/>
          <w:caps w:val="0"/>
          <w:noProof/>
          <w:sz w:val="22"/>
          <w:szCs w:val="22"/>
        </w:rPr>
      </w:pPr>
      <w:hyperlink w:anchor="_Toc359928986" w:history="1">
        <w:r w:rsidRPr="00225280">
          <w:rPr>
            <w:rStyle w:val="Hyperlink"/>
            <w:noProof/>
          </w:rPr>
          <w:t>3</w:t>
        </w:r>
        <w:r>
          <w:rPr>
            <w:rFonts w:asciiTheme="minorHAnsi" w:eastAsiaTheme="minorEastAsia" w:hAnsiTheme="minorHAnsi" w:cstheme="minorBidi"/>
            <w:b w:val="0"/>
            <w:bCs w:val="0"/>
            <w:caps w:val="0"/>
            <w:noProof/>
            <w:sz w:val="22"/>
            <w:szCs w:val="22"/>
          </w:rPr>
          <w:tab/>
        </w:r>
        <w:r w:rsidRPr="00225280">
          <w:rPr>
            <w:rStyle w:val="Hyperlink"/>
            <w:noProof/>
          </w:rPr>
          <w:t>Source Code</w:t>
        </w:r>
        <w:r>
          <w:rPr>
            <w:noProof/>
            <w:webHidden/>
          </w:rPr>
          <w:tab/>
        </w:r>
        <w:r>
          <w:rPr>
            <w:noProof/>
            <w:webHidden/>
          </w:rPr>
          <w:fldChar w:fldCharType="begin"/>
        </w:r>
        <w:r>
          <w:rPr>
            <w:noProof/>
            <w:webHidden/>
          </w:rPr>
          <w:instrText xml:space="preserve"> PAGEREF _Toc359928986 \h </w:instrText>
        </w:r>
        <w:r>
          <w:rPr>
            <w:noProof/>
            <w:webHidden/>
          </w:rPr>
        </w:r>
        <w:r>
          <w:rPr>
            <w:noProof/>
            <w:webHidden/>
          </w:rPr>
          <w:fldChar w:fldCharType="separate"/>
        </w:r>
        <w:r>
          <w:rPr>
            <w:noProof/>
            <w:webHidden/>
          </w:rPr>
          <w:t>10</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8987" w:history="1">
        <w:r w:rsidRPr="00225280">
          <w:rPr>
            <w:rStyle w:val="Hyperlink"/>
            <w:noProof/>
          </w:rPr>
          <w:t>3.1</w:t>
        </w:r>
        <w:r>
          <w:rPr>
            <w:rFonts w:asciiTheme="minorHAnsi" w:eastAsiaTheme="minorEastAsia" w:hAnsiTheme="minorHAnsi" w:cstheme="minorBidi"/>
            <w:b w:val="0"/>
            <w:bCs w:val="0"/>
            <w:noProof/>
            <w:sz w:val="22"/>
            <w:szCs w:val="22"/>
          </w:rPr>
          <w:tab/>
        </w:r>
        <w:r w:rsidRPr="00225280">
          <w:rPr>
            <w:rStyle w:val="Hyperlink"/>
            <w:noProof/>
          </w:rPr>
          <w:t>Code Organization</w:t>
        </w:r>
        <w:r>
          <w:rPr>
            <w:noProof/>
            <w:webHidden/>
          </w:rPr>
          <w:tab/>
        </w:r>
        <w:r>
          <w:rPr>
            <w:noProof/>
            <w:webHidden/>
          </w:rPr>
          <w:fldChar w:fldCharType="begin"/>
        </w:r>
        <w:r>
          <w:rPr>
            <w:noProof/>
            <w:webHidden/>
          </w:rPr>
          <w:instrText xml:space="preserve"> PAGEREF _Toc359928987 \h </w:instrText>
        </w:r>
        <w:r>
          <w:rPr>
            <w:noProof/>
            <w:webHidden/>
          </w:rPr>
        </w:r>
        <w:r>
          <w:rPr>
            <w:noProof/>
            <w:webHidden/>
          </w:rPr>
          <w:fldChar w:fldCharType="separate"/>
        </w:r>
        <w:r>
          <w:rPr>
            <w:noProof/>
            <w:webHidden/>
          </w:rPr>
          <w:t>10</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8988" w:history="1">
        <w:r w:rsidRPr="00225280">
          <w:rPr>
            <w:rStyle w:val="Hyperlink"/>
            <w:noProof/>
          </w:rPr>
          <w:t>3.2</w:t>
        </w:r>
        <w:r>
          <w:rPr>
            <w:rFonts w:asciiTheme="minorHAnsi" w:eastAsiaTheme="minorEastAsia" w:hAnsiTheme="minorHAnsi" w:cstheme="minorBidi"/>
            <w:b w:val="0"/>
            <w:bCs w:val="0"/>
            <w:noProof/>
            <w:sz w:val="22"/>
            <w:szCs w:val="22"/>
          </w:rPr>
          <w:tab/>
        </w:r>
        <w:r w:rsidRPr="00225280">
          <w:rPr>
            <w:rStyle w:val="Hyperlink"/>
            <w:noProof/>
          </w:rPr>
          <w:t>Data Types</w:t>
        </w:r>
        <w:r>
          <w:rPr>
            <w:noProof/>
            <w:webHidden/>
          </w:rPr>
          <w:tab/>
        </w:r>
        <w:r>
          <w:rPr>
            <w:noProof/>
            <w:webHidden/>
          </w:rPr>
          <w:fldChar w:fldCharType="begin"/>
        </w:r>
        <w:r>
          <w:rPr>
            <w:noProof/>
            <w:webHidden/>
          </w:rPr>
          <w:instrText xml:space="preserve"> PAGEREF _Toc359928988 \h </w:instrText>
        </w:r>
        <w:r>
          <w:rPr>
            <w:noProof/>
            <w:webHidden/>
          </w:rPr>
        </w:r>
        <w:r>
          <w:rPr>
            <w:noProof/>
            <w:webHidden/>
          </w:rPr>
          <w:fldChar w:fldCharType="separate"/>
        </w:r>
        <w:r>
          <w:rPr>
            <w:noProof/>
            <w:webHidden/>
          </w:rPr>
          <w:t>10</w:t>
        </w:r>
        <w:r>
          <w:rPr>
            <w:noProof/>
            <w:webHidden/>
          </w:rPr>
          <w:fldChar w:fldCharType="end"/>
        </w:r>
      </w:hyperlink>
    </w:p>
    <w:p w:rsidR="00D700D5" w:rsidRDefault="00D700D5">
      <w:pPr>
        <w:pStyle w:val="TOC1"/>
        <w:rPr>
          <w:rFonts w:asciiTheme="minorHAnsi" w:eastAsiaTheme="minorEastAsia" w:hAnsiTheme="minorHAnsi" w:cstheme="minorBidi"/>
          <w:b w:val="0"/>
          <w:bCs w:val="0"/>
          <w:caps w:val="0"/>
          <w:noProof/>
          <w:sz w:val="22"/>
          <w:szCs w:val="22"/>
        </w:rPr>
      </w:pPr>
      <w:hyperlink w:anchor="_Toc359928989" w:history="1">
        <w:r w:rsidRPr="00225280">
          <w:rPr>
            <w:rStyle w:val="Hyperlink"/>
            <w:noProof/>
          </w:rPr>
          <w:t>4</w:t>
        </w:r>
        <w:r>
          <w:rPr>
            <w:rFonts w:asciiTheme="minorHAnsi" w:eastAsiaTheme="minorEastAsia" w:hAnsiTheme="minorHAnsi" w:cstheme="minorBidi"/>
            <w:b w:val="0"/>
            <w:bCs w:val="0"/>
            <w:caps w:val="0"/>
            <w:noProof/>
            <w:sz w:val="22"/>
            <w:szCs w:val="22"/>
          </w:rPr>
          <w:tab/>
        </w:r>
        <w:r w:rsidRPr="00225280">
          <w:rPr>
            <w:rStyle w:val="Hyperlink"/>
            <w:noProof/>
          </w:rPr>
          <w:t>Stub Functions</w:t>
        </w:r>
        <w:r>
          <w:rPr>
            <w:noProof/>
            <w:webHidden/>
          </w:rPr>
          <w:tab/>
        </w:r>
        <w:r>
          <w:rPr>
            <w:noProof/>
            <w:webHidden/>
          </w:rPr>
          <w:fldChar w:fldCharType="begin"/>
        </w:r>
        <w:r>
          <w:rPr>
            <w:noProof/>
            <w:webHidden/>
          </w:rPr>
          <w:instrText xml:space="preserve"> PAGEREF _Toc359928989 \h </w:instrText>
        </w:r>
        <w:r>
          <w:rPr>
            <w:noProof/>
            <w:webHidden/>
          </w:rPr>
        </w:r>
        <w:r>
          <w:rPr>
            <w:noProof/>
            <w:webHidden/>
          </w:rPr>
          <w:fldChar w:fldCharType="separate"/>
        </w:r>
        <w:r>
          <w:rPr>
            <w:noProof/>
            <w:webHidden/>
          </w:rPr>
          <w:t>11</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8990" w:history="1">
        <w:r w:rsidRPr="00225280">
          <w:rPr>
            <w:rStyle w:val="Hyperlink"/>
            <w:noProof/>
          </w:rPr>
          <w:t>4.1</w:t>
        </w:r>
        <w:r>
          <w:rPr>
            <w:rFonts w:asciiTheme="minorHAnsi" w:eastAsiaTheme="minorEastAsia" w:hAnsiTheme="minorHAnsi" w:cstheme="minorBidi"/>
            <w:b w:val="0"/>
            <w:bCs w:val="0"/>
            <w:noProof/>
            <w:sz w:val="22"/>
            <w:szCs w:val="22"/>
          </w:rPr>
          <w:tab/>
        </w:r>
        <w:r w:rsidRPr="00225280">
          <w:rPr>
            <w:rStyle w:val="Hyperlink"/>
            <w:noProof/>
          </w:rPr>
          <w:t>wf_gpio_stub.c</w:t>
        </w:r>
        <w:r>
          <w:rPr>
            <w:noProof/>
            <w:webHidden/>
          </w:rPr>
          <w:tab/>
        </w:r>
        <w:r>
          <w:rPr>
            <w:noProof/>
            <w:webHidden/>
          </w:rPr>
          <w:fldChar w:fldCharType="begin"/>
        </w:r>
        <w:r>
          <w:rPr>
            <w:noProof/>
            <w:webHidden/>
          </w:rPr>
          <w:instrText xml:space="preserve"> PAGEREF _Toc359928990 \h </w:instrText>
        </w:r>
        <w:r>
          <w:rPr>
            <w:noProof/>
            <w:webHidden/>
          </w:rPr>
        </w:r>
        <w:r>
          <w:rPr>
            <w:noProof/>
            <w:webHidden/>
          </w:rPr>
          <w:fldChar w:fldCharType="separate"/>
        </w:r>
        <w:r>
          <w:rPr>
            <w:noProof/>
            <w:webHidden/>
          </w:rPr>
          <w:t>11</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8991" w:history="1">
        <w:r w:rsidRPr="00225280">
          <w:rPr>
            <w:rStyle w:val="Hyperlink"/>
            <w:noProof/>
          </w:rPr>
          <w:t>4.1.1</w:t>
        </w:r>
        <w:r>
          <w:rPr>
            <w:rFonts w:asciiTheme="minorHAnsi" w:eastAsiaTheme="minorEastAsia" w:hAnsiTheme="minorHAnsi" w:cstheme="minorBidi"/>
            <w:noProof/>
            <w:sz w:val="22"/>
            <w:szCs w:val="22"/>
          </w:rPr>
          <w:tab/>
        </w:r>
        <w:r w:rsidRPr="00225280">
          <w:rPr>
            <w:rStyle w:val="Hyperlink"/>
            <w:noProof/>
          </w:rPr>
          <w:t>WF_GpioInit</w:t>
        </w:r>
        <w:r>
          <w:rPr>
            <w:noProof/>
            <w:webHidden/>
          </w:rPr>
          <w:tab/>
        </w:r>
        <w:r>
          <w:rPr>
            <w:noProof/>
            <w:webHidden/>
          </w:rPr>
          <w:fldChar w:fldCharType="begin"/>
        </w:r>
        <w:r>
          <w:rPr>
            <w:noProof/>
            <w:webHidden/>
          </w:rPr>
          <w:instrText xml:space="preserve"> PAGEREF _Toc359928991 \h </w:instrText>
        </w:r>
        <w:r>
          <w:rPr>
            <w:noProof/>
            <w:webHidden/>
          </w:rPr>
        </w:r>
        <w:r>
          <w:rPr>
            <w:noProof/>
            <w:webHidden/>
          </w:rPr>
          <w:fldChar w:fldCharType="separate"/>
        </w:r>
        <w:r>
          <w:rPr>
            <w:noProof/>
            <w:webHidden/>
          </w:rPr>
          <w:t>11</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8992" w:history="1">
        <w:r w:rsidRPr="00225280">
          <w:rPr>
            <w:rStyle w:val="Hyperlink"/>
            <w:noProof/>
          </w:rPr>
          <w:t>4.1.2</w:t>
        </w:r>
        <w:r>
          <w:rPr>
            <w:rFonts w:asciiTheme="minorHAnsi" w:eastAsiaTheme="minorEastAsia" w:hAnsiTheme="minorHAnsi" w:cstheme="minorBidi"/>
            <w:noProof/>
            <w:sz w:val="22"/>
            <w:szCs w:val="22"/>
          </w:rPr>
          <w:tab/>
        </w:r>
        <w:r w:rsidRPr="00225280">
          <w:rPr>
            <w:rStyle w:val="Hyperlink"/>
            <w:noProof/>
          </w:rPr>
          <w:t>WF_GpioSetReset</w:t>
        </w:r>
        <w:r>
          <w:rPr>
            <w:noProof/>
            <w:webHidden/>
          </w:rPr>
          <w:tab/>
        </w:r>
        <w:r>
          <w:rPr>
            <w:noProof/>
            <w:webHidden/>
          </w:rPr>
          <w:fldChar w:fldCharType="begin"/>
        </w:r>
        <w:r>
          <w:rPr>
            <w:noProof/>
            <w:webHidden/>
          </w:rPr>
          <w:instrText xml:space="preserve"> PAGEREF _Toc359928992 \h </w:instrText>
        </w:r>
        <w:r>
          <w:rPr>
            <w:noProof/>
            <w:webHidden/>
          </w:rPr>
        </w:r>
        <w:r>
          <w:rPr>
            <w:noProof/>
            <w:webHidden/>
          </w:rPr>
          <w:fldChar w:fldCharType="separate"/>
        </w:r>
        <w:r>
          <w:rPr>
            <w:noProof/>
            <w:webHidden/>
          </w:rPr>
          <w:t>11</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8993" w:history="1">
        <w:r w:rsidRPr="00225280">
          <w:rPr>
            <w:rStyle w:val="Hyperlink"/>
            <w:noProof/>
          </w:rPr>
          <w:t>4.1.3</w:t>
        </w:r>
        <w:r>
          <w:rPr>
            <w:rFonts w:asciiTheme="minorHAnsi" w:eastAsiaTheme="minorEastAsia" w:hAnsiTheme="minorHAnsi" w:cstheme="minorBidi"/>
            <w:noProof/>
            <w:sz w:val="22"/>
            <w:szCs w:val="22"/>
          </w:rPr>
          <w:tab/>
        </w:r>
        <w:r w:rsidRPr="00225280">
          <w:rPr>
            <w:rStyle w:val="Hyperlink"/>
            <w:noProof/>
          </w:rPr>
          <w:t>WF_GpioSetHibernate</w:t>
        </w:r>
        <w:r>
          <w:rPr>
            <w:noProof/>
            <w:webHidden/>
          </w:rPr>
          <w:tab/>
        </w:r>
        <w:r>
          <w:rPr>
            <w:noProof/>
            <w:webHidden/>
          </w:rPr>
          <w:fldChar w:fldCharType="begin"/>
        </w:r>
        <w:r>
          <w:rPr>
            <w:noProof/>
            <w:webHidden/>
          </w:rPr>
          <w:instrText xml:space="preserve"> PAGEREF _Toc359928993 \h </w:instrText>
        </w:r>
        <w:r>
          <w:rPr>
            <w:noProof/>
            <w:webHidden/>
          </w:rPr>
        </w:r>
        <w:r>
          <w:rPr>
            <w:noProof/>
            <w:webHidden/>
          </w:rPr>
          <w:fldChar w:fldCharType="separate"/>
        </w:r>
        <w:r>
          <w:rPr>
            <w:noProof/>
            <w:webHidden/>
          </w:rPr>
          <w:t>11</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8994" w:history="1">
        <w:r w:rsidRPr="00225280">
          <w:rPr>
            <w:rStyle w:val="Hyperlink"/>
            <w:noProof/>
          </w:rPr>
          <w:t>4.2</w:t>
        </w:r>
        <w:r>
          <w:rPr>
            <w:rFonts w:asciiTheme="minorHAnsi" w:eastAsiaTheme="minorEastAsia" w:hAnsiTheme="minorHAnsi" w:cstheme="minorBidi"/>
            <w:b w:val="0"/>
            <w:bCs w:val="0"/>
            <w:noProof/>
            <w:sz w:val="22"/>
            <w:szCs w:val="22"/>
          </w:rPr>
          <w:tab/>
        </w:r>
        <w:r w:rsidRPr="00225280">
          <w:rPr>
            <w:rStyle w:val="Hyperlink"/>
            <w:noProof/>
          </w:rPr>
          <w:t>wf_timer_stub.c</w:t>
        </w:r>
        <w:r>
          <w:rPr>
            <w:noProof/>
            <w:webHidden/>
          </w:rPr>
          <w:tab/>
        </w:r>
        <w:r>
          <w:rPr>
            <w:noProof/>
            <w:webHidden/>
          </w:rPr>
          <w:fldChar w:fldCharType="begin"/>
        </w:r>
        <w:r>
          <w:rPr>
            <w:noProof/>
            <w:webHidden/>
          </w:rPr>
          <w:instrText xml:space="preserve"> PAGEREF _Toc359928994 \h </w:instrText>
        </w:r>
        <w:r>
          <w:rPr>
            <w:noProof/>
            <w:webHidden/>
          </w:rPr>
        </w:r>
        <w:r>
          <w:rPr>
            <w:noProof/>
            <w:webHidden/>
          </w:rPr>
          <w:fldChar w:fldCharType="separate"/>
        </w:r>
        <w:r>
          <w:rPr>
            <w:noProof/>
            <w:webHidden/>
          </w:rPr>
          <w:t>12</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8995" w:history="1">
        <w:r w:rsidRPr="00225280">
          <w:rPr>
            <w:rStyle w:val="Hyperlink"/>
            <w:noProof/>
          </w:rPr>
          <w:t>4.2.1</w:t>
        </w:r>
        <w:r>
          <w:rPr>
            <w:rFonts w:asciiTheme="minorHAnsi" w:eastAsiaTheme="minorEastAsia" w:hAnsiTheme="minorHAnsi" w:cstheme="minorBidi"/>
            <w:noProof/>
            <w:sz w:val="22"/>
            <w:szCs w:val="22"/>
          </w:rPr>
          <w:tab/>
        </w:r>
        <w:r w:rsidRPr="00225280">
          <w:rPr>
            <w:rStyle w:val="Hyperlink"/>
            <w:noProof/>
          </w:rPr>
          <w:t>WF_TimerInit</w:t>
        </w:r>
        <w:r>
          <w:rPr>
            <w:noProof/>
            <w:webHidden/>
          </w:rPr>
          <w:tab/>
        </w:r>
        <w:r>
          <w:rPr>
            <w:noProof/>
            <w:webHidden/>
          </w:rPr>
          <w:fldChar w:fldCharType="begin"/>
        </w:r>
        <w:r>
          <w:rPr>
            <w:noProof/>
            <w:webHidden/>
          </w:rPr>
          <w:instrText xml:space="preserve"> PAGEREF _Toc359928995 \h </w:instrText>
        </w:r>
        <w:r>
          <w:rPr>
            <w:noProof/>
            <w:webHidden/>
          </w:rPr>
        </w:r>
        <w:r>
          <w:rPr>
            <w:noProof/>
            <w:webHidden/>
          </w:rPr>
          <w:fldChar w:fldCharType="separate"/>
        </w:r>
        <w:r>
          <w:rPr>
            <w:noProof/>
            <w:webHidden/>
          </w:rPr>
          <w:t>12</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8996" w:history="1">
        <w:r w:rsidRPr="00225280">
          <w:rPr>
            <w:rStyle w:val="Hyperlink"/>
            <w:noProof/>
          </w:rPr>
          <w:t>4.2.2</w:t>
        </w:r>
        <w:r>
          <w:rPr>
            <w:rFonts w:asciiTheme="minorHAnsi" w:eastAsiaTheme="minorEastAsia" w:hAnsiTheme="minorHAnsi" w:cstheme="minorBidi"/>
            <w:noProof/>
            <w:sz w:val="22"/>
            <w:szCs w:val="22"/>
          </w:rPr>
          <w:tab/>
        </w:r>
        <w:r w:rsidRPr="00225280">
          <w:rPr>
            <w:rStyle w:val="Hyperlink"/>
            <w:noProof/>
          </w:rPr>
          <w:t>WF_TimerRead</w:t>
        </w:r>
        <w:r>
          <w:rPr>
            <w:noProof/>
            <w:webHidden/>
          </w:rPr>
          <w:tab/>
        </w:r>
        <w:r>
          <w:rPr>
            <w:noProof/>
            <w:webHidden/>
          </w:rPr>
          <w:fldChar w:fldCharType="begin"/>
        </w:r>
        <w:r>
          <w:rPr>
            <w:noProof/>
            <w:webHidden/>
          </w:rPr>
          <w:instrText xml:space="preserve"> PAGEREF _Toc359928996 \h </w:instrText>
        </w:r>
        <w:r>
          <w:rPr>
            <w:noProof/>
            <w:webHidden/>
          </w:rPr>
        </w:r>
        <w:r>
          <w:rPr>
            <w:noProof/>
            <w:webHidden/>
          </w:rPr>
          <w:fldChar w:fldCharType="separate"/>
        </w:r>
        <w:r>
          <w:rPr>
            <w:noProof/>
            <w:webHidden/>
          </w:rPr>
          <w:t>12</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8997" w:history="1">
        <w:r w:rsidRPr="00225280">
          <w:rPr>
            <w:rStyle w:val="Hyperlink"/>
            <w:noProof/>
          </w:rPr>
          <w:t>4.3</w:t>
        </w:r>
        <w:r>
          <w:rPr>
            <w:rFonts w:asciiTheme="minorHAnsi" w:eastAsiaTheme="minorEastAsia" w:hAnsiTheme="minorHAnsi" w:cstheme="minorBidi"/>
            <w:b w:val="0"/>
            <w:bCs w:val="0"/>
            <w:noProof/>
            <w:sz w:val="22"/>
            <w:szCs w:val="22"/>
          </w:rPr>
          <w:tab/>
        </w:r>
        <w:r w:rsidRPr="00225280">
          <w:rPr>
            <w:rStyle w:val="Hyperlink"/>
            <w:noProof/>
          </w:rPr>
          <w:t>wf_eint_stub.c</w:t>
        </w:r>
        <w:r>
          <w:rPr>
            <w:noProof/>
            <w:webHidden/>
          </w:rPr>
          <w:tab/>
        </w:r>
        <w:r>
          <w:rPr>
            <w:noProof/>
            <w:webHidden/>
          </w:rPr>
          <w:fldChar w:fldCharType="begin"/>
        </w:r>
        <w:r>
          <w:rPr>
            <w:noProof/>
            <w:webHidden/>
          </w:rPr>
          <w:instrText xml:space="preserve"> PAGEREF _Toc359928997 \h </w:instrText>
        </w:r>
        <w:r>
          <w:rPr>
            <w:noProof/>
            <w:webHidden/>
          </w:rPr>
        </w:r>
        <w:r>
          <w:rPr>
            <w:noProof/>
            <w:webHidden/>
          </w:rPr>
          <w:fldChar w:fldCharType="separate"/>
        </w:r>
        <w:r>
          <w:rPr>
            <w:noProof/>
            <w:webHidden/>
          </w:rPr>
          <w:t>13</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8998" w:history="1">
        <w:r w:rsidRPr="00225280">
          <w:rPr>
            <w:rStyle w:val="Hyperlink"/>
            <w:noProof/>
          </w:rPr>
          <w:t>4.3.1</w:t>
        </w:r>
        <w:r>
          <w:rPr>
            <w:rFonts w:asciiTheme="minorHAnsi" w:eastAsiaTheme="minorEastAsia" w:hAnsiTheme="minorHAnsi" w:cstheme="minorBidi"/>
            <w:noProof/>
            <w:sz w:val="22"/>
            <w:szCs w:val="22"/>
          </w:rPr>
          <w:tab/>
        </w:r>
        <w:r w:rsidRPr="00225280">
          <w:rPr>
            <w:rStyle w:val="Hyperlink"/>
            <w:noProof/>
          </w:rPr>
          <w:t>WF_EintInit</w:t>
        </w:r>
        <w:r>
          <w:rPr>
            <w:noProof/>
            <w:webHidden/>
          </w:rPr>
          <w:tab/>
        </w:r>
        <w:r>
          <w:rPr>
            <w:noProof/>
            <w:webHidden/>
          </w:rPr>
          <w:fldChar w:fldCharType="begin"/>
        </w:r>
        <w:r>
          <w:rPr>
            <w:noProof/>
            <w:webHidden/>
          </w:rPr>
          <w:instrText xml:space="preserve"> PAGEREF _Toc359928998 \h </w:instrText>
        </w:r>
        <w:r>
          <w:rPr>
            <w:noProof/>
            <w:webHidden/>
          </w:rPr>
        </w:r>
        <w:r>
          <w:rPr>
            <w:noProof/>
            <w:webHidden/>
          </w:rPr>
          <w:fldChar w:fldCharType="separate"/>
        </w:r>
        <w:r>
          <w:rPr>
            <w:noProof/>
            <w:webHidden/>
          </w:rPr>
          <w:t>13</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8999" w:history="1">
        <w:r w:rsidRPr="00225280">
          <w:rPr>
            <w:rStyle w:val="Hyperlink"/>
            <w:noProof/>
          </w:rPr>
          <w:t>4.3.2</w:t>
        </w:r>
        <w:r>
          <w:rPr>
            <w:rFonts w:asciiTheme="minorHAnsi" w:eastAsiaTheme="minorEastAsia" w:hAnsiTheme="minorHAnsi" w:cstheme="minorBidi"/>
            <w:noProof/>
            <w:sz w:val="22"/>
            <w:szCs w:val="22"/>
          </w:rPr>
          <w:tab/>
        </w:r>
        <w:r w:rsidRPr="00225280">
          <w:rPr>
            <w:rStyle w:val="Hyperlink"/>
            <w:noProof/>
          </w:rPr>
          <w:t>WF_EintEnable</w:t>
        </w:r>
        <w:r>
          <w:rPr>
            <w:noProof/>
            <w:webHidden/>
          </w:rPr>
          <w:tab/>
        </w:r>
        <w:r>
          <w:rPr>
            <w:noProof/>
            <w:webHidden/>
          </w:rPr>
          <w:fldChar w:fldCharType="begin"/>
        </w:r>
        <w:r>
          <w:rPr>
            <w:noProof/>
            <w:webHidden/>
          </w:rPr>
          <w:instrText xml:space="preserve"> PAGEREF _Toc359928999 \h </w:instrText>
        </w:r>
        <w:r>
          <w:rPr>
            <w:noProof/>
            <w:webHidden/>
          </w:rPr>
        </w:r>
        <w:r>
          <w:rPr>
            <w:noProof/>
            <w:webHidden/>
          </w:rPr>
          <w:fldChar w:fldCharType="separate"/>
        </w:r>
        <w:r>
          <w:rPr>
            <w:noProof/>
            <w:webHidden/>
          </w:rPr>
          <w:t>13</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00" w:history="1">
        <w:r w:rsidRPr="00225280">
          <w:rPr>
            <w:rStyle w:val="Hyperlink"/>
            <w:noProof/>
          </w:rPr>
          <w:t>4.3.3</w:t>
        </w:r>
        <w:r>
          <w:rPr>
            <w:rFonts w:asciiTheme="minorHAnsi" w:eastAsiaTheme="minorEastAsia" w:hAnsiTheme="minorHAnsi" w:cstheme="minorBidi"/>
            <w:noProof/>
            <w:sz w:val="22"/>
            <w:szCs w:val="22"/>
          </w:rPr>
          <w:tab/>
        </w:r>
        <w:r w:rsidRPr="00225280">
          <w:rPr>
            <w:rStyle w:val="Hyperlink"/>
            <w:noProof/>
          </w:rPr>
          <w:t>WF_EintDisable</w:t>
        </w:r>
        <w:r>
          <w:rPr>
            <w:noProof/>
            <w:webHidden/>
          </w:rPr>
          <w:tab/>
        </w:r>
        <w:r>
          <w:rPr>
            <w:noProof/>
            <w:webHidden/>
          </w:rPr>
          <w:fldChar w:fldCharType="begin"/>
        </w:r>
        <w:r>
          <w:rPr>
            <w:noProof/>
            <w:webHidden/>
          </w:rPr>
          <w:instrText xml:space="preserve"> PAGEREF _Toc359929000 \h </w:instrText>
        </w:r>
        <w:r>
          <w:rPr>
            <w:noProof/>
            <w:webHidden/>
          </w:rPr>
        </w:r>
        <w:r>
          <w:rPr>
            <w:noProof/>
            <w:webHidden/>
          </w:rPr>
          <w:fldChar w:fldCharType="separate"/>
        </w:r>
        <w:r>
          <w:rPr>
            <w:noProof/>
            <w:webHidden/>
          </w:rPr>
          <w:t>14</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01" w:history="1">
        <w:r w:rsidRPr="00225280">
          <w:rPr>
            <w:rStyle w:val="Hyperlink"/>
            <w:noProof/>
          </w:rPr>
          <w:t>4.3.4</w:t>
        </w:r>
        <w:r>
          <w:rPr>
            <w:rFonts w:asciiTheme="minorHAnsi" w:eastAsiaTheme="minorEastAsia" w:hAnsiTheme="minorHAnsi" w:cstheme="minorBidi"/>
            <w:noProof/>
            <w:sz w:val="22"/>
            <w:szCs w:val="22"/>
          </w:rPr>
          <w:tab/>
        </w:r>
        <w:r w:rsidRPr="00225280">
          <w:rPr>
            <w:rStyle w:val="Hyperlink"/>
            <w:noProof/>
          </w:rPr>
          <w:t>WF_isEintDisabled</w:t>
        </w:r>
        <w:r>
          <w:rPr>
            <w:noProof/>
            <w:webHidden/>
          </w:rPr>
          <w:tab/>
        </w:r>
        <w:r>
          <w:rPr>
            <w:noProof/>
            <w:webHidden/>
          </w:rPr>
          <w:fldChar w:fldCharType="begin"/>
        </w:r>
        <w:r>
          <w:rPr>
            <w:noProof/>
            <w:webHidden/>
          </w:rPr>
          <w:instrText xml:space="preserve"> PAGEREF _Toc359929001 \h </w:instrText>
        </w:r>
        <w:r>
          <w:rPr>
            <w:noProof/>
            <w:webHidden/>
          </w:rPr>
        </w:r>
        <w:r>
          <w:rPr>
            <w:noProof/>
            <w:webHidden/>
          </w:rPr>
          <w:fldChar w:fldCharType="separate"/>
        </w:r>
        <w:r>
          <w:rPr>
            <w:noProof/>
            <w:webHidden/>
          </w:rPr>
          <w:t>14</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02" w:history="1">
        <w:r w:rsidRPr="00225280">
          <w:rPr>
            <w:rStyle w:val="Hyperlink"/>
            <w:noProof/>
          </w:rPr>
          <w:t>4.3.5</w:t>
        </w:r>
        <w:r>
          <w:rPr>
            <w:rFonts w:asciiTheme="minorHAnsi" w:eastAsiaTheme="minorEastAsia" w:hAnsiTheme="minorHAnsi" w:cstheme="minorBidi"/>
            <w:noProof/>
            <w:sz w:val="22"/>
            <w:szCs w:val="22"/>
          </w:rPr>
          <w:tab/>
        </w:r>
        <w:r w:rsidRPr="00225280">
          <w:rPr>
            <w:rStyle w:val="Hyperlink"/>
            <w:noProof/>
          </w:rPr>
          <w:t>External Interrupt Handler</w:t>
        </w:r>
        <w:r>
          <w:rPr>
            <w:noProof/>
            <w:webHidden/>
          </w:rPr>
          <w:tab/>
        </w:r>
        <w:r>
          <w:rPr>
            <w:noProof/>
            <w:webHidden/>
          </w:rPr>
          <w:fldChar w:fldCharType="begin"/>
        </w:r>
        <w:r>
          <w:rPr>
            <w:noProof/>
            <w:webHidden/>
          </w:rPr>
          <w:instrText xml:space="preserve"> PAGEREF _Toc359929002 \h </w:instrText>
        </w:r>
        <w:r>
          <w:rPr>
            <w:noProof/>
            <w:webHidden/>
          </w:rPr>
        </w:r>
        <w:r>
          <w:rPr>
            <w:noProof/>
            <w:webHidden/>
          </w:rPr>
          <w:fldChar w:fldCharType="separate"/>
        </w:r>
        <w:r>
          <w:rPr>
            <w:noProof/>
            <w:webHidden/>
          </w:rPr>
          <w:t>14</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03" w:history="1">
        <w:r w:rsidRPr="00225280">
          <w:rPr>
            <w:rStyle w:val="Hyperlink"/>
            <w:noProof/>
          </w:rPr>
          <w:t>4.4</w:t>
        </w:r>
        <w:r>
          <w:rPr>
            <w:rFonts w:asciiTheme="minorHAnsi" w:eastAsiaTheme="minorEastAsia" w:hAnsiTheme="minorHAnsi" w:cstheme="minorBidi"/>
            <w:b w:val="0"/>
            <w:bCs w:val="0"/>
            <w:noProof/>
            <w:sz w:val="22"/>
            <w:szCs w:val="22"/>
          </w:rPr>
          <w:tab/>
        </w:r>
        <w:r w:rsidRPr="00225280">
          <w:rPr>
            <w:rStyle w:val="Hyperlink"/>
            <w:noProof/>
          </w:rPr>
          <w:t>wf_spi_stub.c</w:t>
        </w:r>
        <w:r>
          <w:rPr>
            <w:noProof/>
            <w:webHidden/>
          </w:rPr>
          <w:tab/>
        </w:r>
        <w:r>
          <w:rPr>
            <w:noProof/>
            <w:webHidden/>
          </w:rPr>
          <w:fldChar w:fldCharType="begin"/>
        </w:r>
        <w:r>
          <w:rPr>
            <w:noProof/>
            <w:webHidden/>
          </w:rPr>
          <w:instrText xml:space="preserve"> PAGEREF _Toc359929003 \h </w:instrText>
        </w:r>
        <w:r>
          <w:rPr>
            <w:noProof/>
            <w:webHidden/>
          </w:rPr>
        </w:r>
        <w:r>
          <w:rPr>
            <w:noProof/>
            <w:webHidden/>
          </w:rPr>
          <w:fldChar w:fldCharType="separate"/>
        </w:r>
        <w:r>
          <w:rPr>
            <w:noProof/>
            <w:webHidden/>
          </w:rPr>
          <w:t>15</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04" w:history="1">
        <w:r w:rsidRPr="00225280">
          <w:rPr>
            <w:rStyle w:val="Hyperlink"/>
            <w:noProof/>
          </w:rPr>
          <w:t>4.4.1</w:t>
        </w:r>
        <w:r>
          <w:rPr>
            <w:rFonts w:asciiTheme="minorHAnsi" w:eastAsiaTheme="minorEastAsia" w:hAnsiTheme="minorHAnsi" w:cstheme="minorBidi"/>
            <w:noProof/>
            <w:sz w:val="22"/>
            <w:szCs w:val="22"/>
          </w:rPr>
          <w:tab/>
        </w:r>
        <w:r w:rsidRPr="00225280">
          <w:rPr>
            <w:rStyle w:val="Hyperlink"/>
            <w:noProof/>
          </w:rPr>
          <w:t>WF_SpiInit</w:t>
        </w:r>
        <w:r>
          <w:rPr>
            <w:noProof/>
            <w:webHidden/>
          </w:rPr>
          <w:tab/>
        </w:r>
        <w:r>
          <w:rPr>
            <w:noProof/>
            <w:webHidden/>
          </w:rPr>
          <w:fldChar w:fldCharType="begin"/>
        </w:r>
        <w:r>
          <w:rPr>
            <w:noProof/>
            <w:webHidden/>
          </w:rPr>
          <w:instrText xml:space="preserve"> PAGEREF _Toc359929004 \h </w:instrText>
        </w:r>
        <w:r>
          <w:rPr>
            <w:noProof/>
            <w:webHidden/>
          </w:rPr>
        </w:r>
        <w:r>
          <w:rPr>
            <w:noProof/>
            <w:webHidden/>
          </w:rPr>
          <w:fldChar w:fldCharType="separate"/>
        </w:r>
        <w:r>
          <w:rPr>
            <w:noProof/>
            <w:webHidden/>
          </w:rPr>
          <w:t>15</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05" w:history="1">
        <w:r w:rsidRPr="00225280">
          <w:rPr>
            <w:rStyle w:val="Hyperlink"/>
            <w:noProof/>
          </w:rPr>
          <w:t>4.4.2</w:t>
        </w:r>
        <w:r>
          <w:rPr>
            <w:rFonts w:asciiTheme="minorHAnsi" w:eastAsiaTheme="minorEastAsia" w:hAnsiTheme="minorHAnsi" w:cstheme="minorBidi"/>
            <w:noProof/>
            <w:sz w:val="22"/>
            <w:szCs w:val="22"/>
          </w:rPr>
          <w:tab/>
        </w:r>
        <w:r w:rsidRPr="00225280">
          <w:rPr>
            <w:rStyle w:val="Hyperlink"/>
            <w:noProof/>
          </w:rPr>
          <w:t>WF_SpiEnableChipSelect</w:t>
        </w:r>
        <w:r>
          <w:rPr>
            <w:noProof/>
            <w:webHidden/>
          </w:rPr>
          <w:tab/>
        </w:r>
        <w:r>
          <w:rPr>
            <w:noProof/>
            <w:webHidden/>
          </w:rPr>
          <w:fldChar w:fldCharType="begin"/>
        </w:r>
        <w:r>
          <w:rPr>
            <w:noProof/>
            <w:webHidden/>
          </w:rPr>
          <w:instrText xml:space="preserve"> PAGEREF _Toc359929005 \h </w:instrText>
        </w:r>
        <w:r>
          <w:rPr>
            <w:noProof/>
            <w:webHidden/>
          </w:rPr>
        </w:r>
        <w:r>
          <w:rPr>
            <w:noProof/>
            <w:webHidden/>
          </w:rPr>
          <w:fldChar w:fldCharType="separate"/>
        </w:r>
        <w:r>
          <w:rPr>
            <w:noProof/>
            <w:webHidden/>
          </w:rPr>
          <w:t>15</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06" w:history="1">
        <w:r w:rsidRPr="00225280">
          <w:rPr>
            <w:rStyle w:val="Hyperlink"/>
            <w:noProof/>
          </w:rPr>
          <w:t>4.4.3</w:t>
        </w:r>
        <w:r>
          <w:rPr>
            <w:rFonts w:asciiTheme="minorHAnsi" w:eastAsiaTheme="minorEastAsia" w:hAnsiTheme="minorHAnsi" w:cstheme="minorBidi"/>
            <w:noProof/>
            <w:sz w:val="22"/>
            <w:szCs w:val="22"/>
          </w:rPr>
          <w:tab/>
        </w:r>
        <w:r w:rsidRPr="00225280">
          <w:rPr>
            <w:rStyle w:val="Hyperlink"/>
            <w:noProof/>
          </w:rPr>
          <w:t>WF_SpiDisableChipSelect</w:t>
        </w:r>
        <w:r>
          <w:rPr>
            <w:noProof/>
            <w:webHidden/>
          </w:rPr>
          <w:tab/>
        </w:r>
        <w:r>
          <w:rPr>
            <w:noProof/>
            <w:webHidden/>
          </w:rPr>
          <w:fldChar w:fldCharType="begin"/>
        </w:r>
        <w:r>
          <w:rPr>
            <w:noProof/>
            <w:webHidden/>
          </w:rPr>
          <w:instrText xml:space="preserve"> PAGEREF _Toc359929006 \h </w:instrText>
        </w:r>
        <w:r>
          <w:rPr>
            <w:noProof/>
            <w:webHidden/>
          </w:rPr>
        </w:r>
        <w:r>
          <w:rPr>
            <w:noProof/>
            <w:webHidden/>
          </w:rPr>
          <w:fldChar w:fldCharType="separate"/>
        </w:r>
        <w:r>
          <w:rPr>
            <w:noProof/>
            <w:webHidden/>
          </w:rPr>
          <w:t>16</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07" w:history="1">
        <w:r w:rsidRPr="00225280">
          <w:rPr>
            <w:rStyle w:val="Hyperlink"/>
            <w:noProof/>
          </w:rPr>
          <w:t>4.4.4</w:t>
        </w:r>
        <w:r>
          <w:rPr>
            <w:rFonts w:asciiTheme="minorHAnsi" w:eastAsiaTheme="minorEastAsia" w:hAnsiTheme="minorHAnsi" w:cstheme="minorBidi"/>
            <w:noProof/>
            <w:sz w:val="22"/>
            <w:szCs w:val="22"/>
          </w:rPr>
          <w:tab/>
        </w:r>
        <w:r w:rsidRPr="00225280">
          <w:rPr>
            <w:rStyle w:val="Hyperlink"/>
            <w:noProof/>
          </w:rPr>
          <w:t>WF_SpiTxRx</w:t>
        </w:r>
        <w:r>
          <w:rPr>
            <w:noProof/>
            <w:webHidden/>
          </w:rPr>
          <w:tab/>
        </w:r>
        <w:r>
          <w:rPr>
            <w:noProof/>
            <w:webHidden/>
          </w:rPr>
          <w:fldChar w:fldCharType="begin"/>
        </w:r>
        <w:r>
          <w:rPr>
            <w:noProof/>
            <w:webHidden/>
          </w:rPr>
          <w:instrText xml:space="preserve"> PAGEREF _Toc359929007 \h </w:instrText>
        </w:r>
        <w:r>
          <w:rPr>
            <w:noProof/>
            <w:webHidden/>
          </w:rPr>
        </w:r>
        <w:r>
          <w:rPr>
            <w:noProof/>
            <w:webHidden/>
          </w:rPr>
          <w:fldChar w:fldCharType="separate"/>
        </w:r>
        <w:r>
          <w:rPr>
            <w:noProof/>
            <w:webHidden/>
          </w:rPr>
          <w:t>16</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08" w:history="1">
        <w:r w:rsidRPr="00225280">
          <w:rPr>
            <w:rStyle w:val="Hyperlink"/>
            <w:noProof/>
          </w:rPr>
          <w:t>4.5</w:t>
        </w:r>
        <w:r>
          <w:rPr>
            <w:rFonts w:asciiTheme="minorHAnsi" w:eastAsiaTheme="minorEastAsia" w:hAnsiTheme="minorHAnsi" w:cstheme="minorBidi"/>
            <w:b w:val="0"/>
            <w:bCs w:val="0"/>
            <w:noProof/>
            <w:sz w:val="22"/>
            <w:szCs w:val="22"/>
          </w:rPr>
          <w:tab/>
        </w:r>
        <w:r w:rsidRPr="00225280">
          <w:rPr>
            <w:rStyle w:val="Hyperlink"/>
            <w:noProof/>
          </w:rPr>
          <w:t>wf_event_stub.c</w:t>
        </w:r>
        <w:r>
          <w:rPr>
            <w:noProof/>
            <w:webHidden/>
          </w:rPr>
          <w:tab/>
        </w:r>
        <w:r>
          <w:rPr>
            <w:noProof/>
            <w:webHidden/>
          </w:rPr>
          <w:fldChar w:fldCharType="begin"/>
        </w:r>
        <w:r>
          <w:rPr>
            <w:noProof/>
            <w:webHidden/>
          </w:rPr>
          <w:instrText xml:space="preserve"> PAGEREF _Toc359929008 \h </w:instrText>
        </w:r>
        <w:r>
          <w:rPr>
            <w:noProof/>
            <w:webHidden/>
          </w:rPr>
        </w:r>
        <w:r>
          <w:rPr>
            <w:noProof/>
            <w:webHidden/>
          </w:rPr>
          <w:fldChar w:fldCharType="separate"/>
        </w:r>
        <w:r>
          <w:rPr>
            <w:noProof/>
            <w:webHidden/>
          </w:rPr>
          <w:t>17</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09" w:history="1">
        <w:r w:rsidRPr="00225280">
          <w:rPr>
            <w:rStyle w:val="Hyperlink"/>
            <w:noProof/>
          </w:rPr>
          <w:t>4.5.1</w:t>
        </w:r>
        <w:r>
          <w:rPr>
            <w:rFonts w:asciiTheme="minorHAnsi" w:eastAsiaTheme="minorEastAsia" w:hAnsiTheme="minorHAnsi" w:cstheme="minorBidi"/>
            <w:noProof/>
            <w:sz w:val="22"/>
            <w:szCs w:val="22"/>
          </w:rPr>
          <w:tab/>
        </w:r>
        <w:r w:rsidRPr="00225280">
          <w:rPr>
            <w:rStyle w:val="Hyperlink"/>
            <w:noProof/>
          </w:rPr>
          <w:t>WF_ProcessEvent</w:t>
        </w:r>
        <w:r>
          <w:rPr>
            <w:noProof/>
            <w:webHidden/>
          </w:rPr>
          <w:tab/>
        </w:r>
        <w:r>
          <w:rPr>
            <w:noProof/>
            <w:webHidden/>
          </w:rPr>
          <w:fldChar w:fldCharType="begin"/>
        </w:r>
        <w:r>
          <w:rPr>
            <w:noProof/>
            <w:webHidden/>
          </w:rPr>
          <w:instrText xml:space="preserve"> PAGEREF _Toc359929009 \h </w:instrText>
        </w:r>
        <w:r>
          <w:rPr>
            <w:noProof/>
            <w:webHidden/>
          </w:rPr>
        </w:r>
        <w:r>
          <w:rPr>
            <w:noProof/>
            <w:webHidden/>
          </w:rPr>
          <w:fldChar w:fldCharType="separate"/>
        </w:r>
        <w:r>
          <w:rPr>
            <w:noProof/>
            <w:webHidden/>
          </w:rPr>
          <w:t>17</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10" w:history="1">
        <w:r w:rsidRPr="00225280">
          <w:rPr>
            <w:rStyle w:val="Hyperlink"/>
            <w:noProof/>
          </w:rPr>
          <w:t>4.5.2</w:t>
        </w:r>
        <w:r>
          <w:rPr>
            <w:rFonts w:asciiTheme="minorHAnsi" w:eastAsiaTheme="minorEastAsia" w:hAnsiTheme="minorHAnsi" w:cstheme="minorBidi"/>
            <w:noProof/>
            <w:sz w:val="22"/>
            <w:szCs w:val="22"/>
          </w:rPr>
          <w:tab/>
        </w:r>
        <w:r w:rsidRPr="00225280">
          <w:rPr>
            <w:rStyle w:val="Hyperlink"/>
            <w:noProof/>
          </w:rPr>
          <w:t>WF_ProcessRxPacket</w:t>
        </w:r>
        <w:r>
          <w:rPr>
            <w:noProof/>
            <w:webHidden/>
          </w:rPr>
          <w:tab/>
        </w:r>
        <w:r>
          <w:rPr>
            <w:noProof/>
            <w:webHidden/>
          </w:rPr>
          <w:fldChar w:fldCharType="begin"/>
        </w:r>
        <w:r>
          <w:rPr>
            <w:noProof/>
            <w:webHidden/>
          </w:rPr>
          <w:instrText xml:space="preserve"> PAGEREF _Toc359929010 \h </w:instrText>
        </w:r>
        <w:r>
          <w:rPr>
            <w:noProof/>
            <w:webHidden/>
          </w:rPr>
        </w:r>
        <w:r>
          <w:rPr>
            <w:noProof/>
            <w:webHidden/>
          </w:rPr>
          <w:fldChar w:fldCharType="separate"/>
        </w:r>
        <w:r>
          <w:rPr>
            <w:noProof/>
            <w:webHidden/>
          </w:rPr>
          <w:t>18</w:t>
        </w:r>
        <w:r>
          <w:rPr>
            <w:noProof/>
            <w:webHidden/>
          </w:rPr>
          <w:fldChar w:fldCharType="end"/>
        </w:r>
      </w:hyperlink>
    </w:p>
    <w:p w:rsidR="00D700D5" w:rsidRDefault="00D700D5">
      <w:pPr>
        <w:pStyle w:val="TOC1"/>
        <w:rPr>
          <w:rFonts w:asciiTheme="minorHAnsi" w:eastAsiaTheme="minorEastAsia" w:hAnsiTheme="minorHAnsi" w:cstheme="minorBidi"/>
          <w:b w:val="0"/>
          <w:bCs w:val="0"/>
          <w:caps w:val="0"/>
          <w:noProof/>
          <w:sz w:val="22"/>
          <w:szCs w:val="22"/>
        </w:rPr>
      </w:pPr>
      <w:hyperlink w:anchor="_Toc359929011" w:history="1">
        <w:r w:rsidRPr="00225280">
          <w:rPr>
            <w:rStyle w:val="Hyperlink"/>
            <w:noProof/>
          </w:rPr>
          <w:t>5</w:t>
        </w:r>
        <w:r>
          <w:rPr>
            <w:rFonts w:asciiTheme="minorHAnsi" w:eastAsiaTheme="minorEastAsia" w:hAnsiTheme="minorHAnsi" w:cstheme="minorBidi"/>
            <w:b w:val="0"/>
            <w:bCs w:val="0"/>
            <w:caps w:val="0"/>
            <w:noProof/>
            <w:sz w:val="22"/>
            <w:szCs w:val="22"/>
          </w:rPr>
          <w:tab/>
        </w:r>
        <w:r w:rsidRPr="00225280">
          <w:rPr>
            <w:rStyle w:val="Hyperlink"/>
            <w:noProof/>
          </w:rPr>
          <w:t>Driver Customization</w:t>
        </w:r>
        <w:r>
          <w:rPr>
            <w:noProof/>
            <w:webHidden/>
          </w:rPr>
          <w:tab/>
        </w:r>
        <w:r>
          <w:rPr>
            <w:noProof/>
            <w:webHidden/>
          </w:rPr>
          <w:fldChar w:fldCharType="begin"/>
        </w:r>
        <w:r>
          <w:rPr>
            <w:noProof/>
            <w:webHidden/>
          </w:rPr>
          <w:instrText xml:space="preserve"> PAGEREF _Toc359929011 \h </w:instrText>
        </w:r>
        <w:r>
          <w:rPr>
            <w:noProof/>
            <w:webHidden/>
          </w:rPr>
        </w:r>
        <w:r>
          <w:rPr>
            <w:noProof/>
            <w:webHidden/>
          </w:rPr>
          <w:fldChar w:fldCharType="separate"/>
        </w:r>
        <w:r>
          <w:rPr>
            <w:noProof/>
            <w:webHidden/>
          </w:rPr>
          <w:t>19</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12" w:history="1">
        <w:r w:rsidRPr="00225280">
          <w:rPr>
            <w:rStyle w:val="Hyperlink"/>
            <w:noProof/>
          </w:rPr>
          <w:t>5.1</w:t>
        </w:r>
        <w:r>
          <w:rPr>
            <w:rFonts w:asciiTheme="minorHAnsi" w:eastAsiaTheme="minorEastAsia" w:hAnsiTheme="minorHAnsi" w:cstheme="minorBidi"/>
            <w:b w:val="0"/>
            <w:bCs w:val="0"/>
            <w:noProof/>
            <w:sz w:val="22"/>
            <w:szCs w:val="22"/>
          </w:rPr>
          <w:tab/>
        </w:r>
        <w:r w:rsidRPr="00225280">
          <w:rPr>
            <w:rStyle w:val="Hyperlink"/>
            <w:noProof/>
          </w:rPr>
          <w:t>Error Checking</w:t>
        </w:r>
        <w:r>
          <w:rPr>
            <w:noProof/>
            <w:webHidden/>
          </w:rPr>
          <w:tab/>
        </w:r>
        <w:r>
          <w:rPr>
            <w:noProof/>
            <w:webHidden/>
          </w:rPr>
          <w:fldChar w:fldCharType="begin"/>
        </w:r>
        <w:r>
          <w:rPr>
            <w:noProof/>
            <w:webHidden/>
          </w:rPr>
          <w:instrText xml:space="preserve"> PAGEREF _Toc359929012 \h </w:instrText>
        </w:r>
        <w:r>
          <w:rPr>
            <w:noProof/>
            <w:webHidden/>
          </w:rPr>
        </w:r>
        <w:r>
          <w:rPr>
            <w:noProof/>
            <w:webHidden/>
          </w:rPr>
          <w:fldChar w:fldCharType="separate"/>
        </w:r>
        <w:r>
          <w:rPr>
            <w:noProof/>
            <w:webHidden/>
          </w:rPr>
          <w:t>19</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13" w:history="1">
        <w:r w:rsidRPr="00225280">
          <w:rPr>
            <w:rStyle w:val="Hyperlink"/>
            <w:noProof/>
          </w:rPr>
          <w:t>5.2</w:t>
        </w:r>
        <w:r>
          <w:rPr>
            <w:rFonts w:asciiTheme="minorHAnsi" w:eastAsiaTheme="minorEastAsia" w:hAnsiTheme="minorHAnsi" w:cstheme="minorBidi"/>
            <w:b w:val="0"/>
            <w:bCs w:val="0"/>
            <w:noProof/>
            <w:sz w:val="22"/>
            <w:szCs w:val="22"/>
          </w:rPr>
          <w:tab/>
        </w:r>
        <w:r w:rsidRPr="00225280">
          <w:rPr>
            <w:rStyle w:val="Hyperlink"/>
            <w:noProof/>
          </w:rPr>
          <w:t>Endianess</w:t>
        </w:r>
        <w:r>
          <w:rPr>
            <w:noProof/>
            <w:webHidden/>
          </w:rPr>
          <w:tab/>
        </w:r>
        <w:r>
          <w:rPr>
            <w:noProof/>
            <w:webHidden/>
          </w:rPr>
          <w:fldChar w:fldCharType="begin"/>
        </w:r>
        <w:r>
          <w:rPr>
            <w:noProof/>
            <w:webHidden/>
          </w:rPr>
          <w:instrText xml:space="preserve"> PAGEREF _Toc359929013 \h </w:instrText>
        </w:r>
        <w:r>
          <w:rPr>
            <w:noProof/>
            <w:webHidden/>
          </w:rPr>
        </w:r>
        <w:r>
          <w:rPr>
            <w:noProof/>
            <w:webHidden/>
          </w:rPr>
          <w:fldChar w:fldCharType="separate"/>
        </w:r>
        <w:r>
          <w:rPr>
            <w:noProof/>
            <w:webHidden/>
          </w:rPr>
          <w:t>19</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14" w:history="1">
        <w:r w:rsidRPr="00225280">
          <w:rPr>
            <w:rStyle w:val="Hyperlink"/>
            <w:noProof/>
          </w:rPr>
          <w:t>5.3</w:t>
        </w:r>
        <w:r>
          <w:rPr>
            <w:rFonts w:asciiTheme="minorHAnsi" w:eastAsiaTheme="minorEastAsia" w:hAnsiTheme="minorHAnsi" w:cstheme="minorBidi"/>
            <w:b w:val="0"/>
            <w:bCs w:val="0"/>
            <w:noProof/>
            <w:sz w:val="22"/>
            <w:szCs w:val="22"/>
          </w:rPr>
          <w:tab/>
        </w:r>
        <w:r w:rsidRPr="00225280">
          <w:rPr>
            <w:rStyle w:val="Hyperlink"/>
            <w:noProof/>
          </w:rPr>
          <w:t>Inline Code</w:t>
        </w:r>
        <w:r>
          <w:rPr>
            <w:noProof/>
            <w:webHidden/>
          </w:rPr>
          <w:tab/>
        </w:r>
        <w:r>
          <w:rPr>
            <w:noProof/>
            <w:webHidden/>
          </w:rPr>
          <w:fldChar w:fldCharType="begin"/>
        </w:r>
        <w:r>
          <w:rPr>
            <w:noProof/>
            <w:webHidden/>
          </w:rPr>
          <w:instrText xml:space="preserve"> PAGEREF _Toc359929014 \h </w:instrText>
        </w:r>
        <w:r>
          <w:rPr>
            <w:noProof/>
            <w:webHidden/>
          </w:rPr>
        </w:r>
        <w:r>
          <w:rPr>
            <w:noProof/>
            <w:webHidden/>
          </w:rPr>
          <w:fldChar w:fldCharType="separate"/>
        </w:r>
        <w:r>
          <w:rPr>
            <w:noProof/>
            <w:webHidden/>
          </w:rPr>
          <w:t>19</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15" w:history="1">
        <w:r w:rsidRPr="00225280">
          <w:rPr>
            <w:rStyle w:val="Hyperlink"/>
            <w:noProof/>
          </w:rPr>
          <w:t>5.4</w:t>
        </w:r>
        <w:r>
          <w:rPr>
            <w:rFonts w:asciiTheme="minorHAnsi" w:eastAsiaTheme="minorEastAsia" w:hAnsiTheme="minorHAnsi" w:cstheme="minorBidi"/>
            <w:b w:val="0"/>
            <w:bCs w:val="0"/>
            <w:noProof/>
            <w:sz w:val="22"/>
            <w:szCs w:val="22"/>
          </w:rPr>
          <w:tab/>
        </w:r>
        <w:r w:rsidRPr="00225280">
          <w:rPr>
            <w:rStyle w:val="Hyperlink"/>
            <w:noProof/>
          </w:rPr>
          <w:t>Calculation of WPA Binary Key</w:t>
        </w:r>
        <w:r>
          <w:rPr>
            <w:noProof/>
            <w:webHidden/>
          </w:rPr>
          <w:tab/>
        </w:r>
        <w:r>
          <w:rPr>
            <w:noProof/>
            <w:webHidden/>
          </w:rPr>
          <w:fldChar w:fldCharType="begin"/>
        </w:r>
        <w:r>
          <w:rPr>
            <w:noProof/>
            <w:webHidden/>
          </w:rPr>
          <w:instrText xml:space="preserve"> PAGEREF _Toc359929015 \h </w:instrText>
        </w:r>
        <w:r>
          <w:rPr>
            <w:noProof/>
            <w:webHidden/>
          </w:rPr>
        </w:r>
        <w:r>
          <w:rPr>
            <w:noProof/>
            <w:webHidden/>
          </w:rPr>
          <w:fldChar w:fldCharType="separate"/>
        </w:r>
        <w:r>
          <w:rPr>
            <w:noProof/>
            <w:webHidden/>
          </w:rPr>
          <w:t>19</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16" w:history="1">
        <w:r w:rsidRPr="00225280">
          <w:rPr>
            <w:rStyle w:val="Hyperlink"/>
            <w:noProof/>
          </w:rPr>
          <w:t>5.5</w:t>
        </w:r>
        <w:r>
          <w:rPr>
            <w:rFonts w:asciiTheme="minorHAnsi" w:eastAsiaTheme="minorEastAsia" w:hAnsiTheme="minorHAnsi" w:cstheme="minorBidi"/>
            <w:b w:val="0"/>
            <w:bCs w:val="0"/>
            <w:noProof/>
            <w:sz w:val="22"/>
            <w:szCs w:val="22"/>
          </w:rPr>
          <w:tab/>
        </w:r>
        <w:r w:rsidRPr="00225280">
          <w:rPr>
            <w:rStyle w:val="Hyperlink"/>
            <w:noProof/>
          </w:rPr>
          <w:t>WPS Security</w:t>
        </w:r>
        <w:r>
          <w:rPr>
            <w:noProof/>
            <w:webHidden/>
          </w:rPr>
          <w:tab/>
        </w:r>
        <w:r>
          <w:rPr>
            <w:noProof/>
            <w:webHidden/>
          </w:rPr>
          <w:fldChar w:fldCharType="begin"/>
        </w:r>
        <w:r>
          <w:rPr>
            <w:noProof/>
            <w:webHidden/>
          </w:rPr>
          <w:instrText xml:space="preserve"> PAGEREF _Toc359929016 \h </w:instrText>
        </w:r>
        <w:r>
          <w:rPr>
            <w:noProof/>
            <w:webHidden/>
          </w:rPr>
        </w:r>
        <w:r>
          <w:rPr>
            <w:noProof/>
            <w:webHidden/>
          </w:rPr>
          <w:fldChar w:fldCharType="separate"/>
        </w:r>
        <w:r>
          <w:rPr>
            <w:noProof/>
            <w:webHidden/>
          </w:rPr>
          <w:t>20</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17" w:history="1">
        <w:r w:rsidRPr="00225280">
          <w:rPr>
            <w:rStyle w:val="Hyperlink"/>
            <w:noProof/>
          </w:rPr>
          <w:t>5.6</w:t>
        </w:r>
        <w:r>
          <w:rPr>
            <w:rFonts w:asciiTheme="minorHAnsi" w:eastAsiaTheme="minorEastAsia" w:hAnsiTheme="minorHAnsi" w:cstheme="minorBidi"/>
            <w:b w:val="0"/>
            <w:bCs w:val="0"/>
            <w:noProof/>
            <w:sz w:val="22"/>
            <w:szCs w:val="22"/>
          </w:rPr>
          <w:tab/>
        </w:r>
        <w:r w:rsidRPr="00225280">
          <w:rPr>
            <w:rStyle w:val="Hyperlink"/>
            <w:noProof/>
          </w:rPr>
          <w:t>Multicast Filters</w:t>
        </w:r>
        <w:r>
          <w:rPr>
            <w:noProof/>
            <w:webHidden/>
          </w:rPr>
          <w:tab/>
        </w:r>
        <w:r>
          <w:rPr>
            <w:noProof/>
            <w:webHidden/>
          </w:rPr>
          <w:fldChar w:fldCharType="begin"/>
        </w:r>
        <w:r>
          <w:rPr>
            <w:noProof/>
            <w:webHidden/>
          </w:rPr>
          <w:instrText xml:space="preserve"> PAGEREF _Toc359929017 \h </w:instrText>
        </w:r>
        <w:r>
          <w:rPr>
            <w:noProof/>
            <w:webHidden/>
          </w:rPr>
        </w:r>
        <w:r>
          <w:rPr>
            <w:noProof/>
            <w:webHidden/>
          </w:rPr>
          <w:fldChar w:fldCharType="separate"/>
        </w:r>
        <w:r>
          <w:rPr>
            <w:noProof/>
            <w:webHidden/>
          </w:rPr>
          <w:t>21</w:t>
        </w:r>
        <w:r>
          <w:rPr>
            <w:noProof/>
            <w:webHidden/>
          </w:rPr>
          <w:fldChar w:fldCharType="end"/>
        </w:r>
      </w:hyperlink>
    </w:p>
    <w:p w:rsidR="00D700D5" w:rsidRDefault="00D700D5">
      <w:pPr>
        <w:pStyle w:val="TOC1"/>
        <w:rPr>
          <w:rFonts w:asciiTheme="minorHAnsi" w:eastAsiaTheme="minorEastAsia" w:hAnsiTheme="minorHAnsi" w:cstheme="minorBidi"/>
          <w:b w:val="0"/>
          <w:bCs w:val="0"/>
          <w:caps w:val="0"/>
          <w:noProof/>
          <w:sz w:val="22"/>
          <w:szCs w:val="22"/>
        </w:rPr>
      </w:pPr>
      <w:hyperlink w:anchor="_Toc359929018" w:history="1">
        <w:r w:rsidRPr="00225280">
          <w:rPr>
            <w:rStyle w:val="Hyperlink"/>
            <w:noProof/>
          </w:rPr>
          <w:t>6</w:t>
        </w:r>
        <w:r>
          <w:rPr>
            <w:rFonts w:asciiTheme="minorHAnsi" w:eastAsiaTheme="minorEastAsia" w:hAnsiTheme="minorHAnsi" w:cstheme="minorBidi"/>
            <w:b w:val="0"/>
            <w:bCs w:val="0"/>
            <w:caps w:val="0"/>
            <w:noProof/>
            <w:sz w:val="22"/>
            <w:szCs w:val="22"/>
          </w:rPr>
          <w:tab/>
        </w:r>
        <w:r w:rsidRPr="00225280">
          <w:rPr>
            <w:rStyle w:val="Hyperlink"/>
            <w:noProof/>
          </w:rPr>
          <w:t>Universal Driver API</w:t>
        </w:r>
        <w:r>
          <w:rPr>
            <w:noProof/>
            <w:webHidden/>
          </w:rPr>
          <w:tab/>
        </w:r>
        <w:r>
          <w:rPr>
            <w:noProof/>
            <w:webHidden/>
          </w:rPr>
          <w:fldChar w:fldCharType="begin"/>
        </w:r>
        <w:r>
          <w:rPr>
            <w:noProof/>
            <w:webHidden/>
          </w:rPr>
          <w:instrText xml:space="preserve"> PAGEREF _Toc359929018 \h </w:instrText>
        </w:r>
        <w:r>
          <w:rPr>
            <w:noProof/>
            <w:webHidden/>
          </w:rPr>
        </w:r>
        <w:r>
          <w:rPr>
            <w:noProof/>
            <w:webHidden/>
          </w:rPr>
          <w:fldChar w:fldCharType="separate"/>
        </w:r>
        <w:r>
          <w:rPr>
            <w:noProof/>
            <w:webHidden/>
          </w:rPr>
          <w:t>22</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19" w:history="1">
        <w:r w:rsidRPr="00225280">
          <w:rPr>
            <w:rStyle w:val="Hyperlink"/>
            <w:noProof/>
          </w:rPr>
          <w:t>6.1</w:t>
        </w:r>
        <w:r>
          <w:rPr>
            <w:rFonts w:asciiTheme="minorHAnsi" w:eastAsiaTheme="minorEastAsia" w:hAnsiTheme="minorHAnsi" w:cstheme="minorBidi"/>
            <w:b w:val="0"/>
            <w:bCs w:val="0"/>
            <w:noProof/>
            <w:sz w:val="22"/>
            <w:szCs w:val="22"/>
          </w:rPr>
          <w:tab/>
        </w:r>
        <w:r w:rsidRPr="00225280">
          <w:rPr>
            <w:rStyle w:val="Hyperlink"/>
            <w:noProof/>
          </w:rPr>
          <w:t>Initialization</w:t>
        </w:r>
        <w:r>
          <w:rPr>
            <w:noProof/>
            <w:webHidden/>
          </w:rPr>
          <w:tab/>
        </w:r>
        <w:r>
          <w:rPr>
            <w:noProof/>
            <w:webHidden/>
          </w:rPr>
          <w:fldChar w:fldCharType="begin"/>
        </w:r>
        <w:r>
          <w:rPr>
            <w:noProof/>
            <w:webHidden/>
          </w:rPr>
          <w:instrText xml:space="preserve"> PAGEREF _Toc359929019 \h </w:instrText>
        </w:r>
        <w:r>
          <w:rPr>
            <w:noProof/>
            <w:webHidden/>
          </w:rPr>
        </w:r>
        <w:r>
          <w:rPr>
            <w:noProof/>
            <w:webHidden/>
          </w:rPr>
          <w:fldChar w:fldCharType="separate"/>
        </w:r>
        <w:r>
          <w:rPr>
            <w:noProof/>
            <w:webHidden/>
          </w:rPr>
          <w:t>22</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20" w:history="1">
        <w:r w:rsidRPr="00225280">
          <w:rPr>
            <w:rStyle w:val="Hyperlink"/>
            <w:noProof/>
          </w:rPr>
          <w:t>6.1.1</w:t>
        </w:r>
        <w:r>
          <w:rPr>
            <w:rFonts w:asciiTheme="minorHAnsi" w:eastAsiaTheme="minorEastAsia" w:hAnsiTheme="minorHAnsi" w:cstheme="minorBidi"/>
            <w:noProof/>
            <w:sz w:val="22"/>
            <w:szCs w:val="22"/>
          </w:rPr>
          <w:tab/>
        </w:r>
        <w:r w:rsidRPr="00225280">
          <w:rPr>
            <w:rStyle w:val="Hyperlink"/>
            <w:noProof/>
          </w:rPr>
          <w:t>WF_Init</w:t>
        </w:r>
        <w:r>
          <w:rPr>
            <w:noProof/>
            <w:webHidden/>
          </w:rPr>
          <w:tab/>
        </w:r>
        <w:r>
          <w:rPr>
            <w:noProof/>
            <w:webHidden/>
          </w:rPr>
          <w:fldChar w:fldCharType="begin"/>
        </w:r>
        <w:r>
          <w:rPr>
            <w:noProof/>
            <w:webHidden/>
          </w:rPr>
          <w:instrText xml:space="preserve"> PAGEREF _Toc359929020 \h </w:instrText>
        </w:r>
        <w:r>
          <w:rPr>
            <w:noProof/>
            <w:webHidden/>
          </w:rPr>
        </w:r>
        <w:r>
          <w:rPr>
            <w:noProof/>
            <w:webHidden/>
          </w:rPr>
          <w:fldChar w:fldCharType="separate"/>
        </w:r>
        <w:r>
          <w:rPr>
            <w:noProof/>
            <w:webHidden/>
          </w:rPr>
          <w:t>22</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21" w:history="1">
        <w:r w:rsidRPr="00225280">
          <w:rPr>
            <w:rStyle w:val="Hyperlink"/>
            <w:noProof/>
          </w:rPr>
          <w:t>6.1.2</w:t>
        </w:r>
        <w:r>
          <w:rPr>
            <w:rFonts w:asciiTheme="minorHAnsi" w:eastAsiaTheme="minorEastAsia" w:hAnsiTheme="minorHAnsi" w:cstheme="minorBidi"/>
            <w:noProof/>
            <w:sz w:val="22"/>
            <w:szCs w:val="22"/>
          </w:rPr>
          <w:tab/>
        </w:r>
        <w:r w:rsidRPr="00225280">
          <w:rPr>
            <w:rStyle w:val="Hyperlink"/>
            <w:noProof/>
          </w:rPr>
          <w:t>WF_Task</w:t>
        </w:r>
        <w:r>
          <w:rPr>
            <w:noProof/>
            <w:webHidden/>
          </w:rPr>
          <w:tab/>
        </w:r>
        <w:r>
          <w:rPr>
            <w:noProof/>
            <w:webHidden/>
          </w:rPr>
          <w:fldChar w:fldCharType="begin"/>
        </w:r>
        <w:r>
          <w:rPr>
            <w:noProof/>
            <w:webHidden/>
          </w:rPr>
          <w:instrText xml:space="preserve"> PAGEREF _Toc359929021 \h </w:instrText>
        </w:r>
        <w:r>
          <w:rPr>
            <w:noProof/>
            <w:webHidden/>
          </w:rPr>
        </w:r>
        <w:r>
          <w:rPr>
            <w:noProof/>
            <w:webHidden/>
          </w:rPr>
          <w:fldChar w:fldCharType="separate"/>
        </w:r>
        <w:r>
          <w:rPr>
            <w:noProof/>
            <w:webHidden/>
          </w:rPr>
          <w:t>22</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22" w:history="1">
        <w:r w:rsidRPr="00225280">
          <w:rPr>
            <w:rStyle w:val="Hyperlink"/>
            <w:noProof/>
          </w:rPr>
          <w:t>6.2</w:t>
        </w:r>
        <w:r>
          <w:rPr>
            <w:rFonts w:asciiTheme="minorHAnsi" w:eastAsiaTheme="minorEastAsia" w:hAnsiTheme="minorHAnsi" w:cstheme="minorBidi"/>
            <w:b w:val="0"/>
            <w:bCs w:val="0"/>
            <w:noProof/>
            <w:sz w:val="22"/>
            <w:szCs w:val="22"/>
          </w:rPr>
          <w:tab/>
        </w:r>
        <w:r w:rsidRPr="00225280">
          <w:rPr>
            <w:rStyle w:val="Hyperlink"/>
            <w:noProof/>
          </w:rPr>
          <w:t>Core WiFi Configuration Functions</w:t>
        </w:r>
        <w:r>
          <w:rPr>
            <w:noProof/>
            <w:webHidden/>
          </w:rPr>
          <w:tab/>
        </w:r>
        <w:r>
          <w:rPr>
            <w:noProof/>
            <w:webHidden/>
          </w:rPr>
          <w:fldChar w:fldCharType="begin"/>
        </w:r>
        <w:r>
          <w:rPr>
            <w:noProof/>
            <w:webHidden/>
          </w:rPr>
          <w:instrText xml:space="preserve"> PAGEREF _Toc359929022 \h </w:instrText>
        </w:r>
        <w:r>
          <w:rPr>
            <w:noProof/>
            <w:webHidden/>
          </w:rPr>
        </w:r>
        <w:r>
          <w:rPr>
            <w:noProof/>
            <w:webHidden/>
          </w:rPr>
          <w:fldChar w:fldCharType="separate"/>
        </w:r>
        <w:r>
          <w:rPr>
            <w:noProof/>
            <w:webHidden/>
          </w:rPr>
          <w:t>23</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23" w:history="1">
        <w:r w:rsidRPr="00225280">
          <w:rPr>
            <w:rStyle w:val="Hyperlink"/>
            <w:noProof/>
          </w:rPr>
          <w:t>6.2.1</w:t>
        </w:r>
        <w:r>
          <w:rPr>
            <w:rFonts w:asciiTheme="minorHAnsi" w:eastAsiaTheme="minorEastAsia" w:hAnsiTheme="minorHAnsi" w:cstheme="minorBidi"/>
            <w:noProof/>
            <w:sz w:val="22"/>
            <w:szCs w:val="22"/>
          </w:rPr>
          <w:tab/>
        </w:r>
        <w:r w:rsidRPr="00225280">
          <w:rPr>
            <w:rStyle w:val="Hyperlink"/>
            <w:noProof/>
          </w:rPr>
          <w:t>WF_RegionalDomainSet</w:t>
        </w:r>
        <w:r>
          <w:rPr>
            <w:noProof/>
            <w:webHidden/>
          </w:rPr>
          <w:tab/>
        </w:r>
        <w:r>
          <w:rPr>
            <w:noProof/>
            <w:webHidden/>
          </w:rPr>
          <w:fldChar w:fldCharType="begin"/>
        </w:r>
        <w:r>
          <w:rPr>
            <w:noProof/>
            <w:webHidden/>
          </w:rPr>
          <w:instrText xml:space="preserve"> PAGEREF _Toc359929023 \h </w:instrText>
        </w:r>
        <w:r>
          <w:rPr>
            <w:noProof/>
            <w:webHidden/>
          </w:rPr>
        </w:r>
        <w:r>
          <w:rPr>
            <w:noProof/>
            <w:webHidden/>
          </w:rPr>
          <w:fldChar w:fldCharType="separate"/>
        </w:r>
        <w:r>
          <w:rPr>
            <w:noProof/>
            <w:webHidden/>
          </w:rPr>
          <w:t>23</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24" w:history="1">
        <w:r w:rsidRPr="00225280">
          <w:rPr>
            <w:rStyle w:val="Hyperlink"/>
            <w:noProof/>
          </w:rPr>
          <w:t>6.2.2</w:t>
        </w:r>
        <w:r>
          <w:rPr>
            <w:rFonts w:asciiTheme="minorHAnsi" w:eastAsiaTheme="minorEastAsia" w:hAnsiTheme="minorHAnsi" w:cstheme="minorBidi"/>
            <w:noProof/>
            <w:sz w:val="22"/>
            <w:szCs w:val="22"/>
          </w:rPr>
          <w:tab/>
        </w:r>
        <w:r w:rsidRPr="00225280">
          <w:rPr>
            <w:rStyle w:val="Hyperlink"/>
            <w:noProof/>
          </w:rPr>
          <w:t>WF_SsidSet</w:t>
        </w:r>
        <w:r>
          <w:rPr>
            <w:noProof/>
            <w:webHidden/>
          </w:rPr>
          <w:tab/>
        </w:r>
        <w:r>
          <w:rPr>
            <w:noProof/>
            <w:webHidden/>
          </w:rPr>
          <w:fldChar w:fldCharType="begin"/>
        </w:r>
        <w:r>
          <w:rPr>
            <w:noProof/>
            <w:webHidden/>
          </w:rPr>
          <w:instrText xml:space="preserve"> PAGEREF _Toc359929024 \h </w:instrText>
        </w:r>
        <w:r>
          <w:rPr>
            <w:noProof/>
            <w:webHidden/>
          </w:rPr>
        </w:r>
        <w:r>
          <w:rPr>
            <w:noProof/>
            <w:webHidden/>
          </w:rPr>
          <w:fldChar w:fldCharType="separate"/>
        </w:r>
        <w:r>
          <w:rPr>
            <w:noProof/>
            <w:webHidden/>
          </w:rPr>
          <w:t>23</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25" w:history="1">
        <w:r w:rsidRPr="00225280">
          <w:rPr>
            <w:rStyle w:val="Hyperlink"/>
            <w:noProof/>
          </w:rPr>
          <w:t>6.2.3</w:t>
        </w:r>
        <w:r>
          <w:rPr>
            <w:rFonts w:asciiTheme="minorHAnsi" w:eastAsiaTheme="minorEastAsia" w:hAnsiTheme="minorHAnsi" w:cstheme="minorBidi"/>
            <w:noProof/>
            <w:sz w:val="22"/>
            <w:szCs w:val="22"/>
          </w:rPr>
          <w:tab/>
        </w:r>
        <w:r w:rsidRPr="00225280">
          <w:rPr>
            <w:rStyle w:val="Hyperlink"/>
            <w:noProof/>
          </w:rPr>
          <w:t>WF_NetworkTypeSet</w:t>
        </w:r>
        <w:r>
          <w:rPr>
            <w:noProof/>
            <w:webHidden/>
          </w:rPr>
          <w:tab/>
        </w:r>
        <w:r>
          <w:rPr>
            <w:noProof/>
            <w:webHidden/>
          </w:rPr>
          <w:fldChar w:fldCharType="begin"/>
        </w:r>
        <w:r>
          <w:rPr>
            <w:noProof/>
            <w:webHidden/>
          </w:rPr>
          <w:instrText xml:space="preserve"> PAGEREF _Toc359929025 \h </w:instrText>
        </w:r>
        <w:r>
          <w:rPr>
            <w:noProof/>
            <w:webHidden/>
          </w:rPr>
        </w:r>
        <w:r>
          <w:rPr>
            <w:noProof/>
            <w:webHidden/>
          </w:rPr>
          <w:fldChar w:fldCharType="separate"/>
        </w:r>
        <w:r>
          <w:rPr>
            <w:noProof/>
            <w:webHidden/>
          </w:rPr>
          <w:t>23</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26" w:history="1">
        <w:r w:rsidRPr="00225280">
          <w:rPr>
            <w:rStyle w:val="Hyperlink"/>
            <w:noProof/>
          </w:rPr>
          <w:t>6.2.4</w:t>
        </w:r>
        <w:r>
          <w:rPr>
            <w:rFonts w:asciiTheme="minorHAnsi" w:eastAsiaTheme="minorEastAsia" w:hAnsiTheme="minorHAnsi" w:cstheme="minorBidi"/>
            <w:noProof/>
            <w:sz w:val="22"/>
            <w:szCs w:val="22"/>
          </w:rPr>
          <w:tab/>
        </w:r>
        <w:r w:rsidRPr="00225280">
          <w:rPr>
            <w:rStyle w:val="Hyperlink"/>
            <w:noProof/>
          </w:rPr>
          <w:t>WF_ChannelListSet</w:t>
        </w:r>
        <w:r>
          <w:rPr>
            <w:noProof/>
            <w:webHidden/>
          </w:rPr>
          <w:tab/>
        </w:r>
        <w:r>
          <w:rPr>
            <w:noProof/>
            <w:webHidden/>
          </w:rPr>
          <w:fldChar w:fldCharType="begin"/>
        </w:r>
        <w:r>
          <w:rPr>
            <w:noProof/>
            <w:webHidden/>
          </w:rPr>
          <w:instrText xml:space="preserve"> PAGEREF _Toc359929026 \h </w:instrText>
        </w:r>
        <w:r>
          <w:rPr>
            <w:noProof/>
            <w:webHidden/>
          </w:rPr>
        </w:r>
        <w:r>
          <w:rPr>
            <w:noProof/>
            <w:webHidden/>
          </w:rPr>
          <w:fldChar w:fldCharType="separate"/>
        </w:r>
        <w:r>
          <w:rPr>
            <w:noProof/>
            <w:webHidden/>
          </w:rPr>
          <w:t>23</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27" w:history="1">
        <w:r w:rsidRPr="00225280">
          <w:rPr>
            <w:rStyle w:val="Hyperlink"/>
            <w:noProof/>
          </w:rPr>
          <w:t>6.2.5</w:t>
        </w:r>
        <w:r>
          <w:rPr>
            <w:rFonts w:asciiTheme="minorHAnsi" w:eastAsiaTheme="minorEastAsia" w:hAnsiTheme="minorHAnsi" w:cstheme="minorBidi"/>
            <w:noProof/>
            <w:sz w:val="22"/>
            <w:szCs w:val="22"/>
          </w:rPr>
          <w:tab/>
        </w:r>
        <w:r w:rsidRPr="00225280">
          <w:rPr>
            <w:rStyle w:val="Hyperlink"/>
            <w:noProof/>
          </w:rPr>
          <w:t>WF_ReconnectModeSet</w:t>
        </w:r>
        <w:r>
          <w:rPr>
            <w:noProof/>
            <w:webHidden/>
          </w:rPr>
          <w:tab/>
        </w:r>
        <w:r>
          <w:rPr>
            <w:noProof/>
            <w:webHidden/>
          </w:rPr>
          <w:fldChar w:fldCharType="begin"/>
        </w:r>
        <w:r>
          <w:rPr>
            <w:noProof/>
            <w:webHidden/>
          </w:rPr>
          <w:instrText xml:space="preserve"> PAGEREF _Toc359929027 \h </w:instrText>
        </w:r>
        <w:r>
          <w:rPr>
            <w:noProof/>
            <w:webHidden/>
          </w:rPr>
        </w:r>
        <w:r>
          <w:rPr>
            <w:noProof/>
            <w:webHidden/>
          </w:rPr>
          <w:fldChar w:fldCharType="separate"/>
        </w:r>
        <w:r>
          <w:rPr>
            <w:noProof/>
            <w:webHidden/>
          </w:rPr>
          <w:t>24</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28" w:history="1">
        <w:r w:rsidRPr="00225280">
          <w:rPr>
            <w:rStyle w:val="Hyperlink"/>
            <w:noProof/>
          </w:rPr>
          <w:t>6.3</w:t>
        </w:r>
        <w:r>
          <w:rPr>
            <w:rFonts w:asciiTheme="minorHAnsi" w:eastAsiaTheme="minorEastAsia" w:hAnsiTheme="minorHAnsi" w:cstheme="minorBidi"/>
            <w:b w:val="0"/>
            <w:bCs w:val="0"/>
            <w:noProof/>
            <w:sz w:val="22"/>
            <w:szCs w:val="22"/>
          </w:rPr>
          <w:tab/>
        </w:r>
        <w:r w:rsidRPr="00225280">
          <w:rPr>
            <w:rStyle w:val="Hyperlink"/>
            <w:noProof/>
          </w:rPr>
          <w:t>WiFi Security Functions</w:t>
        </w:r>
        <w:r>
          <w:rPr>
            <w:noProof/>
            <w:webHidden/>
          </w:rPr>
          <w:tab/>
        </w:r>
        <w:r>
          <w:rPr>
            <w:noProof/>
            <w:webHidden/>
          </w:rPr>
          <w:fldChar w:fldCharType="begin"/>
        </w:r>
        <w:r>
          <w:rPr>
            <w:noProof/>
            <w:webHidden/>
          </w:rPr>
          <w:instrText xml:space="preserve"> PAGEREF _Toc359929028 \h </w:instrText>
        </w:r>
        <w:r>
          <w:rPr>
            <w:noProof/>
            <w:webHidden/>
          </w:rPr>
        </w:r>
        <w:r>
          <w:rPr>
            <w:noProof/>
            <w:webHidden/>
          </w:rPr>
          <w:fldChar w:fldCharType="separate"/>
        </w:r>
        <w:r>
          <w:rPr>
            <w:noProof/>
            <w:webHidden/>
          </w:rPr>
          <w:t>26</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29" w:history="1">
        <w:r w:rsidRPr="00225280">
          <w:rPr>
            <w:rStyle w:val="Hyperlink"/>
            <w:noProof/>
          </w:rPr>
          <w:t>6.3.1</w:t>
        </w:r>
        <w:r>
          <w:rPr>
            <w:rFonts w:asciiTheme="minorHAnsi" w:eastAsiaTheme="minorEastAsia" w:hAnsiTheme="minorHAnsi" w:cstheme="minorBidi"/>
            <w:noProof/>
            <w:sz w:val="22"/>
            <w:szCs w:val="22"/>
          </w:rPr>
          <w:tab/>
        </w:r>
        <w:r w:rsidRPr="00225280">
          <w:rPr>
            <w:rStyle w:val="Hyperlink"/>
            <w:noProof/>
          </w:rPr>
          <w:t>WF_SecurityOpenSet</w:t>
        </w:r>
        <w:r>
          <w:rPr>
            <w:noProof/>
            <w:webHidden/>
          </w:rPr>
          <w:tab/>
        </w:r>
        <w:r>
          <w:rPr>
            <w:noProof/>
            <w:webHidden/>
          </w:rPr>
          <w:fldChar w:fldCharType="begin"/>
        </w:r>
        <w:r>
          <w:rPr>
            <w:noProof/>
            <w:webHidden/>
          </w:rPr>
          <w:instrText xml:space="preserve"> PAGEREF _Toc359929029 \h </w:instrText>
        </w:r>
        <w:r>
          <w:rPr>
            <w:noProof/>
            <w:webHidden/>
          </w:rPr>
        </w:r>
        <w:r>
          <w:rPr>
            <w:noProof/>
            <w:webHidden/>
          </w:rPr>
          <w:fldChar w:fldCharType="separate"/>
        </w:r>
        <w:r>
          <w:rPr>
            <w:noProof/>
            <w:webHidden/>
          </w:rPr>
          <w:t>26</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30" w:history="1">
        <w:r w:rsidRPr="00225280">
          <w:rPr>
            <w:rStyle w:val="Hyperlink"/>
            <w:noProof/>
          </w:rPr>
          <w:t>6.3.2</w:t>
        </w:r>
        <w:r>
          <w:rPr>
            <w:rFonts w:asciiTheme="minorHAnsi" w:eastAsiaTheme="minorEastAsia" w:hAnsiTheme="minorHAnsi" w:cstheme="minorBidi"/>
            <w:noProof/>
            <w:sz w:val="22"/>
            <w:szCs w:val="22"/>
          </w:rPr>
          <w:tab/>
        </w:r>
        <w:r w:rsidRPr="00225280">
          <w:rPr>
            <w:rStyle w:val="Hyperlink"/>
            <w:noProof/>
          </w:rPr>
          <w:t>WF_SecurityWepSet</w:t>
        </w:r>
        <w:r>
          <w:rPr>
            <w:noProof/>
            <w:webHidden/>
          </w:rPr>
          <w:tab/>
        </w:r>
        <w:r>
          <w:rPr>
            <w:noProof/>
            <w:webHidden/>
          </w:rPr>
          <w:fldChar w:fldCharType="begin"/>
        </w:r>
        <w:r>
          <w:rPr>
            <w:noProof/>
            <w:webHidden/>
          </w:rPr>
          <w:instrText xml:space="preserve"> PAGEREF _Toc359929030 \h </w:instrText>
        </w:r>
        <w:r>
          <w:rPr>
            <w:noProof/>
            <w:webHidden/>
          </w:rPr>
        </w:r>
        <w:r>
          <w:rPr>
            <w:noProof/>
            <w:webHidden/>
          </w:rPr>
          <w:fldChar w:fldCharType="separate"/>
        </w:r>
        <w:r>
          <w:rPr>
            <w:noProof/>
            <w:webHidden/>
          </w:rPr>
          <w:t>26</w:t>
        </w:r>
        <w:r>
          <w:rPr>
            <w:noProof/>
            <w:webHidden/>
          </w:rPr>
          <w:fldChar w:fldCharType="end"/>
        </w:r>
      </w:hyperlink>
    </w:p>
    <w:p w:rsidR="00D700D5" w:rsidRDefault="00D700D5">
      <w:pPr>
        <w:pStyle w:val="TOC4"/>
        <w:tabs>
          <w:tab w:val="left" w:pos="1320"/>
          <w:tab w:val="right" w:leader="dot" w:pos="9782"/>
        </w:tabs>
        <w:rPr>
          <w:rFonts w:asciiTheme="minorHAnsi" w:eastAsiaTheme="minorEastAsia" w:hAnsiTheme="minorHAnsi" w:cstheme="minorBidi"/>
          <w:noProof/>
          <w:sz w:val="22"/>
          <w:szCs w:val="22"/>
        </w:rPr>
      </w:pPr>
      <w:hyperlink w:anchor="_Toc359929031" w:history="1">
        <w:r w:rsidRPr="00225280">
          <w:rPr>
            <w:rStyle w:val="Hyperlink"/>
            <w:noProof/>
          </w:rPr>
          <w:t>6.3.2.1</w:t>
        </w:r>
        <w:r>
          <w:rPr>
            <w:rFonts w:asciiTheme="minorHAnsi" w:eastAsiaTheme="minorEastAsia" w:hAnsiTheme="minorHAnsi" w:cstheme="minorBidi"/>
            <w:noProof/>
            <w:sz w:val="22"/>
            <w:szCs w:val="22"/>
          </w:rPr>
          <w:tab/>
        </w:r>
        <w:r w:rsidRPr="00225280">
          <w:rPr>
            <w:rStyle w:val="Hyperlink"/>
            <w:noProof/>
          </w:rPr>
          <w:t>t_wepContext</w:t>
        </w:r>
        <w:r>
          <w:rPr>
            <w:noProof/>
            <w:webHidden/>
          </w:rPr>
          <w:tab/>
        </w:r>
        <w:r>
          <w:rPr>
            <w:noProof/>
            <w:webHidden/>
          </w:rPr>
          <w:fldChar w:fldCharType="begin"/>
        </w:r>
        <w:r>
          <w:rPr>
            <w:noProof/>
            <w:webHidden/>
          </w:rPr>
          <w:instrText xml:space="preserve"> PAGEREF _Toc359929031 \h </w:instrText>
        </w:r>
        <w:r>
          <w:rPr>
            <w:noProof/>
            <w:webHidden/>
          </w:rPr>
        </w:r>
        <w:r>
          <w:rPr>
            <w:noProof/>
            <w:webHidden/>
          </w:rPr>
          <w:fldChar w:fldCharType="separate"/>
        </w:r>
        <w:r>
          <w:rPr>
            <w:noProof/>
            <w:webHidden/>
          </w:rPr>
          <w:t>26</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32" w:history="1">
        <w:r w:rsidRPr="00225280">
          <w:rPr>
            <w:rStyle w:val="Hyperlink"/>
            <w:noProof/>
          </w:rPr>
          <w:t>6.3.3</w:t>
        </w:r>
        <w:r>
          <w:rPr>
            <w:rFonts w:asciiTheme="minorHAnsi" w:eastAsiaTheme="minorEastAsia" w:hAnsiTheme="minorHAnsi" w:cstheme="minorBidi"/>
            <w:noProof/>
            <w:sz w:val="22"/>
            <w:szCs w:val="22"/>
          </w:rPr>
          <w:tab/>
        </w:r>
        <w:r w:rsidRPr="00225280">
          <w:rPr>
            <w:rStyle w:val="Hyperlink"/>
            <w:noProof/>
          </w:rPr>
          <w:t>WF_SecurityWpaSet</w:t>
        </w:r>
        <w:r>
          <w:rPr>
            <w:noProof/>
            <w:webHidden/>
          </w:rPr>
          <w:tab/>
        </w:r>
        <w:r>
          <w:rPr>
            <w:noProof/>
            <w:webHidden/>
          </w:rPr>
          <w:fldChar w:fldCharType="begin"/>
        </w:r>
        <w:r>
          <w:rPr>
            <w:noProof/>
            <w:webHidden/>
          </w:rPr>
          <w:instrText xml:space="preserve"> PAGEREF _Toc359929032 \h </w:instrText>
        </w:r>
        <w:r>
          <w:rPr>
            <w:noProof/>
            <w:webHidden/>
          </w:rPr>
        </w:r>
        <w:r>
          <w:rPr>
            <w:noProof/>
            <w:webHidden/>
          </w:rPr>
          <w:fldChar w:fldCharType="separate"/>
        </w:r>
        <w:r>
          <w:rPr>
            <w:noProof/>
            <w:webHidden/>
          </w:rPr>
          <w:t>27</w:t>
        </w:r>
        <w:r>
          <w:rPr>
            <w:noProof/>
            <w:webHidden/>
          </w:rPr>
          <w:fldChar w:fldCharType="end"/>
        </w:r>
      </w:hyperlink>
    </w:p>
    <w:p w:rsidR="00D700D5" w:rsidRDefault="00D700D5">
      <w:pPr>
        <w:pStyle w:val="TOC4"/>
        <w:tabs>
          <w:tab w:val="left" w:pos="1320"/>
          <w:tab w:val="right" w:leader="dot" w:pos="9782"/>
        </w:tabs>
        <w:rPr>
          <w:rFonts w:asciiTheme="minorHAnsi" w:eastAsiaTheme="minorEastAsia" w:hAnsiTheme="minorHAnsi" w:cstheme="minorBidi"/>
          <w:noProof/>
          <w:sz w:val="22"/>
          <w:szCs w:val="22"/>
        </w:rPr>
      </w:pPr>
      <w:hyperlink w:anchor="_Toc359929033" w:history="1">
        <w:r w:rsidRPr="00225280">
          <w:rPr>
            <w:rStyle w:val="Hyperlink"/>
            <w:noProof/>
          </w:rPr>
          <w:t>6.3.3.1</w:t>
        </w:r>
        <w:r>
          <w:rPr>
            <w:rFonts w:asciiTheme="minorHAnsi" w:eastAsiaTheme="minorEastAsia" w:hAnsiTheme="minorHAnsi" w:cstheme="minorBidi"/>
            <w:noProof/>
            <w:sz w:val="22"/>
            <w:szCs w:val="22"/>
          </w:rPr>
          <w:tab/>
        </w:r>
        <w:r w:rsidRPr="00225280">
          <w:rPr>
            <w:rStyle w:val="Hyperlink"/>
            <w:noProof/>
          </w:rPr>
          <w:t>t_wpaContext</w:t>
        </w:r>
        <w:r>
          <w:rPr>
            <w:noProof/>
            <w:webHidden/>
          </w:rPr>
          <w:tab/>
        </w:r>
        <w:r>
          <w:rPr>
            <w:noProof/>
            <w:webHidden/>
          </w:rPr>
          <w:fldChar w:fldCharType="begin"/>
        </w:r>
        <w:r>
          <w:rPr>
            <w:noProof/>
            <w:webHidden/>
          </w:rPr>
          <w:instrText xml:space="preserve"> PAGEREF _Toc359929033 \h </w:instrText>
        </w:r>
        <w:r>
          <w:rPr>
            <w:noProof/>
            <w:webHidden/>
          </w:rPr>
        </w:r>
        <w:r>
          <w:rPr>
            <w:noProof/>
            <w:webHidden/>
          </w:rPr>
          <w:fldChar w:fldCharType="separate"/>
        </w:r>
        <w:r>
          <w:rPr>
            <w:noProof/>
            <w:webHidden/>
          </w:rPr>
          <w:t>27</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34" w:history="1">
        <w:r w:rsidRPr="00225280">
          <w:rPr>
            <w:rStyle w:val="Hyperlink"/>
            <w:noProof/>
          </w:rPr>
          <w:t>6.3.4</w:t>
        </w:r>
        <w:r>
          <w:rPr>
            <w:rFonts w:asciiTheme="minorHAnsi" w:eastAsiaTheme="minorEastAsia" w:hAnsiTheme="minorHAnsi" w:cstheme="minorBidi"/>
            <w:noProof/>
            <w:sz w:val="22"/>
            <w:szCs w:val="22"/>
          </w:rPr>
          <w:tab/>
        </w:r>
        <w:r w:rsidRPr="00225280">
          <w:rPr>
            <w:rStyle w:val="Hyperlink"/>
            <w:noProof/>
          </w:rPr>
          <w:t>WF_SecurityWpsSet</w:t>
        </w:r>
        <w:r>
          <w:rPr>
            <w:noProof/>
            <w:webHidden/>
          </w:rPr>
          <w:tab/>
        </w:r>
        <w:r>
          <w:rPr>
            <w:noProof/>
            <w:webHidden/>
          </w:rPr>
          <w:fldChar w:fldCharType="begin"/>
        </w:r>
        <w:r>
          <w:rPr>
            <w:noProof/>
            <w:webHidden/>
          </w:rPr>
          <w:instrText xml:space="preserve"> PAGEREF _Toc359929034 \h </w:instrText>
        </w:r>
        <w:r>
          <w:rPr>
            <w:noProof/>
            <w:webHidden/>
          </w:rPr>
        </w:r>
        <w:r>
          <w:rPr>
            <w:noProof/>
            <w:webHidden/>
          </w:rPr>
          <w:fldChar w:fldCharType="separate"/>
        </w:r>
        <w:r>
          <w:rPr>
            <w:noProof/>
            <w:webHidden/>
          </w:rPr>
          <w:t>28</w:t>
        </w:r>
        <w:r>
          <w:rPr>
            <w:noProof/>
            <w:webHidden/>
          </w:rPr>
          <w:fldChar w:fldCharType="end"/>
        </w:r>
      </w:hyperlink>
    </w:p>
    <w:p w:rsidR="00D700D5" w:rsidRDefault="00D700D5">
      <w:pPr>
        <w:pStyle w:val="TOC4"/>
        <w:tabs>
          <w:tab w:val="left" w:pos="1320"/>
          <w:tab w:val="right" w:leader="dot" w:pos="9782"/>
        </w:tabs>
        <w:rPr>
          <w:rFonts w:asciiTheme="minorHAnsi" w:eastAsiaTheme="minorEastAsia" w:hAnsiTheme="minorHAnsi" w:cstheme="minorBidi"/>
          <w:noProof/>
          <w:sz w:val="22"/>
          <w:szCs w:val="22"/>
        </w:rPr>
      </w:pPr>
      <w:hyperlink w:anchor="_Toc359929035" w:history="1">
        <w:r w:rsidRPr="00225280">
          <w:rPr>
            <w:rStyle w:val="Hyperlink"/>
            <w:noProof/>
          </w:rPr>
          <w:t>6.3.4.1</w:t>
        </w:r>
        <w:r>
          <w:rPr>
            <w:rFonts w:asciiTheme="minorHAnsi" w:eastAsiaTheme="minorEastAsia" w:hAnsiTheme="minorHAnsi" w:cstheme="minorBidi"/>
            <w:noProof/>
            <w:sz w:val="22"/>
            <w:szCs w:val="22"/>
          </w:rPr>
          <w:tab/>
        </w:r>
        <w:r w:rsidRPr="00225280">
          <w:rPr>
            <w:rStyle w:val="Hyperlink"/>
            <w:noProof/>
          </w:rPr>
          <w:t>t_wpsContext</w:t>
        </w:r>
        <w:r>
          <w:rPr>
            <w:noProof/>
            <w:webHidden/>
          </w:rPr>
          <w:tab/>
        </w:r>
        <w:r>
          <w:rPr>
            <w:noProof/>
            <w:webHidden/>
          </w:rPr>
          <w:fldChar w:fldCharType="begin"/>
        </w:r>
        <w:r>
          <w:rPr>
            <w:noProof/>
            <w:webHidden/>
          </w:rPr>
          <w:instrText xml:space="preserve"> PAGEREF _Toc359929035 \h </w:instrText>
        </w:r>
        <w:r>
          <w:rPr>
            <w:noProof/>
            <w:webHidden/>
          </w:rPr>
        </w:r>
        <w:r>
          <w:rPr>
            <w:noProof/>
            <w:webHidden/>
          </w:rPr>
          <w:fldChar w:fldCharType="separate"/>
        </w:r>
        <w:r>
          <w:rPr>
            <w:noProof/>
            <w:webHidden/>
          </w:rPr>
          <w:t>28</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36" w:history="1">
        <w:r w:rsidRPr="00225280">
          <w:rPr>
            <w:rStyle w:val="Hyperlink"/>
            <w:noProof/>
          </w:rPr>
          <w:t>6.3.5</w:t>
        </w:r>
        <w:r>
          <w:rPr>
            <w:rFonts w:asciiTheme="minorHAnsi" w:eastAsiaTheme="minorEastAsia" w:hAnsiTheme="minorHAnsi" w:cstheme="minorBidi"/>
            <w:noProof/>
            <w:sz w:val="22"/>
            <w:szCs w:val="22"/>
          </w:rPr>
          <w:tab/>
        </w:r>
        <w:r w:rsidRPr="00225280">
          <w:rPr>
            <w:rStyle w:val="Hyperlink"/>
            <w:noProof/>
          </w:rPr>
          <w:t>WF_WpaConvPassphraseToKey</w:t>
        </w:r>
        <w:r>
          <w:rPr>
            <w:noProof/>
            <w:webHidden/>
          </w:rPr>
          <w:tab/>
        </w:r>
        <w:r>
          <w:rPr>
            <w:noProof/>
            <w:webHidden/>
          </w:rPr>
          <w:fldChar w:fldCharType="begin"/>
        </w:r>
        <w:r>
          <w:rPr>
            <w:noProof/>
            <w:webHidden/>
          </w:rPr>
          <w:instrText xml:space="preserve"> PAGEREF _Toc359929036 \h </w:instrText>
        </w:r>
        <w:r>
          <w:rPr>
            <w:noProof/>
            <w:webHidden/>
          </w:rPr>
        </w:r>
        <w:r>
          <w:rPr>
            <w:noProof/>
            <w:webHidden/>
          </w:rPr>
          <w:fldChar w:fldCharType="separate"/>
        </w:r>
        <w:r>
          <w:rPr>
            <w:noProof/>
            <w:webHidden/>
          </w:rPr>
          <w:t>29</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37" w:history="1">
        <w:r w:rsidRPr="00225280">
          <w:rPr>
            <w:rStyle w:val="Hyperlink"/>
            <w:noProof/>
          </w:rPr>
          <w:t>6.3.6</w:t>
        </w:r>
        <w:r>
          <w:rPr>
            <w:rFonts w:asciiTheme="minorHAnsi" w:eastAsiaTheme="minorEastAsia" w:hAnsiTheme="minorHAnsi" w:cstheme="minorBidi"/>
            <w:noProof/>
            <w:sz w:val="22"/>
            <w:szCs w:val="22"/>
          </w:rPr>
          <w:tab/>
        </w:r>
        <w:r w:rsidRPr="00225280">
          <w:rPr>
            <w:rStyle w:val="Hyperlink"/>
            <w:noProof/>
          </w:rPr>
          <w:t>WF_WpsKeyGenerate</w:t>
        </w:r>
        <w:r>
          <w:rPr>
            <w:noProof/>
            <w:webHidden/>
          </w:rPr>
          <w:tab/>
        </w:r>
        <w:r>
          <w:rPr>
            <w:noProof/>
            <w:webHidden/>
          </w:rPr>
          <w:fldChar w:fldCharType="begin"/>
        </w:r>
        <w:r>
          <w:rPr>
            <w:noProof/>
            <w:webHidden/>
          </w:rPr>
          <w:instrText xml:space="preserve"> PAGEREF _Toc359929037 \h </w:instrText>
        </w:r>
        <w:r>
          <w:rPr>
            <w:noProof/>
            <w:webHidden/>
          </w:rPr>
        </w:r>
        <w:r>
          <w:rPr>
            <w:noProof/>
            <w:webHidden/>
          </w:rPr>
          <w:fldChar w:fldCharType="separate"/>
        </w:r>
        <w:r>
          <w:rPr>
            <w:noProof/>
            <w:webHidden/>
          </w:rPr>
          <w:t>29</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38" w:history="1">
        <w:r w:rsidRPr="00225280">
          <w:rPr>
            <w:rStyle w:val="Hyperlink"/>
            <w:noProof/>
          </w:rPr>
          <w:t>6.3.7</w:t>
        </w:r>
        <w:r>
          <w:rPr>
            <w:rFonts w:asciiTheme="minorHAnsi" w:eastAsiaTheme="minorEastAsia" w:hAnsiTheme="minorHAnsi" w:cstheme="minorBidi"/>
            <w:noProof/>
            <w:sz w:val="22"/>
            <w:szCs w:val="22"/>
          </w:rPr>
          <w:tab/>
        </w:r>
        <w:r w:rsidRPr="00225280">
          <w:rPr>
            <w:rStyle w:val="Hyperlink"/>
            <w:noProof/>
          </w:rPr>
          <w:t>WF_WpsCredentialsGet</w:t>
        </w:r>
        <w:r>
          <w:rPr>
            <w:noProof/>
            <w:webHidden/>
          </w:rPr>
          <w:tab/>
        </w:r>
        <w:r>
          <w:rPr>
            <w:noProof/>
            <w:webHidden/>
          </w:rPr>
          <w:fldChar w:fldCharType="begin"/>
        </w:r>
        <w:r>
          <w:rPr>
            <w:noProof/>
            <w:webHidden/>
          </w:rPr>
          <w:instrText xml:space="preserve"> PAGEREF _Toc359929038 \h </w:instrText>
        </w:r>
        <w:r>
          <w:rPr>
            <w:noProof/>
            <w:webHidden/>
          </w:rPr>
        </w:r>
        <w:r>
          <w:rPr>
            <w:noProof/>
            <w:webHidden/>
          </w:rPr>
          <w:fldChar w:fldCharType="separate"/>
        </w:r>
        <w:r>
          <w:rPr>
            <w:noProof/>
            <w:webHidden/>
          </w:rPr>
          <w:t>30</w:t>
        </w:r>
        <w:r>
          <w:rPr>
            <w:noProof/>
            <w:webHidden/>
          </w:rPr>
          <w:fldChar w:fldCharType="end"/>
        </w:r>
      </w:hyperlink>
    </w:p>
    <w:p w:rsidR="00D700D5" w:rsidRDefault="00D700D5">
      <w:pPr>
        <w:pStyle w:val="TOC4"/>
        <w:tabs>
          <w:tab w:val="left" w:pos="1320"/>
          <w:tab w:val="right" w:leader="dot" w:pos="9782"/>
        </w:tabs>
        <w:rPr>
          <w:rFonts w:asciiTheme="minorHAnsi" w:eastAsiaTheme="minorEastAsia" w:hAnsiTheme="minorHAnsi" w:cstheme="minorBidi"/>
          <w:noProof/>
          <w:sz w:val="22"/>
          <w:szCs w:val="22"/>
        </w:rPr>
      </w:pPr>
      <w:hyperlink w:anchor="_Toc359929039" w:history="1">
        <w:r w:rsidRPr="00225280">
          <w:rPr>
            <w:rStyle w:val="Hyperlink"/>
            <w:noProof/>
          </w:rPr>
          <w:t>6.3.7.1</w:t>
        </w:r>
        <w:r>
          <w:rPr>
            <w:rFonts w:asciiTheme="minorHAnsi" w:eastAsiaTheme="minorEastAsia" w:hAnsiTheme="minorHAnsi" w:cstheme="minorBidi"/>
            <w:noProof/>
            <w:sz w:val="22"/>
            <w:szCs w:val="22"/>
          </w:rPr>
          <w:tab/>
        </w:r>
        <w:r w:rsidRPr="00225280">
          <w:rPr>
            <w:rStyle w:val="Hyperlink"/>
            <w:noProof/>
          </w:rPr>
          <w:t>t_wpsCredentials</w:t>
        </w:r>
        <w:r>
          <w:rPr>
            <w:noProof/>
            <w:webHidden/>
          </w:rPr>
          <w:tab/>
        </w:r>
        <w:r>
          <w:rPr>
            <w:noProof/>
            <w:webHidden/>
          </w:rPr>
          <w:fldChar w:fldCharType="begin"/>
        </w:r>
        <w:r>
          <w:rPr>
            <w:noProof/>
            <w:webHidden/>
          </w:rPr>
          <w:instrText xml:space="preserve"> PAGEREF _Toc359929039 \h </w:instrText>
        </w:r>
        <w:r>
          <w:rPr>
            <w:noProof/>
            <w:webHidden/>
          </w:rPr>
        </w:r>
        <w:r>
          <w:rPr>
            <w:noProof/>
            <w:webHidden/>
          </w:rPr>
          <w:fldChar w:fldCharType="separate"/>
        </w:r>
        <w:r>
          <w:rPr>
            <w:noProof/>
            <w:webHidden/>
          </w:rPr>
          <w:t>30</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40" w:history="1">
        <w:r w:rsidRPr="00225280">
          <w:rPr>
            <w:rStyle w:val="Hyperlink"/>
            <w:noProof/>
          </w:rPr>
          <w:t>6.4</w:t>
        </w:r>
        <w:r>
          <w:rPr>
            <w:rFonts w:asciiTheme="minorHAnsi" w:eastAsiaTheme="minorEastAsia" w:hAnsiTheme="minorHAnsi" w:cstheme="minorBidi"/>
            <w:b w:val="0"/>
            <w:bCs w:val="0"/>
            <w:noProof/>
            <w:sz w:val="22"/>
            <w:szCs w:val="22"/>
          </w:rPr>
          <w:tab/>
        </w:r>
        <w:r w:rsidRPr="00225280">
          <w:rPr>
            <w:rStyle w:val="Hyperlink"/>
            <w:noProof/>
          </w:rPr>
          <w:t>WiFi Connection Functions</w:t>
        </w:r>
        <w:r>
          <w:rPr>
            <w:noProof/>
            <w:webHidden/>
          </w:rPr>
          <w:tab/>
        </w:r>
        <w:r>
          <w:rPr>
            <w:noProof/>
            <w:webHidden/>
          </w:rPr>
          <w:fldChar w:fldCharType="begin"/>
        </w:r>
        <w:r>
          <w:rPr>
            <w:noProof/>
            <w:webHidden/>
          </w:rPr>
          <w:instrText xml:space="preserve"> PAGEREF _Toc359929040 \h </w:instrText>
        </w:r>
        <w:r>
          <w:rPr>
            <w:noProof/>
            <w:webHidden/>
          </w:rPr>
        </w:r>
        <w:r>
          <w:rPr>
            <w:noProof/>
            <w:webHidden/>
          </w:rPr>
          <w:fldChar w:fldCharType="separate"/>
        </w:r>
        <w:r>
          <w:rPr>
            <w:noProof/>
            <w:webHidden/>
          </w:rPr>
          <w:t>31</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41" w:history="1">
        <w:r w:rsidRPr="00225280">
          <w:rPr>
            <w:rStyle w:val="Hyperlink"/>
            <w:noProof/>
          </w:rPr>
          <w:t>6.4.1</w:t>
        </w:r>
        <w:r>
          <w:rPr>
            <w:rFonts w:asciiTheme="minorHAnsi" w:eastAsiaTheme="minorEastAsia" w:hAnsiTheme="minorHAnsi" w:cstheme="minorBidi"/>
            <w:noProof/>
            <w:sz w:val="22"/>
            <w:szCs w:val="22"/>
          </w:rPr>
          <w:tab/>
        </w:r>
        <w:r w:rsidRPr="00225280">
          <w:rPr>
            <w:rStyle w:val="Hyperlink"/>
            <w:noProof/>
          </w:rPr>
          <w:t>WF_Connect</w:t>
        </w:r>
        <w:r>
          <w:rPr>
            <w:noProof/>
            <w:webHidden/>
          </w:rPr>
          <w:tab/>
        </w:r>
        <w:r>
          <w:rPr>
            <w:noProof/>
            <w:webHidden/>
          </w:rPr>
          <w:fldChar w:fldCharType="begin"/>
        </w:r>
        <w:r>
          <w:rPr>
            <w:noProof/>
            <w:webHidden/>
          </w:rPr>
          <w:instrText xml:space="preserve"> PAGEREF _Toc359929041 \h </w:instrText>
        </w:r>
        <w:r>
          <w:rPr>
            <w:noProof/>
            <w:webHidden/>
          </w:rPr>
        </w:r>
        <w:r>
          <w:rPr>
            <w:noProof/>
            <w:webHidden/>
          </w:rPr>
          <w:fldChar w:fldCharType="separate"/>
        </w:r>
        <w:r>
          <w:rPr>
            <w:noProof/>
            <w:webHidden/>
          </w:rPr>
          <w:t>31</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42" w:history="1">
        <w:r w:rsidRPr="00225280">
          <w:rPr>
            <w:rStyle w:val="Hyperlink"/>
            <w:noProof/>
          </w:rPr>
          <w:t>6.4.2</w:t>
        </w:r>
        <w:r>
          <w:rPr>
            <w:rFonts w:asciiTheme="minorHAnsi" w:eastAsiaTheme="minorEastAsia" w:hAnsiTheme="minorHAnsi" w:cstheme="minorBidi"/>
            <w:noProof/>
            <w:sz w:val="22"/>
            <w:szCs w:val="22"/>
          </w:rPr>
          <w:tab/>
        </w:r>
        <w:r w:rsidRPr="00225280">
          <w:rPr>
            <w:rStyle w:val="Hyperlink"/>
            <w:noProof/>
          </w:rPr>
          <w:t>WF_Disconnect</w:t>
        </w:r>
        <w:r>
          <w:rPr>
            <w:noProof/>
            <w:webHidden/>
          </w:rPr>
          <w:tab/>
        </w:r>
        <w:r>
          <w:rPr>
            <w:noProof/>
            <w:webHidden/>
          </w:rPr>
          <w:fldChar w:fldCharType="begin"/>
        </w:r>
        <w:r>
          <w:rPr>
            <w:noProof/>
            <w:webHidden/>
          </w:rPr>
          <w:instrText xml:space="preserve"> PAGEREF _Toc359929042 \h </w:instrText>
        </w:r>
        <w:r>
          <w:rPr>
            <w:noProof/>
            <w:webHidden/>
          </w:rPr>
        </w:r>
        <w:r>
          <w:rPr>
            <w:noProof/>
            <w:webHidden/>
          </w:rPr>
          <w:fldChar w:fldCharType="separate"/>
        </w:r>
        <w:r>
          <w:rPr>
            <w:noProof/>
            <w:webHidden/>
          </w:rPr>
          <w:t>31</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43" w:history="1">
        <w:r w:rsidRPr="00225280">
          <w:rPr>
            <w:rStyle w:val="Hyperlink"/>
            <w:noProof/>
          </w:rPr>
          <w:t>6.4.3</w:t>
        </w:r>
        <w:r>
          <w:rPr>
            <w:rFonts w:asciiTheme="minorHAnsi" w:eastAsiaTheme="minorEastAsia" w:hAnsiTheme="minorHAnsi" w:cstheme="minorBidi"/>
            <w:noProof/>
            <w:sz w:val="22"/>
            <w:szCs w:val="22"/>
          </w:rPr>
          <w:tab/>
        </w:r>
        <w:r w:rsidRPr="00225280">
          <w:rPr>
            <w:rStyle w:val="Hyperlink"/>
            <w:noProof/>
          </w:rPr>
          <w:t>WF_ConnectionStateGet</w:t>
        </w:r>
        <w:r>
          <w:rPr>
            <w:noProof/>
            <w:webHidden/>
          </w:rPr>
          <w:tab/>
        </w:r>
        <w:r>
          <w:rPr>
            <w:noProof/>
            <w:webHidden/>
          </w:rPr>
          <w:fldChar w:fldCharType="begin"/>
        </w:r>
        <w:r>
          <w:rPr>
            <w:noProof/>
            <w:webHidden/>
          </w:rPr>
          <w:instrText xml:space="preserve"> PAGEREF _Toc359929043 \h </w:instrText>
        </w:r>
        <w:r>
          <w:rPr>
            <w:noProof/>
            <w:webHidden/>
          </w:rPr>
        </w:r>
        <w:r>
          <w:rPr>
            <w:noProof/>
            <w:webHidden/>
          </w:rPr>
          <w:fldChar w:fldCharType="separate"/>
        </w:r>
        <w:r>
          <w:rPr>
            <w:noProof/>
            <w:webHidden/>
          </w:rPr>
          <w:t>31</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44" w:history="1">
        <w:r w:rsidRPr="00225280">
          <w:rPr>
            <w:rStyle w:val="Hyperlink"/>
            <w:noProof/>
          </w:rPr>
          <w:t>6.5</w:t>
        </w:r>
        <w:r>
          <w:rPr>
            <w:rFonts w:asciiTheme="minorHAnsi" w:eastAsiaTheme="minorEastAsia" w:hAnsiTheme="minorHAnsi" w:cstheme="minorBidi"/>
            <w:b w:val="0"/>
            <w:bCs w:val="0"/>
            <w:noProof/>
            <w:sz w:val="22"/>
            <w:szCs w:val="22"/>
          </w:rPr>
          <w:tab/>
        </w:r>
        <w:r w:rsidRPr="00225280">
          <w:rPr>
            <w:rStyle w:val="Hyperlink"/>
            <w:noProof/>
          </w:rPr>
          <w:t>WiFi Scanning Functions</w:t>
        </w:r>
        <w:r>
          <w:rPr>
            <w:noProof/>
            <w:webHidden/>
          </w:rPr>
          <w:tab/>
        </w:r>
        <w:r>
          <w:rPr>
            <w:noProof/>
            <w:webHidden/>
          </w:rPr>
          <w:fldChar w:fldCharType="begin"/>
        </w:r>
        <w:r>
          <w:rPr>
            <w:noProof/>
            <w:webHidden/>
          </w:rPr>
          <w:instrText xml:space="preserve"> PAGEREF _Toc359929044 \h </w:instrText>
        </w:r>
        <w:r>
          <w:rPr>
            <w:noProof/>
            <w:webHidden/>
          </w:rPr>
        </w:r>
        <w:r>
          <w:rPr>
            <w:noProof/>
            <w:webHidden/>
          </w:rPr>
          <w:fldChar w:fldCharType="separate"/>
        </w:r>
        <w:r>
          <w:rPr>
            <w:noProof/>
            <w:webHidden/>
          </w:rPr>
          <w:t>32</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45" w:history="1">
        <w:r w:rsidRPr="00225280">
          <w:rPr>
            <w:rStyle w:val="Hyperlink"/>
            <w:noProof/>
          </w:rPr>
          <w:t>6.5.1</w:t>
        </w:r>
        <w:r>
          <w:rPr>
            <w:rFonts w:asciiTheme="minorHAnsi" w:eastAsiaTheme="minorEastAsia" w:hAnsiTheme="minorHAnsi" w:cstheme="minorBidi"/>
            <w:noProof/>
            <w:sz w:val="22"/>
            <w:szCs w:val="22"/>
          </w:rPr>
          <w:tab/>
        </w:r>
        <w:r w:rsidRPr="00225280">
          <w:rPr>
            <w:rStyle w:val="Hyperlink"/>
            <w:noProof/>
          </w:rPr>
          <w:t>WF_Scan</w:t>
        </w:r>
        <w:r>
          <w:rPr>
            <w:noProof/>
            <w:webHidden/>
          </w:rPr>
          <w:tab/>
        </w:r>
        <w:r>
          <w:rPr>
            <w:noProof/>
            <w:webHidden/>
          </w:rPr>
          <w:fldChar w:fldCharType="begin"/>
        </w:r>
        <w:r>
          <w:rPr>
            <w:noProof/>
            <w:webHidden/>
          </w:rPr>
          <w:instrText xml:space="preserve"> PAGEREF _Toc359929045 \h </w:instrText>
        </w:r>
        <w:r>
          <w:rPr>
            <w:noProof/>
            <w:webHidden/>
          </w:rPr>
        </w:r>
        <w:r>
          <w:rPr>
            <w:noProof/>
            <w:webHidden/>
          </w:rPr>
          <w:fldChar w:fldCharType="separate"/>
        </w:r>
        <w:r>
          <w:rPr>
            <w:noProof/>
            <w:webHidden/>
          </w:rPr>
          <w:t>32</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46" w:history="1">
        <w:r w:rsidRPr="00225280">
          <w:rPr>
            <w:rStyle w:val="Hyperlink"/>
            <w:noProof/>
          </w:rPr>
          <w:t>6.6</w:t>
        </w:r>
        <w:r>
          <w:rPr>
            <w:rFonts w:asciiTheme="minorHAnsi" w:eastAsiaTheme="minorEastAsia" w:hAnsiTheme="minorHAnsi" w:cstheme="minorBidi"/>
            <w:b w:val="0"/>
            <w:bCs w:val="0"/>
            <w:noProof/>
            <w:sz w:val="22"/>
            <w:szCs w:val="22"/>
          </w:rPr>
          <w:tab/>
        </w:r>
        <w:r w:rsidRPr="00225280">
          <w:rPr>
            <w:rStyle w:val="Hyperlink"/>
            <w:noProof/>
          </w:rPr>
          <w:t>WF_ScanResultGet</w:t>
        </w:r>
        <w:r>
          <w:rPr>
            <w:noProof/>
            <w:webHidden/>
          </w:rPr>
          <w:tab/>
        </w:r>
        <w:r>
          <w:rPr>
            <w:noProof/>
            <w:webHidden/>
          </w:rPr>
          <w:fldChar w:fldCharType="begin"/>
        </w:r>
        <w:r>
          <w:rPr>
            <w:noProof/>
            <w:webHidden/>
          </w:rPr>
          <w:instrText xml:space="preserve"> PAGEREF _Toc359929046 \h </w:instrText>
        </w:r>
        <w:r>
          <w:rPr>
            <w:noProof/>
            <w:webHidden/>
          </w:rPr>
        </w:r>
        <w:r>
          <w:rPr>
            <w:noProof/>
            <w:webHidden/>
          </w:rPr>
          <w:fldChar w:fldCharType="separate"/>
        </w:r>
        <w:r>
          <w:rPr>
            <w:noProof/>
            <w:webHidden/>
          </w:rPr>
          <w:t>32</w:t>
        </w:r>
        <w:r>
          <w:rPr>
            <w:noProof/>
            <w:webHidden/>
          </w:rPr>
          <w:fldChar w:fldCharType="end"/>
        </w:r>
      </w:hyperlink>
    </w:p>
    <w:p w:rsidR="00D700D5" w:rsidRDefault="00D700D5">
      <w:pPr>
        <w:pStyle w:val="TOC4"/>
        <w:tabs>
          <w:tab w:val="left" w:pos="1320"/>
          <w:tab w:val="right" w:leader="dot" w:pos="9782"/>
        </w:tabs>
        <w:rPr>
          <w:rFonts w:asciiTheme="minorHAnsi" w:eastAsiaTheme="minorEastAsia" w:hAnsiTheme="minorHAnsi" w:cstheme="minorBidi"/>
          <w:noProof/>
          <w:sz w:val="22"/>
          <w:szCs w:val="22"/>
        </w:rPr>
      </w:pPr>
      <w:hyperlink w:anchor="_Toc359929047" w:history="1">
        <w:r w:rsidRPr="00225280">
          <w:rPr>
            <w:rStyle w:val="Hyperlink"/>
            <w:noProof/>
          </w:rPr>
          <w:t>6.6.1.1</w:t>
        </w:r>
        <w:r>
          <w:rPr>
            <w:rFonts w:asciiTheme="minorHAnsi" w:eastAsiaTheme="minorEastAsia" w:hAnsiTheme="minorHAnsi" w:cstheme="minorBidi"/>
            <w:noProof/>
            <w:sz w:val="22"/>
            <w:szCs w:val="22"/>
          </w:rPr>
          <w:tab/>
        </w:r>
        <w:r w:rsidRPr="00225280">
          <w:rPr>
            <w:rStyle w:val="Hyperlink"/>
            <w:noProof/>
          </w:rPr>
          <w:t>t_ScanResult</w:t>
        </w:r>
        <w:r>
          <w:rPr>
            <w:noProof/>
            <w:webHidden/>
          </w:rPr>
          <w:tab/>
        </w:r>
        <w:r>
          <w:rPr>
            <w:noProof/>
            <w:webHidden/>
          </w:rPr>
          <w:fldChar w:fldCharType="begin"/>
        </w:r>
        <w:r>
          <w:rPr>
            <w:noProof/>
            <w:webHidden/>
          </w:rPr>
          <w:instrText xml:space="preserve"> PAGEREF _Toc359929047 \h </w:instrText>
        </w:r>
        <w:r>
          <w:rPr>
            <w:noProof/>
            <w:webHidden/>
          </w:rPr>
        </w:r>
        <w:r>
          <w:rPr>
            <w:noProof/>
            <w:webHidden/>
          </w:rPr>
          <w:fldChar w:fldCharType="separate"/>
        </w:r>
        <w:r>
          <w:rPr>
            <w:noProof/>
            <w:webHidden/>
          </w:rPr>
          <w:t>32</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48" w:history="1">
        <w:r w:rsidRPr="00225280">
          <w:rPr>
            <w:rStyle w:val="Hyperlink"/>
            <w:noProof/>
          </w:rPr>
          <w:t>6.7</w:t>
        </w:r>
        <w:r>
          <w:rPr>
            <w:rFonts w:asciiTheme="minorHAnsi" w:eastAsiaTheme="minorEastAsia" w:hAnsiTheme="minorHAnsi" w:cstheme="minorBidi"/>
            <w:b w:val="0"/>
            <w:bCs w:val="0"/>
            <w:noProof/>
            <w:sz w:val="22"/>
            <w:szCs w:val="22"/>
          </w:rPr>
          <w:tab/>
        </w:r>
        <w:r w:rsidRPr="00225280">
          <w:rPr>
            <w:rStyle w:val="Hyperlink"/>
            <w:noProof/>
          </w:rPr>
          <w:t>WiFi Power Save Functions</w:t>
        </w:r>
        <w:r>
          <w:rPr>
            <w:noProof/>
            <w:webHidden/>
          </w:rPr>
          <w:tab/>
        </w:r>
        <w:r>
          <w:rPr>
            <w:noProof/>
            <w:webHidden/>
          </w:rPr>
          <w:fldChar w:fldCharType="begin"/>
        </w:r>
        <w:r>
          <w:rPr>
            <w:noProof/>
            <w:webHidden/>
          </w:rPr>
          <w:instrText xml:space="preserve"> PAGEREF _Toc359929048 \h </w:instrText>
        </w:r>
        <w:r>
          <w:rPr>
            <w:noProof/>
            <w:webHidden/>
          </w:rPr>
        </w:r>
        <w:r>
          <w:rPr>
            <w:noProof/>
            <w:webHidden/>
          </w:rPr>
          <w:fldChar w:fldCharType="separate"/>
        </w:r>
        <w:r>
          <w:rPr>
            <w:noProof/>
            <w:webHidden/>
          </w:rPr>
          <w:t>34</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49" w:history="1">
        <w:r w:rsidRPr="00225280">
          <w:rPr>
            <w:rStyle w:val="Hyperlink"/>
            <w:noProof/>
          </w:rPr>
          <w:t>6.7.1</w:t>
        </w:r>
        <w:r>
          <w:rPr>
            <w:rFonts w:asciiTheme="minorHAnsi" w:eastAsiaTheme="minorEastAsia" w:hAnsiTheme="minorHAnsi" w:cstheme="minorBidi"/>
            <w:noProof/>
            <w:sz w:val="22"/>
            <w:szCs w:val="22"/>
          </w:rPr>
          <w:tab/>
        </w:r>
        <w:r w:rsidRPr="00225280">
          <w:rPr>
            <w:rStyle w:val="Hyperlink"/>
            <w:noProof/>
          </w:rPr>
          <w:t>WF_PsPollEnable</w:t>
        </w:r>
        <w:r>
          <w:rPr>
            <w:noProof/>
            <w:webHidden/>
          </w:rPr>
          <w:tab/>
        </w:r>
        <w:r>
          <w:rPr>
            <w:noProof/>
            <w:webHidden/>
          </w:rPr>
          <w:fldChar w:fldCharType="begin"/>
        </w:r>
        <w:r>
          <w:rPr>
            <w:noProof/>
            <w:webHidden/>
          </w:rPr>
          <w:instrText xml:space="preserve"> PAGEREF _Toc359929049 \h </w:instrText>
        </w:r>
        <w:r>
          <w:rPr>
            <w:noProof/>
            <w:webHidden/>
          </w:rPr>
        </w:r>
        <w:r>
          <w:rPr>
            <w:noProof/>
            <w:webHidden/>
          </w:rPr>
          <w:fldChar w:fldCharType="separate"/>
        </w:r>
        <w:r>
          <w:rPr>
            <w:noProof/>
            <w:webHidden/>
          </w:rPr>
          <w:t>34</w:t>
        </w:r>
        <w:r>
          <w:rPr>
            <w:noProof/>
            <w:webHidden/>
          </w:rPr>
          <w:fldChar w:fldCharType="end"/>
        </w:r>
      </w:hyperlink>
    </w:p>
    <w:p w:rsidR="00D700D5" w:rsidRDefault="00D700D5">
      <w:pPr>
        <w:pStyle w:val="TOC4"/>
        <w:tabs>
          <w:tab w:val="left" w:pos="1320"/>
          <w:tab w:val="right" w:leader="dot" w:pos="9782"/>
        </w:tabs>
        <w:rPr>
          <w:rFonts w:asciiTheme="minorHAnsi" w:eastAsiaTheme="minorEastAsia" w:hAnsiTheme="minorHAnsi" w:cstheme="minorBidi"/>
          <w:noProof/>
          <w:sz w:val="22"/>
          <w:szCs w:val="22"/>
        </w:rPr>
      </w:pPr>
      <w:hyperlink w:anchor="_Toc359929050" w:history="1">
        <w:r w:rsidRPr="00225280">
          <w:rPr>
            <w:rStyle w:val="Hyperlink"/>
            <w:noProof/>
          </w:rPr>
          <w:t>6.7.1.1</w:t>
        </w:r>
        <w:r>
          <w:rPr>
            <w:rFonts w:asciiTheme="minorHAnsi" w:eastAsiaTheme="minorEastAsia" w:hAnsiTheme="minorHAnsi" w:cstheme="minorBidi"/>
            <w:noProof/>
            <w:sz w:val="22"/>
            <w:szCs w:val="22"/>
          </w:rPr>
          <w:tab/>
        </w:r>
        <w:r w:rsidRPr="00225280">
          <w:rPr>
            <w:rStyle w:val="Hyperlink"/>
            <w:noProof/>
          </w:rPr>
          <w:t>t_psPollContext</w:t>
        </w:r>
        <w:r>
          <w:rPr>
            <w:noProof/>
            <w:webHidden/>
          </w:rPr>
          <w:tab/>
        </w:r>
        <w:r>
          <w:rPr>
            <w:noProof/>
            <w:webHidden/>
          </w:rPr>
          <w:fldChar w:fldCharType="begin"/>
        </w:r>
        <w:r>
          <w:rPr>
            <w:noProof/>
            <w:webHidden/>
          </w:rPr>
          <w:instrText xml:space="preserve"> PAGEREF _Toc359929050 \h </w:instrText>
        </w:r>
        <w:r>
          <w:rPr>
            <w:noProof/>
            <w:webHidden/>
          </w:rPr>
        </w:r>
        <w:r>
          <w:rPr>
            <w:noProof/>
            <w:webHidden/>
          </w:rPr>
          <w:fldChar w:fldCharType="separate"/>
        </w:r>
        <w:r>
          <w:rPr>
            <w:noProof/>
            <w:webHidden/>
          </w:rPr>
          <w:t>34</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51" w:history="1">
        <w:r w:rsidRPr="00225280">
          <w:rPr>
            <w:rStyle w:val="Hyperlink"/>
            <w:noProof/>
          </w:rPr>
          <w:t>6.7.2</w:t>
        </w:r>
        <w:r>
          <w:rPr>
            <w:rFonts w:asciiTheme="minorHAnsi" w:eastAsiaTheme="minorEastAsia" w:hAnsiTheme="minorHAnsi" w:cstheme="minorBidi"/>
            <w:noProof/>
            <w:sz w:val="22"/>
            <w:szCs w:val="22"/>
          </w:rPr>
          <w:tab/>
        </w:r>
        <w:r w:rsidRPr="00225280">
          <w:rPr>
            <w:rStyle w:val="Hyperlink"/>
            <w:noProof/>
          </w:rPr>
          <w:t>WF_PsPollDisable</w:t>
        </w:r>
        <w:r>
          <w:rPr>
            <w:noProof/>
            <w:webHidden/>
          </w:rPr>
          <w:tab/>
        </w:r>
        <w:r>
          <w:rPr>
            <w:noProof/>
            <w:webHidden/>
          </w:rPr>
          <w:fldChar w:fldCharType="begin"/>
        </w:r>
        <w:r>
          <w:rPr>
            <w:noProof/>
            <w:webHidden/>
          </w:rPr>
          <w:instrText xml:space="preserve"> PAGEREF _Toc359929051 \h </w:instrText>
        </w:r>
        <w:r>
          <w:rPr>
            <w:noProof/>
            <w:webHidden/>
          </w:rPr>
        </w:r>
        <w:r>
          <w:rPr>
            <w:noProof/>
            <w:webHidden/>
          </w:rPr>
          <w:fldChar w:fldCharType="separate"/>
        </w:r>
        <w:r>
          <w:rPr>
            <w:noProof/>
            <w:webHidden/>
          </w:rPr>
          <w:t>35</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52" w:history="1">
        <w:r w:rsidRPr="00225280">
          <w:rPr>
            <w:rStyle w:val="Hyperlink"/>
            <w:noProof/>
          </w:rPr>
          <w:t>6.7.3</w:t>
        </w:r>
        <w:r>
          <w:rPr>
            <w:rFonts w:asciiTheme="minorHAnsi" w:eastAsiaTheme="minorEastAsia" w:hAnsiTheme="minorHAnsi" w:cstheme="minorBidi"/>
            <w:noProof/>
            <w:sz w:val="22"/>
            <w:szCs w:val="22"/>
          </w:rPr>
          <w:tab/>
        </w:r>
        <w:r w:rsidRPr="00225280">
          <w:rPr>
            <w:rStyle w:val="Hyperlink"/>
            <w:noProof/>
          </w:rPr>
          <w:t>WF_Hibernate</w:t>
        </w:r>
        <w:r>
          <w:rPr>
            <w:noProof/>
            <w:webHidden/>
          </w:rPr>
          <w:tab/>
        </w:r>
        <w:r>
          <w:rPr>
            <w:noProof/>
            <w:webHidden/>
          </w:rPr>
          <w:fldChar w:fldCharType="begin"/>
        </w:r>
        <w:r>
          <w:rPr>
            <w:noProof/>
            <w:webHidden/>
          </w:rPr>
          <w:instrText xml:space="preserve"> PAGEREF _Toc359929052 \h </w:instrText>
        </w:r>
        <w:r>
          <w:rPr>
            <w:noProof/>
            <w:webHidden/>
          </w:rPr>
        </w:r>
        <w:r>
          <w:rPr>
            <w:noProof/>
            <w:webHidden/>
          </w:rPr>
          <w:fldChar w:fldCharType="separate"/>
        </w:r>
        <w:r>
          <w:rPr>
            <w:noProof/>
            <w:webHidden/>
          </w:rPr>
          <w:t>35</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53" w:history="1">
        <w:r w:rsidRPr="00225280">
          <w:rPr>
            <w:rStyle w:val="Hyperlink"/>
            <w:noProof/>
          </w:rPr>
          <w:t>6.7.4</w:t>
        </w:r>
        <w:r>
          <w:rPr>
            <w:rFonts w:asciiTheme="minorHAnsi" w:eastAsiaTheme="minorEastAsia" w:hAnsiTheme="minorHAnsi" w:cstheme="minorBidi"/>
            <w:noProof/>
            <w:sz w:val="22"/>
            <w:szCs w:val="22"/>
          </w:rPr>
          <w:tab/>
        </w:r>
        <w:r w:rsidRPr="00225280">
          <w:rPr>
            <w:rStyle w:val="Hyperlink"/>
            <w:noProof/>
          </w:rPr>
          <w:t>WF_PowerStateGet</w:t>
        </w:r>
        <w:r>
          <w:rPr>
            <w:noProof/>
            <w:webHidden/>
          </w:rPr>
          <w:tab/>
        </w:r>
        <w:r>
          <w:rPr>
            <w:noProof/>
            <w:webHidden/>
          </w:rPr>
          <w:fldChar w:fldCharType="begin"/>
        </w:r>
        <w:r>
          <w:rPr>
            <w:noProof/>
            <w:webHidden/>
          </w:rPr>
          <w:instrText xml:space="preserve"> PAGEREF _Toc359929053 \h </w:instrText>
        </w:r>
        <w:r>
          <w:rPr>
            <w:noProof/>
            <w:webHidden/>
          </w:rPr>
        </w:r>
        <w:r>
          <w:rPr>
            <w:noProof/>
            <w:webHidden/>
          </w:rPr>
          <w:fldChar w:fldCharType="separate"/>
        </w:r>
        <w:r>
          <w:rPr>
            <w:noProof/>
            <w:webHidden/>
          </w:rPr>
          <w:t>35</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54" w:history="1">
        <w:r w:rsidRPr="00225280">
          <w:rPr>
            <w:rStyle w:val="Hyperlink"/>
            <w:noProof/>
          </w:rPr>
          <w:t>6.8</w:t>
        </w:r>
        <w:r>
          <w:rPr>
            <w:rFonts w:asciiTheme="minorHAnsi" w:eastAsiaTheme="minorEastAsia" w:hAnsiTheme="minorHAnsi" w:cstheme="minorBidi"/>
            <w:b w:val="0"/>
            <w:bCs w:val="0"/>
            <w:noProof/>
            <w:sz w:val="22"/>
            <w:szCs w:val="22"/>
          </w:rPr>
          <w:tab/>
        </w:r>
        <w:r w:rsidRPr="00225280">
          <w:rPr>
            <w:rStyle w:val="Hyperlink"/>
            <w:noProof/>
          </w:rPr>
          <w:t>WiFi Maximum Power Functions</w:t>
        </w:r>
        <w:r>
          <w:rPr>
            <w:noProof/>
            <w:webHidden/>
          </w:rPr>
          <w:tab/>
        </w:r>
        <w:r>
          <w:rPr>
            <w:noProof/>
            <w:webHidden/>
          </w:rPr>
          <w:fldChar w:fldCharType="begin"/>
        </w:r>
        <w:r>
          <w:rPr>
            <w:noProof/>
            <w:webHidden/>
          </w:rPr>
          <w:instrText xml:space="preserve"> PAGEREF _Toc359929054 \h </w:instrText>
        </w:r>
        <w:r>
          <w:rPr>
            <w:noProof/>
            <w:webHidden/>
          </w:rPr>
        </w:r>
        <w:r>
          <w:rPr>
            <w:noProof/>
            <w:webHidden/>
          </w:rPr>
          <w:fldChar w:fldCharType="separate"/>
        </w:r>
        <w:r>
          <w:rPr>
            <w:noProof/>
            <w:webHidden/>
          </w:rPr>
          <w:t>36</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55" w:history="1">
        <w:r w:rsidRPr="00225280">
          <w:rPr>
            <w:rStyle w:val="Hyperlink"/>
            <w:noProof/>
          </w:rPr>
          <w:t>6.8.1</w:t>
        </w:r>
        <w:r>
          <w:rPr>
            <w:rFonts w:asciiTheme="minorHAnsi" w:eastAsiaTheme="minorEastAsia" w:hAnsiTheme="minorHAnsi" w:cstheme="minorBidi"/>
            <w:noProof/>
            <w:sz w:val="22"/>
            <w:szCs w:val="22"/>
          </w:rPr>
          <w:tab/>
        </w:r>
        <w:r w:rsidRPr="00225280">
          <w:rPr>
            <w:rStyle w:val="Hyperlink"/>
            <w:noProof/>
          </w:rPr>
          <w:t>WF_TxPowerFactoryMaxGet</w:t>
        </w:r>
        <w:r>
          <w:rPr>
            <w:noProof/>
            <w:webHidden/>
          </w:rPr>
          <w:tab/>
        </w:r>
        <w:r>
          <w:rPr>
            <w:noProof/>
            <w:webHidden/>
          </w:rPr>
          <w:fldChar w:fldCharType="begin"/>
        </w:r>
        <w:r>
          <w:rPr>
            <w:noProof/>
            <w:webHidden/>
          </w:rPr>
          <w:instrText xml:space="preserve"> PAGEREF _Toc359929055 \h </w:instrText>
        </w:r>
        <w:r>
          <w:rPr>
            <w:noProof/>
            <w:webHidden/>
          </w:rPr>
        </w:r>
        <w:r>
          <w:rPr>
            <w:noProof/>
            <w:webHidden/>
          </w:rPr>
          <w:fldChar w:fldCharType="separate"/>
        </w:r>
        <w:r>
          <w:rPr>
            <w:noProof/>
            <w:webHidden/>
          </w:rPr>
          <w:t>36</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56" w:history="1">
        <w:r w:rsidRPr="00225280">
          <w:rPr>
            <w:rStyle w:val="Hyperlink"/>
            <w:noProof/>
          </w:rPr>
          <w:t>6.8.2</w:t>
        </w:r>
        <w:r>
          <w:rPr>
            <w:rFonts w:asciiTheme="minorHAnsi" w:eastAsiaTheme="minorEastAsia" w:hAnsiTheme="minorHAnsi" w:cstheme="minorBidi"/>
            <w:noProof/>
            <w:sz w:val="22"/>
            <w:szCs w:val="22"/>
          </w:rPr>
          <w:tab/>
        </w:r>
        <w:r w:rsidRPr="00225280">
          <w:rPr>
            <w:rStyle w:val="Hyperlink"/>
            <w:noProof/>
          </w:rPr>
          <w:t>WF_TxPowerMaxSet</w:t>
        </w:r>
        <w:r>
          <w:rPr>
            <w:noProof/>
            <w:webHidden/>
          </w:rPr>
          <w:tab/>
        </w:r>
        <w:r>
          <w:rPr>
            <w:noProof/>
            <w:webHidden/>
          </w:rPr>
          <w:fldChar w:fldCharType="begin"/>
        </w:r>
        <w:r>
          <w:rPr>
            <w:noProof/>
            <w:webHidden/>
          </w:rPr>
          <w:instrText xml:space="preserve"> PAGEREF _Toc359929056 \h </w:instrText>
        </w:r>
        <w:r>
          <w:rPr>
            <w:noProof/>
            <w:webHidden/>
          </w:rPr>
        </w:r>
        <w:r>
          <w:rPr>
            <w:noProof/>
            <w:webHidden/>
          </w:rPr>
          <w:fldChar w:fldCharType="separate"/>
        </w:r>
        <w:r>
          <w:rPr>
            <w:noProof/>
            <w:webHidden/>
          </w:rPr>
          <w:t>36</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57" w:history="1">
        <w:r w:rsidRPr="00225280">
          <w:rPr>
            <w:rStyle w:val="Hyperlink"/>
            <w:noProof/>
          </w:rPr>
          <w:t>6.9</w:t>
        </w:r>
        <w:r>
          <w:rPr>
            <w:rFonts w:asciiTheme="minorHAnsi" w:eastAsiaTheme="minorEastAsia" w:hAnsiTheme="minorHAnsi" w:cstheme="minorBidi"/>
            <w:b w:val="0"/>
            <w:bCs w:val="0"/>
            <w:noProof/>
            <w:sz w:val="22"/>
            <w:szCs w:val="22"/>
          </w:rPr>
          <w:tab/>
        </w:r>
        <w:r w:rsidRPr="00225280">
          <w:rPr>
            <w:rStyle w:val="Hyperlink"/>
            <w:noProof/>
          </w:rPr>
          <w:t>WiFi Status Functions</w:t>
        </w:r>
        <w:r>
          <w:rPr>
            <w:noProof/>
            <w:webHidden/>
          </w:rPr>
          <w:tab/>
        </w:r>
        <w:r>
          <w:rPr>
            <w:noProof/>
            <w:webHidden/>
          </w:rPr>
          <w:fldChar w:fldCharType="begin"/>
        </w:r>
        <w:r>
          <w:rPr>
            <w:noProof/>
            <w:webHidden/>
          </w:rPr>
          <w:instrText xml:space="preserve"> PAGEREF _Toc359929057 \h </w:instrText>
        </w:r>
        <w:r>
          <w:rPr>
            <w:noProof/>
            <w:webHidden/>
          </w:rPr>
        </w:r>
        <w:r>
          <w:rPr>
            <w:noProof/>
            <w:webHidden/>
          </w:rPr>
          <w:fldChar w:fldCharType="separate"/>
        </w:r>
        <w:r>
          <w:rPr>
            <w:noProof/>
            <w:webHidden/>
          </w:rPr>
          <w:t>36</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58" w:history="1">
        <w:r w:rsidRPr="00225280">
          <w:rPr>
            <w:rStyle w:val="Hyperlink"/>
            <w:noProof/>
          </w:rPr>
          <w:t>6.9.1</w:t>
        </w:r>
        <w:r>
          <w:rPr>
            <w:rFonts w:asciiTheme="minorHAnsi" w:eastAsiaTheme="minorEastAsia" w:hAnsiTheme="minorHAnsi" w:cstheme="minorBidi"/>
            <w:noProof/>
            <w:sz w:val="22"/>
            <w:szCs w:val="22"/>
          </w:rPr>
          <w:tab/>
        </w:r>
        <w:r w:rsidRPr="00225280">
          <w:rPr>
            <w:rStyle w:val="Hyperlink"/>
            <w:noProof/>
          </w:rPr>
          <w:t>WF_DeviceInfoGet</w:t>
        </w:r>
        <w:r>
          <w:rPr>
            <w:noProof/>
            <w:webHidden/>
          </w:rPr>
          <w:tab/>
        </w:r>
        <w:r>
          <w:rPr>
            <w:noProof/>
            <w:webHidden/>
          </w:rPr>
          <w:fldChar w:fldCharType="begin"/>
        </w:r>
        <w:r>
          <w:rPr>
            <w:noProof/>
            <w:webHidden/>
          </w:rPr>
          <w:instrText xml:space="preserve"> PAGEREF _Toc359929058 \h </w:instrText>
        </w:r>
        <w:r>
          <w:rPr>
            <w:noProof/>
            <w:webHidden/>
          </w:rPr>
        </w:r>
        <w:r>
          <w:rPr>
            <w:noProof/>
            <w:webHidden/>
          </w:rPr>
          <w:fldChar w:fldCharType="separate"/>
        </w:r>
        <w:r>
          <w:rPr>
            <w:noProof/>
            <w:webHidden/>
          </w:rPr>
          <w:t>36</w:t>
        </w:r>
        <w:r>
          <w:rPr>
            <w:noProof/>
            <w:webHidden/>
          </w:rPr>
          <w:fldChar w:fldCharType="end"/>
        </w:r>
      </w:hyperlink>
    </w:p>
    <w:p w:rsidR="00D700D5" w:rsidRDefault="00D700D5">
      <w:pPr>
        <w:pStyle w:val="TOC4"/>
        <w:tabs>
          <w:tab w:val="left" w:pos="1320"/>
          <w:tab w:val="right" w:leader="dot" w:pos="9782"/>
        </w:tabs>
        <w:rPr>
          <w:rFonts w:asciiTheme="minorHAnsi" w:eastAsiaTheme="minorEastAsia" w:hAnsiTheme="minorHAnsi" w:cstheme="minorBidi"/>
          <w:noProof/>
          <w:sz w:val="22"/>
          <w:szCs w:val="22"/>
        </w:rPr>
      </w:pPr>
      <w:hyperlink w:anchor="_Toc359929059" w:history="1">
        <w:r w:rsidRPr="00225280">
          <w:rPr>
            <w:rStyle w:val="Hyperlink"/>
            <w:noProof/>
          </w:rPr>
          <w:t>6.9.1.1</w:t>
        </w:r>
        <w:r>
          <w:rPr>
            <w:rFonts w:asciiTheme="minorHAnsi" w:eastAsiaTheme="minorEastAsia" w:hAnsiTheme="minorHAnsi" w:cstheme="minorBidi"/>
            <w:noProof/>
            <w:sz w:val="22"/>
            <w:szCs w:val="22"/>
          </w:rPr>
          <w:tab/>
        </w:r>
        <w:r w:rsidRPr="00225280">
          <w:rPr>
            <w:rStyle w:val="Hyperlink"/>
            <w:noProof/>
          </w:rPr>
          <w:t>t_deviceInfo</w:t>
        </w:r>
        <w:r>
          <w:rPr>
            <w:noProof/>
            <w:webHidden/>
          </w:rPr>
          <w:tab/>
        </w:r>
        <w:r>
          <w:rPr>
            <w:noProof/>
            <w:webHidden/>
          </w:rPr>
          <w:fldChar w:fldCharType="begin"/>
        </w:r>
        <w:r>
          <w:rPr>
            <w:noProof/>
            <w:webHidden/>
          </w:rPr>
          <w:instrText xml:space="preserve"> PAGEREF _Toc359929059 \h </w:instrText>
        </w:r>
        <w:r>
          <w:rPr>
            <w:noProof/>
            <w:webHidden/>
          </w:rPr>
        </w:r>
        <w:r>
          <w:rPr>
            <w:noProof/>
            <w:webHidden/>
          </w:rPr>
          <w:fldChar w:fldCharType="separate"/>
        </w:r>
        <w:r>
          <w:rPr>
            <w:noProof/>
            <w:webHidden/>
          </w:rPr>
          <w:t>36</w:t>
        </w:r>
        <w:r>
          <w:rPr>
            <w:noProof/>
            <w:webHidden/>
          </w:rPr>
          <w:fldChar w:fldCharType="end"/>
        </w:r>
      </w:hyperlink>
    </w:p>
    <w:p w:rsidR="00D700D5" w:rsidRDefault="00D700D5">
      <w:pPr>
        <w:pStyle w:val="TOC3"/>
        <w:tabs>
          <w:tab w:val="left" w:pos="880"/>
          <w:tab w:val="right" w:leader="dot" w:pos="9782"/>
        </w:tabs>
        <w:rPr>
          <w:rFonts w:asciiTheme="minorHAnsi" w:eastAsiaTheme="minorEastAsia" w:hAnsiTheme="minorHAnsi" w:cstheme="minorBidi"/>
          <w:noProof/>
          <w:sz w:val="22"/>
          <w:szCs w:val="22"/>
        </w:rPr>
      </w:pPr>
      <w:hyperlink w:anchor="_Toc359929060" w:history="1">
        <w:r w:rsidRPr="00225280">
          <w:rPr>
            <w:rStyle w:val="Hyperlink"/>
            <w:noProof/>
          </w:rPr>
          <w:t>6.9.2</w:t>
        </w:r>
        <w:r>
          <w:rPr>
            <w:rFonts w:asciiTheme="minorHAnsi" w:eastAsiaTheme="minorEastAsia" w:hAnsiTheme="minorHAnsi" w:cstheme="minorBidi"/>
            <w:noProof/>
            <w:sz w:val="22"/>
            <w:szCs w:val="22"/>
          </w:rPr>
          <w:tab/>
        </w:r>
        <w:r w:rsidRPr="00225280">
          <w:rPr>
            <w:rStyle w:val="Hyperlink"/>
            <w:noProof/>
          </w:rPr>
          <w:t>WF_MacStatsGet</w:t>
        </w:r>
        <w:r>
          <w:rPr>
            <w:noProof/>
            <w:webHidden/>
          </w:rPr>
          <w:tab/>
        </w:r>
        <w:r>
          <w:rPr>
            <w:noProof/>
            <w:webHidden/>
          </w:rPr>
          <w:fldChar w:fldCharType="begin"/>
        </w:r>
        <w:r>
          <w:rPr>
            <w:noProof/>
            <w:webHidden/>
          </w:rPr>
          <w:instrText xml:space="preserve"> PAGEREF _Toc359929060 \h </w:instrText>
        </w:r>
        <w:r>
          <w:rPr>
            <w:noProof/>
            <w:webHidden/>
          </w:rPr>
        </w:r>
        <w:r>
          <w:rPr>
            <w:noProof/>
            <w:webHidden/>
          </w:rPr>
          <w:fldChar w:fldCharType="separate"/>
        </w:r>
        <w:r>
          <w:rPr>
            <w:noProof/>
            <w:webHidden/>
          </w:rPr>
          <w:t>37</w:t>
        </w:r>
        <w:r>
          <w:rPr>
            <w:noProof/>
            <w:webHidden/>
          </w:rPr>
          <w:fldChar w:fldCharType="end"/>
        </w:r>
      </w:hyperlink>
    </w:p>
    <w:p w:rsidR="00D700D5" w:rsidRDefault="00D700D5">
      <w:pPr>
        <w:pStyle w:val="TOC4"/>
        <w:tabs>
          <w:tab w:val="left" w:pos="1320"/>
          <w:tab w:val="right" w:leader="dot" w:pos="9782"/>
        </w:tabs>
        <w:rPr>
          <w:rFonts w:asciiTheme="minorHAnsi" w:eastAsiaTheme="minorEastAsia" w:hAnsiTheme="minorHAnsi" w:cstheme="minorBidi"/>
          <w:noProof/>
          <w:sz w:val="22"/>
          <w:szCs w:val="22"/>
        </w:rPr>
      </w:pPr>
      <w:hyperlink w:anchor="_Toc359929061" w:history="1">
        <w:r w:rsidRPr="00225280">
          <w:rPr>
            <w:rStyle w:val="Hyperlink"/>
            <w:noProof/>
          </w:rPr>
          <w:t>6.9.2.1</w:t>
        </w:r>
        <w:r>
          <w:rPr>
            <w:rFonts w:asciiTheme="minorHAnsi" w:eastAsiaTheme="minorEastAsia" w:hAnsiTheme="minorHAnsi" w:cstheme="minorBidi"/>
            <w:noProof/>
            <w:sz w:val="22"/>
            <w:szCs w:val="22"/>
          </w:rPr>
          <w:tab/>
        </w:r>
        <w:r w:rsidRPr="00225280">
          <w:rPr>
            <w:rStyle w:val="Hyperlink"/>
            <w:noProof/>
          </w:rPr>
          <w:t>t_macStats</w:t>
        </w:r>
        <w:r>
          <w:rPr>
            <w:noProof/>
            <w:webHidden/>
          </w:rPr>
          <w:tab/>
        </w:r>
        <w:r>
          <w:rPr>
            <w:noProof/>
            <w:webHidden/>
          </w:rPr>
          <w:fldChar w:fldCharType="begin"/>
        </w:r>
        <w:r>
          <w:rPr>
            <w:noProof/>
            <w:webHidden/>
          </w:rPr>
          <w:instrText xml:space="preserve"> PAGEREF _Toc359929061 \h </w:instrText>
        </w:r>
        <w:r>
          <w:rPr>
            <w:noProof/>
            <w:webHidden/>
          </w:rPr>
        </w:r>
        <w:r>
          <w:rPr>
            <w:noProof/>
            <w:webHidden/>
          </w:rPr>
          <w:fldChar w:fldCharType="separate"/>
        </w:r>
        <w:r>
          <w:rPr>
            <w:noProof/>
            <w:webHidden/>
          </w:rPr>
          <w:t>37</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62" w:history="1">
        <w:r w:rsidRPr="00225280">
          <w:rPr>
            <w:rStyle w:val="Hyperlink"/>
            <w:noProof/>
          </w:rPr>
          <w:t>6.10</w:t>
        </w:r>
        <w:r>
          <w:rPr>
            <w:rFonts w:asciiTheme="minorHAnsi" w:eastAsiaTheme="minorEastAsia" w:hAnsiTheme="minorHAnsi" w:cstheme="minorBidi"/>
            <w:b w:val="0"/>
            <w:bCs w:val="0"/>
            <w:noProof/>
            <w:sz w:val="22"/>
            <w:szCs w:val="22"/>
          </w:rPr>
          <w:tab/>
        </w:r>
        <w:r w:rsidRPr="00225280">
          <w:rPr>
            <w:rStyle w:val="Hyperlink"/>
            <w:noProof/>
          </w:rPr>
          <w:t>WiFi Multicast Filter Functions</w:t>
        </w:r>
        <w:r>
          <w:rPr>
            <w:noProof/>
            <w:webHidden/>
          </w:rPr>
          <w:tab/>
        </w:r>
        <w:r>
          <w:rPr>
            <w:noProof/>
            <w:webHidden/>
          </w:rPr>
          <w:fldChar w:fldCharType="begin"/>
        </w:r>
        <w:r>
          <w:rPr>
            <w:noProof/>
            <w:webHidden/>
          </w:rPr>
          <w:instrText xml:space="preserve"> PAGEREF _Toc359929062 \h </w:instrText>
        </w:r>
        <w:r>
          <w:rPr>
            <w:noProof/>
            <w:webHidden/>
          </w:rPr>
        </w:r>
        <w:r>
          <w:rPr>
            <w:noProof/>
            <w:webHidden/>
          </w:rPr>
          <w:fldChar w:fldCharType="separate"/>
        </w:r>
        <w:r>
          <w:rPr>
            <w:noProof/>
            <w:webHidden/>
          </w:rPr>
          <w:t>39</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63" w:history="1">
        <w:r w:rsidRPr="00225280">
          <w:rPr>
            <w:rStyle w:val="Hyperlink"/>
            <w:noProof/>
          </w:rPr>
          <w:t>6.10.1</w:t>
        </w:r>
        <w:r>
          <w:rPr>
            <w:rFonts w:asciiTheme="minorHAnsi" w:eastAsiaTheme="minorEastAsia" w:hAnsiTheme="minorHAnsi" w:cstheme="minorBidi"/>
            <w:noProof/>
            <w:sz w:val="22"/>
            <w:szCs w:val="22"/>
          </w:rPr>
          <w:tab/>
        </w:r>
        <w:r w:rsidRPr="00225280">
          <w:rPr>
            <w:rStyle w:val="Hyperlink"/>
            <w:noProof/>
          </w:rPr>
          <w:t>WF_HwMulticastFilterSet</w:t>
        </w:r>
        <w:r>
          <w:rPr>
            <w:noProof/>
            <w:webHidden/>
          </w:rPr>
          <w:tab/>
        </w:r>
        <w:r>
          <w:rPr>
            <w:noProof/>
            <w:webHidden/>
          </w:rPr>
          <w:fldChar w:fldCharType="begin"/>
        </w:r>
        <w:r>
          <w:rPr>
            <w:noProof/>
            <w:webHidden/>
          </w:rPr>
          <w:instrText xml:space="preserve"> PAGEREF _Toc359929063 \h </w:instrText>
        </w:r>
        <w:r>
          <w:rPr>
            <w:noProof/>
            <w:webHidden/>
          </w:rPr>
        </w:r>
        <w:r>
          <w:rPr>
            <w:noProof/>
            <w:webHidden/>
          </w:rPr>
          <w:fldChar w:fldCharType="separate"/>
        </w:r>
        <w:r>
          <w:rPr>
            <w:noProof/>
            <w:webHidden/>
          </w:rPr>
          <w:t>39</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64" w:history="1">
        <w:r w:rsidRPr="00225280">
          <w:rPr>
            <w:rStyle w:val="Hyperlink"/>
            <w:noProof/>
          </w:rPr>
          <w:t>6.10.2</w:t>
        </w:r>
        <w:r>
          <w:rPr>
            <w:rFonts w:asciiTheme="minorHAnsi" w:eastAsiaTheme="minorEastAsia" w:hAnsiTheme="minorHAnsi" w:cstheme="minorBidi"/>
            <w:noProof/>
            <w:sz w:val="22"/>
            <w:szCs w:val="22"/>
          </w:rPr>
          <w:tab/>
        </w:r>
        <w:r w:rsidRPr="00225280">
          <w:rPr>
            <w:rStyle w:val="Hyperlink"/>
            <w:noProof/>
          </w:rPr>
          <w:t>WF_SwMulticastFilterSet</w:t>
        </w:r>
        <w:r>
          <w:rPr>
            <w:noProof/>
            <w:webHidden/>
          </w:rPr>
          <w:tab/>
        </w:r>
        <w:r>
          <w:rPr>
            <w:noProof/>
            <w:webHidden/>
          </w:rPr>
          <w:fldChar w:fldCharType="begin"/>
        </w:r>
        <w:r>
          <w:rPr>
            <w:noProof/>
            <w:webHidden/>
          </w:rPr>
          <w:instrText xml:space="preserve"> PAGEREF _Toc359929064 \h </w:instrText>
        </w:r>
        <w:r>
          <w:rPr>
            <w:noProof/>
            <w:webHidden/>
          </w:rPr>
        </w:r>
        <w:r>
          <w:rPr>
            <w:noProof/>
            <w:webHidden/>
          </w:rPr>
          <w:fldChar w:fldCharType="separate"/>
        </w:r>
        <w:r>
          <w:rPr>
            <w:noProof/>
            <w:webHidden/>
          </w:rPr>
          <w:t>39</w:t>
        </w:r>
        <w:r>
          <w:rPr>
            <w:noProof/>
            <w:webHidden/>
          </w:rPr>
          <w:fldChar w:fldCharType="end"/>
        </w:r>
      </w:hyperlink>
    </w:p>
    <w:p w:rsidR="00D700D5" w:rsidRDefault="00D700D5">
      <w:pPr>
        <w:pStyle w:val="TOC4"/>
        <w:tabs>
          <w:tab w:val="left" w:pos="1320"/>
          <w:tab w:val="right" w:leader="dot" w:pos="9782"/>
        </w:tabs>
        <w:rPr>
          <w:rFonts w:asciiTheme="minorHAnsi" w:eastAsiaTheme="minorEastAsia" w:hAnsiTheme="minorHAnsi" w:cstheme="minorBidi"/>
          <w:noProof/>
          <w:sz w:val="22"/>
          <w:szCs w:val="22"/>
        </w:rPr>
      </w:pPr>
      <w:hyperlink w:anchor="_Toc359929065" w:history="1">
        <w:r w:rsidRPr="00225280">
          <w:rPr>
            <w:rStyle w:val="Hyperlink"/>
            <w:noProof/>
          </w:rPr>
          <w:t>6.10.2.1</w:t>
        </w:r>
        <w:r>
          <w:rPr>
            <w:rFonts w:asciiTheme="minorHAnsi" w:eastAsiaTheme="minorEastAsia" w:hAnsiTheme="minorHAnsi" w:cstheme="minorBidi"/>
            <w:noProof/>
            <w:sz w:val="22"/>
            <w:szCs w:val="22"/>
          </w:rPr>
          <w:tab/>
        </w:r>
        <w:r w:rsidRPr="00225280">
          <w:rPr>
            <w:rStyle w:val="Hyperlink"/>
            <w:noProof/>
          </w:rPr>
          <w:t>t_swMulticastConfig</w:t>
        </w:r>
        <w:r>
          <w:rPr>
            <w:noProof/>
            <w:webHidden/>
          </w:rPr>
          <w:tab/>
        </w:r>
        <w:r>
          <w:rPr>
            <w:noProof/>
            <w:webHidden/>
          </w:rPr>
          <w:fldChar w:fldCharType="begin"/>
        </w:r>
        <w:r>
          <w:rPr>
            <w:noProof/>
            <w:webHidden/>
          </w:rPr>
          <w:instrText xml:space="preserve"> PAGEREF _Toc359929065 \h </w:instrText>
        </w:r>
        <w:r>
          <w:rPr>
            <w:noProof/>
            <w:webHidden/>
          </w:rPr>
        </w:r>
        <w:r>
          <w:rPr>
            <w:noProof/>
            <w:webHidden/>
          </w:rPr>
          <w:fldChar w:fldCharType="separate"/>
        </w:r>
        <w:r>
          <w:rPr>
            <w:noProof/>
            <w:webHidden/>
          </w:rPr>
          <w:t>39</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66" w:history="1">
        <w:r w:rsidRPr="00225280">
          <w:rPr>
            <w:rStyle w:val="Hyperlink"/>
            <w:noProof/>
          </w:rPr>
          <w:t>6.11</w:t>
        </w:r>
        <w:r>
          <w:rPr>
            <w:rFonts w:asciiTheme="minorHAnsi" w:eastAsiaTheme="minorEastAsia" w:hAnsiTheme="minorHAnsi" w:cstheme="minorBidi"/>
            <w:b w:val="0"/>
            <w:bCs w:val="0"/>
            <w:noProof/>
            <w:sz w:val="22"/>
            <w:szCs w:val="22"/>
          </w:rPr>
          <w:tab/>
        </w:r>
        <w:r w:rsidRPr="00225280">
          <w:rPr>
            <w:rStyle w:val="Hyperlink"/>
            <w:noProof/>
          </w:rPr>
          <w:t>WiFi Packet Tx Functions</w:t>
        </w:r>
        <w:r>
          <w:rPr>
            <w:noProof/>
            <w:webHidden/>
          </w:rPr>
          <w:tab/>
        </w:r>
        <w:r>
          <w:rPr>
            <w:noProof/>
            <w:webHidden/>
          </w:rPr>
          <w:fldChar w:fldCharType="begin"/>
        </w:r>
        <w:r>
          <w:rPr>
            <w:noProof/>
            <w:webHidden/>
          </w:rPr>
          <w:instrText xml:space="preserve"> PAGEREF _Toc359929066 \h </w:instrText>
        </w:r>
        <w:r>
          <w:rPr>
            <w:noProof/>
            <w:webHidden/>
          </w:rPr>
        </w:r>
        <w:r>
          <w:rPr>
            <w:noProof/>
            <w:webHidden/>
          </w:rPr>
          <w:fldChar w:fldCharType="separate"/>
        </w:r>
        <w:r>
          <w:rPr>
            <w:noProof/>
            <w:webHidden/>
          </w:rPr>
          <w:t>41</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67" w:history="1">
        <w:r w:rsidRPr="00225280">
          <w:rPr>
            <w:rStyle w:val="Hyperlink"/>
            <w:noProof/>
          </w:rPr>
          <w:t>6.11.1</w:t>
        </w:r>
        <w:r>
          <w:rPr>
            <w:rFonts w:asciiTheme="minorHAnsi" w:eastAsiaTheme="minorEastAsia" w:hAnsiTheme="minorHAnsi" w:cstheme="minorBidi"/>
            <w:noProof/>
            <w:sz w:val="22"/>
            <w:szCs w:val="22"/>
          </w:rPr>
          <w:tab/>
        </w:r>
        <w:r w:rsidRPr="00225280">
          <w:rPr>
            <w:rStyle w:val="Hyperlink"/>
            <w:noProof/>
          </w:rPr>
          <w:t>WF_TxPacketAllocate</w:t>
        </w:r>
        <w:r>
          <w:rPr>
            <w:noProof/>
            <w:webHidden/>
          </w:rPr>
          <w:tab/>
        </w:r>
        <w:r>
          <w:rPr>
            <w:noProof/>
            <w:webHidden/>
          </w:rPr>
          <w:fldChar w:fldCharType="begin"/>
        </w:r>
        <w:r>
          <w:rPr>
            <w:noProof/>
            <w:webHidden/>
          </w:rPr>
          <w:instrText xml:space="preserve"> PAGEREF _Toc359929067 \h </w:instrText>
        </w:r>
        <w:r>
          <w:rPr>
            <w:noProof/>
            <w:webHidden/>
          </w:rPr>
        </w:r>
        <w:r>
          <w:rPr>
            <w:noProof/>
            <w:webHidden/>
          </w:rPr>
          <w:fldChar w:fldCharType="separate"/>
        </w:r>
        <w:r>
          <w:rPr>
            <w:noProof/>
            <w:webHidden/>
          </w:rPr>
          <w:t>41</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68" w:history="1">
        <w:r w:rsidRPr="00225280">
          <w:rPr>
            <w:rStyle w:val="Hyperlink"/>
            <w:noProof/>
          </w:rPr>
          <w:t>6.11.2</w:t>
        </w:r>
        <w:r>
          <w:rPr>
            <w:rFonts w:asciiTheme="minorHAnsi" w:eastAsiaTheme="minorEastAsia" w:hAnsiTheme="minorHAnsi" w:cstheme="minorBidi"/>
            <w:noProof/>
            <w:sz w:val="22"/>
            <w:szCs w:val="22"/>
          </w:rPr>
          <w:tab/>
        </w:r>
        <w:r w:rsidRPr="00225280">
          <w:rPr>
            <w:rStyle w:val="Hyperlink"/>
            <w:noProof/>
          </w:rPr>
          <w:t>WF_TxPacketCopy</w:t>
        </w:r>
        <w:r>
          <w:rPr>
            <w:noProof/>
            <w:webHidden/>
          </w:rPr>
          <w:tab/>
        </w:r>
        <w:r>
          <w:rPr>
            <w:noProof/>
            <w:webHidden/>
          </w:rPr>
          <w:fldChar w:fldCharType="begin"/>
        </w:r>
        <w:r>
          <w:rPr>
            <w:noProof/>
            <w:webHidden/>
          </w:rPr>
          <w:instrText xml:space="preserve"> PAGEREF _Toc359929068 \h </w:instrText>
        </w:r>
        <w:r>
          <w:rPr>
            <w:noProof/>
            <w:webHidden/>
          </w:rPr>
        </w:r>
        <w:r>
          <w:rPr>
            <w:noProof/>
            <w:webHidden/>
          </w:rPr>
          <w:fldChar w:fldCharType="separate"/>
        </w:r>
        <w:r>
          <w:rPr>
            <w:noProof/>
            <w:webHidden/>
          </w:rPr>
          <w:t>41</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69" w:history="1">
        <w:r w:rsidRPr="00225280">
          <w:rPr>
            <w:rStyle w:val="Hyperlink"/>
            <w:noProof/>
          </w:rPr>
          <w:t>6.11.3</w:t>
        </w:r>
        <w:r>
          <w:rPr>
            <w:rFonts w:asciiTheme="minorHAnsi" w:eastAsiaTheme="minorEastAsia" w:hAnsiTheme="minorHAnsi" w:cstheme="minorBidi"/>
            <w:noProof/>
            <w:sz w:val="22"/>
            <w:szCs w:val="22"/>
          </w:rPr>
          <w:tab/>
        </w:r>
        <w:r w:rsidRPr="00225280">
          <w:rPr>
            <w:rStyle w:val="Hyperlink"/>
            <w:noProof/>
          </w:rPr>
          <w:t>WF_TxPacketTransmit</w:t>
        </w:r>
        <w:r>
          <w:rPr>
            <w:noProof/>
            <w:webHidden/>
          </w:rPr>
          <w:tab/>
        </w:r>
        <w:r>
          <w:rPr>
            <w:noProof/>
            <w:webHidden/>
          </w:rPr>
          <w:fldChar w:fldCharType="begin"/>
        </w:r>
        <w:r>
          <w:rPr>
            <w:noProof/>
            <w:webHidden/>
          </w:rPr>
          <w:instrText xml:space="preserve"> PAGEREF _Toc359929069 \h </w:instrText>
        </w:r>
        <w:r>
          <w:rPr>
            <w:noProof/>
            <w:webHidden/>
          </w:rPr>
        </w:r>
        <w:r>
          <w:rPr>
            <w:noProof/>
            <w:webHidden/>
          </w:rPr>
          <w:fldChar w:fldCharType="separate"/>
        </w:r>
        <w:r>
          <w:rPr>
            <w:noProof/>
            <w:webHidden/>
          </w:rPr>
          <w:t>41</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70" w:history="1">
        <w:r w:rsidRPr="00225280">
          <w:rPr>
            <w:rStyle w:val="Hyperlink"/>
            <w:noProof/>
          </w:rPr>
          <w:t>6.12</w:t>
        </w:r>
        <w:r>
          <w:rPr>
            <w:rFonts w:asciiTheme="minorHAnsi" w:eastAsiaTheme="minorEastAsia" w:hAnsiTheme="minorHAnsi" w:cstheme="minorBidi"/>
            <w:b w:val="0"/>
            <w:bCs w:val="0"/>
            <w:noProof/>
            <w:sz w:val="22"/>
            <w:szCs w:val="22"/>
          </w:rPr>
          <w:tab/>
        </w:r>
        <w:r w:rsidRPr="00225280">
          <w:rPr>
            <w:rStyle w:val="Hyperlink"/>
            <w:noProof/>
          </w:rPr>
          <w:t>WiFi Packet Rx Functions</w:t>
        </w:r>
        <w:r>
          <w:rPr>
            <w:noProof/>
            <w:webHidden/>
          </w:rPr>
          <w:tab/>
        </w:r>
        <w:r>
          <w:rPr>
            <w:noProof/>
            <w:webHidden/>
          </w:rPr>
          <w:fldChar w:fldCharType="begin"/>
        </w:r>
        <w:r>
          <w:rPr>
            <w:noProof/>
            <w:webHidden/>
          </w:rPr>
          <w:instrText xml:space="preserve"> PAGEREF _Toc359929070 \h </w:instrText>
        </w:r>
        <w:r>
          <w:rPr>
            <w:noProof/>
            <w:webHidden/>
          </w:rPr>
        </w:r>
        <w:r>
          <w:rPr>
            <w:noProof/>
            <w:webHidden/>
          </w:rPr>
          <w:fldChar w:fldCharType="separate"/>
        </w:r>
        <w:r>
          <w:rPr>
            <w:noProof/>
            <w:webHidden/>
          </w:rPr>
          <w:t>42</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71" w:history="1">
        <w:r w:rsidRPr="00225280">
          <w:rPr>
            <w:rStyle w:val="Hyperlink"/>
            <w:noProof/>
          </w:rPr>
          <w:t>6.12.1</w:t>
        </w:r>
        <w:r>
          <w:rPr>
            <w:rFonts w:asciiTheme="minorHAnsi" w:eastAsiaTheme="minorEastAsia" w:hAnsiTheme="minorHAnsi" w:cstheme="minorBidi"/>
            <w:noProof/>
            <w:sz w:val="22"/>
            <w:szCs w:val="22"/>
          </w:rPr>
          <w:tab/>
        </w:r>
        <w:r w:rsidRPr="00225280">
          <w:rPr>
            <w:rStyle w:val="Hyperlink"/>
            <w:noProof/>
          </w:rPr>
          <w:t>WF_RxPacketLengthGet</w:t>
        </w:r>
        <w:r>
          <w:rPr>
            <w:noProof/>
            <w:webHidden/>
          </w:rPr>
          <w:tab/>
        </w:r>
        <w:r>
          <w:rPr>
            <w:noProof/>
            <w:webHidden/>
          </w:rPr>
          <w:fldChar w:fldCharType="begin"/>
        </w:r>
        <w:r>
          <w:rPr>
            <w:noProof/>
            <w:webHidden/>
          </w:rPr>
          <w:instrText xml:space="preserve"> PAGEREF _Toc359929071 \h </w:instrText>
        </w:r>
        <w:r>
          <w:rPr>
            <w:noProof/>
            <w:webHidden/>
          </w:rPr>
        </w:r>
        <w:r>
          <w:rPr>
            <w:noProof/>
            <w:webHidden/>
          </w:rPr>
          <w:fldChar w:fldCharType="separate"/>
        </w:r>
        <w:r>
          <w:rPr>
            <w:noProof/>
            <w:webHidden/>
          </w:rPr>
          <w:t>42</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72" w:history="1">
        <w:r w:rsidRPr="00225280">
          <w:rPr>
            <w:rStyle w:val="Hyperlink"/>
            <w:noProof/>
          </w:rPr>
          <w:t>6.12.2</w:t>
        </w:r>
        <w:r>
          <w:rPr>
            <w:rFonts w:asciiTheme="minorHAnsi" w:eastAsiaTheme="minorEastAsia" w:hAnsiTheme="minorHAnsi" w:cstheme="minorBidi"/>
            <w:noProof/>
            <w:sz w:val="22"/>
            <w:szCs w:val="22"/>
          </w:rPr>
          <w:tab/>
        </w:r>
        <w:r w:rsidRPr="00225280">
          <w:rPr>
            <w:rStyle w:val="Hyperlink"/>
            <w:noProof/>
          </w:rPr>
          <w:t>WF_RxPacketCopy</w:t>
        </w:r>
        <w:r>
          <w:rPr>
            <w:noProof/>
            <w:webHidden/>
          </w:rPr>
          <w:tab/>
        </w:r>
        <w:r>
          <w:rPr>
            <w:noProof/>
            <w:webHidden/>
          </w:rPr>
          <w:fldChar w:fldCharType="begin"/>
        </w:r>
        <w:r>
          <w:rPr>
            <w:noProof/>
            <w:webHidden/>
          </w:rPr>
          <w:instrText xml:space="preserve"> PAGEREF _Toc359929072 \h </w:instrText>
        </w:r>
        <w:r>
          <w:rPr>
            <w:noProof/>
            <w:webHidden/>
          </w:rPr>
        </w:r>
        <w:r>
          <w:rPr>
            <w:noProof/>
            <w:webHidden/>
          </w:rPr>
          <w:fldChar w:fldCharType="separate"/>
        </w:r>
        <w:r>
          <w:rPr>
            <w:noProof/>
            <w:webHidden/>
          </w:rPr>
          <w:t>42</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73" w:history="1">
        <w:r w:rsidRPr="00225280">
          <w:rPr>
            <w:rStyle w:val="Hyperlink"/>
            <w:noProof/>
          </w:rPr>
          <w:t>6.12.3</w:t>
        </w:r>
        <w:r>
          <w:rPr>
            <w:rFonts w:asciiTheme="minorHAnsi" w:eastAsiaTheme="minorEastAsia" w:hAnsiTheme="minorHAnsi" w:cstheme="minorBidi"/>
            <w:noProof/>
            <w:sz w:val="22"/>
            <w:szCs w:val="22"/>
          </w:rPr>
          <w:tab/>
        </w:r>
        <w:r w:rsidRPr="00225280">
          <w:rPr>
            <w:rStyle w:val="Hyperlink"/>
            <w:noProof/>
          </w:rPr>
          <w:t>WF_RxPacketDeallocate</w:t>
        </w:r>
        <w:r>
          <w:rPr>
            <w:noProof/>
            <w:webHidden/>
          </w:rPr>
          <w:tab/>
        </w:r>
        <w:r>
          <w:rPr>
            <w:noProof/>
            <w:webHidden/>
          </w:rPr>
          <w:fldChar w:fldCharType="begin"/>
        </w:r>
        <w:r>
          <w:rPr>
            <w:noProof/>
            <w:webHidden/>
          </w:rPr>
          <w:instrText xml:space="preserve"> PAGEREF _Toc359929073 \h </w:instrText>
        </w:r>
        <w:r>
          <w:rPr>
            <w:noProof/>
            <w:webHidden/>
          </w:rPr>
        </w:r>
        <w:r>
          <w:rPr>
            <w:noProof/>
            <w:webHidden/>
          </w:rPr>
          <w:fldChar w:fldCharType="separate"/>
        </w:r>
        <w:r>
          <w:rPr>
            <w:noProof/>
            <w:webHidden/>
          </w:rPr>
          <w:t>42</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74" w:history="1">
        <w:r w:rsidRPr="00225280">
          <w:rPr>
            <w:rStyle w:val="Hyperlink"/>
            <w:noProof/>
          </w:rPr>
          <w:t>6.13</w:t>
        </w:r>
        <w:r>
          <w:rPr>
            <w:rFonts w:asciiTheme="minorHAnsi" w:eastAsiaTheme="minorEastAsia" w:hAnsiTheme="minorHAnsi" w:cstheme="minorBidi"/>
            <w:b w:val="0"/>
            <w:bCs w:val="0"/>
            <w:noProof/>
            <w:sz w:val="22"/>
            <w:szCs w:val="22"/>
          </w:rPr>
          <w:tab/>
        </w:r>
        <w:r w:rsidRPr="00225280">
          <w:rPr>
            <w:rStyle w:val="Hyperlink"/>
            <w:noProof/>
          </w:rPr>
          <w:t>WiFi Miscellaneous Functions</w:t>
        </w:r>
        <w:r>
          <w:rPr>
            <w:noProof/>
            <w:webHidden/>
          </w:rPr>
          <w:tab/>
        </w:r>
        <w:r>
          <w:rPr>
            <w:noProof/>
            <w:webHidden/>
          </w:rPr>
          <w:fldChar w:fldCharType="begin"/>
        </w:r>
        <w:r>
          <w:rPr>
            <w:noProof/>
            <w:webHidden/>
          </w:rPr>
          <w:instrText xml:space="preserve"> PAGEREF _Toc359929074 \h </w:instrText>
        </w:r>
        <w:r>
          <w:rPr>
            <w:noProof/>
            <w:webHidden/>
          </w:rPr>
        </w:r>
        <w:r>
          <w:rPr>
            <w:noProof/>
            <w:webHidden/>
          </w:rPr>
          <w:fldChar w:fldCharType="separate"/>
        </w:r>
        <w:r>
          <w:rPr>
            <w:noProof/>
            <w:webHidden/>
          </w:rPr>
          <w:t>43</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75" w:history="1">
        <w:r w:rsidRPr="00225280">
          <w:rPr>
            <w:rStyle w:val="Hyperlink"/>
            <w:noProof/>
          </w:rPr>
          <w:t>6.13.1</w:t>
        </w:r>
        <w:r>
          <w:rPr>
            <w:rFonts w:asciiTheme="minorHAnsi" w:eastAsiaTheme="minorEastAsia" w:hAnsiTheme="minorHAnsi" w:cstheme="minorBidi"/>
            <w:noProof/>
            <w:sz w:val="22"/>
            <w:szCs w:val="22"/>
          </w:rPr>
          <w:tab/>
        </w:r>
        <w:r w:rsidRPr="00225280">
          <w:rPr>
            <w:rStyle w:val="Hyperlink"/>
            <w:noProof/>
          </w:rPr>
          <w:t>WF_MacAddressGet</w:t>
        </w:r>
        <w:r>
          <w:rPr>
            <w:noProof/>
            <w:webHidden/>
          </w:rPr>
          <w:tab/>
        </w:r>
        <w:r>
          <w:rPr>
            <w:noProof/>
            <w:webHidden/>
          </w:rPr>
          <w:fldChar w:fldCharType="begin"/>
        </w:r>
        <w:r>
          <w:rPr>
            <w:noProof/>
            <w:webHidden/>
          </w:rPr>
          <w:instrText xml:space="preserve"> PAGEREF _Toc359929075 \h </w:instrText>
        </w:r>
        <w:r>
          <w:rPr>
            <w:noProof/>
            <w:webHidden/>
          </w:rPr>
        </w:r>
        <w:r>
          <w:rPr>
            <w:noProof/>
            <w:webHidden/>
          </w:rPr>
          <w:fldChar w:fldCharType="separate"/>
        </w:r>
        <w:r>
          <w:rPr>
            <w:noProof/>
            <w:webHidden/>
          </w:rPr>
          <w:t>43</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76" w:history="1">
        <w:r w:rsidRPr="00225280">
          <w:rPr>
            <w:rStyle w:val="Hyperlink"/>
            <w:noProof/>
          </w:rPr>
          <w:t>6.13.2</w:t>
        </w:r>
        <w:r>
          <w:rPr>
            <w:rFonts w:asciiTheme="minorHAnsi" w:eastAsiaTheme="minorEastAsia" w:hAnsiTheme="minorHAnsi" w:cstheme="minorBidi"/>
            <w:noProof/>
            <w:sz w:val="22"/>
            <w:szCs w:val="22"/>
          </w:rPr>
          <w:tab/>
        </w:r>
        <w:r w:rsidRPr="00225280">
          <w:rPr>
            <w:rStyle w:val="Hyperlink"/>
            <w:noProof/>
          </w:rPr>
          <w:t>WF_MacAddressSet</w:t>
        </w:r>
        <w:r>
          <w:rPr>
            <w:noProof/>
            <w:webHidden/>
          </w:rPr>
          <w:tab/>
        </w:r>
        <w:r>
          <w:rPr>
            <w:noProof/>
            <w:webHidden/>
          </w:rPr>
          <w:fldChar w:fldCharType="begin"/>
        </w:r>
        <w:r>
          <w:rPr>
            <w:noProof/>
            <w:webHidden/>
          </w:rPr>
          <w:instrText xml:space="preserve"> PAGEREF _Toc359929076 \h </w:instrText>
        </w:r>
        <w:r>
          <w:rPr>
            <w:noProof/>
            <w:webHidden/>
          </w:rPr>
        </w:r>
        <w:r>
          <w:rPr>
            <w:noProof/>
            <w:webHidden/>
          </w:rPr>
          <w:fldChar w:fldCharType="separate"/>
        </w:r>
        <w:r>
          <w:rPr>
            <w:noProof/>
            <w:webHidden/>
          </w:rPr>
          <w:t>43</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77" w:history="1">
        <w:r w:rsidRPr="00225280">
          <w:rPr>
            <w:rStyle w:val="Hyperlink"/>
            <w:noProof/>
          </w:rPr>
          <w:t>6.14</w:t>
        </w:r>
        <w:r>
          <w:rPr>
            <w:rFonts w:asciiTheme="minorHAnsi" w:eastAsiaTheme="minorEastAsia" w:hAnsiTheme="minorHAnsi" w:cstheme="minorBidi"/>
            <w:b w:val="0"/>
            <w:bCs w:val="0"/>
            <w:noProof/>
            <w:sz w:val="22"/>
            <w:szCs w:val="22"/>
          </w:rPr>
          <w:tab/>
        </w:r>
        <w:r w:rsidRPr="00225280">
          <w:rPr>
            <w:rStyle w:val="Hyperlink"/>
            <w:noProof/>
          </w:rPr>
          <w:t>WiFi Advanced Functions</w:t>
        </w:r>
        <w:r>
          <w:rPr>
            <w:noProof/>
            <w:webHidden/>
          </w:rPr>
          <w:tab/>
        </w:r>
        <w:r>
          <w:rPr>
            <w:noProof/>
            <w:webHidden/>
          </w:rPr>
          <w:fldChar w:fldCharType="begin"/>
        </w:r>
        <w:r>
          <w:rPr>
            <w:noProof/>
            <w:webHidden/>
          </w:rPr>
          <w:instrText xml:space="preserve"> PAGEREF _Toc359929077 \h </w:instrText>
        </w:r>
        <w:r>
          <w:rPr>
            <w:noProof/>
            <w:webHidden/>
          </w:rPr>
        </w:r>
        <w:r>
          <w:rPr>
            <w:noProof/>
            <w:webHidden/>
          </w:rPr>
          <w:fldChar w:fldCharType="separate"/>
        </w:r>
        <w:r>
          <w:rPr>
            <w:noProof/>
            <w:webHidden/>
          </w:rPr>
          <w:t>44</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78" w:history="1">
        <w:r w:rsidRPr="00225280">
          <w:rPr>
            <w:rStyle w:val="Hyperlink"/>
            <w:noProof/>
          </w:rPr>
          <w:t>6.14.1</w:t>
        </w:r>
        <w:r>
          <w:rPr>
            <w:rFonts w:asciiTheme="minorHAnsi" w:eastAsiaTheme="minorEastAsia" w:hAnsiTheme="minorHAnsi" w:cstheme="minorBidi"/>
            <w:noProof/>
            <w:sz w:val="22"/>
            <w:szCs w:val="22"/>
          </w:rPr>
          <w:tab/>
        </w:r>
        <w:r w:rsidRPr="00225280">
          <w:rPr>
            <w:rStyle w:val="Hyperlink"/>
            <w:noProof/>
          </w:rPr>
          <w:t>WF_ScanContextSet</w:t>
        </w:r>
        <w:r>
          <w:rPr>
            <w:noProof/>
            <w:webHidden/>
          </w:rPr>
          <w:tab/>
        </w:r>
        <w:r>
          <w:rPr>
            <w:noProof/>
            <w:webHidden/>
          </w:rPr>
          <w:fldChar w:fldCharType="begin"/>
        </w:r>
        <w:r>
          <w:rPr>
            <w:noProof/>
            <w:webHidden/>
          </w:rPr>
          <w:instrText xml:space="preserve"> PAGEREF _Toc359929078 \h </w:instrText>
        </w:r>
        <w:r>
          <w:rPr>
            <w:noProof/>
            <w:webHidden/>
          </w:rPr>
        </w:r>
        <w:r>
          <w:rPr>
            <w:noProof/>
            <w:webHidden/>
          </w:rPr>
          <w:fldChar w:fldCharType="separate"/>
        </w:r>
        <w:r>
          <w:rPr>
            <w:noProof/>
            <w:webHidden/>
          </w:rPr>
          <w:t>44</w:t>
        </w:r>
        <w:r>
          <w:rPr>
            <w:noProof/>
            <w:webHidden/>
          </w:rPr>
          <w:fldChar w:fldCharType="end"/>
        </w:r>
      </w:hyperlink>
    </w:p>
    <w:p w:rsidR="00D700D5" w:rsidRDefault="00D700D5">
      <w:pPr>
        <w:pStyle w:val="TOC4"/>
        <w:tabs>
          <w:tab w:val="left" w:pos="1320"/>
          <w:tab w:val="right" w:leader="dot" w:pos="9782"/>
        </w:tabs>
        <w:rPr>
          <w:rFonts w:asciiTheme="minorHAnsi" w:eastAsiaTheme="minorEastAsia" w:hAnsiTheme="minorHAnsi" w:cstheme="minorBidi"/>
          <w:noProof/>
          <w:sz w:val="22"/>
          <w:szCs w:val="22"/>
        </w:rPr>
      </w:pPr>
      <w:hyperlink w:anchor="_Toc359929079" w:history="1">
        <w:r w:rsidRPr="00225280">
          <w:rPr>
            <w:rStyle w:val="Hyperlink"/>
            <w:noProof/>
          </w:rPr>
          <w:t>6.14.1.1</w:t>
        </w:r>
        <w:r>
          <w:rPr>
            <w:rFonts w:asciiTheme="minorHAnsi" w:eastAsiaTheme="minorEastAsia" w:hAnsiTheme="minorHAnsi" w:cstheme="minorBidi"/>
            <w:noProof/>
            <w:sz w:val="22"/>
            <w:szCs w:val="22"/>
          </w:rPr>
          <w:tab/>
        </w:r>
        <w:r w:rsidRPr="00225280">
          <w:rPr>
            <w:rStyle w:val="Hyperlink"/>
            <w:noProof/>
          </w:rPr>
          <w:t>t_scanContext</w:t>
        </w:r>
        <w:r>
          <w:rPr>
            <w:noProof/>
            <w:webHidden/>
          </w:rPr>
          <w:tab/>
        </w:r>
        <w:r>
          <w:rPr>
            <w:noProof/>
            <w:webHidden/>
          </w:rPr>
          <w:fldChar w:fldCharType="begin"/>
        </w:r>
        <w:r>
          <w:rPr>
            <w:noProof/>
            <w:webHidden/>
          </w:rPr>
          <w:instrText xml:space="preserve"> PAGEREF _Toc359929079 \h </w:instrText>
        </w:r>
        <w:r>
          <w:rPr>
            <w:noProof/>
            <w:webHidden/>
          </w:rPr>
        </w:r>
        <w:r>
          <w:rPr>
            <w:noProof/>
            <w:webHidden/>
          </w:rPr>
          <w:fldChar w:fldCharType="separate"/>
        </w:r>
        <w:r>
          <w:rPr>
            <w:noProof/>
            <w:webHidden/>
          </w:rPr>
          <w:t>44</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80" w:history="1">
        <w:r w:rsidRPr="00225280">
          <w:rPr>
            <w:rStyle w:val="Hyperlink"/>
            <w:noProof/>
          </w:rPr>
          <w:t>6.14.2</w:t>
        </w:r>
        <w:r>
          <w:rPr>
            <w:rFonts w:asciiTheme="minorHAnsi" w:eastAsiaTheme="minorEastAsia" w:hAnsiTheme="minorHAnsi" w:cstheme="minorBidi"/>
            <w:noProof/>
            <w:sz w:val="22"/>
            <w:szCs w:val="22"/>
          </w:rPr>
          <w:tab/>
        </w:r>
        <w:r w:rsidRPr="00225280">
          <w:rPr>
            <w:rStyle w:val="Hyperlink"/>
            <w:noProof/>
          </w:rPr>
          <w:t>WF_AdhocContextSet</w:t>
        </w:r>
        <w:r>
          <w:rPr>
            <w:noProof/>
            <w:webHidden/>
          </w:rPr>
          <w:tab/>
        </w:r>
        <w:r>
          <w:rPr>
            <w:noProof/>
            <w:webHidden/>
          </w:rPr>
          <w:fldChar w:fldCharType="begin"/>
        </w:r>
        <w:r>
          <w:rPr>
            <w:noProof/>
            <w:webHidden/>
          </w:rPr>
          <w:instrText xml:space="preserve"> PAGEREF _Toc359929080 \h </w:instrText>
        </w:r>
        <w:r>
          <w:rPr>
            <w:noProof/>
            <w:webHidden/>
          </w:rPr>
        </w:r>
        <w:r>
          <w:rPr>
            <w:noProof/>
            <w:webHidden/>
          </w:rPr>
          <w:fldChar w:fldCharType="separate"/>
        </w:r>
        <w:r>
          <w:rPr>
            <w:noProof/>
            <w:webHidden/>
          </w:rPr>
          <w:t>45</w:t>
        </w:r>
        <w:r>
          <w:rPr>
            <w:noProof/>
            <w:webHidden/>
          </w:rPr>
          <w:fldChar w:fldCharType="end"/>
        </w:r>
      </w:hyperlink>
    </w:p>
    <w:p w:rsidR="00D700D5" w:rsidRDefault="00D700D5">
      <w:pPr>
        <w:pStyle w:val="TOC4"/>
        <w:tabs>
          <w:tab w:val="left" w:pos="1320"/>
          <w:tab w:val="right" w:leader="dot" w:pos="9782"/>
        </w:tabs>
        <w:rPr>
          <w:rFonts w:asciiTheme="minorHAnsi" w:eastAsiaTheme="minorEastAsia" w:hAnsiTheme="minorHAnsi" w:cstheme="minorBidi"/>
          <w:noProof/>
          <w:sz w:val="22"/>
          <w:szCs w:val="22"/>
        </w:rPr>
      </w:pPr>
      <w:hyperlink w:anchor="_Toc359929081" w:history="1">
        <w:r w:rsidRPr="00225280">
          <w:rPr>
            <w:rStyle w:val="Hyperlink"/>
            <w:noProof/>
          </w:rPr>
          <w:t>6.14.2.1</w:t>
        </w:r>
        <w:r>
          <w:rPr>
            <w:rFonts w:asciiTheme="minorHAnsi" w:eastAsiaTheme="minorEastAsia" w:hAnsiTheme="minorHAnsi" w:cstheme="minorBidi"/>
            <w:noProof/>
            <w:sz w:val="22"/>
            <w:szCs w:val="22"/>
          </w:rPr>
          <w:tab/>
        </w:r>
        <w:r w:rsidRPr="00225280">
          <w:rPr>
            <w:rStyle w:val="Hyperlink"/>
            <w:noProof/>
          </w:rPr>
          <w:t>t_adHocNetworkContext</w:t>
        </w:r>
        <w:r>
          <w:rPr>
            <w:noProof/>
            <w:webHidden/>
          </w:rPr>
          <w:tab/>
        </w:r>
        <w:r>
          <w:rPr>
            <w:noProof/>
            <w:webHidden/>
          </w:rPr>
          <w:fldChar w:fldCharType="begin"/>
        </w:r>
        <w:r>
          <w:rPr>
            <w:noProof/>
            <w:webHidden/>
          </w:rPr>
          <w:instrText xml:space="preserve"> PAGEREF _Toc359929081 \h </w:instrText>
        </w:r>
        <w:r>
          <w:rPr>
            <w:noProof/>
            <w:webHidden/>
          </w:rPr>
        </w:r>
        <w:r>
          <w:rPr>
            <w:noProof/>
            <w:webHidden/>
          </w:rPr>
          <w:fldChar w:fldCharType="separate"/>
        </w:r>
        <w:r>
          <w:rPr>
            <w:noProof/>
            <w:webHidden/>
          </w:rPr>
          <w:t>45</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82" w:history="1">
        <w:r w:rsidRPr="00225280">
          <w:rPr>
            <w:rStyle w:val="Hyperlink"/>
            <w:noProof/>
          </w:rPr>
          <w:t>6.14.3</w:t>
        </w:r>
        <w:r>
          <w:rPr>
            <w:rFonts w:asciiTheme="minorHAnsi" w:eastAsiaTheme="minorEastAsia" w:hAnsiTheme="minorHAnsi" w:cstheme="minorBidi"/>
            <w:noProof/>
            <w:sz w:val="22"/>
            <w:szCs w:val="22"/>
          </w:rPr>
          <w:tab/>
        </w:r>
        <w:r w:rsidRPr="00225280">
          <w:rPr>
            <w:rStyle w:val="Hyperlink"/>
            <w:noProof/>
          </w:rPr>
          <w:t>WF_TxModeSet</w:t>
        </w:r>
        <w:r>
          <w:rPr>
            <w:noProof/>
            <w:webHidden/>
          </w:rPr>
          <w:tab/>
        </w:r>
        <w:r>
          <w:rPr>
            <w:noProof/>
            <w:webHidden/>
          </w:rPr>
          <w:fldChar w:fldCharType="begin"/>
        </w:r>
        <w:r>
          <w:rPr>
            <w:noProof/>
            <w:webHidden/>
          </w:rPr>
          <w:instrText xml:space="preserve"> PAGEREF _Toc359929082 \h </w:instrText>
        </w:r>
        <w:r>
          <w:rPr>
            <w:noProof/>
            <w:webHidden/>
          </w:rPr>
        </w:r>
        <w:r>
          <w:rPr>
            <w:noProof/>
            <w:webHidden/>
          </w:rPr>
          <w:fldChar w:fldCharType="separate"/>
        </w:r>
        <w:r>
          <w:rPr>
            <w:noProof/>
            <w:webHidden/>
          </w:rPr>
          <w:t>45</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83" w:history="1">
        <w:r w:rsidRPr="00225280">
          <w:rPr>
            <w:rStyle w:val="Hyperlink"/>
            <w:noProof/>
          </w:rPr>
          <w:t>6.14.4</w:t>
        </w:r>
        <w:r>
          <w:rPr>
            <w:rFonts w:asciiTheme="minorHAnsi" w:eastAsiaTheme="minorEastAsia" w:hAnsiTheme="minorHAnsi" w:cstheme="minorBidi"/>
            <w:noProof/>
            <w:sz w:val="22"/>
            <w:szCs w:val="22"/>
          </w:rPr>
          <w:tab/>
        </w:r>
        <w:r w:rsidRPr="00225280">
          <w:rPr>
            <w:rStyle w:val="Hyperlink"/>
            <w:noProof/>
          </w:rPr>
          <w:t>WF_BssidSet</w:t>
        </w:r>
        <w:r>
          <w:rPr>
            <w:noProof/>
            <w:webHidden/>
          </w:rPr>
          <w:tab/>
        </w:r>
        <w:r>
          <w:rPr>
            <w:noProof/>
            <w:webHidden/>
          </w:rPr>
          <w:fldChar w:fldCharType="begin"/>
        </w:r>
        <w:r>
          <w:rPr>
            <w:noProof/>
            <w:webHidden/>
          </w:rPr>
          <w:instrText xml:space="preserve"> PAGEREF _Toc359929083 \h </w:instrText>
        </w:r>
        <w:r>
          <w:rPr>
            <w:noProof/>
            <w:webHidden/>
          </w:rPr>
        </w:r>
        <w:r>
          <w:rPr>
            <w:noProof/>
            <w:webHidden/>
          </w:rPr>
          <w:fldChar w:fldCharType="separate"/>
        </w:r>
        <w:r>
          <w:rPr>
            <w:noProof/>
            <w:webHidden/>
          </w:rPr>
          <w:t>46</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84" w:history="1">
        <w:r w:rsidRPr="00225280">
          <w:rPr>
            <w:rStyle w:val="Hyperlink"/>
            <w:noProof/>
          </w:rPr>
          <w:t>6.14.5</w:t>
        </w:r>
        <w:r>
          <w:rPr>
            <w:rFonts w:asciiTheme="minorHAnsi" w:eastAsiaTheme="minorEastAsia" w:hAnsiTheme="minorHAnsi" w:cstheme="minorBidi"/>
            <w:noProof/>
            <w:sz w:val="22"/>
            <w:szCs w:val="22"/>
          </w:rPr>
          <w:tab/>
        </w:r>
        <w:r w:rsidRPr="00225280">
          <w:rPr>
            <w:rStyle w:val="Hyperlink"/>
            <w:noProof/>
          </w:rPr>
          <w:t>WF_RssiSet</w:t>
        </w:r>
        <w:r>
          <w:rPr>
            <w:noProof/>
            <w:webHidden/>
          </w:rPr>
          <w:tab/>
        </w:r>
        <w:r>
          <w:rPr>
            <w:noProof/>
            <w:webHidden/>
          </w:rPr>
          <w:fldChar w:fldCharType="begin"/>
        </w:r>
        <w:r>
          <w:rPr>
            <w:noProof/>
            <w:webHidden/>
          </w:rPr>
          <w:instrText xml:space="preserve"> PAGEREF _Toc359929084 \h </w:instrText>
        </w:r>
        <w:r>
          <w:rPr>
            <w:noProof/>
            <w:webHidden/>
          </w:rPr>
        </w:r>
        <w:r>
          <w:rPr>
            <w:noProof/>
            <w:webHidden/>
          </w:rPr>
          <w:fldChar w:fldCharType="separate"/>
        </w:r>
        <w:r>
          <w:rPr>
            <w:noProof/>
            <w:webHidden/>
          </w:rPr>
          <w:t>46</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85" w:history="1">
        <w:r w:rsidRPr="00225280">
          <w:rPr>
            <w:rStyle w:val="Hyperlink"/>
            <w:noProof/>
          </w:rPr>
          <w:t>6.14.6</w:t>
        </w:r>
        <w:r>
          <w:rPr>
            <w:rFonts w:asciiTheme="minorHAnsi" w:eastAsiaTheme="minorEastAsia" w:hAnsiTheme="minorHAnsi" w:cstheme="minorBidi"/>
            <w:noProof/>
            <w:sz w:val="22"/>
            <w:szCs w:val="22"/>
          </w:rPr>
          <w:tab/>
        </w:r>
        <w:r w:rsidRPr="00225280">
          <w:rPr>
            <w:rStyle w:val="Hyperlink"/>
            <w:noProof/>
          </w:rPr>
          <w:t>WF_RtsThresholdSet</w:t>
        </w:r>
        <w:r>
          <w:rPr>
            <w:noProof/>
            <w:webHidden/>
          </w:rPr>
          <w:tab/>
        </w:r>
        <w:r>
          <w:rPr>
            <w:noProof/>
            <w:webHidden/>
          </w:rPr>
          <w:fldChar w:fldCharType="begin"/>
        </w:r>
        <w:r>
          <w:rPr>
            <w:noProof/>
            <w:webHidden/>
          </w:rPr>
          <w:instrText xml:space="preserve"> PAGEREF _Toc359929085 \h </w:instrText>
        </w:r>
        <w:r>
          <w:rPr>
            <w:noProof/>
            <w:webHidden/>
          </w:rPr>
        </w:r>
        <w:r>
          <w:rPr>
            <w:noProof/>
            <w:webHidden/>
          </w:rPr>
          <w:fldChar w:fldCharType="separate"/>
        </w:r>
        <w:r>
          <w:rPr>
            <w:noProof/>
            <w:webHidden/>
          </w:rPr>
          <w:t>46</w:t>
        </w:r>
        <w:r>
          <w:rPr>
            <w:noProof/>
            <w:webHidden/>
          </w:rPr>
          <w:fldChar w:fldCharType="end"/>
        </w:r>
      </w:hyperlink>
    </w:p>
    <w:p w:rsidR="00D700D5" w:rsidRDefault="00D700D5">
      <w:pPr>
        <w:pStyle w:val="TOC3"/>
        <w:tabs>
          <w:tab w:val="left" w:pos="1100"/>
          <w:tab w:val="right" w:leader="dot" w:pos="9782"/>
        </w:tabs>
        <w:rPr>
          <w:rFonts w:asciiTheme="minorHAnsi" w:eastAsiaTheme="minorEastAsia" w:hAnsiTheme="minorHAnsi" w:cstheme="minorBidi"/>
          <w:noProof/>
          <w:sz w:val="22"/>
          <w:szCs w:val="22"/>
        </w:rPr>
      </w:pPr>
      <w:hyperlink w:anchor="_Toc359929086" w:history="1">
        <w:r w:rsidRPr="00225280">
          <w:rPr>
            <w:rStyle w:val="Hyperlink"/>
            <w:noProof/>
          </w:rPr>
          <w:t>6.14.7</w:t>
        </w:r>
        <w:r>
          <w:rPr>
            <w:rFonts w:asciiTheme="minorHAnsi" w:eastAsiaTheme="minorEastAsia" w:hAnsiTheme="minorHAnsi" w:cstheme="minorBidi"/>
            <w:noProof/>
            <w:sz w:val="22"/>
            <w:szCs w:val="22"/>
          </w:rPr>
          <w:tab/>
        </w:r>
        <w:r w:rsidRPr="00225280">
          <w:rPr>
            <w:rStyle w:val="Hyperlink"/>
            <w:noProof/>
          </w:rPr>
          <w:t>WF_LinkDownThresholdSet</w:t>
        </w:r>
        <w:r>
          <w:rPr>
            <w:noProof/>
            <w:webHidden/>
          </w:rPr>
          <w:tab/>
        </w:r>
        <w:r>
          <w:rPr>
            <w:noProof/>
            <w:webHidden/>
          </w:rPr>
          <w:fldChar w:fldCharType="begin"/>
        </w:r>
        <w:r>
          <w:rPr>
            <w:noProof/>
            <w:webHidden/>
          </w:rPr>
          <w:instrText xml:space="preserve"> PAGEREF _Toc359929086 \h </w:instrText>
        </w:r>
        <w:r>
          <w:rPr>
            <w:noProof/>
            <w:webHidden/>
          </w:rPr>
        </w:r>
        <w:r>
          <w:rPr>
            <w:noProof/>
            <w:webHidden/>
          </w:rPr>
          <w:fldChar w:fldCharType="separate"/>
        </w:r>
        <w:r>
          <w:rPr>
            <w:noProof/>
            <w:webHidden/>
          </w:rPr>
          <w:t>47</w:t>
        </w:r>
        <w:r>
          <w:rPr>
            <w:noProof/>
            <w:webHidden/>
          </w:rPr>
          <w:fldChar w:fldCharType="end"/>
        </w:r>
      </w:hyperlink>
    </w:p>
    <w:p w:rsidR="00D700D5" w:rsidRDefault="00D700D5">
      <w:pPr>
        <w:pStyle w:val="TOC1"/>
        <w:rPr>
          <w:rFonts w:asciiTheme="minorHAnsi" w:eastAsiaTheme="minorEastAsia" w:hAnsiTheme="minorHAnsi" w:cstheme="minorBidi"/>
          <w:b w:val="0"/>
          <w:bCs w:val="0"/>
          <w:caps w:val="0"/>
          <w:noProof/>
          <w:sz w:val="22"/>
          <w:szCs w:val="22"/>
        </w:rPr>
      </w:pPr>
      <w:hyperlink w:anchor="_Toc359929087" w:history="1">
        <w:r w:rsidRPr="00225280">
          <w:rPr>
            <w:rStyle w:val="Hyperlink"/>
            <w:noProof/>
          </w:rPr>
          <w:t>7</w:t>
        </w:r>
        <w:r>
          <w:rPr>
            <w:rFonts w:asciiTheme="minorHAnsi" w:eastAsiaTheme="minorEastAsia" w:hAnsiTheme="minorHAnsi" w:cstheme="minorBidi"/>
            <w:b w:val="0"/>
            <w:bCs w:val="0"/>
            <w:caps w:val="0"/>
            <w:noProof/>
            <w:sz w:val="22"/>
            <w:szCs w:val="22"/>
          </w:rPr>
          <w:tab/>
        </w:r>
        <w:r w:rsidRPr="00225280">
          <w:rPr>
            <w:rStyle w:val="Hyperlink"/>
            <w:noProof/>
          </w:rPr>
          <w:t>Event Data</w:t>
        </w:r>
        <w:r>
          <w:rPr>
            <w:noProof/>
            <w:webHidden/>
          </w:rPr>
          <w:tab/>
        </w:r>
        <w:r>
          <w:rPr>
            <w:noProof/>
            <w:webHidden/>
          </w:rPr>
          <w:fldChar w:fldCharType="begin"/>
        </w:r>
        <w:r>
          <w:rPr>
            <w:noProof/>
            <w:webHidden/>
          </w:rPr>
          <w:instrText xml:space="preserve"> PAGEREF _Toc359929087 \h </w:instrText>
        </w:r>
        <w:r>
          <w:rPr>
            <w:noProof/>
            <w:webHidden/>
          </w:rPr>
        </w:r>
        <w:r>
          <w:rPr>
            <w:noProof/>
            <w:webHidden/>
          </w:rPr>
          <w:fldChar w:fldCharType="separate"/>
        </w:r>
        <w:r>
          <w:rPr>
            <w:noProof/>
            <w:webHidden/>
          </w:rPr>
          <w:t>48</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88" w:history="1">
        <w:r w:rsidRPr="00225280">
          <w:rPr>
            <w:rStyle w:val="Hyperlink"/>
            <w:noProof/>
          </w:rPr>
          <w:t>7.1</w:t>
        </w:r>
        <w:r>
          <w:rPr>
            <w:rFonts w:asciiTheme="minorHAnsi" w:eastAsiaTheme="minorEastAsia" w:hAnsiTheme="minorHAnsi" w:cstheme="minorBidi"/>
            <w:b w:val="0"/>
            <w:bCs w:val="0"/>
            <w:noProof/>
            <w:sz w:val="22"/>
            <w:szCs w:val="22"/>
          </w:rPr>
          <w:tab/>
        </w:r>
        <w:r w:rsidRPr="00225280">
          <w:rPr>
            <w:rStyle w:val="Hyperlink"/>
            <w:noProof/>
          </w:rPr>
          <w:t>WF_EVENT_INITIALIZATION</w:t>
        </w:r>
        <w:r>
          <w:rPr>
            <w:noProof/>
            <w:webHidden/>
          </w:rPr>
          <w:tab/>
        </w:r>
        <w:r>
          <w:rPr>
            <w:noProof/>
            <w:webHidden/>
          </w:rPr>
          <w:fldChar w:fldCharType="begin"/>
        </w:r>
        <w:r>
          <w:rPr>
            <w:noProof/>
            <w:webHidden/>
          </w:rPr>
          <w:instrText xml:space="preserve"> PAGEREF _Toc359929088 \h </w:instrText>
        </w:r>
        <w:r>
          <w:rPr>
            <w:noProof/>
            <w:webHidden/>
          </w:rPr>
        </w:r>
        <w:r>
          <w:rPr>
            <w:noProof/>
            <w:webHidden/>
          </w:rPr>
          <w:fldChar w:fldCharType="separate"/>
        </w:r>
        <w:r>
          <w:rPr>
            <w:noProof/>
            <w:webHidden/>
          </w:rPr>
          <w:t>48</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89" w:history="1">
        <w:r w:rsidRPr="00225280">
          <w:rPr>
            <w:rStyle w:val="Hyperlink"/>
            <w:noProof/>
          </w:rPr>
          <w:t>7.2</w:t>
        </w:r>
        <w:r>
          <w:rPr>
            <w:rFonts w:asciiTheme="minorHAnsi" w:eastAsiaTheme="minorEastAsia" w:hAnsiTheme="minorHAnsi" w:cstheme="minorBidi"/>
            <w:b w:val="0"/>
            <w:bCs w:val="0"/>
            <w:noProof/>
            <w:sz w:val="22"/>
            <w:szCs w:val="22"/>
          </w:rPr>
          <w:tab/>
        </w:r>
        <w:r w:rsidRPr="00225280">
          <w:rPr>
            <w:rStyle w:val="Hyperlink"/>
            <w:noProof/>
          </w:rPr>
          <w:t>WF_EVENT_CONNECTION_TEMPORARILY_LOST</w:t>
        </w:r>
        <w:r>
          <w:rPr>
            <w:noProof/>
            <w:webHidden/>
          </w:rPr>
          <w:tab/>
        </w:r>
        <w:r>
          <w:rPr>
            <w:noProof/>
            <w:webHidden/>
          </w:rPr>
          <w:fldChar w:fldCharType="begin"/>
        </w:r>
        <w:r>
          <w:rPr>
            <w:noProof/>
            <w:webHidden/>
          </w:rPr>
          <w:instrText xml:space="preserve"> PAGEREF _Toc359929089 \h </w:instrText>
        </w:r>
        <w:r>
          <w:rPr>
            <w:noProof/>
            <w:webHidden/>
          </w:rPr>
        </w:r>
        <w:r>
          <w:rPr>
            <w:noProof/>
            <w:webHidden/>
          </w:rPr>
          <w:fldChar w:fldCharType="separate"/>
        </w:r>
        <w:r>
          <w:rPr>
            <w:noProof/>
            <w:webHidden/>
          </w:rPr>
          <w:t>48</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90" w:history="1">
        <w:r w:rsidRPr="00225280">
          <w:rPr>
            <w:rStyle w:val="Hyperlink"/>
            <w:noProof/>
          </w:rPr>
          <w:t>7.3</w:t>
        </w:r>
        <w:r>
          <w:rPr>
            <w:rFonts w:asciiTheme="minorHAnsi" w:eastAsiaTheme="minorEastAsia" w:hAnsiTheme="minorHAnsi" w:cstheme="minorBidi"/>
            <w:b w:val="0"/>
            <w:bCs w:val="0"/>
            <w:noProof/>
            <w:sz w:val="22"/>
            <w:szCs w:val="22"/>
          </w:rPr>
          <w:tab/>
        </w:r>
        <w:r w:rsidRPr="00225280">
          <w:rPr>
            <w:rStyle w:val="Hyperlink"/>
            <w:noProof/>
          </w:rPr>
          <w:t>WF_EVENT_CONNECTION_FAILED</w:t>
        </w:r>
        <w:r>
          <w:rPr>
            <w:noProof/>
            <w:webHidden/>
          </w:rPr>
          <w:tab/>
        </w:r>
        <w:r>
          <w:rPr>
            <w:noProof/>
            <w:webHidden/>
          </w:rPr>
          <w:fldChar w:fldCharType="begin"/>
        </w:r>
        <w:r>
          <w:rPr>
            <w:noProof/>
            <w:webHidden/>
          </w:rPr>
          <w:instrText xml:space="preserve"> PAGEREF _Toc359929090 \h </w:instrText>
        </w:r>
        <w:r>
          <w:rPr>
            <w:noProof/>
            <w:webHidden/>
          </w:rPr>
        </w:r>
        <w:r>
          <w:rPr>
            <w:noProof/>
            <w:webHidden/>
          </w:rPr>
          <w:fldChar w:fldCharType="separate"/>
        </w:r>
        <w:r>
          <w:rPr>
            <w:noProof/>
            <w:webHidden/>
          </w:rPr>
          <w:t>49</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91" w:history="1">
        <w:r w:rsidRPr="00225280">
          <w:rPr>
            <w:rStyle w:val="Hyperlink"/>
            <w:noProof/>
          </w:rPr>
          <w:t>7.4</w:t>
        </w:r>
        <w:r>
          <w:rPr>
            <w:rFonts w:asciiTheme="minorHAnsi" w:eastAsiaTheme="minorEastAsia" w:hAnsiTheme="minorHAnsi" w:cstheme="minorBidi"/>
            <w:b w:val="0"/>
            <w:bCs w:val="0"/>
            <w:noProof/>
            <w:sz w:val="22"/>
            <w:szCs w:val="22"/>
          </w:rPr>
          <w:tab/>
        </w:r>
        <w:r w:rsidRPr="00225280">
          <w:rPr>
            <w:rStyle w:val="Hyperlink"/>
            <w:noProof/>
          </w:rPr>
          <w:t>WF_EVENT_CONNECTION_PERMANENTLY_LOST</w:t>
        </w:r>
        <w:r>
          <w:rPr>
            <w:noProof/>
            <w:webHidden/>
          </w:rPr>
          <w:tab/>
        </w:r>
        <w:r>
          <w:rPr>
            <w:noProof/>
            <w:webHidden/>
          </w:rPr>
          <w:fldChar w:fldCharType="begin"/>
        </w:r>
        <w:r>
          <w:rPr>
            <w:noProof/>
            <w:webHidden/>
          </w:rPr>
          <w:instrText xml:space="preserve"> PAGEREF _Toc359929091 \h </w:instrText>
        </w:r>
        <w:r>
          <w:rPr>
            <w:noProof/>
            <w:webHidden/>
          </w:rPr>
        </w:r>
        <w:r>
          <w:rPr>
            <w:noProof/>
            <w:webHidden/>
          </w:rPr>
          <w:fldChar w:fldCharType="separate"/>
        </w:r>
        <w:r>
          <w:rPr>
            <w:noProof/>
            <w:webHidden/>
          </w:rPr>
          <w:t>51</w:t>
        </w:r>
        <w:r>
          <w:rPr>
            <w:noProof/>
            <w:webHidden/>
          </w:rPr>
          <w:fldChar w:fldCharType="end"/>
        </w:r>
      </w:hyperlink>
    </w:p>
    <w:p w:rsidR="00D700D5" w:rsidRDefault="00D700D5">
      <w:pPr>
        <w:pStyle w:val="TOC1"/>
        <w:rPr>
          <w:rFonts w:asciiTheme="minorHAnsi" w:eastAsiaTheme="minorEastAsia" w:hAnsiTheme="minorHAnsi" w:cstheme="minorBidi"/>
          <w:b w:val="0"/>
          <w:bCs w:val="0"/>
          <w:caps w:val="0"/>
          <w:noProof/>
          <w:sz w:val="22"/>
          <w:szCs w:val="22"/>
        </w:rPr>
      </w:pPr>
      <w:hyperlink w:anchor="_Toc359929092" w:history="1">
        <w:r w:rsidRPr="00225280">
          <w:rPr>
            <w:rStyle w:val="Hyperlink"/>
            <w:noProof/>
          </w:rPr>
          <w:t>8</w:t>
        </w:r>
        <w:r>
          <w:rPr>
            <w:rFonts w:asciiTheme="minorHAnsi" w:eastAsiaTheme="minorEastAsia" w:hAnsiTheme="minorHAnsi" w:cstheme="minorBidi"/>
            <w:b w:val="0"/>
            <w:bCs w:val="0"/>
            <w:caps w:val="0"/>
            <w:noProof/>
            <w:sz w:val="22"/>
            <w:szCs w:val="22"/>
          </w:rPr>
          <w:tab/>
        </w:r>
        <w:r w:rsidRPr="00225280">
          <w:rPr>
            <w:rStyle w:val="Hyperlink"/>
            <w:noProof/>
          </w:rPr>
          <w:t>Connection Examples</w:t>
        </w:r>
        <w:r>
          <w:rPr>
            <w:noProof/>
            <w:webHidden/>
          </w:rPr>
          <w:tab/>
        </w:r>
        <w:r>
          <w:rPr>
            <w:noProof/>
            <w:webHidden/>
          </w:rPr>
          <w:fldChar w:fldCharType="begin"/>
        </w:r>
        <w:r>
          <w:rPr>
            <w:noProof/>
            <w:webHidden/>
          </w:rPr>
          <w:instrText xml:space="preserve"> PAGEREF _Toc359929092 \h </w:instrText>
        </w:r>
        <w:r>
          <w:rPr>
            <w:noProof/>
            <w:webHidden/>
          </w:rPr>
        </w:r>
        <w:r>
          <w:rPr>
            <w:noProof/>
            <w:webHidden/>
          </w:rPr>
          <w:fldChar w:fldCharType="separate"/>
        </w:r>
        <w:r>
          <w:rPr>
            <w:noProof/>
            <w:webHidden/>
          </w:rPr>
          <w:t>52</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93" w:history="1">
        <w:r w:rsidRPr="00225280">
          <w:rPr>
            <w:rStyle w:val="Hyperlink"/>
            <w:noProof/>
          </w:rPr>
          <w:t>8.1</w:t>
        </w:r>
        <w:r>
          <w:rPr>
            <w:rFonts w:asciiTheme="minorHAnsi" w:eastAsiaTheme="minorEastAsia" w:hAnsiTheme="minorHAnsi" w:cstheme="minorBidi"/>
            <w:b w:val="0"/>
            <w:bCs w:val="0"/>
            <w:noProof/>
            <w:sz w:val="22"/>
            <w:szCs w:val="22"/>
          </w:rPr>
          <w:tab/>
        </w:r>
        <w:r w:rsidRPr="00225280">
          <w:rPr>
            <w:rStyle w:val="Hyperlink"/>
            <w:noProof/>
          </w:rPr>
          <w:t>Infrastructure Connection, No Security</w:t>
        </w:r>
        <w:r>
          <w:rPr>
            <w:noProof/>
            <w:webHidden/>
          </w:rPr>
          <w:tab/>
        </w:r>
        <w:r>
          <w:rPr>
            <w:noProof/>
            <w:webHidden/>
          </w:rPr>
          <w:fldChar w:fldCharType="begin"/>
        </w:r>
        <w:r>
          <w:rPr>
            <w:noProof/>
            <w:webHidden/>
          </w:rPr>
          <w:instrText xml:space="preserve"> PAGEREF _Toc359929093 \h </w:instrText>
        </w:r>
        <w:r>
          <w:rPr>
            <w:noProof/>
            <w:webHidden/>
          </w:rPr>
        </w:r>
        <w:r>
          <w:rPr>
            <w:noProof/>
            <w:webHidden/>
          </w:rPr>
          <w:fldChar w:fldCharType="separate"/>
        </w:r>
        <w:r>
          <w:rPr>
            <w:noProof/>
            <w:webHidden/>
          </w:rPr>
          <w:t>52</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94" w:history="1">
        <w:r w:rsidRPr="00225280">
          <w:rPr>
            <w:rStyle w:val="Hyperlink"/>
            <w:noProof/>
          </w:rPr>
          <w:t>8.2</w:t>
        </w:r>
        <w:r>
          <w:rPr>
            <w:rFonts w:asciiTheme="minorHAnsi" w:eastAsiaTheme="minorEastAsia" w:hAnsiTheme="minorHAnsi" w:cstheme="minorBidi"/>
            <w:b w:val="0"/>
            <w:bCs w:val="0"/>
            <w:noProof/>
            <w:sz w:val="22"/>
            <w:szCs w:val="22"/>
          </w:rPr>
          <w:tab/>
        </w:r>
        <w:r w:rsidRPr="00225280">
          <w:rPr>
            <w:rStyle w:val="Hyperlink"/>
            <w:noProof/>
          </w:rPr>
          <w:t>AdHoc Connection, No Security</w:t>
        </w:r>
        <w:r>
          <w:rPr>
            <w:noProof/>
            <w:webHidden/>
          </w:rPr>
          <w:tab/>
        </w:r>
        <w:r>
          <w:rPr>
            <w:noProof/>
            <w:webHidden/>
          </w:rPr>
          <w:fldChar w:fldCharType="begin"/>
        </w:r>
        <w:r>
          <w:rPr>
            <w:noProof/>
            <w:webHidden/>
          </w:rPr>
          <w:instrText xml:space="preserve"> PAGEREF _Toc359929094 \h </w:instrText>
        </w:r>
        <w:r>
          <w:rPr>
            <w:noProof/>
            <w:webHidden/>
          </w:rPr>
        </w:r>
        <w:r>
          <w:rPr>
            <w:noProof/>
            <w:webHidden/>
          </w:rPr>
          <w:fldChar w:fldCharType="separate"/>
        </w:r>
        <w:r>
          <w:rPr>
            <w:noProof/>
            <w:webHidden/>
          </w:rPr>
          <w:t>52</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95" w:history="1">
        <w:r w:rsidRPr="00225280">
          <w:rPr>
            <w:rStyle w:val="Hyperlink"/>
            <w:noProof/>
          </w:rPr>
          <w:t>8.3</w:t>
        </w:r>
        <w:r>
          <w:rPr>
            <w:rFonts w:asciiTheme="minorHAnsi" w:eastAsiaTheme="minorEastAsia" w:hAnsiTheme="minorHAnsi" w:cstheme="minorBidi"/>
            <w:b w:val="0"/>
            <w:bCs w:val="0"/>
            <w:noProof/>
            <w:sz w:val="22"/>
            <w:szCs w:val="22"/>
          </w:rPr>
          <w:tab/>
        </w:r>
        <w:r w:rsidRPr="00225280">
          <w:rPr>
            <w:rStyle w:val="Hyperlink"/>
            <w:noProof/>
          </w:rPr>
          <w:t>P2P (WiFi Direct) Connection, Push Button</w:t>
        </w:r>
        <w:r>
          <w:rPr>
            <w:noProof/>
            <w:webHidden/>
          </w:rPr>
          <w:tab/>
        </w:r>
        <w:r>
          <w:rPr>
            <w:noProof/>
            <w:webHidden/>
          </w:rPr>
          <w:fldChar w:fldCharType="begin"/>
        </w:r>
        <w:r>
          <w:rPr>
            <w:noProof/>
            <w:webHidden/>
          </w:rPr>
          <w:instrText xml:space="preserve"> PAGEREF _Toc359929095 \h </w:instrText>
        </w:r>
        <w:r>
          <w:rPr>
            <w:noProof/>
            <w:webHidden/>
          </w:rPr>
        </w:r>
        <w:r>
          <w:rPr>
            <w:noProof/>
            <w:webHidden/>
          </w:rPr>
          <w:fldChar w:fldCharType="separate"/>
        </w:r>
        <w:r>
          <w:rPr>
            <w:noProof/>
            <w:webHidden/>
          </w:rPr>
          <w:t>53</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96" w:history="1">
        <w:r w:rsidRPr="00225280">
          <w:rPr>
            <w:rStyle w:val="Hyperlink"/>
            <w:noProof/>
          </w:rPr>
          <w:t>8.4</w:t>
        </w:r>
        <w:r>
          <w:rPr>
            <w:rFonts w:asciiTheme="minorHAnsi" w:eastAsiaTheme="minorEastAsia" w:hAnsiTheme="minorHAnsi" w:cstheme="minorBidi"/>
            <w:b w:val="0"/>
            <w:bCs w:val="0"/>
            <w:noProof/>
            <w:sz w:val="22"/>
            <w:szCs w:val="22"/>
          </w:rPr>
          <w:tab/>
        </w:r>
        <w:r w:rsidRPr="00225280">
          <w:rPr>
            <w:rStyle w:val="Hyperlink"/>
            <w:noProof/>
          </w:rPr>
          <w:t>P2P (WiFi Direct) Connection, PIN</w:t>
        </w:r>
        <w:r>
          <w:rPr>
            <w:noProof/>
            <w:webHidden/>
          </w:rPr>
          <w:tab/>
        </w:r>
        <w:r>
          <w:rPr>
            <w:noProof/>
            <w:webHidden/>
          </w:rPr>
          <w:fldChar w:fldCharType="begin"/>
        </w:r>
        <w:r>
          <w:rPr>
            <w:noProof/>
            <w:webHidden/>
          </w:rPr>
          <w:instrText xml:space="preserve"> PAGEREF _Toc359929096 \h </w:instrText>
        </w:r>
        <w:r>
          <w:rPr>
            <w:noProof/>
            <w:webHidden/>
          </w:rPr>
        </w:r>
        <w:r>
          <w:rPr>
            <w:noProof/>
            <w:webHidden/>
          </w:rPr>
          <w:fldChar w:fldCharType="separate"/>
        </w:r>
        <w:r>
          <w:rPr>
            <w:noProof/>
            <w:webHidden/>
          </w:rPr>
          <w:t>53</w:t>
        </w:r>
        <w:r>
          <w:rPr>
            <w:noProof/>
            <w:webHidden/>
          </w:rPr>
          <w:fldChar w:fldCharType="end"/>
        </w:r>
      </w:hyperlink>
    </w:p>
    <w:p w:rsidR="00D700D5" w:rsidRDefault="00D700D5">
      <w:pPr>
        <w:pStyle w:val="TOC1"/>
        <w:rPr>
          <w:rFonts w:asciiTheme="minorHAnsi" w:eastAsiaTheme="minorEastAsia" w:hAnsiTheme="minorHAnsi" w:cstheme="minorBidi"/>
          <w:b w:val="0"/>
          <w:bCs w:val="0"/>
          <w:caps w:val="0"/>
          <w:noProof/>
          <w:sz w:val="22"/>
          <w:szCs w:val="22"/>
        </w:rPr>
      </w:pPr>
      <w:hyperlink w:anchor="_Toc359929097" w:history="1">
        <w:r w:rsidRPr="00225280">
          <w:rPr>
            <w:rStyle w:val="Hyperlink"/>
            <w:noProof/>
          </w:rPr>
          <w:t>9</w:t>
        </w:r>
        <w:r>
          <w:rPr>
            <w:rFonts w:asciiTheme="minorHAnsi" w:eastAsiaTheme="minorEastAsia" w:hAnsiTheme="minorHAnsi" w:cstheme="minorBidi"/>
            <w:b w:val="0"/>
            <w:bCs w:val="0"/>
            <w:caps w:val="0"/>
            <w:noProof/>
            <w:sz w:val="22"/>
            <w:szCs w:val="22"/>
          </w:rPr>
          <w:tab/>
        </w:r>
        <w:r w:rsidRPr="00225280">
          <w:rPr>
            <w:rStyle w:val="Hyperlink"/>
            <w:noProof/>
          </w:rPr>
          <w:t>Appendix</w:t>
        </w:r>
        <w:r>
          <w:rPr>
            <w:noProof/>
            <w:webHidden/>
          </w:rPr>
          <w:tab/>
        </w:r>
        <w:r>
          <w:rPr>
            <w:noProof/>
            <w:webHidden/>
          </w:rPr>
          <w:fldChar w:fldCharType="begin"/>
        </w:r>
        <w:r>
          <w:rPr>
            <w:noProof/>
            <w:webHidden/>
          </w:rPr>
          <w:instrText xml:space="preserve"> PAGEREF _Toc359929097 \h </w:instrText>
        </w:r>
        <w:r>
          <w:rPr>
            <w:noProof/>
            <w:webHidden/>
          </w:rPr>
        </w:r>
        <w:r>
          <w:rPr>
            <w:noProof/>
            <w:webHidden/>
          </w:rPr>
          <w:fldChar w:fldCharType="separate"/>
        </w:r>
        <w:r>
          <w:rPr>
            <w:noProof/>
            <w:webHidden/>
          </w:rPr>
          <w:t>53</w:t>
        </w:r>
        <w:r>
          <w:rPr>
            <w:noProof/>
            <w:webHidden/>
          </w:rPr>
          <w:fldChar w:fldCharType="end"/>
        </w:r>
      </w:hyperlink>
    </w:p>
    <w:p w:rsidR="00D700D5" w:rsidRDefault="00D700D5">
      <w:pPr>
        <w:pStyle w:val="TOC2"/>
        <w:tabs>
          <w:tab w:val="left" w:pos="660"/>
          <w:tab w:val="right" w:leader="dot" w:pos="9782"/>
        </w:tabs>
        <w:rPr>
          <w:rFonts w:asciiTheme="minorHAnsi" w:eastAsiaTheme="minorEastAsia" w:hAnsiTheme="minorHAnsi" w:cstheme="minorBidi"/>
          <w:b w:val="0"/>
          <w:bCs w:val="0"/>
          <w:noProof/>
          <w:sz w:val="22"/>
          <w:szCs w:val="22"/>
        </w:rPr>
      </w:pPr>
      <w:hyperlink w:anchor="_Toc359929098" w:history="1">
        <w:r w:rsidRPr="00225280">
          <w:rPr>
            <w:rStyle w:val="Hyperlink"/>
            <w:noProof/>
          </w:rPr>
          <w:t>9.1</w:t>
        </w:r>
        <w:r>
          <w:rPr>
            <w:rFonts w:asciiTheme="minorHAnsi" w:eastAsiaTheme="minorEastAsia" w:hAnsiTheme="minorHAnsi" w:cstheme="minorBidi"/>
            <w:b w:val="0"/>
            <w:bCs w:val="0"/>
            <w:noProof/>
            <w:sz w:val="22"/>
            <w:szCs w:val="22"/>
          </w:rPr>
          <w:tab/>
        </w:r>
        <w:r w:rsidRPr="00225280">
          <w:rPr>
            <w:rStyle w:val="Hyperlink"/>
            <w:noProof/>
          </w:rPr>
          <w:t>Memory Requirements</w:t>
        </w:r>
        <w:r>
          <w:rPr>
            <w:noProof/>
            <w:webHidden/>
          </w:rPr>
          <w:tab/>
        </w:r>
        <w:r>
          <w:rPr>
            <w:noProof/>
            <w:webHidden/>
          </w:rPr>
          <w:fldChar w:fldCharType="begin"/>
        </w:r>
        <w:r>
          <w:rPr>
            <w:noProof/>
            <w:webHidden/>
          </w:rPr>
          <w:instrText xml:space="preserve"> PAGEREF _Toc359929098 \h </w:instrText>
        </w:r>
        <w:r>
          <w:rPr>
            <w:noProof/>
            <w:webHidden/>
          </w:rPr>
        </w:r>
        <w:r>
          <w:rPr>
            <w:noProof/>
            <w:webHidden/>
          </w:rPr>
          <w:fldChar w:fldCharType="separate"/>
        </w:r>
        <w:r>
          <w:rPr>
            <w:noProof/>
            <w:webHidden/>
          </w:rPr>
          <w:t>54</w:t>
        </w:r>
        <w:r>
          <w:rPr>
            <w:noProof/>
            <w:webHidden/>
          </w:rPr>
          <w:fldChar w:fldCharType="end"/>
        </w:r>
      </w:hyperlink>
    </w:p>
    <w:p w:rsidR="00C8645B" w:rsidRDefault="00647FE9" w:rsidP="00076370">
      <w:pPr>
        <w:rPr>
          <w:rFonts w:ascii="Arial" w:hAnsi="Arial" w:cs="Arial"/>
        </w:rPr>
      </w:pPr>
      <w:r>
        <w:rPr>
          <w:rFonts w:ascii="Arial" w:hAnsi="Arial" w:cs="Arial"/>
        </w:rPr>
        <w:fldChar w:fldCharType="end"/>
      </w:r>
    </w:p>
    <w:p w:rsidR="00C8645B" w:rsidRDefault="00C8645B">
      <w:pPr>
        <w:spacing w:after="200" w:line="276" w:lineRule="auto"/>
        <w:rPr>
          <w:rFonts w:ascii="Arial" w:hAnsi="Arial" w:cs="Arial"/>
        </w:rPr>
      </w:pPr>
      <w:r>
        <w:rPr>
          <w:rFonts w:ascii="Arial" w:hAnsi="Arial" w:cs="Arial"/>
        </w:rPr>
        <w:lastRenderedPageBreak/>
        <w:br w:type="page"/>
      </w:r>
    </w:p>
    <w:p w:rsidR="006E0F54" w:rsidRDefault="006E0F54" w:rsidP="00076370">
      <w:bookmarkStart w:id="1" w:name="_Toc189543220"/>
    </w:p>
    <w:p w:rsidR="006E0F54" w:rsidRPr="00CA7C44" w:rsidRDefault="006E0F54" w:rsidP="00076370">
      <w:pPr>
        <w:rPr>
          <w:rFonts w:ascii="Arial" w:hAnsi="Arial" w:cs="Arial"/>
          <w:b/>
          <w:sz w:val="44"/>
          <w:szCs w:val="44"/>
        </w:rPr>
      </w:pPr>
      <w:r w:rsidRPr="00CA7C44">
        <w:rPr>
          <w:rFonts w:ascii="Arial" w:hAnsi="Arial" w:cs="Arial"/>
          <w:b/>
          <w:sz w:val="44"/>
          <w:szCs w:val="44"/>
        </w:rPr>
        <w:t>Revision History</w:t>
      </w:r>
      <w:bookmarkEnd w:id="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6"/>
        <w:gridCol w:w="5814"/>
        <w:gridCol w:w="1530"/>
        <w:gridCol w:w="1080"/>
      </w:tblGrid>
      <w:tr w:rsidR="006E0F54" w:rsidRPr="00E214D7" w:rsidTr="008C45AE">
        <w:tc>
          <w:tcPr>
            <w:tcW w:w="936" w:type="dxa"/>
          </w:tcPr>
          <w:p w:rsidR="006E0F54" w:rsidRPr="00806A52" w:rsidRDefault="006E0F54" w:rsidP="00076370">
            <w:pPr>
              <w:pStyle w:val="BodyText"/>
              <w:spacing w:line="240" w:lineRule="auto"/>
              <w:ind w:left="0"/>
              <w:jc w:val="center"/>
              <w:rPr>
                <w:rFonts w:ascii="Times New Roman" w:hAnsi="Times New Roman"/>
                <w:b/>
                <w:sz w:val="22"/>
                <w:szCs w:val="22"/>
              </w:rPr>
            </w:pPr>
            <w:r w:rsidRPr="00806A52">
              <w:rPr>
                <w:rFonts w:ascii="Times New Roman" w:hAnsi="Times New Roman"/>
                <w:b/>
                <w:sz w:val="22"/>
                <w:szCs w:val="22"/>
              </w:rPr>
              <w:t>Version</w:t>
            </w:r>
          </w:p>
        </w:tc>
        <w:tc>
          <w:tcPr>
            <w:tcW w:w="5814" w:type="dxa"/>
          </w:tcPr>
          <w:p w:rsidR="006E0F54" w:rsidRPr="00806A52" w:rsidRDefault="006E0F54" w:rsidP="00076370">
            <w:pPr>
              <w:pStyle w:val="BodyText"/>
              <w:spacing w:after="0" w:line="240" w:lineRule="auto"/>
              <w:ind w:left="0"/>
              <w:jc w:val="center"/>
              <w:rPr>
                <w:rFonts w:ascii="Times New Roman" w:hAnsi="Times New Roman"/>
                <w:b/>
                <w:sz w:val="22"/>
                <w:szCs w:val="22"/>
              </w:rPr>
            </w:pPr>
            <w:r w:rsidRPr="00806A52">
              <w:rPr>
                <w:rFonts w:ascii="Times New Roman" w:hAnsi="Times New Roman"/>
                <w:b/>
                <w:sz w:val="22"/>
                <w:szCs w:val="22"/>
              </w:rPr>
              <w:t>Changes</w:t>
            </w:r>
          </w:p>
        </w:tc>
        <w:tc>
          <w:tcPr>
            <w:tcW w:w="1530" w:type="dxa"/>
          </w:tcPr>
          <w:p w:rsidR="006E0F54" w:rsidRPr="00E214D7" w:rsidRDefault="006E0F54" w:rsidP="00076370">
            <w:pPr>
              <w:pStyle w:val="BodyText"/>
              <w:spacing w:line="240" w:lineRule="auto"/>
              <w:ind w:left="0"/>
              <w:jc w:val="center"/>
              <w:rPr>
                <w:b/>
              </w:rPr>
            </w:pPr>
            <w:r w:rsidRPr="00E214D7">
              <w:rPr>
                <w:b/>
              </w:rPr>
              <w:t>Release Date</w:t>
            </w:r>
          </w:p>
        </w:tc>
        <w:tc>
          <w:tcPr>
            <w:tcW w:w="1080" w:type="dxa"/>
          </w:tcPr>
          <w:p w:rsidR="006E0F54" w:rsidRPr="00806A52" w:rsidRDefault="006E0F54" w:rsidP="00076370">
            <w:pPr>
              <w:pStyle w:val="BodyText"/>
              <w:spacing w:line="240" w:lineRule="auto"/>
              <w:ind w:left="0"/>
              <w:jc w:val="center"/>
              <w:rPr>
                <w:rFonts w:ascii="Times New Roman" w:hAnsi="Times New Roman"/>
                <w:b/>
                <w:sz w:val="22"/>
                <w:szCs w:val="22"/>
              </w:rPr>
            </w:pPr>
            <w:r w:rsidRPr="00806A52">
              <w:rPr>
                <w:rFonts w:ascii="Times New Roman" w:hAnsi="Times New Roman"/>
                <w:b/>
                <w:sz w:val="22"/>
                <w:szCs w:val="22"/>
              </w:rPr>
              <w:t>Author</w:t>
            </w:r>
          </w:p>
        </w:tc>
      </w:tr>
      <w:tr w:rsidR="00B8315F" w:rsidRPr="00927E06" w:rsidTr="00B13E45">
        <w:tc>
          <w:tcPr>
            <w:tcW w:w="936" w:type="dxa"/>
            <w:vAlign w:val="center"/>
          </w:tcPr>
          <w:p w:rsidR="00B8315F" w:rsidRPr="00806A52" w:rsidRDefault="00B8315F" w:rsidP="00B13E45">
            <w:pPr>
              <w:pStyle w:val="BodyText"/>
              <w:spacing w:line="240" w:lineRule="auto"/>
              <w:ind w:left="0"/>
              <w:jc w:val="center"/>
              <w:rPr>
                <w:rFonts w:ascii="Times New Roman" w:hAnsi="Times New Roman"/>
                <w:sz w:val="22"/>
                <w:szCs w:val="22"/>
              </w:rPr>
            </w:pPr>
            <w:r>
              <w:rPr>
                <w:rFonts w:ascii="Times New Roman" w:hAnsi="Times New Roman"/>
                <w:sz w:val="22"/>
                <w:szCs w:val="22"/>
              </w:rPr>
              <w:t>0.5</w:t>
            </w:r>
          </w:p>
        </w:tc>
        <w:tc>
          <w:tcPr>
            <w:tcW w:w="5814" w:type="dxa"/>
            <w:vAlign w:val="center"/>
          </w:tcPr>
          <w:p w:rsidR="00B8315F" w:rsidRDefault="00B8315F" w:rsidP="00B13E45">
            <w:pPr>
              <w:pStyle w:val="BodyText"/>
              <w:numPr>
                <w:ilvl w:val="0"/>
                <w:numId w:val="14"/>
              </w:numPr>
              <w:spacing w:after="0" w:line="240" w:lineRule="auto"/>
              <w:rPr>
                <w:rFonts w:ascii="Times New Roman" w:hAnsi="Times New Roman"/>
                <w:sz w:val="22"/>
                <w:szCs w:val="22"/>
              </w:rPr>
            </w:pPr>
            <w:r>
              <w:rPr>
                <w:rFonts w:ascii="Times New Roman" w:hAnsi="Times New Roman"/>
                <w:sz w:val="22"/>
                <w:szCs w:val="22"/>
              </w:rPr>
              <w:t>Minor edits, corrections</w:t>
            </w:r>
          </w:p>
          <w:p w:rsidR="007D2C81" w:rsidRPr="00806A52" w:rsidRDefault="007D2C81" w:rsidP="00B13E45">
            <w:pPr>
              <w:pStyle w:val="BodyText"/>
              <w:numPr>
                <w:ilvl w:val="0"/>
                <w:numId w:val="14"/>
              </w:numPr>
              <w:spacing w:after="0" w:line="240" w:lineRule="auto"/>
              <w:rPr>
                <w:rFonts w:ascii="Times New Roman" w:hAnsi="Times New Roman"/>
                <w:sz w:val="22"/>
                <w:szCs w:val="22"/>
              </w:rPr>
            </w:pPr>
            <w:r>
              <w:rPr>
                <w:rFonts w:ascii="Times New Roman" w:hAnsi="Times New Roman"/>
                <w:sz w:val="22"/>
                <w:szCs w:val="22"/>
              </w:rPr>
              <w:t>Fixed description of multicast filters</w:t>
            </w:r>
          </w:p>
        </w:tc>
        <w:tc>
          <w:tcPr>
            <w:tcW w:w="1530" w:type="dxa"/>
            <w:vAlign w:val="center"/>
          </w:tcPr>
          <w:p w:rsidR="00B8315F" w:rsidRPr="00806A52" w:rsidRDefault="002104CC" w:rsidP="00B13E45">
            <w:pPr>
              <w:pStyle w:val="BodyText"/>
              <w:spacing w:line="240" w:lineRule="auto"/>
              <w:ind w:left="0"/>
              <w:jc w:val="center"/>
              <w:rPr>
                <w:rFonts w:ascii="Times New Roman" w:hAnsi="Times New Roman"/>
                <w:sz w:val="22"/>
                <w:szCs w:val="22"/>
              </w:rPr>
            </w:pPr>
            <w:r>
              <w:rPr>
                <w:rFonts w:ascii="Times New Roman" w:hAnsi="Times New Roman"/>
                <w:sz w:val="22"/>
                <w:szCs w:val="22"/>
              </w:rPr>
              <w:t>25 JUNE 2013</w:t>
            </w:r>
            <w:r w:rsidR="00B8315F">
              <w:rPr>
                <w:rFonts w:ascii="Times New Roman" w:hAnsi="Times New Roman"/>
                <w:sz w:val="22"/>
                <w:szCs w:val="22"/>
              </w:rPr>
              <w:t xml:space="preserve"> </w:t>
            </w:r>
          </w:p>
        </w:tc>
        <w:tc>
          <w:tcPr>
            <w:tcW w:w="1080" w:type="dxa"/>
            <w:vAlign w:val="center"/>
          </w:tcPr>
          <w:p w:rsidR="00B8315F" w:rsidRPr="00806A52" w:rsidRDefault="00B8315F" w:rsidP="00B13E45">
            <w:pPr>
              <w:pStyle w:val="BodyText"/>
              <w:spacing w:line="240" w:lineRule="auto"/>
              <w:ind w:left="0"/>
              <w:jc w:val="center"/>
              <w:rPr>
                <w:rFonts w:ascii="Times New Roman" w:hAnsi="Times New Roman"/>
                <w:sz w:val="22"/>
                <w:szCs w:val="22"/>
              </w:rPr>
            </w:pPr>
            <w:r>
              <w:rPr>
                <w:rFonts w:ascii="Times New Roman" w:hAnsi="Times New Roman"/>
                <w:sz w:val="22"/>
                <w:szCs w:val="22"/>
              </w:rPr>
              <w:t>KH</w:t>
            </w:r>
          </w:p>
        </w:tc>
      </w:tr>
      <w:tr w:rsidR="00360AB1" w:rsidRPr="00927E06" w:rsidTr="00B13E45">
        <w:tc>
          <w:tcPr>
            <w:tcW w:w="936" w:type="dxa"/>
            <w:vAlign w:val="center"/>
          </w:tcPr>
          <w:p w:rsidR="00360AB1" w:rsidRPr="00806A52" w:rsidRDefault="006D616D" w:rsidP="00B13E45">
            <w:pPr>
              <w:pStyle w:val="BodyText"/>
              <w:spacing w:line="240" w:lineRule="auto"/>
              <w:ind w:left="0"/>
              <w:jc w:val="center"/>
              <w:rPr>
                <w:rFonts w:ascii="Times New Roman" w:hAnsi="Times New Roman"/>
                <w:sz w:val="22"/>
                <w:szCs w:val="22"/>
              </w:rPr>
            </w:pPr>
            <w:r>
              <w:rPr>
                <w:rFonts w:ascii="Times New Roman" w:hAnsi="Times New Roman"/>
                <w:sz w:val="22"/>
                <w:szCs w:val="22"/>
              </w:rPr>
              <w:t>0.4</w:t>
            </w:r>
          </w:p>
        </w:tc>
        <w:tc>
          <w:tcPr>
            <w:tcW w:w="5814" w:type="dxa"/>
            <w:vAlign w:val="center"/>
          </w:tcPr>
          <w:p w:rsidR="00862365" w:rsidRDefault="00862365" w:rsidP="00B13E45">
            <w:pPr>
              <w:pStyle w:val="BodyText"/>
              <w:numPr>
                <w:ilvl w:val="0"/>
                <w:numId w:val="14"/>
              </w:numPr>
              <w:spacing w:after="0" w:line="240" w:lineRule="auto"/>
              <w:rPr>
                <w:rFonts w:ascii="Times New Roman" w:hAnsi="Times New Roman"/>
                <w:sz w:val="22"/>
                <w:szCs w:val="22"/>
              </w:rPr>
            </w:pPr>
            <w:r>
              <w:rPr>
                <w:rFonts w:ascii="Times New Roman" w:hAnsi="Times New Roman"/>
                <w:sz w:val="22"/>
                <w:szCs w:val="22"/>
              </w:rPr>
              <w:t xml:space="preserve">Updated description of </w:t>
            </w:r>
            <w:r>
              <w:rPr>
                <w:rFonts w:ascii="Times New Roman" w:hAnsi="Times New Roman"/>
                <w:i/>
                <w:sz w:val="22"/>
                <w:szCs w:val="22"/>
              </w:rPr>
              <w:t>retryCount</w:t>
            </w:r>
            <w:r>
              <w:rPr>
                <w:rFonts w:ascii="Times New Roman" w:hAnsi="Times New Roman"/>
                <w:sz w:val="22"/>
                <w:szCs w:val="22"/>
              </w:rPr>
              <w:t xml:space="preserve"> parameter in </w:t>
            </w:r>
            <w:r w:rsidR="00647FE9">
              <w:rPr>
                <w:rFonts w:ascii="Times New Roman" w:hAnsi="Times New Roman"/>
                <w:sz w:val="22"/>
                <w:szCs w:val="22"/>
              </w:rPr>
              <w:fldChar w:fldCharType="begin"/>
            </w:r>
            <w:r>
              <w:rPr>
                <w:rFonts w:ascii="Times New Roman" w:hAnsi="Times New Roman"/>
                <w:sz w:val="22"/>
                <w:szCs w:val="22"/>
              </w:rPr>
              <w:instrText xml:space="preserve"> REF _Ref345488672 \h </w:instrText>
            </w:r>
            <w:r w:rsidR="00647FE9">
              <w:rPr>
                <w:rFonts w:ascii="Times New Roman" w:hAnsi="Times New Roman"/>
                <w:sz w:val="22"/>
                <w:szCs w:val="22"/>
              </w:rPr>
            </w:r>
            <w:r w:rsidR="00647FE9">
              <w:rPr>
                <w:rFonts w:ascii="Times New Roman" w:hAnsi="Times New Roman"/>
                <w:sz w:val="22"/>
                <w:szCs w:val="22"/>
              </w:rPr>
              <w:fldChar w:fldCharType="separate"/>
            </w:r>
            <w:r w:rsidR="00D700D5">
              <w:t>WF_ReconnectModeSet</w:t>
            </w:r>
            <w:r w:rsidR="00647FE9">
              <w:rPr>
                <w:rFonts w:ascii="Times New Roman" w:hAnsi="Times New Roman"/>
                <w:sz w:val="22"/>
                <w:szCs w:val="22"/>
              </w:rPr>
              <w:fldChar w:fldCharType="end"/>
            </w:r>
            <w:r>
              <w:rPr>
                <w:rFonts w:ascii="Times New Roman" w:hAnsi="Times New Roman"/>
                <w:sz w:val="22"/>
                <w:szCs w:val="22"/>
              </w:rPr>
              <w:t>.</w:t>
            </w:r>
          </w:p>
          <w:p w:rsidR="00360AB1" w:rsidRDefault="00360AB1" w:rsidP="00B13E45">
            <w:pPr>
              <w:pStyle w:val="BodyText"/>
              <w:numPr>
                <w:ilvl w:val="0"/>
                <w:numId w:val="14"/>
              </w:numPr>
              <w:spacing w:after="0" w:line="240" w:lineRule="auto"/>
              <w:rPr>
                <w:rFonts w:ascii="Times New Roman" w:hAnsi="Times New Roman"/>
                <w:sz w:val="22"/>
                <w:szCs w:val="22"/>
              </w:rPr>
            </w:pPr>
            <w:r>
              <w:rPr>
                <w:rFonts w:ascii="Times New Roman" w:hAnsi="Times New Roman"/>
                <w:sz w:val="22"/>
                <w:szCs w:val="22"/>
              </w:rPr>
              <w:t xml:space="preserve">Added description about error checking (Section </w:t>
            </w:r>
            <w:r w:rsidR="00647FE9">
              <w:rPr>
                <w:rFonts w:ascii="Times New Roman" w:hAnsi="Times New Roman"/>
                <w:sz w:val="22"/>
                <w:szCs w:val="22"/>
              </w:rPr>
              <w:fldChar w:fldCharType="begin"/>
            </w:r>
            <w:r>
              <w:rPr>
                <w:rFonts w:ascii="Times New Roman" w:hAnsi="Times New Roman"/>
                <w:sz w:val="22"/>
                <w:szCs w:val="22"/>
              </w:rPr>
              <w:instrText xml:space="preserve"> REF _Ref342550617 \r \h </w:instrText>
            </w:r>
            <w:r w:rsidR="00647FE9">
              <w:rPr>
                <w:rFonts w:ascii="Times New Roman" w:hAnsi="Times New Roman"/>
                <w:sz w:val="22"/>
                <w:szCs w:val="22"/>
              </w:rPr>
            </w:r>
            <w:r w:rsidR="00647FE9">
              <w:rPr>
                <w:rFonts w:ascii="Times New Roman" w:hAnsi="Times New Roman"/>
                <w:sz w:val="22"/>
                <w:szCs w:val="22"/>
              </w:rPr>
              <w:fldChar w:fldCharType="separate"/>
            </w:r>
            <w:r w:rsidR="00D700D5">
              <w:rPr>
                <w:rFonts w:ascii="Times New Roman" w:hAnsi="Times New Roman"/>
                <w:sz w:val="22"/>
                <w:szCs w:val="22"/>
              </w:rPr>
              <w:t>5.1</w:t>
            </w:r>
            <w:r w:rsidR="00647FE9">
              <w:rPr>
                <w:rFonts w:ascii="Times New Roman" w:hAnsi="Times New Roman"/>
                <w:sz w:val="22"/>
                <w:szCs w:val="22"/>
              </w:rPr>
              <w:fldChar w:fldCharType="end"/>
            </w:r>
            <w:r>
              <w:rPr>
                <w:rFonts w:ascii="Times New Roman" w:hAnsi="Times New Roman"/>
                <w:sz w:val="22"/>
                <w:szCs w:val="22"/>
              </w:rPr>
              <w:t>)</w:t>
            </w:r>
          </w:p>
          <w:p w:rsidR="005E5C16" w:rsidRPr="00806A52" w:rsidRDefault="005E5C16" w:rsidP="00B13E45">
            <w:pPr>
              <w:pStyle w:val="BodyText"/>
              <w:numPr>
                <w:ilvl w:val="0"/>
                <w:numId w:val="14"/>
              </w:numPr>
              <w:spacing w:after="0" w:line="240" w:lineRule="auto"/>
              <w:rPr>
                <w:rFonts w:ascii="Times New Roman" w:hAnsi="Times New Roman"/>
                <w:sz w:val="22"/>
                <w:szCs w:val="22"/>
              </w:rPr>
            </w:pPr>
            <w:r>
              <w:rPr>
                <w:rFonts w:ascii="Times New Roman" w:hAnsi="Times New Roman"/>
                <w:sz w:val="22"/>
                <w:szCs w:val="22"/>
              </w:rPr>
              <w:t>Added connection examples</w:t>
            </w:r>
          </w:p>
        </w:tc>
        <w:tc>
          <w:tcPr>
            <w:tcW w:w="1530" w:type="dxa"/>
            <w:vAlign w:val="center"/>
          </w:tcPr>
          <w:p w:rsidR="00360AB1" w:rsidRPr="00806A52" w:rsidRDefault="006D616D" w:rsidP="00B13E45">
            <w:pPr>
              <w:pStyle w:val="BodyText"/>
              <w:spacing w:line="240" w:lineRule="auto"/>
              <w:ind w:left="0"/>
              <w:jc w:val="center"/>
              <w:rPr>
                <w:rFonts w:ascii="Times New Roman" w:hAnsi="Times New Roman"/>
                <w:sz w:val="22"/>
                <w:szCs w:val="22"/>
              </w:rPr>
            </w:pPr>
            <w:r>
              <w:rPr>
                <w:rFonts w:ascii="Times New Roman" w:hAnsi="Times New Roman"/>
                <w:sz w:val="22"/>
                <w:szCs w:val="22"/>
              </w:rPr>
              <w:t>23 JAN 2013</w:t>
            </w:r>
          </w:p>
        </w:tc>
        <w:tc>
          <w:tcPr>
            <w:tcW w:w="1080" w:type="dxa"/>
            <w:vAlign w:val="center"/>
          </w:tcPr>
          <w:p w:rsidR="00360AB1" w:rsidRPr="00806A52" w:rsidRDefault="006D616D" w:rsidP="00B13E45">
            <w:pPr>
              <w:pStyle w:val="BodyText"/>
              <w:spacing w:line="240" w:lineRule="auto"/>
              <w:ind w:left="0"/>
              <w:jc w:val="center"/>
              <w:rPr>
                <w:rFonts w:ascii="Times New Roman" w:hAnsi="Times New Roman"/>
                <w:sz w:val="22"/>
                <w:szCs w:val="22"/>
              </w:rPr>
            </w:pPr>
            <w:r>
              <w:rPr>
                <w:rFonts w:ascii="Times New Roman" w:hAnsi="Times New Roman"/>
                <w:sz w:val="22"/>
                <w:szCs w:val="22"/>
              </w:rPr>
              <w:t>KH</w:t>
            </w:r>
          </w:p>
        </w:tc>
      </w:tr>
      <w:tr w:rsidR="00BD2382" w:rsidRPr="00927E06" w:rsidTr="00124D36">
        <w:tc>
          <w:tcPr>
            <w:tcW w:w="936" w:type="dxa"/>
            <w:vAlign w:val="center"/>
          </w:tcPr>
          <w:p w:rsidR="00BD2382" w:rsidRPr="00806A52" w:rsidRDefault="00F0051B" w:rsidP="00124D36">
            <w:pPr>
              <w:pStyle w:val="BodyText"/>
              <w:spacing w:line="240" w:lineRule="auto"/>
              <w:ind w:left="0"/>
              <w:jc w:val="center"/>
              <w:rPr>
                <w:rFonts w:ascii="Times New Roman" w:hAnsi="Times New Roman"/>
                <w:sz w:val="22"/>
                <w:szCs w:val="22"/>
              </w:rPr>
            </w:pPr>
            <w:r>
              <w:rPr>
                <w:rFonts w:ascii="Times New Roman" w:hAnsi="Times New Roman"/>
                <w:sz w:val="22"/>
                <w:szCs w:val="22"/>
              </w:rPr>
              <w:t>0.3</w:t>
            </w:r>
          </w:p>
        </w:tc>
        <w:tc>
          <w:tcPr>
            <w:tcW w:w="5814" w:type="dxa"/>
            <w:vAlign w:val="center"/>
          </w:tcPr>
          <w:p w:rsidR="00BD2382" w:rsidRDefault="00BD2382" w:rsidP="00124D36">
            <w:pPr>
              <w:pStyle w:val="BodyText"/>
              <w:numPr>
                <w:ilvl w:val="0"/>
                <w:numId w:val="14"/>
              </w:numPr>
              <w:spacing w:after="0" w:line="240" w:lineRule="auto"/>
              <w:rPr>
                <w:rFonts w:ascii="Times New Roman" w:hAnsi="Times New Roman"/>
                <w:sz w:val="22"/>
                <w:szCs w:val="22"/>
              </w:rPr>
            </w:pPr>
            <w:r>
              <w:rPr>
                <w:rFonts w:ascii="Times New Roman" w:hAnsi="Times New Roman"/>
                <w:sz w:val="22"/>
                <w:szCs w:val="22"/>
              </w:rPr>
              <w:t>Added detail about event data</w:t>
            </w:r>
          </w:p>
          <w:p w:rsidR="00BD2382" w:rsidRDefault="00BD2382" w:rsidP="00124D36">
            <w:pPr>
              <w:pStyle w:val="BodyText"/>
              <w:numPr>
                <w:ilvl w:val="0"/>
                <w:numId w:val="14"/>
              </w:numPr>
              <w:spacing w:after="0" w:line="240" w:lineRule="auto"/>
              <w:rPr>
                <w:rFonts w:ascii="Times New Roman" w:hAnsi="Times New Roman"/>
                <w:sz w:val="22"/>
                <w:szCs w:val="22"/>
              </w:rPr>
            </w:pPr>
            <w:r>
              <w:rPr>
                <w:rFonts w:ascii="Times New Roman" w:hAnsi="Times New Roman"/>
                <w:sz w:val="22"/>
                <w:szCs w:val="22"/>
              </w:rPr>
              <w:t>Modified description for wf_eint_stub.c</w:t>
            </w:r>
          </w:p>
          <w:p w:rsidR="001D36F2" w:rsidRDefault="001D36F2" w:rsidP="00124D36">
            <w:pPr>
              <w:pStyle w:val="BodyText"/>
              <w:numPr>
                <w:ilvl w:val="0"/>
                <w:numId w:val="14"/>
              </w:numPr>
              <w:spacing w:after="0" w:line="240" w:lineRule="auto"/>
              <w:rPr>
                <w:rFonts w:ascii="Times New Roman" w:hAnsi="Times New Roman"/>
                <w:sz w:val="22"/>
                <w:szCs w:val="22"/>
              </w:rPr>
            </w:pPr>
            <w:r>
              <w:rPr>
                <w:rFonts w:ascii="Times New Roman" w:hAnsi="Times New Roman"/>
                <w:sz w:val="22"/>
                <w:szCs w:val="22"/>
              </w:rPr>
              <w:t>Corrected some cross references</w:t>
            </w:r>
          </w:p>
          <w:p w:rsidR="00F0051B" w:rsidRDefault="00F0051B" w:rsidP="00124D36">
            <w:pPr>
              <w:pStyle w:val="BodyText"/>
              <w:numPr>
                <w:ilvl w:val="0"/>
                <w:numId w:val="14"/>
              </w:numPr>
              <w:spacing w:after="0" w:line="240" w:lineRule="auto"/>
              <w:rPr>
                <w:rFonts w:ascii="Times New Roman" w:hAnsi="Times New Roman"/>
                <w:sz w:val="22"/>
                <w:szCs w:val="22"/>
              </w:rPr>
            </w:pPr>
            <w:r>
              <w:rPr>
                <w:rFonts w:ascii="Times New Roman" w:hAnsi="Times New Roman"/>
                <w:sz w:val="22"/>
                <w:szCs w:val="22"/>
              </w:rPr>
              <w:t>Added event data codes</w:t>
            </w:r>
          </w:p>
          <w:p w:rsidR="00F0051B" w:rsidRPr="00806A52" w:rsidRDefault="00F0051B" w:rsidP="00124D36">
            <w:pPr>
              <w:pStyle w:val="BodyText"/>
              <w:numPr>
                <w:ilvl w:val="0"/>
                <w:numId w:val="14"/>
              </w:numPr>
              <w:spacing w:after="0" w:line="240" w:lineRule="auto"/>
              <w:rPr>
                <w:rFonts w:ascii="Times New Roman" w:hAnsi="Times New Roman"/>
                <w:sz w:val="22"/>
                <w:szCs w:val="22"/>
              </w:rPr>
            </w:pPr>
            <w:r>
              <w:rPr>
                <w:rFonts w:ascii="Times New Roman" w:hAnsi="Times New Roman"/>
                <w:sz w:val="22"/>
                <w:szCs w:val="22"/>
              </w:rPr>
              <w:t>Some description changes</w:t>
            </w:r>
          </w:p>
        </w:tc>
        <w:tc>
          <w:tcPr>
            <w:tcW w:w="1530" w:type="dxa"/>
            <w:vAlign w:val="center"/>
          </w:tcPr>
          <w:p w:rsidR="00BD2382" w:rsidRPr="00806A52" w:rsidRDefault="00F0051B" w:rsidP="00124D36">
            <w:pPr>
              <w:pStyle w:val="BodyText"/>
              <w:spacing w:line="240" w:lineRule="auto"/>
              <w:ind w:left="0"/>
              <w:jc w:val="center"/>
              <w:rPr>
                <w:rFonts w:ascii="Times New Roman" w:hAnsi="Times New Roman"/>
                <w:sz w:val="22"/>
                <w:szCs w:val="22"/>
              </w:rPr>
            </w:pPr>
            <w:r>
              <w:rPr>
                <w:rFonts w:ascii="Times New Roman" w:hAnsi="Times New Roman"/>
                <w:sz w:val="22"/>
                <w:szCs w:val="22"/>
              </w:rPr>
              <w:t>29 NOV 2012</w:t>
            </w:r>
          </w:p>
        </w:tc>
        <w:tc>
          <w:tcPr>
            <w:tcW w:w="1080" w:type="dxa"/>
            <w:vAlign w:val="center"/>
          </w:tcPr>
          <w:p w:rsidR="00BD2382" w:rsidRPr="00806A52" w:rsidRDefault="00BD2382" w:rsidP="00124D36">
            <w:pPr>
              <w:pStyle w:val="BodyText"/>
              <w:spacing w:line="240" w:lineRule="auto"/>
              <w:ind w:left="0"/>
              <w:jc w:val="center"/>
              <w:rPr>
                <w:rFonts w:ascii="Times New Roman" w:hAnsi="Times New Roman"/>
                <w:sz w:val="22"/>
                <w:szCs w:val="22"/>
              </w:rPr>
            </w:pPr>
            <w:r>
              <w:rPr>
                <w:rFonts w:ascii="Times New Roman" w:hAnsi="Times New Roman"/>
                <w:sz w:val="22"/>
                <w:szCs w:val="22"/>
              </w:rPr>
              <w:t>KH</w:t>
            </w:r>
          </w:p>
        </w:tc>
      </w:tr>
      <w:tr w:rsidR="002536DB" w:rsidRPr="00927E06" w:rsidTr="00817755">
        <w:tc>
          <w:tcPr>
            <w:tcW w:w="936" w:type="dxa"/>
            <w:vAlign w:val="center"/>
          </w:tcPr>
          <w:p w:rsidR="002536DB" w:rsidRPr="00806A52" w:rsidRDefault="002536DB" w:rsidP="00817755">
            <w:pPr>
              <w:pStyle w:val="BodyText"/>
              <w:spacing w:line="240" w:lineRule="auto"/>
              <w:ind w:left="0"/>
              <w:jc w:val="center"/>
              <w:rPr>
                <w:rFonts w:ascii="Times New Roman" w:hAnsi="Times New Roman"/>
                <w:sz w:val="22"/>
                <w:szCs w:val="22"/>
              </w:rPr>
            </w:pPr>
            <w:r>
              <w:rPr>
                <w:rFonts w:ascii="Times New Roman" w:hAnsi="Times New Roman"/>
                <w:sz w:val="22"/>
                <w:szCs w:val="22"/>
              </w:rPr>
              <w:t>0.2</w:t>
            </w:r>
          </w:p>
        </w:tc>
        <w:tc>
          <w:tcPr>
            <w:tcW w:w="5814" w:type="dxa"/>
            <w:vAlign w:val="center"/>
          </w:tcPr>
          <w:p w:rsidR="002536DB" w:rsidRPr="00806A52" w:rsidRDefault="002536DB" w:rsidP="00817755">
            <w:pPr>
              <w:pStyle w:val="BodyText"/>
              <w:numPr>
                <w:ilvl w:val="0"/>
                <w:numId w:val="14"/>
              </w:numPr>
              <w:spacing w:after="0" w:line="240" w:lineRule="auto"/>
              <w:rPr>
                <w:rFonts w:ascii="Times New Roman" w:hAnsi="Times New Roman"/>
                <w:sz w:val="22"/>
                <w:szCs w:val="22"/>
              </w:rPr>
            </w:pPr>
            <w:r>
              <w:rPr>
                <w:rFonts w:ascii="Times New Roman" w:hAnsi="Times New Roman"/>
                <w:sz w:val="22"/>
                <w:szCs w:val="22"/>
              </w:rPr>
              <w:t>First draft complete</w:t>
            </w:r>
          </w:p>
        </w:tc>
        <w:tc>
          <w:tcPr>
            <w:tcW w:w="1530" w:type="dxa"/>
            <w:vAlign w:val="center"/>
          </w:tcPr>
          <w:p w:rsidR="002536DB" w:rsidRPr="00806A52" w:rsidRDefault="002536DB" w:rsidP="00817755">
            <w:pPr>
              <w:pStyle w:val="BodyText"/>
              <w:spacing w:line="240" w:lineRule="auto"/>
              <w:ind w:left="0"/>
              <w:jc w:val="center"/>
              <w:rPr>
                <w:rFonts w:ascii="Times New Roman" w:hAnsi="Times New Roman"/>
                <w:sz w:val="22"/>
                <w:szCs w:val="22"/>
              </w:rPr>
            </w:pPr>
            <w:r>
              <w:rPr>
                <w:rFonts w:ascii="Times New Roman" w:hAnsi="Times New Roman"/>
                <w:sz w:val="22"/>
                <w:szCs w:val="22"/>
              </w:rPr>
              <w:t>22 OCT 2012</w:t>
            </w:r>
          </w:p>
        </w:tc>
        <w:tc>
          <w:tcPr>
            <w:tcW w:w="1080" w:type="dxa"/>
            <w:vAlign w:val="center"/>
          </w:tcPr>
          <w:p w:rsidR="002536DB" w:rsidRPr="00806A52" w:rsidRDefault="002536DB" w:rsidP="00817755">
            <w:pPr>
              <w:pStyle w:val="BodyText"/>
              <w:spacing w:line="240" w:lineRule="auto"/>
              <w:ind w:left="0"/>
              <w:jc w:val="center"/>
              <w:rPr>
                <w:rFonts w:ascii="Times New Roman" w:hAnsi="Times New Roman"/>
                <w:sz w:val="22"/>
                <w:szCs w:val="22"/>
              </w:rPr>
            </w:pPr>
            <w:r>
              <w:rPr>
                <w:rFonts w:ascii="Times New Roman" w:hAnsi="Times New Roman"/>
                <w:sz w:val="22"/>
                <w:szCs w:val="22"/>
              </w:rPr>
              <w:t>KH</w:t>
            </w:r>
          </w:p>
        </w:tc>
      </w:tr>
      <w:tr w:rsidR="006E0F54" w:rsidRPr="00927E06" w:rsidTr="008B387A">
        <w:tc>
          <w:tcPr>
            <w:tcW w:w="936" w:type="dxa"/>
            <w:vAlign w:val="center"/>
          </w:tcPr>
          <w:p w:rsidR="006E0F54" w:rsidRPr="00806A52" w:rsidRDefault="00217669" w:rsidP="00076370">
            <w:pPr>
              <w:pStyle w:val="BodyText"/>
              <w:spacing w:line="240" w:lineRule="auto"/>
              <w:ind w:left="0"/>
              <w:jc w:val="center"/>
              <w:rPr>
                <w:rFonts w:ascii="Times New Roman" w:hAnsi="Times New Roman"/>
                <w:sz w:val="22"/>
                <w:szCs w:val="22"/>
              </w:rPr>
            </w:pPr>
            <w:r>
              <w:rPr>
                <w:rFonts w:ascii="Times New Roman" w:hAnsi="Times New Roman"/>
                <w:sz w:val="22"/>
                <w:szCs w:val="22"/>
              </w:rPr>
              <w:t>0.1</w:t>
            </w:r>
          </w:p>
        </w:tc>
        <w:tc>
          <w:tcPr>
            <w:tcW w:w="5814" w:type="dxa"/>
            <w:vAlign w:val="center"/>
          </w:tcPr>
          <w:p w:rsidR="006E0F54" w:rsidRPr="00806A52" w:rsidRDefault="00217669" w:rsidP="00076370">
            <w:pPr>
              <w:pStyle w:val="BodyText"/>
              <w:numPr>
                <w:ilvl w:val="0"/>
                <w:numId w:val="14"/>
              </w:numPr>
              <w:spacing w:after="0" w:line="240" w:lineRule="auto"/>
              <w:rPr>
                <w:rFonts w:ascii="Times New Roman" w:hAnsi="Times New Roman"/>
                <w:sz w:val="22"/>
                <w:szCs w:val="22"/>
              </w:rPr>
            </w:pPr>
            <w:r>
              <w:rPr>
                <w:rFonts w:ascii="Times New Roman" w:hAnsi="Times New Roman"/>
                <w:sz w:val="22"/>
                <w:szCs w:val="22"/>
              </w:rPr>
              <w:t>Created document</w:t>
            </w:r>
          </w:p>
        </w:tc>
        <w:tc>
          <w:tcPr>
            <w:tcW w:w="1530" w:type="dxa"/>
            <w:vAlign w:val="center"/>
          </w:tcPr>
          <w:p w:rsidR="006E0F54" w:rsidRPr="00806A52" w:rsidRDefault="00B47FB4" w:rsidP="00076370">
            <w:pPr>
              <w:pStyle w:val="BodyText"/>
              <w:spacing w:line="240" w:lineRule="auto"/>
              <w:ind w:left="0"/>
              <w:jc w:val="center"/>
              <w:rPr>
                <w:rFonts w:ascii="Times New Roman" w:hAnsi="Times New Roman"/>
                <w:sz w:val="22"/>
                <w:szCs w:val="22"/>
              </w:rPr>
            </w:pPr>
            <w:r>
              <w:rPr>
                <w:rFonts w:ascii="Times New Roman" w:hAnsi="Times New Roman"/>
                <w:sz w:val="22"/>
                <w:szCs w:val="22"/>
              </w:rPr>
              <w:t>11 OCT 2012</w:t>
            </w:r>
          </w:p>
        </w:tc>
        <w:tc>
          <w:tcPr>
            <w:tcW w:w="1080" w:type="dxa"/>
            <w:vAlign w:val="center"/>
          </w:tcPr>
          <w:p w:rsidR="006E0F54" w:rsidRPr="00806A52" w:rsidRDefault="003470E5" w:rsidP="00076370">
            <w:pPr>
              <w:pStyle w:val="BodyText"/>
              <w:spacing w:line="240" w:lineRule="auto"/>
              <w:ind w:left="0"/>
              <w:jc w:val="center"/>
              <w:rPr>
                <w:rFonts w:ascii="Times New Roman" w:hAnsi="Times New Roman"/>
                <w:sz w:val="22"/>
                <w:szCs w:val="22"/>
              </w:rPr>
            </w:pPr>
            <w:r>
              <w:rPr>
                <w:rFonts w:ascii="Times New Roman" w:hAnsi="Times New Roman"/>
                <w:sz w:val="22"/>
                <w:szCs w:val="22"/>
              </w:rPr>
              <w:t>K</w:t>
            </w:r>
            <w:r w:rsidR="00217669">
              <w:rPr>
                <w:rFonts w:ascii="Times New Roman" w:hAnsi="Times New Roman"/>
                <w:sz w:val="22"/>
                <w:szCs w:val="22"/>
              </w:rPr>
              <w:t>H</w:t>
            </w:r>
          </w:p>
        </w:tc>
      </w:tr>
    </w:tbl>
    <w:p w:rsidR="006E0F54" w:rsidRDefault="006E0F54" w:rsidP="00076370">
      <w:r>
        <w:br w:type="page"/>
      </w:r>
    </w:p>
    <w:p w:rsidR="006E0F54" w:rsidRDefault="0045538B" w:rsidP="00076370">
      <w:pPr>
        <w:pStyle w:val="Heading1"/>
      </w:pPr>
      <w:bookmarkStart w:id="2" w:name="_Toc359928984"/>
      <w:r>
        <w:lastRenderedPageBreak/>
        <w:t>Introduction</w:t>
      </w:r>
      <w:bookmarkEnd w:id="2"/>
    </w:p>
    <w:p w:rsidR="0045538B" w:rsidRDefault="00B47FB4" w:rsidP="00076370">
      <w:r>
        <w:t xml:space="preserve">The Universal Driver </w:t>
      </w:r>
      <w:r w:rsidR="0045538B">
        <w:t xml:space="preserve">supports the Microchip MRF24WG WiFi Module and </w:t>
      </w:r>
      <w:r>
        <w:t xml:space="preserve">allows one to </w:t>
      </w:r>
      <w:r w:rsidR="00450BA1">
        <w:t xml:space="preserve">easily </w:t>
      </w:r>
      <w:r>
        <w:t xml:space="preserve">create </w:t>
      </w:r>
      <w:r w:rsidR="0045538B">
        <w:t xml:space="preserve">802.11 wireless </w:t>
      </w:r>
      <w:r>
        <w:t>application</w:t>
      </w:r>
      <w:r w:rsidR="0045538B">
        <w:t xml:space="preserve">s.  The Universal Driver runs on a Host MCU that </w:t>
      </w:r>
      <w:r w:rsidR="00556115">
        <w:t>connects</w:t>
      </w:r>
      <w:r w:rsidR="00FE59B8">
        <w:t xml:space="preserve"> to the MRF24WG, as shown below.</w:t>
      </w:r>
    </w:p>
    <w:p w:rsidR="00FE59B8" w:rsidRDefault="00FE59B8" w:rsidP="00076370"/>
    <w:p w:rsidR="0045538B" w:rsidRDefault="00147644" w:rsidP="00076370">
      <w:pPr>
        <w:pStyle w:val="Caption"/>
        <w:jc w:val="center"/>
      </w:pPr>
      <w:r>
        <w:t xml:space="preserve">Figure </w:t>
      </w:r>
      <w:fldSimple w:instr=" SEQ Figure \* ARABIC ">
        <w:r w:rsidR="00D700D5">
          <w:rPr>
            <w:noProof/>
          </w:rPr>
          <w:t>1</w:t>
        </w:r>
      </w:fldSimple>
      <w:r>
        <w:t>: Host MCU Connected to MRF24WG</w:t>
      </w:r>
    </w:p>
    <w:p w:rsidR="00FE59B8" w:rsidRDefault="00556115" w:rsidP="00076370">
      <w:r>
        <w:rPr>
          <w:noProof/>
        </w:rPr>
        <w:drawing>
          <wp:anchor distT="0" distB="0" distL="114300" distR="114300" simplePos="0" relativeHeight="251662336" behindDoc="1" locked="0" layoutInCell="1" allowOverlap="1">
            <wp:simplePos x="0" y="0"/>
            <wp:positionH relativeFrom="column">
              <wp:posOffset>1221105</wp:posOffset>
            </wp:positionH>
            <wp:positionV relativeFrom="paragraph">
              <wp:posOffset>81915</wp:posOffset>
            </wp:positionV>
            <wp:extent cx="3562350" cy="952500"/>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62350" cy="952500"/>
                    </a:xfrm>
                    <a:prstGeom prst="rect">
                      <a:avLst/>
                    </a:prstGeom>
                    <a:noFill/>
                    <a:ln w="9525">
                      <a:noFill/>
                      <a:miter lim="800000"/>
                      <a:headEnd/>
                      <a:tailEnd/>
                    </a:ln>
                  </pic:spPr>
                </pic:pic>
              </a:graphicData>
            </a:graphic>
          </wp:anchor>
        </w:drawing>
      </w:r>
    </w:p>
    <w:p w:rsidR="00FE59B8" w:rsidRDefault="00FE59B8" w:rsidP="00076370"/>
    <w:p w:rsidR="00FE59B8" w:rsidRDefault="00FE59B8" w:rsidP="00076370"/>
    <w:p w:rsidR="00FE59B8" w:rsidRDefault="00FE59B8" w:rsidP="00076370"/>
    <w:p w:rsidR="00FE59B8" w:rsidRDefault="00FE59B8" w:rsidP="00076370"/>
    <w:p w:rsidR="00FE59B8" w:rsidRDefault="00FE59B8" w:rsidP="00076370"/>
    <w:p w:rsidR="00FE59B8" w:rsidRDefault="00FE59B8" w:rsidP="00076370"/>
    <w:p w:rsidR="00FE59B8" w:rsidRDefault="00FE59B8" w:rsidP="00076370"/>
    <w:p w:rsidR="00147644" w:rsidRDefault="00147644" w:rsidP="00076370"/>
    <w:p w:rsidR="00642B44" w:rsidRPr="0045538B" w:rsidRDefault="0045538B" w:rsidP="00076370">
      <w:pPr>
        <w:rPr>
          <w:b/>
          <w:sz w:val="28"/>
          <w:szCs w:val="28"/>
          <w:u w:val="single"/>
        </w:rPr>
      </w:pPr>
      <w:r w:rsidRPr="0045538B">
        <w:rPr>
          <w:b/>
          <w:sz w:val="28"/>
          <w:szCs w:val="28"/>
          <w:u w:val="single"/>
        </w:rPr>
        <w:t>Features</w:t>
      </w:r>
    </w:p>
    <w:p w:rsidR="00A518C5" w:rsidRDefault="00147644" w:rsidP="00076370">
      <w:pPr>
        <w:pStyle w:val="ListParagraph"/>
        <w:numPr>
          <w:ilvl w:val="0"/>
          <w:numId w:val="15"/>
        </w:numPr>
        <w:spacing w:line="240" w:lineRule="auto"/>
      </w:pPr>
      <w:r>
        <w:t xml:space="preserve">MCU-agnostic;  requires </w:t>
      </w:r>
      <w:r w:rsidR="006028D5">
        <w:t>only</w:t>
      </w:r>
      <w:r>
        <w:t xml:space="preserve"> an</w:t>
      </w:r>
      <w:r w:rsidR="004C403B">
        <w:t xml:space="preserve"> SPI interface,</w:t>
      </w:r>
      <w:r w:rsidR="00B42111">
        <w:t xml:space="preserve"> a timer,</w:t>
      </w:r>
      <w:r w:rsidR="004C403B">
        <w:t xml:space="preserve"> 2 GPIO’s, and an interrupt line</w:t>
      </w:r>
    </w:p>
    <w:p w:rsidR="00642B44" w:rsidRDefault="006028D5" w:rsidP="00076370">
      <w:pPr>
        <w:pStyle w:val="ListParagraph"/>
        <w:numPr>
          <w:ilvl w:val="0"/>
          <w:numId w:val="15"/>
        </w:numPr>
        <w:spacing w:line="240" w:lineRule="auto"/>
      </w:pPr>
      <w:r>
        <w:t xml:space="preserve">Works </w:t>
      </w:r>
      <w:r w:rsidR="00642B44">
        <w:t>with or without a TCP/IP stack</w:t>
      </w:r>
    </w:p>
    <w:p w:rsidR="006028D5" w:rsidRDefault="006028D5" w:rsidP="00076370">
      <w:pPr>
        <w:pStyle w:val="ListParagraph"/>
        <w:numPr>
          <w:ilvl w:val="0"/>
          <w:numId w:val="15"/>
        </w:numPr>
        <w:spacing w:line="240" w:lineRule="auto"/>
      </w:pPr>
      <w:r>
        <w:t>Works in a ‘round-robin’ or tasking environment</w:t>
      </w:r>
    </w:p>
    <w:p w:rsidR="00642B44" w:rsidRDefault="006028D5" w:rsidP="00076370">
      <w:pPr>
        <w:pStyle w:val="ListParagraph"/>
        <w:numPr>
          <w:ilvl w:val="0"/>
          <w:numId w:val="15"/>
        </w:numPr>
        <w:spacing w:line="240" w:lineRule="auto"/>
      </w:pPr>
      <w:r>
        <w:t>Customizable</w:t>
      </w:r>
      <w:r w:rsidR="00642B44">
        <w:t xml:space="preserve"> via compiler switches to save memory</w:t>
      </w:r>
      <w:r w:rsidR="00CA3262">
        <w:t xml:space="preserve"> </w:t>
      </w:r>
    </w:p>
    <w:p w:rsidR="00C1773B" w:rsidRDefault="00C1773B" w:rsidP="00076370">
      <w:pPr>
        <w:pStyle w:val="ListParagraph"/>
        <w:numPr>
          <w:ilvl w:val="0"/>
          <w:numId w:val="15"/>
        </w:numPr>
        <w:spacing w:line="240" w:lineRule="auto"/>
      </w:pPr>
      <w:r>
        <w:t>Written in portable ‘C’</w:t>
      </w:r>
      <w:r w:rsidR="00450BA1">
        <w:t xml:space="preserve"> with all source code provided</w:t>
      </w:r>
    </w:p>
    <w:p w:rsidR="00147644" w:rsidRDefault="00147644" w:rsidP="00076370">
      <w:pPr>
        <w:spacing w:after="200"/>
        <w:rPr>
          <w:rFonts w:ascii="Calibri" w:hAnsi="Calibri"/>
          <w:szCs w:val="22"/>
        </w:rPr>
      </w:pPr>
      <w:r>
        <w:br w:type="page"/>
      </w:r>
    </w:p>
    <w:p w:rsidR="00E5051B" w:rsidRDefault="00E5051B" w:rsidP="00076370">
      <w:pPr>
        <w:pStyle w:val="Heading1"/>
      </w:pPr>
      <w:bookmarkStart w:id="3" w:name="_Toc359928985"/>
      <w:r>
        <w:lastRenderedPageBreak/>
        <w:t>Universal Dri</w:t>
      </w:r>
      <w:r w:rsidR="00E600D7">
        <w:t>ver Software</w:t>
      </w:r>
      <w:r w:rsidR="00147644">
        <w:t xml:space="preserve"> Overview</w:t>
      </w:r>
      <w:bookmarkEnd w:id="3"/>
    </w:p>
    <w:p w:rsidR="00B33161" w:rsidRDefault="00B33161" w:rsidP="00076370">
      <w:r>
        <w:t>The Universal Driver (UD) is a collection of ‘C’ modules that fall into one of two categories:</w:t>
      </w:r>
    </w:p>
    <w:p w:rsidR="00B33161" w:rsidRDefault="00B33161" w:rsidP="00076370">
      <w:pPr>
        <w:pStyle w:val="ListParagraph"/>
        <w:numPr>
          <w:ilvl w:val="0"/>
          <w:numId w:val="16"/>
        </w:numPr>
        <w:spacing w:line="240" w:lineRule="auto"/>
      </w:pPr>
      <w:r>
        <w:t>Modules that do not need to be modified (the ‘core’ driver)</w:t>
      </w:r>
    </w:p>
    <w:p w:rsidR="00B33161" w:rsidRPr="00B33161" w:rsidRDefault="00B33161" w:rsidP="00076370">
      <w:pPr>
        <w:pStyle w:val="ListParagraph"/>
        <w:numPr>
          <w:ilvl w:val="0"/>
          <w:numId w:val="16"/>
        </w:numPr>
        <w:spacing w:line="240" w:lineRule="auto"/>
      </w:pPr>
      <w:r>
        <w:t xml:space="preserve">Modules that contain stub functions specific to MCU </w:t>
      </w:r>
      <w:r w:rsidR="009F2BD1">
        <w:t xml:space="preserve">hardware </w:t>
      </w:r>
      <w:r w:rsidR="00147644">
        <w:t xml:space="preserve">and </w:t>
      </w:r>
      <w:r>
        <w:t>requiring custom code</w:t>
      </w:r>
    </w:p>
    <w:p w:rsidR="007E596C" w:rsidRDefault="007E596C" w:rsidP="00076370">
      <w:r>
        <w:t>Below is a diagram showing</w:t>
      </w:r>
      <w:r w:rsidR="001E2E04">
        <w:t xml:space="preserve"> the partitioning of the Universal Driver software on a MCU. </w:t>
      </w:r>
      <w:r w:rsidR="000218EE">
        <w:t xml:space="preserve"> </w:t>
      </w:r>
      <w:r w:rsidR="00B562EF">
        <w:t>Discussion</w:t>
      </w:r>
      <w:r w:rsidR="001E2E04">
        <w:t>s that follow</w:t>
      </w:r>
      <w:r w:rsidR="00B562EF">
        <w:t xml:space="preserve"> will reference this diagram.</w:t>
      </w:r>
    </w:p>
    <w:p w:rsidR="001E2E04" w:rsidRDefault="001E2E04" w:rsidP="00076370">
      <w:pPr>
        <w:pStyle w:val="Caption"/>
        <w:jc w:val="center"/>
      </w:pPr>
      <w:bookmarkStart w:id="4" w:name="_Ref333232784"/>
    </w:p>
    <w:p w:rsidR="007E596C" w:rsidRPr="007E596C" w:rsidRDefault="007E596C" w:rsidP="00076370">
      <w:pPr>
        <w:pStyle w:val="Caption"/>
        <w:jc w:val="center"/>
      </w:pPr>
      <w:bookmarkStart w:id="5" w:name="_Ref337804772"/>
      <w:r>
        <w:t xml:space="preserve">Figure </w:t>
      </w:r>
      <w:fldSimple w:instr=" SEQ Figure \* ARABIC ">
        <w:r w:rsidR="00D700D5">
          <w:rPr>
            <w:noProof/>
          </w:rPr>
          <w:t>2</w:t>
        </w:r>
      </w:fldSimple>
      <w:bookmarkEnd w:id="4"/>
      <w:bookmarkEnd w:id="5"/>
      <w:r>
        <w:t>: Univers</w:t>
      </w:r>
      <w:r w:rsidR="0069129E">
        <w:t>al Driver on MCU</w:t>
      </w:r>
    </w:p>
    <w:p w:rsidR="00E5051B" w:rsidRDefault="001E2E04" w:rsidP="00076370">
      <w:r>
        <w:rPr>
          <w:noProof/>
        </w:rPr>
        <w:drawing>
          <wp:anchor distT="0" distB="0" distL="114300" distR="114300" simplePos="0" relativeHeight="251663360" behindDoc="1" locked="0" layoutInCell="1" allowOverlap="1">
            <wp:simplePos x="0" y="0"/>
            <wp:positionH relativeFrom="column">
              <wp:posOffset>830580</wp:posOffset>
            </wp:positionH>
            <wp:positionV relativeFrom="paragraph">
              <wp:posOffset>85090</wp:posOffset>
            </wp:positionV>
            <wp:extent cx="4714875" cy="6134100"/>
            <wp:effectExtent l="1905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714875" cy="6134100"/>
                    </a:xfrm>
                    <a:prstGeom prst="rect">
                      <a:avLst/>
                    </a:prstGeom>
                    <a:noFill/>
                    <a:ln w="9525">
                      <a:noFill/>
                      <a:miter lim="800000"/>
                      <a:headEnd/>
                      <a:tailEnd/>
                    </a:ln>
                  </pic:spPr>
                </pic:pic>
              </a:graphicData>
            </a:graphic>
          </wp:anchor>
        </w:drawing>
      </w:r>
    </w:p>
    <w:p w:rsidR="007E596C" w:rsidRDefault="007E596C" w:rsidP="00076370"/>
    <w:p w:rsidR="007E596C" w:rsidRPr="00E5051B" w:rsidRDefault="007E596C" w:rsidP="00076370"/>
    <w:p w:rsidR="006E0F54" w:rsidRDefault="006E0F54"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Pr>
        <w:jc w:val="center"/>
      </w:pPr>
    </w:p>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A60671" w:rsidP="00076370"/>
    <w:p w:rsidR="00A60671" w:rsidRDefault="00647FE9" w:rsidP="00076370">
      <w:fldSimple w:instr=" REF _Ref337804772 \h  \* MERGEFORMAT ">
        <w:r w:rsidR="00D700D5">
          <w:t xml:space="preserve">Figure </w:t>
        </w:r>
        <w:r w:rsidR="00D700D5">
          <w:rPr>
            <w:noProof/>
          </w:rPr>
          <w:t>2</w:t>
        </w:r>
      </w:fldSimple>
      <w:r w:rsidR="001E2E04">
        <w:t xml:space="preserve"> shows</w:t>
      </w:r>
      <w:r w:rsidR="00FE5CFB">
        <w:t xml:space="preserve"> the</w:t>
      </w:r>
      <w:r w:rsidR="001E2E04">
        <w:t xml:space="preserve"> three major blocks of software</w:t>
      </w:r>
      <w:r w:rsidR="00FE5CFB">
        <w:t xml:space="preserve"> that </w:t>
      </w:r>
      <w:r w:rsidR="00FF2AF1">
        <w:t>comprise an MRF24WG application.  These are:</w:t>
      </w:r>
    </w:p>
    <w:p w:rsidR="00FE5CFB" w:rsidRDefault="00FE5CFB" w:rsidP="000763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7470"/>
      </w:tblGrid>
      <w:tr w:rsidR="00FE5CFB" w:rsidTr="00FF2AF1">
        <w:tc>
          <w:tcPr>
            <w:tcW w:w="2538" w:type="dxa"/>
          </w:tcPr>
          <w:p w:rsidR="00FE5CFB" w:rsidRPr="00382D3E" w:rsidRDefault="00FE5CFB" w:rsidP="00076370">
            <w:pPr>
              <w:rPr>
                <w:b/>
                <w:sz w:val="22"/>
                <w:szCs w:val="22"/>
              </w:rPr>
            </w:pPr>
            <w:r w:rsidRPr="00382D3E">
              <w:rPr>
                <w:b/>
                <w:sz w:val="22"/>
                <w:szCs w:val="22"/>
              </w:rPr>
              <w:t>Customer Application Software</w:t>
            </w:r>
          </w:p>
        </w:tc>
        <w:tc>
          <w:tcPr>
            <w:tcW w:w="7470" w:type="dxa"/>
          </w:tcPr>
          <w:p w:rsidR="00320A33" w:rsidRDefault="00382D3E" w:rsidP="00076370">
            <w:pPr>
              <w:rPr>
                <w:sz w:val="22"/>
                <w:szCs w:val="22"/>
              </w:rPr>
            </w:pPr>
            <w:r>
              <w:rPr>
                <w:sz w:val="22"/>
                <w:szCs w:val="22"/>
              </w:rPr>
              <w:t xml:space="preserve">This is the </w:t>
            </w:r>
            <w:r w:rsidR="00FF2AF1">
              <w:rPr>
                <w:sz w:val="22"/>
                <w:szCs w:val="22"/>
              </w:rPr>
              <w:t>application</w:t>
            </w:r>
            <w:r>
              <w:rPr>
                <w:sz w:val="22"/>
                <w:szCs w:val="22"/>
              </w:rPr>
              <w:t xml:space="preserve"> code, and </w:t>
            </w:r>
            <w:r w:rsidR="00FE5CFB" w:rsidRPr="00382D3E">
              <w:rPr>
                <w:sz w:val="22"/>
                <w:szCs w:val="22"/>
              </w:rPr>
              <w:t>may include a TCP/IP stack</w:t>
            </w:r>
            <w:r w:rsidR="00FF2AF1">
              <w:rPr>
                <w:sz w:val="22"/>
                <w:szCs w:val="22"/>
              </w:rPr>
              <w:t>.</w:t>
            </w:r>
            <w:r w:rsidR="00FE5CFB" w:rsidRPr="00382D3E">
              <w:rPr>
                <w:sz w:val="22"/>
                <w:szCs w:val="22"/>
              </w:rPr>
              <w:t xml:space="preserve"> </w:t>
            </w:r>
            <w:r w:rsidR="00FF2AF1">
              <w:rPr>
                <w:sz w:val="22"/>
                <w:szCs w:val="22"/>
              </w:rPr>
              <w:t xml:space="preserve"> </w:t>
            </w:r>
            <w:r w:rsidR="00FE5CFB" w:rsidRPr="00382D3E">
              <w:rPr>
                <w:sz w:val="22"/>
                <w:szCs w:val="22"/>
              </w:rPr>
              <w:t>Note that</w:t>
            </w:r>
            <w:r>
              <w:rPr>
                <w:sz w:val="22"/>
                <w:szCs w:val="22"/>
              </w:rPr>
              <w:t xml:space="preserve"> an MRF24WG Event Handler is part of this block.</w:t>
            </w:r>
            <w:r w:rsidR="00FE5CFB" w:rsidRPr="00382D3E">
              <w:rPr>
                <w:sz w:val="22"/>
                <w:szCs w:val="22"/>
              </w:rPr>
              <w:t xml:space="preserve"> </w:t>
            </w:r>
            <w:r>
              <w:rPr>
                <w:sz w:val="22"/>
                <w:szCs w:val="22"/>
              </w:rPr>
              <w:t>The event handler</w:t>
            </w:r>
            <w:r w:rsidR="00320A33">
              <w:rPr>
                <w:sz w:val="22"/>
                <w:szCs w:val="22"/>
              </w:rPr>
              <w:t xml:space="preserve"> module takes the form of two callback function:</w:t>
            </w:r>
          </w:p>
          <w:p w:rsidR="00FE5CFB" w:rsidRPr="00930C7C" w:rsidRDefault="00320A33" w:rsidP="00076370">
            <w:pPr>
              <w:rPr>
                <w:sz w:val="22"/>
                <w:szCs w:val="22"/>
              </w:rPr>
            </w:pPr>
            <w:r>
              <w:rPr>
                <w:sz w:val="22"/>
                <w:szCs w:val="22"/>
              </w:rPr>
              <w:t xml:space="preserve">   </w:t>
            </w:r>
            <w:fldSimple w:instr=" REF _Ref338425451 \h  \* MERGEFORMAT ">
              <w:r w:rsidR="00D700D5" w:rsidRPr="00D700D5">
                <w:rPr>
                  <w:sz w:val="22"/>
                  <w:szCs w:val="22"/>
                </w:rPr>
                <w:t>WF_ProcessEvent</w:t>
              </w:r>
            </w:fldSimple>
            <w:r w:rsidRPr="00930C7C">
              <w:rPr>
                <w:sz w:val="22"/>
                <w:szCs w:val="22"/>
              </w:rPr>
              <w:t>()       –  notifies</w:t>
            </w:r>
            <w:r w:rsidR="00FE5CFB" w:rsidRPr="00930C7C">
              <w:rPr>
                <w:sz w:val="22"/>
                <w:szCs w:val="22"/>
              </w:rPr>
              <w:t xml:space="preserve"> app</w:t>
            </w:r>
            <w:r w:rsidRPr="00930C7C">
              <w:rPr>
                <w:sz w:val="22"/>
                <w:szCs w:val="22"/>
              </w:rPr>
              <w:t>lication of WiFi-related events</w:t>
            </w:r>
          </w:p>
          <w:p w:rsidR="00320A33" w:rsidRPr="00930C7C" w:rsidRDefault="00320A33" w:rsidP="00076370">
            <w:pPr>
              <w:rPr>
                <w:sz w:val="22"/>
                <w:szCs w:val="22"/>
              </w:rPr>
            </w:pPr>
            <w:r w:rsidRPr="00930C7C">
              <w:rPr>
                <w:sz w:val="22"/>
                <w:szCs w:val="22"/>
              </w:rPr>
              <w:t xml:space="preserve">   </w:t>
            </w:r>
            <w:fldSimple w:instr=" REF _Ref338425462 \h  \* MERGEFORMAT ">
              <w:r w:rsidR="00D700D5" w:rsidRPr="00D700D5">
                <w:rPr>
                  <w:sz w:val="22"/>
                  <w:szCs w:val="22"/>
                </w:rPr>
                <w:t>WF_ProcessRxPacket</w:t>
              </w:r>
            </w:fldSimple>
            <w:r w:rsidRPr="00930C7C">
              <w:rPr>
                <w:sz w:val="22"/>
                <w:szCs w:val="22"/>
              </w:rPr>
              <w:t>() –  notifies application that an Rx packet was received</w:t>
            </w:r>
          </w:p>
          <w:p w:rsidR="00382D3E" w:rsidRPr="00382D3E" w:rsidRDefault="00382D3E" w:rsidP="00076370">
            <w:pPr>
              <w:rPr>
                <w:sz w:val="22"/>
                <w:szCs w:val="22"/>
              </w:rPr>
            </w:pPr>
          </w:p>
        </w:tc>
      </w:tr>
      <w:tr w:rsidR="00382D3E" w:rsidTr="00FF2AF1">
        <w:tc>
          <w:tcPr>
            <w:tcW w:w="2538" w:type="dxa"/>
          </w:tcPr>
          <w:p w:rsidR="00382D3E" w:rsidRPr="00382D3E" w:rsidRDefault="00FF2AF1" w:rsidP="00076370">
            <w:pPr>
              <w:spacing w:after="200"/>
              <w:rPr>
                <w:b/>
                <w:sz w:val="22"/>
                <w:szCs w:val="22"/>
              </w:rPr>
            </w:pPr>
            <w:r>
              <w:rPr>
                <w:b/>
                <w:sz w:val="22"/>
                <w:szCs w:val="22"/>
              </w:rPr>
              <w:t xml:space="preserve">MRF24WG </w:t>
            </w:r>
            <w:r w:rsidR="00382D3E" w:rsidRPr="00382D3E">
              <w:rPr>
                <w:b/>
                <w:sz w:val="22"/>
                <w:szCs w:val="22"/>
              </w:rPr>
              <w:t>Universal Driver Software</w:t>
            </w:r>
          </w:p>
        </w:tc>
        <w:tc>
          <w:tcPr>
            <w:tcW w:w="7470" w:type="dxa"/>
          </w:tcPr>
          <w:p w:rsidR="00382D3E" w:rsidRPr="00382D3E" w:rsidRDefault="00382D3E" w:rsidP="00076370">
            <w:pPr>
              <w:rPr>
                <w:sz w:val="22"/>
                <w:szCs w:val="22"/>
              </w:rPr>
            </w:pPr>
            <w:r w:rsidRPr="00382D3E">
              <w:rPr>
                <w:sz w:val="22"/>
                <w:szCs w:val="22"/>
              </w:rPr>
              <w:t xml:space="preserve">This </w:t>
            </w:r>
            <w:r w:rsidR="00076370">
              <w:rPr>
                <w:sz w:val="22"/>
                <w:szCs w:val="22"/>
              </w:rPr>
              <w:t xml:space="preserve">is the core driver </w:t>
            </w:r>
            <w:r w:rsidRPr="00382D3E">
              <w:rPr>
                <w:sz w:val="22"/>
                <w:szCs w:val="22"/>
              </w:rPr>
              <w:t xml:space="preserve">code </w:t>
            </w:r>
            <w:r w:rsidR="00076370">
              <w:rPr>
                <w:sz w:val="22"/>
                <w:szCs w:val="22"/>
              </w:rPr>
              <w:t xml:space="preserve">and </w:t>
            </w:r>
            <w:r w:rsidRPr="00382D3E">
              <w:rPr>
                <w:sz w:val="22"/>
                <w:szCs w:val="22"/>
              </w:rPr>
              <w:t>is supplied by Microchip</w:t>
            </w:r>
            <w:r w:rsidR="00076370">
              <w:rPr>
                <w:sz w:val="22"/>
                <w:szCs w:val="22"/>
              </w:rPr>
              <w:t>.  It should not need to be modified.</w:t>
            </w:r>
          </w:p>
        </w:tc>
      </w:tr>
      <w:tr w:rsidR="00382D3E" w:rsidTr="00FF2AF1">
        <w:tc>
          <w:tcPr>
            <w:tcW w:w="2538" w:type="dxa"/>
          </w:tcPr>
          <w:p w:rsidR="00382D3E" w:rsidRPr="00382D3E" w:rsidRDefault="00382D3E" w:rsidP="00076370">
            <w:pPr>
              <w:spacing w:after="200"/>
              <w:rPr>
                <w:b/>
                <w:sz w:val="22"/>
                <w:szCs w:val="22"/>
              </w:rPr>
            </w:pPr>
            <w:r w:rsidRPr="00382D3E">
              <w:rPr>
                <w:b/>
                <w:sz w:val="22"/>
                <w:szCs w:val="22"/>
              </w:rPr>
              <w:t>Stub Software</w:t>
            </w:r>
          </w:p>
        </w:tc>
        <w:tc>
          <w:tcPr>
            <w:tcW w:w="7470" w:type="dxa"/>
          </w:tcPr>
          <w:p w:rsidR="00FF2AF1" w:rsidRDefault="00382D3E" w:rsidP="00076370">
            <w:pPr>
              <w:rPr>
                <w:sz w:val="22"/>
                <w:szCs w:val="22"/>
              </w:rPr>
            </w:pPr>
            <w:r w:rsidRPr="00382D3E">
              <w:rPr>
                <w:sz w:val="22"/>
                <w:szCs w:val="22"/>
              </w:rPr>
              <w:t>The function prototypes are provided by Microchip.  The Universal Driver w</w:t>
            </w:r>
            <w:r w:rsidR="00FF2AF1">
              <w:rPr>
                <w:sz w:val="22"/>
                <w:szCs w:val="22"/>
              </w:rPr>
              <w:t>ill call these functions</w:t>
            </w:r>
            <w:r>
              <w:rPr>
                <w:sz w:val="22"/>
                <w:szCs w:val="22"/>
              </w:rPr>
              <w:t>.</w:t>
            </w:r>
            <w:r w:rsidR="00FF2AF1">
              <w:rPr>
                <w:sz w:val="22"/>
                <w:szCs w:val="22"/>
              </w:rPr>
              <w:t xml:space="preserve">  The stub functions control MUC-</w:t>
            </w:r>
            <w:r>
              <w:rPr>
                <w:sz w:val="22"/>
                <w:szCs w:val="22"/>
              </w:rPr>
              <w:t xml:space="preserve">specific </w:t>
            </w:r>
            <w:r w:rsidR="00FF2AF1">
              <w:rPr>
                <w:sz w:val="22"/>
                <w:szCs w:val="22"/>
              </w:rPr>
              <w:t>hardware:</w:t>
            </w:r>
          </w:p>
          <w:p w:rsidR="00FF2AF1" w:rsidRPr="00FF2AF1" w:rsidRDefault="00FF2AF1" w:rsidP="00076370">
            <w:pPr>
              <w:pStyle w:val="ListParagraph"/>
              <w:numPr>
                <w:ilvl w:val="0"/>
                <w:numId w:val="19"/>
              </w:numPr>
              <w:spacing w:line="240" w:lineRule="auto"/>
              <w:rPr>
                <w:rFonts w:ascii="Times New Roman" w:hAnsi="Times New Roman"/>
                <w:sz w:val="22"/>
              </w:rPr>
            </w:pPr>
            <w:r w:rsidRPr="00FF2AF1">
              <w:rPr>
                <w:rFonts w:ascii="Times New Roman" w:hAnsi="Times New Roman"/>
                <w:sz w:val="22"/>
              </w:rPr>
              <w:t>SPI Interface</w:t>
            </w:r>
          </w:p>
          <w:p w:rsidR="00FF2AF1" w:rsidRPr="00FF2AF1" w:rsidRDefault="00FF2AF1" w:rsidP="00076370">
            <w:pPr>
              <w:pStyle w:val="ListParagraph"/>
              <w:numPr>
                <w:ilvl w:val="0"/>
                <w:numId w:val="19"/>
              </w:numPr>
              <w:spacing w:line="240" w:lineRule="auto"/>
              <w:rPr>
                <w:rFonts w:ascii="Times New Roman" w:hAnsi="Times New Roman"/>
                <w:sz w:val="22"/>
              </w:rPr>
            </w:pPr>
            <w:r w:rsidRPr="00FF2AF1">
              <w:rPr>
                <w:rFonts w:ascii="Times New Roman" w:hAnsi="Times New Roman"/>
                <w:sz w:val="22"/>
              </w:rPr>
              <w:t>GPIO control</w:t>
            </w:r>
          </w:p>
          <w:p w:rsidR="00FF2AF1" w:rsidRPr="00FF2AF1" w:rsidRDefault="00FF2AF1" w:rsidP="00076370">
            <w:pPr>
              <w:pStyle w:val="ListParagraph"/>
              <w:numPr>
                <w:ilvl w:val="0"/>
                <w:numId w:val="19"/>
              </w:numPr>
              <w:spacing w:line="240" w:lineRule="auto"/>
              <w:rPr>
                <w:rFonts w:ascii="Times New Roman" w:hAnsi="Times New Roman"/>
                <w:sz w:val="22"/>
              </w:rPr>
            </w:pPr>
            <w:r w:rsidRPr="00FF2AF1">
              <w:rPr>
                <w:rFonts w:ascii="Times New Roman" w:hAnsi="Times New Roman"/>
                <w:sz w:val="22"/>
              </w:rPr>
              <w:t>1ms Timer</w:t>
            </w:r>
          </w:p>
          <w:p w:rsidR="00626DFE" w:rsidRPr="00AF7016" w:rsidRDefault="00FF2AF1" w:rsidP="00AF7016">
            <w:pPr>
              <w:pStyle w:val="ListParagraph"/>
              <w:numPr>
                <w:ilvl w:val="0"/>
                <w:numId w:val="19"/>
              </w:numPr>
              <w:spacing w:line="240" w:lineRule="auto"/>
              <w:rPr>
                <w:rFonts w:ascii="Times New Roman" w:hAnsi="Times New Roman"/>
                <w:sz w:val="22"/>
              </w:rPr>
            </w:pPr>
            <w:r w:rsidRPr="00FF2AF1">
              <w:rPr>
                <w:rFonts w:ascii="Times New Roman" w:hAnsi="Times New Roman"/>
                <w:sz w:val="22"/>
              </w:rPr>
              <w:t>Interrupt (from MRF24WG)</w:t>
            </w:r>
          </w:p>
        </w:tc>
      </w:tr>
    </w:tbl>
    <w:p w:rsidR="004C0F86" w:rsidRDefault="00A17963" w:rsidP="00076370">
      <w:pPr>
        <w:pStyle w:val="Heading1"/>
      </w:pPr>
      <w:bookmarkStart w:id="6" w:name="_Toc359928986"/>
      <w:r>
        <w:t>Source Code</w:t>
      </w:r>
      <w:bookmarkEnd w:id="6"/>
    </w:p>
    <w:p w:rsidR="00A17963" w:rsidRPr="00A17963" w:rsidRDefault="00A17963" w:rsidP="00A17963">
      <w:pPr>
        <w:pStyle w:val="Heading2"/>
      </w:pPr>
      <w:bookmarkStart w:id="7" w:name="_Toc359928987"/>
      <w:r>
        <w:t>Code Organization</w:t>
      </w:r>
      <w:bookmarkEnd w:id="7"/>
    </w:p>
    <w:p w:rsidR="004C0F86" w:rsidRDefault="004C0F86" w:rsidP="00076370">
      <w:r>
        <w:t>The directory structure for the Universal Driver is:</w:t>
      </w:r>
    </w:p>
    <w:p w:rsidR="004C0F86" w:rsidRDefault="004C0F86" w:rsidP="00076370"/>
    <w:p w:rsidR="004C0F86" w:rsidRPr="00057461" w:rsidRDefault="00336403" w:rsidP="003E5687">
      <w:pPr>
        <w:rPr>
          <w:rFonts w:ascii="Courier New" w:hAnsi="Courier New" w:cs="Courier New"/>
          <w:sz w:val="18"/>
          <w:szCs w:val="18"/>
        </w:rPr>
      </w:pPr>
      <w:r>
        <w:rPr>
          <w:rFonts w:ascii="Courier New" w:hAnsi="Courier New" w:cs="Courier New"/>
          <w:sz w:val="18"/>
          <w:szCs w:val="18"/>
        </w:rPr>
        <w:t>mrf24wg_universal_d</w:t>
      </w:r>
      <w:r w:rsidR="004C0F86" w:rsidRPr="00057461">
        <w:rPr>
          <w:rFonts w:ascii="Courier New" w:hAnsi="Courier New" w:cs="Courier New"/>
          <w:sz w:val="18"/>
          <w:szCs w:val="18"/>
        </w:rPr>
        <w:t>river</w:t>
      </w:r>
      <w:r w:rsidR="00057461">
        <w:rPr>
          <w:rFonts w:ascii="Courier New" w:hAnsi="Courier New" w:cs="Courier New"/>
          <w:sz w:val="18"/>
          <w:szCs w:val="18"/>
        </w:rPr>
        <w:tab/>
        <w:t>- top level directory</w:t>
      </w:r>
    </w:p>
    <w:p w:rsidR="004C0F86" w:rsidRPr="00057461" w:rsidRDefault="00057461" w:rsidP="003E5687">
      <w:pPr>
        <w:rPr>
          <w:rFonts w:ascii="Courier New" w:hAnsi="Courier New" w:cs="Courier New"/>
          <w:sz w:val="18"/>
          <w:szCs w:val="18"/>
        </w:rPr>
      </w:pPr>
      <w:r>
        <w:rPr>
          <w:rFonts w:ascii="Courier New" w:hAnsi="Courier New" w:cs="Courier New"/>
          <w:sz w:val="18"/>
          <w:szCs w:val="18"/>
        </w:rPr>
        <w:t xml:space="preserve">    u</w:t>
      </w:r>
      <w:r w:rsidR="004C0F86" w:rsidRPr="00057461">
        <w:rPr>
          <w:rFonts w:ascii="Courier New" w:hAnsi="Courier New" w:cs="Courier New"/>
          <w:sz w:val="18"/>
          <w:szCs w:val="18"/>
        </w:rPr>
        <w:t>d_inc</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w:t>
      </w:r>
      <w:r w:rsidR="003F1049">
        <w:rPr>
          <w:rFonts w:ascii="Courier New" w:hAnsi="Courier New" w:cs="Courier New"/>
          <w:sz w:val="18"/>
          <w:szCs w:val="18"/>
        </w:rPr>
        <w:t xml:space="preserve"> contains include subdirectories</w:t>
      </w:r>
    </w:p>
    <w:p w:rsidR="004C0F86" w:rsidRPr="00057461" w:rsidRDefault="00057461" w:rsidP="003E5687">
      <w:pPr>
        <w:rPr>
          <w:rFonts w:ascii="Courier New" w:hAnsi="Courier New" w:cs="Courier New"/>
          <w:sz w:val="18"/>
          <w:szCs w:val="18"/>
        </w:rPr>
      </w:pPr>
      <w:r>
        <w:rPr>
          <w:rFonts w:ascii="Courier New" w:hAnsi="Courier New" w:cs="Courier New"/>
          <w:sz w:val="18"/>
          <w:szCs w:val="18"/>
        </w:rPr>
        <w:t xml:space="preserve">        </w:t>
      </w:r>
      <w:r w:rsidR="004C0F86" w:rsidRPr="00057461">
        <w:rPr>
          <w:rFonts w:ascii="Courier New" w:hAnsi="Courier New" w:cs="Courier New"/>
          <w:sz w:val="18"/>
          <w:szCs w:val="18"/>
        </w:rPr>
        <w:t>internal</w:t>
      </w:r>
      <w:r>
        <w:rPr>
          <w:rFonts w:ascii="Courier New" w:hAnsi="Courier New" w:cs="Courier New"/>
          <w:sz w:val="18"/>
          <w:szCs w:val="18"/>
        </w:rPr>
        <w:tab/>
      </w:r>
      <w:r>
        <w:rPr>
          <w:rFonts w:ascii="Courier New" w:hAnsi="Courier New" w:cs="Courier New"/>
          <w:sz w:val="18"/>
          <w:szCs w:val="18"/>
        </w:rPr>
        <w:tab/>
        <w:t>- includes only needed by core driver</w:t>
      </w:r>
    </w:p>
    <w:p w:rsidR="004C0F86" w:rsidRPr="00057461" w:rsidRDefault="00057461" w:rsidP="003E5687">
      <w:pPr>
        <w:rPr>
          <w:rFonts w:ascii="Courier New" w:hAnsi="Courier New" w:cs="Courier New"/>
          <w:sz w:val="18"/>
          <w:szCs w:val="18"/>
        </w:rPr>
      </w:pPr>
      <w:r>
        <w:rPr>
          <w:rFonts w:ascii="Courier New" w:hAnsi="Courier New" w:cs="Courier New"/>
          <w:sz w:val="18"/>
          <w:szCs w:val="18"/>
        </w:rPr>
        <w:t xml:space="preserve">        </w:t>
      </w:r>
      <w:r w:rsidR="004C0F86" w:rsidRPr="00057461">
        <w:rPr>
          <w:rFonts w:ascii="Courier New" w:hAnsi="Courier New" w:cs="Courier New"/>
          <w:sz w:val="18"/>
          <w:szCs w:val="18"/>
        </w:rPr>
        <w:t>shared</w:t>
      </w:r>
      <w:r>
        <w:rPr>
          <w:rFonts w:ascii="Courier New" w:hAnsi="Courier New" w:cs="Courier New"/>
          <w:sz w:val="18"/>
          <w:szCs w:val="18"/>
        </w:rPr>
        <w:tab/>
      </w:r>
      <w:r>
        <w:rPr>
          <w:rFonts w:ascii="Courier New" w:hAnsi="Courier New" w:cs="Courier New"/>
          <w:sz w:val="18"/>
          <w:szCs w:val="18"/>
        </w:rPr>
        <w:tab/>
        <w:t>- includes needed by application and core driver</w:t>
      </w:r>
    </w:p>
    <w:p w:rsidR="0028358E" w:rsidRDefault="00057461" w:rsidP="003E5687">
      <w:pPr>
        <w:rPr>
          <w:rFonts w:ascii="Courier New" w:hAnsi="Courier New" w:cs="Courier New"/>
          <w:sz w:val="18"/>
          <w:szCs w:val="18"/>
        </w:rPr>
      </w:pPr>
      <w:r>
        <w:rPr>
          <w:rFonts w:ascii="Courier New" w:hAnsi="Courier New" w:cs="Courier New"/>
          <w:sz w:val="18"/>
          <w:szCs w:val="18"/>
        </w:rPr>
        <w:t xml:space="preserve">    </w:t>
      </w:r>
      <w:r w:rsidR="004C0F86" w:rsidRPr="00057461">
        <w:rPr>
          <w:rFonts w:ascii="Courier New" w:hAnsi="Courier New" w:cs="Courier New"/>
          <w:sz w:val="18"/>
          <w:szCs w:val="18"/>
        </w:rPr>
        <w:t>ud_src</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r w:rsidR="0028358E">
        <w:rPr>
          <w:rFonts w:ascii="Courier New" w:hAnsi="Courier New" w:cs="Courier New"/>
          <w:sz w:val="18"/>
          <w:szCs w:val="18"/>
        </w:rPr>
        <w:t>driver source code</w:t>
      </w:r>
    </w:p>
    <w:p w:rsidR="003E5687" w:rsidRPr="00057461" w:rsidRDefault="003E5687" w:rsidP="003E5687">
      <w:pPr>
        <w:ind w:left="-720"/>
        <w:rPr>
          <w:rFonts w:ascii="Courier New" w:hAnsi="Courier New" w:cs="Courier New"/>
          <w:sz w:val="18"/>
          <w:szCs w:val="18"/>
        </w:rPr>
      </w:pPr>
      <w:r>
        <w:rPr>
          <w:rFonts w:ascii="Courier New" w:hAnsi="Courier New" w:cs="Courier New"/>
          <w:sz w:val="18"/>
          <w:szCs w:val="18"/>
        </w:rPr>
        <w:t xml:space="preserve">       </w:t>
      </w:r>
      <w:r w:rsidR="003F1049">
        <w:rPr>
          <w:rFonts w:ascii="Courier New" w:hAnsi="Courier New" w:cs="Courier New"/>
          <w:sz w:val="18"/>
          <w:szCs w:val="18"/>
        </w:rPr>
        <w:t xml:space="preserve">        stub_</w:t>
      </w:r>
      <w:r>
        <w:rPr>
          <w:rFonts w:ascii="Courier New" w:hAnsi="Courier New" w:cs="Courier New"/>
          <w:sz w:val="18"/>
          <w:szCs w:val="18"/>
        </w:rPr>
        <w:t>templates</w:t>
      </w:r>
      <w:r>
        <w:rPr>
          <w:rFonts w:ascii="Courier New" w:hAnsi="Courier New" w:cs="Courier New"/>
          <w:sz w:val="18"/>
          <w:szCs w:val="18"/>
        </w:rPr>
        <w:tab/>
        <w:t xml:space="preserve">- modules containing </w:t>
      </w:r>
      <w:r w:rsidR="007F3454">
        <w:rPr>
          <w:rFonts w:ascii="Courier New" w:hAnsi="Courier New" w:cs="Courier New"/>
          <w:sz w:val="18"/>
          <w:szCs w:val="18"/>
        </w:rPr>
        <w:t xml:space="preserve">empty </w:t>
      </w:r>
      <w:r>
        <w:rPr>
          <w:rFonts w:ascii="Courier New" w:hAnsi="Courier New" w:cs="Courier New"/>
          <w:sz w:val="18"/>
          <w:szCs w:val="18"/>
        </w:rPr>
        <w:t xml:space="preserve">stub functions  </w:t>
      </w:r>
    </w:p>
    <w:p w:rsidR="005C6527" w:rsidRDefault="005C6527">
      <w:pPr>
        <w:spacing w:after="200" w:line="276" w:lineRule="auto"/>
      </w:pPr>
    </w:p>
    <w:p w:rsidR="00FA0E4C" w:rsidRDefault="00FA0E4C" w:rsidP="00FA0E4C">
      <w:pPr>
        <w:pStyle w:val="Heading2"/>
      </w:pPr>
      <w:bookmarkStart w:id="8" w:name="_Toc359928988"/>
      <w:r>
        <w:t>Data Types</w:t>
      </w:r>
      <w:bookmarkEnd w:id="8"/>
    </w:p>
    <w:p w:rsidR="00FA0E4C" w:rsidRDefault="00FA0E4C" w:rsidP="00FA0E4C">
      <w:r>
        <w:t>The Universal Driver source code uses data types as defined in stdint.h and stdbool.h (e.g. uint8_t, uint16_t, uint32_t, bool).  In fact, the header file wf_universal_driver.h includes these stand</w:t>
      </w:r>
      <w:r w:rsidR="00A17963">
        <w:t>ard header files.  If your tool</w:t>
      </w:r>
      <w:r>
        <w:t>chain does not support stdint.h and stdbool.h then remove these includes and create typedef’s for the data types.  For example:</w:t>
      </w:r>
    </w:p>
    <w:p w:rsidR="00FA0E4C" w:rsidRDefault="00FA0E4C" w:rsidP="00FA0E4C"/>
    <w:p w:rsidR="00FA0E4C" w:rsidRPr="00FA0E4C" w:rsidRDefault="00FA0E4C" w:rsidP="00FA0E4C">
      <w:pPr>
        <w:ind w:left="720"/>
        <w:rPr>
          <w:rFonts w:ascii="Courier New" w:hAnsi="Courier New" w:cs="Courier New"/>
          <w:sz w:val="18"/>
          <w:szCs w:val="18"/>
        </w:rPr>
      </w:pPr>
      <w:r w:rsidRPr="00FA0E4C">
        <w:rPr>
          <w:rFonts w:ascii="Courier New" w:hAnsi="Courier New" w:cs="Courier New"/>
          <w:sz w:val="18"/>
          <w:szCs w:val="18"/>
        </w:rPr>
        <w:t xml:space="preserve">typedef unsigned char </w:t>
      </w:r>
      <w:r w:rsidR="00A17963">
        <w:rPr>
          <w:rFonts w:ascii="Courier New" w:hAnsi="Courier New" w:cs="Courier New"/>
          <w:sz w:val="18"/>
          <w:szCs w:val="18"/>
        </w:rPr>
        <w:t xml:space="preserve">  </w:t>
      </w:r>
      <w:r w:rsidRPr="00FA0E4C">
        <w:rPr>
          <w:rFonts w:ascii="Courier New" w:hAnsi="Courier New" w:cs="Courier New"/>
          <w:sz w:val="18"/>
          <w:szCs w:val="18"/>
        </w:rPr>
        <w:t>uint8_t</w:t>
      </w:r>
    </w:p>
    <w:p w:rsidR="00FA0E4C" w:rsidRPr="00FA0E4C" w:rsidRDefault="00FA0E4C" w:rsidP="00FA0E4C">
      <w:pPr>
        <w:ind w:left="720"/>
        <w:rPr>
          <w:rFonts w:ascii="Courier New" w:hAnsi="Courier New" w:cs="Courier New"/>
          <w:sz w:val="18"/>
          <w:szCs w:val="18"/>
        </w:rPr>
      </w:pPr>
      <w:r w:rsidRPr="00FA0E4C">
        <w:rPr>
          <w:rFonts w:ascii="Courier New" w:hAnsi="Courier New" w:cs="Courier New"/>
          <w:sz w:val="18"/>
          <w:szCs w:val="18"/>
        </w:rPr>
        <w:t xml:space="preserve">typedef unsigned short </w:t>
      </w:r>
      <w:r w:rsidR="00A17963">
        <w:rPr>
          <w:rFonts w:ascii="Courier New" w:hAnsi="Courier New" w:cs="Courier New"/>
          <w:sz w:val="18"/>
          <w:szCs w:val="18"/>
        </w:rPr>
        <w:t xml:space="preserve"> </w:t>
      </w:r>
      <w:r w:rsidRPr="00FA0E4C">
        <w:rPr>
          <w:rFonts w:ascii="Courier New" w:hAnsi="Courier New" w:cs="Courier New"/>
          <w:sz w:val="18"/>
          <w:szCs w:val="18"/>
        </w:rPr>
        <w:t>uint16_t</w:t>
      </w:r>
    </w:p>
    <w:p w:rsidR="00FA0E4C" w:rsidRPr="00FA0E4C" w:rsidRDefault="00FA0E4C" w:rsidP="00FA0E4C">
      <w:pPr>
        <w:ind w:left="720"/>
        <w:rPr>
          <w:rFonts w:ascii="Courier New" w:hAnsi="Courier New" w:cs="Courier New"/>
          <w:sz w:val="18"/>
          <w:szCs w:val="18"/>
        </w:rPr>
      </w:pPr>
      <w:r w:rsidRPr="00FA0E4C">
        <w:rPr>
          <w:rFonts w:ascii="Courier New" w:hAnsi="Courier New" w:cs="Courier New"/>
          <w:sz w:val="18"/>
          <w:szCs w:val="18"/>
        </w:rPr>
        <w:t xml:space="preserve">typedef unsigned long </w:t>
      </w:r>
      <w:r w:rsidR="00A17963">
        <w:rPr>
          <w:rFonts w:ascii="Courier New" w:hAnsi="Courier New" w:cs="Courier New"/>
          <w:sz w:val="18"/>
          <w:szCs w:val="18"/>
        </w:rPr>
        <w:t xml:space="preserve">  </w:t>
      </w:r>
      <w:r w:rsidRPr="00FA0E4C">
        <w:rPr>
          <w:rFonts w:ascii="Courier New" w:hAnsi="Courier New" w:cs="Courier New"/>
          <w:sz w:val="18"/>
          <w:szCs w:val="18"/>
        </w:rPr>
        <w:t>uint32_t</w:t>
      </w:r>
    </w:p>
    <w:p w:rsidR="00FA0E4C" w:rsidRPr="00FA0E4C" w:rsidRDefault="00FA0E4C" w:rsidP="00FA0E4C">
      <w:pPr>
        <w:ind w:left="720"/>
        <w:rPr>
          <w:rFonts w:ascii="Courier New" w:hAnsi="Courier New" w:cs="Courier New"/>
          <w:sz w:val="18"/>
          <w:szCs w:val="18"/>
        </w:rPr>
      </w:pPr>
      <w:r w:rsidRPr="00FA0E4C">
        <w:rPr>
          <w:rFonts w:ascii="Courier New" w:hAnsi="Courier New" w:cs="Courier New"/>
          <w:sz w:val="18"/>
          <w:szCs w:val="18"/>
        </w:rPr>
        <w:t xml:space="preserve">typedef unsigned char </w:t>
      </w:r>
      <w:r w:rsidR="00A17963">
        <w:rPr>
          <w:rFonts w:ascii="Courier New" w:hAnsi="Courier New" w:cs="Courier New"/>
          <w:sz w:val="18"/>
          <w:szCs w:val="18"/>
        </w:rPr>
        <w:t xml:space="preserve">  </w:t>
      </w:r>
      <w:r w:rsidRPr="00FA0E4C">
        <w:rPr>
          <w:rFonts w:ascii="Courier New" w:hAnsi="Courier New" w:cs="Courier New"/>
          <w:sz w:val="18"/>
          <w:szCs w:val="18"/>
        </w:rPr>
        <w:t>bool</w:t>
      </w:r>
    </w:p>
    <w:p w:rsidR="00FA0E4C" w:rsidRPr="00FA0E4C" w:rsidRDefault="00FA0E4C" w:rsidP="00FA0E4C">
      <w:pPr>
        <w:ind w:left="720"/>
        <w:rPr>
          <w:rFonts w:ascii="Courier New" w:hAnsi="Courier New" w:cs="Courier New"/>
          <w:sz w:val="18"/>
          <w:szCs w:val="18"/>
        </w:rPr>
      </w:pPr>
    </w:p>
    <w:p w:rsidR="00FA0E4C" w:rsidRPr="00FA0E4C" w:rsidRDefault="00FA0E4C" w:rsidP="00FA0E4C">
      <w:pPr>
        <w:ind w:left="720"/>
        <w:rPr>
          <w:rFonts w:ascii="Courier New" w:hAnsi="Courier New" w:cs="Courier New"/>
          <w:sz w:val="18"/>
          <w:szCs w:val="18"/>
        </w:rPr>
      </w:pPr>
      <w:r w:rsidRPr="00FA0E4C">
        <w:rPr>
          <w:rFonts w:ascii="Courier New" w:hAnsi="Courier New" w:cs="Courier New"/>
          <w:sz w:val="18"/>
          <w:szCs w:val="18"/>
        </w:rPr>
        <w:t>#define false</w:t>
      </w:r>
      <w:r w:rsidRPr="00FA0E4C">
        <w:rPr>
          <w:rFonts w:ascii="Courier New" w:hAnsi="Courier New" w:cs="Courier New"/>
          <w:sz w:val="18"/>
          <w:szCs w:val="18"/>
        </w:rPr>
        <w:tab/>
        <w:t>0</w:t>
      </w:r>
    </w:p>
    <w:p w:rsidR="00FA0E4C" w:rsidRPr="00FA0E4C" w:rsidRDefault="00FA0E4C" w:rsidP="00FA0E4C">
      <w:pPr>
        <w:ind w:left="720"/>
        <w:rPr>
          <w:rFonts w:ascii="Courier New" w:hAnsi="Courier New" w:cs="Courier New"/>
          <w:sz w:val="18"/>
          <w:szCs w:val="18"/>
        </w:rPr>
      </w:pPr>
      <w:r w:rsidRPr="00FA0E4C">
        <w:rPr>
          <w:rFonts w:ascii="Courier New" w:hAnsi="Courier New" w:cs="Courier New"/>
          <w:sz w:val="18"/>
          <w:szCs w:val="18"/>
        </w:rPr>
        <w:t xml:space="preserve">#define true </w:t>
      </w:r>
      <w:r w:rsidRPr="00FA0E4C">
        <w:rPr>
          <w:rFonts w:ascii="Courier New" w:hAnsi="Courier New" w:cs="Courier New"/>
          <w:sz w:val="18"/>
          <w:szCs w:val="18"/>
        </w:rPr>
        <w:tab/>
        <w:t>1</w:t>
      </w:r>
    </w:p>
    <w:p w:rsidR="00FA0E4C" w:rsidRPr="00FA0E4C" w:rsidRDefault="00FA0E4C" w:rsidP="00FA0E4C">
      <w:r>
        <w:tab/>
      </w:r>
    </w:p>
    <w:p w:rsidR="00FC42F1" w:rsidRDefault="00FC42F1">
      <w:pPr>
        <w:spacing w:after="200" w:line="276" w:lineRule="auto"/>
      </w:pPr>
      <w:r>
        <w:br w:type="page"/>
      </w:r>
    </w:p>
    <w:p w:rsidR="00FF2AF1" w:rsidRDefault="00FF2AF1" w:rsidP="00076370">
      <w:pPr>
        <w:pStyle w:val="Heading1"/>
        <w:spacing w:after="0"/>
      </w:pPr>
      <w:bookmarkStart w:id="9" w:name="_Toc359928989"/>
      <w:r>
        <w:lastRenderedPageBreak/>
        <w:t>Stub Functions</w:t>
      </w:r>
      <w:bookmarkEnd w:id="9"/>
    </w:p>
    <w:p w:rsidR="006F3E7E" w:rsidRDefault="006F3E7E" w:rsidP="00076370">
      <w:r>
        <w:t xml:space="preserve">Before one can use the Universal Driver API there are some </w:t>
      </w:r>
      <w:r w:rsidR="003D2130">
        <w:t>MCU</w:t>
      </w:r>
      <w:r>
        <w:t>-specific stub functions that must be coded.  The Universal Driver will call these functions during runtime.</w:t>
      </w:r>
    </w:p>
    <w:p w:rsidR="006F3E7E" w:rsidRDefault="006F3E7E" w:rsidP="00076370"/>
    <w:p w:rsidR="00FF2AF1" w:rsidRDefault="00FF2AF1" w:rsidP="00076370">
      <w:r>
        <w:t>This section covers in detail the stub functions that are required by the Universal</w:t>
      </w:r>
      <w:r w:rsidR="0058093D">
        <w:t xml:space="preserve"> Driver, and must be customized for the Host MCU.  There are </w:t>
      </w:r>
      <w:r w:rsidR="00FC42F1">
        <w:t>five stub modules, each of which are discussed in this section.</w:t>
      </w:r>
      <w:r w:rsidR="00B667E1">
        <w:t xml:space="preserve">  Also, there is an example</w:t>
      </w:r>
      <w:r w:rsidR="00E836D2">
        <w:t xml:space="preserve"> demo</w:t>
      </w:r>
      <w:r w:rsidR="00B667E1">
        <w:t xml:space="preserve"> </w:t>
      </w:r>
      <w:r w:rsidR="00A8778B">
        <w:t xml:space="preserve">provided in the release </w:t>
      </w:r>
      <w:r w:rsidR="00B667E1">
        <w:t xml:space="preserve">of all the stub functions </w:t>
      </w:r>
      <w:r w:rsidR="00A8778B">
        <w:t>coded for</w:t>
      </w:r>
      <w:r w:rsidR="00B667E1">
        <w:t xml:space="preserve"> a PIC32MX795F512L MCU.</w:t>
      </w:r>
    </w:p>
    <w:p w:rsidR="00B667E1" w:rsidRDefault="00B667E1" w:rsidP="00076370"/>
    <w:p w:rsidR="00B667E1" w:rsidRDefault="00B667E1" w:rsidP="00076370">
      <w:r>
        <w:t>All define constants</w:t>
      </w:r>
      <w:r w:rsidR="00EE15EF">
        <w:t xml:space="preserve"> used</w:t>
      </w:r>
      <w:r>
        <w:t xml:space="preserve"> in this section are in the wf_universal_driver.h file.</w:t>
      </w:r>
    </w:p>
    <w:p w:rsidR="00FC42F1" w:rsidRDefault="00FC42F1" w:rsidP="00076370"/>
    <w:p w:rsidR="00FC42F1" w:rsidRDefault="00FC42F1" w:rsidP="00FC42F1">
      <w:pPr>
        <w:pStyle w:val="Heading2"/>
      </w:pPr>
      <w:bookmarkStart w:id="10" w:name="_Toc359928990"/>
      <w:r>
        <w:t>wf_gpio_stub.c</w:t>
      </w:r>
      <w:bookmarkEnd w:id="10"/>
    </w:p>
    <w:p w:rsidR="00FA0E4C" w:rsidRDefault="00FA0E4C" w:rsidP="00FC42F1">
      <w:r>
        <w:t>This module contains stub functions to control the HIBERNATE and RESET pins on the MRF24WG.</w:t>
      </w:r>
    </w:p>
    <w:p w:rsidR="00FC42F1" w:rsidRDefault="00B667E1" w:rsidP="00D5025B">
      <w:pPr>
        <w:pStyle w:val="Heading3"/>
      </w:pPr>
      <w:bookmarkStart w:id="11" w:name="_Toc359928991"/>
      <w:r>
        <w:t>WF_Gpio</w:t>
      </w:r>
      <w:r w:rsidR="00D5025B">
        <w:t>Init</w:t>
      </w:r>
      <w:bookmarkEnd w:id="11"/>
    </w:p>
    <w:tbl>
      <w:tblPr>
        <w:tblStyle w:val="TableGrid"/>
        <w:tblW w:w="0" w:type="auto"/>
        <w:tblLook w:val="04A0"/>
      </w:tblPr>
      <w:tblGrid>
        <w:gridCol w:w="1368"/>
        <w:gridCol w:w="8640"/>
      </w:tblGrid>
      <w:tr w:rsidR="00D5025B" w:rsidRPr="00D5025B" w:rsidTr="00D5025B">
        <w:tc>
          <w:tcPr>
            <w:tcW w:w="1368" w:type="dxa"/>
          </w:tcPr>
          <w:p w:rsidR="00D5025B" w:rsidRPr="00D5025B" w:rsidRDefault="00D5025B" w:rsidP="00D5025B">
            <w:pPr>
              <w:rPr>
                <w:sz w:val="22"/>
                <w:szCs w:val="22"/>
              </w:rPr>
            </w:pPr>
            <w:r w:rsidRPr="00D5025B">
              <w:rPr>
                <w:sz w:val="22"/>
                <w:szCs w:val="22"/>
              </w:rPr>
              <w:t>Prototype</w:t>
            </w:r>
          </w:p>
        </w:tc>
        <w:tc>
          <w:tcPr>
            <w:tcW w:w="8640" w:type="dxa"/>
          </w:tcPr>
          <w:p w:rsidR="00D5025B" w:rsidRPr="00D5025B" w:rsidRDefault="00D5025B" w:rsidP="00D5025B">
            <w:pPr>
              <w:rPr>
                <w:rFonts w:ascii="Courier New" w:hAnsi="Courier New" w:cs="Courier New"/>
                <w:sz w:val="18"/>
                <w:szCs w:val="18"/>
              </w:rPr>
            </w:pPr>
            <w:r>
              <w:rPr>
                <w:rFonts w:ascii="Courier New" w:hAnsi="Courier New" w:cs="Courier New"/>
                <w:sz w:val="18"/>
                <w:szCs w:val="18"/>
              </w:rPr>
              <w:t>v</w:t>
            </w:r>
            <w:r w:rsidRPr="00D5025B">
              <w:rPr>
                <w:rFonts w:ascii="Courier New" w:hAnsi="Courier New" w:cs="Courier New"/>
                <w:sz w:val="18"/>
                <w:szCs w:val="18"/>
              </w:rPr>
              <w:t xml:space="preserve">oid </w:t>
            </w:r>
            <w:r w:rsidRPr="00B667E1">
              <w:rPr>
                <w:rFonts w:ascii="Courier New" w:hAnsi="Courier New" w:cs="Courier New"/>
                <w:b/>
                <w:sz w:val="18"/>
                <w:szCs w:val="18"/>
              </w:rPr>
              <w:t>WF_Gpio_Init</w:t>
            </w:r>
            <w:r w:rsidRPr="00D5025B">
              <w:rPr>
                <w:rFonts w:ascii="Courier New" w:hAnsi="Courier New" w:cs="Courier New"/>
                <w:sz w:val="18"/>
                <w:szCs w:val="18"/>
              </w:rPr>
              <w:t>(void);</w:t>
            </w:r>
          </w:p>
        </w:tc>
      </w:tr>
      <w:tr w:rsidR="00D5025B" w:rsidRPr="00D5025B" w:rsidTr="00D5025B">
        <w:tc>
          <w:tcPr>
            <w:tcW w:w="1368" w:type="dxa"/>
          </w:tcPr>
          <w:p w:rsidR="00D5025B" w:rsidRPr="00D5025B" w:rsidRDefault="00D5025B" w:rsidP="00D5025B">
            <w:pPr>
              <w:rPr>
                <w:sz w:val="22"/>
                <w:szCs w:val="22"/>
              </w:rPr>
            </w:pPr>
            <w:r>
              <w:rPr>
                <w:sz w:val="22"/>
                <w:szCs w:val="22"/>
              </w:rPr>
              <w:t>Description</w:t>
            </w:r>
          </w:p>
        </w:tc>
        <w:tc>
          <w:tcPr>
            <w:tcW w:w="8640" w:type="dxa"/>
          </w:tcPr>
          <w:p w:rsidR="00D5025B" w:rsidRDefault="00D5025B" w:rsidP="00D5025B">
            <w:pPr>
              <w:rPr>
                <w:sz w:val="22"/>
                <w:szCs w:val="22"/>
              </w:rPr>
            </w:pPr>
            <w:r>
              <w:rPr>
                <w:sz w:val="22"/>
                <w:szCs w:val="22"/>
              </w:rPr>
              <w:t>Configures the GPIO pins that will be used to control the MRF24WG RESET and HIBERNATE pins.  The function should:</w:t>
            </w:r>
          </w:p>
          <w:p w:rsidR="00D5025B" w:rsidRDefault="00D5025B" w:rsidP="00D5025B">
            <w:pPr>
              <w:rPr>
                <w:sz w:val="22"/>
                <w:szCs w:val="22"/>
              </w:rPr>
            </w:pPr>
            <w:r>
              <w:rPr>
                <w:sz w:val="22"/>
                <w:szCs w:val="22"/>
              </w:rPr>
              <w:tab/>
            </w:r>
            <w:r w:rsidR="00B667E1">
              <w:rPr>
                <w:sz w:val="22"/>
                <w:szCs w:val="22"/>
              </w:rPr>
              <w:t>Set</w:t>
            </w:r>
            <w:r>
              <w:rPr>
                <w:sz w:val="22"/>
                <w:szCs w:val="22"/>
              </w:rPr>
              <w:t xml:space="preserve"> the HIBERNATE pin </w:t>
            </w:r>
            <w:r w:rsidR="00B667E1">
              <w:rPr>
                <w:sz w:val="22"/>
                <w:szCs w:val="22"/>
              </w:rPr>
              <w:t xml:space="preserve">level </w:t>
            </w:r>
            <w:r>
              <w:rPr>
                <w:sz w:val="22"/>
                <w:szCs w:val="22"/>
              </w:rPr>
              <w:t>high and configure it as an output</w:t>
            </w:r>
          </w:p>
          <w:p w:rsidR="00D5025B" w:rsidRPr="00D5025B" w:rsidRDefault="00D5025B" w:rsidP="00D5025B">
            <w:pPr>
              <w:rPr>
                <w:sz w:val="22"/>
                <w:szCs w:val="22"/>
              </w:rPr>
            </w:pPr>
            <w:r>
              <w:rPr>
                <w:sz w:val="22"/>
                <w:szCs w:val="22"/>
              </w:rPr>
              <w:tab/>
            </w:r>
            <w:r w:rsidR="00B667E1">
              <w:rPr>
                <w:sz w:val="22"/>
                <w:szCs w:val="22"/>
              </w:rPr>
              <w:t>Set</w:t>
            </w:r>
            <w:r>
              <w:rPr>
                <w:sz w:val="22"/>
                <w:szCs w:val="22"/>
              </w:rPr>
              <w:t xml:space="preserve"> the RESET pin low and configure it as an output</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None</w:t>
            </w:r>
          </w:p>
        </w:tc>
      </w:tr>
      <w:tr w:rsidR="00B667E1" w:rsidRPr="00B667E1" w:rsidTr="00D5025B">
        <w:tc>
          <w:tcPr>
            <w:tcW w:w="1368" w:type="dxa"/>
          </w:tcPr>
          <w:p w:rsidR="00B667E1" w:rsidRPr="00B667E1" w:rsidRDefault="00B667E1" w:rsidP="00D5025B">
            <w:pPr>
              <w:rPr>
                <w:sz w:val="22"/>
                <w:szCs w:val="22"/>
              </w:rPr>
            </w:pPr>
            <w:r w:rsidRPr="00B667E1">
              <w:rPr>
                <w:sz w:val="22"/>
                <w:szCs w:val="22"/>
              </w:rPr>
              <w:t>Returns</w:t>
            </w:r>
          </w:p>
        </w:tc>
        <w:tc>
          <w:tcPr>
            <w:tcW w:w="8640" w:type="dxa"/>
          </w:tcPr>
          <w:p w:rsidR="00B667E1" w:rsidRPr="00B667E1" w:rsidRDefault="00B667E1" w:rsidP="00D5025B">
            <w:pPr>
              <w:rPr>
                <w:sz w:val="22"/>
                <w:szCs w:val="22"/>
              </w:rPr>
            </w:pPr>
            <w:r w:rsidRPr="00B667E1">
              <w:rPr>
                <w:sz w:val="22"/>
                <w:szCs w:val="22"/>
              </w:rPr>
              <w:t>None</w:t>
            </w:r>
          </w:p>
        </w:tc>
      </w:tr>
    </w:tbl>
    <w:p w:rsidR="00D5025B" w:rsidRPr="00D5025B" w:rsidRDefault="00D5025B" w:rsidP="00D5025B"/>
    <w:p w:rsidR="00D5025B" w:rsidRDefault="00B667E1" w:rsidP="00D5025B">
      <w:pPr>
        <w:pStyle w:val="Heading3"/>
      </w:pPr>
      <w:bookmarkStart w:id="12" w:name="_Toc359928992"/>
      <w:r>
        <w:t>WF_GpioSetReset</w:t>
      </w:r>
      <w:bookmarkEnd w:id="12"/>
    </w:p>
    <w:tbl>
      <w:tblPr>
        <w:tblStyle w:val="TableGrid"/>
        <w:tblW w:w="0" w:type="auto"/>
        <w:tblLook w:val="04A0"/>
      </w:tblPr>
      <w:tblGrid>
        <w:gridCol w:w="1368"/>
        <w:gridCol w:w="8640"/>
      </w:tblGrid>
      <w:tr w:rsidR="00B667E1" w:rsidRPr="00D5025B" w:rsidTr="00360576">
        <w:tc>
          <w:tcPr>
            <w:tcW w:w="1368" w:type="dxa"/>
          </w:tcPr>
          <w:p w:rsidR="00B667E1" w:rsidRPr="00D5025B" w:rsidRDefault="00B667E1" w:rsidP="00360576">
            <w:pPr>
              <w:rPr>
                <w:sz w:val="22"/>
                <w:szCs w:val="22"/>
              </w:rPr>
            </w:pPr>
            <w:r w:rsidRPr="00D5025B">
              <w:rPr>
                <w:sz w:val="22"/>
                <w:szCs w:val="22"/>
              </w:rPr>
              <w:t>Prototype</w:t>
            </w:r>
          </w:p>
        </w:tc>
        <w:tc>
          <w:tcPr>
            <w:tcW w:w="8640" w:type="dxa"/>
          </w:tcPr>
          <w:p w:rsidR="00B667E1" w:rsidRPr="00D5025B" w:rsidRDefault="00B667E1" w:rsidP="00B667E1">
            <w:pPr>
              <w:rPr>
                <w:rFonts w:ascii="Courier New" w:hAnsi="Courier New" w:cs="Courier New"/>
                <w:sz w:val="18"/>
                <w:szCs w:val="18"/>
              </w:rPr>
            </w:pPr>
            <w:r>
              <w:rPr>
                <w:rFonts w:ascii="Courier New" w:hAnsi="Courier New" w:cs="Courier New"/>
                <w:sz w:val="18"/>
                <w:szCs w:val="18"/>
              </w:rPr>
              <w:t>v</w:t>
            </w:r>
            <w:r w:rsidRPr="00D5025B">
              <w:rPr>
                <w:rFonts w:ascii="Courier New" w:hAnsi="Courier New" w:cs="Courier New"/>
                <w:sz w:val="18"/>
                <w:szCs w:val="18"/>
              </w:rPr>
              <w:t xml:space="preserve">oid </w:t>
            </w:r>
            <w:r w:rsidRPr="00B667E1">
              <w:rPr>
                <w:rFonts w:ascii="Courier New" w:hAnsi="Courier New" w:cs="Courier New"/>
                <w:b/>
                <w:sz w:val="18"/>
                <w:szCs w:val="18"/>
              </w:rPr>
              <w:t>WF_Gpio_SetReset</w:t>
            </w:r>
            <w:r w:rsidRPr="00D5025B">
              <w:rPr>
                <w:rFonts w:ascii="Courier New" w:hAnsi="Courier New" w:cs="Courier New"/>
                <w:sz w:val="18"/>
                <w:szCs w:val="18"/>
              </w:rPr>
              <w:t>(</w:t>
            </w:r>
            <w:r>
              <w:rPr>
                <w:rFonts w:ascii="Courier New" w:hAnsi="Courier New" w:cs="Courier New"/>
                <w:sz w:val="18"/>
                <w:szCs w:val="18"/>
              </w:rPr>
              <w:t>uint8_t level</w:t>
            </w:r>
            <w:r w:rsidRPr="00D5025B">
              <w:rPr>
                <w:rFonts w:ascii="Courier New" w:hAnsi="Courier New" w:cs="Courier New"/>
                <w:sz w:val="18"/>
                <w:szCs w:val="18"/>
              </w:rPr>
              <w:t>);</w:t>
            </w:r>
          </w:p>
        </w:tc>
      </w:tr>
      <w:tr w:rsidR="00B667E1" w:rsidRPr="00D5025B" w:rsidTr="00360576">
        <w:tc>
          <w:tcPr>
            <w:tcW w:w="1368" w:type="dxa"/>
          </w:tcPr>
          <w:p w:rsidR="00B667E1" w:rsidRPr="00D5025B" w:rsidRDefault="00B667E1" w:rsidP="00360576">
            <w:pPr>
              <w:rPr>
                <w:sz w:val="22"/>
                <w:szCs w:val="22"/>
              </w:rPr>
            </w:pPr>
            <w:r>
              <w:rPr>
                <w:sz w:val="22"/>
                <w:szCs w:val="22"/>
              </w:rPr>
              <w:t>Description</w:t>
            </w:r>
          </w:p>
        </w:tc>
        <w:tc>
          <w:tcPr>
            <w:tcW w:w="8640" w:type="dxa"/>
          </w:tcPr>
          <w:p w:rsidR="00B667E1" w:rsidRPr="00D5025B" w:rsidRDefault="005C6527" w:rsidP="00360576">
            <w:pPr>
              <w:rPr>
                <w:sz w:val="22"/>
                <w:szCs w:val="22"/>
              </w:rPr>
            </w:pPr>
            <w:r>
              <w:rPr>
                <w:sz w:val="22"/>
                <w:szCs w:val="22"/>
              </w:rPr>
              <w:t>Sets the MRF24WG RESET pin high or low</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 xml:space="preserve">level -- </w:t>
            </w:r>
            <w:r>
              <w:rPr>
                <w:sz w:val="22"/>
                <w:szCs w:val="22"/>
              </w:rPr>
              <w:tab/>
              <w:t>WF_HIGH or WF_LOW</w:t>
            </w:r>
          </w:p>
        </w:tc>
      </w:tr>
      <w:tr w:rsidR="00B667E1" w:rsidRPr="00B667E1" w:rsidTr="00360576">
        <w:tc>
          <w:tcPr>
            <w:tcW w:w="1368" w:type="dxa"/>
          </w:tcPr>
          <w:p w:rsidR="00B667E1" w:rsidRPr="00B667E1" w:rsidRDefault="005C6527" w:rsidP="00360576">
            <w:pPr>
              <w:rPr>
                <w:sz w:val="22"/>
                <w:szCs w:val="22"/>
              </w:rPr>
            </w:pPr>
            <w:r>
              <w:rPr>
                <w:sz w:val="22"/>
                <w:szCs w:val="22"/>
              </w:rPr>
              <w:t>Returns</w:t>
            </w:r>
          </w:p>
        </w:tc>
        <w:tc>
          <w:tcPr>
            <w:tcW w:w="8640" w:type="dxa"/>
          </w:tcPr>
          <w:p w:rsidR="00B667E1" w:rsidRPr="00B667E1" w:rsidRDefault="005C6527" w:rsidP="00360576">
            <w:pPr>
              <w:rPr>
                <w:sz w:val="22"/>
                <w:szCs w:val="22"/>
              </w:rPr>
            </w:pPr>
            <w:r>
              <w:rPr>
                <w:sz w:val="22"/>
                <w:szCs w:val="22"/>
              </w:rPr>
              <w:t>None</w:t>
            </w:r>
          </w:p>
        </w:tc>
      </w:tr>
    </w:tbl>
    <w:p w:rsidR="00B667E1" w:rsidRPr="00D5025B" w:rsidRDefault="00B667E1" w:rsidP="00B667E1"/>
    <w:p w:rsidR="005C6527" w:rsidRDefault="005C6527" w:rsidP="005C6527">
      <w:pPr>
        <w:pStyle w:val="Heading3"/>
      </w:pPr>
      <w:bookmarkStart w:id="13" w:name="_Toc359928993"/>
      <w:r>
        <w:t>WF_GpioSetHibernate</w:t>
      </w:r>
      <w:bookmarkEnd w:id="13"/>
    </w:p>
    <w:tbl>
      <w:tblPr>
        <w:tblStyle w:val="TableGrid"/>
        <w:tblW w:w="0" w:type="auto"/>
        <w:tblLook w:val="04A0"/>
      </w:tblPr>
      <w:tblGrid>
        <w:gridCol w:w="1368"/>
        <w:gridCol w:w="8640"/>
      </w:tblGrid>
      <w:tr w:rsidR="005C6527" w:rsidRPr="00D5025B" w:rsidTr="00360576">
        <w:tc>
          <w:tcPr>
            <w:tcW w:w="1368" w:type="dxa"/>
          </w:tcPr>
          <w:p w:rsidR="005C6527" w:rsidRPr="00D5025B" w:rsidRDefault="005C6527" w:rsidP="00360576">
            <w:pPr>
              <w:rPr>
                <w:sz w:val="22"/>
                <w:szCs w:val="22"/>
              </w:rPr>
            </w:pPr>
            <w:r w:rsidRPr="00D5025B">
              <w:rPr>
                <w:sz w:val="22"/>
                <w:szCs w:val="22"/>
              </w:rPr>
              <w:t>Prototype</w:t>
            </w:r>
          </w:p>
        </w:tc>
        <w:tc>
          <w:tcPr>
            <w:tcW w:w="8640" w:type="dxa"/>
          </w:tcPr>
          <w:p w:rsidR="005C6527" w:rsidRPr="00D5025B" w:rsidRDefault="005C6527" w:rsidP="00360576">
            <w:pPr>
              <w:rPr>
                <w:rFonts w:ascii="Courier New" w:hAnsi="Courier New" w:cs="Courier New"/>
                <w:sz w:val="18"/>
                <w:szCs w:val="18"/>
              </w:rPr>
            </w:pPr>
            <w:r>
              <w:rPr>
                <w:rFonts w:ascii="Courier New" w:hAnsi="Courier New" w:cs="Courier New"/>
                <w:sz w:val="18"/>
                <w:szCs w:val="18"/>
              </w:rPr>
              <w:t>v</w:t>
            </w:r>
            <w:r w:rsidRPr="00D5025B">
              <w:rPr>
                <w:rFonts w:ascii="Courier New" w:hAnsi="Courier New" w:cs="Courier New"/>
                <w:sz w:val="18"/>
                <w:szCs w:val="18"/>
              </w:rPr>
              <w:t xml:space="preserve">oid </w:t>
            </w:r>
            <w:r w:rsidRPr="00B667E1">
              <w:rPr>
                <w:rFonts w:ascii="Courier New" w:hAnsi="Courier New" w:cs="Courier New"/>
                <w:b/>
                <w:sz w:val="18"/>
                <w:szCs w:val="18"/>
              </w:rPr>
              <w:t>WF_Gpio_Set</w:t>
            </w:r>
            <w:r>
              <w:rPr>
                <w:rFonts w:ascii="Courier New" w:hAnsi="Courier New" w:cs="Courier New"/>
                <w:b/>
                <w:sz w:val="18"/>
                <w:szCs w:val="18"/>
              </w:rPr>
              <w:t>Hibernate</w:t>
            </w:r>
            <w:r w:rsidRPr="00D5025B">
              <w:rPr>
                <w:rFonts w:ascii="Courier New" w:hAnsi="Courier New" w:cs="Courier New"/>
                <w:sz w:val="18"/>
                <w:szCs w:val="18"/>
              </w:rPr>
              <w:t>(</w:t>
            </w:r>
            <w:r>
              <w:rPr>
                <w:rFonts w:ascii="Courier New" w:hAnsi="Courier New" w:cs="Courier New"/>
                <w:sz w:val="18"/>
                <w:szCs w:val="18"/>
              </w:rPr>
              <w:t>uint8_t level</w:t>
            </w:r>
            <w:r w:rsidRPr="00D5025B">
              <w:rPr>
                <w:rFonts w:ascii="Courier New" w:hAnsi="Courier New" w:cs="Courier New"/>
                <w:sz w:val="18"/>
                <w:szCs w:val="18"/>
              </w:rPr>
              <w:t>);</w:t>
            </w:r>
          </w:p>
        </w:tc>
      </w:tr>
      <w:tr w:rsidR="005C6527" w:rsidRPr="00D5025B" w:rsidTr="00360576">
        <w:tc>
          <w:tcPr>
            <w:tcW w:w="1368" w:type="dxa"/>
          </w:tcPr>
          <w:p w:rsidR="005C6527" w:rsidRPr="00D5025B" w:rsidRDefault="005C6527" w:rsidP="00360576">
            <w:pPr>
              <w:rPr>
                <w:sz w:val="22"/>
                <w:szCs w:val="22"/>
              </w:rPr>
            </w:pPr>
            <w:r>
              <w:rPr>
                <w:sz w:val="22"/>
                <w:szCs w:val="22"/>
              </w:rPr>
              <w:t>Description</w:t>
            </w:r>
          </w:p>
        </w:tc>
        <w:tc>
          <w:tcPr>
            <w:tcW w:w="8640" w:type="dxa"/>
          </w:tcPr>
          <w:p w:rsidR="005C6527" w:rsidRPr="00D5025B" w:rsidRDefault="005C6527" w:rsidP="005C6527">
            <w:pPr>
              <w:rPr>
                <w:sz w:val="22"/>
                <w:szCs w:val="22"/>
              </w:rPr>
            </w:pPr>
            <w:r>
              <w:rPr>
                <w:sz w:val="22"/>
                <w:szCs w:val="22"/>
              </w:rPr>
              <w:t>Sets the MRF24WG HIBERNATE pin high or low</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 xml:space="preserve">level -- </w:t>
            </w:r>
            <w:r>
              <w:rPr>
                <w:sz w:val="22"/>
                <w:szCs w:val="22"/>
              </w:rPr>
              <w:tab/>
              <w:t>WF_HIGH or WF_LOW</w:t>
            </w:r>
          </w:p>
        </w:tc>
      </w:tr>
      <w:tr w:rsidR="005C6527" w:rsidRPr="00B667E1" w:rsidTr="00360576">
        <w:tc>
          <w:tcPr>
            <w:tcW w:w="1368" w:type="dxa"/>
          </w:tcPr>
          <w:p w:rsidR="005C6527" w:rsidRPr="00B667E1" w:rsidRDefault="005C6527" w:rsidP="00360576">
            <w:pPr>
              <w:rPr>
                <w:sz w:val="22"/>
                <w:szCs w:val="22"/>
              </w:rPr>
            </w:pPr>
            <w:r>
              <w:rPr>
                <w:sz w:val="22"/>
                <w:szCs w:val="22"/>
              </w:rPr>
              <w:t>Returns</w:t>
            </w:r>
          </w:p>
        </w:tc>
        <w:tc>
          <w:tcPr>
            <w:tcW w:w="8640" w:type="dxa"/>
          </w:tcPr>
          <w:p w:rsidR="005C6527" w:rsidRPr="00B667E1" w:rsidRDefault="005C6527" w:rsidP="00360576">
            <w:pPr>
              <w:rPr>
                <w:sz w:val="22"/>
                <w:szCs w:val="22"/>
              </w:rPr>
            </w:pPr>
            <w:r>
              <w:rPr>
                <w:sz w:val="22"/>
                <w:szCs w:val="22"/>
              </w:rPr>
              <w:t>None</w:t>
            </w:r>
          </w:p>
        </w:tc>
      </w:tr>
    </w:tbl>
    <w:p w:rsidR="00B667E1" w:rsidRDefault="00B667E1" w:rsidP="00B667E1"/>
    <w:p w:rsidR="00A17963" w:rsidRDefault="00A17963">
      <w:pPr>
        <w:spacing w:after="200" w:line="276" w:lineRule="auto"/>
      </w:pPr>
      <w:r>
        <w:br w:type="page"/>
      </w:r>
    </w:p>
    <w:p w:rsidR="00A17963" w:rsidRDefault="00A17963" w:rsidP="00A17963">
      <w:pPr>
        <w:pStyle w:val="Heading2"/>
      </w:pPr>
      <w:bookmarkStart w:id="14" w:name="_Toc359928994"/>
      <w:r>
        <w:lastRenderedPageBreak/>
        <w:t>wf_timer_stub.c</w:t>
      </w:r>
      <w:bookmarkEnd w:id="14"/>
    </w:p>
    <w:p w:rsidR="00A17963" w:rsidRDefault="00A17963" w:rsidP="00CF7F3B">
      <w:r>
        <w:t xml:space="preserve">This module contains stub functions that control a 1ms timer needed by the Universal Driver.  </w:t>
      </w:r>
    </w:p>
    <w:p w:rsidR="00A17963" w:rsidRDefault="00A17963" w:rsidP="00A17963">
      <w:pPr>
        <w:pStyle w:val="Heading3"/>
      </w:pPr>
      <w:bookmarkStart w:id="15" w:name="_Toc359928995"/>
      <w:r>
        <w:t>WF_TimerInit</w:t>
      </w:r>
      <w:bookmarkEnd w:id="15"/>
    </w:p>
    <w:tbl>
      <w:tblPr>
        <w:tblStyle w:val="TableGrid"/>
        <w:tblW w:w="0" w:type="auto"/>
        <w:tblLook w:val="04A0"/>
      </w:tblPr>
      <w:tblGrid>
        <w:gridCol w:w="1368"/>
        <w:gridCol w:w="8640"/>
      </w:tblGrid>
      <w:tr w:rsidR="00A17963" w:rsidRPr="00D5025B" w:rsidTr="00360576">
        <w:tc>
          <w:tcPr>
            <w:tcW w:w="1368" w:type="dxa"/>
          </w:tcPr>
          <w:p w:rsidR="00A17963" w:rsidRPr="00D5025B" w:rsidRDefault="00A17963" w:rsidP="00360576">
            <w:pPr>
              <w:rPr>
                <w:sz w:val="22"/>
                <w:szCs w:val="22"/>
              </w:rPr>
            </w:pPr>
            <w:r w:rsidRPr="00D5025B">
              <w:rPr>
                <w:sz w:val="22"/>
                <w:szCs w:val="22"/>
              </w:rPr>
              <w:t>Prototype</w:t>
            </w:r>
          </w:p>
        </w:tc>
        <w:tc>
          <w:tcPr>
            <w:tcW w:w="8640" w:type="dxa"/>
          </w:tcPr>
          <w:p w:rsidR="00A17963" w:rsidRPr="00D5025B" w:rsidRDefault="00A17963" w:rsidP="00360576">
            <w:pPr>
              <w:rPr>
                <w:rFonts w:ascii="Courier New" w:hAnsi="Courier New" w:cs="Courier New"/>
                <w:sz w:val="18"/>
                <w:szCs w:val="18"/>
              </w:rPr>
            </w:pPr>
            <w:r>
              <w:rPr>
                <w:rFonts w:ascii="Courier New" w:hAnsi="Courier New" w:cs="Courier New"/>
                <w:sz w:val="18"/>
                <w:szCs w:val="18"/>
              </w:rPr>
              <w:t>v</w:t>
            </w:r>
            <w:r w:rsidRPr="00D5025B">
              <w:rPr>
                <w:rFonts w:ascii="Courier New" w:hAnsi="Courier New" w:cs="Courier New"/>
                <w:sz w:val="18"/>
                <w:szCs w:val="18"/>
              </w:rPr>
              <w:t xml:space="preserve">oid </w:t>
            </w:r>
            <w:r>
              <w:rPr>
                <w:rFonts w:ascii="Courier New" w:hAnsi="Courier New" w:cs="Courier New"/>
                <w:b/>
                <w:sz w:val="18"/>
                <w:szCs w:val="18"/>
              </w:rPr>
              <w:t>WF_TimerInit</w:t>
            </w:r>
            <w:r w:rsidRPr="00D5025B">
              <w:rPr>
                <w:rFonts w:ascii="Courier New" w:hAnsi="Courier New" w:cs="Courier New"/>
                <w:sz w:val="18"/>
                <w:szCs w:val="18"/>
              </w:rPr>
              <w:t>(void);</w:t>
            </w:r>
          </w:p>
        </w:tc>
      </w:tr>
      <w:tr w:rsidR="00A17963" w:rsidRPr="00D5025B" w:rsidTr="00360576">
        <w:tc>
          <w:tcPr>
            <w:tcW w:w="1368" w:type="dxa"/>
          </w:tcPr>
          <w:p w:rsidR="00A17963" w:rsidRPr="00D5025B" w:rsidRDefault="00A17963" w:rsidP="00360576">
            <w:pPr>
              <w:rPr>
                <w:sz w:val="22"/>
                <w:szCs w:val="22"/>
              </w:rPr>
            </w:pPr>
            <w:r>
              <w:rPr>
                <w:sz w:val="22"/>
                <w:szCs w:val="22"/>
              </w:rPr>
              <w:t>Description</w:t>
            </w:r>
          </w:p>
        </w:tc>
        <w:tc>
          <w:tcPr>
            <w:tcW w:w="8640" w:type="dxa"/>
          </w:tcPr>
          <w:p w:rsidR="00CF7F3B" w:rsidRPr="00CF7F3B" w:rsidRDefault="00A17963" w:rsidP="00CF7F3B">
            <w:pPr>
              <w:rPr>
                <w:sz w:val="22"/>
                <w:szCs w:val="22"/>
              </w:rPr>
            </w:pPr>
            <w:r w:rsidRPr="00CF7F3B">
              <w:rPr>
                <w:sz w:val="22"/>
                <w:szCs w:val="22"/>
              </w:rPr>
              <w:t>Configures and starts timer that increments a 32-bit counter every 1ms.</w:t>
            </w:r>
            <w:r w:rsidR="00CF7F3B" w:rsidRPr="00CF7F3B">
              <w:rPr>
                <w:sz w:val="22"/>
                <w:szCs w:val="22"/>
              </w:rPr>
              <w:t xml:space="preserve">  If this requires the creation of a timer interrupt it should perform the following actions:</w:t>
            </w:r>
          </w:p>
          <w:p w:rsidR="00CF7F3B" w:rsidRDefault="00CF7F3B" w:rsidP="00CF7F3B">
            <w:pPr>
              <w:pStyle w:val="ListParagraph"/>
              <w:numPr>
                <w:ilvl w:val="0"/>
                <w:numId w:val="22"/>
              </w:numPr>
              <w:rPr>
                <w:rFonts w:ascii="Times New Roman" w:hAnsi="Times New Roman"/>
                <w:sz w:val="22"/>
              </w:rPr>
            </w:pPr>
            <w:r w:rsidRPr="00CF7F3B">
              <w:rPr>
                <w:rFonts w:ascii="Times New Roman" w:hAnsi="Times New Roman"/>
                <w:sz w:val="22"/>
              </w:rPr>
              <w:t>increment 1ms counter</w:t>
            </w:r>
          </w:p>
          <w:p w:rsidR="00A17963" w:rsidRPr="00CF7F3B" w:rsidRDefault="00CF7F3B" w:rsidP="00CF7F3B">
            <w:pPr>
              <w:pStyle w:val="ListParagraph"/>
              <w:numPr>
                <w:ilvl w:val="0"/>
                <w:numId w:val="22"/>
              </w:numPr>
              <w:rPr>
                <w:rFonts w:ascii="Times New Roman" w:hAnsi="Times New Roman"/>
                <w:sz w:val="22"/>
              </w:rPr>
            </w:pPr>
            <w:r w:rsidRPr="00CF7F3B">
              <w:rPr>
                <w:rFonts w:ascii="Times New Roman" w:hAnsi="Times New Roman"/>
                <w:sz w:val="22"/>
              </w:rPr>
              <w:t>clear the interrupt</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None</w:t>
            </w:r>
          </w:p>
        </w:tc>
      </w:tr>
      <w:tr w:rsidR="00A17963" w:rsidRPr="00B667E1" w:rsidTr="00360576">
        <w:tc>
          <w:tcPr>
            <w:tcW w:w="1368" w:type="dxa"/>
          </w:tcPr>
          <w:p w:rsidR="00A17963" w:rsidRPr="00B667E1" w:rsidRDefault="00A17963" w:rsidP="00360576">
            <w:pPr>
              <w:rPr>
                <w:sz w:val="22"/>
                <w:szCs w:val="22"/>
              </w:rPr>
            </w:pPr>
            <w:r w:rsidRPr="00B667E1">
              <w:rPr>
                <w:sz w:val="22"/>
                <w:szCs w:val="22"/>
              </w:rPr>
              <w:t>Returns</w:t>
            </w:r>
          </w:p>
        </w:tc>
        <w:tc>
          <w:tcPr>
            <w:tcW w:w="8640" w:type="dxa"/>
          </w:tcPr>
          <w:p w:rsidR="00A17963" w:rsidRPr="00B667E1" w:rsidRDefault="00A17963" w:rsidP="00360576">
            <w:pPr>
              <w:rPr>
                <w:sz w:val="22"/>
                <w:szCs w:val="22"/>
              </w:rPr>
            </w:pPr>
            <w:r w:rsidRPr="00B667E1">
              <w:rPr>
                <w:sz w:val="22"/>
                <w:szCs w:val="22"/>
              </w:rPr>
              <w:t>None</w:t>
            </w:r>
          </w:p>
        </w:tc>
      </w:tr>
    </w:tbl>
    <w:p w:rsidR="00A17963" w:rsidRDefault="00A17963">
      <w:pPr>
        <w:spacing w:after="200" w:line="276" w:lineRule="auto"/>
      </w:pPr>
    </w:p>
    <w:p w:rsidR="00A17963" w:rsidRDefault="00A17963" w:rsidP="00A17963">
      <w:pPr>
        <w:pStyle w:val="Heading3"/>
      </w:pPr>
      <w:bookmarkStart w:id="16" w:name="_Toc359928996"/>
      <w:r>
        <w:t>WF_TimerRead</w:t>
      </w:r>
      <w:bookmarkEnd w:id="16"/>
    </w:p>
    <w:tbl>
      <w:tblPr>
        <w:tblStyle w:val="TableGrid"/>
        <w:tblW w:w="0" w:type="auto"/>
        <w:tblLook w:val="04A0"/>
      </w:tblPr>
      <w:tblGrid>
        <w:gridCol w:w="1368"/>
        <w:gridCol w:w="8640"/>
      </w:tblGrid>
      <w:tr w:rsidR="00A17963" w:rsidRPr="00D5025B" w:rsidTr="00360576">
        <w:tc>
          <w:tcPr>
            <w:tcW w:w="1368" w:type="dxa"/>
          </w:tcPr>
          <w:p w:rsidR="00A17963" w:rsidRPr="00D5025B" w:rsidRDefault="00A17963" w:rsidP="00360576">
            <w:pPr>
              <w:rPr>
                <w:sz w:val="22"/>
                <w:szCs w:val="22"/>
              </w:rPr>
            </w:pPr>
            <w:r w:rsidRPr="00D5025B">
              <w:rPr>
                <w:sz w:val="22"/>
                <w:szCs w:val="22"/>
              </w:rPr>
              <w:t>Prototype</w:t>
            </w:r>
          </w:p>
        </w:tc>
        <w:tc>
          <w:tcPr>
            <w:tcW w:w="8640" w:type="dxa"/>
          </w:tcPr>
          <w:p w:rsidR="00A17963" w:rsidRPr="00D5025B" w:rsidRDefault="00A17963" w:rsidP="00360576">
            <w:pPr>
              <w:rPr>
                <w:rFonts w:ascii="Courier New" w:hAnsi="Courier New" w:cs="Courier New"/>
                <w:sz w:val="18"/>
                <w:szCs w:val="18"/>
              </w:rPr>
            </w:pPr>
            <w:r>
              <w:rPr>
                <w:rFonts w:ascii="Courier New" w:hAnsi="Courier New" w:cs="Courier New"/>
                <w:sz w:val="18"/>
                <w:szCs w:val="18"/>
              </w:rPr>
              <w:t>uint32_t</w:t>
            </w:r>
            <w:r w:rsidRPr="00D5025B">
              <w:rPr>
                <w:rFonts w:ascii="Courier New" w:hAnsi="Courier New" w:cs="Courier New"/>
                <w:sz w:val="18"/>
                <w:szCs w:val="18"/>
              </w:rPr>
              <w:t xml:space="preserve"> </w:t>
            </w:r>
            <w:r>
              <w:rPr>
                <w:rFonts w:ascii="Courier New" w:hAnsi="Courier New" w:cs="Courier New"/>
                <w:b/>
                <w:sz w:val="18"/>
                <w:szCs w:val="18"/>
              </w:rPr>
              <w:t>WF_TimerRead</w:t>
            </w:r>
            <w:r w:rsidRPr="00D5025B">
              <w:rPr>
                <w:rFonts w:ascii="Courier New" w:hAnsi="Courier New" w:cs="Courier New"/>
                <w:sz w:val="18"/>
                <w:szCs w:val="18"/>
              </w:rPr>
              <w:t>(void);</w:t>
            </w:r>
          </w:p>
        </w:tc>
      </w:tr>
      <w:tr w:rsidR="00A17963" w:rsidRPr="00D5025B" w:rsidTr="00360576">
        <w:tc>
          <w:tcPr>
            <w:tcW w:w="1368" w:type="dxa"/>
          </w:tcPr>
          <w:p w:rsidR="00A17963" w:rsidRPr="00D5025B" w:rsidRDefault="00A17963" w:rsidP="00360576">
            <w:pPr>
              <w:rPr>
                <w:sz w:val="22"/>
                <w:szCs w:val="22"/>
              </w:rPr>
            </w:pPr>
            <w:r>
              <w:rPr>
                <w:sz w:val="22"/>
                <w:szCs w:val="22"/>
              </w:rPr>
              <w:t>Description</w:t>
            </w:r>
          </w:p>
        </w:tc>
        <w:tc>
          <w:tcPr>
            <w:tcW w:w="8640" w:type="dxa"/>
          </w:tcPr>
          <w:p w:rsidR="00A17963" w:rsidRDefault="006C29CA" w:rsidP="00360576">
            <w:pPr>
              <w:rPr>
                <w:sz w:val="22"/>
                <w:szCs w:val="22"/>
              </w:rPr>
            </w:pPr>
            <w:r>
              <w:rPr>
                <w:sz w:val="22"/>
                <w:szCs w:val="22"/>
              </w:rPr>
              <w:t>Returns</w:t>
            </w:r>
            <w:r w:rsidR="00A17963">
              <w:rPr>
                <w:sz w:val="22"/>
                <w:szCs w:val="22"/>
              </w:rPr>
              <w:t xml:space="preserve"> the current value of the 32-bit </w:t>
            </w:r>
            <w:r>
              <w:rPr>
                <w:sz w:val="22"/>
                <w:szCs w:val="22"/>
              </w:rPr>
              <w:t xml:space="preserve">1ms </w:t>
            </w:r>
            <w:r w:rsidR="00A17963">
              <w:rPr>
                <w:sz w:val="22"/>
                <w:szCs w:val="22"/>
              </w:rPr>
              <w:t>counter</w:t>
            </w:r>
            <w:r w:rsidR="00281610">
              <w:rPr>
                <w:sz w:val="22"/>
                <w:szCs w:val="22"/>
              </w:rPr>
              <w:t>.  The following pseudo-code is suggested to guarantee the counter value i</w:t>
            </w:r>
            <w:r>
              <w:rPr>
                <w:sz w:val="22"/>
                <w:szCs w:val="22"/>
              </w:rPr>
              <w:t>s not corrupted during the read by a timer interrupt occurring while this function is executing.</w:t>
            </w:r>
            <w:r w:rsidR="00FD29AD">
              <w:rPr>
                <w:sz w:val="22"/>
                <w:szCs w:val="22"/>
              </w:rPr>
              <w:t xml:space="preserve">  For example, a PIC32 could implement </w:t>
            </w:r>
            <w:r w:rsidR="003A432C">
              <w:rPr>
                <w:sz w:val="22"/>
                <w:szCs w:val="22"/>
              </w:rPr>
              <w:t xml:space="preserve">this function </w:t>
            </w:r>
            <w:r w:rsidR="00FD29AD">
              <w:rPr>
                <w:sz w:val="22"/>
                <w:szCs w:val="22"/>
              </w:rPr>
              <w:t>as shown below:</w:t>
            </w:r>
          </w:p>
          <w:p w:rsidR="006C29CA" w:rsidRDefault="006C29CA" w:rsidP="00360576">
            <w:pPr>
              <w:rPr>
                <w:sz w:val="22"/>
                <w:szCs w:val="22"/>
              </w:rPr>
            </w:pPr>
          </w:p>
          <w:p w:rsidR="00FD29AD" w:rsidRPr="00FD29AD" w:rsidRDefault="00FD29AD" w:rsidP="00FD29AD">
            <w:pPr>
              <w:rPr>
                <w:rFonts w:ascii="Courier New" w:hAnsi="Courier New" w:cs="Courier New"/>
                <w:sz w:val="18"/>
                <w:szCs w:val="18"/>
              </w:rPr>
            </w:pPr>
            <w:r w:rsidRPr="00FD29AD">
              <w:rPr>
                <w:rFonts w:ascii="Courier New" w:hAnsi="Courier New" w:cs="Courier New"/>
                <w:sz w:val="18"/>
                <w:szCs w:val="18"/>
              </w:rPr>
              <w:t>uint32_t WF_TimerRead(</w:t>
            </w:r>
            <w:r w:rsidR="007216DD">
              <w:rPr>
                <w:rFonts w:ascii="Courier New" w:hAnsi="Courier New" w:cs="Courier New"/>
                <w:sz w:val="18"/>
                <w:szCs w:val="18"/>
              </w:rPr>
              <w:t>void</w:t>
            </w:r>
            <w:r w:rsidRPr="00FD29AD">
              <w:rPr>
                <w:rFonts w:ascii="Courier New" w:hAnsi="Courier New" w:cs="Courier New"/>
                <w:sz w:val="18"/>
                <w:szCs w:val="18"/>
              </w:rPr>
              <w:t>)</w:t>
            </w:r>
          </w:p>
          <w:p w:rsidR="00FD29AD" w:rsidRPr="00FD29AD" w:rsidRDefault="00FD29AD" w:rsidP="00FD29AD">
            <w:pPr>
              <w:rPr>
                <w:rFonts w:ascii="Courier New" w:hAnsi="Courier New" w:cs="Courier New"/>
                <w:sz w:val="18"/>
                <w:szCs w:val="18"/>
              </w:rPr>
            </w:pPr>
            <w:r w:rsidRPr="00FD29AD">
              <w:rPr>
                <w:rFonts w:ascii="Courier New" w:hAnsi="Courier New" w:cs="Courier New"/>
                <w:sz w:val="18"/>
                <w:szCs w:val="18"/>
              </w:rPr>
              <w:t>{</w:t>
            </w:r>
          </w:p>
          <w:p w:rsidR="00FD29AD" w:rsidRPr="00FD29AD" w:rsidRDefault="00FD29AD" w:rsidP="00FD29AD">
            <w:pPr>
              <w:rPr>
                <w:rFonts w:ascii="Courier New" w:hAnsi="Courier New" w:cs="Courier New"/>
                <w:sz w:val="18"/>
                <w:szCs w:val="18"/>
              </w:rPr>
            </w:pPr>
            <w:r w:rsidRPr="00FD29AD">
              <w:rPr>
                <w:rFonts w:ascii="Courier New" w:hAnsi="Courier New" w:cs="Courier New"/>
                <w:sz w:val="18"/>
                <w:szCs w:val="18"/>
              </w:rPr>
              <w:t xml:space="preserve">    uint32_t retValue;</w:t>
            </w:r>
          </w:p>
          <w:p w:rsidR="00FD29AD" w:rsidRPr="00FD29AD" w:rsidRDefault="00FD29AD" w:rsidP="00FD29AD">
            <w:pPr>
              <w:rPr>
                <w:rFonts w:ascii="Courier New" w:hAnsi="Courier New" w:cs="Courier New"/>
                <w:sz w:val="18"/>
                <w:szCs w:val="18"/>
              </w:rPr>
            </w:pPr>
            <w:r w:rsidRPr="00FD29AD">
              <w:rPr>
                <w:rFonts w:ascii="Courier New" w:hAnsi="Courier New" w:cs="Courier New"/>
                <w:sz w:val="18"/>
                <w:szCs w:val="18"/>
              </w:rPr>
              <w:t xml:space="preserve">    </w:t>
            </w:r>
          </w:p>
          <w:p w:rsidR="00FD29AD" w:rsidRPr="00FD29AD" w:rsidRDefault="00FD29AD" w:rsidP="00FD29AD">
            <w:pPr>
              <w:rPr>
                <w:rFonts w:ascii="Courier New" w:hAnsi="Courier New" w:cs="Courier New"/>
                <w:sz w:val="18"/>
                <w:szCs w:val="18"/>
              </w:rPr>
            </w:pPr>
            <w:r>
              <w:rPr>
                <w:rFonts w:ascii="Courier New" w:hAnsi="Courier New" w:cs="Courier New"/>
                <w:sz w:val="18"/>
                <w:szCs w:val="18"/>
              </w:rPr>
              <w:t xml:space="preserve">    IEC0CLR </w:t>
            </w:r>
            <w:r w:rsidR="007216DD">
              <w:rPr>
                <w:rFonts w:ascii="Courier New" w:hAnsi="Courier New" w:cs="Courier New"/>
                <w:sz w:val="18"/>
                <w:szCs w:val="18"/>
              </w:rPr>
              <w:t xml:space="preserve"> </w:t>
            </w:r>
            <w:r>
              <w:rPr>
                <w:rFonts w:ascii="Courier New" w:hAnsi="Courier New" w:cs="Courier New"/>
                <w:sz w:val="18"/>
                <w:szCs w:val="18"/>
              </w:rPr>
              <w:t xml:space="preserve">= _IEC0_T1IE_MASK;  </w:t>
            </w:r>
            <w:r w:rsidRPr="00FD29AD">
              <w:rPr>
                <w:rFonts w:ascii="Courier New" w:hAnsi="Courier New" w:cs="Courier New"/>
                <w:sz w:val="18"/>
                <w:szCs w:val="18"/>
              </w:rPr>
              <w:t>// Disable Timer1 interrupt</w:t>
            </w:r>
          </w:p>
          <w:p w:rsidR="00FD29AD" w:rsidRPr="00FD29AD" w:rsidRDefault="00FD29AD" w:rsidP="00FD29AD">
            <w:pPr>
              <w:rPr>
                <w:rFonts w:ascii="Courier New" w:hAnsi="Courier New" w:cs="Courier New"/>
                <w:sz w:val="18"/>
                <w:szCs w:val="18"/>
              </w:rPr>
            </w:pPr>
            <w:r w:rsidRPr="00FD29AD">
              <w:rPr>
                <w:rFonts w:ascii="Courier New" w:hAnsi="Courier New" w:cs="Courier New"/>
                <w:sz w:val="18"/>
                <w:szCs w:val="18"/>
              </w:rPr>
              <w:t xml:space="preserve">    retValue = g_msCounter;     </w:t>
            </w:r>
            <w:r>
              <w:rPr>
                <w:rFonts w:ascii="Courier New" w:hAnsi="Courier New" w:cs="Courier New"/>
                <w:sz w:val="18"/>
                <w:szCs w:val="18"/>
              </w:rPr>
              <w:t xml:space="preserve"> </w:t>
            </w:r>
            <w:r w:rsidRPr="00FD29AD">
              <w:rPr>
                <w:rFonts w:ascii="Courier New" w:hAnsi="Courier New" w:cs="Courier New"/>
                <w:sz w:val="18"/>
                <w:szCs w:val="18"/>
              </w:rPr>
              <w:t xml:space="preserve">// safely read the </w:t>
            </w:r>
            <w:r>
              <w:rPr>
                <w:rFonts w:ascii="Courier New" w:hAnsi="Courier New" w:cs="Courier New"/>
                <w:sz w:val="18"/>
                <w:szCs w:val="18"/>
              </w:rPr>
              <w:t xml:space="preserve">global </w:t>
            </w:r>
            <w:r w:rsidRPr="00FD29AD">
              <w:rPr>
                <w:rFonts w:ascii="Courier New" w:hAnsi="Courier New" w:cs="Courier New"/>
                <w:sz w:val="18"/>
                <w:szCs w:val="18"/>
              </w:rPr>
              <w:t>counter value</w:t>
            </w:r>
          </w:p>
          <w:p w:rsidR="00FD29AD" w:rsidRPr="00FD29AD" w:rsidRDefault="00FD29AD" w:rsidP="00FD29AD">
            <w:pPr>
              <w:rPr>
                <w:rFonts w:ascii="Courier New" w:hAnsi="Courier New" w:cs="Courier New"/>
                <w:sz w:val="18"/>
                <w:szCs w:val="18"/>
              </w:rPr>
            </w:pPr>
            <w:r w:rsidRPr="00FD29AD">
              <w:rPr>
                <w:rFonts w:ascii="Courier New" w:hAnsi="Courier New" w:cs="Courier New"/>
                <w:sz w:val="18"/>
                <w:szCs w:val="18"/>
              </w:rPr>
              <w:t xml:space="preserve">    IEC0</w:t>
            </w:r>
            <w:r>
              <w:rPr>
                <w:rFonts w:ascii="Courier New" w:hAnsi="Courier New" w:cs="Courier New"/>
                <w:sz w:val="18"/>
                <w:szCs w:val="18"/>
              </w:rPr>
              <w:t xml:space="preserve">SET </w:t>
            </w:r>
            <w:r w:rsidR="007216DD">
              <w:rPr>
                <w:rFonts w:ascii="Courier New" w:hAnsi="Courier New" w:cs="Courier New"/>
                <w:sz w:val="18"/>
                <w:szCs w:val="18"/>
              </w:rPr>
              <w:t xml:space="preserve"> </w:t>
            </w:r>
            <w:r>
              <w:rPr>
                <w:rFonts w:ascii="Courier New" w:hAnsi="Courier New" w:cs="Courier New"/>
                <w:sz w:val="18"/>
                <w:szCs w:val="18"/>
              </w:rPr>
              <w:t xml:space="preserve">= _IEC0_T1IE_MASK;  </w:t>
            </w:r>
            <w:r w:rsidRPr="00FD29AD">
              <w:rPr>
                <w:rFonts w:ascii="Courier New" w:hAnsi="Courier New" w:cs="Courier New"/>
                <w:sz w:val="18"/>
                <w:szCs w:val="18"/>
              </w:rPr>
              <w:t>// Enable Timer1 interrupt</w:t>
            </w:r>
          </w:p>
          <w:p w:rsidR="00FD29AD" w:rsidRPr="00FD29AD" w:rsidRDefault="00FD29AD" w:rsidP="00FD29AD">
            <w:pPr>
              <w:rPr>
                <w:rFonts w:ascii="Courier New" w:hAnsi="Courier New" w:cs="Courier New"/>
                <w:sz w:val="18"/>
                <w:szCs w:val="18"/>
              </w:rPr>
            </w:pPr>
          </w:p>
          <w:p w:rsidR="00FD29AD" w:rsidRPr="00FD29AD" w:rsidRDefault="00FD29AD" w:rsidP="00FD29AD">
            <w:pPr>
              <w:rPr>
                <w:rFonts w:ascii="Courier New" w:hAnsi="Courier New" w:cs="Courier New"/>
                <w:sz w:val="18"/>
                <w:szCs w:val="18"/>
              </w:rPr>
            </w:pPr>
            <w:r w:rsidRPr="00FD29AD">
              <w:rPr>
                <w:rFonts w:ascii="Courier New" w:hAnsi="Courier New" w:cs="Courier New"/>
                <w:sz w:val="18"/>
                <w:szCs w:val="18"/>
              </w:rPr>
              <w:t xml:space="preserve">    return retValue;</w:t>
            </w:r>
          </w:p>
          <w:p w:rsidR="00345439" w:rsidRPr="00D5025B" w:rsidRDefault="00FD29AD" w:rsidP="00FD29AD">
            <w:pPr>
              <w:rPr>
                <w:sz w:val="22"/>
                <w:szCs w:val="22"/>
              </w:rPr>
            </w:pPr>
            <w:r w:rsidRPr="00FD29AD">
              <w:rPr>
                <w:rFonts w:ascii="Courier New" w:hAnsi="Courier New" w:cs="Courier New"/>
                <w:sz w:val="18"/>
                <w:szCs w:val="18"/>
              </w:rPr>
              <w:t>}</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None</w:t>
            </w:r>
          </w:p>
        </w:tc>
      </w:tr>
      <w:tr w:rsidR="00A17963" w:rsidRPr="00B667E1" w:rsidTr="00360576">
        <w:tc>
          <w:tcPr>
            <w:tcW w:w="1368" w:type="dxa"/>
          </w:tcPr>
          <w:p w:rsidR="00A17963" w:rsidRPr="00B667E1" w:rsidRDefault="00A17963" w:rsidP="00360576">
            <w:pPr>
              <w:rPr>
                <w:sz w:val="22"/>
                <w:szCs w:val="22"/>
              </w:rPr>
            </w:pPr>
            <w:r w:rsidRPr="00B667E1">
              <w:rPr>
                <w:sz w:val="22"/>
                <w:szCs w:val="22"/>
              </w:rPr>
              <w:t>Returns</w:t>
            </w:r>
          </w:p>
        </w:tc>
        <w:tc>
          <w:tcPr>
            <w:tcW w:w="8640" w:type="dxa"/>
          </w:tcPr>
          <w:p w:rsidR="00A17963" w:rsidRPr="00B667E1" w:rsidRDefault="003F437F" w:rsidP="00360576">
            <w:pPr>
              <w:rPr>
                <w:sz w:val="22"/>
                <w:szCs w:val="22"/>
              </w:rPr>
            </w:pPr>
            <w:r>
              <w:rPr>
                <w:sz w:val="22"/>
                <w:szCs w:val="22"/>
              </w:rPr>
              <w:t>1ms</w:t>
            </w:r>
            <w:r w:rsidR="00A17963">
              <w:rPr>
                <w:sz w:val="22"/>
                <w:szCs w:val="22"/>
              </w:rPr>
              <w:t xml:space="preserve"> counter value</w:t>
            </w:r>
          </w:p>
        </w:tc>
      </w:tr>
    </w:tbl>
    <w:p w:rsidR="00A17963" w:rsidRDefault="00A17963">
      <w:pPr>
        <w:spacing w:after="200" w:line="276" w:lineRule="auto"/>
      </w:pPr>
    </w:p>
    <w:p w:rsidR="00A17963" w:rsidRDefault="00A17963">
      <w:pPr>
        <w:spacing w:after="200" w:line="276" w:lineRule="auto"/>
      </w:pPr>
    </w:p>
    <w:p w:rsidR="00CF087B" w:rsidRDefault="00CF087B">
      <w:pPr>
        <w:spacing w:after="200" w:line="276" w:lineRule="auto"/>
      </w:pPr>
      <w:r>
        <w:br w:type="page"/>
      </w:r>
    </w:p>
    <w:p w:rsidR="00CF087B" w:rsidRDefault="00CF087B" w:rsidP="00CF087B">
      <w:pPr>
        <w:pStyle w:val="Heading2"/>
      </w:pPr>
      <w:bookmarkStart w:id="17" w:name="_Toc359928997"/>
      <w:r>
        <w:lastRenderedPageBreak/>
        <w:t>wf_eint_stub.c</w:t>
      </w:r>
      <w:bookmarkEnd w:id="17"/>
    </w:p>
    <w:p w:rsidR="00FF2AF1" w:rsidRDefault="00CF087B" w:rsidP="00076370">
      <w:r>
        <w:t>This module contains stub functions that deal with the MRF24WG external interrupt.  These functions should not be called from the application code.</w:t>
      </w:r>
    </w:p>
    <w:p w:rsidR="00CF087B" w:rsidRDefault="00CF087B" w:rsidP="00076370"/>
    <w:p w:rsidR="00CF087B" w:rsidRDefault="00CF087B" w:rsidP="00CF087B">
      <w:pPr>
        <w:pStyle w:val="Heading3"/>
      </w:pPr>
      <w:bookmarkStart w:id="18" w:name="_Toc359928998"/>
      <w:r>
        <w:t>WF_EintInit</w:t>
      </w:r>
      <w:bookmarkEnd w:id="18"/>
    </w:p>
    <w:tbl>
      <w:tblPr>
        <w:tblStyle w:val="TableGrid"/>
        <w:tblW w:w="0" w:type="auto"/>
        <w:tblLook w:val="04A0"/>
      </w:tblPr>
      <w:tblGrid>
        <w:gridCol w:w="1368"/>
        <w:gridCol w:w="8640"/>
      </w:tblGrid>
      <w:tr w:rsidR="00CF087B" w:rsidRPr="00D5025B" w:rsidTr="00360576">
        <w:tc>
          <w:tcPr>
            <w:tcW w:w="1368" w:type="dxa"/>
          </w:tcPr>
          <w:p w:rsidR="00CF087B" w:rsidRPr="00D5025B" w:rsidRDefault="00CF087B" w:rsidP="00360576">
            <w:pPr>
              <w:rPr>
                <w:sz w:val="22"/>
                <w:szCs w:val="22"/>
              </w:rPr>
            </w:pPr>
            <w:r w:rsidRPr="00D5025B">
              <w:rPr>
                <w:sz w:val="22"/>
                <w:szCs w:val="22"/>
              </w:rPr>
              <w:t>Prototype</w:t>
            </w:r>
          </w:p>
        </w:tc>
        <w:tc>
          <w:tcPr>
            <w:tcW w:w="8640" w:type="dxa"/>
          </w:tcPr>
          <w:p w:rsidR="00CF087B" w:rsidRPr="00D5025B" w:rsidRDefault="00CF087B" w:rsidP="00360576">
            <w:pPr>
              <w:rPr>
                <w:rFonts w:ascii="Courier New" w:hAnsi="Courier New" w:cs="Courier New"/>
                <w:sz w:val="18"/>
                <w:szCs w:val="18"/>
              </w:rPr>
            </w:pPr>
            <w:r>
              <w:rPr>
                <w:rFonts w:ascii="Courier New" w:hAnsi="Courier New" w:cs="Courier New"/>
                <w:sz w:val="18"/>
                <w:szCs w:val="18"/>
              </w:rPr>
              <w:t>v</w:t>
            </w:r>
            <w:r w:rsidRPr="00D5025B">
              <w:rPr>
                <w:rFonts w:ascii="Courier New" w:hAnsi="Courier New" w:cs="Courier New"/>
                <w:sz w:val="18"/>
                <w:szCs w:val="18"/>
              </w:rPr>
              <w:t xml:space="preserve">oid </w:t>
            </w:r>
            <w:r>
              <w:rPr>
                <w:rFonts w:ascii="Courier New" w:hAnsi="Courier New" w:cs="Courier New"/>
                <w:b/>
                <w:sz w:val="18"/>
                <w:szCs w:val="18"/>
              </w:rPr>
              <w:t>WF_EintInit</w:t>
            </w:r>
            <w:r w:rsidRPr="00D5025B">
              <w:rPr>
                <w:rFonts w:ascii="Courier New" w:hAnsi="Courier New" w:cs="Courier New"/>
                <w:sz w:val="18"/>
                <w:szCs w:val="18"/>
              </w:rPr>
              <w:t>(void);</w:t>
            </w:r>
          </w:p>
        </w:tc>
      </w:tr>
      <w:tr w:rsidR="00CF087B" w:rsidRPr="00CF087B" w:rsidTr="00360576">
        <w:tc>
          <w:tcPr>
            <w:tcW w:w="1368" w:type="dxa"/>
          </w:tcPr>
          <w:p w:rsidR="00CF087B" w:rsidRPr="00CF087B" w:rsidRDefault="00CF087B" w:rsidP="00360576">
            <w:pPr>
              <w:rPr>
                <w:sz w:val="22"/>
                <w:szCs w:val="22"/>
              </w:rPr>
            </w:pPr>
            <w:r w:rsidRPr="00CF087B">
              <w:rPr>
                <w:sz w:val="22"/>
                <w:szCs w:val="22"/>
              </w:rPr>
              <w:t>Description</w:t>
            </w:r>
          </w:p>
        </w:tc>
        <w:tc>
          <w:tcPr>
            <w:tcW w:w="8640" w:type="dxa"/>
          </w:tcPr>
          <w:p w:rsidR="00CF087B" w:rsidRPr="00CF087B" w:rsidRDefault="00CF087B" w:rsidP="00A46127">
            <w:pPr>
              <w:rPr>
                <w:sz w:val="22"/>
                <w:szCs w:val="22"/>
              </w:rPr>
            </w:pPr>
            <w:r w:rsidRPr="00CF087B">
              <w:rPr>
                <w:sz w:val="22"/>
                <w:szCs w:val="22"/>
              </w:rPr>
              <w:t>Confi</w:t>
            </w:r>
            <w:r>
              <w:rPr>
                <w:sz w:val="22"/>
                <w:szCs w:val="22"/>
              </w:rPr>
              <w:t>gures the MRF24WG external interrupt and enables it.  Typically this involves configuring the interrupt pin on the MCU as either a falling edge triggered interrupt</w:t>
            </w:r>
            <w:r w:rsidR="00A46127">
              <w:rPr>
                <w:sz w:val="22"/>
                <w:szCs w:val="22"/>
              </w:rPr>
              <w:t>.</w:t>
            </w:r>
            <w:r>
              <w:rPr>
                <w:sz w:val="22"/>
                <w:szCs w:val="22"/>
              </w:rPr>
              <w:t xml:space="preserve"> </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None</w:t>
            </w:r>
          </w:p>
        </w:tc>
      </w:tr>
      <w:tr w:rsidR="00CF087B" w:rsidRPr="00B667E1" w:rsidTr="00360576">
        <w:tc>
          <w:tcPr>
            <w:tcW w:w="1368" w:type="dxa"/>
          </w:tcPr>
          <w:p w:rsidR="00CF087B" w:rsidRPr="00B667E1" w:rsidRDefault="00CF087B" w:rsidP="00360576">
            <w:pPr>
              <w:rPr>
                <w:sz w:val="22"/>
                <w:szCs w:val="22"/>
              </w:rPr>
            </w:pPr>
            <w:r w:rsidRPr="00B667E1">
              <w:rPr>
                <w:sz w:val="22"/>
                <w:szCs w:val="22"/>
              </w:rPr>
              <w:t>Returns</w:t>
            </w:r>
          </w:p>
        </w:tc>
        <w:tc>
          <w:tcPr>
            <w:tcW w:w="8640" w:type="dxa"/>
          </w:tcPr>
          <w:p w:rsidR="00CF087B" w:rsidRPr="00B667E1" w:rsidRDefault="00CF087B" w:rsidP="00360576">
            <w:pPr>
              <w:rPr>
                <w:sz w:val="22"/>
                <w:szCs w:val="22"/>
              </w:rPr>
            </w:pPr>
            <w:r w:rsidRPr="00B667E1">
              <w:rPr>
                <w:sz w:val="22"/>
                <w:szCs w:val="22"/>
              </w:rPr>
              <w:t>None</w:t>
            </w:r>
          </w:p>
        </w:tc>
      </w:tr>
    </w:tbl>
    <w:p w:rsidR="00CF087B" w:rsidRDefault="00CF087B" w:rsidP="00076370"/>
    <w:p w:rsidR="00CF087B" w:rsidRDefault="00CF087B" w:rsidP="00CF087B">
      <w:pPr>
        <w:pStyle w:val="Heading3"/>
      </w:pPr>
      <w:bookmarkStart w:id="19" w:name="_Toc359928999"/>
      <w:r>
        <w:t>WF_EintEnable</w:t>
      </w:r>
      <w:bookmarkEnd w:id="19"/>
    </w:p>
    <w:tbl>
      <w:tblPr>
        <w:tblStyle w:val="TableGrid"/>
        <w:tblW w:w="0" w:type="auto"/>
        <w:tblLook w:val="04A0"/>
      </w:tblPr>
      <w:tblGrid>
        <w:gridCol w:w="1368"/>
        <w:gridCol w:w="8640"/>
      </w:tblGrid>
      <w:tr w:rsidR="00CF087B" w:rsidRPr="00D5025B" w:rsidTr="00360576">
        <w:tc>
          <w:tcPr>
            <w:tcW w:w="1368" w:type="dxa"/>
          </w:tcPr>
          <w:p w:rsidR="00CF087B" w:rsidRPr="00D5025B" w:rsidRDefault="00CF087B" w:rsidP="00360576">
            <w:pPr>
              <w:rPr>
                <w:sz w:val="22"/>
                <w:szCs w:val="22"/>
              </w:rPr>
            </w:pPr>
            <w:r w:rsidRPr="00D5025B">
              <w:rPr>
                <w:sz w:val="22"/>
                <w:szCs w:val="22"/>
              </w:rPr>
              <w:t>Prototype</w:t>
            </w:r>
          </w:p>
        </w:tc>
        <w:tc>
          <w:tcPr>
            <w:tcW w:w="8640" w:type="dxa"/>
          </w:tcPr>
          <w:p w:rsidR="00CF087B" w:rsidRPr="00D5025B" w:rsidRDefault="00CF087B" w:rsidP="00360576">
            <w:pPr>
              <w:rPr>
                <w:rFonts w:ascii="Courier New" w:hAnsi="Courier New" w:cs="Courier New"/>
                <w:sz w:val="18"/>
                <w:szCs w:val="18"/>
              </w:rPr>
            </w:pPr>
            <w:r>
              <w:rPr>
                <w:rFonts w:ascii="Courier New" w:hAnsi="Courier New" w:cs="Courier New"/>
                <w:sz w:val="18"/>
                <w:szCs w:val="18"/>
              </w:rPr>
              <w:t>v</w:t>
            </w:r>
            <w:r w:rsidRPr="00D5025B">
              <w:rPr>
                <w:rFonts w:ascii="Courier New" w:hAnsi="Courier New" w:cs="Courier New"/>
                <w:sz w:val="18"/>
                <w:szCs w:val="18"/>
              </w:rPr>
              <w:t xml:space="preserve">oid </w:t>
            </w:r>
            <w:r>
              <w:rPr>
                <w:rFonts w:ascii="Courier New" w:hAnsi="Courier New" w:cs="Courier New"/>
                <w:b/>
                <w:sz w:val="18"/>
                <w:szCs w:val="18"/>
              </w:rPr>
              <w:t>WF_EintEnable</w:t>
            </w:r>
            <w:r w:rsidRPr="00D5025B">
              <w:rPr>
                <w:rFonts w:ascii="Courier New" w:hAnsi="Courier New" w:cs="Courier New"/>
                <w:sz w:val="18"/>
                <w:szCs w:val="18"/>
              </w:rPr>
              <w:t>(void);</w:t>
            </w:r>
          </w:p>
        </w:tc>
      </w:tr>
      <w:tr w:rsidR="00CF087B" w:rsidRPr="00CF087B" w:rsidTr="00360576">
        <w:tc>
          <w:tcPr>
            <w:tcW w:w="1368" w:type="dxa"/>
          </w:tcPr>
          <w:p w:rsidR="00CF087B" w:rsidRPr="00CF087B" w:rsidRDefault="00CF087B" w:rsidP="00360576">
            <w:pPr>
              <w:rPr>
                <w:sz w:val="22"/>
                <w:szCs w:val="22"/>
              </w:rPr>
            </w:pPr>
            <w:r w:rsidRPr="00CF087B">
              <w:rPr>
                <w:sz w:val="22"/>
                <w:szCs w:val="22"/>
              </w:rPr>
              <w:t>Description</w:t>
            </w:r>
          </w:p>
        </w:tc>
        <w:tc>
          <w:tcPr>
            <w:tcW w:w="8640" w:type="dxa"/>
          </w:tcPr>
          <w:p w:rsidR="007B6345" w:rsidRDefault="00CF087B" w:rsidP="007B6345">
            <w:pPr>
              <w:rPr>
                <w:sz w:val="22"/>
                <w:szCs w:val="22"/>
              </w:rPr>
            </w:pPr>
            <w:r>
              <w:rPr>
                <w:sz w:val="22"/>
                <w:szCs w:val="22"/>
              </w:rPr>
              <w:t>Enables</w:t>
            </w:r>
            <w:r w:rsidR="007B6345">
              <w:rPr>
                <w:sz w:val="22"/>
                <w:szCs w:val="22"/>
              </w:rPr>
              <w:t xml:space="preserve"> the MRF24WG external interrupt</w:t>
            </w:r>
            <w:r w:rsidR="00F64FFD">
              <w:rPr>
                <w:sz w:val="22"/>
                <w:szCs w:val="22"/>
              </w:rPr>
              <w:t xml:space="preserve">.  </w:t>
            </w:r>
            <w:r w:rsidR="007B6345">
              <w:rPr>
                <w:sz w:val="22"/>
                <w:szCs w:val="22"/>
              </w:rPr>
              <w:t xml:space="preserve">During operations, the Universal Driver will, for very short periods, disable the external interrupt.  </w:t>
            </w:r>
            <w:r w:rsidR="00A46127">
              <w:rPr>
                <w:sz w:val="22"/>
                <w:szCs w:val="22"/>
              </w:rPr>
              <w:t>A</w:t>
            </w:r>
            <w:r w:rsidR="007B6345">
              <w:rPr>
                <w:sz w:val="22"/>
                <w:szCs w:val="22"/>
              </w:rPr>
              <w:t xml:space="preserve"> falling edge may occur while the interrupt is disabled.  If that happens, the system w</w:t>
            </w:r>
            <w:r w:rsidR="00F64FFD">
              <w:rPr>
                <w:sz w:val="22"/>
                <w:szCs w:val="22"/>
              </w:rPr>
              <w:t>ill never get another interrupt after the interrupt is reenabled.</w:t>
            </w:r>
            <w:r w:rsidR="007B6345">
              <w:rPr>
                <w:sz w:val="22"/>
                <w:szCs w:val="22"/>
              </w:rPr>
              <w:t xml:space="preserve">  </w:t>
            </w:r>
            <w:r w:rsidR="00A46127">
              <w:rPr>
                <w:sz w:val="22"/>
                <w:szCs w:val="22"/>
              </w:rPr>
              <w:t>Because of this, the pseudo-code for this function is</w:t>
            </w:r>
            <w:r w:rsidR="007B6345">
              <w:rPr>
                <w:sz w:val="22"/>
                <w:szCs w:val="22"/>
              </w:rPr>
              <w:t>:</w:t>
            </w:r>
          </w:p>
          <w:p w:rsidR="007B6345" w:rsidRDefault="007B6345" w:rsidP="007B6345">
            <w:pPr>
              <w:ind w:left="720"/>
              <w:rPr>
                <w:sz w:val="22"/>
                <w:szCs w:val="22"/>
              </w:rPr>
            </w:pPr>
          </w:p>
          <w:p w:rsidR="00A01A5F" w:rsidRDefault="00A01A5F" w:rsidP="007B6345">
            <w:pPr>
              <w:ind w:left="720"/>
              <w:rPr>
                <w:rFonts w:ascii="Courier New" w:hAnsi="Courier New" w:cs="Courier New"/>
                <w:sz w:val="18"/>
                <w:szCs w:val="18"/>
              </w:rPr>
            </w:pPr>
            <w:r w:rsidRPr="00A01A5F">
              <w:rPr>
                <w:rFonts w:ascii="Courier New" w:hAnsi="Courier New" w:cs="Courier New"/>
                <w:sz w:val="18"/>
                <w:szCs w:val="18"/>
              </w:rPr>
              <w:t>// if interrupt</w:t>
            </w:r>
            <w:r>
              <w:rPr>
                <w:rFonts w:ascii="Courier New" w:hAnsi="Courier New" w:cs="Courier New"/>
                <w:sz w:val="18"/>
                <w:szCs w:val="18"/>
              </w:rPr>
              <w:t xml:space="preserve"> line</w:t>
            </w:r>
            <w:r w:rsidR="00A46127">
              <w:rPr>
                <w:rFonts w:ascii="Courier New" w:hAnsi="Courier New" w:cs="Courier New"/>
                <w:sz w:val="18"/>
                <w:szCs w:val="18"/>
              </w:rPr>
              <w:t xml:space="preserve"> is </w:t>
            </w:r>
            <w:r>
              <w:rPr>
                <w:rFonts w:ascii="Courier New" w:hAnsi="Courier New" w:cs="Courier New"/>
                <w:sz w:val="18"/>
                <w:szCs w:val="18"/>
              </w:rPr>
              <w:t>low</w:t>
            </w:r>
            <w:r w:rsidR="00A46127">
              <w:rPr>
                <w:rFonts w:ascii="Courier New" w:hAnsi="Courier New" w:cs="Courier New"/>
                <w:sz w:val="18"/>
                <w:szCs w:val="18"/>
              </w:rPr>
              <w:t xml:space="preserve"> (may have missed the falling edge)</w:t>
            </w:r>
          </w:p>
          <w:p w:rsidR="007B6345" w:rsidRPr="00A01A5F" w:rsidRDefault="007B6345" w:rsidP="007B6345">
            <w:pPr>
              <w:ind w:left="720"/>
              <w:rPr>
                <w:rFonts w:ascii="Courier New" w:hAnsi="Courier New" w:cs="Courier New"/>
                <w:sz w:val="18"/>
                <w:szCs w:val="18"/>
              </w:rPr>
            </w:pPr>
            <w:r w:rsidRPr="00A01A5F">
              <w:rPr>
                <w:rFonts w:ascii="Courier New" w:hAnsi="Courier New" w:cs="Courier New"/>
                <w:sz w:val="18"/>
                <w:szCs w:val="18"/>
              </w:rPr>
              <w:t xml:space="preserve">IF </w:t>
            </w:r>
            <m:oMath>
              <m:acc>
                <m:accPr>
                  <m:chr m:val="̅"/>
                  <m:ctrlPr>
                    <w:rPr>
                      <w:rFonts w:ascii="Cambria Math" w:hAnsi="Courier New" w:cs="Courier New"/>
                      <w:sz w:val="18"/>
                      <w:szCs w:val="18"/>
                    </w:rPr>
                  </m:ctrlPr>
                </m:accPr>
                <m:e>
                  <m:r>
                    <m:rPr>
                      <m:sty m:val="p"/>
                    </m:rPr>
                    <w:rPr>
                      <w:rFonts w:ascii="Cambria Math" w:hAnsi="Courier New" w:cs="Courier New"/>
                      <w:sz w:val="18"/>
                      <w:szCs w:val="18"/>
                    </w:rPr>
                    <m:t>INT</m:t>
                  </m:r>
                </m:e>
              </m:acc>
            </m:oMath>
            <w:r w:rsidRPr="00A01A5F">
              <w:rPr>
                <w:rFonts w:ascii="Courier New" w:hAnsi="Courier New" w:cs="Courier New"/>
                <w:sz w:val="18"/>
                <w:szCs w:val="18"/>
              </w:rPr>
              <w:t xml:space="preserve"> is low</w:t>
            </w:r>
            <w:r w:rsidR="00A01A5F" w:rsidRPr="00A01A5F">
              <w:rPr>
                <w:rFonts w:ascii="Courier New" w:hAnsi="Courier New" w:cs="Courier New"/>
                <w:sz w:val="18"/>
                <w:szCs w:val="18"/>
              </w:rPr>
              <w:tab/>
            </w:r>
            <w:r w:rsidR="00A01A5F" w:rsidRPr="00A01A5F">
              <w:rPr>
                <w:rFonts w:ascii="Courier New" w:hAnsi="Courier New" w:cs="Courier New"/>
                <w:sz w:val="18"/>
                <w:szCs w:val="18"/>
              </w:rPr>
              <w:tab/>
            </w:r>
            <w:r w:rsidR="00A01A5F" w:rsidRPr="00A01A5F">
              <w:rPr>
                <w:rFonts w:ascii="Courier New" w:hAnsi="Courier New" w:cs="Courier New"/>
                <w:sz w:val="18"/>
                <w:szCs w:val="18"/>
              </w:rPr>
              <w:tab/>
            </w:r>
            <w:r w:rsidR="00A01A5F" w:rsidRPr="00A01A5F">
              <w:rPr>
                <w:rFonts w:ascii="Courier New" w:hAnsi="Courier New" w:cs="Courier New"/>
                <w:sz w:val="18"/>
                <w:szCs w:val="18"/>
              </w:rPr>
              <w:tab/>
            </w:r>
            <w:r w:rsidR="00A01A5F">
              <w:rPr>
                <w:rFonts w:ascii="Courier New" w:hAnsi="Courier New" w:cs="Courier New"/>
                <w:sz w:val="18"/>
                <w:szCs w:val="18"/>
              </w:rPr>
              <w:t xml:space="preserve">       </w:t>
            </w:r>
          </w:p>
          <w:p w:rsidR="007B6345" w:rsidRPr="00A01A5F" w:rsidRDefault="007B6345" w:rsidP="007B6345">
            <w:pPr>
              <w:ind w:left="720"/>
              <w:rPr>
                <w:rFonts w:ascii="Courier New" w:hAnsi="Courier New" w:cs="Courier New"/>
                <w:sz w:val="18"/>
                <w:szCs w:val="18"/>
              </w:rPr>
            </w:pPr>
            <w:r w:rsidRPr="00A01A5F">
              <w:rPr>
                <w:rFonts w:ascii="Courier New" w:hAnsi="Courier New" w:cs="Courier New"/>
                <w:sz w:val="18"/>
                <w:szCs w:val="18"/>
              </w:rPr>
              <w:t xml:space="preserve">    Force (trigger) the Eint interrupt</w:t>
            </w:r>
            <w:r w:rsidR="00A01A5F" w:rsidRPr="00A01A5F">
              <w:rPr>
                <w:rFonts w:ascii="Courier New" w:hAnsi="Courier New" w:cs="Courier New"/>
                <w:sz w:val="18"/>
                <w:szCs w:val="18"/>
              </w:rPr>
              <w:t xml:space="preserve"> </w:t>
            </w:r>
            <w:r w:rsidR="00A01A5F">
              <w:rPr>
                <w:rFonts w:ascii="Courier New" w:hAnsi="Courier New" w:cs="Courier New"/>
                <w:sz w:val="18"/>
                <w:szCs w:val="18"/>
              </w:rPr>
              <w:t xml:space="preserve">  </w:t>
            </w:r>
            <w:r w:rsidR="00A01A5F" w:rsidRPr="00A01A5F">
              <w:rPr>
                <w:rFonts w:ascii="Courier New" w:hAnsi="Courier New" w:cs="Courier New"/>
                <w:sz w:val="18"/>
                <w:szCs w:val="18"/>
              </w:rPr>
              <w:t xml:space="preserve">        </w:t>
            </w:r>
          </w:p>
          <w:p w:rsidR="007B6345" w:rsidRPr="00A01A5F" w:rsidRDefault="007B6345" w:rsidP="007B6345">
            <w:pPr>
              <w:ind w:left="720"/>
              <w:rPr>
                <w:rFonts w:ascii="Courier New" w:hAnsi="Courier New" w:cs="Courier New"/>
                <w:sz w:val="18"/>
                <w:szCs w:val="18"/>
              </w:rPr>
            </w:pPr>
            <w:r w:rsidRPr="00A01A5F">
              <w:rPr>
                <w:rFonts w:ascii="Courier New" w:hAnsi="Courier New" w:cs="Courier New"/>
                <w:sz w:val="18"/>
                <w:szCs w:val="18"/>
              </w:rPr>
              <w:t>ENDIF</w:t>
            </w:r>
          </w:p>
          <w:p w:rsidR="007B6345" w:rsidRPr="00A01A5F" w:rsidRDefault="007B6345" w:rsidP="007B6345">
            <w:pPr>
              <w:ind w:left="720"/>
              <w:rPr>
                <w:rFonts w:ascii="Courier New" w:hAnsi="Courier New" w:cs="Courier New"/>
                <w:sz w:val="18"/>
                <w:szCs w:val="18"/>
              </w:rPr>
            </w:pPr>
            <w:r w:rsidRPr="00A01A5F">
              <w:rPr>
                <w:rFonts w:ascii="Courier New" w:hAnsi="Courier New" w:cs="Courier New"/>
                <w:sz w:val="18"/>
                <w:szCs w:val="18"/>
              </w:rPr>
              <w:t>Enable Eint</w:t>
            </w:r>
          </w:p>
          <w:p w:rsidR="007B6345" w:rsidRDefault="007B6345" w:rsidP="00360576">
            <w:pPr>
              <w:rPr>
                <w:sz w:val="22"/>
                <w:szCs w:val="22"/>
              </w:rPr>
            </w:pPr>
          </w:p>
          <w:p w:rsidR="00F64FFD" w:rsidRDefault="00A46127" w:rsidP="00360576">
            <w:pPr>
              <w:rPr>
                <w:sz w:val="22"/>
                <w:szCs w:val="22"/>
              </w:rPr>
            </w:pPr>
            <w:r>
              <w:rPr>
                <w:sz w:val="22"/>
                <w:szCs w:val="22"/>
              </w:rPr>
              <w:t>Example code for a PIC32</w:t>
            </w:r>
            <w:r w:rsidR="00F64FFD">
              <w:rPr>
                <w:sz w:val="22"/>
                <w:szCs w:val="22"/>
              </w:rPr>
              <w:t xml:space="preserve"> is:</w:t>
            </w:r>
          </w:p>
          <w:p w:rsidR="00F64FFD" w:rsidRPr="00F64FFD" w:rsidRDefault="00F64FFD" w:rsidP="00F64FFD">
            <w:pPr>
              <w:ind w:left="720"/>
              <w:rPr>
                <w:rFonts w:ascii="Courier New" w:hAnsi="Courier New" w:cs="Courier New"/>
                <w:sz w:val="18"/>
                <w:szCs w:val="18"/>
              </w:rPr>
            </w:pPr>
            <w:r w:rsidRPr="00F64FFD">
              <w:rPr>
                <w:rFonts w:ascii="Courier New" w:hAnsi="Courier New" w:cs="Courier New"/>
                <w:sz w:val="18"/>
                <w:szCs w:val="18"/>
              </w:rPr>
              <w:t xml:space="preserve">void </w:t>
            </w:r>
            <w:r w:rsidRPr="00A46127">
              <w:rPr>
                <w:rFonts w:ascii="Courier New" w:hAnsi="Courier New" w:cs="Courier New"/>
                <w:b/>
                <w:sz w:val="18"/>
                <w:szCs w:val="18"/>
              </w:rPr>
              <w:t>WF_EintEnable</w:t>
            </w:r>
            <w:r w:rsidRPr="00F64FFD">
              <w:rPr>
                <w:rFonts w:ascii="Courier New" w:hAnsi="Courier New" w:cs="Courier New"/>
                <w:sz w:val="18"/>
                <w:szCs w:val="18"/>
              </w:rPr>
              <w:t>(void)</w:t>
            </w:r>
          </w:p>
          <w:p w:rsidR="00F64FFD" w:rsidRPr="00F64FFD" w:rsidRDefault="00F64FFD" w:rsidP="00F64FFD">
            <w:pPr>
              <w:ind w:left="720"/>
              <w:rPr>
                <w:rFonts w:ascii="Courier New" w:hAnsi="Courier New" w:cs="Courier New"/>
                <w:sz w:val="18"/>
                <w:szCs w:val="18"/>
              </w:rPr>
            </w:pPr>
            <w:r w:rsidRPr="00F64FFD">
              <w:rPr>
                <w:rFonts w:ascii="Courier New" w:hAnsi="Courier New" w:cs="Courier New"/>
                <w:sz w:val="18"/>
                <w:szCs w:val="18"/>
              </w:rPr>
              <w:t>{</w:t>
            </w:r>
          </w:p>
          <w:p w:rsidR="00F64FFD" w:rsidRDefault="00A46127" w:rsidP="00F64FFD">
            <w:pPr>
              <w:ind w:left="720"/>
              <w:rPr>
                <w:rFonts w:ascii="Courier New" w:hAnsi="Courier New" w:cs="Courier New"/>
                <w:sz w:val="18"/>
                <w:szCs w:val="18"/>
              </w:rPr>
            </w:pPr>
            <w:r>
              <w:rPr>
                <w:rFonts w:ascii="Courier New" w:hAnsi="Courier New" w:cs="Courier New"/>
                <w:sz w:val="18"/>
                <w:szCs w:val="18"/>
              </w:rPr>
              <w:t xml:space="preserve">    // if interrupt line is low</w:t>
            </w:r>
          </w:p>
          <w:p w:rsidR="00F64FFD" w:rsidRDefault="00F64FFD" w:rsidP="00F64FFD">
            <w:pPr>
              <w:ind w:left="720"/>
              <w:rPr>
                <w:rFonts w:ascii="Courier New" w:hAnsi="Courier New" w:cs="Courier New"/>
                <w:sz w:val="18"/>
                <w:szCs w:val="18"/>
              </w:rPr>
            </w:pPr>
            <w:r w:rsidRPr="00F64FFD">
              <w:rPr>
                <w:rFonts w:ascii="Courier New" w:hAnsi="Courier New" w:cs="Courier New"/>
                <w:sz w:val="18"/>
                <w:szCs w:val="18"/>
              </w:rPr>
              <w:t xml:space="preserve">    if ( INT1_IO == 0 )</w:t>
            </w:r>
          </w:p>
          <w:p w:rsidR="00F64FFD" w:rsidRPr="00F64FFD" w:rsidRDefault="00F64FFD" w:rsidP="00F64FFD">
            <w:pPr>
              <w:ind w:left="720"/>
              <w:rPr>
                <w:rFonts w:ascii="Courier New" w:hAnsi="Courier New" w:cs="Courier New"/>
                <w:sz w:val="18"/>
                <w:szCs w:val="18"/>
              </w:rPr>
            </w:pPr>
            <w:r>
              <w:rPr>
                <w:rFonts w:ascii="Courier New" w:hAnsi="Courier New" w:cs="Courier New"/>
                <w:sz w:val="18"/>
                <w:szCs w:val="18"/>
              </w:rPr>
              <w:t xml:space="preserve">    {</w:t>
            </w:r>
          </w:p>
          <w:p w:rsidR="00F64FFD" w:rsidRDefault="00F64FFD" w:rsidP="00F64FFD">
            <w:pPr>
              <w:ind w:left="720"/>
              <w:rPr>
                <w:rFonts w:ascii="Courier New" w:hAnsi="Courier New" w:cs="Courier New"/>
                <w:sz w:val="18"/>
                <w:szCs w:val="18"/>
              </w:rPr>
            </w:pPr>
            <w:r w:rsidRPr="00F64FFD">
              <w:rPr>
                <w:rFonts w:ascii="Courier New" w:hAnsi="Courier New" w:cs="Courier New"/>
                <w:sz w:val="18"/>
                <w:szCs w:val="18"/>
              </w:rPr>
              <w:t xml:space="preserve">     </w:t>
            </w:r>
            <w:r>
              <w:rPr>
                <w:rFonts w:ascii="Courier New" w:hAnsi="Courier New" w:cs="Courier New"/>
                <w:sz w:val="18"/>
                <w:szCs w:val="18"/>
              </w:rPr>
              <w:t xml:space="preserve">   // force the interrupt as soon as it is enabled below</w:t>
            </w:r>
          </w:p>
          <w:p w:rsidR="00F64FFD" w:rsidRPr="00F64FFD" w:rsidRDefault="00F64FFD" w:rsidP="00F64FFD">
            <w:pPr>
              <w:ind w:left="720"/>
              <w:rPr>
                <w:rFonts w:ascii="Courier New" w:hAnsi="Courier New" w:cs="Courier New"/>
                <w:sz w:val="18"/>
                <w:szCs w:val="18"/>
              </w:rPr>
            </w:pPr>
            <w:r w:rsidRPr="00F64FFD">
              <w:rPr>
                <w:rFonts w:ascii="Courier New" w:hAnsi="Courier New" w:cs="Courier New"/>
                <w:sz w:val="18"/>
                <w:szCs w:val="18"/>
              </w:rPr>
              <w:t xml:space="preserve">   </w:t>
            </w:r>
            <w:r>
              <w:rPr>
                <w:rFonts w:ascii="Courier New" w:hAnsi="Courier New" w:cs="Courier New"/>
                <w:sz w:val="18"/>
                <w:szCs w:val="18"/>
              </w:rPr>
              <w:t xml:space="preserve">     </w:t>
            </w:r>
            <w:r w:rsidRPr="00F64FFD">
              <w:rPr>
                <w:rFonts w:ascii="Courier New" w:hAnsi="Courier New" w:cs="Courier New"/>
                <w:sz w:val="18"/>
                <w:szCs w:val="18"/>
              </w:rPr>
              <w:t xml:space="preserve">IFS0SET = INT1_MASK; </w:t>
            </w:r>
          </w:p>
          <w:p w:rsidR="00F64FFD" w:rsidRPr="00F64FFD" w:rsidRDefault="00F64FFD" w:rsidP="00F64FFD">
            <w:pPr>
              <w:ind w:left="720"/>
              <w:rPr>
                <w:rFonts w:ascii="Courier New" w:hAnsi="Courier New" w:cs="Courier New"/>
                <w:sz w:val="18"/>
                <w:szCs w:val="18"/>
              </w:rPr>
            </w:pPr>
            <w:r w:rsidRPr="00F64FFD">
              <w:rPr>
                <w:rFonts w:ascii="Courier New" w:hAnsi="Courier New" w:cs="Courier New"/>
                <w:sz w:val="18"/>
                <w:szCs w:val="18"/>
              </w:rPr>
              <w:t xml:space="preserve">    }</w:t>
            </w:r>
          </w:p>
          <w:p w:rsidR="00F64FFD" w:rsidRPr="00F64FFD" w:rsidRDefault="00F64FFD" w:rsidP="00F64FFD">
            <w:pPr>
              <w:ind w:left="720"/>
              <w:rPr>
                <w:rFonts w:ascii="Courier New" w:hAnsi="Courier New" w:cs="Courier New"/>
                <w:sz w:val="18"/>
                <w:szCs w:val="18"/>
              </w:rPr>
            </w:pPr>
          </w:p>
          <w:p w:rsidR="00F64FFD" w:rsidRPr="00F64FFD" w:rsidRDefault="00F64FFD" w:rsidP="00F64FFD">
            <w:pPr>
              <w:ind w:left="720"/>
              <w:rPr>
                <w:rFonts w:ascii="Courier New" w:hAnsi="Courier New" w:cs="Courier New"/>
                <w:sz w:val="18"/>
                <w:szCs w:val="18"/>
              </w:rPr>
            </w:pPr>
            <w:r>
              <w:rPr>
                <w:rFonts w:ascii="Courier New" w:hAnsi="Courier New" w:cs="Courier New"/>
                <w:sz w:val="18"/>
                <w:szCs w:val="18"/>
              </w:rPr>
              <w:t xml:space="preserve">    //</w:t>
            </w:r>
            <w:r w:rsidRPr="00F64FFD">
              <w:rPr>
                <w:rFonts w:ascii="Courier New" w:hAnsi="Courier New" w:cs="Courier New"/>
                <w:sz w:val="18"/>
                <w:szCs w:val="18"/>
              </w:rPr>
              <w:t xml:space="preserve"> </w:t>
            </w:r>
            <w:r>
              <w:rPr>
                <w:rFonts w:ascii="Courier New" w:hAnsi="Courier New" w:cs="Courier New"/>
                <w:sz w:val="18"/>
                <w:szCs w:val="18"/>
              </w:rPr>
              <w:t>enable the external interrupt</w:t>
            </w:r>
          </w:p>
          <w:p w:rsidR="00F64FFD" w:rsidRPr="00F64FFD" w:rsidRDefault="00F64FFD" w:rsidP="00F64FFD">
            <w:pPr>
              <w:ind w:left="720"/>
              <w:rPr>
                <w:rFonts w:ascii="Courier New" w:hAnsi="Courier New" w:cs="Courier New"/>
                <w:sz w:val="18"/>
                <w:szCs w:val="18"/>
              </w:rPr>
            </w:pPr>
            <w:r w:rsidRPr="00F64FFD">
              <w:rPr>
                <w:rFonts w:ascii="Courier New" w:hAnsi="Courier New" w:cs="Courier New"/>
                <w:sz w:val="18"/>
                <w:szCs w:val="18"/>
              </w:rPr>
              <w:t xml:space="preserve">    IEC0SET = INT1_MASK;</w:t>
            </w:r>
          </w:p>
          <w:p w:rsidR="00F64FFD" w:rsidRPr="00F64FFD" w:rsidRDefault="00F64FFD" w:rsidP="00F64FFD">
            <w:pPr>
              <w:ind w:left="720"/>
              <w:rPr>
                <w:rFonts w:ascii="Courier New" w:hAnsi="Courier New" w:cs="Courier New"/>
                <w:sz w:val="18"/>
                <w:szCs w:val="18"/>
              </w:rPr>
            </w:pPr>
            <w:r w:rsidRPr="00F64FFD">
              <w:rPr>
                <w:rFonts w:ascii="Courier New" w:hAnsi="Courier New" w:cs="Courier New"/>
                <w:sz w:val="18"/>
                <w:szCs w:val="18"/>
              </w:rPr>
              <w:t>}</w:t>
            </w:r>
          </w:p>
          <w:p w:rsidR="00617557" w:rsidRPr="00CF087B" w:rsidRDefault="00617557" w:rsidP="00A46127">
            <w:pPr>
              <w:rPr>
                <w:sz w:val="22"/>
                <w:szCs w:val="22"/>
              </w:rPr>
            </w:pP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None</w:t>
            </w:r>
          </w:p>
        </w:tc>
      </w:tr>
      <w:tr w:rsidR="00CF087B" w:rsidRPr="00B667E1" w:rsidTr="00360576">
        <w:tc>
          <w:tcPr>
            <w:tcW w:w="1368" w:type="dxa"/>
          </w:tcPr>
          <w:p w:rsidR="00CF087B" w:rsidRPr="00B667E1" w:rsidRDefault="00CF087B" w:rsidP="00360576">
            <w:pPr>
              <w:rPr>
                <w:sz w:val="22"/>
                <w:szCs w:val="22"/>
              </w:rPr>
            </w:pPr>
            <w:r w:rsidRPr="00B667E1">
              <w:rPr>
                <w:sz w:val="22"/>
                <w:szCs w:val="22"/>
              </w:rPr>
              <w:t>Returns</w:t>
            </w:r>
          </w:p>
        </w:tc>
        <w:tc>
          <w:tcPr>
            <w:tcW w:w="8640" w:type="dxa"/>
          </w:tcPr>
          <w:p w:rsidR="00CF087B" w:rsidRPr="00B667E1" w:rsidRDefault="00CF087B" w:rsidP="00360576">
            <w:pPr>
              <w:rPr>
                <w:sz w:val="22"/>
                <w:szCs w:val="22"/>
              </w:rPr>
            </w:pPr>
            <w:r w:rsidRPr="00B667E1">
              <w:rPr>
                <w:sz w:val="22"/>
                <w:szCs w:val="22"/>
              </w:rPr>
              <w:t>None</w:t>
            </w:r>
          </w:p>
        </w:tc>
      </w:tr>
    </w:tbl>
    <w:p w:rsidR="00634D11" w:rsidRDefault="00634D11" w:rsidP="00076370"/>
    <w:p w:rsidR="00634D11" w:rsidRDefault="00634D11">
      <w:pPr>
        <w:spacing w:after="200" w:line="276" w:lineRule="auto"/>
      </w:pPr>
      <w:r>
        <w:br w:type="page"/>
      </w:r>
    </w:p>
    <w:p w:rsidR="00CF087B" w:rsidRDefault="00CF087B" w:rsidP="00CF087B">
      <w:pPr>
        <w:pStyle w:val="Heading3"/>
      </w:pPr>
      <w:bookmarkStart w:id="20" w:name="_Toc359929000"/>
      <w:r>
        <w:lastRenderedPageBreak/>
        <w:t>WF_EintDisable</w:t>
      </w:r>
      <w:bookmarkEnd w:id="20"/>
    </w:p>
    <w:tbl>
      <w:tblPr>
        <w:tblStyle w:val="TableGrid"/>
        <w:tblW w:w="0" w:type="auto"/>
        <w:tblLook w:val="04A0"/>
      </w:tblPr>
      <w:tblGrid>
        <w:gridCol w:w="1368"/>
        <w:gridCol w:w="8640"/>
      </w:tblGrid>
      <w:tr w:rsidR="00CF087B" w:rsidRPr="00D5025B" w:rsidTr="00360576">
        <w:tc>
          <w:tcPr>
            <w:tcW w:w="1368" w:type="dxa"/>
          </w:tcPr>
          <w:p w:rsidR="00CF087B" w:rsidRPr="00D5025B" w:rsidRDefault="00CF087B" w:rsidP="00360576">
            <w:pPr>
              <w:rPr>
                <w:sz w:val="22"/>
                <w:szCs w:val="22"/>
              </w:rPr>
            </w:pPr>
            <w:r w:rsidRPr="00D5025B">
              <w:rPr>
                <w:sz w:val="22"/>
                <w:szCs w:val="22"/>
              </w:rPr>
              <w:t>Prototype</w:t>
            </w:r>
          </w:p>
        </w:tc>
        <w:tc>
          <w:tcPr>
            <w:tcW w:w="8640" w:type="dxa"/>
          </w:tcPr>
          <w:p w:rsidR="00CF087B" w:rsidRPr="00D5025B" w:rsidRDefault="00CF087B" w:rsidP="00360576">
            <w:pPr>
              <w:rPr>
                <w:rFonts w:ascii="Courier New" w:hAnsi="Courier New" w:cs="Courier New"/>
                <w:sz w:val="18"/>
                <w:szCs w:val="18"/>
              </w:rPr>
            </w:pPr>
            <w:r>
              <w:rPr>
                <w:rFonts w:ascii="Courier New" w:hAnsi="Courier New" w:cs="Courier New"/>
                <w:sz w:val="18"/>
                <w:szCs w:val="18"/>
              </w:rPr>
              <w:t>v</w:t>
            </w:r>
            <w:r w:rsidRPr="00D5025B">
              <w:rPr>
                <w:rFonts w:ascii="Courier New" w:hAnsi="Courier New" w:cs="Courier New"/>
                <w:sz w:val="18"/>
                <w:szCs w:val="18"/>
              </w:rPr>
              <w:t xml:space="preserve">oid </w:t>
            </w:r>
            <w:r>
              <w:rPr>
                <w:rFonts w:ascii="Courier New" w:hAnsi="Courier New" w:cs="Courier New"/>
                <w:b/>
                <w:sz w:val="18"/>
                <w:szCs w:val="18"/>
              </w:rPr>
              <w:t>WF_EintDisable</w:t>
            </w:r>
            <w:r w:rsidRPr="00D5025B">
              <w:rPr>
                <w:rFonts w:ascii="Courier New" w:hAnsi="Courier New" w:cs="Courier New"/>
                <w:sz w:val="18"/>
                <w:szCs w:val="18"/>
              </w:rPr>
              <w:t>(void);</w:t>
            </w:r>
          </w:p>
        </w:tc>
      </w:tr>
      <w:tr w:rsidR="00CF087B" w:rsidRPr="00CF087B" w:rsidTr="00360576">
        <w:tc>
          <w:tcPr>
            <w:tcW w:w="1368" w:type="dxa"/>
          </w:tcPr>
          <w:p w:rsidR="00CF087B" w:rsidRPr="00CF087B" w:rsidRDefault="00CF087B" w:rsidP="00360576">
            <w:pPr>
              <w:rPr>
                <w:sz w:val="22"/>
                <w:szCs w:val="22"/>
              </w:rPr>
            </w:pPr>
            <w:r w:rsidRPr="00CF087B">
              <w:rPr>
                <w:sz w:val="22"/>
                <w:szCs w:val="22"/>
              </w:rPr>
              <w:t>Description</w:t>
            </w:r>
          </w:p>
        </w:tc>
        <w:tc>
          <w:tcPr>
            <w:tcW w:w="8640" w:type="dxa"/>
          </w:tcPr>
          <w:p w:rsidR="00CF087B" w:rsidRPr="00CF087B" w:rsidRDefault="00CF087B" w:rsidP="00CF087B">
            <w:pPr>
              <w:rPr>
                <w:sz w:val="22"/>
                <w:szCs w:val="22"/>
              </w:rPr>
            </w:pPr>
            <w:r>
              <w:rPr>
                <w:sz w:val="22"/>
                <w:szCs w:val="22"/>
              </w:rPr>
              <w:t xml:space="preserve">Disables the MRF24WG external interrupt.  </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None</w:t>
            </w:r>
          </w:p>
        </w:tc>
      </w:tr>
      <w:tr w:rsidR="00CF087B" w:rsidRPr="00B667E1" w:rsidTr="00360576">
        <w:tc>
          <w:tcPr>
            <w:tcW w:w="1368" w:type="dxa"/>
          </w:tcPr>
          <w:p w:rsidR="00CF087B" w:rsidRPr="00B667E1" w:rsidRDefault="00CF087B" w:rsidP="00360576">
            <w:pPr>
              <w:rPr>
                <w:sz w:val="22"/>
                <w:szCs w:val="22"/>
              </w:rPr>
            </w:pPr>
            <w:r w:rsidRPr="00B667E1">
              <w:rPr>
                <w:sz w:val="22"/>
                <w:szCs w:val="22"/>
              </w:rPr>
              <w:t>Returns</w:t>
            </w:r>
          </w:p>
        </w:tc>
        <w:tc>
          <w:tcPr>
            <w:tcW w:w="8640" w:type="dxa"/>
          </w:tcPr>
          <w:p w:rsidR="00CF087B" w:rsidRPr="00B667E1" w:rsidRDefault="00CF087B" w:rsidP="00360576">
            <w:pPr>
              <w:rPr>
                <w:sz w:val="22"/>
                <w:szCs w:val="22"/>
              </w:rPr>
            </w:pPr>
            <w:r w:rsidRPr="00B667E1">
              <w:rPr>
                <w:sz w:val="22"/>
                <w:szCs w:val="22"/>
              </w:rPr>
              <w:t>None</w:t>
            </w:r>
          </w:p>
        </w:tc>
      </w:tr>
    </w:tbl>
    <w:p w:rsidR="00FF2AF1" w:rsidRDefault="00FF2AF1" w:rsidP="00076370"/>
    <w:p w:rsidR="008D07DA" w:rsidRDefault="008D07DA" w:rsidP="008D07DA">
      <w:pPr>
        <w:pStyle w:val="Heading3"/>
      </w:pPr>
      <w:bookmarkStart w:id="21" w:name="_Toc359929001"/>
      <w:r>
        <w:t>WF_isEintDisabled</w:t>
      </w:r>
      <w:bookmarkEnd w:id="21"/>
    </w:p>
    <w:tbl>
      <w:tblPr>
        <w:tblStyle w:val="TableGrid"/>
        <w:tblW w:w="0" w:type="auto"/>
        <w:tblLook w:val="04A0"/>
      </w:tblPr>
      <w:tblGrid>
        <w:gridCol w:w="1368"/>
        <w:gridCol w:w="8640"/>
      </w:tblGrid>
      <w:tr w:rsidR="008D07DA" w:rsidRPr="00D5025B" w:rsidTr="00360576">
        <w:tc>
          <w:tcPr>
            <w:tcW w:w="1368" w:type="dxa"/>
          </w:tcPr>
          <w:p w:rsidR="008D07DA" w:rsidRPr="00D5025B" w:rsidRDefault="008D07DA" w:rsidP="00360576">
            <w:pPr>
              <w:rPr>
                <w:sz w:val="22"/>
                <w:szCs w:val="22"/>
              </w:rPr>
            </w:pPr>
            <w:r w:rsidRPr="00D5025B">
              <w:rPr>
                <w:sz w:val="22"/>
                <w:szCs w:val="22"/>
              </w:rPr>
              <w:t>Prototype</w:t>
            </w:r>
          </w:p>
        </w:tc>
        <w:tc>
          <w:tcPr>
            <w:tcW w:w="8640" w:type="dxa"/>
          </w:tcPr>
          <w:p w:rsidR="008D07DA" w:rsidRPr="00D5025B" w:rsidRDefault="00E20037" w:rsidP="00360576">
            <w:pPr>
              <w:rPr>
                <w:rFonts w:ascii="Courier New" w:hAnsi="Courier New" w:cs="Courier New"/>
                <w:sz w:val="18"/>
                <w:szCs w:val="18"/>
              </w:rPr>
            </w:pPr>
            <w:r>
              <w:rPr>
                <w:rFonts w:ascii="Courier New" w:hAnsi="Courier New" w:cs="Courier New"/>
                <w:sz w:val="18"/>
                <w:szCs w:val="18"/>
              </w:rPr>
              <w:t>bool</w:t>
            </w:r>
            <w:r w:rsidR="008D07DA" w:rsidRPr="00D5025B">
              <w:rPr>
                <w:rFonts w:ascii="Courier New" w:hAnsi="Courier New" w:cs="Courier New"/>
                <w:sz w:val="18"/>
                <w:szCs w:val="18"/>
              </w:rPr>
              <w:t xml:space="preserve"> </w:t>
            </w:r>
            <w:r w:rsidR="008D07DA">
              <w:rPr>
                <w:rFonts w:ascii="Courier New" w:hAnsi="Courier New" w:cs="Courier New"/>
                <w:b/>
                <w:sz w:val="18"/>
                <w:szCs w:val="18"/>
              </w:rPr>
              <w:t>WF_isEintDisabled</w:t>
            </w:r>
            <w:r w:rsidR="008D07DA" w:rsidRPr="00D5025B">
              <w:rPr>
                <w:rFonts w:ascii="Courier New" w:hAnsi="Courier New" w:cs="Courier New"/>
                <w:sz w:val="18"/>
                <w:szCs w:val="18"/>
              </w:rPr>
              <w:t>(void);</w:t>
            </w:r>
          </w:p>
        </w:tc>
      </w:tr>
      <w:tr w:rsidR="008D07DA" w:rsidRPr="00CF087B" w:rsidTr="00360576">
        <w:tc>
          <w:tcPr>
            <w:tcW w:w="1368" w:type="dxa"/>
          </w:tcPr>
          <w:p w:rsidR="008D07DA" w:rsidRPr="00CF087B" w:rsidRDefault="008D07DA" w:rsidP="00360576">
            <w:pPr>
              <w:rPr>
                <w:sz w:val="22"/>
                <w:szCs w:val="22"/>
              </w:rPr>
            </w:pPr>
            <w:r w:rsidRPr="00CF087B">
              <w:rPr>
                <w:sz w:val="22"/>
                <w:szCs w:val="22"/>
              </w:rPr>
              <w:t>Description</w:t>
            </w:r>
          </w:p>
        </w:tc>
        <w:tc>
          <w:tcPr>
            <w:tcW w:w="8640" w:type="dxa"/>
          </w:tcPr>
          <w:p w:rsidR="008D07DA" w:rsidRPr="00CF087B" w:rsidRDefault="00E20037" w:rsidP="00360576">
            <w:pPr>
              <w:rPr>
                <w:sz w:val="22"/>
                <w:szCs w:val="22"/>
              </w:rPr>
            </w:pPr>
            <w:r>
              <w:rPr>
                <w:sz w:val="22"/>
                <w:szCs w:val="22"/>
              </w:rPr>
              <w:t>Returns true if the interrupt is currently disabled, else returns false</w:t>
            </w:r>
            <w:r w:rsidR="008D07DA">
              <w:rPr>
                <w:sz w:val="22"/>
                <w:szCs w:val="22"/>
              </w:rPr>
              <w:t xml:space="preserve">  </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None</w:t>
            </w:r>
          </w:p>
        </w:tc>
      </w:tr>
      <w:tr w:rsidR="008D07DA" w:rsidRPr="00B667E1" w:rsidTr="00360576">
        <w:tc>
          <w:tcPr>
            <w:tcW w:w="1368" w:type="dxa"/>
          </w:tcPr>
          <w:p w:rsidR="008D07DA" w:rsidRPr="00B667E1" w:rsidRDefault="008D07DA" w:rsidP="00360576">
            <w:pPr>
              <w:rPr>
                <w:sz w:val="22"/>
                <w:szCs w:val="22"/>
              </w:rPr>
            </w:pPr>
            <w:r w:rsidRPr="00B667E1">
              <w:rPr>
                <w:sz w:val="22"/>
                <w:szCs w:val="22"/>
              </w:rPr>
              <w:t>Returns</w:t>
            </w:r>
          </w:p>
        </w:tc>
        <w:tc>
          <w:tcPr>
            <w:tcW w:w="8640" w:type="dxa"/>
          </w:tcPr>
          <w:p w:rsidR="008D07DA" w:rsidRPr="00B667E1" w:rsidRDefault="00E20037" w:rsidP="00360576">
            <w:pPr>
              <w:rPr>
                <w:sz w:val="22"/>
                <w:szCs w:val="22"/>
              </w:rPr>
            </w:pPr>
            <w:r>
              <w:rPr>
                <w:sz w:val="22"/>
                <w:szCs w:val="22"/>
              </w:rPr>
              <w:t>True or false</w:t>
            </w:r>
          </w:p>
        </w:tc>
      </w:tr>
    </w:tbl>
    <w:p w:rsidR="008D07DA" w:rsidRDefault="008D07DA" w:rsidP="008D07DA"/>
    <w:p w:rsidR="00634D11" w:rsidRDefault="00634D11">
      <w:pPr>
        <w:spacing w:after="200" w:line="276" w:lineRule="auto"/>
      </w:pPr>
    </w:p>
    <w:p w:rsidR="00634D11" w:rsidRDefault="00634D11" w:rsidP="00634D11">
      <w:pPr>
        <w:pStyle w:val="Heading3"/>
      </w:pPr>
      <w:bookmarkStart w:id="22" w:name="_Toc359929002"/>
      <w:r>
        <w:t>External Interrupt Handler</w:t>
      </w:r>
      <w:bookmarkEnd w:id="22"/>
    </w:p>
    <w:p w:rsidR="00634D11" w:rsidRDefault="00634D11" w:rsidP="00634D11">
      <w:r>
        <w:t xml:space="preserve">The actual interrupt handler can have any name as the Universal Driver does not </w:t>
      </w:r>
      <w:r w:rsidR="00817755">
        <w:t xml:space="preserve">directly </w:t>
      </w:r>
      <w:r>
        <w:t xml:space="preserve">call it. </w:t>
      </w:r>
      <w:r w:rsidR="009B6409">
        <w:t xml:space="preserve"> The interrupt priority should be relatively high. </w:t>
      </w:r>
      <w:r>
        <w:t xml:space="preserve"> The interrupt handler must do the following:</w:t>
      </w:r>
    </w:p>
    <w:p w:rsidR="00634D11" w:rsidRDefault="00634D11" w:rsidP="00634D11">
      <w:pPr>
        <w:pStyle w:val="ListParagraph"/>
        <w:numPr>
          <w:ilvl w:val="0"/>
          <w:numId w:val="23"/>
        </w:numPr>
      </w:pPr>
      <w:r>
        <w:t>Clear the interrupt</w:t>
      </w:r>
    </w:p>
    <w:p w:rsidR="00634D11" w:rsidRDefault="00634D11" w:rsidP="00634D11">
      <w:pPr>
        <w:pStyle w:val="ListParagraph"/>
        <w:numPr>
          <w:ilvl w:val="0"/>
          <w:numId w:val="23"/>
        </w:numPr>
      </w:pPr>
      <w:r>
        <w:t>Disable the interrupt</w:t>
      </w:r>
    </w:p>
    <w:p w:rsidR="00634D11" w:rsidRDefault="00634D11" w:rsidP="00634D11">
      <w:pPr>
        <w:pStyle w:val="ListParagraph"/>
        <w:numPr>
          <w:ilvl w:val="0"/>
          <w:numId w:val="23"/>
        </w:numPr>
      </w:pPr>
      <w:r>
        <w:t xml:space="preserve">Call </w:t>
      </w:r>
      <w:r w:rsidRPr="009F2BD1">
        <w:rPr>
          <w:rFonts w:ascii="Courier New" w:hAnsi="Courier New" w:cs="Courier New"/>
          <w:sz w:val="18"/>
          <w:szCs w:val="18"/>
        </w:rPr>
        <w:t>WF_EintHandler</w:t>
      </w:r>
      <w:r>
        <w:t>()</w:t>
      </w:r>
    </w:p>
    <w:p w:rsidR="00634D11" w:rsidRDefault="00634D11" w:rsidP="00634D11">
      <w:r>
        <w:t xml:space="preserve">When the </w:t>
      </w:r>
      <w:r w:rsidR="009F2BD1">
        <w:t xml:space="preserve">Eint interrupt exits, it </w:t>
      </w:r>
      <w:r>
        <w:t>must be disabled.  The Universal Driver will reenable it.</w:t>
      </w:r>
      <w:r w:rsidR="009B6409">
        <w:t xml:space="preserve">  An example PIC32 interrupt handler is:</w:t>
      </w:r>
    </w:p>
    <w:p w:rsidR="009B6409" w:rsidRDefault="009B6409" w:rsidP="00634D11"/>
    <w:p w:rsidR="009B6409" w:rsidRPr="00817755" w:rsidRDefault="009B6409" w:rsidP="009B6409">
      <w:pPr>
        <w:rPr>
          <w:rFonts w:ascii="Courier New" w:hAnsi="Courier New" w:cs="Courier New"/>
          <w:sz w:val="18"/>
          <w:szCs w:val="18"/>
        </w:rPr>
      </w:pPr>
      <w:r w:rsidRPr="00817755">
        <w:rPr>
          <w:rFonts w:ascii="Courier New" w:hAnsi="Courier New" w:cs="Courier New"/>
          <w:sz w:val="18"/>
          <w:szCs w:val="18"/>
        </w:rPr>
        <w:t>void __attribute((interrupt(ipl3), vector(_EXTERNAL_1_VECTOR), nomips16)) _WFInterrupt(void)</w:t>
      </w:r>
    </w:p>
    <w:p w:rsidR="009B6409" w:rsidRPr="00817755" w:rsidRDefault="009B6409" w:rsidP="009B6409">
      <w:pPr>
        <w:rPr>
          <w:rFonts w:ascii="Courier New" w:hAnsi="Courier New" w:cs="Courier New"/>
          <w:sz w:val="18"/>
          <w:szCs w:val="18"/>
        </w:rPr>
      </w:pPr>
      <w:r w:rsidRPr="00817755">
        <w:rPr>
          <w:rFonts w:ascii="Courier New" w:hAnsi="Courier New" w:cs="Courier New"/>
          <w:sz w:val="18"/>
          <w:szCs w:val="18"/>
        </w:rPr>
        <w:t>{</w:t>
      </w:r>
    </w:p>
    <w:p w:rsidR="009B6409" w:rsidRPr="00817755" w:rsidRDefault="009B6409" w:rsidP="009B6409">
      <w:pPr>
        <w:rPr>
          <w:rFonts w:ascii="Courier New" w:hAnsi="Courier New" w:cs="Courier New"/>
          <w:sz w:val="18"/>
          <w:szCs w:val="18"/>
        </w:rPr>
      </w:pPr>
      <w:r w:rsidRPr="00817755">
        <w:rPr>
          <w:rFonts w:ascii="Courier New" w:hAnsi="Courier New" w:cs="Courier New"/>
          <w:sz w:val="18"/>
          <w:szCs w:val="18"/>
        </w:rPr>
        <w:t xml:space="preserve">    IFS0CLR = INT1_MASK;  // clear the </w:t>
      </w:r>
      <w:r w:rsidR="00A57BEE" w:rsidRPr="00817755">
        <w:rPr>
          <w:rFonts w:ascii="Courier New" w:hAnsi="Courier New" w:cs="Courier New"/>
          <w:sz w:val="18"/>
          <w:szCs w:val="18"/>
        </w:rPr>
        <w:t xml:space="preserve">external </w:t>
      </w:r>
      <w:r w:rsidRPr="00817755">
        <w:rPr>
          <w:rFonts w:ascii="Courier New" w:hAnsi="Courier New" w:cs="Courier New"/>
          <w:sz w:val="18"/>
          <w:szCs w:val="18"/>
        </w:rPr>
        <w:t>interrupt</w:t>
      </w:r>
    </w:p>
    <w:p w:rsidR="009B6409" w:rsidRPr="00817755" w:rsidRDefault="009B6409" w:rsidP="009B6409">
      <w:pPr>
        <w:rPr>
          <w:rFonts w:ascii="Courier New" w:hAnsi="Courier New" w:cs="Courier New"/>
          <w:sz w:val="18"/>
          <w:szCs w:val="18"/>
        </w:rPr>
      </w:pPr>
      <w:r w:rsidRPr="00817755">
        <w:rPr>
          <w:rFonts w:ascii="Courier New" w:hAnsi="Courier New" w:cs="Courier New"/>
          <w:sz w:val="18"/>
          <w:szCs w:val="18"/>
        </w:rPr>
        <w:t xml:space="preserve">    IEC0CLR = INT1_MASK;  </w:t>
      </w:r>
      <w:r w:rsidR="009F2BD1" w:rsidRPr="00817755">
        <w:rPr>
          <w:rFonts w:ascii="Courier New" w:hAnsi="Courier New" w:cs="Courier New"/>
          <w:sz w:val="18"/>
          <w:szCs w:val="18"/>
        </w:rPr>
        <w:t>/</w:t>
      </w:r>
      <w:r w:rsidRPr="00817755">
        <w:rPr>
          <w:rFonts w:ascii="Courier New" w:hAnsi="Courier New" w:cs="Courier New"/>
          <w:sz w:val="18"/>
          <w:szCs w:val="18"/>
        </w:rPr>
        <w:t>/ disable external interrupt</w:t>
      </w:r>
    </w:p>
    <w:p w:rsidR="009B6409" w:rsidRPr="00817755" w:rsidRDefault="009B6409" w:rsidP="009B6409">
      <w:pPr>
        <w:rPr>
          <w:rFonts w:ascii="Courier New" w:hAnsi="Courier New" w:cs="Courier New"/>
          <w:sz w:val="18"/>
          <w:szCs w:val="18"/>
        </w:rPr>
      </w:pPr>
      <w:r w:rsidRPr="00817755">
        <w:rPr>
          <w:rFonts w:ascii="Courier New" w:hAnsi="Courier New" w:cs="Courier New"/>
          <w:sz w:val="18"/>
          <w:szCs w:val="18"/>
        </w:rPr>
        <w:t xml:space="preserve">    WF_EintHandler();     // call Univer</w:t>
      </w:r>
      <w:r w:rsidR="005C4A3A" w:rsidRPr="00817755">
        <w:rPr>
          <w:rFonts w:ascii="Courier New" w:hAnsi="Courier New" w:cs="Courier New"/>
          <w:sz w:val="18"/>
          <w:szCs w:val="18"/>
        </w:rPr>
        <w:t>s</w:t>
      </w:r>
      <w:r w:rsidRPr="00817755">
        <w:rPr>
          <w:rFonts w:ascii="Courier New" w:hAnsi="Courier New" w:cs="Courier New"/>
          <w:sz w:val="18"/>
          <w:szCs w:val="18"/>
        </w:rPr>
        <w:t>al Driver handler function</w:t>
      </w:r>
    </w:p>
    <w:p w:rsidR="009B6409" w:rsidRPr="00817755" w:rsidRDefault="009B6409" w:rsidP="009B6409">
      <w:pPr>
        <w:rPr>
          <w:rFonts w:ascii="Courier New" w:hAnsi="Courier New" w:cs="Courier New"/>
          <w:sz w:val="18"/>
          <w:szCs w:val="18"/>
        </w:rPr>
      </w:pPr>
      <w:r w:rsidRPr="00817755">
        <w:rPr>
          <w:rFonts w:ascii="Courier New" w:hAnsi="Courier New" w:cs="Courier New"/>
          <w:sz w:val="18"/>
          <w:szCs w:val="18"/>
        </w:rPr>
        <w:t>}</w:t>
      </w:r>
    </w:p>
    <w:p w:rsidR="00F058CE" w:rsidRDefault="00F058CE">
      <w:pPr>
        <w:spacing w:after="200" w:line="276" w:lineRule="auto"/>
      </w:pPr>
      <w:r>
        <w:br w:type="page"/>
      </w:r>
    </w:p>
    <w:p w:rsidR="00F058CE" w:rsidRDefault="00F058CE" w:rsidP="00F058CE">
      <w:pPr>
        <w:pStyle w:val="Heading2"/>
      </w:pPr>
      <w:bookmarkStart w:id="23" w:name="_Toc359929003"/>
      <w:r>
        <w:lastRenderedPageBreak/>
        <w:t>wf_spi_stub.c</w:t>
      </w:r>
      <w:bookmarkEnd w:id="23"/>
    </w:p>
    <w:p w:rsidR="00360576" w:rsidRDefault="00E836D2" w:rsidP="00360576">
      <w:r>
        <w:t xml:space="preserve">The Universal Driver uses </w:t>
      </w:r>
      <w:r w:rsidR="00B42111">
        <w:t>an</w:t>
      </w:r>
      <w:r>
        <w:t xml:space="preserve"> SPI interface to communicate with the MRF24WG.</w:t>
      </w:r>
      <w:r w:rsidR="00B33968">
        <w:t xml:space="preserve">  SPI communications have four </w:t>
      </w:r>
      <w:r w:rsidR="00201A18">
        <w:t xml:space="preserve">possible </w:t>
      </w:r>
      <w:r w:rsidR="00B33968">
        <w:t xml:space="preserve">modes, and the MRF24WG supports two of them, Modes 0 and 3, as shown in </w:t>
      </w:r>
      <w:r w:rsidR="00647FE9">
        <w:fldChar w:fldCharType="begin"/>
      </w:r>
      <w:r w:rsidR="00B33968">
        <w:instrText xml:space="preserve"> REF _Ref338144489 \h </w:instrText>
      </w:r>
      <w:r w:rsidR="00647FE9">
        <w:fldChar w:fldCharType="separate"/>
      </w:r>
      <w:r w:rsidR="00D700D5">
        <w:t xml:space="preserve">Table </w:t>
      </w:r>
      <w:r w:rsidR="00D700D5">
        <w:rPr>
          <w:noProof/>
        </w:rPr>
        <w:t>1</w:t>
      </w:r>
      <w:r w:rsidR="00647FE9">
        <w:fldChar w:fldCharType="end"/>
      </w:r>
      <w:r w:rsidR="00B33968">
        <w:t>below.</w:t>
      </w:r>
    </w:p>
    <w:p w:rsidR="00B33968" w:rsidRDefault="00B33968" w:rsidP="00360576"/>
    <w:p w:rsidR="00B33968" w:rsidRDefault="00B33968" w:rsidP="00B33968">
      <w:pPr>
        <w:pStyle w:val="Caption"/>
        <w:jc w:val="center"/>
      </w:pPr>
      <w:bookmarkStart w:id="24" w:name="_Ref338144489"/>
      <w:r>
        <w:t xml:space="preserve">Table </w:t>
      </w:r>
      <w:fldSimple w:instr=" SEQ Table \* ARABIC ">
        <w:r w:rsidR="00D700D5">
          <w:rPr>
            <w:noProof/>
          </w:rPr>
          <w:t>1</w:t>
        </w:r>
      </w:fldSimple>
      <w:bookmarkEnd w:id="24"/>
      <w:r>
        <w:t>: Supported SPI Modes</w:t>
      </w:r>
    </w:p>
    <w:tbl>
      <w:tblPr>
        <w:tblW w:w="0" w:type="auto"/>
        <w:tblCellMar>
          <w:left w:w="0" w:type="dxa"/>
          <w:right w:w="0" w:type="dxa"/>
        </w:tblCellMar>
        <w:tblLook w:val="04A0"/>
      </w:tblPr>
      <w:tblGrid>
        <w:gridCol w:w="802"/>
        <w:gridCol w:w="828"/>
        <w:gridCol w:w="840"/>
        <w:gridCol w:w="4944"/>
        <w:gridCol w:w="1530"/>
      </w:tblGrid>
      <w:tr w:rsidR="00B33968" w:rsidRPr="00B33968" w:rsidTr="00201A18">
        <w:tc>
          <w:tcPr>
            <w:tcW w:w="802" w:type="dxa"/>
            <w:tcBorders>
              <w:top w:val="single" w:sz="8" w:space="0" w:color="auto"/>
              <w:left w:val="single" w:sz="8" w:space="0" w:color="auto"/>
              <w:bottom w:val="double" w:sz="4" w:space="0" w:color="auto"/>
              <w:right w:val="single" w:sz="4" w:space="0" w:color="auto"/>
            </w:tcBorders>
            <w:tcMar>
              <w:top w:w="0" w:type="dxa"/>
              <w:left w:w="108" w:type="dxa"/>
              <w:bottom w:w="0" w:type="dxa"/>
              <w:right w:w="108" w:type="dxa"/>
            </w:tcMar>
            <w:hideMark/>
          </w:tcPr>
          <w:p w:rsidR="00B33968" w:rsidRPr="00B33968" w:rsidRDefault="00B33968">
            <w:pPr>
              <w:rPr>
                <w:rFonts w:ascii="Calibri" w:eastAsiaTheme="minorHAnsi" w:hAnsi="Calibri" w:cs="Calibri"/>
                <w:b/>
              </w:rPr>
            </w:pPr>
            <w:r w:rsidRPr="00B33968">
              <w:rPr>
                <w:b/>
              </w:rPr>
              <w:t>SPI Mode</w:t>
            </w:r>
          </w:p>
        </w:tc>
        <w:tc>
          <w:tcPr>
            <w:tcW w:w="810" w:type="dxa"/>
            <w:tcBorders>
              <w:top w:val="single" w:sz="8" w:space="0" w:color="auto"/>
              <w:left w:val="single" w:sz="4" w:space="0" w:color="auto"/>
              <w:bottom w:val="double" w:sz="4" w:space="0" w:color="auto"/>
              <w:right w:val="single" w:sz="8" w:space="0" w:color="auto"/>
            </w:tcBorders>
            <w:tcMar>
              <w:top w:w="0" w:type="dxa"/>
              <w:left w:w="108" w:type="dxa"/>
              <w:bottom w:w="0" w:type="dxa"/>
              <w:right w:w="108" w:type="dxa"/>
            </w:tcMar>
            <w:hideMark/>
          </w:tcPr>
          <w:p w:rsidR="00B33968" w:rsidRPr="00B33968" w:rsidRDefault="00B33968">
            <w:pPr>
              <w:rPr>
                <w:rFonts w:ascii="Calibri" w:eastAsiaTheme="minorHAnsi" w:hAnsi="Calibri" w:cs="Calibri"/>
                <w:b/>
              </w:rPr>
            </w:pPr>
            <w:r w:rsidRPr="00B33968">
              <w:rPr>
                <w:b/>
              </w:rPr>
              <w:t>CPOL</w:t>
            </w:r>
          </w:p>
        </w:tc>
        <w:tc>
          <w:tcPr>
            <w:tcW w:w="726" w:type="dxa"/>
            <w:tcBorders>
              <w:top w:val="single" w:sz="8" w:space="0" w:color="auto"/>
              <w:left w:val="nil"/>
              <w:bottom w:val="double" w:sz="4" w:space="0" w:color="auto"/>
              <w:right w:val="double" w:sz="4" w:space="0" w:color="auto"/>
            </w:tcBorders>
            <w:tcMar>
              <w:top w:w="0" w:type="dxa"/>
              <w:left w:w="108" w:type="dxa"/>
              <w:bottom w:w="0" w:type="dxa"/>
              <w:right w:w="108" w:type="dxa"/>
            </w:tcMar>
            <w:hideMark/>
          </w:tcPr>
          <w:p w:rsidR="00B33968" w:rsidRPr="00B33968" w:rsidRDefault="00B33968">
            <w:pPr>
              <w:rPr>
                <w:rFonts w:ascii="Calibri" w:eastAsiaTheme="minorHAnsi" w:hAnsi="Calibri" w:cs="Calibri"/>
                <w:b/>
              </w:rPr>
            </w:pPr>
            <w:r w:rsidRPr="00B33968">
              <w:rPr>
                <w:b/>
              </w:rPr>
              <w:t>CPHA</w:t>
            </w:r>
          </w:p>
        </w:tc>
        <w:tc>
          <w:tcPr>
            <w:tcW w:w="4944" w:type="dxa"/>
            <w:tcBorders>
              <w:top w:val="single" w:sz="8" w:space="0" w:color="auto"/>
              <w:left w:val="double" w:sz="4" w:space="0" w:color="auto"/>
              <w:bottom w:val="double" w:sz="4" w:space="0" w:color="auto"/>
              <w:right w:val="single" w:sz="8" w:space="0" w:color="auto"/>
            </w:tcBorders>
            <w:tcMar>
              <w:top w:w="0" w:type="dxa"/>
              <w:left w:w="108" w:type="dxa"/>
              <w:bottom w:w="0" w:type="dxa"/>
              <w:right w:w="108" w:type="dxa"/>
            </w:tcMar>
            <w:hideMark/>
          </w:tcPr>
          <w:p w:rsidR="00B33968" w:rsidRPr="00B33968" w:rsidRDefault="00B33968">
            <w:pPr>
              <w:rPr>
                <w:rFonts w:ascii="Calibri" w:eastAsiaTheme="minorHAnsi" w:hAnsi="Calibri" w:cs="Calibri"/>
                <w:b/>
              </w:rPr>
            </w:pPr>
            <w:r w:rsidRPr="00B33968">
              <w:rPr>
                <w:b/>
              </w:rPr>
              <w:t>Description</w:t>
            </w:r>
          </w:p>
        </w:tc>
        <w:tc>
          <w:tcPr>
            <w:tcW w:w="1530" w:type="dxa"/>
            <w:tcBorders>
              <w:top w:val="single" w:sz="8" w:space="0" w:color="auto"/>
              <w:left w:val="nil"/>
              <w:bottom w:val="double" w:sz="4" w:space="0" w:color="auto"/>
              <w:right w:val="single" w:sz="8" w:space="0" w:color="auto"/>
            </w:tcBorders>
            <w:tcMar>
              <w:top w:w="0" w:type="dxa"/>
              <w:left w:w="108" w:type="dxa"/>
              <w:bottom w:w="0" w:type="dxa"/>
              <w:right w:w="108" w:type="dxa"/>
            </w:tcMar>
            <w:hideMark/>
          </w:tcPr>
          <w:p w:rsidR="00B33968" w:rsidRPr="00B33968" w:rsidRDefault="00B33968">
            <w:pPr>
              <w:rPr>
                <w:rFonts w:ascii="Calibri" w:eastAsiaTheme="minorHAnsi" w:hAnsi="Calibri" w:cs="Calibri"/>
                <w:b/>
              </w:rPr>
            </w:pPr>
            <w:r w:rsidRPr="00B33968">
              <w:rPr>
                <w:b/>
              </w:rPr>
              <w:t>Supported by MRF24WG</w:t>
            </w:r>
          </w:p>
        </w:tc>
      </w:tr>
      <w:tr w:rsidR="00B33968" w:rsidTr="00705E89">
        <w:tc>
          <w:tcPr>
            <w:tcW w:w="802" w:type="dxa"/>
            <w:tcBorders>
              <w:top w:val="double" w:sz="4" w:space="0" w:color="auto"/>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B33968" w:rsidRDefault="00B33968" w:rsidP="00705E89">
            <w:pPr>
              <w:jc w:val="center"/>
              <w:rPr>
                <w:rFonts w:ascii="Calibri" w:eastAsiaTheme="minorHAnsi" w:hAnsi="Calibri" w:cs="Calibri"/>
              </w:rPr>
            </w:pPr>
            <w:r>
              <w:t>0</w:t>
            </w:r>
          </w:p>
        </w:tc>
        <w:tc>
          <w:tcPr>
            <w:tcW w:w="810" w:type="dxa"/>
            <w:tcBorders>
              <w:top w:val="doub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B33968" w:rsidRDefault="00B33968" w:rsidP="00705E89">
            <w:pPr>
              <w:jc w:val="center"/>
              <w:rPr>
                <w:rFonts w:ascii="Calibri" w:eastAsiaTheme="minorHAnsi" w:hAnsi="Calibri" w:cs="Calibri"/>
              </w:rPr>
            </w:pPr>
            <w:r>
              <w:t>0</w:t>
            </w:r>
          </w:p>
        </w:tc>
        <w:tc>
          <w:tcPr>
            <w:tcW w:w="726" w:type="dxa"/>
            <w:tcBorders>
              <w:top w:val="double" w:sz="4" w:space="0" w:color="auto"/>
              <w:left w:val="nil"/>
              <w:bottom w:val="single" w:sz="8" w:space="0" w:color="auto"/>
              <w:right w:val="double" w:sz="4" w:space="0" w:color="auto"/>
            </w:tcBorders>
            <w:tcMar>
              <w:top w:w="0" w:type="dxa"/>
              <w:left w:w="108" w:type="dxa"/>
              <w:bottom w:w="0" w:type="dxa"/>
              <w:right w:w="108" w:type="dxa"/>
            </w:tcMar>
            <w:vAlign w:val="center"/>
            <w:hideMark/>
          </w:tcPr>
          <w:p w:rsidR="00B33968" w:rsidRDefault="00B33968" w:rsidP="00705E89">
            <w:pPr>
              <w:jc w:val="center"/>
              <w:rPr>
                <w:rFonts w:ascii="Calibri" w:eastAsiaTheme="minorHAnsi" w:hAnsi="Calibri" w:cs="Calibri"/>
              </w:rPr>
            </w:pPr>
            <w:r>
              <w:t>0</w:t>
            </w:r>
          </w:p>
        </w:tc>
        <w:tc>
          <w:tcPr>
            <w:tcW w:w="4944" w:type="dxa"/>
            <w:tcBorders>
              <w:top w:val="double" w:sz="4" w:space="0" w:color="auto"/>
              <w:left w:val="double" w:sz="4" w:space="0" w:color="auto"/>
              <w:bottom w:val="single" w:sz="8" w:space="0" w:color="auto"/>
              <w:right w:val="single" w:sz="8" w:space="0" w:color="auto"/>
            </w:tcBorders>
            <w:tcMar>
              <w:top w:w="0" w:type="dxa"/>
              <w:left w:w="108" w:type="dxa"/>
              <w:bottom w:w="0" w:type="dxa"/>
              <w:right w:w="108" w:type="dxa"/>
            </w:tcMar>
            <w:hideMark/>
          </w:tcPr>
          <w:p w:rsidR="00B33968" w:rsidRDefault="00B33968">
            <w:pPr>
              <w:rPr>
                <w:rFonts w:ascii="Calibri" w:eastAsiaTheme="minorHAnsi" w:hAnsi="Calibri" w:cs="Calibri"/>
              </w:rPr>
            </w:pPr>
            <w:r>
              <w:t>Idle state for clock is low, active state is high</w:t>
            </w:r>
          </w:p>
          <w:p w:rsidR="00B33968" w:rsidRDefault="00B33968">
            <w:r>
              <w:t xml:space="preserve">Read data captured on clocks rising edge </w:t>
            </w:r>
          </w:p>
          <w:p w:rsidR="00B33968" w:rsidRDefault="00B33968">
            <w:pPr>
              <w:rPr>
                <w:rFonts w:ascii="Calibri" w:eastAsiaTheme="minorHAnsi" w:hAnsi="Calibri" w:cs="Calibri"/>
              </w:rPr>
            </w:pPr>
            <w:r>
              <w:t>Write data propagated on clocks falling edge</w:t>
            </w:r>
          </w:p>
        </w:tc>
        <w:tc>
          <w:tcPr>
            <w:tcW w:w="1530" w:type="dxa"/>
            <w:tcBorders>
              <w:top w:val="double" w:sz="4" w:space="0" w:color="auto"/>
              <w:left w:val="nil"/>
              <w:bottom w:val="single" w:sz="8" w:space="0" w:color="auto"/>
              <w:right w:val="single" w:sz="8" w:space="0" w:color="auto"/>
            </w:tcBorders>
            <w:tcMar>
              <w:top w:w="0" w:type="dxa"/>
              <w:left w:w="108" w:type="dxa"/>
              <w:bottom w:w="0" w:type="dxa"/>
              <w:right w:w="108" w:type="dxa"/>
            </w:tcMar>
            <w:vAlign w:val="center"/>
            <w:hideMark/>
          </w:tcPr>
          <w:p w:rsidR="00B33968" w:rsidRPr="00B33968" w:rsidRDefault="00B33968" w:rsidP="00705E89">
            <w:pPr>
              <w:jc w:val="center"/>
              <w:rPr>
                <w:rFonts w:ascii="Calibri" w:eastAsiaTheme="minorHAnsi" w:hAnsi="Calibri" w:cs="Calibri"/>
                <w:sz w:val="28"/>
                <w:szCs w:val="28"/>
              </w:rPr>
            </w:pPr>
            <w:r w:rsidRPr="00B33968">
              <w:rPr>
                <w:sz w:val="28"/>
                <w:szCs w:val="28"/>
              </w:rPr>
              <w:t>Yes</w:t>
            </w:r>
          </w:p>
        </w:tc>
      </w:tr>
      <w:tr w:rsidR="00B33968" w:rsidTr="00705E89">
        <w:tc>
          <w:tcPr>
            <w:tcW w:w="802" w:type="dxa"/>
            <w:tcBorders>
              <w:top w:val="nil"/>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B33968" w:rsidRDefault="00B33968" w:rsidP="00705E89">
            <w:pPr>
              <w:jc w:val="center"/>
              <w:rPr>
                <w:rFonts w:ascii="Calibri" w:eastAsiaTheme="minorHAnsi" w:hAnsi="Calibri" w:cs="Calibri"/>
              </w:rPr>
            </w:pPr>
            <w:r>
              <w:t>1</w:t>
            </w:r>
          </w:p>
        </w:tc>
        <w:tc>
          <w:tcPr>
            <w:tcW w:w="81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B33968" w:rsidRDefault="00B33968" w:rsidP="00705E89">
            <w:pPr>
              <w:jc w:val="center"/>
              <w:rPr>
                <w:rFonts w:ascii="Calibri" w:eastAsiaTheme="minorHAnsi" w:hAnsi="Calibri" w:cs="Calibri"/>
              </w:rPr>
            </w:pPr>
            <w:r>
              <w:t>0</w:t>
            </w:r>
          </w:p>
        </w:tc>
        <w:tc>
          <w:tcPr>
            <w:tcW w:w="726" w:type="dxa"/>
            <w:tcBorders>
              <w:top w:val="nil"/>
              <w:left w:val="nil"/>
              <w:bottom w:val="single" w:sz="8" w:space="0" w:color="auto"/>
              <w:right w:val="double" w:sz="4" w:space="0" w:color="auto"/>
            </w:tcBorders>
            <w:tcMar>
              <w:top w:w="0" w:type="dxa"/>
              <w:left w:w="108" w:type="dxa"/>
              <w:bottom w:w="0" w:type="dxa"/>
              <w:right w:w="108" w:type="dxa"/>
            </w:tcMar>
            <w:vAlign w:val="center"/>
            <w:hideMark/>
          </w:tcPr>
          <w:p w:rsidR="00B33968" w:rsidRDefault="00B33968" w:rsidP="00705E89">
            <w:pPr>
              <w:jc w:val="center"/>
              <w:rPr>
                <w:rFonts w:ascii="Calibri" w:eastAsiaTheme="minorHAnsi" w:hAnsi="Calibri" w:cs="Calibri"/>
              </w:rPr>
            </w:pPr>
            <w:r>
              <w:t>1</w:t>
            </w:r>
          </w:p>
        </w:tc>
        <w:tc>
          <w:tcPr>
            <w:tcW w:w="4944" w:type="dxa"/>
            <w:tcBorders>
              <w:top w:val="nil"/>
              <w:left w:val="double" w:sz="4" w:space="0" w:color="auto"/>
              <w:bottom w:val="single" w:sz="8" w:space="0" w:color="auto"/>
              <w:right w:val="single" w:sz="8" w:space="0" w:color="auto"/>
            </w:tcBorders>
            <w:tcMar>
              <w:top w:w="0" w:type="dxa"/>
              <w:left w:w="108" w:type="dxa"/>
              <w:bottom w:w="0" w:type="dxa"/>
              <w:right w:w="108" w:type="dxa"/>
            </w:tcMar>
            <w:hideMark/>
          </w:tcPr>
          <w:p w:rsidR="00B33968" w:rsidRDefault="00B33968">
            <w:pPr>
              <w:rPr>
                <w:rFonts w:ascii="Calibri" w:eastAsiaTheme="minorHAnsi" w:hAnsi="Calibri" w:cs="Calibri"/>
              </w:rPr>
            </w:pPr>
            <w:r>
              <w:t>Idle state for clock is low, active state is high</w:t>
            </w:r>
          </w:p>
          <w:p w:rsidR="00B33968" w:rsidRDefault="00B33968">
            <w:r>
              <w:t>Read data captured on clocks falling edge</w:t>
            </w:r>
          </w:p>
          <w:p w:rsidR="00B33968" w:rsidRDefault="00B33968">
            <w:pPr>
              <w:rPr>
                <w:rFonts w:ascii="Calibri" w:eastAsiaTheme="minorHAnsi" w:hAnsi="Calibri" w:cs="Calibri"/>
              </w:rPr>
            </w:pPr>
            <w:r>
              <w:t>Write data propagated on clocks rising edge</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33968" w:rsidRPr="00B33968" w:rsidRDefault="00B33968" w:rsidP="00705E89">
            <w:pPr>
              <w:jc w:val="center"/>
              <w:rPr>
                <w:rFonts w:ascii="Calibri" w:eastAsiaTheme="minorHAnsi" w:hAnsi="Calibri" w:cs="Calibri"/>
              </w:rPr>
            </w:pPr>
            <w:r w:rsidRPr="00B33968">
              <w:t>No</w:t>
            </w:r>
          </w:p>
        </w:tc>
      </w:tr>
      <w:tr w:rsidR="00B33968" w:rsidTr="00705E89">
        <w:tc>
          <w:tcPr>
            <w:tcW w:w="802" w:type="dxa"/>
            <w:tcBorders>
              <w:top w:val="nil"/>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B33968" w:rsidRDefault="00B33968" w:rsidP="00705E89">
            <w:pPr>
              <w:jc w:val="center"/>
              <w:rPr>
                <w:rFonts w:ascii="Calibri" w:eastAsiaTheme="minorHAnsi" w:hAnsi="Calibri" w:cs="Calibri"/>
              </w:rPr>
            </w:pPr>
            <w:r>
              <w:t>2</w:t>
            </w:r>
          </w:p>
        </w:tc>
        <w:tc>
          <w:tcPr>
            <w:tcW w:w="81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B33968" w:rsidRDefault="00B33968" w:rsidP="00705E89">
            <w:pPr>
              <w:jc w:val="center"/>
              <w:rPr>
                <w:rFonts w:ascii="Calibri" w:eastAsiaTheme="minorHAnsi" w:hAnsi="Calibri" w:cs="Calibri"/>
              </w:rPr>
            </w:pPr>
            <w:r>
              <w:t>1</w:t>
            </w:r>
          </w:p>
        </w:tc>
        <w:tc>
          <w:tcPr>
            <w:tcW w:w="726" w:type="dxa"/>
            <w:tcBorders>
              <w:top w:val="nil"/>
              <w:left w:val="nil"/>
              <w:bottom w:val="single" w:sz="8" w:space="0" w:color="auto"/>
              <w:right w:val="double" w:sz="4" w:space="0" w:color="auto"/>
            </w:tcBorders>
            <w:tcMar>
              <w:top w:w="0" w:type="dxa"/>
              <w:left w:w="108" w:type="dxa"/>
              <w:bottom w:w="0" w:type="dxa"/>
              <w:right w:w="108" w:type="dxa"/>
            </w:tcMar>
            <w:vAlign w:val="center"/>
            <w:hideMark/>
          </w:tcPr>
          <w:p w:rsidR="00B33968" w:rsidRDefault="00B33968" w:rsidP="00705E89">
            <w:pPr>
              <w:jc w:val="center"/>
              <w:rPr>
                <w:rFonts w:ascii="Calibri" w:eastAsiaTheme="minorHAnsi" w:hAnsi="Calibri" w:cs="Calibri"/>
              </w:rPr>
            </w:pPr>
            <w:r>
              <w:t>0</w:t>
            </w:r>
          </w:p>
        </w:tc>
        <w:tc>
          <w:tcPr>
            <w:tcW w:w="4944" w:type="dxa"/>
            <w:tcBorders>
              <w:top w:val="nil"/>
              <w:left w:val="double" w:sz="4" w:space="0" w:color="auto"/>
              <w:bottom w:val="single" w:sz="8" w:space="0" w:color="auto"/>
              <w:right w:val="single" w:sz="8" w:space="0" w:color="auto"/>
            </w:tcBorders>
            <w:tcMar>
              <w:top w:w="0" w:type="dxa"/>
              <w:left w:w="108" w:type="dxa"/>
              <w:bottom w:w="0" w:type="dxa"/>
              <w:right w:w="108" w:type="dxa"/>
            </w:tcMar>
            <w:hideMark/>
          </w:tcPr>
          <w:p w:rsidR="00B33968" w:rsidRDefault="00B33968">
            <w:pPr>
              <w:rPr>
                <w:rFonts w:ascii="Calibri" w:eastAsiaTheme="minorHAnsi" w:hAnsi="Calibri" w:cs="Calibri"/>
              </w:rPr>
            </w:pPr>
            <w:r>
              <w:t>Idle state for clock is high, active state is low</w:t>
            </w:r>
          </w:p>
          <w:p w:rsidR="00B33968" w:rsidRDefault="00B33968">
            <w:r>
              <w:t xml:space="preserve">Read data captured on clocks falling edge </w:t>
            </w:r>
          </w:p>
          <w:p w:rsidR="00B33968" w:rsidRDefault="00B33968">
            <w:pPr>
              <w:rPr>
                <w:rFonts w:ascii="Calibri" w:eastAsiaTheme="minorHAnsi" w:hAnsi="Calibri" w:cs="Calibri"/>
              </w:rPr>
            </w:pPr>
            <w:r>
              <w:t>Write data propagated on clocks rising edge</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33968" w:rsidRPr="00B33968" w:rsidRDefault="00B33968" w:rsidP="00705E89">
            <w:pPr>
              <w:jc w:val="center"/>
              <w:rPr>
                <w:rFonts w:ascii="Calibri" w:eastAsiaTheme="minorHAnsi" w:hAnsi="Calibri" w:cs="Calibri"/>
              </w:rPr>
            </w:pPr>
            <w:r w:rsidRPr="00B33968">
              <w:t>No</w:t>
            </w:r>
          </w:p>
        </w:tc>
      </w:tr>
      <w:tr w:rsidR="00B33968" w:rsidTr="00705E89">
        <w:tc>
          <w:tcPr>
            <w:tcW w:w="802" w:type="dxa"/>
            <w:tcBorders>
              <w:top w:val="nil"/>
              <w:left w:val="single" w:sz="8" w:space="0" w:color="auto"/>
              <w:bottom w:val="single" w:sz="8" w:space="0" w:color="auto"/>
              <w:right w:val="single" w:sz="4" w:space="0" w:color="auto"/>
            </w:tcBorders>
            <w:tcMar>
              <w:top w:w="0" w:type="dxa"/>
              <w:left w:w="108" w:type="dxa"/>
              <w:bottom w:w="0" w:type="dxa"/>
              <w:right w:w="108" w:type="dxa"/>
            </w:tcMar>
            <w:vAlign w:val="center"/>
            <w:hideMark/>
          </w:tcPr>
          <w:p w:rsidR="00B33968" w:rsidRDefault="00B33968" w:rsidP="00705E89">
            <w:pPr>
              <w:jc w:val="center"/>
              <w:rPr>
                <w:rFonts w:ascii="Calibri" w:eastAsiaTheme="minorHAnsi" w:hAnsi="Calibri" w:cs="Calibri"/>
              </w:rPr>
            </w:pPr>
            <w:r>
              <w:t>3</w:t>
            </w:r>
          </w:p>
        </w:tc>
        <w:tc>
          <w:tcPr>
            <w:tcW w:w="81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B33968" w:rsidRDefault="00B33968" w:rsidP="00705E89">
            <w:pPr>
              <w:jc w:val="center"/>
              <w:rPr>
                <w:rFonts w:ascii="Calibri" w:eastAsiaTheme="minorHAnsi" w:hAnsi="Calibri" w:cs="Calibri"/>
              </w:rPr>
            </w:pPr>
            <w:r>
              <w:t>1</w:t>
            </w:r>
          </w:p>
        </w:tc>
        <w:tc>
          <w:tcPr>
            <w:tcW w:w="726" w:type="dxa"/>
            <w:tcBorders>
              <w:top w:val="nil"/>
              <w:left w:val="nil"/>
              <w:bottom w:val="single" w:sz="8" w:space="0" w:color="auto"/>
              <w:right w:val="double" w:sz="4" w:space="0" w:color="auto"/>
            </w:tcBorders>
            <w:tcMar>
              <w:top w:w="0" w:type="dxa"/>
              <w:left w:w="108" w:type="dxa"/>
              <w:bottom w:w="0" w:type="dxa"/>
              <w:right w:w="108" w:type="dxa"/>
            </w:tcMar>
            <w:vAlign w:val="center"/>
            <w:hideMark/>
          </w:tcPr>
          <w:p w:rsidR="00B33968" w:rsidRDefault="00B33968" w:rsidP="00705E89">
            <w:pPr>
              <w:jc w:val="center"/>
              <w:rPr>
                <w:rFonts w:ascii="Calibri" w:eastAsiaTheme="minorHAnsi" w:hAnsi="Calibri" w:cs="Calibri"/>
              </w:rPr>
            </w:pPr>
            <w:r>
              <w:t>1</w:t>
            </w:r>
          </w:p>
        </w:tc>
        <w:tc>
          <w:tcPr>
            <w:tcW w:w="4944" w:type="dxa"/>
            <w:tcBorders>
              <w:top w:val="nil"/>
              <w:left w:val="double" w:sz="4" w:space="0" w:color="auto"/>
              <w:bottom w:val="single" w:sz="8" w:space="0" w:color="auto"/>
              <w:right w:val="single" w:sz="8" w:space="0" w:color="auto"/>
            </w:tcBorders>
            <w:tcMar>
              <w:top w:w="0" w:type="dxa"/>
              <w:left w:w="108" w:type="dxa"/>
              <w:bottom w:w="0" w:type="dxa"/>
              <w:right w:w="108" w:type="dxa"/>
            </w:tcMar>
            <w:hideMark/>
          </w:tcPr>
          <w:p w:rsidR="00B33968" w:rsidRDefault="00B33968">
            <w:pPr>
              <w:rPr>
                <w:rFonts w:ascii="Calibri" w:eastAsiaTheme="minorHAnsi" w:hAnsi="Calibri" w:cs="Calibri"/>
              </w:rPr>
            </w:pPr>
            <w:r>
              <w:t>Idle state for clock is high, active state is low</w:t>
            </w:r>
          </w:p>
          <w:p w:rsidR="00B33968" w:rsidRDefault="00B33968">
            <w:r>
              <w:t xml:space="preserve">Read data captured on clocks rising edge </w:t>
            </w:r>
          </w:p>
          <w:p w:rsidR="00B33968" w:rsidRDefault="00B33968">
            <w:pPr>
              <w:rPr>
                <w:rFonts w:ascii="Calibri" w:eastAsiaTheme="minorHAnsi" w:hAnsi="Calibri" w:cs="Calibri"/>
              </w:rPr>
            </w:pPr>
            <w:r>
              <w:t>Write data propagated on clocks falling edge</w:t>
            </w:r>
          </w:p>
        </w:tc>
        <w:tc>
          <w:tcPr>
            <w:tcW w:w="15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33968" w:rsidRPr="00B33968" w:rsidRDefault="00B33968" w:rsidP="00705E89">
            <w:pPr>
              <w:jc w:val="center"/>
              <w:rPr>
                <w:rFonts w:ascii="Calibri" w:eastAsiaTheme="minorHAnsi" w:hAnsi="Calibri" w:cs="Calibri"/>
                <w:sz w:val="28"/>
                <w:szCs w:val="28"/>
              </w:rPr>
            </w:pPr>
            <w:r w:rsidRPr="00B33968">
              <w:rPr>
                <w:sz w:val="28"/>
                <w:szCs w:val="28"/>
              </w:rPr>
              <w:t>Yes</w:t>
            </w:r>
          </w:p>
        </w:tc>
      </w:tr>
    </w:tbl>
    <w:p w:rsidR="00B33968" w:rsidRDefault="00B33968" w:rsidP="00B33968">
      <w:pPr>
        <w:rPr>
          <w:rFonts w:ascii="Calibri" w:eastAsiaTheme="minorHAnsi" w:hAnsi="Calibri" w:cs="Calibri"/>
          <w:szCs w:val="22"/>
        </w:rPr>
      </w:pPr>
    </w:p>
    <w:p w:rsidR="00360576" w:rsidRDefault="00360576" w:rsidP="00360576">
      <w:pPr>
        <w:pStyle w:val="Heading3"/>
        <w:spacing w:after="0"/>
      </w:pPr>
      <w:bookmarkStart w:id="25" w:name="_Toc359929004"/>
      <w:r>
        <w:t>WF_SpiInit</w:t>
      </w:r>
      <w:bookmarkEnd w:id="25"/>
    </w:p>
    <w:tbl>
      <w:tblPr>
        <w:tblStyle w:val="TableGrid"/>
        <w:tblW w:w="0" w:type="auto"/>
        <w:tblLook w:val="04A0"/>
      </w:tblPr>
      <w:tblGrid>
        <w:gridCol w:w="1368"/>
        <w:gridCol w:w="8640"/>
      </w:tblGrid>
      <w:tr w:rsidR="00360576" w:rsidRPr="00D5025B" w:rsidTr="00705E89">
        <w:tc>
          <w:tcPr>
            <w:tcW w:w="1368" w:type="dxa"/>
          </w:tcPr>
          <w:p w:rsidR="00360576" w:rsidRPr="00D5025B" w:rsidRDefault="00360576" w:rsidP="00360576">
            <w:pPr>
              <w:rPr>
                <w:sz w:val="22"/>
                <w:szCs w:val="22"/>
              </w:rPr>
            </w:pPr>
            <w:r w:rsidRPr="00D5025B">
              <w:rPr>
                <w:sz w:val="22"/>
                <w:szCs w:val="22"/>
              </w:rPr>
              <w:t>Prototype</w:t>
            </w:r>
          </w:p>
        </w:tc>
        <w:tc>
          <w:tcPr>
            <w:tcW w:w="8640" w:type="dxa"/>
            <w:vAlign w:val="center"/>
          </w:tcPr>
          <w:p w:rsidR="00360576" w:rsidRPr="00D5025B" w:rsidRDefault="003B1859" w:rsidP="00705E89">
            <w:pPr>
              <w:rPr>
                <w:rFonts w:ascii="Courier New" w:hAnsi="Courier New" w:cs="Courier New"/>
                <w:sz w:val="18"/>
                <w:szCs w:val="18"/>
              </w:rPr>
            </w:pPr>
            <w:r>
              <w:rPr>
                <w:rFonts w:ascii="Courier New" w:hAnsi="Courier New" w:cs="Courier New"/>
                <w:sz w:val="18"/>
                <w:szCs w:val="18"/>
              </w:rPr>
              <w:t>void</w:t>
            </w:r>
            <w:r w:rsidR="00360576" w:rsidRPr="00D5025B">
              <w:rPr>
                <w:rFonts w:ascii="Courier New" w:hAnsi="Courier New" w:cs="Courier New"/>
                <w:sz w:val="18"/>
                <w:szCs w:val="18"/>
              </w:rPr>
              <w:t xml:space="preserve"> </w:t>
            </w:r>
            <w:r w:rsidR="00360576">
              <w:rPr>
                <w:rFonts w:ascii="Courier New" w:hAnsi="Courier New" w:cs="Courier New"/>
                <w:b/>
                <w:sz w:val="18"/>
                <w:szCs w:val="18"/>
              </w:rPr>
              <w:t>WF_SpiInit</w:t>
            </w:r>
            <w:r w:rsidR="00360576" w:rsidRPr="00D5025B">
              <w:rPr>
                <w:rFonts w:ascii="Courier New" w:hAnsi="Courier New" w:cs="Courier New"/>
                <w:sz w:val="18"/>
                <w:szCs w:val="18"/>
              </w:rPr>
              <w:t>(void);</w:t>
            </w:r>
          </w:p>
        </w:tc>
      </w:tr>
      <w:tr w:rsidR="00360576" w:rsidRPr="00CF087B" w:rsidTr="00360576">
        <w:tc>
          <w:tcPr>
            <w:tcW w:w="1368" w:type="dxa"/>
          </w:tcPr>
          <w:p w:rsidR="00360576" w:rsidRPr="00CF087B" w:rsidRDefault="00360576" w:rsidP="00360576">
            <w:pPr>
              <w:rPr>
                <w:sz w:val="22"/>
                <w:szCs w:val="22"/>
              </w:rPr>
            </w:pPr>
            <w:r w:rsidRPr="00CF087B">
              <w:rPr>
                <w:sz w:val="22"/>
                <w:szCs w:val="22"/>
              </w:rPr>
              <w:t>Description</w:t>
            </w:r>
          </w:p>
        </w:tc>
        <w:tc>
          <w:tcPr>
            <w:tcW w:w="8640" w:type="dxa"/>
          </w:tcPr>
          <w:p w:rsidR="000D67C3" w:rsidRDefault="00360576" w:rsidP="00360576">
            <w:pPr>
              <w:rPr>
                <w:sz w:val="22"/>
                <w:szCs w:val="22"/>
              </w:rPr>
            </w:pPr>
            <w:r>
              <w:rPr>
                <w:sz w:val="22"/>
                <w:szCs w:val="22"/>
              </w:rPr>
              <w:t>Configures the SPI interface</w:t>
            </w:r>
            <w:r w:rsidR="000D67C3">
              <w:rPr>
                <w:sz w:val="22"/>
                <w:szCs w:val="22"/>
              </w:rPr>
              <w:t xml:space="preserve"> with the following:</w:t>
            </w:r>
          </w:p>
          <w:p w:rsidR="000D67C3" w:rsidRPr="000D67C3" w:rsidRDefault="000D67C3" w:rsidP="000D67C3">
            <w:pPr>
              <w:pStyle w:val="ListParagraph"/>
              <w:numPr>
                <w:ilvl w:val="0"/>
                <w:numId w:val="24"/>
              </w:numPr>
              <w:rPr>
                <w:rFonts w:ascii="Times New Roman" w:hAnsi="Times New Roman"/>
                <w:sz w:val="22"/>
              </w:rPr>
            </w:pPr>
            <w:r w:rsidRPr="000D67C3">
              <w:rPr>
                <w:rFonts w:ascii="Times New Roman" w:hAnsi="Times New Roman"/>
                <w:sz w:val="22"/>
              </w:rPr>
              <w:t>SPI master</w:t>
            </w:r>
          </w:p>
          <w:p w:rsidR="000D67C3" w:rsidRPr="000D67C3" w:rsidRDefault="00B305CE" w:rsidP="000D67C3">
            <w:pPr>
              <w:pStyle w:val="ListParagraph"/>
              <w:numPr>
                <w:ilvl w:val="0"/>
                <w:numId w:val="24"/>
              </w:numPr>
              <w:rPr>
                <w:rFonts w:ascii="Times New Roman" w:hAnsi="Times New Roman"/>
                <w:sz w:val="22"/>
              </w:rPr>
            </w:pPr>
            <w:r>
              <w:rPr>
                <w:rFonts w:ascii="Times New Roman" w:hAnsi="Times New Roman"/>
                <w:sz w:val="22"/>
              </w:rPr>
              <w:t>M</w:t>
            </w:r>
            <w:r w:rsidR="00AA6754">
              <w:rPr>
                <w:rFonts w:ascii="Times New Roman" w:hAnsi="Times New Roman"/>
                <w:sz w:val="22"/>
              </w:rPr>
              <w:t>aximum</w:t>
            </w:r>
            <w:r w:rsidR="00360576" w:rsidRPr="000D67C3">
              <w:rPr>
                <w:rFonts w:ascii="Times New Roman" w:hAnsi="Times New Roman"/>
                <w:sz w:val="22"/>
              </w:rPr>
              <w:t xml:space="preserve"> SPI clock rate is 25MHz</w:t>
            </w:r>
          </w:p>
          <w:p w:rsidR="00360576" w:rsidRPr="000D67C3" w:rsidRDefault="00360576" w:rsidP="000D67C3">
            <w:pPr>
              <w:pStyle w:val="ListParagraph"/>
              <w:numPr>
                <w:ilvl w:val="0"/>
                <w:numId w:val="24"/>
              </w:numPr>
            </w:pPr>
            <w:r w:rsidRPr="000D67C3">
              <w:rPr>
                <w:rFonts w:ascii="Times New Roman" w:hAnsi="Times New Roman"/>
                <w:sz w:val="22"/>
              </w:rPr>
              <w:t>SPI interrupts should be disabled</w:t>
            </w:r>
          </w:p>
          <w:p w:rsidR="000D67C3" w:rsidRPr="00B33968" w:rsidRDefault="000D67C3" w:rsidP="000D67C3">
            <w:pPr>
              <w:pStyle w:val="ListParagraph"/>
              <w:numPr>
                <w:ilvl w:val="0"/>
                <w:numId w:val="24"/>
              </w:numPr>
              <w:rPr>
                <w:rFonts w:ascii="Times New Roman" w:hAnsi="Times New Roman"/>
                <w:sz w:val="22"/>
              </w:rPr>
            </w:pPr>
            <w:r w:rsidRPr="00B33968">
              <w:rPr>
                <w:rFonts w:ascii="Times New Roman" w:hAnsi="Times New Roman"/>
                <w:sz w:val="22"/>
              </w:rPr>
              <w:t>M</w:t>
            </w:r>
            <w:r w:rsidR="00B33968" w:rsidRPr="00B33968">
              <w:rPr>
                <w:rFonts w:ascii="Times New Roman" w:hAnsi="Times New Roman"/>
                <w:sz w:val="22"/>
              </w:rPr>
              <w:t xml:space="preserve">ode 0 or 3 (see </w:t>
            </w:r>
            <w:fldSimple w:instr=" REF _Ref338144489 \h  \* MERGEFORMAT ">
              <w:r w:rsidR="00D700D5" w:rsidRPr="00D700D5">
                <w:rPr>
                  <w:rFonts w:ascii="Times New Roman" w:hAnsi="Times New Roman"/>
                  <w:sz w:val="22"/>
                </w:rPr>
                <w:t xml:space="preserve">Table </w:t>
              </w:r>
              <w:r w:rsidR="00D700D5" w:rsidRPr="00D700D5">
                <w:rPr>
                  <w:rFonts w:ascii="Times New Roman" w:hAnsi="Times New Roman"/>
                  <w:noProof/>
                  <w:sz w:val="22"/>
                </w:rPr>
                <w:t>1</w:t>
              </w:r>
            </w:fldSimple>
            <w:r w:rsidR="00B33968">
              <w:rPr>
                <w:rFonts w:ascii="Times New Roman" w:hAnsi="Times New Roman"/>
                <w:sz w:val="22"/>
              </w:rPr>
              <w:t>)</w:t>
            </w:r>
          </w:p>
          <w:p w:rsidR="00860630" w:rsidRPr="00B33968" w:rsidRDefault="00860630" w:rsidP="000D67C3">
            <w:pPr>
              <w:pStyle w:val="ListParagraph"/>
              <w:numPr>
                <w:ilvl w:val="0"/>
                <w:numId w:val="24"/>
              </w:numPr>
            </w:pPr>
            <w:r>
              <w:rPr>
                <w:rFonts w:ascii="Times New Roman" w:hAnsi="Times New Roman"/>
                <w:sz w:val="22"/>
              </w:rPr>
              <w:t xml:space="preserve">MRF24WG chip select </w:t>
            </w:r>
            <w:r w:rsidR="00B42111">
              <w:rPr>
                <w:rFonts w:ascii="Times New Roman" w:hAnsi="Times New Roman"/>
                <w:sz w:val="22"/>
              </w:rPr>
              <w:t xml:space="preserve">line </w:t>
            </w:r>
            <w:r>
              <w:rPr>
                <w:rFonts w:ascii="Times New Roman" w:hAnsi="Times New Roman"/>
                <w:sz w:val="22"/>
              </w:rPr>
              <w:t>high</w:t>
            </w:r>
            <w:r w:rsidR="00B42111">
              <w:rPr>
                <w:rFonts w:ascii="Times New Roman" w:hAnsi="Times New Roman"/>
                <w:sz w:val="22"/>
              </w:rPr>
              <w:t xml:space="preserve"> (disabled)</w:t>
            </w:r>
          </w:p>
          <w:p w:rsidR="000D67C3" w:rsidRPr="00B33968" w:rsidRDefault="00B33968" w:rsidP="000D67C3">
            <w:pPr>
              <w:pStyle w:val="ListParagraph"/>
              <w:numPr>
                <w:ilvl w:val="0"/>
                <w:numId w:val="24"/>
              </w:numPr>
            </w:pPr>
            <w:r>
              <w:rPr>
                <w:rFonts w:ascii="Times New Roman" w:hAnsi="Times New Roman"/>
                <w:sz w:val="22"/>
              </w:rPr>
              <w:t>SPI controller enabled</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None</w:t>
            </w:r>
          </w:p>
        </w:tc>
      </w:tr>
      <w:tr w:rsidR="00360576" w:rsidRPr="00B667E1" w:rsidTr="00360576">
        <w:tc>
          <w:tcPr>
            <w:tcW w:w="1368" w:type="dxa"/>
          </w:tcPr>
          <w:p w:rsidR="00360576" w:rsidRPr="00B667E1" w:rsidRDefault="00360576" w:rsidP="00360576">
            <w:pPr>
              <w:rPr>
                <w:sz w:val="22"/>
                <w:szCs w:val="22"/>
              </w:rPr>
            </w:pPr>
            <w:r w:rsidRPr="00B667E1">
              <w:rPr>
                <w:sz w:val="22"/>
                <w:szCs w:val="22"/>
              </w:rPr>
              <w:t>Returns</w:t>
            </w:r>
          </w:p>
        </w:tc>
        <w:tc>
          <w:tcPr>
            <w:tcW w:w="8640" w:type="dxa"/>
          </w:tcPr>
          <w:p w:rsidR="00360576" w:rsidRPr="00B667E1" w:rsidRDefault="00360576" w:rsidP="00360576">
            <w:pPr>
              <w:rPr>
                <w:sz w:val="22"/>
                <w:szCs w:val="22"/>
              </w:rPr>
            </w:pPr>
            <w:r>
              <w:rPr>
                <w:sz w:val="22"/>
                <w:szCs w:val="22"/>
              </w:rPr>
              <w:t>None</w:t>
            </w:r>
          </w:p>
        </w:tc>
      </w:tr>
    </w:tbl>
    <w:p w:rsidR="003B1859" w:rsidRDefault="003B1859">
      <w:pPr>
        <w:spacing w:after="200" w:line="276" w:lineRule="auto"/>
      </w:pPr>
    </w:p>
    <w:p w:rsidR="003B1859" w:rsidRDefault="003B1859" w:rsidP="003B1859">
      <w:pPr>
        <w:pStyle w:val="Heading3"/>
        <w:spacing w:after="0"/>
      </w:pPr>
      <w:bookmarkStart w:id="26" w:name="_Ref338144954"/>
      <w:bookmarkStart w:id="27" w:name="_Toc359929005"/>
      <w:r>
        <w:t>WF_SpiEnableChipSelect</w:t>
      </w:r>
      <w:bookmarkEnd w:id="26"/>
      <w:bookmarkEnd w:id="27"/>
    </w:p>
    <w:tbl>
      <w:tblPr>
        <w:tblStyle w:val="TableGrid"/>
        <w:tblW w:w="0" w:type="auto"/>
        <w:tblLook w:val="04A0"/>
      </w:tblPr>
      <w:tblGrid>
        <w:gridCol w:w="1368"/>
        <w:gridCol w:w="8640"/>
      </w:tblGrid>
      <w:tr w:rsidR="003B1859" w:rsidRPr="00D5025B" w:rsidTr="00705E89">
        <w:tc>
          <w:tcPr>
            <w:tcW w:w="1368" w:type="dxa"/>
          </w:tcPr>
          <w:p w:rsidR="003B1859" w:rsidRPr="00D5025B" w:rsidRDefault="003B1859" w:rsidP="00B565D3">
            <w:pPr>
              <w:rPr>
                <w:sz w:val="22"/>
                <w:szCs w:val="22"/>
              </w:rPr>
            </w:pPr>
            <w:r w:rsidRPr="00D5025B">
              <w:rPr>
                <w:sz w:val="22"/>
                <w:szCs w:val="22"/>
              </w:rPr>
              <w:t>Prototype</w:t>
            </w:r>
          </w:p>
        </w:tc>
        <w:tc>
          <w:tcPr>
            <w:tcW w:w="8640" w:type="dxa"/>
            <w:vAlign w:val="center"/>
          </w:tcPr>
          <w:p w:rsidR="003B1859" w:rsidRPr="00D5025B" w:rsidRDefault="003B1859" w:rsidP="00705E89">
            <w:pPr>
              <w:rPr>
                <w:rFonts w:ascii="Courier New" w:hAnsi="Courier New" w:cs="Courier New"/>
                <w:sz w:val="18"/>
                <w:szCs w:val="18"/>
              </w:rPr>
            </w:pPr>
            <w:r>
              <w:rPr>
                <w:rFonts w:ascii="Courier New" w:hAnsi="Courier New" w:cs="Courier New"/>
                <w:sz w:val="18"/>
                <w:szCs w:val="18"/>
              </w:rPr>
              <w:t>void</w:t>
            </w:r>
            <w:r w:rsidRPr="00D5025B">
              <w:rPr>
                <w:rFonts w:ascii="Courier New" w:hAnsi="Courier New" w:cs="Courier New"/>
                <w:sz w:val="18"/>
                <w:szCs w:val="18"/>
              </w:rPr>
              <w:t xml:space="preserve"> </w:t>
            </w:r>
            <w:r>
              <w:rPr>
                <w:rFonts w:ascii="Courier New" w:hAnsi="Courier New" w:cs="Courier New"/>
                <w:b/>
                <w:sz w:val="18"/>
                <w:szCs w:val="18"/>
              </w:rPr>
              <w:t>WF_SpiEnableChipSelect</w:t>
            </w:r>
            <w:r w:rsidRPr="00D5025B">
              <w:rPr>
                <w:rFonts w:ascii="Courier New" w:hAnsi="Courier New" w:cs="Courier New"/>
                <w:sz w:val="18"/>
                <w:szCs w:val="18"/>
              </w:rPr>
              <w:t>(void);</w:t>
            </w:r>
          </w:p>
        </w:tc>
      </w:tr>
      <w:tr w:rsidR="003B1859" w:rsidRPr="00CF087B" w:rsidTr="00B565D3">
        <w:tc>
          <w:tcPr>
            <w:tcW w:w="1368" w:type="dxa"/>
          </w:tcPr>
          <w:p w:rsidR="003B1859" w:rsidRPr="00CF087B" w:rsidRDefault="003B1859" w:rsidP="00B565D3">
            <w:pPr>
              <w:rPr>
                <w:sz w:val="22"/>
                <w:szCs w:val="22"/>
              </w:rPr>
            </w:pPr>
            <w:r w:rsidRPr="00CF087B">
              <w:rPr>
                <w:sz w:val="22"/>
                <w:szCs w:val="22"/>
              </w:rPr>
              <w:t>Description</w:t>
            </w:r>
          </w:p>
        </w:tc>
        <w:tc>
          <w:tcPr>
            <w:tcW w:w="8640" w:type="dxa"/>
          </w:tcPr>
          <w:p w:rsidR="00FF6289" w:rsidRDefault="003B1859" w:rsidP="00A1460B">
            <w:pPr>
              <w:rPr>
                <w:sz w:val="22"/>
                <w:szCs w:val="22"/>
              </w:rPr>
            </w:pPr>
            <w:r>
              <w:rPr>
                <w:sz w:val="22"/>
                <w:szCs w:val="22"/>
              </w:rPr>
              <w:t>Sets the MRF24WG SPI chip select line low.</w:t>
            </w:r>
            <w:r w:rsidR="00EF6EEE">
              <w:rPr>
                <w:sz w:val="22"/>
                <w:szCs w:val="22"/>
              </w:rPr>
              <w:t xml:space="preserve"> </w:t>
            </w:r>
            <w:r w:rsidR="00A1460B">
              <w:rPr>
                <w:sz w:val="22"/>
                <w:szCs w:val="22"/>
              </w:rPr>
              <w:t xml:space="preserve"> </w:t>
            </w:r>
          </w:p>
          <w:p w:rsidR="00FF6289" w:rsidRDefault="00FF6289" w:rsidP="00A1460B">
            <w:pPr>
              <w:rPr>
                <w:sz w:val="22"/>
                <w:szCs w:val="22"/>
              </w:rPr>
            </w:pPr>
          </w:p>
          <w:p w:rsidR="003B1859" w:rsidRPr="000D67C3" w:rsidRDefault="003B1859" w:rsidP="00A1460B">
            <w:pPr>
              <w:rPr>
                <w:sz w:val="22"/>
                <w:szCs w:val="22"/>
              </w:rPr>
            </w:pPr>
            <w:r>
              <w:rPr>
                <w:sz w:val="22"/>
                <w:szCs w:val="22"/>
              </w:rPr>
              <w:t>I</w:t>
            </w:r>
            <w:r w:rsidRPr="003B1859">
              <w:rPr>
                <w:sz w:val="22"/>
                <w:szCs w:val="22"/>
              </w:rPr>
              <w:t>f the SPI controller is being shared with</w:t>
            </w:r>
            <w:r>
              <w:rPr>
                <w:sz w:val="22"/>
                <w:szCs w:val="22"/>
              </w:rPr>
              <w:t xml:space="preserve"> another device that uses a different SPI mode then save the default SPI context in this function and configure the MRF24WG SPI mode.</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None</w:t>
            </w:r>
          </w:p>
        </w:tc>
      </w:tr>
      <w:tr w:rsidR="003B1859" w:rsidRPr="00B667E1" w:rsidTr="00B565D3">
        <w:tc>
          <w:tcPr>
            <w:tcW w:w="1368" w:type="dxa"/>
          </w:tcPr>
          <w:p w:rsidR="003B1859" w:rsidRPr="00B667E1" w:rsidRDefault="003B1859" w:rsidP="00B565D3">
            <w:pPr>
              <w:rPr>
                <w:sz w:val="22"/>
                <w:szCs w:val="22"/>
              </w:rPr>
            </w:pPr>
            <w:r w:rsidRPr="00B667E1">
              <w:rPr>
                <w:sz w:val="22"/>
                <w:szCs w:val="22"/>
              </w:rPr>
              <w:t>Returns</w:t>
            </w:r>
          </w:p>
        </w:tc>
        <w:tc>
          <w:tcPr>
            <w:tcW w:w="8640" w:type="dxa"/>
          </w:tcPr>
          <w:p w:rsidR="003B1859" w:rsidRPr="00B667E1" w:rsidRDefault="003B1859" w:rsidP="00B565D3">
            <w:pPr>
              <w:rPr>
                <w:sz w:val="22"/>
                <w:szCs w:val="22"/>
              </w:rPr>
            </w:pPr>
            <w:r>
              <w:rPr>
                <w:sz w:val="22"/>
                <w:szCs w:val="22"/>
              </w:rPr>
              <w:t>None</w:t>
            </w:r>
          </w:p>
        </w:tc>
      </w:tr>
    </w:tbl>
    <w:p w:rsidR="00FF6289" w:rsidRDefault="00FF6289">
      <w:pPr>
        <w:spacing w:after="200" w:line="276" w:lineRule="auto"/>
      </w:pPr>
    </w:p>
    <w:p w:rsidR="00FF6289" w:rsidRDefault="00FF6289">
      <w:pPr>
        <w:spacing w:after="200" w:line="276" w:lineRule="auto"/>
      </w:pPr>
      <w:r>
        <w:br w:type="page"/>
      </w:r>
    </w:p>
    <w:p w:rsidR="003B1859" w:rsidRDefault="003B1859" w:rsidP="003B1859">
      <w:pPr>
        <w:pStyle w:val="Heading3"/>
        <w:spacing w:after="0"/>
      </w:pPr>
      <w:bookmarkStart w:id="28" w:name="_Ref338144971"/>
      <w:bookmarkStart w:id="29" w:name="_Toc359929006"/>
      <w:r>
        <w:lastRenderedPageBreak/>
        <w:t>WF_SpiDisableChipSelect</w:t>
      </w:r>
      <w:bookmarkEnd w:id="28"/>
      <w:bookmarkEnd w:id="29"/>
    </w:p>
    <w:tbl>
      <w:tblPr>
        <w:tblStyle w:val="TableGrid"/>
        <w:tblW w:w="0" w:type="auto"/>
        <w:tblLook w:val="04A0"/>
      </w:tblPr>
      <w:tblGrid>
        <w:gridCol w:w="1368"/>
        <w:gridCol w:w="8640"/>
      </w:tblGrid>
      <w:tr w:rsidR="003B1859" w:rsidRPr="00D5025B" w:rsidTr="00705E89">
        <w:tc>
          <w:tcPr>
            <w:tcW w:w="1368" w:type="dxa"/>
          </w:tcPr>
          <w:p w:rsidR="003B1859" w:rsidRPr="00D5025B" w:rsidRDefault="003B1859" w:rsidP="00B565D3">
            <w:pPr>
              <w:rPr>
                <w:sz w:val="22"/>
                <w:szCs w:val="22"/>
              </w:rPr>
            </w:pPr>
            <w:r w:rsidRPr="00D5025B">
              <w:rPr>
                <w:sz w:val="22"/>
                <w:szCs w:val="22"/>
              </w:rPr>
              <w:t>Prototype</w:t>
            </w:r>
          </w:p>
        </w:tc>
        <w:tc>
          <w:tcPr>
            <w:tcW w:w="8640" w:type="dxa"/>
            <w:vAlign w:val="center"/>
          </w:tcPr>
          <w:p w:rsidR="003B1859" w:rsidRPr="00D5025B" w:rsidRDefault="003B1859" w:rsidP="00705E89">
            <w:pPr>
              <w:rPr>
                <w:rFonts w:ascii="Courier New" w:hAnsi="Courier New" w:cs="Courier New"/>
                <w:sz w:val="18"/>
                <w:szCs w:val="18"/>
              </w:rPr>
            </w:pPr>
            <w:r>
              <w:rPr>
                <w:rFonts w:ascii="Courier New" w:hAnsi="Courier New" w:cs="Courier New"/>
                <w:sz w:val="18"/>
                <w:szCs w:val="18"/>
              </w:rPr>
              <w:t>void</w:t>
            </w:r>
            <w:r w:rsidRPr="00D5025B">
              <w:rPr>
                <w:rFonts w:ascii="Courier New" w:hAnsi="Courier New" w:cs="Courier New"/>
                <w:sz w:val="18"/>
                <w:szCs w:val="18"/>
              </w:rPr>
              <w:t xml:space="preserve"> </w:t>
            </w:r>
            <w:r>
              <w:rPr>
                <w:rFonts w:ascii="Courier New" w:hAnsi="Courier New" w:cs="Courier New"/>
                <w:b/>
                <w:sz w:val="18"/>
                <w:szCs w:val="18"/>
              </w:rPr>
              <w:t>WF_SpiDisableChipSelect</w:t>
            </w:r>
            <w:r w:rsidRPr="00D5025B">
              <w:rPr>
                <w:rFonts w:ascii="Courier New" w:hAnsi="Courier New" w:cs="Courier New"/>
                <w:sz w:val="18"/>
                <w:szCs w:val="18"/>
              </w:rPr>
              <w:t>(void);</w:t>
            </w:r>
          </w:p>
        </w:tc>
      </w:tr>
      <w:tr w:rsidR="003B1859" w:rsidRPr="00CF087B" w:rsidTr="00B565D3">
        <w:tc>
          <w:tcPr>
            <w:tcW w:w="1368" w:type="dxa"/>
          </w:tcPr>
          <w:p w:rsidR="003B1859" w:rsidRPr="00CF087B" w:rsidRDefault="003B1859" w:rsidP="00B565D3">
            <w:pPr>
              <w:rPr>
                <w:sz w:val="22"/>
                <w:szCs w:val="22"/>
              </w:rPr>
            </w:pPr>
            <w:r w:rsidRPr="00CF087B">
              <w:rPr>
                <w:sz w:val="22"/>
                <w:szCs w:val="22"/>
              </w:rPr>
              <w:t>Description</w:t>
            </w:r>
          </w:p>
        </w:tc>
        <w:tc>
          <w:tcPr>
            <w:tcW w:w="8640" w:type="dxa"/>
          </w:tcPr>
          <w:p w:rsidR="00FF6289" w:rsidRDefault="003B1859" w:rsidP="00A1460B">
            <w:pPr>
              <w:rPr>
                <w:sz w:val="22"/>
                <w:szCs w:val="22"/>
              </w:rPr>
            </w:pPr>
            <w:r>
              <w:rPr>
                <w:sz w:val="22"/>
                <w:szCs w:val="22"/>
              </w:rPr>
              <w:t xml:space="preserve">Sets the MRF24WG SPI chip select line high.  </w:t>
            </w:r>
          </w:p>
          <w:p w:rsidR="00FF6289" w:rsidRDefault="00FF6289" w:rsidP="00A1460B">
            <w:pPr>
              <w:rPr>
                <w:sz w:val="22"/>
                <w:szCs w:val="22"/>
              </w:rPr>
            </w:pPr>
          </w:p>
          <w:p w:rsidR="003B1859" w:rsidRPr="000D67C3" w:rsidRDefault="003B1859" w:rsidP="00A1460B">
            <w:pPr>
              <w:rPr>
                <w:sz w:val="22"/>
                <w:szCs w:val="22"/>
              </w:rPr>
            </w:pPr>
            <w:r>
              <w:rPr>
                <w:sz w:val="22"/>
                <w:szCs w:val="22"/>
              </w:rPr>
              <w:t>I</w:t>
            </w:r>
            <w:r w:rsidRPr="003B1859">
              <w:rPr>
                <w:sz w:val="22"/>
                <w:szCs w:val="22"/>
              </w:rPr>
              <w:t>f the SPI controller is being shared with</w:t>
            </w:r>
            <w:r>
              <w:rPr>
                <w:sz w:val="22"/>
                <w:szCs w:val="22"/>
              </w:rPr>
              <w:t xml:space="preserve"> another device that uses a different SPI mode then restore the default SPI context that was saved in WF_SpiEnableChipSelect.</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None</w:t>
            </w:r>
          </w:p>
        </w:tc>
      </w:tr>
      <w:tr w:rsidR="003B1859" w:rsidRPr="00B667E1" w:rsidTr="00B565D3">
        <w:tc>
          <w:tcPr>
            <w:tcW w:w="1368" w:type="dxa"/>
          </w:tcPr>
          <w:p w:rsidR="003B1859" w:rsidRPr="00B667E1" w:rsidRDefault="003B1859" w:rsidP="00B565D3">
            <w:pPr>
              <w:rPr>
                <w:sz w:val="22"/>
                <w:szCs w:val="22"/>
              </w:rPr>
            </w:pPr>
            <w:r w:rsidRPr="00B667E1">
              <w:rPr>
                <w:sz w:val="22"/>
                <w:szCs w:val="22"/>
              </w:rPr>
              <w:t>Returns</w:t>
            </w:r>
          </w:p>
        </w:tc>
        <w:tc>
          <w:tcPr>
            <w:tcW w:w="8640" w:type="dxa"/>
          </w:tcPr>
          <w:p w:rsidR="003B1859" w:rsidRPr="00B667E1" w:rsidRDefault="003B1859" w:rsidP="00B565D3">
            <w:pPr>
              <w:rPr>
                <w:sz w:val="22"/>
                <w:szCs w:val="22"/>
              </w:rPr>
            </w:pPr>
            <w:r>
              <w:rPr>
                <w:sz w:val="22"/>
                <w:szCs w:val="22"/>
              </w:rPr>
              <w:t>None</w:t>
            </w:r>
          </w:p>
        </w:tc>
      </w:tr>
    </w:tbl>
    <w:p w:rsidR="002759A5" w:rsidRDefault="002759A5">
      <w:pPr>
        <w:spacing w:after="200" w:line="276" w:lineRule="auto"/>
      </w:pPr>
    </w:p>
    <w:p w:rsidR="009F0A3F" w:rsidRDefault="009F0A3F" w:rsidP="009F0A3F">
      <w:pPr>
        <w:pStyle w:val="Heading3"/>
        <w:spacing w:after="0"/>
      </w:pPr>
      <w:bookmarkStart w:id="30" w:name="_Ref338145037"/>
      <w:bookmarkStart w:id="31" w:name="_Toc359929007"/>
      <w:r>
        <w:t>WF_SpiTxRx</w:t>
      </w:r>
      <w:bookmarkEnd w:id="30"/>
      <w:bookmarkEnd w:id="31"/>
    </w:p>
    <w:tbl>
      <w:tblPr>
        <w:tblStyle w:val="TableGrid"/>
        <w:tblW w:w="0" w:type="auto"/>
        <w:tblLook w:val="04A0"/>
      </w:tblPr>
      <w:tblGrid>
        <w:gridCol w:w="1368"/>
        <w:gridCol w:w="8640"/>
      </w:tblGrid>
      <w:tr w:rsidR="009F0A3F" w:rsidRPr="00D5025B" w:rsidTr="00705E89">
        <w:tc>
          <w:tcPr>
            <w:tcW w:w="1368" w:type="dxa"/>
          </w:tcPr>
          <w:p w:rsidR="009F0A3F" w:rsidRPr="00D5025B" w:rsidRDefault="009F0A3F" w:rsidP="00B565D3">
            <w:pPr>
              <w:rPr>
                <w:sz w:val="22"/>
                <w:szCs w:val="22"/>
              </w:rPr>
            </w:pPr>
            <w:r w:rsidRPr="00D5025B">
              <w:rPr>
                <w:sz w:val="22"/>
                <w:szCs w:val="22"/>
              </w:rPr>
              <w:t>Prototype</w:t>
            </w:r>
          </w:p>
        </w:tc>
        <w:tc>
          <w:tcPr>
            <w:tcW w:w="8640" w:type="dxa"/>
            <w:vAlign w:val="center"/>
          </w:tcPr>
          <w:p w:rsidR="009F0A3F" w:rsidRDefault="009F0A3F" w:rsidP="00705E89">
            <w:pPr>
              <w:rPr>
                <w:rFonts w:ascii="Courier New" w:hAnsi="Courier New" w:cs="Courier New"/>
                <w:sz w:val="18"/>
                <w:szCs w:val="18"/>
              </w:rPr>
            </w:pPr>
            <w:r>
              <w:rPr>
                <w:rFonts w:ascii="Courier New" w:hAnsi="Courier New" w:cs="Courier New"/>
                <w:sz w:val="18"/>
                <w:szCs w:val="18"/>
              </w:rPr>
              <w:t>void</w:t>
            </w:r>
            <w:r w:rsidRPr="00D5025B">
              <w:rPr>
                <w:rFonts w:ascii="Courier New" w:hAnsi="Courier New" w:cs="Courier New"/>
                <w:sz w:val="18"/>
                <w:szCs w:val="18"/>
              </w:rPr>
              <w:t xml:space="preserve"> </w:t>
            </w:r>
            <w:r>
              <w:rPr>
                <w:rFonts w:ascii="Courier New" w:hAnsi="Courier New" w:cs="Courier New"/>
                <w:b/>
                <w:sz w:val="18"/>
                <w:szCs w:val="18"/>
              </w:rPr>
              <w:t>WF_SpiTxRx</w:t>
            </w:r>
            <w:r w:rsidRPr="00D5025B">
              <w:rPr>
                <w:rFonts w:ascii="Courier New" w:hAnsi="Courier New" w:cs="Courier New"/>
                <w:sz w:val="18"/>
                <w:szCs w:val="18"/>
              </w:rPr>
              <w:t>(</w:t>
            </w:r>
            <w:r>
              <w:rPr>
                <w:rFonts w:ascii="Courier New" w:hAnsi="Courier New" w:cs="Courier New"/>
                <w:sz w:val="18"/>
                <w:szCs w:val="18"/>
              </w:rPr>
              <w:t>const uint8_t *p_txBuf,</w:t>
            </w:r>
          </w:p>
          <w:p w:rsidR="009F0A3F" w:rsidRDefault="009F0A3F" w:rsidP="00705E89">
            <w:pPr>
              <w:rPr>
                <w:rFonts w:ascii="Courier New" w:hAnsi="Courier New" w:cs="Courier New"/>
                <w:sz w:val="18"/>
                <w:szCs w:val="18"/>
              </w:rPr>
            </w:pPr>
            <w:r>
              <w:rPr>
                <w:rFonts w:ascii="Courier New" w:hAnsi="Courier New" w:cs="Courier New"/>
                <w:sz w:val="18"/>
                <w:szCs w:val="18"/>
              </w:rPr>
              <w:t xml:space="preserve">                uin16_t </w:t>
            </w:r>
            <w:r w:rsidR="00FF6289">
              <w:rPr>
                <w:rFonts w:ascii="Courier New" w:hAnsi="Courier New" w:cs="Courier New"/>
                <w:sz w:val="18"/>
                <w:szCs w:val="18"/>
              </w:rPr>
              <w:t xml:space="preserve">      </w:t>
            </w:r>
            <w:r>
              <w:rPr>
                <w:rFonts w:ascii="Courier New" w:hAnsi="Courier New" w:cs="Courier New"/>
                <w:sz w:val="18"/>
                <w:szCs w:val="18"/>
              </w:rPr>
              <w:t>txLength,</w:t>
            </w:r>
          </w:p>
          <w:p w:rsidR="009F0A3F" w:rsidRDefault="009F0A3F" w:rsidP="00705E89">
            <w:pPr>
              <w:rPr>
                <w:rFonts w:ascii="Courier New" w:hAnsi="Courier New" w:cs="Courier New"/>
                <w:sz w:val="18"/>
                <w:szCs w:val="18"/>
              </w:rPr>
            </w:pPr>
            <w:r>
              <w:rPr>
                <w:rFonts w:ascii="Courier New" w:hAnsi="Courier New" w:cs="Courier New"/>
                <w:sz w:val="18"/>
                <w:szCs w:val="18"/>
              </w:rPr>
              <w:t xml:space="preserve">                uint8_t </w:t>
            </w:r>
            <w:r w:rsidR="00FF6289">
              <w:rPr>
                <w:rFonts w:ascii="Courier New" w:hAnsi="Courier New" w:cs="Courier New"/>
                <w:sz w:val="18"/>
                <w:szCs w:val="18"/>
              </w:rPr>
              <w:t xml:space="preserve">      </w:t>
            </w:r>
            <w:r>
              <w:rPr>
                <w:rFonts w:ascii="Courier New" w:hAnsi="Courier New" w:cs="Courier New"/>
                <w:sz w:val="18"/>
                <w:szCs w:val="18"/>
              </w:rPr>
              <w:t>*p_rxBuf,</w:t>
            </w:r>
          </w:p>
          <w:p w:rsidR="009F0A3F" w:rsidRPr="00D5025B" w:rsidRDefault="009F0A3F" w:rsidP="00705E89">
            <w:pPr>
              <w:rPr>
                <w:rFonts w:ascii="Courier New" w:hAnsi="Courier New" w:cs="Courier New"/>
                <w:sz w:val="18"/>
                <w:szCs w:val="18"/>
              </w:rPr>
            </w:pPr>
            <w:r>
              <w:rPr>
                <w:rFonts w:ascii="Courier New" w:hAnsi="Courier New" w:cs="Courier New"/>
                <w:sz w:val="18"/>
                <w:szCs w:val="18"/>
              </w:rPr>
              <w:t xml:space="preserve">                uin16_t </w:t>
            </w:r>
            <w:r w:rsidR="00FF6289">
              <w:rPr>
                <w:rFonts w:ascii="Courier New" w:hAnsi="Courier New" w:cs="Courier New"/>
                <w:sz w:val="18"/>
                <w:szCs w:val="18"/>
              </w:rPr>
              <w:t xml:space="preserve">      </w:t>
            </w:r>
            <w:r>
              <w:rPr>
                <w:rFonts w:ascii="Courier New" w:hAnsi="Courier New" w:cs="Courier New"/>
                <w:sz w:val="18"/>
                <w:szCs w:val="18"/>
              </w:rPr>
              <w:t>rxLength</w:t>
            </w:r>
            <w:r w:rsidRPr="00D5025B">
              <w:rPr>
                <w:rFonts w:ascii="Courier New" w:hAnsi="Courier New" w:cs="Courier New"/>
                <w:sz w:val="18"/>
                <w:szCs w:val="18"/>
              </w:rPr>
              <w:t>);</w:t>
            </w:r>
          </w:p>
        </w:tc>
      </w:tr>
      <w:tr w:rsidR="009F0A3F" w:rsidRPr="00CF087B" w:rsidTr="00B565D3">
        <w:tc>
          <w:tcPr>
            <w:tcW w:w="1368" w:type="dxa"/>
          </w:tcPr>
          <w:p w:rsidR="009F0A3F" w:rsidRPr="00CF087B" w:rsidRDefault="009F0A3F" w:rsidP="00B565D3">
            <w:pPr>
              <w:rPr>
                <w:sz w:val="22"/>
                <w:szCs w:val="22"/>
              </w:rPr>
            </w:pPr>
            <w:r w:rsidRPr="00CF087B">
              <w:rPr>
                <w:sz w:val="22"/>
                <w:szCs w:val="22"/>
              </w:rPr>
              <w:t>Description</w:t>
            </w:r>
          </w:p>
        </w:tc>
        <w:tc>
          <w:tcPr>
            <w:tcW w:w="8640" w:type="dxa"/>
          </w:tcPr>
          <w:p w:rsidR="009F0A3F" w:rsidRPr="00FF6289" w:rsidRDefault="009F0A3F" w:rsidP="009F0A3F">
            <w:pPr>
              <w:rPr>
                <w:sz w:val="22"/>
                <w:szCs w:val="22"/>
              </w:rPr>
            </w:pPr>
            <w:r w:rsidRPr="00FF6289">
              <w:rPr>
                <w:sz w:val="22"/>
                <w:szCs w:val="22"/>
              </w:rPr>
              <w:t xml:space="preserve">This function transmits and receives data from the MRF24WG.  The Universal Driver calls </w:t>
            </w:r>
            <w:fldSimple w:instr=" REF _Ref338144954 \h  \* MERGEFORMAT ">
              <w:r w:rsidR="00D700D5" w:rsidRPr="00D700D5">
                <w:rPr>
                  <w:i/>
                  <w:sz w:val="22"/>
                  <w:szCs w:val="22"/>
                </w:rPr>
                <w:t>WF_SpiEnableChipSelect</w:t>
              </w:r>
            </w:fldSimple>
            <w:r w:rsidR="00FF6289" w:rsidRPr="00FF6289">
              <w:rPr>
                <w:sz w:val="22"/>
                <w:szCs w:val="22"/>
              </w:rPr>
              <w:t xml:space="preserve"> </w:t>
            </w:r>
            <w:r w:rsidR="00FF6289">
              <w:rPr>
                <w:sz w:val="22"/>
                <w:szCs w:val="22"/>
              </w:rPr>
              <w:t xml:space="preserve">prior to calling </w:t>
            </w:r>
            <w:fldSimple w:instr=" REF _Ref338145037 \h  \* MERGEFORMAT ">
              <w:r w:rsidR="00D700D5" w:rsidRPr="00D700D5">
                <w:rPr>
                  <w:i/>
                  <w:sz w:val="22"/>
                  <w:szCs w:val="22"/>
                </w:rPr>
                <w:t>WF_SpiTxRx</w:t>
              </w:r>
            </w:fldSimple>
            <w:r w:rsidR="00FF6289">
              <w:rPr>
                <w:sz w:val="22"/>
                <w:szCs w:val="22"/>
              </w:rPr>
              <w:t xml:space="preserve">; and </w:t>
            </w:r>
            <w:fldSimple w:instr=" REF _Ref338145037 \h  \* MERGEFORMAT ">
              <w:r w:rsidR="00D700D5" w:rsidRPr="00D700D5">
                <w:rPr>
                  <w:i/>
                  <w:sz w:val="22"/>
                  <w:szCs w:val="22"/>
                </w:rPr>
                <w:t>WF_SpiTxRx</w:t>
              </w:r>
            </w:fldSimple>
            <w:r w:rsidRPr="00FF6289">
              <w:rPr>
                <w:sz w:val="22"/>
                <w:szCs w:val="22"/>
              </w:rPr>
              <w:t xml:space="preserve"> may be called multiple times before </w:t>
            </w:r>
            <w:fldSimple w:instr=" REF _Ref338144971 \h  \* MERGEFORMAT ">
              <w:r w:rsidR="00D700D5" w:rsidRPr="00D700D5">
                <w:rPr>
                  <w:i/>
                  <w:sz w:val="22"/>
                  <w:szCs w:val="22"/>
                </w:rPr>
                <w:t>WF_SpiDisableChipSelect</w:t>
              </w:r>
            </w:fldSimple>
            <w:r w:rsidR="00FF6289">
              <w:rPr>
                <w:sz w:val="22"/>
                <w:szCs w:val="22"/>
              </w:rPr>
              <w:t xml:space="preserve"> </w:t>
            </w:r>
            <w:r w:rsidRPr="00FF6289">
              <w:rPr>
                <w:sz w:val="22"/>
                <w:szCs w:val="22"/>
              </w:rPr>
              <w:t>is called.</w:t>
            </w:r>
          </w:p>
          <w:p w:rsidR="002759A5" w:rsidRPr="00FF6289" w:rsidRDefault="002759A5" w:rsidP="009F0A3F">
            <w:pPr>
              <w:rPr>
                <w:sz w:val="22"/>
                <w:szCs w:val="22"/>
              </w:rPr>
            </w:pPr>
          </w:p>
          <w:p w:rsidR="002759A5" w:rsidRPr="00FF6289" w:rsidRDefault="002759A5" w:rsidP="002759A5">
            <w:pPr>
              <w:rPr>
                <w:sz w:val="22"/>
                <w:szCs w:val="22"/>
              </w:rPr>
            </w:pPr>
            <w:r w:rsidRPr="00FF6289">
              <w:rPr>
                <w:sz w:val="22"/>
                <w:szCs w:val="22"/>
              </w:rPr>
              <w:t>If rxLength is &gt; txLength then write out filler bytes of 0x00 in order to get all the read bytes.</w:t>
            </w:r>
          </w:p>
          <w:p w:rsidR="002759A5" w:rsidRPr="00FF6289" w:rsidRDefault="002759A5" w:rsidP="002759A5">
            <w:pPr>
              <w:rPr>
                <w:sz w:val="22"/>
                <w:szCs w:val="22"/>
              </w:rPr>
            </w:pPr>
          </w:p>
          <w:p w:rsidR="002759A5" w:rsidRPr="000D67C3" w:rsidRDefault="002759A5" w:rsidP="00486484">
            <w:pPr>
              <w:rPr>
                <w:sz w:val="22"/>
                <w:szCs w:val="22"/>
              </w:rPr>
            </w:pPr>
            <w:r w:rsidRPr="00FF6289">
              <w:rPr>
                <w:sz w:val="22"/>
                <w:szCs w:val="22"/>
              </w:rPr>
              <w:t>If txLength &gt; rxLength then throw away the extra read bytes.  Do not write the extra read bytes to p_rxBuf.</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Default="008F1662" w:rsidP="00B8090F">
            <w:pPr>
              <w:rPr>
                <w:sz w:val="22"/>
                <w:szCs w:val="22"/>
              </w:rPr>
            </w:pPr>
            <w:r>
              <w:rPr>
                <w:sz w:val="22"/>
                <w:szCs w:val="22"/>
              </w:rPr>
              <w:t>p_txBuf  – pointer to the transmit buffer</w:t>
            </w:r>
          </w:p>
          <w:p w:rsidR="008F1662" w:rsidRDefault="008F1662" w:rsidP="00B8090F">
            <w:pPr>
              <w:rPr>
                <w:sz w:val="22"/>
                <w:szCs w:val="22"/>
              </w:rPr>
            </w:pPr>
            <w:r>
              <w:rPr>
                <w:sz w:val="22"/>
                <w:szCs w:val="22"/>
              </w:rPr>
              <w:t>txLength – number of bytes to be transmitted</w:t>
            </w:r>
          </w:p>
          <w:p w:rsidR="008F1662" w:rsidRDefault="008F1662" w:rsidP="00B8090F">
            <w:pPr>
              <w:rPr>
                <w:sz w:val="22"/>
                <w:szCs w:val="22"/>
              </w:rPr>
            </w:pPr>
            <w:r>
              <w:rPr>
                <w:sz w:val="22"/>
                <w:szCs w:val="22"/>
              </w:rPr>
              <w:t>p_rxBuf  – pointer to receive buffer</w:t>
            </w:r>
          </w:p>
          <w:p w:rsidR="008F1662" w:rsidRPr="00D5025B" w:rsidRDefault="008F1662" w:rsidP="00B8090F">
            <w:pPr>
              <w:rPr>
                <w:sz w:val="22"/>
                <w:szCs w:val="22"/>
              </w:rPr>
            </w:pPr>
            <w:r>
              <w:rPr>
                <w:sz w:val="22"/>
                <w:szCs w:val="22"/>
              </w:rPr>
              <w:t>rxLength – number of bytes to be received</w:t>
            </w:r>
          </w:p>
        </w:tc>
      </w:tr>
      <w:tr w:rsidR="009F0A3F" w:rsidRPr="00B667E1" w:rsidTr="00B565D3">
        <w:tc>
          <w:tcPr>
            <w:tcW w:w="1368" w:type="dxa"/>
          </w:tcPr>
          <w:p w:rsidR="009F0A3F" w:rsidRPr="00B667E1" w:rsidRDefault="009F0A3F" w:rsidP="00B565D3">
            <w:pPr>
              <w:rPr>
                <w:sz w:val="22"/>
                <w:szCs w:val="22"/>
              </w:rPr>
            </w:pPr>
            <w:r w:rsidRPr="00B667E1">
              <w:rPr>
                <w:sz w:val="22"/>
                <w:szCs w:val="22"/>
              </w:rPr>
              <w:t>Returns</w:t>
            </w:r>
          </w:p>
        </w:tc>
        <w:tc>
          <w:tcPr>
            <w:tcW w:w="8640" w:type="dxa"/>
          </w:tcPr>
          <w:p w:rsidR="009F0A3F" w:rsidRPr="00B667E1" w:rsidRDefault="009F0A3F" w:rsidP="00B565D3">
            <w:pPr>
              <w:rPr>
                <w:sz w:val="22"/>
                <w:szCs w:val="22"/>
              </w:rPr>
            </w:pPr>
            <w:r>
              <w:rPr>
                <w:sz w:val="22"/>
                <w:szCs w:val="22"/>
              </w:rPr>
              <w:t>None</w:t>
            </w:r>
          </w:p>
        </w:tc>
      </w:tr>
    </w:tbl>
    <w:p w:rsidR="001E43C8" w:rsidRDefault="001E43C8">
      <w:pPr>
        <w:spacing w:after="200" w:line="276" w:lineRule="auto"/>
      </w:pPr>
    </w:p>
    <w:p w:rsidR="001E43C8" w:rsidRDefault="001E43C8">
      <w:pPr>
        <w:spacing w:after="200" w:line="276" w:lineRule="auto"/>
      </w:pPr>
      <w:r>
        <w:br w:type="page"/>
      </w:r>
    </w:p>
    <w:p w:rsidR="005A6C53" w:rsidRDefault="005A6C53" w:rsidP="005A6C53">
      <w:pPr>
        <w:pStyle w:val="Heading2"/>
      </w:pPr>
      <w:bookmarkStart w:id="32" w:name="_Ref341945625"/>
      <w:bookmarkStart w:id="33" w:name="_Toc359929008"/>
      <w:r>
        <w:lastRenderedPageBreak/>
        <w:t>wf_event_stub.c</w:t>
      </w:r>
      <w:bookmarkEnd w:id="32"/>
      <w:bookmarkEnd w:id="33"/>
    </w:p>
    <w:p w:rsidR="00486484" w:rsidRDefault="003D2130" w:rsidP="005A6C53">
      <w:r>
        <w:t xml:space="preserve">This stub module is not MCU-specific, but it does contain </w:t>
      </w:r>
      <w:r w:rsidR="00897E29">
        <w:t>two</w:t>
      </w:r>
      <w:r>
        <w:t xml:space="preserve"> stub function</w:t>
      </w:r>
      <w:r w:rsidR="00897E29">
        <w:t>s</w:t>
      </w:r>
      <w:r>
        <w:t xml:space="preserve"> that must be </w:t>
      </w:r>
      <w:r w:rsidR="005511C2">
        <w:t xml:space="preserve">modified for the application. </w:t>
      </w:r>
    </w:p>
    <w:p w:rsidR="00486484" w:rsidRDefault="00486484" w:rsidP="00486484">
      <w:pPr>
        <w:pStyle w:val="Heading3"/>
        <w:spacing w:after="0"/>
      </w:pPr>
      <w:bookmarkStart w:id="34" w:name="_Ref338425451"/>
      <w:bookmarkStart w:id="35" w:name="_Toc359929009"/>
      <w:r>
        <w:t>WF_ProcessEvent</w:t>
      </w:r>
      <w:bookmarkEnd w:id="34"/>
      <w:bookmarkEnd w:id="35"/>
    </w:p>
    <w:tbl>
      <w:tblPr>
        <w:tblStyle w:val="TableGrid"/>
        <w:tblW w:w="0" w:type="auto"/>
        <w:tblLook w:val="04A0"/>
      </w:tblPr>
      <w:tblGrid>
        <w:gridCol w:w="1368"/>
        <w:gridCol w:w="8640"/>
      </w:tblGrid>
      <w:tr w:rsidR="00486484" w:rsidRPr="00D5025B" w:rsidTr="00705E89">
        <w:tc>
          <w:tcPr>
            <w:tcW w:w="1368" w:type="dxa"/>
          </w:tcPr>
          <w:p w:rsidR="00486484" w:rsidRPr="00D5025B" w:rsidRDefault="00486484" w:rsidP="00486484">
            <w:pPr>
              <w:rPr>
                <w:sz w:val="22"/>
                <w:szCs w:val="22"/>
              </w:rPr>
            </w:pPr>
            <w:r w:rsidRPr="00D5025B">
              <w:rPr>
                <w:sz w:val="22"/>
                <w:szCs w:val="22"/>
              </w:rPr>
              <w:t>Prototype</w:t>
            </w:r>
          </w:p>
        </w:tc>
        <w:tc>
          <w:tcPr>
            <w:tcW w:w="8640" w:type="dxa"/>
            <w:vAlign w:val="center"/>
          </w:tcPr>
          <w:p w:rsidR="00486484" w:rsidRPr="00D5025B" w:rsidRDefault="00486484" w:rsidP="00705E89">
            <w:pPr>
              <w:rPr>
                <w:rFonts w:ascii="Courier New" w:hAnsi="Courier New" w:cs="Courier New"/>
                <w:sz w:val="18"/>
                <w:szCs w:val="18"/>
              </w:rPr>
            </w:pPr>
            <w:r>
              <w:rPr>
                <w:rFonts w:ascii="Courier New" w:hAnsi="Courier New" w:cs="Courier New"/>
                <w:sz w:val="18"/>
                <w:szCs w:val="18"/>
              </w:rPr>
              <w:t>void</w:t>
            </w:r>
            <w:r w:rsidRPr="00D5025B">
              <w:rPr>
                <w:rFonts w:ascii="Courier New" w:hAnsi="Courier New" w:cs="Courier New"/>
                <w:sz w:val="18"/>
                <w:szCs w:val="18"/>
              </w:rPr>
              <w:t xml:space="preserve"> </w:t>
            </w:r>
            <w:r>
              <w:rPr>
                <w:rFonts w:ascii="Courier New" w:hAnsi="Courier New" w:cs="Courier New"/>
                <w:b/>
                <w:sz w:val="18"/>
                <w:szCs w:val="18"/>
              </w:rPr>
              <w:t>WF_ProcessEvent</w:t>
            </w:r>
            <w:r w:rsidRPr="00D5025B">
              <w:rPr>
                <w:rFonts w:ascii="Courier New" w:hAnsi="Courier New" w:cs="Courier New"/>
                <w:sz w:val="18"/>
                <w:szCs w:val="18"/>
              </w:rPr>
              <w:t>(</w:t>
            </w:r>
            <w:r>
              <w:rPr>
                <w:rFonts w:ascii="Courier New" w:hAnsi="Courier New" w:cs="Courier New"/>
                <w:sz w:val="18"/>
                <w:szCs w:val="18"/>
              </w:rPr>
              <w:t>uin8_t eventType, uint32_t eventData);</w:t>
            </w:r>
          </w:p>
        </w:tc>
      </w:tr>
      <w:tr w:rsidR="00486484" w:rsidRPr="00CF087B" w:rsidTr="00486484">
        <w:tc>
          <w:tcPr>
            <w:tcW w:w="1368" w:type="dxa"/>
          </w:tcPr>
          <w:p w:rsidR="00486484" w:rsidRPr="00CF087B" w:rsidRDefault="00486484" w:rsidP="00486484">
            <w:pPr>
              <w:rPr>
                <w:sz w:val="22"/>
                <w:szCs w:val="22"/>
              </w:rPr>
            </w:pPr>
            <w:r w:rsidRPr="00CF087B">
              <w:rPr>
                <w:sz w:val="22"/>
                <w:szCs w:val="22"/>
              </w:rPr>
              <w:t>Description</w:t>
            </w:r>
          </w:p>
        </w:tc>
        <w:tc>
          <w:tcPr>
            <w:tcW w:w="8640" w:type="dxa"/>
          </w:tcPr>
          <w:p w:rsidR="00486484" w:rsidRPr="000D67C3" w:rsidRDefault="00486484" w:rsidP="00486484">
            <w:pPr>
              <w:rPr>
                <w:sz w:val="22"/>
                <w:szCs w:val="22"/>
              </w:rPr>
            </w:pPr>
            <w:r>
              <w:rPr>
                <w:sz w:val="22"/>
                <w:szCs w:val="22"/>
              </w:rPr>
              <w:t>This function is called by the Universal Driver when a WiFi event has occurred.  The application code should set up a switch statement and process events as needed.</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454CDB" w:rsidRDefault="008F1662" w:rsidP="00B8090F">
            <w:pPr>
              <w:rPr>
                <w:sz w:val="22"/>
                <w:szCs w:val="22"/>
              </w:rPr>
            </w:pPr>
            <w:r w:rsidRPr="00454CDB">
              <w:rPr>
                <w:sz w:val="22"/>
                <w:szCs w:val="22"/>
              </w:rPr>
              <w:t xml:space="preserve">eventType – The type of event (see </w:t>
            </w:r>
            <w:fldSimple w:instr=" REF _Ref338170358 \h  \* MERGEFORMAT ">
              <w:r w:rsidR="00D700D5" w:rsidRPr="00D700D5">
                <w:rPr>
                  <w:sz w:val="22"/>
                  <w:szCs w:val="22"/>
                </w:rPr>
                <w:t xml:space="preserve">Table </w:t>
              </w:r>
              <w:r w:rsidR="00D700D5" w:rsidRPr="00D700D5">
                <w:rPr>
                  <w:noProof/>
                  <w:sz w:val="22"/>
                  <w:szCs w:val="22"/>
                </w:rPr>
                <w:t>2</w:t>
              </w:r>
            </w:fldSimple>
            <w:r w:rsidRPr="00454CDB">
              <w:rPr>
                <w:sz w:val="22"/>
                <w:szCs w:val="22"/>
              </w:rPr>
              <w:t>)</w:t>
            </w:r>
          </w:p>
          <w:p w:rsidR="008F1662" w:rsidRPr="00D5025B" w:rsidRDefault="008F1662" w:rsidP="00B8090F">
            <w:pPr>
              <w:rPr>
                <w:sz w:val="22"/>
                <w:szCs w:val="22"/>
              </w:rPr>
            </w:pPr>
            <w:r>
              <w:rPr>
                <w:sz w:val="22"/>
                <w:szCs w:val="22"/>
              </w:rPr>
              <w:t>eventData – Additional data about the event (not used for all events)</w:t>
            </w:r>
          </w:p>
        </w:tc>
      </w:tr>
      <w:tr w:rsidR="00486484" w:rsidRPr="00B667E1" w:rsidTr="00486484">
        <w:tc>
          <w:tcPr>
            <w:tcW w:w="1368" w:type="dxa"/>
          </w:tcPr>
          <w:p w:rsidR="00486484" w:rsidRPr="00B667E1" w:rsidRDefault="00486484" w:rsidP="00486484">
            <w:pPr>
              <w:rPr>
                <w:sz w:val="22"/>
                <w:szCs w:val="22"/>
              </w:rPr>
            </w:pPr>
            <w:r w:rsidRPr="00B667E1">
              <w:rPr>
                <w:sz w:val="22"/>
                <w:szCs w:val="22"/>
              </w:rPr>
              <w:t>Returns</w:t>
            </w:r>
          </w:p>
        </w:tc>
        <w:tc>
          <w:tcPr>
            <w:tcW w:w="8640" w:type="dxa"/>
          </w:tcPr>
          <w:p w:rsidR="00486484" w:rsidRPr="00B667E1" w:rsidRDefault="00486484" w:rsidP="00486484">
            <w:pPr>
              <w:rPr>
                <w:sz w:val="22"/>
                <w:szCs w:val="22"/>
              </w:rPr>
            </w:pPr>
            <w:r>
              <w:rPr>
                <w:sz w:val="22"/>
                <w:szCs w:val="22"/>
              </w:rPr>
              <w:t>None</w:t>
            </w:r>
          </w:p>
        </w:tc>
      </w:tr>
    </w:tbl>
    <w:p w:rsidR="00486484" w:rsidRDefault="00486484" w:rsidP="005A6C53"/>
    <w:p w:rsidR="005A6C53" w:rsidRDefault="005A6C53" w:rsidP="005A6C53">
      <w:pPr>
        <w:pStyle w:val="Caption"/>
        <w:jc w:val="center"/>
      </w:pPr>
      <w:bookmarkStart w:id="36" w:name="_Ref338170358"/>
      <w:r>
        <w:t xml:space="preserve">Table </w:t>
      </w:r>
      <w:fldSimple w:instr=" SEQ Table \* ARABIC ">
        <w:r w:rsidR="00D700D5">
          <w:rPr>
            <w:noProof/>
          </w:rPr>
          <w:t>2</w:t>
        </w:r>
      </w:fldSimple>
      <w:bookmarkEnd w:id="36"/>
      <w:r>
        <w:t>: Universal Driver Event Types</w:t>
      </w:r>
    </w:p>
    <w:tbl>
      <w:tblPr>
        <w:tblStyle w:val="TableGrid"/>
        <w:tblW w:w="0" w:type="auto"/>
        <w:tblLook w:val="04A0"/>
      </w:tblPr>
      <w:tblGrid>
        <w:gridCol w:w="4396"/>
        <w:gridCol w:w="5612"/>
      </w:tblGrid>
      <w:tr w:rsidR="005A6C53" w:rsidRPr="005A6C53" w:rsidTr="00F41C31">
        <w:trPr>
          <w:tblHeader/>
        </w:trPr>
        <w:tc>
          <w:tcPr>
            <w:tcW w:w="3528" w:type="dxa"/>
          </w:tcPr>
          <w:p w:rsidR="005A6C53" w:rsidRPr="00772B69" w:rsidRDefault="005A6C53" w:rsidP="003D2130">
            <w:pPr>
              <w:spacing w:after="200" w:line="276" w:lineRule="auto"/>
              <w:jc w:val="center"/>
              <w:rPr>
                <w:b/>
                <w:sz w:val="22"/>
                <w:szCs w:val="22"/>
              </w:rPr>
            </w:pPr>
            <w:r w:rsidRPr="00772B69">
              <w:rPr>
                <w:b/>
                <w:sz w:val="22"/>
                <w:szCs w:val="22"/>
              </w:rPr>
              <w:t>eventType</w:t>
            </w:r>
          </w:p>
        </w:tc>
        <w:tc>
          <w:tcPr>
            <w:tcW w:w="6480" w:type="dxa"/>
          </w:tcPr>
          <w:p w:rsidR="005A6C53" w:rsidRPr="00772B69" w:rsidRDefault="005A6C53" w:rsidP="003D2130">
            <w:pPr>
              <w:spacing w:after="200" w:line="276" w:lineRule="auto"/>
              <w:jc w:val="center"/>
              <w:rPr>
                <w:b/>
                <w:sz w:val="22"/>
                <w:szCs w:val="22"/>
              </w:rPr>
            </w:pPr>
            <w:r w:rsidRPr="00772B69">
              <w:rPr>
                <w:b/>
                <w:sz w:val="22"/>
                <w:szCs w:val="22"/>
              </w:rPr>
              <w:t>Description</w:t>
            </w:r>
          </w:p>
        </w:tc>
      </w:tr>
      <w:tr w:rsidR="005A6C53" w:rsidTr="005A6C53">
        <w:tc>
          <w:tcPr>
            <w:tcW w:w="3528" w:type="dxa"/>
          </w:tcPr>
          <w:p w:rsidR="005A6C53" w:rsidRPr="00F8330F" w:rsidRDefault="005A6C53">
            <w:pPr>
              <w:spacing w:after="200" w:line="276" w:lineRule="auto"/>
              <w:rPr>
                <w:sz w:val="18"/>
                <w:szCs w:val="18"/>
              </w:rPr>
            </w:pPr>
            <w:r w:rsidRPr="00F8330F">
              <w:rPr>
                <w:sz w:val="18"/>
                <w:szCs w:val="18"/>
              </w:rPr>
              <w:t>WF_EVENT_INITIALIZATION</w:t>
            </w:r>
          </w:p>
        </w:tc>
        <w:tc>
          <w:tcPr>
            <w:tcW w:w="6480" w:type="dxa"/>
          </w:tcPr>
          <w:p w:rsidR="005A6C53" w:rsidRPr="00F8330F" w:rsidRDefault="00772B69" w:rsidP="00C90091">
            <w:pPr>
              <w:rPr>
                <w:sz w:val="22"/>
                <w:szCs w:val="22"/>
              </w:rPr>
            </w:pPr>
            <w:r w:rsidRPr="00772B69">
              <w:rPr>
                <w:sz w:val="22"/>
                <w:szCs w:val="22"/>
              </w:rPr>
              <w:t>This event signifies the success or failure of the MRF24WG initialization process.</w:t>
            </w:r>
            <w:r w:rsidR="00F8330F">
              <w:rPr>
                <w:sz w:val="22"/>
                <w:szCs w:val="22"/>
              </w:rPr>
              <w:t xml:space="preserve">  See </w:t>
            </w:r>
            <w:r w:rsidR="00296090">
              <w:rPr>
                <w:sz w:val="22"/>
                <w:szCs w:val="22"/>
              </w:rPr>
              <w:t xml:space="preserve">Section </w:t>
            </w:r>
            <w:fldSimple w:instr=" REF _Ref340565592 \r \h  \* MERGEFORMAT ">
              <w:r w:rsidR="00D700D5" w:rsidRPr="00D700D5">
                <w:rPr>
                  <w:sz w:val="22"/>
                  <w:szCs w:val="22"/>
                </w:rPr>
                <w:t>7.1</w:t>
              </w:r>
            </w:fldSimple>
            <w:r w:rsidR="00F8330F">
              <w:rPr>
                <w:sz w:val="22"/>
                <w:szCs w:val="22"/>
              </w:rPr>
              <w:t xml:space="preserve"> for </w:t>
            </w:r>
            <w:r w:rsidR="00F8330F">
              <w:rPr>
                <w:i/>
                <w:sz w:val="22"/>
                <w:szCs w:val="22"/>
              </w:rPr>
              <w:t>eventData</w:t>
            </w:r>
            <w:r w:rsidR="00F8330F">
              <w:rPr>
                <w:sz w:val="22"/>
                <w:szCs w:val="22"/>
              </w:rPr>
              <w:t xml:space="preserve"> values.</w:t>
            </w:r>
          </w:p>
          <w:p w:rsidR="00F8330F" w:rsidRPr="00772B69" w:rsidRDefault="00F8330F" w:rsidP="00C90091">
            <w:pPr>
              <w:rPr>
                <w:sz w:val="22"/>
                <w:szCs w:val="22"/>
              </w:rPr>
            </w:pPr>
          </w:p>
        </w:tc>
      </w:tr>
      <w:tr w:rsidR="005A6C53" w:rsidTr="005A6C53">
        <w:tc>
          <w:tcPr>
            <w:tcW w:w="3528" w:type="dxa"/>
          </w:tcPr>
          <w:p w:rsidR="005A6C53" w:rsidRPr="00F8330F" w:rsidRDefault="00772B69">
            <w:pPr>
              <w:spacing w:after="200" w:line="276" w:lineRule="auto"/>
              <w:rPr>
                <w:sz w:val="18"/>
                <w:szCs w:val="18"/>
              </w:rPr>
            </w:pPr>
            <w:r w:rsidRPr="00F8330F">
              <w:rPr>
                <w:sz w:val="18"/>
                <w:szCs w:val="18"/>
              </w:rPr>
              <w:t>WF_EVENT_CONNECTION_SUCCESSFUL</w:t>
            </w:r>
          </w:p>
        </w:tc>
        <w:tc>
          <w:tcPr>
            <w:tcW w:w="6480" w:type="dxa"/>
          </w:tcPr>
          <w:p w:rsidR="005A6C53" w:rsidRDefault="00772B69" w:rsidP="00C90091">
            <w:pPr>
              <w:rPr>
                <w:sz w:val="22"/>
                <w:szCs w:val="22"/>
              </w:rPr>
            </w:pPr>
            <w:r w:rsidRPr="00772B69">
              <w:rPr>
                <w:sz w:val="22"/>
                <w:szCs w:val="22"/>
              </w:rPr>
              <w:t>This event signifies the successful connection to an Access Point.</w:t>
            </w:r>
            <w:r w:rsidR="00296090">
              <w:rPr>
                <w:sz w:val="22"/>
                <w:szCs w:val="22"/>
              </w:rPr>
              <w:t xml:space="preserve">  </w:t>
            </w:r>
            <w:r w:rsidR="00296090">
              <w:rPr>
                <w:i/>
                <w:sz w:val="22"/>
                <w:szCs w:val="22"/>
              </w:rPr>
              <w:t>eventData</w:t>
            </w:r>
            <w:r w:rsidR="00296090">
              <w:rPr>
                <w:sz w:val="22"/>
                <w:szCs w:val="22"/>
              </w:rPr>
              <w:t xml:space="preserve"> is not used.</w:t>
            </w:r>
          </w:p>
          <w:p w:rsidR="00DF402D" w:rsidRPr="00296090" w:rsidRDefault="00DF402D" w:rsidP="00C90091">
            <w:pPr>
              <w:rPr>
                <w:sz w:val="22"/>
                <w:szCs w:val="22"/>
              </w:rPr>
            </w:pPr>
          </w:p>
        </w:tc>
      </w:tr>
      <w:tr w:rsidR="005A6C53" w:rsidTr="005A6C53">
        <w:tc>
          <w:tcPr>
            <w:tcW w:w="3528" w:type="dxa"/>
          </w:tcPr>
          <w:p w:rsidR="005A6C53" w:rsidRPr="00F8330F" w:rsidRDefault="00772B69">
            <w:pPr>
              <w:spacing w:after="200" w:line="276" w:lineRule="auto"/>
              <w:rPr>
                <w:sz w:val="18"/>
                <w:szCs w:val="18"/>
              </w:rPr>
            </w:pPr>
            <w:r w:rsidRPr="00F8330F">
              <w:rPr>
                <w:sz w:val="18"/>
                <w:szCs w:val="18"/>
              </w:rPr>
              <w:t>WF_EVENT_CONNECTION_TEMPORARILY_LOST</w:t>
            </w:r>
          </w:p>
        </w:tc>
        <w:tc>
          <w:tcPr>
            <w:tcW w:w="6480" w:type="dxa"/>
          </w:tcPr>
          <w:p w:rsidR="005A6C53" w:rsidRPr="0082069E" w:rsidRDefault="00772B69" w:rsidP="00C90091">
            <w:pPr>
              <w:spacing w:after="200"/>
              <w:rPr>
                <w:sz w:val="22"/>
                <w:szCs w:val="22"/>
              </w:rPr>
            </w:pPr>
            <w:r w:rsidRPr="00772B69">
              <w:rPr>
                <w:sz w:val="22"/>
                <w:szCs w:val="22"/>
              </w:rPr>
              <w:t xml:space="preserve">This event signifies that the </w:t>
            </w:r>
            <w:r w:rsidR="003D2130">
              <w:rPr>
                <w:sz w:val="22"/>
                <w:szCs w:val="22"/>
              </w:rPr>
              <w:t xml:space="preserve">current </w:t>
            </w:r>
            <w:r w:rsidRPr="00772B69">
              <w:rPr>
                <w:sz w:val="22"/>
                <w:szCs w:val="22"/>
              </w:rPr>
              <w:t xml:space="preserve">WiFi connection has been temporarily lost (typically due to a beacon timeout) and the MRF24WG is </w:t>
            </w:r>
            <w:r>
              <w:rPr>
                <w:sz w:val="22"/>
                <w:szCs w:val="22"/>
              </w:rPr>
              <w:t xml:space="preserve">trying to reestablish </w:t>
            </w:r>
            <w:r w:rsidRPr="00772B69">
              <w:rPr>
                <w:sz w:val="22"/>
                <w:szCs w:val="22"/>
              </w:rPr>
              <w:t>the connection</w:t>
            </w:r>
            <w:r w:rsidR="003D2130">
              <w:rPr>
                <w:sz w:val="22"/>
                <w:szCs w:val="22"/>
              </w:rPr>
              <w:t>.</w:t>
            </w:r>
            <w:r w:rsidR="0082069E">
              <w:rPr>
                <w:sz w:val="22"/>
                <w:szCs w:val="22"/>
              </w:rPr>
              <w:t xml:space="preserve">  See Section </w:t>
            </w:r>
            <w:fldSimple w:instr=" REF _Ref340575732 \r \h  \* MERGEFORMAT ">
              <w:r w:rsidR="00D700D5" w:rsidRPr="00D700D5">
                <w:rPr>
                  <w:sz w:val="22"/>
                  <w:szCs w:val="22"/>
                </w:rPr>
                <w:t>7.2</w:t>
              </w:r>
            </w:fldSimple>
            <w:r w:rsidR="0082069E">
              <w:rPr>
                <w:sz w:val="22"/>
                <w:szCs w:val="22"/>
              </w:rPr>
              <w:t xml:space="preserve"> for </w:t>
            </w:r>
            <w:r w:rsidR="0082069E">
              <w:rPr>
                <w:i/>
                <w:sz w:val="22"/>
                <w:szCs w:val="22"/>
              </w:rPr>
              <w:t xml:space="preserve">eventData </w:t>
            </w:r>
            <w:r w:rsidR="0082069E">
              <w:rPr>
                <w:sz w:val="22"/>
                <w:szCs w:val="22"/>
              </w:rPr>
              <w:t>values.</w:t>
            </w:r>
          </w:p>
        </w:tc>
      </w:tr>
      <w:tr w:rsidR="00772B69" w:rsidTr="005A6C53">
        <w:tc>
          <w:tcPr>
            <w:tcW w:w="3528" w:type="dxa"/>
          </w:tcPr>
          <w:p w:rsidR="00772B69" w:rsidRPr="00F8330F" w:rsidRDefault="00772B69">
            <w:pPr>
              <w:spacing w:after="200" w:line="276" w:lineRule="auto"/>
              <w:rPr>
                <w:sz w:val="18"/>
                <w:szCs w:val="18"/>
              </w:rPr>
            </w:pPr>
            <w:r w:rsidRPr="00F8330F">
              <w:rPr>
                <w:sz w:val="18"/>
                <w:szCs w:val="18"/>
              </w:rPr>
              <w:t>WF_EVENT_CONNECTION_REESTABLISHED</w:t>
            </w:r>
          </w:p>
        </w:tc>
        <w:tc>
          <w:tcPr>
            <w:tcW w:w="6480" w:type="dxa"/>
          </w:tcPr>
          <w:p w:rsidR="00772B69" w:rsidRDefault="003D2130" w:rsidP="00C90091">
            <w:pPr>
              <w:rPr>
                <w:sz w:val="22"/>
                <w:szCs w:val="22"/>
              </w:rPr>
            </w:pPr>
            <w:r>
              <w:rPr>
                <w:sz w:val="22"/>
                <w:szCs w:val="22"/>
              </w:rPr>
              <w:t>This event signifies that the</w:t>
            </w:r>
            <w:r w:rsidR="00772B69" w:rsidRPr="00772B69">
              <w:rPr>
                <w:sz w:val="22"/>
                <w:szCs w:val="22"/>
              </w:rPr>
              <w:t xml:space="preserve"> WiFi connection that was temporarily lost has been reestablished.</w:t>
            </w:r>
            <w:r w:rsidR="00DF402D">
              <w:rPr>
                <w:sz w:val="22"/>
                <w:szCs w:val="22"/>
              </w:rPr>
              <w:t xml:space="preserve">  </w:t>
            </w:r>
            <w:r w:rsidR="00DF402D">
              <w:rPr>
                <w:i/>
                <w:sz w:val="22"/>
                <w:szCs w:val="22"/>
              </w:rPr>
              <w:t>eventData</w:t>
            </w:r>
            <w:r w:rsidR="00DF402D">
              <w:rPr>
                <w:sz w:val="22"/>
                <w:szCs w:val="22"/>
              </w:rPr>
              <w:t xml:space="preserve"> is not used.</w:t>
            </w:r>
            <w:r w:rsidR="0082069E">
              <w:rPr>
                <w:sz w:val="22"/>
                <w:szCs w:val="22"/>
              </w:rPr>
              <w:t xml:space="preserve">  </w:t>
            </w:r>
          </w:p>
          <w:p w:rsidR="00DF402D" w:rsidRPr="00772B69" w:rsidRDefault="00DF402D" w:rsidP="00C90091">
            <w:pPr>
              <w:rPr>
                <w:sz w:val="22"/>
                <w:szCs w:val="22"/>
              </w:rPr>
            </w:pPr>
          </w:p>
        </w:tc>
      </w:tr>
      <w:tr w:rsidR="00772B69" w:rsidRPr="00772B69" w:rsidTr="005A6C53">
        <w:tc>
          <w:tcPr>
            <w:tcW w:w="3528" w:type="dxa"/>
          </w:tcPr>
          <w:p w:rsidR="00772B69" w:rsidRPr="00F8330F" w:rsidRDefault="00772B69">
            <w:pPr>
              <w:spacing w:after="200" w:line="276" w:lineRule="auto"/>
              <w:rPr>
                <w:sz w:val="18"/>
                <w:szCs w:val="18"/>
              </w:rPr>
            </w:pPr>
            <w:r w:rsidRPr="00F8330F">
              <w:rPr>
                <w:sz w:val="18"/>
                <w:szCs w:val="18"/>
              </w:rPr>
              <w:t>WF_EVENT_CONNECTION_PERMANENTLY_LOST</w:t>
            </w:r>
          </w:p>
        </w:tc>
        <w:tc>
          <w:tcPr>
            <w:tcW w:w="6480" w:type="dxa"/>
          </w:tcPr>
          <w:p w:rsidR="00772B69" w:rsidRDefault="00772B69" w:rsidP="00C90091">
            <w:pPr>
              <w:rPr>
                <w:sz w:val="22"/>
                <w:szCs w:val="22"/>
              </w:rPr>
            </w:pPr>
            <w:r w:rsidRPr="00772B69">
              <w:rPr>
                <w:sz w:val="22"/>
                <w:szCs w:val="22"/>
              </w:rPr>
              <w:t>This event signifies that the WiFi connection has been permanently lost and the MRF24WG is not trying to reestablish the connection</w:t>
            </w:r>
            <w:r w:rsidR="003D2130">
              <w:rPr>
                <w:sz w:val="22"/>
                <w:szCs w:val="22"/>
              </w:rPr>
              <w:t>.</w:t>
            </w:r>
            <w:r w:rsidR="0082069E">
              <w:rPr>
                <w:sz w:val="22"/>
                <w:szCs w:val="22"/>
              </w:rPr>
              <w:t xml:space="preserve">  See Section </w:t>
            </w:r>
            <w:fldSimple w:instr=" REF _Ref340575773 \r \h  \* MERGEFORMAT ">
              <w:r w:rsidR="00D700D5" w:rsidRPr="00D700D5">
                <w:rPr>
                  <w:sz w:val="22"/>
                  <w:szCs w:val="22"/>
                </w:rPr>
                <w:t>7.4</w:t>
              </w:r>
            </w:fldSimple>
            <w:r w:rsidR="0082069E">
              <w:rPr>
                <w:sz w:val="22"/>
                <w:szCs w:val="22"/>
              </w:rPr>
              <w:t xml:space="preserve"> for </w:t>
            </w:r>
            <w:r w:rsidR="0082069E">
              <w:rPr>
                <w:i/>
                <w:sz w:val="22"/>
                <w:szCs w:val="22"/>
              </w:rPr>
              <w:t>eventData</w:t>
            </w:r>
            <w:r w:rsidR="0082069E">
              <w:rPr>
                <w:sz w:val="22"/>
                <w:szCs w:val="22"/>
              </w:rPr>
              <w:t xml:space="preserve"> values.  See Section </w:t>
            </w:r>
            <w:fldSimple w:instr=" REF _Ref340575807 \r \h  \* MERGEFORMAT ">
              <w:r w:rsidR="00D700D5" w:rsidRPr="00D700D5">
                <w:rPr>
                  <w:sz w:val="22"/>
                  <w:szCs w:val="22"/>
                </w:rPr>
                <w:t>7.3</w:t>
              </w:r>
            </w:fldSimple>
            <w:r w:rsidR="0082069E">
              <w:rPr>
                <w:sz w:val="22"/>
                <w:szCs w:val="22"/>
              </w:rPr>
              <w:t xml:space="preserve"> for </w:t>
            </w:r>
            <w:r w:rsidR="0082069E" w:rsidRPr="0082069E">
              <w:rPr>
                <w:i/>
                <w:sz w:val="22"/>
                <w:szCs w:val="22"/>
              </w:rPr>
              <w:t>eventData</w:t>
            </w:r>
            <w:r w:rsidR="0082069E">
              <w:rPr>
                <w:sz w:val="22"/>
                <w:szCs w:val="22"/>
              </w:rPr>
              <w:t xml:space="preserve"> values.</w:t>
            </w:r>
          </w:p>
          <w:p w:rsidR="00C90091" w:rsidRPr="0082069E" w:rsidRDefault="00C90091" w:rsidP="00C90091">
            <w:pPr>
              <w:rPr>
                <w:sz w:val="22"/>
                <w:szCs w:val="22"/>
              </w:rPr>
            </w:pPr>
          </w:p>
        </w:tc>
      </w:tr>
      <w:tr w:rsidR="00772B69" w:rsidRPr="00772B69" w:rsidTr="005A6C53">
        <w:tc>
          <w:tcPr>
            <w:tcW w:w="3528" w:type="dxa"/>
          </w:tcPr>
          <w:p w:rsidR="00772B69" w:rsidRPr="00F8330F" w:rsidRDefault="00772B69">
            <w:pPr>
              <w:spacing w:after="200" w:line="276" w:lineRule="auto"/>
              <w:rPr>
                <w:sz w:val="18"/>
                <w:szCs w:val="18"/>
              </w:rPr>
            </w:pPr>
            <w:r w:rsidRPr="00F8330F">
              <w:rPr>
                <w:sz w:val="18"/>
                <w:szCs w:val="18"/>
              </w:rPr>
              <w:t>WF_EVENT_CONNECTION_FAILED</w:t>
            </w:r>
          </w:p>
        </w:tc>
        <w:tc>
          <w:tcPr>
            <w:tcW w:w="6480" w:type="dxa"/>
          </w:tcPr>
          <w:p w:rsidR="00772B69" w:rsidRPr="00772B69" w:rsidRDefault="00772B69" w:rsidP="00C90091">
            <w:pPr>
              <w:rPr>
                <w:sz w:val="22"/>
                <w:szCs w:val="22"/>
              </w:rPr>
            </w:pPr>
            <w:r w:rsidRPr="00772B69">
              <w:rPr>
                <w:sz w:val="22"/>
                <w:szCs w:val="22"/>
              </w:rPr>
              <w:t>This event signifies that the MRF24WG was unable to establish a connection</w:t>
            </w:r>
            <w:r w:rsidR="003D2130">
              <w:rPr>
                <w:sz w:val="22"/>
                <w:szCs w:val="22"/>
              </w:rPr>
              <w:t>.</w:t>
            </w:r>
            <w:r w:rsidR="00C90091">
              <w:rPr>
                <w:sz w:val="22"/>
                <w:szCs w:val="22"/>
              </w:rPr>
              <w:t xml:space="preserve">  See Section </w:t>
            </w:r>
            <w:fldSimple w:instr=" REF _Ref340575807 \r \h  \* MERGEFORMAT ">
              <w:r w:rsidR="00D700D5" w:rsidRPr="00D700D5">
                <w:rPr>
                  <w:sz w:val="22"/>
                  <w:szCs w:val="22"/>
                </w:rPr>
                <w:t>7.3</w:t>
              </w:r>
            </w:fldSimple>
            <w:r w:rsidR="00C90091">
              <w:rPr>
                <w:sz w:val="22"/>
                <w:szCs w:val="22"/>
              </w:rPr>
              <w:t xml:space="preserve"> for </w:t>
            </w:r>
            <w:r w:rsidR="00C90091">
              <w:rPr>
                <w:i/>
                <w:sz w:val="22"/>
                <w:szCs w:val="22"/>
              </w:rPr>
              <w:t xml:space="preserve">eventData </w:t>
            </w:r>
            <w:r w:rsidR="00C90091">
              <w:rPr>
                <w:sz w:val="22"/>
                <w:szCs w:val="22"/>
              </w:rPr>
              <w:t>values.</w:t>
            </w:r>
          </w:p>
        </w:tc>
      </w:tr>
      <w:tr w:rsidR="00772B69" w:rsidRPr="00772B69" w:rsidTr="005A6C53">
        <w:tc>
          <w:tcPr>
            <w:tcW w:w="3528" w:type="dxa"/>
          </w:tcPr>
          <w:p w:rsidR="00772B69" w:rsidRPr="00F8330F" w:rsidRDefault="00772B69">
            <w:pPr>
              <w:spacing w:after="200" w:line="276" w:lineRule="auto"/>
              <w:rPr>
                <w:sz w:val="18"/>
                <w:szCs w:val="18"/>
              </w:rPr>
            </w:pPr>
            <w:r w:rsidRPr="00F8330F">
              <w:rPr>
                <w:sz w:val="18"/>
                <w:szCs w:val="18"/>
              </w:rPr>
              <w:t>WF_EVENT_SCAN_RESULTS_READY</w:t>
            </w:r>
          </w:p>
        </w:tc>
        <w:tc>
          <w:tcPr>
            <w:tcW w:w="6480" w:type="dxa"/>
          </w:tcPr>
          <w:p w:rsidR="00772B69" w:rsidRPr="00C90091" w:rsidRDefault="00772B69" w:rsidP="00C90091">
            <w:pPr>
              <w:spacing w:after="200"/>
              <w:rPr>
                <w:sz w:val="22"/>
                <w:szCs w:val="22"/>
              </w:rPr>
            </w:pPr>
            <w:r>
              <w:rPr>
                <w:sz w:val="22"/>
                <w:szCs w:val="22"/>
              </w:rPr>
              <w:t xml:space="preserve">This event signifies that </w:t>
            </w:r>
            <w:r w:rsidR="003D2130">
              <w:rPr>
                <w:sz w:val="22"/>
                <w:szCs w:val="22"/>
              </w:rPr>
              <w:t xml:space="preserve">WiFi </w:t>
            </w:r>
            <w:r>
              <w:rPr>
                <w:sz w:val="22"/>
                <w:szCs w:val="22"/>
              </w:rPr>
              <w:t>scan results are ready to read from the MRF24WG</w:t>
            </w:r>
            <w:r w:rsidR="003D2130">
              <w:rPr>
                <w:sz w:val="22"/>
                <w:szCs w:val="22"/>
              </w:rPr>
              <w:t>.</w:t>
            </w:r>
            <w:r w:rsidR="00C90091">
              <w:rPr>
                <w:sz w:val="22"/>
                <w:szCs w:val="22"/>
              </w:rPr>
              <w:t xml:space="preserve">  </w:t>
            </w:r>
            <w:r w:rsidR="00C90091">
              <w:rPr>
                <w:i/>
                <w:sz w:val="22"/>
                <w:szCs w:val="22"/>
              </w:rPr>
              <w:t>eventData</w:t>
            </w:r>
            <w:r w:rsidR="00C90091">
              <w:rPr>
                <w:sz w:val="22"/>
                <w:szCs w:val="22"/>
              </w:rPr>
              <w:t xml:space="preserve"> contains the number of scan results.</w:t>
            </w:r>
          </w:p>
        </w:tc>
      </w:tr>
      <w:tr w:rsidR="00772B69" w:rsidRPr="00772B69" w:rsidTr="005A6C53">
        <w:tc>
          <w:tcPr>
            <w:tcW w:w="3528" w:type="dxa"/>
          </w:tcPr>
          <w:p w:rsidR="00772B69" w:rsidRPr="00F8330F" w:rsidRDefault="00851164">
            <w:pPr>
              <w:spacing w:after="200" w:line="276" w:lineRule="auto"/>
              <w:rPr>
                <w:sz w:val="18"/>
                <w:szCs w:val="18"/>
              </w:rPr>
            </w:pPr>
            <w:r w:rsidRPr="00F8330F">
              <w:rPr>
                <w:sz w:val="18"/>
                <w:szCs w:val="18"/>
              </w:rPr>
              <w:t>WF_WPS_EVENT_KEY_CALCULATION_REQUEST</w:t>
            </w:r>
          </w:p>
        </w:tc>
        <w:tc>
          <w:tcPr>
            <w:tcW w:w="6480" w:type="dxa"/>
          </w:tcPr>
          <w:p w:rsidR="00772B69" w:rsidRDefault="00772B69" w:rsidP="00B17CDF">
            <w:pPr>
              <w:rPr>
                <w:sz w:val="22"/>
                <w:szCs w:val="22"/>
              </w:rPr>
            </w:pPr>
            <w:r>
              <w:rPr>
                <w:sz w:val="22"/>
                <w:szCs w:val="22"/>
              </w:rPr>
              <w:t xml:space="preserve">This event signifies that </w:t>
            </w:r>
            <w:r w:rsidR="00851164">
              <w:rPr>
                <w:sz w:val="22"/>
                <w:szCs w:val="22"/>
              </w:rPr>
              <w:t>that, during the WPS connection process, the MRF24WG has sent the WPA/WPA2 ASCII passphrase to the Host MCU. The host should calculate the binary key and send it back to the MRF24WG.</w:t>
            </w:r>
            <w:r w:rsidR="00B17CDF">
              <w:rPr>
                <w:sz w:val="22"/>
                <w:szCs w:val="22"/>
              </w:rPr>
              <w:t xml:space="preserve">  </w:t>
            </w:r>
            <w:r w:rsidR="00B17CDF">
              <w:rPr>
                <w:i/>
                <w:sz w:val="22"/>
                <w:szCs w:val="22"/>
              </w:rPr>
              <w:t>eventData</w:t>
            </w:r>
            <w:r w:rsidR="00B17CDF">
              <w:rPr>
                <w:sz w:val="22"/>
                <w:szCs w:val="22"/>
              </w:rPr>
              <w:t xml:space="preserve"> is not used.  </w:t>
            </w:r>
          </w:p>
          <w:p w:rsidR="00B17CDF" w:rsidRPr="00772B69" w:rsidRDefault="00B17CDF" w:rsidP="00B17CDF">
            <w:pPr>
              <w:rPr>
                <w:sz w:val="22"/>
                <w:szCs w:val="22"/>
              </w:rPr>
            </w:pPr>
          </w:p>
        </w:tc>
      </w:tr>
      <w:tr w:rsidR="00FB07F7" w:rsidRPr="00FB07F7" w:rsidTr="005A6C53">
        <w:tc>
          <w:tcPr>
            <w:tcW w:w="3528" w:type="dxa"/>
          </w:tcPr>
          <w:p w:rsidR="00FB07F7" w:rsidRPr="00F8330F" w:rsidRDefault="00FB07F7">
            <w:pPr>
              <w:spacing w:after="200" w:line="276" w:lineRule="auto"/>
              <w:rPr>
                <w:sz w:val="18"/>
                <w:szCs w:val="18"/>
              </w:rPr>
            </w:pPr>
            <w:r w:rsidRPr="00F8330F">
              <w:rPr>
                <w:sz w:val="18"/>
                <w:szCs w:val="18"/>
              </w:rPr>
              <w:t>WF_EVENT_MRF24WG_MODULE_ASSERT</w:t>
            </w:r>
          </w:p>
        </w:tc>
        <w:tc>
          <w:tcPr>
            <w:tcW w:w="6480" w:type="dxa"/>
          </w:tcPr>
          <w:p w:rsidR="00FB07F7" w:rsidRDefault="00FB07F7" w:rsidP="00B17CDF">
            <w:pPr>
              <w:rPr>
                <w:sz w:val="22"/>
                <w:szCs w:val="22"/>
              </w:rPr>
            </w:pPr>
            <w:r>
              <w:rPr>
                <w:sz w:val="22"/>
                <w:szCs w:val="22"/>
              </w:rPr>
              <w:t>This event signifies the MRF24WG has hit an assert</w:t>
            </w:r>
            <w:r w:rsidR="00B17CDF">
              <w:rPr>
                <w:sz w:val="22"/>
                <w:szCs w:val="22"/>
              </w:rPr>
              <w:t xml:space="preserve"> </w:t>
            </w:r>
            <w:r>
              <w:rPr>
                <w:sz w:val="22"/>
                <w:szCs w:val="22"/>
              </w:rPr>
              <w:t>condition</w:t>
            </w:r>
            <w:r w:rsidR="00B17CDF">
              <w:rPr>
                <w:sz w:val="22"/>
                <w:szCs w:val="22"/>
              </w:rPr>
              <w:t>.</w:t>
            </w:r>
          </w:p>
          <w:p w:rsidR="00B17CDF" w:rsidRDefault="00B17CDF" w:rsidP="00B17CDF">
            <w:pPr>
              <w:rPr>
                <w:sz w:val="22"/>
                <w:szCs w:val="22"/>
              </w:rPr>
            </w:pPr>
            <w:r>
              <w:rPr>
                <w:i/>
                <w:sz w:val="22"/>
                <w:szCs w:val="22"/>
              </w:rPr>
              <w:t>eventData</w:t>
            </w:r>
            <w:r w:rsidRPr="00B17CDF">
              <w:rPr>
                <w:sz w:val="22"/>
                <w:szCs w:val="22"/>
              </w:rPr>
              <w:t>[23:16]</w:t>
            </w:r>
            <w:r>
              <w:rPr>
                <w:sz w:val="22"/>
                <w:szCs w:val="22"/>
              </w:rPr>
              <w:t xml:space="preserve">  – Module Number</w:t>
            </w:r>
          </w:p>
          <w:p w:rsidR="00B17CDF" w:rsidRDefault="00B17CDF" w:rsidP="00B17CDF">
            <w:pPr>
              <w:rPr>
                <w:sz w:val="22"/>
                <w:szCs w:val="22"/>
              </w:rPr>
            </w:pPr>
            <w:r>
              <w:rPr>
                <w:i/>
                <w:sz w:val="22"/>
                <w:szCs w:val="22"/>
              </w:rPr>
              <w:lastRenderedPageBreak/>
              <w:t>eventData</w:t>
            </w:r>
            <w:r>
              <w:rPr>
                <w:sz w:val="22"/>
                <w:szCs w:val="22"/>
              </w:rPr>
              <w:t xml:space="preserve">[7:0] </w:t>
            </w:r>
            <w:r>
              <w:rPr>
                <w:sz w:val="22"/>
                <w:szCs w:val="22"/>
              </w:rPr>
              <w:tab/>
              <w:t xml:space="preserve">     – Assert code</w:t>
            </w:r>
          </w:p>
          <w:p w:rsidR="00B17CDF" w:rsidRPr="00B17CDF" w:rsidRDefault="00B17CDF" w:rsidP="00B17CDF">
            <w:pPr>
              <w:rPr>
                <w:sz w:val="22"/>
                <w:szCs w:val="22"/>
              </w:rPr>
            </w:pPr>
          </w:p>
        </w:tc>
      </w:tr>
      <w:tr w:rsidR="00FB07F7" w:rsidRPr="00FB07F7" w:rsidTr="005A6C53">
        <w:tc>
          <w:tcPr>
            <w:tcW w:w="3528" w:type="dxa"/>
          </w:tcPr>
          <w:p w:rsidR="00FB07F7" w:rsidRPr="00F8330F" w:rsidRDefault="00FB07F7">
            <w:pPr>
              <w:spacing w:after="200" w:line="276" w:lineRule="auto"/>
              <w:rPr>
                <w:sz w:val="18"/>
                <w:szCs w:val="18"/>
              </w:rPr>
            </w:pPr>
            <w:r w:rsidRPr="00F8330F">
              <w:rPr>
                <w:sz w:val="18"/>
                <w:szCs w:val="18"/>
              </w:rPr>
              <w:lastRenderedPageBreak/>
              <w:t>WF_EVENT_ERROR</w:t>
            </w:r>
          </w:p>
        </w:tc>
        <w:tc>
          <w:tcPr>
            <w:tcW w:w="6480" w:type="dxa"/>
          </w:tcPr>
          <w:p w:rsidR="00FB07F7" w:rsidRPr="00B81980" w:rsidRDefault="00FB07F7" w:rsidP="00851164">
            <w:pPr>
              <w:spacing w:after="200" w:line="276" w:lineRule="auto"/>
              <w:rPr>
                <w:sz w:val="22"/>
                <w:szCs w:val="22"/>
              </w:rPr>
            </w:pPr>
            <w:r>
              <w:rPr>
                <w:sz w:val="22"/>
                <w:szCs w:val="22"/>
              </w:rPr>
              <w:t>This event signifies the Universal Driver has detected an error condition.</w:t>
            </w:r>
            <w:r w:rsidR="00B81980">
              <w:rPr>
                <w:sz w:val="22"/>
                <w:szCs w:val="22"/>
              </w:rPr>
              <w:t xml:space="preserve">  See </w:t>
            </w:r>
            <w:r w:rsidR="00B81980">
              <w:rPr>
                <w:i/>
                <w:sz w:val="22"/>
                <w:szCs w:val="22"/>
              </w:rPr>
              <w:t>t_udEventErrors</w:t>
            </w:r>
            <w:r w:rsidR="00B81980">
              <w:rPr>
                <w:sz w:val="22"/>
                <w:szCs w:val="22"/>
              </w:rPr>
              <w:t xml:space="preserve"> in wf_events.h.</w:t>
            </w:r>
          </w:p>
        </w:tc>
      </w:tr>
    </w:tbl>
    <w:p w:rsidR="00CE051C" w:rsidRDefault="00CE051C">
      <w:pPr>
        <w:spacing w:after="200" w:line="276" w:lineRule="auto"/>
      </w:pPr>
    </w:p>
    <w:p w:rsidR="00EE39B4" w:rsidRDefault="00EE39B4" w:rsidP="00EE39B4">
      <w:pPr>
        <w:pStyle w:val="Heading3"/>
      </w:pPr>
      <w:bookmarkStart w:id="37" w:name="_Ref338425462"/>
      <w:bookmarkStart w:id="38" w:name="_Toc359929010"/>
      <w:r>
        <w:t>WF_ProcessRxPacket</w:t>
      </w:r>
      <w:bookmarkEnd w:id="37"/>
      <w:bookmarkEnd w:id="38"/>
    </w:p>
    <w:tbl>
      <w:tblPr>
        <w:tblStyle w:val="TableGrid"/>
        <w:tblW w:w="0" w:type="auto"/>
        <w:tblLook w:val="04A0"/>
      </w:tblPr>
      <w:tblGrid>
        <w:gridCol w:w="1368"/>
        <w:gridCol w:w="8640"/>
      </w:tblGrid>
      <w:tr w:rsidR="00EE39B4" w:rsidRPr="00D5025B" w:rsidTr="00C13B38">
        <w:tc>
          <w:tcPr>
            <w:tcW w:w="1368" w:type="dxa"/>
          </w:tcPr>
          <w:p w:rsidR="00EE39B4" w:rsidRPr="00D5025B" w:rsidRDefault="00EE39B4" w:rsidP="00C13B38">
            <w:pPr>
              <w:rPr>
                <w:sz w:val="22"/>
                <w:szCs w:val="22"/>
              </w:rPr>
            </w:pPr>
            <w:r w:rsidRPr="00D5025B">
              <w:rPr>
                <w:sz w:val="22"/>
                <w:szCs w:val="22"/>
              </w:rPr>
              <w:t>Prototype</w:t>
            </w:r>
          </w:p>
        </w:tc>
        <w:tc>
          <w:tcPr>
            <w:tcW w:w="8640" w:type="dxa"/>
            <w:vAlign w:val="center"/>
          </w:tcPr>
          <w:p w:rsidR="00EE39B4" w:rsidRPr="00D5025B" w:rsidRDefault="00EE39B4" w:rsidP="00EE39B4">
            <w:pPr>
              <w:rPr>
                <w:rFonts w:ascii="Courier New" w:hAnsi="Courier New" w:cs="Courier New"/>
                <w:sz w:val="18"/>
                <w:szCs w:val="18"/>
              </w:rPr>
            </w:pPr>
            <w:r>
              <w:rPr>
                <w:rFonts w:ascii="Courier New" w:hAnsi="Courier New" w:cs="Courier New"/>
                <w:sz w:val="18"/>
                <w:szCs w:val="18"/>
              </w:rPr>
              <w:t>void</w:t>
            </w:r>
            <w:r w:rsidRPr="00D5025B">
              <w:rPr>
                <w:rFonts w:ascii="Courier New" w:hAnsi="Courier New" w:cs="Courier New"/>
                <w:sz w:val="18"/>
                <w:szCs w:val="18"/>
              </w:rPr>
              <w:t xml:space="preserve"> </w:t>
            </w:r>
            <w:r>
              <w:rPr>
                <w:rFonts w:ascii="Courier New" w:hAnsi="Courier New" w:cs="Courier New"/>
                <w:b/>
                <w:sz w:val="18"/>
                <w:szCs w:val="18"/>
              </w:rPr>
              <w:t>WF_ProcessRxPacket</w:t>
            </w:r>
            <w:r w:rsidRPr="00D5025B">
              <w:rPr>
                <w:rFonts w:ascii="Courier New" w:hAnsi="Courier New" w:cs="Courier New"/>
                <w:sz w:val="18"/>
                <w:szCs w:val="18"/>
              </w:rPr>
              <w:t>(</w:t>
            </w:r>
            <w:r>
              <w:rPr>
                <w:rFonts w:ascii="Courier New" w:hAnsi="Courier New" w:cs="Courier New"/>
                <w:sz w:val="18"/>
                <w:szCs w:val="18"/>
              </w:rPr>
              <w:t>void);</w:t>
            </w:r>
          </w:p>
        </w:tc>
      </w:tr>
      <w:tr w:rsidR="00EE39B4" w:rsidRPr="00CF087B" w:rsidTr="00C13B38">
        <w:tc>
          <w:tcPr>
            <w:tcW w:w="1368" w:type="dxa"/>
          </w:tcPr>
          <w:p w:rsidR="00EE39B4" w:rsidRPr="00CF087B" w:rsidRDefault="00EE39B4" w:rsidP="00C13B38">
            <w:pPr>
              <w:rPr>
                <w:sz w:val="22"/>
                <w:szCs w:val="22"/>
              </w:rPr>
            </w:pPr>
            <w:r w:rsidRPr="00CF087B">
              <w:rPr>
                <w:sz w:val="22"/>
                <w:szCs w:val="22"/>
              </w:rPr>
              <w:t>Description</w:t>
            </w:r>
          </w:p>
        </w:tc>
        <w:tc>
          <w:tcPr>
            <w:tcW w:w="8640" w:type="dxa"/>
          </w:tcPr>
          <w:p w:rsidR="00EE39B4" w:rsidRPr="000D67C3" w:rsidRDefault="00EE39B4" w:rsidP="00EE39B4">
            <w:pPr>
              <w:rPr>
                <w:sz w:val="22"/>
                <w:szCs w:val="22"/>
              </w:rPr>
            </w:pPr>
            <w:r>
              <w:rPr>
                <w:sz w:val="22"/>
                <w:szCs w:val="22"/>
              </w:rPr>
              <w:t xml:space="preserve">This function is called by the Universal Driver when an Rx Ethernet packet has been received.  See Section </w:t>
            </w:r>
            <w:r w:rsidR="00647FE9">
              <w:rPr>
                <w:szCs w:val="22"/>
              </w:rPr>
              <w:fldChar w:fldCharType="begin"/>
            </w:r>
            <w:r>
              <w:rPr>
                <w:sz w:val="22"/>
                <w:szCs w:val="22"/>
              </w:rPr>
              <w:instrText xml:space="preserve"> REF _Ref338424665 \r \h </w:instrText>
            </w:r>
            <w:r w:rsidR="00647FE9">
              <w:rPr>
                <w:szCs w:val="22"/>
              </w:rPr>
            </w:r>
            <w:r w:rsidR="00647FE9">
              <w:rPr>
                <w:szCs w:val="22"/>
              </w:rPr>
              <w:fldChar w:fldCharType="separate"/>
            </w:r>
            <w:r w:rsidR="00D700D5">
              <w:rPr>
                <w:sz w:val="22"/>
                <w:szCs w:val="22"/>
              </w:rPr>
              <w:t>6.12</w:t>
            </w:r>
            <w:r w:rsidR="00647FE9">
              <w:rPr>
                <w:szCs w:val="22"/>
              </w:rPr>
              <w:fldChar w:fldCharType="end"/>
            </w:r>
            <w:r>
              <w:rPr>
                <w:sz w:val="22"/>
                <w:szCs w:val="22"/>
              </w:rPr>
              <w:t xml:space="preserve"> for how to process incoming packets.</w:t>
            </w:r>
          </w:p>
        </w:tc>
      </w:tr>
      <w:tr w:rsidR="00EE39B4" w:rsidRPr="00D5025B" w:rsidTr="00C13B38">
        <w:tc>
          <w:tcPr>
            <w:tcW w:w="1368" w:type="dxa"/>
          </w:tcPr>
          <w:p w:rsidR="00EE39B4" w:rsidRPr="00D5025B" w:rsidRDefault="00EE39B4" w:rsidP="00C13B38">
            <w:pPr>
              <w:rPr>
                <w:sz w:val="22"/>
                <w:szCs w:val="22"/>
              </w:rPr>
            </w:pPr>
            <w:r>
              <w:rPr>
                <w:sz w:val="22"/>
                <w:szCs w:val="22"/>
              </w:rPr>
              <w:t>Inputs</w:t>
            </w:r>
          </w:p>
        </w:tc>
        <w:tc>
          <w:tcPr>
            <w:tcW w:w="8640" w:type="dxa"/>
          </w:tcPr>
          <w:p w:rsidR="00EE39B4" w:rsidRPr="00D5025B" w:rsidRDefault="00EE39B4" w:rsidP="00C13B38">
            <w:pPr>
              <w:rPr>
                <w:sz w:val="22"/>
                <w:szCs w:val="22"/>
              </w:rPr>
            </w:pPr>
            <w:r>
              <w:rPr>
                <w:sz w:val="22"/>
                <w:szCs w:val="22"/>
              </w:rPr>
              <w:t>None</w:t>
            </w:r>
          </w:p>
        </w:tc>
      </w:tr>
      <w:tr w:rsidR="00EE39B4" w:rsidRPr="00B667E1" w:rsidTr="00C13B38">
        <w:tc>
          <w:tcPr>
            <w:tcW w:w="1368" w:type="dxa"/>
          </w:tcPr>
          <w:p w:rsidR="00EE39B4" w:rsidRPr="00B667E1" w:rsidRDefault="00EE39B4" w:rsidP="00C13B38">
            <w:pPr>
              <w:rPr>
                <w:sz w:val="22"/>
                <w:szCs w:val="22"/>
              </w:rPr>
            </w:pPr>
            <w:r w:rsidRPr="00B667E1">
              <w:rPr>
                <w:sz w:val="22"/>
                <w:szCs w:val="22"/>
              </w:rPr>
              <w:t>Returns</w:t>
            </w:r>
          </w:p>
        </w:tc>
        <w:tc>
          <w:tcPr>
            <w:tcW w:w="8640" w:type="dxa"/>
          </w:tcPr>
          <w:p w:rsidR="00EE39B4" w:rsidRPr="00B667E1" w:rsidRDefault="00EE39B4" w:rsidP="00C13B38">
            <w:pPr>
              <w:rPr>
                <w:sz w:val="22"/>
                <w:szCs w:val="22"/>
              </w:rPr>
            </w:pPr>
            <w:r>
              <w:rPr>
                <w:sz w:val="22"/>
                <w:szCs w:val="22"/>
              </w:rPr>
              <w:t>None</w:t>
            </w:r>
          </w:p>
        </w:tc>
      </w:tr>
    </w:tbl>
    <w:p w:rsidR="005A6C53" w:rsidRDefault="005A6C53">
      <w:pPr>
        <w:spacing w:after="200" w:line="276" w:lineRule="auto"/>
      </w:pPr>
      <w:r>
        <w:br w:type="page"/>
      </w:r>
    </w:p>
    <w:p w:rsidR="00BC688D" w:rsidRDefault="000E2DD9" w:rsidP="00BC688D">
      <w:pPr>
        <w:pStyle w:val="Heading1"/>
      </w:pPr>
      <w:bookmarkStart w:id="39" w:name="_Toc359929011"/>
      <w:r>
        <w:lastRenderedPageBreak/>
        <w:t xml:space="preserve">Driver </w:t>
      </w:r>
      <w:r w:rsidR="00BC688D">
        <w:t>Customization</w:t>
      </w:r>
      <w:bookmarkEnd w:id="39"/>
    </w:p>
    <w:p w:rsidR="00202A73" w:rsidRDefault="00C84C2B" w:rsidP="00C84C2B">
      <w:r>
        <w:t xml:space="preserve">The Universal Driver has several parameters that can be customized, and are described in this section.  All of the </w:t>
      </w:r>
      <w:r w:rsidR="00427BC3">
        <w:t>#defines</w:t>
      </w:r>
      <w:r>
        <w:t xml:space="preserve"> </w:t>
      </w:r>
      <w:r w:rsidR="00202A73">
        <w:t xml:space="preserve">(except one) </w:t>
      </w:r>
      <w:r>
        <w:t>discussed in this section can be found in wf_customize.h.</w:t>
      </w:r>
      <w:r w:rsidR="00202A73">
        <w:t xml:space="preserve">  </w:t>
      </w:r>
    </w:p>
    <w:p w:rsidR="00202A73" w:rsidRDefault="00202A73" w:rsidP="00C84C2B"/>
    <w:p w:rsidR="00202A73" w:rsidRDefault="00202A73" w:rsidP="00202A73">
      <w:pPr>
        <w:pStyle w:val="Heading2"/>
      </w:pPr>
      <w:bookmarkStart w:id="40" w:name="_Ref342550617"/>
      <w:bookmarkStart w:id="41" w:name="_Toc359929012"/>
      <w:r>
        <w:t>Error Checking</w:t>
      </w:r>
      <w:bookmarkEnd w:id="40"/>
      <w:bookmarkEnd w:id="41"/>
    </w:p>
    <w:p w:rsidR="00C84C2B" w:rsidRPr="00AF20B2" w:rsidRDefault="00202A73" w:rsidP="00C84C2B">
      <w:r>
        <w:t xml:space="preserve">The define </w:t>
      </w:r>
      <w:r w:rsidRPr="00202A73">
        <w:rPr>
          <w:rFonts w:ascii="Courier New" w:hAnsi="Courier New" w:cs="Courier New"/>
          <w:sz w:val="18"/>
          <w:szCs w:val="18"/>
        </w:rPr>
        <w:t>WF_ERROR_CHECKING</w:t>
      </w:r>
      <w:r>
        <w:t xml:space="preserve">, which is not in wf_customize.h, is used to enable or disable Universal Driver error checking.  It is recommended that </w:t>
      </w:r>
      <w:r w:rsidR="00AF20B2" w:rsidRPr="00202A73">
        <w:rPr>
          <w:rFonts w:ascii="Courier New" w:hAnsi="Courier New" w:cs="Courier New"/>
          <w:sz w:val="18"/>
          <w:szCs w:val="18"/>
        </w:rPr>
        <w:t>WF_ERROR_CHECKING</w:t>
      </w:r>
      <w:r w:rsidR="00AF20B2">
        <w:t xml:space="preserve"> </w:t>
      </w:r>
      <w:r>
        <w:t>be defined at the project le</w:t>
      </w:r>
      <w:r w:rsidR="00AF20B2">
        <w:t xml:space="preserve">vel when bringing up the driver. See </w:t>
      </w:r>
      <w:r w:rsidR="00AF20B2" w:rsidRPr="00AF20B2">
        <w:rPr>
          <w:i/>
        </w:rPr>
        <w:t xml:space="preserve"> t_udEventErrors</w:t>
      </w:r>
      <w:r w:rsidR="00AF20B2">
        <w:t xml:space="preserve"> in wf_events.h for a description of the possible error codes.</w:t>
      </w:r>
    </w:p>
    <w:p w:rsidR="00C84C2B" w:rsidRDefault="00C84C2B" w:rsidP="00C84C2B"/>
    <w:p w:rsidR="00C84C2B" w:rsidRDefault="00C447F7" w:rsidP="00C84C2B">
      <w:pPr>
        <w:pStyle w:val="Heading2"/>
      </w:pPr>
      <w:bookmarkStart w:id="42" w:name="_Toc359929013"/>
      <w:r>
        <w:t>Endianess</w:t>
      </w:r>
      <w:bookmarkEnd w:id="42"/>
    </w:p>
    <w:p w:rsidR="00C84C2B" w:rsidRDefault="00C84C2B" w:rsidP="00C84C2B">
      <w:pPr>
        <w:rPr>
          <w:szCs w:val="22"/>
        </w:rPr>
      </w:pPr>
      <w:r>
        <w:t>One of two defines must be declared to define the H</w:t>
      </w:r>
      <w:r w:rsidR="00936DD5">
        <w:t xml:space="preserve">ost MCU as </w:t>
      </w:r>
      <w:r w:rsidRPr="00C84C2B">
        <w:rPr>
          <w:rFonts w:ascii="Courier New" w:hAnsi="Courier New" w:cs="Courier New"/>
          <w:sz w:val="18"/>
          <w:szCs w:val="18"/>
        </w:rPr>
        <w:t>LITTLE_ENDIAN</w:t>
      </w:r>
      <w:r>
        <w:t xml:space="preserve"> or </w:t>
      </w:r>
      <w:r w:rsidRPr="00C84C2B">
        <w:rPr>
          <w:rFonts w:ascii="Courier New" w:hAnsi="Courier New" w:cs="Courier New"/>
          <w:sz w:val="18"/>
          <w:szCs w:val="18"/>
        </w:rPr>
        <w:t>BIG_ENDIAN</w:t>
      </w:r>
      <w:r>
        <w:rPr>
          <w:szCs w:val="22"/>
        </w:rPr>
        <w:t xml:space="preserve">.  The demo code provided has this declaration: </w:t>
      </w:r>
    </w:p>
    <w:p w:rsidR="00C84C2B" w:rsidRPr="00C84C2B" w:rsidRDefault="00C84C2B" w:rsidP="00C84C2B">
      <w:pPr>
        <w:rPr>
          <w:rFonts w:ascii="Courier New" w:hAnsi="Courier New" w:cs="Courier New"/>
          <w:sz w:val="18"/>
          <w:szCs w:val="18"/>
        </w:rPr>
      </w:pPr>
      <w:r>
        <w:rPr>
          <w:szCs w:val="22"/>
        </w:rPr>
        <w:tab/>
      </w:r>
      <w:r>
        <w:rPr>
          <w:rFonts w:ascii="Courier New" w:hAnsi="Courier New" w:cs="Courier New"/>
          <w:sz w:val="18"/>
          <w:szCs w:val="18"/>
        </w:rPr>
        <w:t xml:space="preserve">#define </w:t>
      </w:r>
      <w:r w:rsidRPr="00C84C2B">
        <w:rPr>
          <w:rFonts w:ascii="Courier New" w:hAnsi="Courier New" w:cs="Courier New"/>
          <w:sz w:val="18"/>
          <w:szCs w:val="18"/>
        </w:rPr>
        <w:t>LITTLE_ENDIAN  1234</w:t>
      </w:r>
    </w:p>
    <w:p w:rsidR="00C84C2B" w:rsidRPr="00C84C2B" w:rsidRDefault="00C84C2B" w:rsidP="00C84C2B">
      <w:pPr>
        <w:rPr>
          <w:szCs w:val="22"/>
        </w:rPr>
      </w:pPr>
    </w:p>
    <w:p w:rsidR="00C84C2B" w:rsidRDefault="00C84C2B" w:rsidP="00C84C2B">
      <w:r>
        <w:t>Normally, it is only necessary to declare:</w:t>
      </w:r>
    </w:p>
    <w:p w:rsidR="00C84C2B" w:rsidRPr="00C84C2B" w:rsidRDefault="00C84C2B" w:rsidP="00C84C2B">
      <w:pPr>
        <w:rPr>
          <w:rFonts w:ascii="Courier New" w:hAnsi="Courier New" w:cs="Courier New"/>
          <w:sz w:val="18"/>
          <w:szCs w:val="18"/>
        </w:rPr>
      </w:pPr>
      <w:r>
        <w:tab/>
      </w:r>
      <w:r w:rsidRPr="00C84C2B">
        <w:rPr>
          <w:rFonts w:ascii="Courier New" w:hAnsi="Courier New" w:cs="Courier New"/>
          <w:sz w:val="18"/>
          <w:szCs w:val="18"/>
        </w:rPr>
        <w:t>#define LITTLE_ENDIAN</w:t>
      </w:r>
    </w:p>
    <w:p w:rsidR="00C84C2B" w:rsidRDefault="00C84C2B" w:rsidP="00C84C2B"/>
    <w:p w:rsidR="00C84C2B" w:rsidRDefault="00C84C2B" w:rsidP="00C84C2B">
      <w:r>
        <w:t>The addition of the1234 for the demo is to match the lwIP TCP/IP stack header file to eliminate compile warnings.</w:t>
      </w:r>
      <w:r w:rsidR="00427BC3">
        <w:t xml:space="preserve">  Note that the MRF24WG is big-endian.</w:t>
      </w:r>
    </w:p>
    <w:p w:rsidR="00C84C2B" w:rsidRDefault="00C84C2B" w:rsidP="00C84C2B"/>
    <w:p w:rsidR="00936DD5" w:rsidRDefault="00C447F7" w:rsidP="00936DD5">
      <w:pPr>
        <w:pStyle w:val="Heading2"/>
      </w:pPr>
      <w:bookmarkStart w:id="43" w:name="_Toc359929014"/>
      <w:r>
        <w:t>Inline Code</w:t>
      </w:r>
      <w:bookmarkEnd w:id="43"/>
    </w:p>
    <w:p w:rsidR="00936DD5" w:rsidRDefault="00936DD5" w:rsidP="00936DD5">
      <w:r>
        <w:t>The Universal Driver declares several functions as INLINE.  Define INLINE as appropriate for the toolchain being used.  For example, the PIC XC32 compiler has the ‘inline’ keyword, so this declaration would be used:</w:t>
      </w:r>
    </w:p>
    <w:p w:rsidR="00936DD5" w:rsidRDefault="00936DD5" w:rsidP="00936DD5">
      <w:pPr>
        <w:rPr>
          <w:rFonts w:ascii="Courier New" w:hAnsi="Courier New" w:cs="Courier New"/>
          <w:sz w:val="18"/>
          <w:szCs w:val="18"/>
        </w:rPr>
      </w:pPr>
      <w:r>
        <w:tab/>
      </w:r>
      <w:r w:rsidRPr="00936DD5">
        <w:rPr>
          <w:rFonts w:ascii="Courier New" w:hAnsi="Courier New" w:cs="Courier New"/>
          <w:sz w:val="18"/>
          <w:szCs w:val="18"/>
        </w:rPr>
        <w:t>#define INLINE inline</w:t>
      </w:r>
    </w:p>
    <w:p w:rsidR="004A6ABD" w:rsidRDefault="004A6ABD" w:rsidP="00936DD5">
      <w:pPr>
        <w:rPr>
          <w:rFonts w:ascii="Courier New" w:hAnsi="Courier New" w:cs="Courier New"/>
          <w:sz w:val="18"/>
          <w:szCs w:val="18"/>
        </w:rPr>
      </w:pPr>
    </w:p>
    <w:p w:rsidR="004A6ABD" w:rsidRDefault="004A6ABD" w:rsidP="00936DD5">
      <w:r>
        <w:t xml:space="preserve">If, for whatever reason, you wish to disable the driver from </w:t>
      </w:r>
      <w:r w:rsidR="00C5520E">
        <w:t>using inline functions</w:t>
      </w:r>
      <w:r>
        <w:t xml:space="preserve"> simply declare:</w:t>
      </w:r>
    </w:p>
    <w:p w:rsidR="004A6ABD" w:rsidRPr="004A6ABD" w:rsidRDefault="004A6ABD" w:rsidP="00936DD5">
      <w:pPr>
        <w:rPr>
          <w:rFonts w:ascii="Courier New" w:hAnsi="Courier New" w:cs="Courier New"/>
          <w:sz w:val="18"/>
          <w:szCs w:val="18"/>
        </w:rPr>
      </w:pPr>
      <w:r w:rsidRPr="004A6ABD">
        <w:rPr>
          <w:rFonts w:ascii="Courier New" w:hAnsi="Courier New" w:cs="Courier New"/>
          <w:sz w:val="18"/>
          <w:szCs w:val="18"/>
        </w:rPr>
        <w:tab/>
        <w:t>#define INLINE</w:t>
      </w:r>
    </w:p>
    <w:p w:rsidR="00C84C2B" w:rsidRDefault="00C84C2B" w:rsidP="00C84C2B"/>
    <w:p w:rsidR="00C84C2B" w:rsidRDefault="00C84C2B" w:rsidP="00936DD5">
      <w:pPr>
        <w:pStyle w:val="Heading2"/>
      </w:pPr>
      <w:r>
        <w:t xml:space="preserve"> </w:t>
      </w:r>
      <w:bookmarkStart w:id="44" w:name="_Toc359929015"/>
      <w:r w:rsidR="00C447F7">
        <w:t>Calculation of WPA</w:t>
      </w:r>
      <w:r w:rsidR="001978E4">
        <w:t xml:space="preserve"> Binary</w:t>
      </w:r>
      <w:r w:rsidR="00C447F7">
        <w:t xml:space="preserve"> Key</w:t>
      </w:r>
      <w:bookmarkEnd w:id="44"/>
    </w:p>
    <w:p w:rsidR="00936DD5" w:rsidRDefault="00936DD5" w:rsidP="00936DD5">
      <w:r>
        <w:t>When using WPA/WPA2 security, and one needs to convert an ASCII passphrase</w:t>
      </w:r>
      <w:r w:rsidR="001978E4">
        <w:t>/SSID</w:t>
      </w:r>
      <w:r>
        <w:t xml:space="preserve"> to a binary key there are two choices:</w:t>
      </w:r>
    </w:p>
    <w:p w:rsidR="00936DD5" w:rsidRDefault="00936DD5" w:rsidP="00936DD5">
      <w:pPr>
        <w:pStyle w:val="ListParagraph"/>
        <w:numPr>
          <w:ilvl w:val="0"/>
          <w:numId w:val="25"/>
        </w:numPr>
      </w:pPr>
      <w:r>
        <w:t>The Host MCU can calculate the binary key (4 seconds on PIC32</w:t>
      </w:r>
      <w:r w:rsidR="008226B5">
        <w:t>, but takes approx. 18Kbytes of code</w:t>
      </w:r>
      <w:r>
        <w:t>)</w:t>
      </w:r>
    </w:p>
    <w:p w:rsidR="00936DD5" w:rsidRDefault="00936DD5" w:rsidP="00936DD5">
      <w:pPr>
        <w:pStyle w:val="ListParagraph"/>
        <w:numPr>
          <w:ilvl w:val="0"/>
          <w:numId w:val="25"/>
        </w:numPr>
      </w:pPr>
      <w:r>
        <w:t>The MRF24WG can calculate the binary key (30 seconds)</w:t>
      </w:r>
    </w:p>
    <w:p w:rsidR="001364E5" w:rsidRDefault="001364E5" w:rsidP="001364E5">
      <w:r>
        <w:t xml:space="preserve">The define to comment in or out is: </w:t>
      </w:r>
      <w:r w:rsidRPr="001364E5">
        <w:rPr>
          <w:rFonts w:ascii="Courier New" w:hAnsi="Courier New" w:cs="Courier New"/>
          <w:sz w:val="18"/>
          <w:szCs w:val="18"/>
        </w:rPr>
        <w:t>WF_USE_HOST_WPA_KEY_CALCULATION</w:t>
      </w:r>
    </w:p>
    <w:p w:rsidR="00C447F7" w:rsidRDefault="00C447F7" w:rsidP="008226B5">
      <w:r>
        <w:t>To summarize:</w:t>
      </w:r>
    </w:p>
    <w:p w:rsidR="00C447F7" w:rsidRDefault="00C96A3E" w:rsidP="00C447F7">
      <w:pPr>
        <w:pStyle w:val="ListParagraph"/>
        <w:numPr>
          <w:ilvl w:val="0"/>
          <w:numId w:val="26"/>
        </w:numPr>
      </w:pPr>
      <w:r>
        <w:t xml:space="preserve">Comment out this define </w:t>
      </w:r>
      <w:r w:rsidR="008226B5">
        <w:t xml:space="preserve">if </w:t>
      </w:r>
      <w:r>
        <w:t xml:space="preserve">the application </w:t>
      </w:r>
      <w:r w:rsidR="008226B5">
        <w:t>does not need to convert a WPA ASCII key and SSID to a bina</w:t>
      </w:r>
      <w:r>
        <w:t>ry key</w:t>
      </w:r>
    </w:p>
    <w:p w:rsidR="008226B5" w:rsidRDefault="00C447F7" w:rsidP="00C447F7">
      <w:pPr>
        <w:pStyle w:val="ListParagraph"/>
        <w:numPr>
          <w:ilvl w:val="0"/>
          <w:numId w:val="26"/>
        </w:numPr>
      </w:pPr>
      <w:r>
        <w:t>C</w:t>
      </w:r>
      <w:r w:rsidR="008226B5">
        <w:t>omment out this define if it is desired to hav</w:t>
      </w:r>
      <w:r w:rsidR="00C96A3E">
        <w:t>e the MRF24WG calculate the key</w:t>
      </w:r>
    </w:p>
    <w:p w:rsidR="00C447F7" w:rsidRDefault="00C447F7" w:rsidP="00C447F7">
      <w:pPr>
        <w:pStyle w:val="ListParagraph"/>
        <w:numPr>
          <w:ilvl w:val="0"/>
          <w:numId w:val="26"/>
        </w:numPr>
      </w:pPr>
      <w:r>
        <w:t>Add this define if the Host MCU should calculate WPA binary keys</w:t>
      </w:r>
    </w:p>
    <w:p w:rsidR="008464C0" w:rsidRDefault="008464C0" w:rsidP="001364E5">
      <w:pPr>
        <w:pStyle w:val="ListParagraph"/>
        <w:ind w:left="765"/>
      </w:pPr>
    </w:p>
    <w:p w:rsidR="008226B5" w:rsidRDefault="008464C0" w:rsidP="008226B5">
      <w:pPr>
        <w:pStyle w:val="Heading2"/>
      </w:pPr>
      <w:bookmarkStart w:id="45" w:name="_Toc359929016"/>
      <w:r>
        <w:lastRenderedPageBreak/>
        <w:t>WPS Security</w:t>
      </w:r>
      <w:bookmarkEnd w:id="45"/>
    </w:p>
    <w:p w:rsidR="008226B5" w:rsidRDefault="008226B5" w:rsidP="008226B5">
      <w:r>
        <w:t xml:space="preserve">If the application will not be using WPS security, then comment out </w:t>
      </w:r>
      <w:r w:rsidR="001364E5" w:rsidRPr="001364E5">
        <w:rPr>
          <w:rFonts w:ascii="Courier New" w:hAnsi="Courier New" w:cs="Courier New"/>
          <w:sz w:val="18"/>
          <w:szCs w:val="18"/>
        </w:rPr>
        <w:t>WF_USE_WPS_SECURITY</w:t>
      </w:r>
      <w:r w:rsidR="001364E5">
        <w:t xml:space="preserve"> </w:t>
      </w:r>
      <w:r>
        <w:t>to save code and data space.</w:t>
      </w:r>
    </w:p>
    <w:p w:rsidR="008226B5" w:rsidRDefault="008226B5">
      <w:pPr>
        <w:spacing w:after="200" w:line="276" w:lineRule="auto"/>
      </w:pPr>
      <w:r>
        <w:br w:type="page"/>
      </w:r>
    </w:p>
    <w:p w:rsidR="008226B5" w:rsidRDefault="008226B5" w:rsidP="008226B5">
      <w:pPr>
        <w:pStyle w:val="Heading2"/>
      </w:pPr>
      <w:bookmarkStart w:id="46" w:name="_Ref338407533"/>
      <w:bookmarkStart w:id="47" w:name="_Toc359929017"/>
      <w:r>
        <w:lastRenderedPageBreak/>
        <w:t>Multicast Filters</w:t>
      </w:r>
      <w:bookmarkEnd w:id="46"/>
      <w:bookmarkEnd w:id="47"/>
    </w:p>
    <w:p w:rsidR="008226B5" w:rsidRDefault="008226B5" w:rsidP="00E87F3E">
      <w:r>
        <w:t>The MRF24WG supports t</w:t>
      </w:r>
      <w:r w:rsidR="008C1839">
        <w:t>w</w:t>
      </w:r>
      <w:r>
        <w:t xml:space="preserve">o types of multicast filtering – hardware and software.  If doing multicast filtering, only one of these can be selected.  </w:t>
      </w:r>
    </w:p>
    <w:p w:rsidR="00E87F3E" w:rsidRDefault="00E87F3E" w:rsidP="00E87F3E"/>
    <w:p w:rsidR="008226B5" w:rsidRDefault="00C447F7" w:rsidP="008226B5">
      <w:r>
        <w:t xml:space="preserve">There are two defines that </w:t>
      </w:r>
      <w:r w:rsidR="008C1839">
        <w:t xml:space="preserve">control which of </w:t>
      </w:r>
      <w:r w:rsidR="001364E5">
        <w:t xml:space="preserve">multicast mode is </w:t>
      </w:r>
      <w:r w:rsidR="008C1839">
        <w:t>sele</w:t>
      </w:r>
      <w:r>
        <w:t>cted:</w:t>
      </w:r>
    </w:p>
    <w:p w:rsidR="00C447F7" w:rsidRDefault="00C447F7" w:rsidP="008226B5">
      <w:r>
        <w:tab/>
      </w:r>
      <w:r w:rsidRPr="00C447F7">
        <w:rPr>
          <w:rFonts w:ascii="Courier New" w:hAnsi="Courier New" w:cs="Courier New"/>
          <w:sz w:val="18"/>
          <w:szCs w:val="18"/>
        </w:rPr>
        <w:t>#define WF_USE_HARDWARE_MULTICAST_FILTER</w:t>
      </w:r>
      <w:r>
        <w:t xml:space="preserve"> </w:t>
      </w:r>
    </w:p>
    <w:p w:rsidR="00C447F7" w:rsidRDefault="00C447F7" w:rsidP="008226B5">
      <w:pPr>
        <w:rPr>
          <w:rFonts w:ascii="Courier New" w:hAnsi="Courier New" w:cs="Courier New"/>
          <w:sz w:val="18"/>
          <w:szCs w:val="18"/>
        </w:rPr>
      </w:pPr>
      <w:r>
        <w:tab/>
      </w:r>
      <w:r w:rsidRPr="00C447F7">
        <w:rPr>
          <w:rFonts w:ascii="Courier New" w:hAnsi="Courier New" w:cs="Courier New"/>
          <w:sz w:val="18"/>
          <w:szCs w:val="18"/>
        </w:rPr>
        <w:t>#define WF_USE_SOFTWARE_MULTICAST_FILTER</w:t>
      </w:r>
    </w:p>
    <w:p w:rsidR="00C447F7" w:rsidRDefault="00C447F7" w:rsidP="008226B5">
      <w:pPr>
        <w:rPr>
          <w:rFonts w:ascii="Courier New" w:hAnsi="Courier New" w:cs="Courier New"/>
          <w:sz w:val="18"/>
          <w:szCs w:val="18"/>
        </w:rPr>
      </w:pPr>
    </w:p>
    <w:p w:rsidR="00C447F7" w:rsidRDefault="00C447F7" w:rsidP="008226B5">
      <w:pPr>
        <w:rPr>
          <w:szCs w:val="22"/>
        </w:rPr>
      </w:pPr>
      <w:r>
        <w:rPr>
          <w:szCs w:val="22"/>
        </w:rPr>
        <w:t>If multicast filtering is required, then select one o</w:t>
      </w:r>
      <w:r w:rsidR="00FB07F7">
        <w:rPr>
          <w:szCs w:val="22"/>
        </w:rPr>
        <w:t xml:space="preserve">f the above defines and comment </w:t>
      </w:r>
      <w:r>
        <w:rPr>
          <w:szCs w:val="22"/>
        </w:rPr>
        <w:t>the other one out.  If multicast filtering is not required</w:t>
      </w:r>
      <w:r w:rsidR="00C6264A">
        <w:rPr>
          <w:szCs w:val="22"/>
        </w:rPr>
        <w:t xml:space="preserve"> by the application</w:t>
      </w:r>
      <w:r>
        <w:rPr>
          <w:szCs w:val="22"/>
        </w:rPr>
        <w:t xml:space="preserve"> than comment out both defines to save code space.</w:t>
      </w:r>
    </w:p>
    <w:p w:rsidR="00E75930" w:rsidRDefault="00E75930" w:rsidP="008226B5">
      <w:pPr>
        <w:rPr>
          <w:szCs w:val="22"/>
        </w:rPr>
      </w:pPr>
    </w:p>
    <w:p w:rsidR="00E75930" w:rsidRDefault="00E75930" w:rsidP="008226B5">
      <w:pPr>
        <w:rPr>
          <w:szCs w:val="22"/>
        </w:rPr>
      </w:pPr>
      <w:r>
        <w:rPr>
          <w:szCs w:val="22"/>
        </w:rPr>
        <w:t xml:space="preserve">More information about multicast filters can be found in </w:t>
      </w:r>
      <w:fldSimple w:instr=" REF _Ref338235988 \h  \* MERGEFORMAT ">
        <w:r w:rsidR="00D700D5" w:rsidRPr="00D700D5">
          <w:rPr>
            <w:i/>
          </w:rPr>
          <w:t xml:space="preserve"> WiFi Multicast Filter </w:t>
        </w:r>
        <w:r w:rsidR="00D700D5">
          <w:t>Functions</w:t>
        </w:r>
      </w:fldSimple>
      <w:r w:rsidR="00A75DF9">
        <w:rPr>
          <w:szCs w:val="22"/>
        </w:rPr>
        <w:t xml:space="preserve"> (section </w:t>
      </w:r>
      <w:r w:rsidR="00647FE9">
        <w:rPr>
          <w:szCs w:val="22"/>
        </w:rPr>
        <w:fldChar w:fldCharType="begin"/>
      </w:r>
      <w:r w:rsidR="00A75DF9">
        <w:rPr>
          <w:szCs w:val="22"/>
        </w:rPr>
        <w:instrText xml:space="preserve"> REF _Ref338236020 \r \h </w:instrText>
      </w:r>
      <w:r w:rsidR="00647FE9">
        <w:rPr>
          <w:szCs w:val="22"/>
        </w:rPr>
      </w:r>
      <w:r w:rsidR="00647FE9">
        <w:rPr>
          <w:szCs w:val="22"/>
        </w:rPr>
        <w:fldChar w:fldCharType="separate"/>
      </w:r>
      <w:r w:rsidR="00D700D5">
        <w:rPr>
          <w:szCs w:val="22"/>
        </w:rPr>
        <w:t>6.10</w:t>
      </w:r>
      <w:r w:rsidR="00647FE9">
        <w:rPr>
          <w:szCs w:val="22"/>
        </w:rPr>
        <w:fldChar w:fldCharType="end"/>
      </w:r>
      <w:r w:rsidR="00A75DF9">
        <w:rPr>
          <w:szCs w:val="22"/>
        </w:rPr>
        <w:t>).</w:t>
      </w:r>
    </w:p>
    <w:p w:rsidR="00C447F7" w:rsidRDefault="00C447F7" w:rsidP="008226B5">
      <w:pPr>
        <w:rPr>
          <w:szCs w:val="22"/>
        </w:rPr>
      </w:pPr>
    </w:p>
    <w:p w:rsidR="00C447F7" w:rsidRPr="00C447F7" w:rsidRDefault="00C447F7" w:rsidP="008226B5">
      <w:pPr>
        <w:rPr>
          <w:szCs w:val="22"/>
        </w:rPr>
      </w:pPr>
    </w:p>
    <w:p w:rsidR="003B15F6" w:rsidRDefault="003B15F6">
      <w:pPr>
        <w:spacing w:after="200" w:line="276" w:lineRule="auto"/>
      </w:pPr>
      <w:r>
        <w:br w:type="page"/>
      </w:r>
    </w:p>
    <w:p w:rsidR="00F41C31" w:rsidRDefault="00BC688D" w:rsidP="00BC688D">
      <w:pPr>
        <w:pStyle w:val="Heading1"/>
      </w:pPr>
      <w:bookmarkStart w:id="48" w:name="_Toc359929018"/>
      <w:r>
        <w:lastRenderedPageBreak/>
        <w:t>Universal Driver API</w:t>
      </w:r>
      <w:bookmarkEnd w:id="48"/>
    </w:p>
    <w:p w:rsidR="00F41C31" w:rsidRDefault="00F41C31" w:rsidP="00F41C31">
      <w:r>
        <w:t xml:space="preserve">This section covers all Universal Driver functions that the application can call.  </w:t>
      </w:r>
      <w:r w:rsidR="006B0617">
        <w:t>The general calling sequence for most applications will be:</w:t>
      </w:r>
    </w:p>
    <w:p w:rsidR="006B0617" w:rsidRDefault="006B0617" w:rsidP="00F41C31"/>
    <w:p w:rsidR="00F41C31" w:rsidRDefault="00761828" w:rsidP="00F41C31">
      <w:pPr>
        <w:pStyle w:val="Heading2"/>
      </w:pPr>
      <w:bookmarkStart w:id="49" w:name="_Toc359929019"/>
      <w:r>
        <w:t>Initialization</w:t>
      </w:r>
      <w:bookmarkEnd w:id="49"/>
    </w:p>
    <w:p w:rsidR="00761828" w:rsidRPr="00761828" w:rsidRDefault="00761828" w:rsidP="00761828">
      <w:r>
        <w:t>The functions in this section are used to initialize the Universal Driver, reset the MRF24WG, and prepare for connectivity.</w:t>
      </w:r>
    </w:p>
    <w:p w:rsidR="006413BC" w:rsidRDefault="006413BC" w:rsidP="006413BC">
      <w:pPr>
        <w:pStyle w:val="Heading3"/>
      </w:pPr>
      <w:bookmarkStart w:id="50" w:name="_Ref338170479"/>
      <w:bookmarkStart w:id="51" w:name="_Toc359929020"/>
      <w:r>
        <w:t>WF_Init</w:t>
      </w:r>
      <w:bookmarkEnd w:id="50"/>
      <w:bookmarkEnd w:id="51"/>
    </w:p>
    <w:tbl>
      <w:tblPr>
        <w:tblStyle w:val="TableGrid"/>
        <w:tblW w:w="0" w:type="auto"/>
        <w:tblLook w:val="04A0"/>
      </w:tblPr>
      <w:tblGrid>
        <w:gridCol w:w="1368"/>
        <w:gridCol w:w="8640"/>
      </w:tblGrid>
      <w:tr w:rsidR="008F1662" w:rsidRPr="00D5025B" w:rsidTr="00705E89">
        <w:tc>
          <w:tcPr>
            <w:tcW w:w="1368" w:type="dxa"/>
          </w:tcPr>
          <w:p w:rsidR="008F1662" w:rsidRPr="00D5025B" w:rsidRDefault="008F1662" w:rsidP="00B8090F">
            <w:pPr>
              <w:rPr>
                <w:sz w:val="22"/>
                <w:szCs w:val="22"/>
              </w:rPr>
            </w:pPr>
            <w:r w:rsidRPr="00D5025B">
              <w:rPr>
                <w:sz w:val="22"/>
                <w:szCs w:val="22"/>
              </w:rPr>
              <w:t>Prototype</w:t>
            </w:r>
          </w:p>
        </w:tc>
        <w:tc>
          <w:tcPr>
            <w:tcW w:w="8640" w:type="dxa"/>
            <w:vAlign w:val="center"/>
          </w:tcPr>
          <w:p w:rsidR="008F1662" w:rsidRPr="00D5025B" w:rsidRDefault="008F1662" w:rsidP="00705E89">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WF_Init</w:t>
            </w:r>
            <w:r w:rsidRPr="00D769DC">
              <w:rPr>
                <w:rFonts w:ascii="Courier New" w:hAnsi="Courier New" w:cs="Courier New"/>
                <w:szCs w:val="20"/>
              </w:rPr>
              <w:t>(</w:t>
            </w:r>
            <w:r>
              <w:rPr>
                <w:rFonts w:ascii="Courier New" w:hAnsi="Courier New" w:cs="Courier New"/>
                <w:szCs w:val="20"/>
              </w:rPr>
              <w:t>void</w:t>
            </w:r>
            <w:r w:rsidRPr="00D769DC">
              <w:rPr>
                <w:rFonts w:ascii="Courier New" w:hAnsi="Courier New" w:cs="Courier New"/>
                <w:szCs w:val="20"/>
              </w:rPr>
              <w:t>);</w:t>
            </w:r>
          </w:p>
        </w:tc>
      </w:tr>
      <w:tr w:rsidR="008F1662" w:rsidRPr="00D5025B" w:rsidTr="00B8090F">
        <w:tc>
          <w:tcPr>
            <w:tcW w:w="1368" w:type="dxa"/>
          </w:tcPr>
          <w:p w:rsidR="008F1662" w:rsidRPr="00D5025B" w:rsidRDefault="008F1662" w:rsidP="00B8090F">
            <w:pPr>
              <w:rPr>
                <w:sz w:val="22"/>
                <w:szCs w:val="22"/>
              </w:rPr>
            </w:pPr>
            <w:r>
              <w:rPr>
                <w:sz w:val="22"/>
                <w:szCs w:val="22"/>
              </w:rPr>
              <w:t>Description</w:t>
            </w:r>
          </w:p>
        </w:tc>
        <w:tc>
          <w:tcPr>
            <w:tcW w:w="8640" w:type="dxa"/>
          </w:tcPr>
          <w:p w:rsidR="00B8090F" w:rsidRDefault="008F1662" w:rsidP="00632D34">
            <w:pPr>
              <w:rPr>
                <w:bCs/>
                <w:sz w:val="22"/>
                <w:szCs w:val="22"/>
              </w:rPr>
            </w:pPr>
            <w:r w:rsidRPr="008F1662">
              <w:rPr>
                <w:bCs/>
                <w:sz w:val="22"/>
                <w:szCs w:val="22"/>
              </w:rPr>
              <w:t xml:space="preserve">This function must be called before any other functions in the API. </w:t>
            </w:r>
          </w:p>
          <w:p w:rsidR="00B8090F" w:rsidRDefault="00B8090F" w:rsidP="00632D34">
            <w:pPr>
              <w:rPr>
                <w:bCs/>
                <w:sz w:val="22"/>
                <w:szCs w:val="22"/>
              </w:rPr>
            </w:pPr>
          </w:p>
          <w:p w:rsidR="008F1662" w:rsidRPr="008F1662" w:rsidRDefault="008F1662" w:rsidP="00D314F9">
            <w:pPr>
              <w:rPr>
                <w:sz w:val="22"/>
                <w:szCs w:val="22"/>
              </w:rPr>
            </w:pPr>
            <w:r w:rsidRPr="008F1662">
              <w:rPr>
                <w:bCs/>
                <w:sz w:val="22"/>
                <w:szCs w:val="22"/>
              </w:rPr>
              <w:t xml:space="preserve">It starts the process of resetting the MRF24WG and initializing the Universal Driver.  After calling this function, </w:t>
            </w:r>
            <w:fldSimple w:instr=" REF _Ref338169458 \h  \* MERGEFORMAT ">
              <w:r w:rsidR="00D700D5" w:rsidRPr="00D700D5">
                <w:rPr>
                  <w:i/>
                  <w:sz w:val="22"/>
                  <w:szCs w:val="22"/>
                </w:rPr>
                <w:t>WF_Task</w:t>
              </w:r>
            </w:fldSimple>
            <w:r w:rsidRPr="008F1662">
              <w:rPr>
                <w:bCs/>
                <w:sz w:val="22"/>
                <w:szCs w:val="22"/>
              </w:rPr>
              <w:t xml:space="preserve"> must be called periodically for the initialization to complete.  The </w:t>
            </w:r>
            <w:fldSimple w:instr=" REF _Ref340565592 \h  \* MERGEFORMAT ">
              <w:r w:rsidR="00D700D5" w:rsidRPr="00D700D5">
                <w:rPr>
                  <w:i/>
                </w:rPr>
                <w:t>WF_EVENT_INITIALIZATION</w:t>
              </w:r>
            </w:fldSimple>
            <w:r w:rsidR="00124D36">
              <w:t xml:space="preserve"> </w:t>
            </w:r>
            <w:r w:rsidRPr="008F1662">
              <w:rPr>
                <w:bCs/>
                <w:sz w:val="22"/>
                <w:szCs w:val="22"/>
              </w:rPr>
              <w:t xml:space="preserve">event will occur upon completion of the </w:t>
            </w:r>
            <w:r w:rsidR="00632D34">
              <w:rPr>
                <w:bCs/>
                <w:sz w:val="22"/>
                <w:szCs w:val="22"/>
              </w:rPr>
              <w:t xml:space="preserve">WiFi </w:t>
            </w:r>
            <w:r w:rsidR="00B8090F">
              <w:rPr>
                <w:bCs/>
                <w:sz w:val="22"/>
                <w:szCs w:val="22"/>
              </w:rPr>
              <w:t>initialization; no other Universal Driver functions should be called until after this event.</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None</w:t>
            </w:r>
          </w:p>
        </w:tc>
      </w:tr>
      <w:tr w:rsidR="008F1662" w:rsidRPr="00B667E1" w:rsidTr="00B8090F">
        <w:tc>
          <w:tcPr>
            <w:tcW w:w="1368" w:type="dxa"/>
          </w:tcPr>
          <w:p w:rsidR="008F1662" w:rsidRPr="00B667E1" w:rsidRDefault="008F1662" w:rsidP="00B8090F">
            <w:pPr>
              <w:rPr>
                <w:sz w:val="22"/>
                <w:szCs w:val="22"/>
              </w:rPr>
            </w:pPr>
            <w:r>
              <w:rPr>
                <w:sz w:val="22"/>
                <w:szCs w:val="22"/>
              </w:rPr>
              <w:t>Returns</w:t>
            </w:r>
          </w:p>
        </w:tc>
        <w:tc>
          <w:tcPr>
            <w:tcW w:w="8640" w:type="dxa"/>
          </w:tcPr>
          <w:p w:rsidR="008F1662" w:rsidRPr="00B667E1" w:rsidRDefault="008F1662" w:rsidP="00B8090F">
            <w:pPr>
              <w:rPr>
                <w:sz w:val="22"/>
                <w:szCs w:val="22"/>
              </w:rPr>
            </w:pPr>
            <w:r>
              <w:rPr>
                <w:sz w:val="22"/>
                <w:szCs w:val="22"/>
              </w:rPr>
              <w:t>None</w:t>
            </w:r>
          </w:p>
        </w:tc>
      </w:tr>
    </w:tbl>
    <w:p w:rsidR="008F1662" w:rsidRPr="008F1662" w:rsidRDefault="008F1662" w:rsidP="008F1662"/>
    <w:p w:rsidR="006413BC" w:rsidRDefault="006413BC" w:rsidP="006413BC">
      <w:pPr>
        <w:pStyle w:val="Heading3"/>
      </w:pPr>
      <w:bookmarkStart w:id="52" w:name="_Ref338169458"/>
      <w:bookmarkStart w:id="53" w:name="_Toc359929021"/>
      <w:r>
        <w:t>WF_Task</w:t>
      </w:r>
      <w:bookmarkEnd w:id="52"/>
      <w:bookmarkEnd w:id="53"/>
    </w:p>
    <w:tbl>
      <w:tblPr>
        <w:tblStyle w:val="TableGrid"/>
        <w:tblW w:w="0" w:type="auto"/>
        <w:tblLook w:val="04A0"/>
      </w:tblPr>
      <w:tblGrid>
        <w:gridCol w:w="1368"/>
        <w:gridCol w:w="8640"/>
      </w:tblGrid>
      <w:tr w:rsidR="008F1662" w:rsidRPr="00D5025B" w:rsidTr="00705E89">
        <w:tc>
          <w:tcPr>
            <w:tcW w:w="1368" w:type="dxa"/>
          </w:tcPr>
          <w:p w:rsidR="008F1662" w:rsidRPr="00D5025B" w:rsidRDefault="008F1662" w:rsidP="00B8090F">
            <w:pPr>
              <w:rPr>
                <w:sz w:val="22"/>
                <w:szCs w:val="22"/>
              </w:rPr>
            </w:pPr>
            <w:r w:rsidRPr="00D5025B">
              <w:rPr>
                <w:sz w:val="22"/>
                <w:szCs w:val="22"/>
              </w:rPr>
              <w:t>Prototype</w:t>
            </w:r>
          </w:p>
        </w:tc>
        <w:tc>
          <w:tcPr>
            <w:tcW w:w="8640" w:type="dxa"/>
            <w:vAlign w:val="center"/>
          </w:tcPr>
          <w:p w:rsidR="008F1662" w:rsidRPr="00D5025B" w:rsidRDefault="008F1662" w:rsidP="00705E89">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WF_Task</w:t>
            </w:r>
            <w:r w:rsidRPr="00D769DC">
              <w:rPr>
                <w:rFonts w:ascii="Courier New" w:hAnsi="Courier New" w:cs="Courier New"/>
                <w:szCs w:val="20"/>
              </w:rPr>
              <w:t>(</w:t>
            </w:r>
            <w:r>
              <w:rPr>
                <w:rFonts w:ascii="Courier New" w:hAnsi="Courier New" w:cs="Courier New"/>
                <w:szCs w:val="20"/>
              </w:rPr>
              <w:t>void</w:t>
            </w:r>
            <w:r w:rsidRPr="00D769DC">
              <w:rPr>
                <w:rFonts w:ascii="Courier New" w:hAnsi="Courier New" w:cs="Courier New"/>
                <w:szCs w:val="20"/>
              </w:rPr>
              <w:t>);</w:t>
            </w:r>
          </w:p>
        </w:tc>
      </w:tr>
      <w:tr w:rsidR="008F1662" w:rsidRPr="008F1662" w:rsidTr="00B8090F">
        <w:tc>
          <w:tcPr>
            <w:tcW w:w="1368" w:type="dxa"/>
          </w:tcPr>
          <w:p w:rsidR="008F1662" w:rsidRPr="008F1662" w:rsidRDefault="008F1662" w:rsidP="00B8090F">
            <w:pPr>
              <w:rPr>
                <w:sz w:val="22"/>
                <w:szCs w:val="22"/>
              </w:rPr>
            </w:pPr>
            <w:r w:rsidRPr="008F1662">
              <w:rPr>
                <w:sz w:val="22"/>
                <w:szCs w:val="22"/>
              </w:rPr>
              <w:t>Description</w:t>
            </w:r>
          </w:p>
        </w:tc>
        <w:tc>
          <w:tcPr>
            <w:tcW w:w="8640" w:type="dxa"/>
          </w:tcPr>
          <w:p w:rsidR="008F1662" w:rsidRPr="008F1662" w:rsidRDefault="008F1662" w:rsidP="00B8090F">
            <w:pPr>
              <w:rPr>
                <w:sz w:val="22"/>
                <w:szCs w:val="22"/>
              </w:rPr>
            </w:pPr>
            <w:r w:rsidRPr="008F1662">
              <w:rPr>
                <w:bCs/>
                <w:sz w:val="22"/>
                <w:szCs w:val="22"/>
              </w:rPr>
              <w:t xml:space="preserve">After calling </w:t>
            </w:r>
            <w:fldSimple w:instr=" REF _Ref338170479 \h  \* MERGEFORMAT ">
              <w:r w:rsidR="00D700D5" w:rsidRPr="00D700D5">
                <w:rPr>
                  <w:sz w:val="22"/>
                  <w:szCs w:val="22"/>
                </w:rPr>
                <w:t>WF_Init</w:t>
              </w:r>
            </w:fldSimple>
            <w:r w:rsidRPr="008F1662">
              <w:rPr>
                <w:bCs/>
                <w:sz w:val="22"/>
                <w:szCs w:val="22"/>
              </w:rPr>
              <w:t>, this function must be called periodically for the Universal Driver to function.</w:t>
            </w:r>
          </w:p>
        </w:tc>
      </w:tr>
      <w:tr w:rsidR="008F1662" w:rsidRPr="00D5025B" w:rsidTr="00B8090F">
        <w:tc>
          <w:tcPr>
            <w:tcW w:w="1368" w:type="dxa"/>
          </w:tcPr>
          <w:p w:rsidR="008F1662" w:rsidRPr="00D5025B" w:rsidRDefault="008F1662" w:rsidP="00B8090F">
            <w:pPr>
              <w:rPr>
                <w:sz w:val="22"/>
                <w:szCs w:val="22"/>
              </w:rPr>
            </w:pPr>
            <w:r>
              <w:rPr>
                <w:sz w:val="22"/>
                <w:szCs w:val="22"/>
              </w:rPr>
              <w:t>Inputs</w:t>
            </w:r>
          </w:p>
        </w:tc>
        <w:tc>
          <w:tcPr>
            <w:tcW w:w="8640" w:type="dxa"/>
          </w:tcPr>
          <w:p w:rsidR="008F1662" w:rsidRPr="00D5025B" w:rsidRDefault="008F1662" w:rsidP="00B8090F">
            <w:pPr>
              <w:rPr>
                <w:sz w:val="22"/>
                <w:szCs w:val="22"/>
              </w:rPr>
            </w:pPr>
            <w:r>
              <w:rPr>
                <w:sz w:val="22"/>
                <w:szCs w:val="22"/>
              </w:rPr>
              <w:t>None</w:t>
            </w:r>
          </w:p>
        </w:tc>
      </w:tr>
      <w:tr w:rsidR="008F1662" w:rsidRPr="00B667E1" w:rsidTr="00B8090F">
        <w:tc>
          <w:tcPr>
            <w:tcW w:w="1368" w:type="dxa"/>
          </w:tcPr>
          <w:p w:rsidR="008F1662" w:rsidRPr="00B667E1" w:rsidRDefault="008F1662" w:rsidP="00B8090F">
            <w:pPr>
              <w:rPr>
                <w:sz w:val="22"/>
                <w:szCs w:val="22"/>
              </w:rPr>
            </w:pPr>
            <w:r>
              <w:rPr>
                <w:sz w:val="22"/>
                <w:szCs w:val="22"/>
              </w:rPr>
              <w:t>Returns</w:t>
            </w:r>
          </w:p>
        </w:tc>
        <w:tc>
          <w:tcPr>
            <w:tcW w:w="8640" w:type="dxa"/>
          </w:tcPr>
          <w:p w:rsidR="008F1662" w:rsidRPr="00B667E1" w:rsidRDefault="008F1662" w:rsidP="00B8090F">
            <w:pPr>
              <w:rPr>
                <w:sz w:val="22"/>
                <w:szCs w:val="22"/>
              </w:rPr>
            </w:pPr>
            <w:r>
              <w:rPr>
                <w:sz w:val="22"/>
                <w:szCs w:val="22"/>
              </w:rPr>
              <w:t>None</w:t>
            </w:r>
          </w:p>
        </w:tc>
      </w:tr>
    </w:tbl>
    <w:p w:rsidR="008F1662" w:rsidRPr="008F1662" w:rsidRDefault="008F1662" w:rsidP="008F1662"/>
    <w:p w:rsidR="00D067C1" w:rsidRDefault="00D067C1">
      <w:pPr>
        <w:spacing w:after="200" w:line="276" w:lineRule="auto"/>
      </w:pPr>
      <w:r>
        <w:br w:type="page"/>
      </w:r>
    </w:p>
    <w:p w:rsidR="006F1FB2" w:rsidRDefault="00483D69" w:rsidP="006F1FB2">
      <w:pPr>
        <w:pStyle w:val="Heading2"/>
      </w:pPr>
      <w:bookmarkStart w:id="54" w:name="_Toc359929022"/>
      <w:r>
        <w:lastRenderedPageBreak/>
        <w:t>Core</w:t>
      </w:r>
      <w:r w:rsidR="006F1FB2">
        <w:t xml:space="preserve"> WiFi Configuration Functions</w:t>
      </w:r>
      <w:bookmarkEnd w:id="54"/>
    </w:p>
    <w:p w:rsidR="00B8090F" w:rsidRPr="00B8090F" w:rsidRDefault="00B8090F" w:rsidP="00B8090F">
      <w:r>
        <w:t xml:space="preserve">The functions in this section perform the basic WiFi configuration, and </w:t>
      </w:r>
      <w:r w:rsidR="009C7F7F">
        <w:t>must</w:t>
      </w:r>
      <w:r>
        <w:t xml:space="preserve"> always be called before connecting.</w:t>
      </w:r>
    </w:p>
    <w:p w:rsidR="006F1FB2" w:rsidRDefault="00AE61E4" w:rsidP="00B8090F">
      <w:pPr>
        <w:pStyle w:val="Heading3"/>
      </w:pPr>
      <w:bookmarkStart w:id="55" w:name="_Toc359929023"/>
      <w:r>
        <w:t>WF_</w:t>
      </w:r>
      <w:r w:rsidR="00B8090F">
        <w:t>RegionalDomain</w:t>
      </w:r>
      <w:r>
        <w:t>Set</w:t>
      </w:r>
      <w:bookmarkEnd w:id="55"/>
    </w:p>
    <w:tbl>
      <w:tblPr>
        <w:tblStyle w:val="TableGrid"/>
        <w:tblW w:w="0" w:type="auto"/>
        <w:tblLook w:val="04A0"/>
      </w:tblPr>
      <w:tblGrid>
        <w:gridCol w:w="1368"/>
        <w:gridCol w:w="8640"/>
      </w:tblGrid>
      <w:tr w:rsidR="00705E89" w:rsidRPr="00D5025B" w:rsidTr="002E7947">
        <w:tc>
          <w:tcPr>
            <w:tcW w:w="1368" w:type="dxa"/>
          </w:tcPr>
          <w:p w:rsidR="00705E89" w:rsidRPr="00D5025B" w:rsidRDefault="00705E89" w:rsidP="002E7947">
            <w:pPr>
              <w:rPr>
                <w:sz w:val="22"/>
                <w:szCs w:val="22"/>
              </w:rPr>
            </w:pPr>
            <w:r w:rsidRPr="00D5025B">
              <w:rPr>
                <w:sz w:val="22"/>
                <w:szCs w:val="22"/>
              </w:rPr>
              <w:t>Prototype</w:t>
            </w:r>
          </w:p>
        </w:tc>
        <w:tc>
          <w:tcPr>
            <w:tcW w:w="8640" w:type="dxa"/>
            <w:vAlign w:val="center"/>
          </w:tcPr>
          <w:p w:rsidR="00705E89" w:rsidRPr="00D5025B" w:rsidRDefault="00705E89" w:rsidP="00D067C1">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sidR="00AE61E4">
              <w:rPr>
                <w:rFonts w:ascii="Courier New" w:hAnsi="Courier New" w:cs="Courier New"/>
                <w:b/>
                <w:szCs w:val="20"/>
              </w:rPr>
              <w:t>WF_</w:t>
            </w:r>
            <w:r>
              <w:rPr>
                <w:rFonts w:ascii="Courier New" w:hAnsi="Courier New" w:cs="Courier New"/>
                <w:b/>
                <w:szCs w:val="20"/>
              </w:rPr>
              <w:t>RegionalDomain</w:t>
            </w:r>
            <w:r w:rsidR="00AE61E4">
              <w:rPr>
                <w:rFonts w:ascii="Courier New" w:hAnsi="Courier New" w:cs="Courier New"/>
                <w:b/>
                <w:szCs w:val="20"/>
              </w:rPr>
              <w:t>Set</w:t>
            </w:r>
            <w:r w:rsidRPr="00D769DC">
              <w:rPr>
                <w:rFonts w:ascii="Courier New" w:hAnsi="Courier New" w:cs="Courier New"/>
                <w:szCs w:val="20"/>
              </w:rPr>
              <w:t>(</w:t>
            </w:r>
            <w:r w:rsidR="00D067C1">
              <w:rPr>
                <w:rFonts w:ascii="Courier New" w:hAnsi="Courier New" w:cs="Courier New"/>
                <w:szCs w:val="20"/>
              </w:rPr>
              <w:t>uint8_t regionalDomain</w:t>
            </w:r>
            <w:r w:rsidRPr="00D769DC">
              <w:rPr>
                <w:rFonts w:ascii="Courier New" w:hAnsi="Courier New" w:cs="Courier New"/>
                <w:szCs w:val="20"/>
              </w:rPr>
              <w:t>);</w:t>
            </w:r>
          </w:p>
        </w:tc>
      </w:tr>
      <w:tr w:rsidR="00705E89" w:rsidRPr="008F1662" w:rsidTr="002E7947">
        <w:tc>
          <w:tcPr>
            <w:tcW w:w="1368" w:type="dxa"/>
          </w:tcPr>
          <w:p w:rsidR="00705E89" w:rsidRPr="008F1662" w:rsidRDefault="00705E89" w:rsidP="002E7947">
            <w:pPr>
              <w:rPr>
                <w:sz w:val="22"/>
                <w:szCs w:val="22"/>
              </w:rPr>
            </w:pPr>
            <w:r w:rsidRPr="008F1662">
              <w:rPr>
                <w:sz w:val="22"/>
                <w:szCs w:val="22"/>
              </w:rPr>
              <w:t>Description</w:t>
            </w:r>
          </w:p>
        </w:tc>
        <w:tc>
          <w:tcPr>
            <w:tcW w:w="8640" w:type="dxa"/>
          </w:tcPr>
          <w:p w:rsidR="00705E89" w:rsidRPr="008F1662" w:rsidRDefault="00D067C1" w:rsidP="002E7947">
            <w:pPr>
              <w:rPr>
                <w:sz w:val="22"/>
                <w:szCs w:val="22"/>
              </w:rPr>
            </w:pPr>
            <w:r>
              <w:rPr>
                <w:sz w:val="22"/>
                <w:szCs w:val="22"/>
              </w:rPr>
              <w:t>Configures the MRF24WG to a specific regional domain.</w:t>
            </w:r>
          </w:p>
        </w:tc>
      </w:tr>
      <w:tr w:rsidR="00705E89" w:rsidRPr="00D5025B" w:rsidTr="002E7947">
        <w:tc>
          <w:tcPr>
            <w:tcW w:w="1368" w:type="dxa"/>
          </w:tcPr>
          <w:p w:rsidR="00705E89" w:rsidRPr="00D5025B" w:rsidRDefault="00705E89" w:rsidP="002E7947">
            <w:pPr>
              <w:rPr>
                <w:sz w:val="22"/>
                <w:szCs w:val="22"/>
              </w:rPr>
            </w:pPr>
            <w:r>
              <w:rPr>
                <w:sz w:val="22"/>
                <w:szCs w:val="22"/>
              </w:rPr>
              <w:t>Inputs</w:t>
            </w:r>
          </w:p>
        </w:tc>
        <w:tc>
          <w:tcPr>
            <w:tcW w:w="8640" w:type="dxa"/>
          </w:tcPr>
          <w:p w:rsidR="00D067C1" w:rsidRDefault="00D067C1" w:rsidP="002E7947">
            <w:pPr>
              <w:rPr>
                <w:sz w:val="22"/>
                <w:szCs w:val="22"/>
              </w:rPr>
            </w:pPr>
            <w:r>
              <w:rPr>
                <w:sz w:val="22"/>
                <w:szCs w:val="22"/>
              </w:rPr>
              <w:t>regionalDomain – one of the following:</w:t>
            </w:r>
          </w:p>
          <w:p w:rsidR="00D067C1" w:rsidRDefault="00D067C1" w:rsidP="002E7947">
            <w:pPr>
              <w:rPr>
                <w:sz w:val="22"/>
                <w:szCs w:val="22"/>
              </w:rPr>
            </w:pPr>
            <w:r>
              <w:rPr>
                <w:sz w:val="22"/>
                <w:szCs w:val="22"/>
              </w:rPr>
              <w:tab/>
            </w:r>
            <w:r w:rsidRPr="00D067C1">
              <w:rPr>
                <w:rFonts w:ascii="Courier New" w:hAnsi="Courier New" w:cs="Courier New"/>
                <w:sz w:val="18"/>
                <w:szCs w:val="18"/>
              </w:rPr>
              <w:t>WF_DOMAIN_FCC</w:t>
            </w:r>
            <w:r>
              <w:rPr>
                <w:sz w:val="22"/>
                <w:szCs w:val="22"/>
              </w:rPr>
              <w:t xml:space="preserve"> </w:t>
            </w:r>
            <w:r>
              <w:rPr>
                <w:sz w:val="22"/>
                <w:szCs w:val="22"/>
              </w:rPr>
              <w:tab/>
              <w:t>(channels 1-11)</w:t>
            </w:r>
          </w:p>
          <w:p w:rsidR="00D067C1" w:rsidRDefault="00D067C1" w:rsidP="002E7947">
            <w:pPr>
              <w:rPr>
                <w:sz w:val="22"/>
                <w:szCs w:val="22"/>
              </w:rPr>
            </w:pPr>
            <w:r>
              <w:rPr>
                <w:sz w:val="22"/>
                <w:szCs w:val="22"/>
              </w:rPr>
              <w:tab/>
            </w:r>
            <w:r w:rsidRPr="00D067C1">
              <w:rPr>
                <w:rFonts w:ascii="Courier New" w:hAnsi="Courier New" w:cs="Courier New"/>
                <w:sz w:val="18"/>
                <w:szCs w:val="18"/>
              </w:rPr>
              <w:t>WF_DOMAIN_ETSI</w:t>
            </w:r>
            <w:r>
              <w:rPr>
                <w:sz w:val="22"/>
                <w:szCs w:val="22"/>
              </w:rPr>
              <w:tab/>
              <w:t>(channels 1-13)</w:t>
            </w:r>
          </w:p>
          <w:p w:rsidR="00705E89" w:rsidRDefault="00D067C1" w:rsidP="002E7947">
            <w:pPr>
              <w:rPr>
                <w:sz w:val="22"/>
                <w:szCs w:val="22"/>
              </w:rPr>
            </w:pPr>
            <w:r>
              <w:rPr>
                <w:sz w:val="22"/>
                <w:szCs w:val="22"/>
              </w:rPr>
              <w:tab/>
            </w:r>
            <w:r w:rsidRPr="00D067C1">
              <w:rPr>
                <w:rFonts w:ascii="Courier New" w:hAnsi="Courier New" w:cs="Courier New"/>
                <w:sz w:val="18"/>
                <w:szCs w:val="18"/>
              </w:rPr>
              <w:t>WF_DOMAIN</w:t>
            </w:r>
            <w:r>
              <w:rPr>
                <w:sz w:val="22"/>
                <w:szCs w:val="22"/>
              </w:rPr>
              <w:tab/>
            </w:r>
            <w:r>
              <w:rPr>
                <w:sz w:val="22"/>
                <w:szCs w:val="22"/>
              </w:rPr>
              <w:tab/>
              <w:t>(channels 1-14)</w:t>
            </w:r>
          </w:p>
          <w:p w:rsidR="00D067C1" w:rsidRPr="00D5025B" w:rsidRDefault="00D067C1" w:rsidP="002E7947">
            <w:pPr>
              <w:rPr>
                <w:sz w:val="22"/>
                <w:szCs w:val="22"/>
              </w:rPr>
            </w:pPr>
            <w:r>
              <w:rPr>
                <w:sz w:val="22"/>
                <w:szCs w:val="22"/>
              </w:rPr>
              <w:tab/>
            </w:r>
            <w:r w:rsidRPr="00D067C1">
              <w:rPr>
                <w:rFonts w:ascii="Courier New" w:hAnsi="Courier New" w:cs="Courier New"/>
                <w:sz w:val="18"/>
                <w:szCs w:val="18"/>
              </w:rPr>
              <w:t>WF_DOMAIN_OTHE</w:t>
            </w:r>
            <w:r>
              <w:rPr>
                <w:rFonts w:ascii="Courier New" w:hAnsi="Courier New" w:cs="Courier New"/>
                <w:sz w:val="18"/>
                <w:szCs w:val="18"/>
              </w:rPr>
              <w:t>R</w:t>
            </w:r>
            <w:r>
              <w:rPr>
                <w:rFonts w:ascii="Courier New" w:hAnsi="Courier New" w:cs="Courier New"/>
                <w:sz w:val="18"/>
                <w:szCs w:val="18"/>
              </w:rPr>
              <w:tab/>
            </w:r>
            <w:r>
              <w:rPr>
                <w:sz w:val="22"/>
                <w:szCs w:val="22"/>
              </w:rPr>
              <w:t>(channels 1-14)</w:t>
            </w:r>
          </w:p>
        </w:tc>
      </w:tr>
      <w:tr w:rsidR="00705E89" w:rsidRPr="00B667E1" w:rsidTr="002E7947">
        <w:tc>
          <w:tcPr>
            <w:tcW w:w="1368" w:type="dxa"/>
          </w:tcPr>
          <w:p w:rsidR="00705E89" w:rsidRPr="00B667E1" w:rsidRDefault="00705E89" w:rsidP="002E7947">
            <w:pPr>
              <w:rPr>
                <w:sz w:val="22"/>
                <w:szCs w:val="22"/>
              </w:rPr>
            </w:pPr>
            <w:r>
              <w:rPr>
                <w:sz w:val="22"/>
                <w:szCs w:val="22"/>
              </w:rPr>
              <w:t>Returns</w:t>
            </w:r>
          </w:p>
        </w:tc>
        <w:tc>
          <w:tcPr>
            <w:tcW w:w="8640" w:type="dxa"/>
          </w:tcPr>
          <w:p w:rsidR="00705E89" w:rsidRPr="00B667E1" w:rsidRDefault="00705E89" w:rsidP="002E7947">
            <w:pPr>
              <w:rPr>
                <w:sz w:val="22"/>
                <w:szCs w:val="22"/>
              </w:rPr>
            </w:pPr>
            <w:r>
              <w:rPr>
                <w:sz w:val="22"/>
                <w:szCs w:val="22"/>
              </w:rPr>
              <w:t>None</w:t>
            </w:r>
          </w:p>
        </w:tc>
      </w:tr>
    </w:tbl>
    <w:p w:rsidR="00D067C1" w:rsidRDefault="00D067C1" w:rsidP="00D067C1"/>
    <w:p w:rsidR="00B8090F" w:rsidRDefault="00AE61E4" w:rsidP="00B8090F">
      <w:pPr>
        <w:pStyle w:val="Heading3"/>
      </w:pPr>
      <w:bookmarkStart w:id="56" w:name="_Toc359929024"/>
      <w:r>
        <w:t>WF_</w:t>
      </w:r>
      <w:r w:rsidR="00B8090F">
        <w:t>Ssid</w:t>
      </w:r>
      <w:r>
        <w:t>Set</w:t>
      </w:r>
      <w:bookmarkEnd w:id="56"/>
    </w:p>
    <w:tbl>
      <w:tblPr>
        <w:tblStyle w:val="TableGrid"/>
        <w:tblW w:w="0" w:type="auto"/>
        <w:tblLook w:val="04A0"/>
      </w:tblPr>
      <w:tblGrid>
        <w:gridCol w:w="1368"/>
        <w:gridCol w:w="8640"/>
      </w:tblGrid>
      <w:tr w:rsidR="00705E89" w:rsidRPr="00D5025B" w:rsidTr="002E7947">
        <w:tc>
          <w:tcPr>
            <w:tcW w:w="1368" w:type="dxa"/>
          </w:tcPr>
          <w:p w:rsidR="00705E89" w:rsidRPr="00D5025B" w:rsidRDefault="00705E89" w:rsidP="002E7947">
            <w:pPr>
              <w:rPr>
                <w:sz w:val="22"/>
                <w:szCs w:val="22"/>
              </w:rPr>
            </w:pPr>
            <w:r w:rsidRPr="00D5025B">
              <w:rPr>
                <w:sz w:val="22"/>
                <w:szCs w:val="22"/>
              </w:rPr>
              <w:t>Prototype</w:t>
            </w:r>
          </w:p>
        </w:tc>
        <w:tc>
          <w:tcPr>
            <w:tcW w:w="8640" w:type="dxa"/>
            <w:vAlign w:val="center"/>
          </w:tcPr>
          <w:p w:rsidR="00705E89" w:rsidRPr="00D5025B" w:rsidRDefault="00705E89" w:rsidP="002E7947">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sidR="00AE61E4">
              <w:rPr>
                <w:rFonts w:ascii="Courier New" w:hAnsi="Courier New" w:cs="Courier New"/>
                <w:b/>
                <w:szCs w:val="20"/>
              </w:rPr>
              <w:t>WF_</w:t>
            </w:r>
            <w:r>
              <w:rPr>
                <w:rFonts w:ascii="Courier New" w:hAnsi="Courier New" w:cs="Courier New"/>
                <w:b/>
                <w:szCs w:val="20"/>
              </w:rPr>
              <w:t>Ssid</w:t>
            </w:r>
            <w:r w:rsidR="00AE61E4">
              <w:rPr>
                <w:rFonts w:ascii="Courier New" w:hAnsi="Courier New" w:cs="Courier New"/>
                <w:b/>
                <w:szCs w:val="20"/>
              </w:rPr>
              <w:t>Set</w:t>
            </w:r>
            <w:r w:rsidRPr="00D769DC">
              <w:rPr>
                <w:rFonts w:ascii="Courier New" w:hAnsi="Courier New" w:cs="Courier New"/>
                <w:szCs w:val="20"/>
              </w:rPr>
              <w:t>(</w:t>
            </w:r>
            <w:r w:rsidR="00D067C1" w:rsidRPr="00D067C1">
              <w:rPr>
                <w:rFonts w:ascii="Courier New" w:hAnsi="Courier New" w:cs="Courier New"/>
                <w:szCs w:val="20"/>
              </w:rPr>
              <w:t>uint8_t *p_ssid,  uint8_t ssidLength</w:t>
            </w:r>
            <w:r w:rsidR="00D067C1">
              <w:rPr>
                <w:rFonts w:ascii="Courier New" w:hAnsi="Courier New" w:cs="Courier New"/>
                <w:szCs w:val="20"/>
              </w:rPr>
              <w:t>);</w:t>
            </w:r>
          </w:p>
        </w:tc>
      </w:tr>
      <w:tr w:rsidR="00705E89" w:rsidRPr="008F1662" w:rsidTr="002E7947">
        <w:tc>
          <w:tcPr>
            <w:tcW w:w="1368" w:type="dxa"/>
          </w:tcPr>
          <w:p w:rsidR="00705E89" w:rsidRPr="008F1662" w:rsidRDefault="00705E89" w:rsidP="002E7947">
            <w:pPr>
              <w:rPr>
                <w:sz w:val="22"/>
                <w:szCs w:val="22"/>
              </w:rPr>
            </w:pPr>
            <w:r w:rsidRPr="008F1662">
              <w:rPr>
                <w:sz w:val="22"/>
                <w:szCs w:val="22"/>
              </w:rPr>
              <w:t>Description</w:t>
            </w:r>
          </w:p>
        </w:tc>
        <w:tc>
          <w:tcPr>
            <w:tcW w:w="8640" w:type="dxa"/>
          </w:tcPr>
          <w:p w:rsidR="00705E89" w:rsidRPr="008F1662" w:rsidRDefault="00D067C1" w:rsidP="002E7947">
            <w:pPr>
              <w:rPr>
                <w:sz w:val="22"/>
                <w:szCs w:val="22"/>
              </w:rPr>
            </w:pPr>
            <w:r>
              <w:rPr>
                <w:sz w:val="22"/>
                <w:szCs w:val="22"/>
              </w:rPr>
              <w:t>Sets the network name of the network being joined.  The SSID must be 32 characters or less.</w:t>
            </w:r>
            <w:r w:rsidR="00DA5846">
              <w:rPr>
                <w:sz w:val="22"/>
                <w:szCs w:val="22"/>
              </w:rPr>
              <w:t xml:space="preserve"> If using a string, the NULL character is not counted.</w:t>
            </w:r>
          </w:p>
        </w:tc>
      </w:tr>
      <w:tr w:rsidR="00705E89" w:rsidRPr="00D5025B" w:rsidTr="002E7947">
        <w:tc>
          <w:tcPr>
            <w:tcW w:w="1368" w:type="dxa"/>
          </w:tcPr>
          <w:p w:rsidR="00705E89" w:rsidRPr="00D5025B" w:rsidRDefault="00705E89" w:rsidP="002E7947">
            <w:pPr>
              <w:rPr>
                <w:sz w:val="22"/>
                <w:szCs w:val="22"/>
              </w:rPr>
            </w:pPr>
            <w:r>
              <w:rPr>
                <w:sz w:val="22"/>
                <w:szCs w:val="22"/>
              </w:rPr>
              <w:t>Inputs</w:t>
            </w:r>
          </w:p>
        </w:tc>
        <w:tc>
          <w:tcPr>
            <w:tcW w:w="8640" w:type="dxa"/>
          </w:tcPr>
          <w:p w:rsidR="00705E89" w:rsidRDefault="00DA5846" w:rsidP="00DA5846">
            <w:pPr>
              <w:tabs>
                <w:tab w:val="left" w:pos="1062"/>
              </w:tabs>
              <w:rPr>
                <w:sz w:val="22"/>
                <w:szCs w:val="22"/>
              </w:rPr>
            </w:pPr>
            <w:r>
              <w:rPr>
                <w:sz w:val="22"/>
                <w:szCs w:val="22"/>
              </w:rPr>
              <w:t xml:space="preserve">p_ssid </w:t>
            </w:r>
            <w:r>
              <w:rPr>
                <w:sz w:val="22"/>
                <w:szCs w:val="22"/>
              </w:rPr>
              <w:tab/>
              <w:t>– pointer to the SSID</w:t>
            </w:r>
          </w:p>
          <w:p w:rsidR="00DA5846" w:rsidRPr="00D5025B" w:rsidRDefault="00DA5846" w:rsidP="00DA5846">
            <w:pPr>
              <w:tabs>
                <w:tab w:val="left" w:pos="1062"/>
                <w:tab w:val="left" w:pos="1152"/>
              </w:tabs>
              <w:rPr>
                <w:sz w:val="22"/>
                <w:szCs w:val="22"/>
              </w:rPr>
            </w:pPr>
            <w:r>
              <w:rPr>
                <w:sz w:val="22"/>
                <w:szCs w:val="22"/>
              </w:rPr>
              <w:t>ssidLength</w:t>
            </w:r>
            <w:r>
              <w:rPr>
                <w:sz w:val="22"/>
                <w:szCs w:val="22"/>
              </w:rPr>
              <w:tab/>
              <w:t>– number of bytes in the SSID</w:t>
            </w:r>
          </w:p>
        </w:tc>
      </w:tr>
      <w:tr w:rsidR="00705E89" w:rsidRPr="00B667E1" w:rsidTr="002E7947">
        <w:tc>
          <w:tcPr>
            <w:tcW w:w="1368" w:type="dxa"/>
          </w:tcPr>
          <w:p w:rsidR="00705E89" w:rsidRPr="00B667E1" w:rsidRDefault="00705E89" w:rsidP="002E7947">
            <w:pPr>
              <w:rPr>
                <w:sz w:val="22"/>
                <w:szCs w:val="22"/>
              </w:rPr>
            </w:pPr>
            <w:r>
              <w:rPr>
                <w:sz w:val="22"/>
                <w:szCs w:val="22"/>
              </w:rPr>
              <w:t>Returns</w:t>
            </w:r>
          </w:p>
        </w:tc>
        <w:tc>
          <w:tcPr>
            <w:tcW w:w="8640" w:type="dxa"/>
          </w:tcPr>
          <w:p w:rsidR="00705E89" w:rsidRPr="00B667E1" w:rsidRDefault="00705E89" w:rsidP="002E7947">
            <w:pPr>
              <w:rPr>
                <w:sz w:val="22"/>
                <w:szCs w:val="22"/>
              </w:rPr>
            </w:pPr>
            <w:r>
              <w:rPr>
                <w:sz w:val="22"/>
                <w:szCs w:val="22"/>
              </w:rPr>
              <w:t>None</w:t>
            </w:r>
          </w:p>
        </w:tc>
      </w:tr>
    </w:tbl>
    <w:p w:rsidR="00705E89" w:rsidRPr="00705E89" w:rsidRDefault="00705E89" w:rsidP="00705E89"/>
    <w:p w:rsidR="00B8090F" w:rsidRDefault="00AE61E4" w:rsidP="00B8090F">
      <w:pPr>
        <w:pStyle w:val="Heading3"/>
      </w:pPr>
      <w:bookmarkStart w:id="57" w:name="_Toc359929025"/>
      <w:r>
        <w:t>WF_</w:t>
      </w:r>
      <w:r w:rsidR="00B8090F">
        <w:t>NetworkType</w:t>
      </w:r>
      <w:r>
        <w:t>Set</w:t>
      </w:r>
      <w:bookmarkEnd w:id="57"/>
    </w:p>
    <w:tbl>
      <w:tblPr>
        <w:tblStyle w:val="TableGrid"/>
        <w:tblW w:w="0" w:type="auto"/>
        <w:tblLook w:val="04A0"/>
      </w:tblPr>
      <w:tblGrid>
        <w:gridCol w:w="1368"/>
        <w:gridCol w:w="8640"/>
      </w:tblGrid>
      <w:tr w:rsidR="00705E89" w:rsidRPr="00D5025B" w:rsidTr="002E7947">
        <w:tc>
          <w:tcPr>
            <w:tcW w:w="1368" w:type="dxa"/>
          </w:tcPr>
          <w:p w:rsidR="00705E89" w:rsidRPr="00D5025B" w:rsidRDefault="00705E89" w:rsidP="002E7947">
            <w:pPr>
              <w:rPr>
                <w:sz w:val="22"/>
                <w:szCs w:val="22"/>
              </w:rPr>
            </w:pPr>
            <w:r w:rsidRPr="00D5025B">
              <w:rPr>
                <w:sz w:val="22"/>
                <w:szCs w:val="22"/>
              </w:rPr>
              <w:t>Prototype</w:t>
            </w:r>
          </w:p>
        </w:tc>
        <w:tc>
          <w:tcPr>
            <w:tcW w:w="8640" w:type="dxa"/>
            <w:vAlign w:val="center"/>
          </w:tcPr>
          <w:p w:rsidR="00705E89" w:rsidRPr="00D5025B" w:rsidRDefault="00705E89" w:rsidP="00DA5846">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sidR="00AE61E4">
              <w:rPr>
                <w:rFonts w:ascii="Courier New" w:hAnsi="Courier New" w:cs="Courier New"/>
                <w:b/>
                <w:szCs w:val="20"/>
              </w:rPr>
              <w:t>WF_</w:t>
            </w:r>
            <w:r>
              <w:rPr>
                <w:rFonts w:ascii="Courier New" w:hAnsi="Courier New" w:cs="Courier New"/>
                <w:b/>
                <w:szCs w:val="20"/>
              </w:rPr>
              <w:t>NetworkType</w:t>
            </w:r>
            <w:r w:rsidR="00AE61E4">
              <w:rPr>
                <w:rFonts w:ascii="Courier New" w:hAnsi="Courier New" w:cs="Courier New"/>
                <w:b/>
                <w:szCs w:val="20"/>
              </w:rPr>
              <w:t>Set</w:t>
            </w:r>
            <w:r w:rsidRPr="00D769DC">
              <w:rPr>
                <w:rFonts w:ascii="Courier New" w:hAnsi="Courier New" w:cs="Courier New"/>
                <w:szCs w:val="20"/>
              </w:rPr>
              <w:t>(</w:t>
            </w:r>
            <w:r w:rsidR="00DA5846">
              <w:rPr>
                <w:rFonts w:ascii="Courier New" w:hAnsi="Courier New" w:cs="Courier New"/>
                <w:szCs w:val="20"/>
              </w:rPr>
              <w:t>uint8_t networkType</w:t>
            </w:r>
            <w:r w:rsidRPr="00D769DC">
              <w:rPr>
                <w:rFonts w:ascii="Courier New" w:hAnsi="Courier New" w:cs="Courier New"/>
                <w:szCs w:val="20"/>
              </w:rPr>
              <w:t>);</w:t>
            </w:r>
          </w:p>
        </w:tc>
      </w:tr>
      <w:tr w:rsidR="00705E89" w:rsidRPr="008F1662" w:rsidTr="002E7947">
        <w:tc>
          <w:tcPr>
            <w:tcW w:w="1368" w:type="dxa"/>
          </w:tcPr>
          <w:p w:rsidR="00705E89" w:rsidRPr="008F1662" w:rsidRDefault="00705E89" w:rsidP="002E7947">
            <w:pPr>
              <w:rPr>
                <w:sz w:val="22"/>
                <w:szCs w:val="22"/>
              </w:rPr>
            </w:pPr>
            <w:r w:rsidRPr="008F1662">
              <w:rPr>
                <w:sz w:val="22"/>
                <w:szCs w:val="22"/>
              </w:rPr>
              <w:t>Description</w:t>
            </w:r>
          </w:p>
        </w:tc>
        <w:tc>
          <w:tcPr>
            <w:tcW w:w="8640" w:type="dxa"/>
          </w:tcPr>
          <w:p w:rsidR="00705E89" w:rsidRPr="008F1662" w:rsidRDefault="00DA5846" w:rsidP="002E7947">
            <w:pPr>
              <w:rPr>
                <w:sz w:val="22"/>
                <w:szCs w:val="22"/>
              </w:rPr>
            </w:pPr>
            <w:r>
              <w:rPr>
                <w:sz w:val="22"/>
                <w:szCs w:val="22"/>
              </w:rPr>
              <w:t>Selects the type of WiFi network.</w:t>
            </w:r>
          </w:p>
        </w:tc>
      </w:tr>
      <w:tr w:rsidR="00705E89" w:rsidRPr="00D5025B" w:rsidTr="002E7947">
        <w:tc>
          <w:tcPr>
            <w:tcW w:w="1368" w:type="dxa"/>
          </w:tcPr>
          <w:p w:rsidR="00705E89" w:rsidRPr="00D5025B" w:rsidRDefault="00705E89" w:rsidP="002E7947">
            <w:pPr>
              <w:rPr>
                <w:sz w:val="22"/>
                <w:szCs w:val="22"/>
              </w:rPr>
            </w:pPr>
            <w:r>
              <w:rPr>
                <w:sz w:val="22"/>
                <w:szCs w:val="22"/>
              </w:rPr>
              <w:t>Inputs</w:t>
            </w:r>
          </w:p>
        </w:tc>
        <w:tc>
          <w:tcPr>
            <w:tcW w:w="8640" w:type="dxa"/>
          </w:tcPr>
          <w:p w:rsidR="00705E89" w:rsidRDefault="00DA5846" w:rsidP="002E7947">
            <w:pPr>
              <w:rPr>
                <w:sz w:val="22"/>
                <w:szCs w:val="22"/>
              </w:rPr>
            </w:pPr>
            <w:r>
              <w:rPr>
                <w:sz w:val="22"/>
                <w:szCs w:val="22"/>
              </w:rPr>
              <w:t>networkType – one of the following:</w:t>
            </w:r>
          </w:p>
          <w:p w:rsidR="00DA5846" w:rsidRPr="00DA5846" w:rsidRDefault="00DA5846" w:rsidP="002E7947">
            <w:pPr>
              <w:rPr>
                <w:rFonts w:ascii="Courier New" w:hAnsi="Courier New" w:cs="Courier New"/>
                <w:sz w:val="18"/>
                <w:szCs w:val="18"/>
              </w:rPr>
            </w:pPr>
            <w:r>
              <w:rPr>
                <w:sz w:val="22"/>
                <w:szCs w:val="22"/>
              </w:rPr>
              <w:tab/>
            </w:r>
            <w:r w:rsidRPr="00DA5846">
              <w:rPr>
                <w:rFonts w:ascii="Courier New" w:hAnsi="Courier New" w:cs="Courier New"/>
                <w:sz w:val="18"/>
                <w:szCs w:val="18"/>
              </w:rPr>
              <w:t>WF_NETWORK_TYPE_INFRASTRUCTURE</w:t>
            </w:r>
          </w:p>
          <w:p w:rsidR="00DA5846" w:rsidRDefault="00DA5846" w:rsidP="002E7947">
            <w:pPr>
              <w:rPr>
                <w:rFonts w:ascii="Courier New" w:hAnsi="Courier New" w:cs="Courier New"/>
                <w:sz w:val="18"/>
                <w:szCs w:val="18"/>
              </w:rPr>
            </w:pPr>
            <w:r>
              <w:rPr>
                <w:sz w:val="22"/>
                <w:szCs w:val="22"/>
              </w:rPr>
              <w:tab/>
            </w:r>
            <w:r w:rsidRPr="00DA5846">
              <w:rPr>
                <w:rFonts w:ascii="Courier New" w:hAnsi="Courier New" w:cs="Courier New"/>
                <w:sz w:val="18"/>
                <w:szCs w:val="18"/>
              </w:rPr>
              <w:t>WF_NETWORK_TYPE_ADHOC</w:t>
            </w:r>
          </w:p>
          <w:p w:rsidR="00DA5846" w:rsidRPr="00DA5846" w:rsidRDefault="00DA5846" w:rsidP="002E7947">
            <w:pPr>
              <w:rPr>
                <w:rFonts w:ascii="Courier New" w:hAnsi="Courier New" w:cs="Courier New"/>
                <w:sz w:val="18"/>
                <w:szCs w:val="18"/>
              </w:rPr>
            </w:pPr>
            <w:r>
              <w:rPr>
                <w:rFonts w:ascii="Courier New" w:hAnsi="Courier New" w:cs="Courier New"/>
                <w:sz w:val="18"/>
                <w:szCs w:val="18"/>
              </w:rPr>
              <w:tab/>
              <w:t>WF_NETWORK_TYPE_P2P</w:t>
            </w:r>
            <w:r w:rsidR="007A4EB4">
              <w:rPr>
                <w:rFonts w:ascii="Courier New" w:hAnsi="Courier New" w:cs="Courier New"/>
                <w:sz w:val="18"/>
                <w:szCs w:val="18"/>
              </w:rPr>
              <w:br/>
            </w:r>
            <w:r w:rsidR="007A4EB4">
              <w:rPr>
                <w:rFonts w:ascii="Courier New" w:hAnsi="Courier New" w:cs="Courier New"/>
                <w:sz w:val="18"/>
                <w:szCs w:val="18"/>
              </w:rPr>
              <w:tab/>
              <w:t>WF_NETWORK_TYPE_SOFT_AP</w:t>
            </w:r>
          </w:p>
        </w:tc>
      </w:tr>
      <w:tr w:rsidR="00705E89" w:rsidRPr="00B667E1" w:rsidTr="002E7947">
        <w:tc>
          <w:tcPr>
            <w:tcW w:w="1368" w:type="dxa"/>
          </w:tcPr>
          <w:p w:rsidR="00705E89" w:rsidRPr="00B667E1" w:rsidRDefault="00705E89" w:rsidP="002E7947">
            <w:pPr>
              <w:rPr>
                <w:sz w:val="22"/>
                <w:szCs w:val="22"/>
              </w:rPr>
            </w:pPr>
            <w:r>
              <w:rPr>
                <w:sz w:val="22"/>
                <w:szCs w:val="22"/>
              </w:rPr>
              <w:t>Returns</w:t>
            </w:r>
          </w:p>
        </w:tc>
        <w:tc>
          <w:tcPr>
            <w:tcW w:w="8640" w:type="dxa"/>
          </w:tcPr>
          <w:p w:rsidR="00705E89" w:rsidRPr="00B667E1" w:rsidRDefault="00705E89" w:rsidP="002E7947">
            <w:pPr>
              <w:rPr>
                <w:sz w:val="22"/>
                <w:szCs w:val="22"/>
              </w:rPr>
            </w:pPr>
            <w:r>
              <w:rPr>
                <w:sz w:val="22"/>
                <w:szCs w:val="22"/>
              </w:rPr>
              <w:t>None</w:t>
            </w:r>
          </w:p>
        </w:tc>
      </w:tr>
    </w:tbl>
    <w:p w:rsidR="00705E89" w:rsidRPr="00705E89" w:rsidRDefault="00705E89" w:rsidP="00705E89"/>
    <w:p w:rsidR="00B8090F" w:rsidRDefault="00AA180C" w:rsidP="00B8090F">
      <w:pPr>
        <w:pStyle w:val="Heading3"/>
      </w:pPr>
      <w:bookmarkStart w:id="58" w:name="_Toc359929026"/>
      <w:r>
        <w:t>WF_</w:t>
      </w:r>
      <w:r w:rsidR="00B8090F">
        <w:t>ChannelList</w:t>
      </w:r>
      <w:r>
        <w:t>Set</w:t>
      </w:r>
      <w:bookmarkEnd w:id="58"/>
    </w:p>
    <w:tbl>
      <w:tblPr>
        <w:tblStyle w:val="TableGrid"/>
        <w:tblW w:w="0" w:type="auto"/>
        <w:tblLook w:val="04A0"/>
      </w:tblPr>
      <w:tblGrid>
        <w:gridCol w:w="1368"/>
        <w:gridCol w:w="8640"/>
      </w:tblGrid>
      <w:tr w:rsidR="00705E89" w:rsidRPr="00D5025B" w:rsidTr="002E7947">
        <w:tc>
          <w:tcPr>
            <w:tcW w:w="1368" w:type="dxa"/>
          </w:tcPr>
          <w:p w:rsidR="00705E89" w:rsidRPr="00D5025B" w:rsidRDefault="00705E89" w:rsidP="002E7947">
            <w:pPr>
              <w:rPr>
                <w:sz w:val="22"/>
                <w:szCs w:val="22"/>
              </w:rPr>
            </w:pPr>
            <w:r w:rsidRPr="00D5025B">
              <w:rPr>
                <w:sz w:val="22"/>
                <w:szCs w:val="22"/>
              </w:rPr>
              <w:t>Prototype</w:t>
            </w:r>
          </w:p>
        </w:tc>
        <w:tc>
          <w:tcPr>
            <w:tcW w:w="8640" w:type="dxa"/>
            <w:vAlign w:val="center"/>
          </w:tcPr>
          <w:p w:rsidR="00705E89" w:rsidRPr="00D5025B" w:rsidRDefault="00705E89" w:rsidP="00DA5846">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sidR="00AA180C">
              <w:rPr>
                <w:rFonts w:ascii="Courier New" w:hAnsi="Courier New" w:cs="Courier New"/>
                <w:b/>
                <w:szCs w:val="20"/>
              </w:rPr>
              <w:t>WF_</w:t>
            </w:r>
            <w:r>
              <w:rPr>
                <w:rFonts w:ascii="Courier New" w:hAnsi="Courier New" w:cs="Courier New"/>
                <w:b/>
                <w:szCs w:val="20"/>
              </w:rPr>
              <w:t>ChannelList</w:t>
            </w:r>
            <w:r w:rsidR="00AA180C">
              <w:rPr>
                <w:rFonts w:ascii="Courier New" w:hAnsi="Courier New" w:cs="Courier New"/>
                <w:b/>
                <w:szCs w:val="20"/>
              </w:rPr>
              <w:t>Set</w:t>
            </w:r>
            <w:r w:rsidRPr="00D769DC">
              <w:rPr>
                <w:rFonts w:ascii="Courier New" w:hAnsi="Courier New" w:cs="Courier New"/>
                <w:szCs w:val="20"/>
              </w:rPr>
              <w:t>(</w:t>
            </w:r>
            <w:r w:rsidR="00DA5846">
              <w:rPr>
                <w:rFonts w:ascii="Courier New" w:hAnsi="Courier New" w:cs="Courier New"/>
                <w:szCs w:val="20"/>
              </w:rPr>
              <w:t>uint8_t *p_channelList, uint8_t numChannels</w:t>
            </w:r>
            <w:r w:rsidRPr="00D769DC">
              <w:rPr>
                <w:rFonts w:ascii="Courier New" w:hAnsi="Courier New" w:cs="Courier New"/>
                <w:szCs w:val="20"/>
              </w:rPr>
              <w:t>);</w:t>
            </w:r>
          </w:p>
        </w:tc>
      </w:tr>
      <w:tr w:rsidR="00705E89" w:rsidRPr="008F1662" w:rsidTr="002E7947">
        <w:tc>
          <w:tcPr>
            <w:tcW w:w="1368" w:type="dxa"/>
          </w:tcPr>
          <w:p w:rsidR="00705E89" w:rsidRPr="008F1662" w:rsidRDefault="00705E89" w:rsidP="002E7947">
            <w:pPr>
              <w:rPr>
                <w:sz w:val="22"/>
                <w:szCs w:val="22"/>
              </w:rPr>
            </w:pPr>
            <w:r w:rsidRPr="008F1662">
              <w:rPr>
                <w:sz w:val="22"/>
                <w:szCs w:val="22"/>
              </w:rPr>
              <w:t>Description</w:t>
            </w:r>
          </w:p>
        </w:tc>
        <w:tc>
          <w:tcPr>
            <w:tcW w:w="8640" w:type="dxa"/>
          </w:tcPr>
          <w:p w:rsidR="00705E89" w:rsidRPr="008F1662" w:rsidRDefault="00DA5846" w:rsidP="002E7947">
            <w:pPr>
              <w:rPr>
                <w:sz w:val="22"/>
                <w:szCs w:val="22"/>
              </w:rPr>
            </w:pPr>
            <w:r>
              <w:rPr>
                <w:sz w:val="22"/>
                <w:szCs w:val="22"/>
              </w:rPr>
              <w:t>Sets the channel list that MRF24WG should use when scanning or connecting.</w:t>
            </w:r>
          </w:p>
        </w:tc>
      </w:tr>
      <w:tr w:rsidR="00705E89" w:rsidRPr="00D5025B" w:rsidTr="002E7947">
        <w:tc>
          <w:tcPr>
            <w:tcW w:w="1368" w:type="dxa"/>
          </w:tcPr>
          <w:p w:rsidR="00705E89" w:rsidRPr="00D5025B" w:rsidRDefault="00705E89" w:rsidP="002E7947">
            <w:pPr>
              <w:rPr>
                <w:sz w:val="22"/>
                <w:szCs w:val="22"/>
              </w:rPr>
            </w:pPr>
            <w:r>
              <w:rPr>
                <w:sz w:val="22"/>
                <w:szCs w:val="22"/>
              </w:rPr>
              <w:t>Inputs</w:t>
            </w:r>
          </w:p>
        </w:tc>
        <w:tc>
          <w:tcPr>
            <w:tcW w:w="8640" w:type="dxa"/>
          </w:tcPr>
          <w:p w:rsidR="00705E89" w:rsidRDefault="000345BA" w:rsidP="000345BA">
            <w:pPr>
              <w:tabs>
                <w:tab w:val="left" w:pos="1332"/>
                <w:tab w:val="left" w:pos="1422"/>
              </w:tabs>
              <w:rPr>
                <w:sz w:val="22"/>
                <w:szCs w:val="22"/>
              </w:rPr>
            </w:pPr>
            <w:r>
              <w:rPr>
                <w:sz w:val="22"/>
                <w:szCs w:val="22"/>
              </w:rPr>
              <w:t xml:space="preserve">p_channelList </w:t>
            </w:r>
            <w:r>
              <w:rPr>
                <w:sz w:val="22"/>
                <w:szCs w:val="22"/>
              </w:rPr>
              <w:tab/>
              <w:t>– pointer to list of channels</w:t>
            </w:r>
          </w:p>
          <w:p w:rsidR="000345BA" w:rsidRPr="00D5025B" w:rsidRDefault="000345BA" w:rsidP="000345BA">
            <w:pPr>
              <w:tabs>
                <w:tab w:val="left" w:pos="1332"/>
              </w:tabs>
              <w:rPr>
                <w:sz w:val="22"/>
                <w:szCs w:val="22"/>
              </w:rPr>
            </w:pPr>
            <w:r>
              <w:rPr>
                <w:sz w:val="22"/>
                <w:szCs w:val="22"/>
              </w:rPr>
              <w:t xml:space="preserve">numChannels </w:t>
            </w:r>
            <w:r>
              <w:rPr>
                <w:sz w:val="22"/>
                <w:szCs w:val="22"/>
              </w:rPr>
              <w:tab/>
              <w:t>– number of channels in the list</w:t>
            </w:r>
          </w:p>
        </w:tc>
      </w:tr>
      <w:tr w:rsidR="00705E89" w:rsidRPr="00B667E1" w:rsidTr="002E7947">
        <w:tc>
          <w:tcPr>
            <w:tcW w:w="1368" w:type="dxa"/>
          </w:tcPr>
          <w:p w:rsidR="00705E89" w:rsidRPr="00B667E1" w:rsidRDefault="00705E89" w:rsidP="002E7947">
            <w:pPr>
              <w:rPr>
                <w:sz w:val="22"/>
                <w:szCs w:val="22"/>
              </w:rPr>
            </w:pPr>
            <w:r>
              <w:rPr>
                <w:sz w:val="22"/>
                <w:szCs w:val="22"/>
              </w:rPr>
              <w:t>Returns</w:t>
            </w:r>
          </w:p>
        </w:tc>
        <w:tc>
          <w:tcPr>
            <w:tcW w:w="8640" w:type="dxa"/>
          </w:tcPr>
          <w:p w:rsidR="00705E89" w:rsidRPr="00B667E1" w:rsidRDefault="00705E89" w:rsidP="002E7947">
            <w:pPr>
              <w:rPr>
                <w:sz w:val="22"/>
                <w:szCs w:val="22"/>
              </w:rPr>
            </w:pPr>
            <w:r>
              <w:rPr>
                <w:sz w:val="22"/>
                <w:szCs w:val="22"/>
              </w:rPr>
              <w:t>None</w:t>
            </w:r>
          </w:p>
        </w:tc>
      </w:tr>
    </w:tbl>
    <w:p w:rsidR="004A76E7" w:rsidRDefault="004A76E7" w:rsidP="00705E89"/>
    <w:p w:rsidR="004A76E7" w:rsidRDefault="004A76E7">
      <w:pPr>
        <w:spacing w:after="200" w:line="276" w:lineRule="auto"/>
      </w:pPr>
      <w:r>
        <w:br w:type="page"/>
      </w:r>
    </w:p>
    <w:p w:rsidR="00B8090F" w:rsidRDefault="000C5929" w:rsidP="00B8090F">
      <w:pPr>
        <w:pStyle w:val="Heading3"/>
      </w:pPr>
      <w:bookmarkStart w:id="59" w:name="_Ref345488672"/>
      <w:bookmarkStart w:id="60" w:name="_Toc359929027"/>
      <w:r>
        <w:lastRenderedPageBreak/>
        <w:t>WF_</w:t>
      </w:r>
      <w:r w:rsidR="00B8090F">
        <w:t>ReconnectMode</w:t>
      </w:r>
      <w:r>
        <w:t>Set</w:t>
      </w:r>
      <w:bookmarkEnd w:id="59"/>
      <w:bookmarkEnd w:id="60"/>
    </w:p>
    <w:tbl>
      <w:tblPr>
        <w:tblStyle w:val="TableGrid"/>
        <w:tblW w:w="0" w:type="auto"/>
        <w:tblLook w:val="04A0"/>
      </w:tblPr>
      <w:tblGrid>
        <w:gridCol w:w="1368"/>
        <w:gridCol w:w="8640"/>
      </w:tblGrid>
      <w:tr w:rsidR="00705E89" w:rsidRPr="00D5025B" w:rsidTr="002E7947">
        <w:tc>
          <w:tcPr>
            <w:tcW w:w="1368" w:type="dxa"/>
          </w:tcPr>
          <w:p w:rsidR="00705E89" w:rsidRPr="00D5025B" w:rsidRDefault="00705E89" w:rsidP="002E7947">
            <w:pPr>
              <w:rPr>
                <w:sz w:val="22"/>
                <w:szCs w:val="22"/>
              </w:rPr>
            </w:pPr>
            <w:r w:rsidRPr="00D5025B">
              <w:rPr>
                <w:sz w:val="22"/>
                <w:szCs w:val="22"/>
              </w:rPr>
              <w:t>Prototype</w:t>
            </w:r>
          </w:p>
        </w:tc>
        <w:tc>
          <w:tcPr>
            <w:tcW w:w="8640" w:type="dxa"/>
            <w:vAlign w:val="center"/>
          </w:tcPr>
          <w:p w:rsidR="004A76E7" w:rsidRDefault="00705E89" w:rsidP="004A76E7">
            <w:pPr>
              <w:rPr>
                <w:rFonts w:ascii="Courier New" w:hAnsi="Courier New" w:cs="Courier New"/>
                <w:szCs w:val="20"/>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WF_ReconnectMode</w:t>
            </w:r>
            <w:r w:rsidR="000C5929">
              <w:rPr>
                <w:rFonts w:ascii="Courier New" w:hAnsi="Courier New" w:cs="Courier New"/>
                <w:b/>
                <w:szCs w:val="20"/>
              </w:rPr>
              <w:t>Set</w:t>
            </w:r>
            <w:r w:rsidRPr="00D769DC">
              <w:rPr>
                <w:rFonts w:ascii="Courier New" w:hAnsi="Courier New" w:cs="Courier New"/>
                <w:szCs w:val="20"/>
              </w:rPr>
              <w:t>(</w:t>
            </w:r>
            <w:r w:rsidR="004A76E7">
              <w:rPr>
                <w:rFonts w:ascii="Courier New" w:hAnsi="Courier New" w:cs="Courier New"/>
                <w:szCs w:val="20"/>
              </w:rPr>
              <w:t xml:space="preserve">uint8_t retryCount, </w:t>
            </w:r>
          </w:p>
          <w:p w:rsidR="004A76E7" w:rsidRDefault="004A76E7" w:rsidP="004A76E7">
            <w:pPr>
              <w:rPr>
                <w:rFonts w:ascii="Courier New" w:hAnsi="Courier New" w:cs="Courier New"/>
                <w:szCs w:val="20"/>
              </w:rPr>
            </w:pPr>
            <w:r>
              <w:rPr>
                <w:rFonts w:ascii="Courier New" w:hAnsi="Courier New" w:cs="Courier New"/>
                <w:szCs w:val="20"/>
              </w:rPr>
              <w:t xml:space="preserve">                         uint8_t deauthAction, </w:t>
            </w:r>
          </w:p>
          <w:p w:rsidR="004A76E7" w:rsidRDefault="004A76E7" w:rsidP="004A76E7">
            <w:pPr>
              <w:rPr>
                <w:rFonts w:ascii="Courier New" w:hAnsi="Courier New" w:cs="Courier New"/>
                <w:szCs w:val="20"/>
              </w:rPr>
            </w:pPr>
            <w:r>
              <w:rPr>
                <w:rFonts w:ascii="Courier New" w:hAnsi="Courier New" w:cs="Courier New"/>
                <w:szCs w:val="20"/>
              </w:rPr>
              <w:t xml:space="preserve">                         uint8_t beaconTimeout,</w:t>
            </w:r>
          </w:p>
          <w:p w:rsidR="00705E89" w:rsidRPr="00D5025B" w:rsidRDefault="004A76E7" w:rsidP="004A76E7">
            <w:pPr>
              <w:rPr>
                <w:rFonts w:ascii="Courier New" w:hAnsi="Courier New" w:cs="Courier New"/>
                <w:sz w:val="18"/>
                <w:szCs w:val="18"/>
              </w:rPr>
            </w:pPr>
            <w:r>
              <w:rPr>
                <w:rFonts w:ascii="Courier New" w:hAnsi="Courier New" w:cs="Courier New"/>
                <w:szCs w:val="20"/>
              </w:rPr>
              <w:t xml:space="preserve">                         uint8_t beaconTimoutAction</w:t>
            </w:r>
            <w:r w:rsidR="00705E89" w:rsidRPr="00D769DC">
              <w:rPr>
                <w:rFonts w:ascii="Courier New" w:hAnsi="Courier New" w:cs="Courier New"/>
                <w:szCs w:val="20"/>
              </w:rPr>
              <w:t>);</w:t>
            </w:r>
          </w:p>
        </w:tc>
      </w:tr>
      <w:tr w:rsidR="00705E89" w:rsidRPr="008F1662" w:rsidTr="002E7947">
        <w:tc>
          <w:tcPr>
            <w:tcW w:w="1368" w:type="dxa"/>
          </w:tcPr>
          <w:p w:rsidR="00705E89" w:rsidRPr="008F1662" w:rsidRDefault="00705E89" w:rsidP="002E7947">
            <w:pPr>
              <w:rPr>
                <w:sz w:val="22"/>
                <w:szCs w:val="22"/>
              </w:rPr>
            </w:pPr>
            <w:r w:rsidRPr="008F1662">
              <w:rPr>
                <w:sz w:val="22"/>
                <w:szCs w:val="22"/>
              </w:rPr>
              <w:t>Description</w:t>
            </w:r>
          </w:p>
        </w:tc>
        <w:tc>
          <w:tcPr>
            <w:tcW w:w="8640" w:type="dxa"/>
          </w:tcPr>
          <w:p w:rsidR="004A76E7" w:rsidRPr="002E7947" w:rsidRDefault="002E7947" w:rsidP="004A76E7">
            <w:pPr>
              <w:rPr>
                <w:sz w:val="22"/>
                <w:szCs w:val="22"/>
              </w:rPr>
            </w:pPr>
            <w:r>
              <w:rPr>
                <w:sz w:val="22"/>
                <w:szCs w:val="22"/>
              </w:rPr>
              <w:t xml:space="preserve">This function controls how the MRF24WG behaves when an existing WiFi connection is lost.  </w:t>
            </w:r>
            <w:r w:rsidR="004A76E7" w:rsidRPr="002E7947">
              <w:rPr>
                <w:sz w:val="22"/>
                <w:szCs w:val="22"/>
              </w:rPr>
              <w:t>The MRF24WG can lose</w:t>
            </w:r>
            <w:r w:rsidR="00975246" w:rsidRPr="002E7947">
              <w:rPr>
                <w:sz w:val="22"/>
                <w:szCs w:val="22"/>
              </w:rPr>
              <w:t xml:space="preserve"> </w:t>
            </w:r>
            <w:r w:rsidR="004A76E7" w:rsidRPr="002E7947">
              <w:rPr>
                <w:sz w:val="22"/>
                <w:szCs w:val="22"/>
              </w:rPr>
              <w:t>an existing connection in one of two ways:</w:t>
            </w:r>
          </w:p>
          <w:p w:rsidR="004A76E7" w:rsidRPr="002E7947" w:rsidRDefault="004A76E7" w:rsidP="004A76E7">
            <w:pPr>
              <w:pStyle w:val="ListParagraph"/>
              <w:numPr>
                <w:ilvl w:val="0"/>
                <w:numId w:val="27"/>
              </w:numPr>
              <w:rPr>
                <w:rFonts w:ascii="Times New Roman" w:hAnsi="Times New Roman"/>
                <w:sz w:val="22"/>
              </w:rPr>
            </w:pPr>
            <w:r w:rsidRPr="002E7947">
              <w:rPr>
                <w:rFonts w:ascii="Times New Roman" w:hAnsi="Times New Roman"/>
                <w:sz w:val="22"/>
              </w:rPr>
              <w:t>Beacon timeout</w:t>
            </w:r>
          </w:p>
          <w:p w:rsidR="004A76E7" w:rsidRPr="002E7947" w:rsidRDefault="004A76E7" w:rsidP="004A76E7">
            <w:pPr>
              <w:pStyle w:val="ListParagraph"/>
              <w:numPr>
                <w:ilvl w:val="0"/>
                <w:numId w:val="27"/>
              </w:numPr>
              <w:rPr>
                <w:rFonts w:ascii="Times New Roman" w:hAnsi="Times New Roman"/>
                <w:sz w:val="22"/>
              </w:rPr>
            </w:pPr>
            <w:r w:rsidRPr="002E7947">
              <w:rPr>
                <w:rFonts w:ascii="Times New Roman" w:hAnsi="Times New Roman"/>
                <w:sz w:val="22"/>
              </w:rPr>
              <w:t>Deauth received from AP</w:t>
            </w:r>
          </w:p>
          <w:p w:rsidR="00975246" w:rsidRPr="002E7947" w:rsidRDefault="004A76E7" w:rsidP="004A76E7">
            <w:pPr>
              <w:rPr>
                <w:sz w:val="22"/>
                <w:szCs w:val="22"/>
              </w:rPr>
            </w:pPr>
            <w:r w:rsidRPr="002E7947">
              <w:rPr>
                <w:sz w:val="22"/>
                <w:szCs w:val="22"/>
              </w:rPr>
              <w:t xml:space="preserve">There are two options with respect to regaining a lost WiFi </w:t>
            </w:r>
            <w:r w:rsidR="00975246" w:rsidRPr="002E7947">
              <w:rPr>
                <w:sz w:val="22"/>
                <w:szCs w:val="22"/>
              </w:rPr>
              <w:t>connection:</w:t>
            </w:r>
          </w:p>
          <w:p w:rsidR="00975246" w:rsidRPr="002E7947" w:rsidRDefault="00975246" w:rsidP="00975246">
            <w:pPr>
              <w:pStyle w:val="ListParagraph"/>
              <w:numPr>
                <w:ilvl w:val="0"/>
                <w:numId w:val="28"/>
              </w:numPr>
              <w:rPr>
                <w:rFonts w:ascii="Times New Roman" w:hAnsi="Times New Roman"/>
                <w:sz w:val="22"/>
              </w:rPr>
            </w:pPr>
            <w:r w:rsidRPr="002E7947">
              <w:rPr>
                <w:rFonts w:ascii="Times New Roman" w:hAnsi="Times New Roman"/>
                <w:sz w:val="22"/>
              </w:rPr>
              <w:t>MRF24WG informs the host that the connection was temporarily lost and then the MRF24WG retries N times (or forever) to regain the connection.</w:t>
            </w:r>
          </w:p>
          <w:p w:rsidR="00431E0A" w:rsidRPr="00B96FC7" w:rsidRDefault="00975246" w:rsidP="00431E0A">
            <w:pPr>
              <w:pStyle w:val="ListParagraph"/>
              <w:numPr>
                <w:ilvl w:val="0"/>
                <w:numId w:val="28"/>
              </w:numPr>
              <w:rPr>
                <w:sz w:val="22"/>
              </w:rPr>
            </w:pPr>
            <w:r w:rsidRPr="002E7947">
              <w:rPr>
                <w:rFonts w:ascii="Times New Roman" w:hAnsi="Times New Roman"/>
                <w:sz w:val="22"/>
              </w:rPr>
              <w:t>MRF24WG simply informs the host application that the connection is lost, and it is up to the host to regain the connection via the API.</w:t>
            </w:r>
          </w:p>
          <w:p w:rsidR="00B96FC7" w:rsidRPr="00B96FC7" w:rsidRDefault="00B96FC7" w:rsidP="00B96FC7">
            <w:pPr>
              <w:rPr>
                <w:sz w:val="22"/>
                <w:szCs w:val="22"/>
              </w:rPr>
            </w:pPr>
            <w:r w:rsidRPr="00B96FC7">
              <w:rPr>
                <w:sz w:val="22"/>
                <w:szCs w:val="22"/>
              </w:rPr>
              <w:t xml:space="preserve">Note: </w:t>
            </w:r>
            <w:r>
              <w:rPr>
                <w:sz w:val="22"/>
                <w:szCs w:val="22"/>
              </w:rPr>
              <w:t xml:space="preserve">the </w:t>
            </w:r>
            <w:r w:rsidRPr="00B96FC7">
              <w:rPr>
                <w:i/>
                <w:sz w:val="22"/>
                <w:szCs w:val="22"/>
              </w:rPr>
              <w:t>retryCount</w:t>
            </w:r>
            <w:r>
              <w:rPr>
                <w:sz w:val="22"/>
                <w:szCs w:val="22"/>
              </w:rPr>
              <w:t xml:space="preserve"> parameter also applies when initially connecting.  That is, the </w:t>
            </w:r>
            <w:r>
              <w:rPr>
                <w:i/>
                <w:sz w:val="22"/>
                <w:szCs w:val="22"/>
              </w:rPr>
              <w:t xml:space="preserve">retryCount </w:t>
            </w:r>
            <w:r>
              <w:rPr>
                <w:sz w:val="22"/>
                <w:szCs w:val="22"/>
              </w:rPr>
              <w:t xml:space="preserve">tells the MRF24WG how many time to try to connect to a WiFi network before giving up and generating the </w:t>
            </w:r>
            <w:fldSimple w:instr=" REF _Ref340575807 \h  \* MERGEFORMAT ">
              <w:r w:rsidR="00D700D5" w:rsidRPr="00D700D5">
                <w:rPr>
                  <w:i/>
                </w:rPr>
                <w:t>WF_EVENT_CONNECTION_FAILED</w:t>
              </w:r>
            </w:fldSimple>
            <w:r>
              <w:rPr>
                <w:sz w:val="22"/>
                <w:szCs w:val="22"/>
              </w:rPr>
              <w:t xml:space="preserve"> event.</w:t>
            </w:r>
          </w:p>
        </w:tc>
      </w:tr>
      <w:tr w:rsidR="00705E89" w:rsidRPr="00D5025B" w:rsidTr="002E7947">
        <w:tc>
          <w:tcPr>
            <w:tcW w:w="1368" w:type="dxa"/>
          </w:tcPr>
          <w:p w:rsidR="00705E89" w:rsidRPr="00D5025B" w:rsidRDefault="00705E89" w:rsidP="002E7947">
            <w:pPr>
              <w:rPr>
                <w:sz w:val="22"/>
                <w:szCs w:val="22"/>
              </w:rPr>
            </w:pPr>
            <w:r>
              <w:rPr>
                <w:sz w:val="22"/>
                <w:szCs w:val="22"/>
              </w:rPr>
              <w:t>Inputs</w:t>
            </w:r>
          </w:p>
        </w:tc>
        <w:tc>
          <w:tcPr>
            <w:tcW w:w="8640" w:type="dxa"/>
          </w:tcPr>
          <w:p w:rsidR="00705E89" w:rsidRDefault="00705E89" w:rsidP="002E7947">
            <w:pPr>
              <w:rPr>
                <w:sz w:val="22"/>
                <w:szCs w:val="22"/>
              </w:rPr>
            </w:pPr>
          </w:p>
          <w:tbl>
            <w:tblPr>
              <w:tblStyle w:val="TableGrid"/>
              <w:tblW w:w="0" w:type="auto"/>
              <w:tblLook w:val="04A0"/>
            </w:tblPr>
            <w:tblGrid>
              <w:gridCol w:w="2407"/>
              <w:gridCol w:w="6002"/>
            </w:tblGrid>
            <w:tr w:rsidR="00975246" w:rsidTr="002E7947">
              <w:tc>
                <w:tcPr>
                  <w:tcW w:w="2407" w:type="dxa"/>
                  <w:tcBorders>
                    <w:top w:val="nil"/>
                    <w:left w:val="nil"/>
                    <w:bottom w:val="nil"/>
                    <w:right w:val="nil"/>
                  </w:tcBorders>
                </w:tcPr>
                <w:p w:rsidR="00975246" w:rsidRPr="00975246" w:rsidRDefault="00975246" w:rsidP="00D7750B">
                  <w:pPr>
                    <w:tabs>
                      <w:tab w:val="left" w:pos="2029"/>
                    </w:tabs>
                    <w:rPr>
                      <w:sz w:val="22"/>
                      <w:szCs w:val="22"/>
                    </w:rPr>
                  </w:pPr>
                  <w:r w:rsidRPr="00975246">
                    <w:rPr>
                      <w:sz w:val="22"/>
                      <w:szCs w:val="22"/>
                    </w:rPr>
                    <w:t>retry</w:t>
                  </w:r>
                  <w:r>
                    <w:rPr>
                      <w:sz w:val="22"/>
                      <w:szCs w:val="22"/>
                    </w:rPr>
                    <w:t xml:space="preserve">Count </w:t>
                  </w:r>
                  <w:r w:rsidR="00D7750B">
                    <w:rPr>
                      <w:sz w:val="22"/>
                      <w:szCs w:val="22"/>
                    </w:rPr>
                    <w:tab/>
                  </w:r>
                  <w:r>
                    <w:rPr>
                      <w:sz w:val="22"/>
                      <w:szCs w:val="22"/>
                    </w:rPr>
                    <w:t xml:space="preserve">– </w:t>
                  </w:r>
                </w:p>
              </w:tc>
              <w:tc>
                <w:tcPr>
                  <w:tcW w:w="6002" w:type="dxa"/>
                  <w:tcBorders>
                    <w:top w:val="nil"/>
                    <w:left w:val="nil"/>
                    <w:bottom w:val="nil"/>
                    <w:right w:val="nil"/>
                  </w:tcBorders>
                </w:tcPr>
                <w:p w:rsidR="00975246" w:rsidRDefault="00D7750B" w:rsidP="002E7947">
                  <w:pPr>
                    <w:rPr>
                      <w:sz w:val="22"/>
                      <w:szCs w:val="22"/>
                    </w:rPr>
                  </w:pPr>
                  <w:r>
                    <w:rPr>
                      <w:sz w:val="22"/>
                      <w:szCs w:val="22"/>
                    </w:rPr>
                    <w:t>Number of times the MRF24WG shou</w:t>
                  </w:r>
                  <w:r w:rsidR="00B96FC7">
                    <w:rPr>
                      <w:sz w:val="22"/>
                      <w:szCs w:val="22"/>
                    </w:rPr>
                    <w:t>ld try to regain the connection.  Also, see note in description.</w:t>
                  </w:r>
                </w:p>
                <w:tbl>
                  <w:tblPr>
                    <w:tblStyle w:val="TableGrid"/>
                    <w:tblW w:w="0" w:type="auto"/>
                    <w:tblInd w:w="517" w:type="dxa"/>
                    <w:tblLook w:val="04A0"/>
                  </w:tblPr>
                  <w:tblGrid>
                    <w:gridCol w:w="672"/>
                    <w:gridCol w:w="4587"/>
                  </w:tblGrid>
                  <w:tr w:rsidR="00D7750B" w:rsidTr="002E7947">
                    <w:tc>
                      <w:tcPr>
                        <w:tcW w:w="672" w:type="dxa"/>
                        <w:tcBorders>
                          <w:top w:val="nil"/>
                          <w:left w:val="nil"/>
                          <w:bottom w:val="nil"/>
                          <w:right w:val="nil"/>
                        </w:tcBorders>
                      </w:tcPr>
                      <w:p w:rsidR="00D7750B" w:rsidRDefault="00D7750B" w:rsidP="002E7947">
                        <w:pPr>
                          <w:rPr>
                            <w:szCs w:val="22"/>
                          </w:rPr>
                        </w:pPr>
                        <w:r>
                          <w:rPr>
                            <w:szCs w:val="22"/>
                          </w:rPr>
                          <w:t>0</w:t>
                        </w:r>
                      </w:p>
                    </w:tc>
                    <w:tc>
                      <w:tcPr>
                        <w:tcW w:w="4587" w:type="dxa"/>
                        <w:tcBorders>
                          <w:top w:val="nil"/>
                          <w:left w:val="nil"/>
                          <w:bottom w:val="nil"/>
                          <w:right w:val="nil"/>
                        </w:tcBorders>
                      </w:tcPr>
                      <w:p w:rsidR="00D7750B" w:rsidRDefault="00D7750B" w:rsidP="00D7750B">
                        <w:pPr>
                          <w:rPr>
                            <w:szCs w:val="22"/>
                          </w:rPr>
                        </w:pPr>
                        <w:r>
                          <w:rPr>
                            <w:sz w:val="22"/>
                            <w:szCs w:val="22"/>
                          </w:rPr>
                          <w:t>Do not try to regain a connection (simply report event to host)</w:t>
                        </w:r>
                      </w:p>
                    </w:tc>
                  </w:tr>
                  <w:tr w:rsidR="00D7750B" w:rsidTr="002E7947">
                    <w:tc>
                      <w:tcPr>
                        <w:tcW w:w="672" w:type="dxa"/>
                        <w:tcBorders>
                          <w:top w:val="nil"/>
                          <w:left w:val="nil"/>
                          <w:bottom w:val="nil"/>
                          <w:right w:val="nil"/>
                        </w:tcBorders>
                      </w:tcPr>
                      <w:p w:rsidR="00D7750B" w:rsidRDefault="00D7750B" w:rsidP="002E7947">
                        <w:pPr>
                          <w:rPr>
                            <w:szCs w:val="22"/>
                          </w:rPr>
                        </w:pPr>
                        <w:r>
                          <w:rPr>
                            <w:szCs w:val="22"/>
                          </w:rPr>
                          <w:t>1:254</w:t>
                        </w:r>
                      </w:p>
                    </w:tc>
                    <w:tc>
                      <w:tcPr>
                        <w:tcW w:w="4587" w:type="dxa"/>
                        <w:tcBorders>
                          <w:top w:val="nil"/>
                          <w:left w:val="nil"/>
                          <w:bottom w:val="nil"/>
                          <w:right w:val="nil"/>
                        </w:tcBorders>
                      </w:tcPr>
                      <w:p w:rsidR="00D7750B" w:rsidRDefault="00D7750B" w:rsidP="002E7947">
                        <w:pPr>
                          <w:rPr>
                            <w:szCs w:val="22"/>
                          </w:rPr>
                        </w:pPr>
                        <w:r>
                          <w:rPr>
                            <w:sz w:val="22"/>
                            <w:szCs w:val="22"/>
                          </w:rPr>
                          <w:t>Number of times to try to regain the connection</w:t>
                        </w:r>
                      </w:p>
                    </w:tc>
                  </w:tr>
                  <w:tr w:rsidR="00D7750B" w:rsidTr="002E7947">
                    <w:tc>
                      <w:tcPr>
                        <w:tcW w:w="672" w:type="dxa"/>
                        <w:tcBorders>
                          <w:top w:val="nil"/>
                          <w:left w:val="nil"/>
                          <w:bottom w:val="nil"/>
                          <w:right w:val="nil"/>
                        </w:tcBorders>
                      </w:tcPr>
                      <w:p w:rsidR="00D7750B" w:rsidRDefault="00D7750B" w:rsidP="002E7947">
                        <w:pPr>
                          <w:rPr>
                            <w:szCs w:val="22"/>
                          </w:rPr>
                        </w:pPr>
                        <w:r>
                          <w:rPr>
                            <w:szCs w:val="22"/>
                          </w:rPr>
                          <w:t>255</w:t>
                        </w:r>
                      </w:p>
                    </w:tc>
                    <w:tc>
                      <w:tcPr>
                        <w:tcW w:w="4587" w:type="dxa"/>
                        <w:tcBorders>
                          <w:top w:val="nil"/>
                          <w:left w:val="nil"/>
                          <w:bottom w:val="nil"/>
                          <w:right w:val="nil"/>
                        </w:tcBorders>
                      </w:tcPr>
                      <w:p w:rsidR="00D7750B" w:rsidRDefault="00D7750B" w:rsidP="00D7750B">
                        <w:pPr>
                          <w:rPr>
                            <w:sz w:val="22"/>
                            <w:szCs w:val="22"/>
                          </w:rPr>
                        </w:pPr>
                        <w:r>
                          <w:rPr>
                            <w:sz w:val="22"/>
                            <w:szCs w:val="22"/>
                          </w:rPr>
                          <w:t>MRF24WG will retry forever</w:t>
                        </w:r>
                        <w:r w:rsidR="00D01741">
                          <w:rPr>
                            <w:sz w:val="22"/>
                            <w:szCs w:val="22"/>
                          </w:rPr>
                          <w:t xml:space="preserve"> (do not use for AdHoc connections)</w:t>
                        </w:r>
                      </w:p>
                      <w:p w:rsidR="002E7947" w:rsidRDefault="002E7947" w:rsidP="00D7750B">
                        <w:pPr>
                          <w:rPr>
                            <w:szCs w:val="22"/>
                          </w:rPr>
                        </w:pPr>
                      </w:p>
                    </w:tc>
                  </w:tr>
                </w:tbl>
                <w:p w:rsidR="00D7750B" w:rsidRPr="00975246" w:rsidRDefault="00D7750B" w:rsidP="00D7750B">
                  <w:pPr>
                    <w:rPr>
                      <w:sz w:val="22"/>
                      <w:szCs w:val="22"/>
                    </w:rPr>
                  </w:pPr>
                </w:p>
              </w:tc>
            </w:tr>
            <w:tr w:rsidR="00975246" w:rsidTr="002E7947">
              <w:tc>
                <w:tcPr>
                  <w:tcW w:w="2407" w:type="dxa"/>
                  <w:tcBorders>
                    <w:top w:val="nil"/>
                    <w:left w:val="nil"/>
                    <w:bottom w:val="nil"/>
                    <w:right w:val="nil"/>
                  </w:tcBorders>
                </w:tcPr>
                <w:p w:rsidR="00975246" w:rsidRPr="00975246" w:rsidRDefault="00975246" w:rsidP="00D7750B">
                  <w:pPr>
                    <w:tabs>
                      <w:tab w:val="left" w:pos="2029"/>
                    </w:tabs>
                    <w:rPr>
                      <w:sz w:val="22"/>
                      <w:szCs w:val="22"/>
                    </w:rPr>
                  </w:pPr>
                  <w:r>
                    <w:rPr>
                      <w:sz w:val="22"/>
                      <w:szCs w:val="22"/>
                    </w:rPr>
                    <w:t xml:space="preserve">deauthAction </w:t>
                  </w:r>
                  <w:r w:rsidR="00D7750B">
                    <w:rPr>
                      <w:sz w:val="22"/>
                      <w:szCs w:val="22"/>
                    </w:rPr>
                    <w:tab/>
                  </w:r>
                  <w:r>
                    <w:rPr>
                      <w:sz w:val="22"/>
                      <w:szCs w:val="22"/>
                    </w:rPr>
                    <w:t xml:space="preserve">– </w:t>
                  </w:r>
                </w:p>
              </w:tc>
              <w:tc>
                <w:tcPr>
                  <w:tcW w:w="6002" w:type="dxa"/>
                  <w:tcBorders>
                    <w:top w:val="nil"/>
                    <w:left w:val="nil"/>
                    <w:bottom w:val="nil"/>
                    <w:right w:val="nil"/>
                  </w:tcBorders>
                </w:tcPr>
                <w:p w:rsidR="00975246" w:rsidRDefault="00D7750B" w:rsidP="002E7947">
                  <w:pPr>
                    <w:rPr>
                      <w:sz w:val="22"/>
                      <w:szCs w:val="22"/>
                    </w:rPr>
                  </w:pPr>
                  <w:r>
                    <w:rPr>
                      <w:sz w:val="22"/>
                      <w:szCs w:val="22"/>
                    </w:rPr>
                    <w:t>In the event of a deauth from the AP, the action the MRF24WG should take:</w:t>
                  </w:r>
                </w:p>
                <w:p w:rsidR="00D7750B" w:rsidRDefault="00D7750B" w:rsidP="002E7947">
                  <w:pPr>
                    <w:rPr>
                      <w:sz w:val="22"/>
                      <w:szCs w:val="22"/>
                    </w:rPr>
                  </w:pPr>
                  <w:r>
                    <w:rPr>
                      <w:sz w:val="22"/>
                      <w:szCs w:val="22"/>
                    </w:rPr>
                    <w:tab/>
                  </w:r>
                  <w:r w:rsidRPr="00D7750B">
                    <w:rPr>
                      <w:rFonts w:ascii="Courier New" w:hAnsi="Courier New" w:cs="Courier New"/>
                      <w:sz w:val="18"/>
                      <w:szCs w:val="18"/>
                    </w:rPr>
                    <w:t>WF_ATTEMPT_TO_RECONNECT</w:t>
                  </w:r>
                  <w:r>
                    <w:rPr>
                      <w:sz w:val="22"/>
                      <w:szCs w:val="22"/>
                    </w:rPr>
                    <w:t xml:space="preserve"> or </w:t>
                  </w:r>
                </w:p>
                <w:p w:rsidR="00D7750B" w:rsidRDefault="00D7750B" w:rsidP="002E7947">
                  <w:pPr>
                    <w:rPr>
                      <w:rFonts w:ascii="Courier New" w:hAnsi="Courier New" w:cs="Courier New"/>
                      <w:sz w:val="18"/>
                      <w:szCs w:val="18"/>
                    </w:rPr>
                  </w:pPr>
                  <w:r>
                    <w:rPr>
                      <w:sz w:val="22"/>
                      <w:szCs w:val="22"/>
                    </w:rPr>
                    <w:tab/>
                  </w:r>
                  <w:r w:rsidRPr="00D7750B">
                    <w:rPr>
                      <w:rFonts w:ascii="Courier New" w:hAnsi="Courier New" w:cs="Courier New"/>
                      <w:sz w:val="18"/>
                      <w:szCs w:val="18"/>
                    </w:rPr>
                    <w:t>WF_DO_NOT_ATTEMPT_TO_RECONNECT</w:t>
                  </w:r>
                </w:p>
                <w:p w:rsidR="002E7947" w:rsidRPr="00D7750B" w:rsidRDefault="002E7947" w:rsidP="002E7947">
                  <w:pPr>
                    <w:rPr>
                      <w:rFonts w:ascii="Courier New" w:hAnsi="Courier New" w:cs="Courier New"/>
                      <w:sz w:val="18"/>
                      <w:szCs w:val="18"/>
                    </w:rPr>
                  </w:pPr>
                </w:p>
              </w:tc>
            </w:tr>
            <w:tr w:rsidR="00975246" w:rsidTr="002E7947">
              <w:tc>
                <w:tcPr>
                  <w:tcW w:w="2407" w:type="dxa"/>
                  <w:tcBorders>
                    <w:top w:val="nil"/>
                    <w:left w:val="nil"/>
                    <w:bottom w:val="nil"/>
                    <w:right w:val="nil"/>
                  </w:tcBorders>
                </w:tcPr>
                <w:p w:rsidR="00975246" w:rsidRPr="00975246" w:rsidRDefault="00975246" w:rsidP="00D7750B">
                  <w:pPr>
                    <w:tabs>
                      <w:tab w:val="left" w:pos="2029"/>
                    </w:tabs>
                    <w:rPr>
                      <w:sz w:val="22"/>
                      <w:szCs w:val="22"/>
                    </w:rPr>
                  </w:pPr>
                  <w:r>
                    <w:rPr>
                      <w:sz w:val="22"/>
                      <w:szCs w:val="22"/>
                    </w:rPr>
                    <w:t>beaconTimeout</w:t>
                  </w:r>
                  <w:r w:rsidR="00D7750B">
                    <w:rPr>
                      <w:sz w:val="22"/>
                      <w:szCs w:val="22"/>
                    </w:rPr>
                    <w:t xml:space="preserve"> </w:t>
                  </w:r>
                  <w:r w:rsidR="00D7750B">
                    <w:rPr>
                      <w:sz w:val="22"/>
                      <w:szCs w:val="22"/>
                    </w:rPr>
                    <w:tab/>
                    <w:t>–</w:t>
                  </w:r>
                </w:p>
              </w:tc>
              <w:tc>
                <w:tcPr>
                  <w:tcW w:w="6002" w:type="dxa"/>
                  <w:tcBorders>
                    <w:top w:val="nil"/>
                    <w:left w:val="nil"/>
                    <w:bottom w:val="nil"/>
                    <w:right w:val="nil"/>
                  </w:tcBorders>
                </w:tcPr>
                <w:p w:rsidR="00975246" w:rsidRDefault="00D7750B" w:rsidP="002E7947">
                  <w:pPr>
                    <w:rPr>
                      <w:sz w:val="22"/>
                      <w:szCs w:val="22"/>
                    </w:rPr>
                  </w:pPr>
                  <w:r>
                    <w:rPr>
                      <w:sz w:val="22"/>
                      <w:szCs w:val="22"/>
                    </w:rPr>
                    <w:t>Number of missed beacons before the MRF24WG designates the connection as lost.</w:t>
                  </w:r>
                </w:p>
                <w:tbl>
                  <w:tblPr>
                    <w:tblStyle w:val="TableGrid"/>
                    <w:tblW w:w="0" w:type="auto"/>
                    <w:tblInd w:w="517" w:type="dxa"/>
                    <w:tblLook w:val="04A0"/>
                  </w:tblPr>
                  <w:tblGrid>
                    <w:gridCol w:w="672"/>
                    <w:gridCol w:w="4597"/>
                  </w:tblGrid>
                  <w:tr w:rsidR="00D7750B" w:rsidTr="002E7947">
                    <w:tc>
                      <w:tcPr>
                        <w:tcW w:w="630" w:type="dxa"/>
                        <w:tcBorders>
                          <w:top w:val="nil"/>
                          <w:left w:val="nil"/>
                          <w:bottom w:val="nil"/>
                          <w:right w:val="nil"/>
                        </w:tcBorders>
                      </w:tcPr>
                      <w:p w:rsidR="00D7750B" w:rsidRDefault="00D7750B" w:rsidP="002E7947">
                        <w:pPr>
                          <w:rPr>
                            <w:szCs w:val="22"/>
                          </w:rPr>
                        </w:pPr>
                        <w:r>
                          <w:rPr>
                            <w:szCs w:val="22"/>
                          </w:rPr>
                          <w:t>0</w:t>
                        </w:r>
                      </w:p>
                    </w:tc>
                    <w:tc>
                      <w:tcPr>
                        <w:tcW w:w="4624" w:type="dxa"/>
                        <w:tcBorders>
                          <w:top w:val="nil"/>
                          <w:left w:val="nil"/>
                          <w:bottom w:val="nil"/>
                          <w:right w:val="nil"/>
                        </w:tcBorders>
                      </w:tcPr>
                      <w:p w:rsidR="00D7750B" w:rsidRPr="00D7750B" w:rsidRDefault="00D7750B" w:rsidP="002E7947">
                        <w:pPr>
                          <w:rPr>
                            <w:szCs w:val="22"/>
                          </w:rPr>
                        </w:pPr>
                        <w:r>
                          <w:rPr>
                            <w:szCs w:val="22"/>
                          </w:rPr>
                          <w:t xml:space="preserve">MRF24WG will </w:t>
                        </w:r>
                        <w:r w:rsidRPr="00D7750B">
                          <w:rPr>
                            <w:b/>
                            <w:szCs w:val="22"/>
                          </w:rPr>
                          <w:t>not</w:t>
                        </w:r>
                        <w:r>
                          <w:rPr>
                            <w:b/>
                            <w:szCs w:val="22"/>
                          </w:rPr>
                          <w:t xml:space="preserve"> </w:t>
                        </w:r>
                        <w:r>
                          <w:rPr>
                            <w:szCs w:val="22"/>
                          </w:rPr>
                          <w:t>monitor the beacon timeout condition</w:t>
                        </w:r>
                      </w:p>
                    </w:tc>
                  </w:tr>
                  <w:tr w:rsidR="00D7750B" w:rsidTr="002E7947">
                    <w:tc>
                      <w:tcPr>
                        <w:tcW w:w="630" w:type="dxa"/>
                        <w:tcBorders>
                          <w:top w:val="nil"/>
                          <w:left w:val="nil"/>
                          <w:bottom w:val="nil"/>
                          <w:right w:val="nil"/>
                        </w:tcBorders>
                      </w:tcPr>
                      <w:p w:rsidR="00D7750B" w:rsidRDefault="00D7750B" w:rsidP="002E7947">
                        <w:pPr>
                          <w:rPr>
                            <w:szCs w:val="22"/>
                          </w:rPr>
                        </w:pPr>
                        <w:r>
                          <w:rPr>
                            <w:szCs w:val="22"/>
                          </w:rPr>
                          <w:t>1:255</w:t>
                        </w:r>
                      </w:p>
                    </w:tc>
                    <w:tc>
                      <w:tcPr>
                        <w:tcW w:w="4624" w:type="dxa"/>
                        <w:tcBorders>
                          <w:top w:val="nil"/>
                          <w:left w:val="nil"/>
                          <w:bottom w:val="nil"/>
                          <w:right w:val="nil"/>
                        </w:tcBorders>
                      </w:tcPr>
                      <w:p w:rsidR="00D7750B" w:rsidRDefault="00461BA4" w:rsidP="002E7947">
                        <w:pPr>
                          <w:rPr>
                            <w:szCs w:val="22"/>
                          </w:rPr>
                        </w:pPr>
                        <w:r>
                          <w:rPr>
                            <w:szCs w:val="22"/>
                          </w:rPr>
                          <w:t>Number of missed beacons before designating the connection as lost.</w:t>
                        </w:r>
                      </w:p>
                      <w:p w:rsidR="002E7947" w:rsidRDefault="002E7947" w:rsidP="002E7947">
                        <w:pPr>
                          <w:rPr>
                            <w:szCs w:val="22"/>
                          </w:rPr>
                        </w:pPr>
                      </w:p>
                    </w:tc>
                  </w:tr>
                </w:tbl>
                <w:p w:rsidR="00D7750B" w:rsidRPr="00975246" w:rsidRDefault="00D7750B" w:rsidP="002E7947">
                  <w:pPr>
                    <w:rPr>
                      <w:sz w:val="22"/>
                      <w:szCs w:val="22"/>
                    </w:rPr>
                  </w:pPr>
                </w:p>
              </w:tc>
            </w:tr>
            <w:tr w:rsidR="00975246" w:rsidTr="002E7947">
              <w:tc>
                <w:tcPr>
                  <w:tcW w:w="2407" w:type="dxa"/>
                  <w:tcBorders>
                    <w:top w:val="nil"/>
                    <w:left w:val="nil"/>
                    <w:bottom w:val="nil"/>
                    <w:right w:val="nil"/>
                  </w:tcBorders>
                </w:tcPr>
                <w:p w:rsidR="00975246" w:rsidRPr="00975246" w:rsidRDefault="00975246" w:rsidP="00D7750B">
                  <w:pPr>
                    <w:tabs>
                      <w:tab w:val="left" w:pos="2029"/>
                    </w:tabs>
                    <w:rPr>
                      <w:sz w:val="22"/>
                      <w:szCs w:val="22"/>
                    </w:rPr>
                  </w:pPr>
                  <w:r>
                    <w:rPr>
                      <w:sz w:val="22"/>
                      <w:szCs w:val="22"/>
                    </w:rPr>
                    <w:t>beaconTimeoutAction</w:t>
                  </w:r>
                  <w:r w:rsidR="00D7750B">
                    <w:rPr>
                      <w:sz w:val="22"/>
                      <w:szCs w:val="22"/>
                    </w:rPr>
                    <w:t xml:space="preserve"> – </w:t>
                  </w:r>
                </w:p>
              </w:tc>
              <w:tc>
                <w:tcPr>
                  <w:tcW w:w="6002" w:type="dxa"/>
                  <w:tcBorders>
                    <w:top w:val="nil"/>
                    <w:left w:val="nil"/>
                    <w:bottom w:val="nil"/>
                    <w:right w:val="nil"/>
                  </w:tcBorders>
                </w:tcPr>
                <w:p w:rsidR="00975246" w:rsidRDefault="00461BA4" w:rsidP="002E7947">
                  <w:pPr>
                    <w:rPr>
                      <w:sz w:val="22"/>
                      <w:szCs w:val="22"/>
                    </w:rPr>
                  </w:pPr>
                  <w:r>
                    <w:rPr>
                      <w:sz w:val="22"/>
                      <w:szCs w:val="22"/>
                    </w:rPr>
                    <w:t>In the event of a beacon timeout, the action the MRF24WG should take:</w:t>
                  </w:r>
                </w:p>
                <w:p w:rsidR="00461BA4" w:rsidRDefault="00461BA4" w:rsidP="00461BA4">
                  <w:pPr>
                    <w:rPr>
                      <w:sz w:val="22"/>
                      <w:szCs w:val="22"/>
                    </w:rPr>
                  </w:pPr>
                  <w:r>
                    <w:rPr>
                      <w:sz w:val="22"/>
                      <w:szCs w:val="22"/>
                    </w:rPr>
                    <w:tab/>
                  </w:r>
                  <w:r w:rsidRPr="00D7750B">
                    <w:rPr>
                      <w:rFonts w:ascii="Courier New" w:hAnsi="Courier New" w:cs="Courier New"/>
                      <w:sz w:val="18"/>
                      <w:szCs w:val="18"/>
                    </w:rPr>
                    <w:t>WF_ATTEMPT_TO_RECONNECT</w:t>
                  </w:r>
                  <w:r>
                    <w:rPr>
                      <w:sz w:val="22"/>
                      <w:szCs w:val="22"/>
                    </w:rPr>
                    <w:t xml:space="preserve"> or </w:t>
                  </w:r>
                </w:p>
                <w:p w:rsidR="00461BA4" w:rsidRPr="00975246" w:rsidRDefault="00461BA4" w:rsidP="00461BA4">
                  <w:pPr>
                    <w:rPr>
                      <w:sz w:val="22"/>
                      <w:szCs w:val="22"/>
                    </w:rPr>
                  </w:pPr>
                  <w:r>
                    <w:rPr>
                      <w:sz w:val="22"/>
                      <w:szCs w:val="22"/>
                    </w:rPr>
                    <w:tab/>
                  </w:r>
                  <w:r w:rsidRPr="00D7750B">
                    <w:rPr>
                      <w:rFonts w:ascii="Courier New" w:hAnsi="Courier New" w:cs="Courier New"/>
                      <w:sz w:val="18"/>
                      <w:szCs w:val="18"/>
                    </w:rPr>
                    <w:t>WF_DO_NOT_ATTEMPT_TO_RECONNECT</w:t>
                  </w:r>
                </w:p>
              </w:tc>
            </w:tr>
          </w:tbl>
          <w:p w:rsidR="00D7750B" w:rsidRPr="00D5025B" w:rsidRDefault="00D7750B" w:rsidP="002E7947">
            <w:pPr>
              <w:rPr>
                <w:sz w:val="22"/>
                <w:szCs w:val="22"/>
              </w:rPr>
            </w:pPr>
          </w:p>
        </w:tc>
      </w:tr>
      <w:tr w:rsidR="00461BA4" w:rsidRPr="00B667E1" w:rsidTr="002E7947">
        <w:tc>
          <w:tcPr>
            <w:tcW w:w="1368" w:type="dxa"/>
          </w:tcPr>
          <w:p w:rsidR="00461BA4" w:rsidRPr="00B667E1" w:rsidRDefault="00461BA4" w:rsidP="002E7947">
            <w:pPr>
              <w:rPr>
                <w:sz w:val="22"/>
                <w:szCs w:val="22"/>
              </w:rPr>
            </w:pPr>
            <w:r>
              <w:rPr>
                <w:sz w:val="22"/>
                <w:szCs w:val="22"/>
              </w:rPr>
              <w:t>Examples</w:t>
            </w:r>
          </w:p>
        </w:tc>
        <w:tc>
          <w:tcPr>
            <w:tcW w:w="8640" w:type="dxa"/>
          </w:tcPr>
          <w:p w:rsidR="00431E0A" w:rsidRDefault="00431E0A" w:rsidP="00431E0A">
            <w:pPr>
              <w:rPr>
                <w:sz w:val="22"/>
                <w:szCs w:val="22"/>
              </w:rPr>
            </w:pPr>
            <w:r w:rsidRPr="00431E0A">
              <w:rPr>
                <w:sz w:val="22"/>
                <w:szCs w:val="22"/>
              </w:rPr>
              <w:t xml:space="preserve">Below are </w:t>
            </w:r>
            <w:r>
              <w:rPr>
                <w:sz w:val="22"/>
                <w:szCs w:val="22"/>
              </w:rPr>
              <w:t>several examples of how this function could be used.  Example 1 is probably the most common usage.</w:t>
            </w:r>
          </w:p>
          <w:p w:rsidR="00431E0A" w:rsidRPr="00431E0A" w:rsidRDefault="00431E0A" w:rsidP="00431E0A">
            <w:pPr>
              <w:rPr>
                <w:sz w:val="22"/>
                <w:szCs w:val="22"/>
              </w:rPr>
            </w:pPr>
          </w:p>
          <w:p w:rsidR="00431E0A" w:rsidRDefault="00431E0A" w:rsidP="00431E0A">
            <w:pPr>
              <w:rPr>
                <w:sz w:val="22"/>
                <w:szCs w:val="22"/>
              </w:rPr>
            </w:pPr>
            <w:r w:rsidRPr="00461BA4">
              <w:rPr>
                <w:b/>
                <w:sz w:val="22"/>
                <w:szCs w:val="22"/>
              </w:rPr>
              <w:t>Example</w:t>
            </w:r>
            <w:r>
              <w:rPr>
                <w:b/>
                <w:sz w:val="22"/>
                <w:szCs w:val="22"/>
              </w:rPr>
              <w:t xml:space="preserve"> 1</w:t>
            </w:r>
            <w:r w:rsidRPr="007844DE">
              <w:rPr>
                <w:sz w:val="22"/>
                <w:szCs w:val="22"/>
              </w:rPr>
              <w:t>:</w:t>
            </w:r>
            <w:r>
              <w:rPr>
                <w:sz w:val="22"/>
                <w:szCs w:val="22"/>
              </w:rPr>
              <w:t xml:space="preserve"> </w:t>
            </w:r>
            <w:r w:rsidRPr="007844DE">
              <w:rPr>
                <w:sz w:val="22"/>
                <w:szCs w:val="22"/>
              </w:rPr>
              <w:t xml:space="preserve">MRF24WG should retry forever if either a deauth or beacon timeout occurs </w:t>
            </w:r>
            <w:r>
              <w:rPr>
                <w:sz w:val="22"/>
                <w:szCs w:val="22"/>
              </w:rPr>
              <w:t>(</w:t>
            </w:r>
            <w:r w:rsidRPr="007844DE">
              <w:rPr>
                <w:sz w:val="22"/>
                <w:szCs w:val="22"/>
              </w:rPr>
              <w:t>beacon timeout is</w:t>
            </w:r>
            <w:r>
              <w:rPr>
                <w:sz w:val="22"/>
                <w:szCs w:val="22"/>
              </w:rPr>
              <w:t xml:space="preserve"> 3</w:t>
            </w:r>
            <w:r w:rsidRPr="007844DE">
              <w:rPr>
                <w:sz w:val="22"/>
                <w:szCs w:val="22"/>
              </w:rPr>
              <w:t xml:space="preserve"> beacon periods):</w:t>
            </w:r>
          </w:p>
          <w:p w:rsidR="00431E0A" w:rsidRDefault="00431E0A" w:rsidP="00431E0A">
            <w:pPr>
              <w:rPr>
                <w:rFonts w:ascii="Courier New" w:hAnsi="Courier New" w:cs="Courier New"/>
                <w:sz w:val="18"/>
                <w:szCs w:val="18"/>
              </w:rPr>
            </w:pPr>
            <w:r w:rsidRPr="007844DE">
              <w:rPr>
                <w:b/>
                <w:sz w:val="22"/>
                <w:szCs w:val="22"/>
              </w:rPr>
              <w:t xml:space="preserve"> </w:t>
            </w:r>
            <w:r>
              <w:rPr>
                <w:b/>
                <w:sz w:val="22"/>
                <w:szCs w:val="22"/>
              </w:rPr>
              <w:t xml:space="preserve">    </w:t>
            </w:r>
            <w:r w:rsidRPr="007844DE">
              <w:rPr>
                <w:rFonts w:ascii="Courier New" w:hAnsi="Courier New" w:cs="Courier New"/>
                <w:sz w:val="18"/>
                <w:szCs w:val="18"/>
              </w:rPr>
              <w:t xml:space="preserve">WF_SetReconnectMode(WF_RETRY_FOREVER, </w:t>
            </w:r>
          </w:p>
          <w:p w:rsidR="00431E0A" w:rsidRDefault="00431E0A" w:rsidP="00431E0A">
            <w:pPr>
              <w:rPr>
                <w:rFonts w:ascii="Courier New" w:hAnsi="Courier New" w:cs="Courier New"/>
                <w:sz w:val="18"/>
                <w:szCs w:val="18"/>
              </w:rPr>
            </w:pPr>
            <w:r>
              <w:rPr>
                <w:rFonts w:ascii="Courier New" w:hAnsi="Courier New" w:cs="Courier New"/>
                <w:sz w:val="18"/>
                <w:szCs w:val="18"/>
              </w:rPr>
              <w:t xml:space="preserve">                      </w:t>
            </w:r>
            <w:r w:rsidRPr="007844DE">
              <w:rPr>
                <w:rFonts w:ascii="Courier New" w:hAnsi="Courier New" w:cs="Courier New"/>
                <w:sz w:val="18"/>
                <w:szCs w:val="18"/>
              </w:rPr>
              <w:t xml:space="preserve">WF_ATTEMPT_TO_RECONNECT, </w:t>
            </w:r>
          </w:p>
          <w:p w:rsidR="00431E0A" w:rsidRDefault="00431E0A" w:rsidP="00431E0A">
            <w:pPr>
              <w:rPr>
                <w:rFonts w:ascii="Courier New" w:hAnsi="Courier New" w:cs="Courier New"/>
                <w:sz w:val="18"/>
                <w:szCs w:val="18"/>
              </w:rPr>
            </w:pPr>
            <w:r>
              <w:rPr>
                <w:rFonts w:ascii="Courier New" w:hAnsi="Courier New" w:cs="Courier New"/>
                <w:sz w:val="18"/>
                <w:szCs w:val="18"/>
              </w:rPr>
              <w:t xml:space="preserve">                      </w:t>
            </w:r>
            <w:r w:rsidRPr="007844DE">
              <w:rPr>
                <w:rFonts w:ascii="Courier New" w:hAnsi="Courier New" w:cs="Courier New"/>
                <w:sz w:val="18"/>
                <w:szCs w:val="18"/>
              </w:rPr>
              <w:t xml:space="preserve">3, </w:t>
            </w:r>
          </w:p>
          <w:p w:rsidR="00431E0A" w:rsidRDefault="00431E0A" w:rsidP="00431E0A">
            <w:pPr>
              <w:rPr>
                <w:rFonts w:ascii="Courier New" w:hAnsi="Courier New" w:cs="Courier New"/>
                <w:sz w:val="18"/>
                <w:szCs w:val="18"/>
              </w:rPr>
            </w:pPr>
            <w:r>
              <w:rPr>
                <w:rFonts w:ascii="Courier New" w:hAnsi="Courier New" w:cs="Courier New"/>
                <w:sz w:val="18"/>
                <w:szCs w:val="18"/>
              </w:rPr>
              <w:t xml:space="preserve">                      </w:t>
            </w:r>
            <w:r w:rsidRPr="007844DE">
              <w:rPr>
                <w:rFonts w:ascii="Courier New" w:hAnsi="Courier New" w:cs="Courier New"/>
                <w:sz w:val="18"/>
                <w:szCs w:val="18"/>
              </w:rPr>
              <w:t>WF_ATTEMPT_TO_RECONNECT);</w:t>
            </w:r>
          </w:p>
          <w:p w:rsidR="00431E0A" w:rsidRPr="007844DE" w:rsidRDefault="00431E0A" w:rsidP="00431E0A">
            <w:pPr>
              <w:rPr>
                <w:rFonts w:ascii="Courier New" w:hAnsi="Courier New" w:cs="Courier New"/>
                <w:sz w:val="18"/>
                <w:szCs w:val="18"/>
              </w:rPr>
            </w:pPr>
          </w:p>
          <w:p w:rsidR="00461BA4" w:rsidRDefault="00461BA4" w:rsidP="002E7947">
            <w:r w:rsidRPr="00461BA4">
              <w:rPr>
                <w:b/>
                <w:sz w:val="22"/>
                <w:szCs w:val="22"/>
              </w:rPr>
              <w:t xml:space="preserve">Example </w:t>
            </w:r>
            <w:r w:rsidR="00431E0A">
              <w:rPr>
                <w:b/>
                <w:sz w:val="22"/>
                <w:szCs w:val="22"/>
              </w:rPr>
              <w:t>2</w:t>
            </w:r>
            <w:r>
              <w:rPr>
                <w:sz w:val="22"/>
                <w:szCs w:val="22"/>
              </w:rPr>
              <w:t>: MRF24WG should not do any connection retries and only report deauth events to the host.</w:t>
            </w:r>
            <w:r>
              <w:t xml:space="preserve"> </w:t>
            </w:r>
          </w:p>
          <w:p w:rsidR="00461BA4" w:rsidRDefault="00461BA4" w:rsidP="002E7947">
            <w:pPr>
              <w:rPr>
                <w:rFonts w:ascii="Courier New" w:hAnsi="Courier New" w:cs="Courier New"/>
                <w:sz w:val="18"/>
                <w:szCs w:val="18"/>
              </w:rPr>
            </w:pPr>
            <w:r>
              <w:rPr>
                <w:rFonts w:ascii="Courier New" w:hAnsi="Courier New" w:cs="Courier New"/>
                <w:sz w:val="18"/>
                <w:szCs w:val="18"/>
              </w:rPr>
              <w:t xml:space="preserve">    WF_SetReconnectMode(0</w:t>
            </w:r>
            <w:r w:rsidRPr="00461BA4">
              <w:rPr>
                <w:rFonts w:ascii="Courier New" w:hAnsi="Courier New" w:cs="Courier New"/>
                <w:sz w:val="18"/>
                <w:szCs w:val="18"/>
              </w:rPr>
              <w:t xml:space="preserve">, </w:t>
            </w:r>
          </w:p>
          <w:p w:rsidR="00461BA4" w:rsidRDefault="00461BA4" w:rsidP="002E7947">
            <w:pPr>
              <w:rPr>
                <w:rFonts w:ascii="Courier New" w:hAnsi="Courier New" w:cs="Courier New"/>
                <w:sz w:val="18"/>
                <w:szCs w:val="18"/>
              </w:rPr>
            </w:pPr>
            <w:r>
              <w:rPr>
                <w:rFonts w:ascii="Courier New" w:hAnsi="Courier New" w:cs="Courier New"/>
                <w:sz w:val="18"/>
                <w:szCs w:val="18"/>
              </w:rPr>
              <w:t xml:space="preserve">                        </w:t>
            </w:r>
            <w:r w:rsidRPr="00461BA4">
              <w:rPr>
                <w:rFonts w:ascii="Courier New" w:hAnsi="Courier New" w:cs="Courier New"/>
                <w:sz w:val="18"/>
                <w:szCs w:val="18"/>
              </w:rPr>
              <w:t>WF_</w:t>
            </w:r>
            <w:r>
              <w:rPr>
                <w:rFonts w:ascii="Courier New" w:hAnsi="Courier New" w:cs="Courier New"/>
                <w:sz w:val="18"/>
                <w:szCs w:val="18"/>
              </w:rPr>
              <w:t>DO_NOT_</w:t>
            </w:r>
            <w:r w:rsidRPr="00461BA4">
              <w:rPr>
                <w:rFonts w:ascii="Courier New" w:hAnsi="Courier New" w:cs="Courier New"/>
                <w:sz w:val="18"/>
                <w:szCs w:val="18"/>
              </w:rPr>
              <w:t xml:space="preserve">ATTEMPT_TO_RECONNECT, </w:t>
            </w:r>
          </w:p>
          <w:p w:rsidR="00461BA4" w:rsidRDefault="00461BA4" w:rsidP="002E7947">
            <w:pPr>
              <w:rPr>
                <w:rFonts w:ascii="Courier New" w:hAnsi="Courier New" w:cs="Courier New"/>
                <w:sz w:val="18"/>
                <w:szCs w:val="18"/>
              </w:rPr>
            </w:pPr>
            <w:r>
              <w:rPr>
                <w:rFonts w:ascii="Courier New" w:hAnsi="Courier New" w:cs="Courier New"/>
                <w:sz w:val="18"/>
                <w:szCs w:val="18"/>
              </w:rPr>
              <w:t xml:space="preserve">                        </w:t>
            </w:r>
            <w:r w:rsidRPr="00461BA4">
              <w:rPr>
                <w:rFonts w:ascii="Courier New" w:hAnsi="Courier New" w:cs="Courier New"/>
                <w:sz w:val="18"/>
                <w:szCs w:val="18"/>
              </w:rPr>
              <w:t xml:space="preserve">0, </w:t>
            </w:r>
          </w:p>
          <w:p w:rsidR="00461BA4" w:rsidRPr="00461BA4" w:rsidRDefault="00461BA4" w:rsidP="002E7947">
            <w:pPr>
              <w:rPr>
                <w:rFonts w:ascii="Courier New" w:hAnsi="Courier New" w:cs="Courier New"/>
                <w:sz w:val="18"/>
                <w:szCs w:val="18"/>
              </w:rPr>
            </w:pPr>
            <w:r>
              <w:rPr>
                <w:rFonts w:ascii="Courier New" w:hAnsi="Courier New" w:cs="Courier New"/>
                <w:sz w:val="18"/>
                <w:szCs w:val="18"/>
              </w:rPr>
              <w:t xml:space="preserve">                        </w:t>
            </w:r>
            <w:r w:rsidRPr="00461BA4">
              <w:rPr>
                <w:rFonts w:ascii="Courier New" w:hAnsi="Courier New" w:cs="Courier New"/>
                <w:sz w:val="18"/>
                <w:szCs w:val="18"/>
              </w:rPr>
              <w:t>WF_DO_NOT_ATTEMPT_TO_RECONNECT);</w:t>
            </w:r>
          </w:p>
          <w:p w:rsidR="00461BA4" w:rsidRDefault="00461BA4" w:rsidP="002E7947">
            <w:pPr>
              <w:rPr>
                <w:sz w:val="22"/>
                <w:szCs w:val="22"/>
              </w:rPr>
            </w:pPr>
          </w:p>
          <w:p w:rsidR="00461BA4" w:rsidRDefault="00461BA4" w:rsidP="00461BA4">
            <w:pPr>
              <w:rPr>
                <w:sz w:val="22"/>
                <w:szCs w:val="22"/>
              </w:rPr>
            </w:pPr>
            <w:r w:rsidRPr="00461BA4">
              <w:rPr>
                <w:b/>
                <w:sz w:val="22"/>
                <w:szCs w:val="22"/>
              </w:rPr>
              <w:t>Example</w:t>
            </w:r>
            <w:r>
              <w:rPr>
                <w:b/>
                <w:sz w:val="22"/>
                <w:szCs w:val="22"/>
              </w:rPr>
              <w:t xml:space="preserve"> </w:t>
            </w:r>
            <w:r w:rsidR="00431E0A">
              <w:rPr>
                <w:b/>
                <w:sz w:val="22"/>
                <w:szCs w:val="22"/>
              </w:rPr>
              <w:t>3</w:t>
            </w:r>
            <w:r>
              <w:rPr>
                <w:sz w:val="22"/>
                <w:szCs w:val="22"/>
              </w:rPr>
              <w:t xml:space="preserve">: </w:t>
            </w:r>
            <w:r w:rsidRPr="00461BA4">
              <w:rPr>
                <w:sz w:val="22"/>
                <w:szCs w:val="22"/>
              </w:rPr>
              <w:t>MRF24WG should not do any connection retries, but report deauth and beacon timeout events to host.</w:t>
            </w:r>
            <w:r>
              <w:rPr>
                <w:sz w:val="22"/>
                <w:szCs w:val="22"/>
              </w:rPr>
              <w:t xml:space="preserve">  </w:t>
            </w:r>
            <w:r w:rsidRPr="00461BA4">
              <w:rPr>
                <w:sz w:val="22"/>
                <w:szCs w:val="22"/>
              </w:rPr>
              <w:t>Beacon timeout should be 5 be</w:t>
            </w:r>
            <w:r>
              <w:rPr>
                <w:sz w:val="22"/>
                <w:szCs w:val="22"/>
              </w:rPr>
              <w:t>acon periods.</w:t>
            </w:r>
          </w:p>
          <w:p w:rsidR="00461BA4" w:rsidRDefault="00461BA4" w:rsidP="00461BA4">
            <w:pPr>
              <w:rPr>
                <w:rFonts w:ascii="Courier New" w:hAnsi="Courier New" w:cs="Courier New"/>
                <w:sz w:val="18"/>
                <w:szCs w:val="18"/>
              </w:rPr>
            </w:pPr>
            <w:r>
              <w:rPr>
                <w:rFonts w:ascii="Courier New" w:hAnsi="Courier New" w:cs="Courier New"/>
                <w:sz w:val="18"/>
                <w:szCs w:val="18"/>
              </w:rPr>
              <w:t xml:space="preserve">    </w:t>
            </w:r>
            <w:r w:rsidRPr="00461BA4">
              <w:rPr>
                <w:rFonts w:ascii="Courier New" w:hAnsi="Courier New" w:cs="Courier New"/>
                <w:sz w:val="18"/>
                <w:szCs w:val="18"/>
              </w:rPr>
              <w:t xml:space="preserve">WF_SetReconnectMode(0, </w:t>
            </w:r>
          </w:p>
          <w:p w:rsidR="00461BA4" w:rsidRDefault="00461BA4" w:rsidP="00461BA4">
            <w:pPr>
              <w:rPr>
                <w:rFonts w:ascii="Courier New" w:hAnsi="Courier New" w:cs="Courier New"/>
                <w:sz w:val="18"/>
                <w:szCs w:val="18"/>
              </w:rPr>
            </w:pPr>
            <w:r>
              <w:rPr>
                <w:rFonts w:ascii="Courier New" w:hAnsi="Courier New" w:cs="Courier New"/>
                <w:sz w:val="18"/>
                <w:szCs w:val="18"/>
              </w:rPr>
              <w:t xml:space="preserve">                        </w:t>
            </w:r>
            <w:r w:rsidRPr="00461BA4">
              <w:rPr>
                <w:rFonts w:ascii="Courier New" w:hAnsi="Courier New" w:cs="Courier New"/>
                <w:sz w:val="18"/>
                <w:szCs w:val="18"/>
              </w:rPr>
              <w:t xml:space="preserve">WF_DO_NOT_ATTEMPT_TO_RECONNECT, </w:t>
            </w:r>
          </w:p>
          <w:p w:rsidR="00461BA4" w:rsidRDefault="00461BA4" w:rsidP="00461BA4">
            <w:pPr>
              <w:rPr>
                <w:rFonts w:ascii="Courier New" w:hAnsi="Courier New" w:cs="Courier New"/>
                <w:sz w:val="18"/>
                <w:szCs w:val="18"/>
              </w:rPr>
            </w:pPr>
            <w:r>
              <w:rPr>
                <w:rFonts w:ascii="Courier New" w:hAnsi="Courier New" w:cs="Courier New"/>
                <w:sz w:val="18"/>
                <w:szCs w:val="18"/>
              </w:rPr>
              <w:t xml:space="preserve">                        </w:t>
            </w:r>
            <w:r w:rsidRPr="00461BA4">
              <w:rPr>
                <w:rFonts w:ascii="Courier New" w:hAnsi="Courier New" w:cs="Courier New"/>
                <w:sz w:val="18"/>
                <w:szCs w:val="18"/>
              </w:rPr>
              <w:t xml:space="preserve">5, </w:t>
            </w:r>
          </w:p>
          <w:p w:rsidR="00461BA4" w:rsidRDefault="00461BA4" w:rsidP="00461BA4">
            <w:pPr>
              <w:rPr>
                <w:rFonts w:ascii="Courier New" w:hAnsi="Courier New" w:cs="Courier New"/>
                <w:sz w:val="18"/>
                <w:szCs w:val="18"/>
              </w:rPr>
            </w:pPr>
            <w:r>
              <w:rPr>
                <w:rFonts w:ascii="Courier New" w:hAnsi="Courier New" w:cs="Courier New"/>
                <w:sz w:val="18"/>
                <w:szCs w:val="18"/>
              </w:rPr>
              <w:t xml:space="preserve">                        </w:t>
            </w:r>
            <w:r w:rsidRPr="00461BA4">
              <w:rPr>
                <w:rFonts w:ascii="Courier New" w:hAnsi="Courier New" w:cs="Courier New"/>
                <w:sz w:val="18"/>
                <w:szCs w:val="18"/>
              </w:rPr>
              <w:t>WF_DO_NOT_ATTEMPT_TO_RECONNECT);</w:t>
            </w:r>
          </w:p>
          <w:p w:rsidR="00461BA4" w:rsidRDefault="00461BA4" w:rsidP="00461BA4">
            <w:pPr>
              <w:rPr>
                <w:rFonts w:ascii="Courier New" w:hAnsi="Courier New" w:cs="Courier New"/>
                <w:sz w:val="18"/>
                <w:szCs w:val="18"/>
              </w:rPr>
            </w:pPr>
          </w:p>
          <w:p w:rsidR="00461BA4" w:rsidRPr="00461BA4" w:rsidRDefault="00461BA4" w:rsidP="00461BA4">
            <w:pPr>
              <w:rPr>
                <w:sz w:val="22"/>
                <w:szCs w:val="22"/>
              </w:rPr>
            </w:pPr>
            <w:r w:rsidRPr="00461BA4">
              <w:rPr>
                <w:b/>
                <w:sz w:val="22"/>
                <w:szCs w:val="22"/>
              </w:rPr>
              <w:t>Example</w:t>
            </w:r>
            <w:r>
              <w:rPr>
                <w:b/>
                <w:sz w:val="22"/>
                <w:szCs w:val="22"/>
              </w:rPr>
              <w:t xml:space="preserve"> </w:t>
            </w:r>
            <w:r w:rsidR="00431E0A">
              <w:rPr>
                <w:b/>
                <w:sz w:val="22"/>
                <w:szCs w:val="22"/>
              </w:rPr>
              <w:t>4</w:t>
            </w:r>
            <w:r>
              <w:rPr>
                <w:sz w:val="22"/>
                <w:szCs w:val="22"/>
              </w:rPr>
              <w:t xml:space="preserve">: </w:t>
            </w:r>
            <w:r w:rsidRPr="00461BA4">
              <w:rPr>
                <w:sz w:val="22"/>
                <w:szCs w:val="22"/>
              </w:rPr>
              <w:t xml:space="preserve">MRF24WG should ignore beacon timeouts, but attempt to reconnect 3 times if a </w:t>
            </w:r>
            <w:r w:rsidR="00DE0FB1">
              <w:rPr>
                <w:sz w:val="22"/>
                <w:szCs w:val="22"/>
              </w:rPr>
              <w:t>deauth occurs.</w:t>
            </w:r>
          </w:p>
          <w:p w:rsidR="00DE0FB1" w:rsidRDefault="00DE0FB1" w:rsidP="00461BA4">
            <w:pPr>
              <w:rPr>
                <w:rFonts w:ascii="Courier New" w:hAnsi="Courier New" w:cs="Courier New"/>
                <w:sz w:val="18"/>
                <w:szCs w:val="18"/>
              </w:rPr>
            </w:pPr>
            <w:r>
              <w:rPr>
                <w:rFonts w:ascii="Courier New" w:hAnsi="Courier New" w:cs="Courier New"/>
                <w:sz w:val="18"/>
                <w:szCs w:val="18"/>
              </w:rPr>
              <w:t xml:space="preserve">    </w:t>
            </w:r>
            <w:r w:rsidR="00461BA4" w:rsidRPr="00DE0FB1">
              <w:rPr>
                <w:rFonts w:ascii="Courier New" w:hAnsi="Courier New" w:cs="Courier New"/>
                <w:sz w:val="18"/>
                <w:szCs w:val="18"/>
              </w:rPr>
              <w:t xml:space="preserve">WF_SetReconnectMode(3, </w:t>
            </w:r>
          </w:p>
          <w:p w:rsidR="00DE0FB1" w:rsidRDefault="00DE0FB1" w:rsidP="00461BA4">
            <w:pPr>
              <w:rPr>
                <w:rFonts w:ascii="Courier New" w:hAnsi="Courier New" w:cs="Courier New"/>
                <w:sz w:val="18"/>
                <w:szCs w:val="18"/>
              </w:rPr>
            </w:pPr>
            <w:r>
              <w:rPr>
                <w:rFonts w:ascii="Courier New" w:hAnsi="Courier New" w:cs="Courier New"/>
                <w:sz w:val="18"/>
                <w:szCs w:val="18"/>
              </w:rPr>
              <w:t xml:space="preserve">                        </w:t>
            </w:r>
            <w:r w:rsidR="00461BA4" w:rsidRPr="00DE0FB1">
              <w:rPr>
                <w:rFonts w:ascii="Courier New" w:hAnsi="Courier New" w:cs="Courier New"/>
                <w:sz w:val="18"/>
                <w:szCs w:val="18"/>
              </w:rPr>
              <w:t xml:space="preserve">WF_ATTEMPT_TO_RECONNECT, </w:t>
            </w:r>
          </w:p>
          <w:p w:rsidR="00DE0FB1" w:rsidRDefault="00DE0FB1" w:rsidP="00461BA4">
            <w:pPr>
              <w:rPr>
                <w:rFonts w:ascii="Courier New" w:hAnsi="Courier New" w:cs="Courier New"/>
                <w:sz w:val="18"/>
                <w:szCs w:val="18"/>
              </w:rPr>
            </w:pPr>
            <w:r>
              <w:rPr>
                <w:rFonts w:ascii="Courier New" w:hAnsi="Courier New" w:cs="Courier New"/>
                <w:sz w:val="18"/>
                <w:szCs w:val="18"/>
              </w:rPr>
              <w:t xml:space="preserve">                        </w:t>
            </w:r>
            <w:r w:rsidR="00461BA4" w:rsidRPr="00DE0FB1">
              <w:rPr>
                <w:rFonts w:ascii="Courier New" w:hAnsi="Courier New" w:cs="Courier New"/>
                <w:sz w:val="18"/>
                <w:szCs w:val="18"/>
              </w:rPr>
              <w:t xml:space="preserve">0, </w:t>
            </w:r>
          </w:p>
          <w:p w:rsidR="00461BA4" w:rsidRDefault="00DE0FB1" w:rsidP="00461BA4">
            <w:pPr>
              <w:rPr>
                <w:rFonts w:ascii="Courier New" w:hAnsi="Courier New" w:cs="Courier New"/>
                <w:sz w:val="18"/>
                <w:szCs w:val="18"/>
              </w:rPr>
            </w:pPr>
            <w:r>
              <w:rPr>
                <w:rFonts w:ascii="Courier New" w:hAnsi="Courier New" w:cs="Courier New"/>
                <w:sz w:val="18"/>
                <w:szCs w:val="18"/>
              </w:rPr>
              <w:t xml:space="preserve">                        </w:t>
            </w:r>
            <w:r w:rsidR="00461BA4" w:rsidRPr="00DE0FB1">
              <w:rPr>
                <w:rFonts w:ascii="Courier New" w:hAnsi="Courier New" w:cs="Courier New"/>
                <w:sz w:val="18"/>
                <w:szCs w:val="18"/>
              </w:rPr>
              <w:t>WF_DO_NOT_ATTEMPT_TO_RECONNECT);</w:t>
            </w:r>
          </w:p>
          <w:p w:rsidR="00DE0FB1" w:rsidRDefault="00DE0FB1" w:rsidP="00461BA4">
            <w:pPr>
              <w:rPr>
                <w:rFonts w:ascii="Courier New" w:hAnsi="Courier New" w:cs="Courier New"/>
                <w:sz w:val="18"/>
                <w:szCs w:val="18"/>
              </w:rPr>
            </w:pPr>
          </w:p>
          <w:p w:rsidR="007844DE" w:rsidRPr="00DE0FB1" w:rsidRDefault="007844DE" w:rsidP="00431E0A">
            <w:pPr>
              <w:rPr>
                <w:rFonts w:ascii="Courier New" w:hAnsi="Courier New" w:cs="Courier New"/>
                <w:sz w:val="18"/>
                <w:szCs w:val="18"/>
              </w:rPr>
            </w:pPr>
          </w:p>
        </w:tc>
      </w:tr>
      <w:tr w:rsidR="00705E89" w:rsidRPr="00B667E1" w:rsidTr="002E7947">
        <w:tc>
          <w:tcPr>
            <w:tcW w:w="1368" w:type="dxa"/>
          </w:tcPr>
          <w:p w:rsidR="00705E89" w:rsidRPr="00B667E1" w:rsidRDefault="00705E89" w:rsidP="002E7947">
            <w:pPr>
              <w:rPr>
                <w:sz w:val="22"/>
                <w:szCs w:val="22"/>
              </w:rPr>
            </w:pPr>
            <w:r>
              <w:rPr>
                <w:sz w:val="22"/>
                <w:szCs w:val="22"/>
              </w:rPr>
              <w:lastRenderedPageBreak/>
              <w:t>Returns</w:t>
            </w:r>
          </w:p>
        </w:tc>
        <w:tc>
          <w:tcPr>
            <w:tcW w:w="8640" w:type="dxa"/>
          </w:tcPr>
          <w:p w:rsidR="00705E89" w:rsidRPr="00B667E1" w:rsidRDefault="00705E89" w:rsidP="002E7947">
            <w:pPr>
              <w:rPr>
                <w:sz w:val="22"/>
                <w:szCs w:val="22"/>
              </w:rPr>
            </w:pPr>
            <w:r>
              <w:rPr>
                <w:sz w:val="22"/>
                <w:szCs w:val="22"/>
              </w:rPr>
              <w:t>None</w:t>
            </w:r>
          </w:p>
        </w:tc>
      </w:tr>
    </w:tbl>
    <w:p w:rsidR="006B0617" w:rsidRDefault="006B0617">
      <w:pPr>
        <w:spacing w:after="200" w:line="276" w:lineRule="auto"/>
      </w:pPr>
      <w:r>
        <w:br w:type="page"/>
      </w:r>
    </w:p>
    <w:p w:rsidR="006F1FB2" w:rsidRDefault="006F1FB2" w:rsidP="006F1FB2">
      <w:pPr>
        <w:pStyle w:val="Heading2"/>
      </w:pPr>
      <w:bookmarkStart w:id="61" w:name="_Toc359929028"/>
      <w:r>
        <w:lastRenderedPageBreak/>
        <w:t>WiFi Security Functions</w:t>
      </w:r>
      <w:bookmarkEnd w:id="61"/>
    </w:p>
    <w:p w:rsidR="00E446DA" w:rsidRPr="00E446DA" w:rsidRDefault="006B0617" w:rsidP="00E446DA">
      <w:r>
        <w:t>There are four security modes for a WiFi connection – open (no security), WEP, WPA, or WPS.</w:t>
      </w:r>
      <w:r w:rsidR="00E446DA">
        <w:t xml:space="preserve">  One of security types must be selected before connecting.</w:t>
      </w:r>
      <w:r>
        <w:t xml:space="preserve">  </w:t>
      </w:r>
    </w:p>
    <w:p w:rsidR="00B8090F" w:rsidRDefault="00BF260F" w:rsidP="00B8090F">
      <w:pPr>
        <w:pStyle w:val="Heading3"/>
      </w:pPr>
      <w:bookmarkStart w:id="62" w:name="_Toc359929029"/>
      <w:r>
        <w:t>WF_</w:t>
      </w:r>
      <w:r w:rsidR="00B8090F">
        <w:t>SecurityOpen</w:t>
      </w:r>
      <w:r w:rsidR="000C5929">
        <w:t>Set</w:t>
      </w:r>
      <w:bookmarkEnd w:id="62"/>
    </w:p>
    <w:tbl>
      <w:tblPr>
        <w:tblStyle w:val="TableGrid"/>
        <w:tblW w:w="0" w:type="auto"/>
        <w:tblLook w:val="04A0"/>
      </w:tblPr>
      <w:tblGrid>
        <w:gridCol w:w="1368"/>
        <w:gridCol w:w="8640"/>
      </w:tblGrid>
      <w:tr w:rsidR="007604ED" w:rsidRPr="00D5025B" w:rsidTr="00A20679">
        <w:tc>
          <w:tcPr>
            <w:tcW w:w="1368" w:type="dxa"/>
          </w:tcPr>
          <w:p w:rsidR="007604ED" w:rsidRPr="00D5025B" w:rsidRDefault="007604ED" w:rsidP="00A20679">
            <w:pPr>
              <w:rPr>
                <w:sz w:val="22"/>
                <w:szCs w:val="22"/>
              </w:rPr>
            </w:pPr>
            <w:r w:rsidRPr="00D5025B">
              <w:rPr>
                <w:sz w:val="22"/>
                <w:szCs w:val="22"/>
              </w:rPr>
              <w:t>Prototype</w:t>
            </w:r>
          </w:p>
        </w:tc>
        <w:tc>
          <w:tcPr>
            <w:tcW w:w="8640" w:type="dxa"/>
            <w:vAlign w:val="center"/>
          </w:tcPr>
          <w:p w:rsidR="007604ED" w:rsidRPr="00D5025B" w:rsidRDefault="007604ED" w:rsidP="007604ED">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sidR="00BF260F">
              <w:rPr>
                <w:rFonts w:ascii="Courier New" w:hAnsi="Courier New" w:cs="Courier New"/>
                <w:b/>
                <w:szCs w:val="20"/>
              </w:rPr>
              <w:t>WF</w:t>
            </w:r>
            <w:r>
              <w:rPr>
                <w:rFonts w:ascii="Courier New" w:hAnsi="Courier New" w:cs="Courier New"/>
                <w:b/>
                <w:szCs w:val="20"/>
              </w:rPr>
              <w:t>SecurityOpen</w:t>
            </w:r>
            <w:r w:rsidR="000C5929">
              <w:rPr>
                <w:rFonts w:ascii="Courier New" w:hAnsi="Courier New" w:cs="Courier New"/>
                <w:b/>
                <w:szCs w:val="20"/>
              </w:rPr>
              <w:t>Set</w:t>
            </w:r>
            <w:r w:rsidRPr="00D769DC">
              <w:rPr>
                <w:rFonts w:ascii="Courier New" w:hAnsi="Courier New" w:cs="Courier New"/>
                <w:szCs w:val="20"/>
              </w:rPr>
              <w:t>(</w:t>
            </w:r>
            <w:r>
              <w:rPr>
                <w:rFonts w:ascii="Courier New" w:hAnsi="Courier New" w:cs="Courier New"/>
                <w:szCs w:val="20"/>
              </w:rPr>
              <w:t>void</w:t>
            </w:r>
            <w:r w:rsidRPr="00D769DC">
              <w:rPr>
                <w:rFonts w:ascii="Courier New" w:hAnsi="Courier New" w:cs="Courier New"/>
                <w:szCs w:val="20"/>
              </w:rPr>
              <w:t>);</w:t>
            </w:r>
          </w:p>
        </w:tc>
      </w:tr>
      <w:tr w:rsidR="007604ED" w:rsidRPr="008F1662" w:rsidTr="00A20679">
        <w:tc>
          <w:tcPr>
            <w:tcW w:w="1368" w:type="dxa"/>
          </w:tcPr>
          <w:p w:rsidR="007604ED" w:rsidRPr="008F1662" w:rsidRDefault="007604ED" w:rsidP="00A20679">
            <w:pPr>
              <w:rPr>
                <w:sz w:val="22"/>
                <w:szCs w:val="22"/>
              </w:rPr>
            </w:pPr>
            <w:r w:rsidRPr="008F1662">
              <w:rPr>
                <w:sz w:val="22"/>
                <w:szCs w:val="22"/>
              </w:rPr>
              <w:t>Description</w:t>
            </w:r>
          </w:p>
        </w:tc>
        <w:tc>
          <w:tcPr>
            <w:tcW w:w="8640" w:type="dxa"/>
          </w:tcPr>
          <w:p w:rsidR="007604ED" w:rsidRPr="008F1662" w:rsidRDefault="007604ED" w:rsidP="00A20679">
            <w:pPr>
              <w:rPr>
                <w:sz w:val="22"/>
                <w:szCs w:val="22"/>
              </w:rPr>
            </w:pPr>
            <w:r>
              <w:rPr>
                <w:sz w:val="22"/>
                <w:szCs w:val="22"/>
              </w:rPr>
              <w:t>Sets the WiFi security to none.</w:t>
            </w:r>
          </w:p>
        </w:tc>
      </w:tr>
      <w:tr w:rsidR="007604ED" w:rsidRPr="00D5025B" w:rsidTr="00A20679">
        <w:tc>
          <w:tcPr>
            <w:tcW w:w="1368" w:type="dxa"/>
          </w:tcPr>
          <w:p w:rsidR="007604ED" w:rsidRPr="00D5025B" w:rsidRDefault="007604ED" w:rsidP="00A20679">
            <w:pPr>
              <w:rPr>
                <w:sz w:val="22"/>
                <w:szCs w:val="22"/>
              </w:rPr>
            </w:pPr>
            <w:r>
              <w:rPr>
                <w:sz w:val="22"/>
                <w:szCs w:val="22"/>
              </w:rPr>
              <w:t>Inputs</w:t>
            </w:r>
          </w:p>
        </w:tc>
        <w:tc>
          <w:tcPr>
            <w:tcW w:w="8640" w:type="dxa"/>
          </w:tcPr>
          <w:p w:rsidR="007604ED" w:rsidRPr="00D5025B" w:rsidRDefault="007604ED" w:rsidP="00A20679">
            <w:pPr>
              <w:tabs>
                <w:tab w:val="left" w:pos="1332"/>
              </w:tabs>
              <w:rPr>
                <w:sz w:val="22"/>
                <w:szCs w:val="22"/>
              </w:rPr>
            </w:pPr>
            <w:r>
              <w:rPr>
                <w:sz w:val="22"/>
                <w:szCs w:val="22"/>
              </w:rPr>
              <w:t>None</w:t>
            </w:r>
          </w:p>
        </w:tc>
      </w:tr>
      <w:tr w:rsidR="007604ED" w:rsidRPr="00B667E1" w:rsidTr="00A20679">
        <w:tc>
          <w:tcPr>
            <w:tcW w:w="1368" w:type="dxa"/>
          </w:tcPr>
          <w:p w:rsidR="007604ED" w:rsidRPr="00B667E1" w:rsidRDefault="007604ED" w:rsidP="00A20679">
            <w:pPr>
              <w:rPr>
                <w:sz w:val="22"/>
                <w:szCs w:val="22"/>
              </w:rPr>
            </w:pPr>
            <w:r>
              <w:rPr>
                <w:sz w:val="22"/>
                <w:szCs w:val="22"/>
              </w:rPr>
              <w:t>Returns</w:t>
            </w:r>
          </w:p>
        </w:tc>
        <w:tc>
          <w:tcPr>
            <w:tcW w:w="8640" w:type="dxa"/>
          </w:tcPr>
          <w:p w:rsidR="007604ED" w:rsidRPr="00B667E1" w:rsidRDefault="007604ED" w:rsidP="00A20679">
            <w:pPr>
              <w:rPr>
                <w:sz w:val="22"/>
                <w:szCs w:val="22"/>
              </w:rPr>
            </w:pPr>
            <w:r>
              <w:rPr>
                <w:sz w:val="22"/>
                <w:szCs w:val="22"/>
              </w:rPr>
              <w:t>None</w:t>
            </w:r>
          </w:p>
        </w:tc>
      </w:tr>
    </w:tbl>
    <w:p w:rsidR="007604ED" w:rsidRPr="007604ED" w:rsidRDefault="007604ED" w:rsidP="007604ED"/>
    <w:p w:rsidR="00B8090F" w:rsidRDefault="00B8090F" w:rsidP="00B8090F">
      <w:pPr>
        <w:pStyle w:val="Heading3"/>
      </w:pPr>
      <w:bookmarkStart w:id="63" w:name="_Toc359929030"/>
      <w:r>
        <w:t>WF_SecurityWep</w:t>
      </w:r>
      <w:r w:rsidR="000C5929">
        <w:t>Set</w:t>
      </w:r>
      <w:bookmarkEnd w:id="63"/>
    </w:p>
    <w:tbl>
      <w:tblPr>
        <w:tblStyle w:val="TableGrid"/>
        <w:tblW w:w="0" w:type="auto"/>
        <w:tblLook w:val="04A0"/>
      </w:tblPr>
      <w:tblGrid>
        <w:gridCol w:w="1368"/>
        <w:gridCol w:w="8640"/>
      </w:tblGrid>
      <w:tr w:rsidR="00FA7EBB" w:rsidRPr="00D5025B" w:rsidTr="00A20679">
        <w:tc>
          <w:tcPr>
            <w:tcW w:w="1368" w:type="dxa"/>
          </w:tcPr>
          <w:p w:rsidR="00FA7EBB" w:rsidRPr="00D5025B" w:rsidRDefault="00FA7EBB" w:rsidP="00A20679">
            <w:pPr>
              <w:rPr>
                <w:sz w:val="22"/>
                <w:szCs w:val="22"/>
              </w:rPr>
            </w:pPr>
            <w:r w:rsidRPr="00D5025B">
              <w:rPr>
                <w:sz w:val="22"/>
                <w:szCs w:val="22"/>
              </w:rPr>
              <w:t>Prototype</w:t>
            </w:r>
          </w:p>
        </w:tc>
        <w:tc>
          <w:tcPr>
            <w:tcW w:w="8640" w:type="dxa"/>
            <w:vAlign w:val="center"/>
          </w:tcPr>
          <w:p w:rsidR="00FA7EBB" w:rsidRPr="00D5025B" w:rsidRDefault="00FA7EBB" w:rsidP="00FA7EBB">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sidR="000C5929">
              <w:rPr>
                <w:rFonts w:ascii="Courier New" w:hAnsi="Courier New" w:cs="Courier New"/>
                <w:b/>
                <w:szCs w:val="20"/>
              </w:rPr>
              <w:t>WF_</w:t>
            </w:r>
            <w:r>
              <w:rPr>
                <w:rFonts w:ascii="Courier New" w:hAnsi="Courier New" w:cs="Courier New"/>
                <w:b/>
                <w:szCs w:val="20"/>
              </w:rPr>
              <w:t>SecurityWep</w:t>
            </w:r>
            <w:r w:rsidR="000C5929">
              <w:rPr>
                <w:rFonts w:ascii="Courier New" w:hAnsi="Courier New" w:cs="Courier New"/>
                <w:b/>
                <w:szCs w:val="20"/>
              </w:rPr>
              <w:t>Set</w:t>
            </w:r>
            <w:r w:rsidRPr="00D769DC">
              <w:rPr>
                <w:rFonts w:ascii="Courier New" w:hAnsi="Courier New" w:cs="Courier New"/>
                <w:szCs w:val="20"/>
              </w:rPr>
              <w:t>(</w:t>
            </w:r>
            <w:r>
              <w:rPr>
                <w:rFonts w:ascii="Courier New" w:hAnsi="Courier New" w:cs="Courier New"/>
                <w:szCs w:val="20"/>
              </w:rPr>
              <w:t>t_wepContext *p_context</w:t>
            </w:r>
            <w:r w:rsidRPr="00D769DC">
              <w:rPr>
                <w:rFonts w:ascii="Courier New" w:hAnsi="Courier New" w:cs="Courier New"/>
                <w:szCs w:val="20"/>
              </w:rPr>
              <w:t>);</w:t>
            </w:r>
          </w:p>
        </w:tc>
      </w:tr>
      <w:tr w:rsidR="00FA7EBB" w:rsidRPr="008F1662" w:rsidTr="00A20679">
        <w:tc>
          <w:tcPr>
            <w:tcW w:w="1368" w:type="dxa"/>
          </w:tcPr>
          <w:p w:rsidR="00FA7EBB" w:rsidRPr="008F1662" w:rsidRDefault="00FA7EBB" w:rsidP="00A20679">
            <w:pPr>
              <w:rPr>
                <w:sz w:val="22"/>
                <w:szCs w:val="22"/>
              </w:rPr>
            </w:pPr>
            <w:r w:rsidRPr="008F1662">
              <w:rPr>
                <w:sz w:val="22"/>
                <w:szCs w:val="22"/>
              </w:rPr>
              <w:t>Description</w:t>
            </w:r>
          </w:p>
        </w:tc>
        <w:tc>
          <w:tcPr>
            <w:tcW w:w="8640" w:type="dxa"/>
          </w:tcPr>
          <w:p w:rsidR="00FA7EBB" w:rsidRPr="008F1662" w:rsidRDefault="00FA7EBB" w:rsidP="00D7650E">
            <w:pPr>
              <w:rPr>
                <w:sz w:val="22"/>
                <w:szCs w:val="22"/>
              </w:rPr>
            </w:pPr>
            <w:r>
              <w:rPr>
                <w:sz w:val="22"/>
                <w:szCs w:val="22"/>
              </w:rPr>
              <w:t xml:space="preserve">Sets the </w:t>
            </w:r>
            <w:r w:rsidR="00D7650E">
              <w:rPr>
                <w:sz w:val="22"/>
                <w:szCs w:val="22"/>
              </w:rPr>
              <w:t>connection</w:t>
            </w:r>
            <w:r>
              <w:rPr>
                <w:sz w:val="22"/>
                <w:szCs w:val="22"/>
              </w:rPr>
              <w:t xml:space="preserve"> security </w:t>
            </w:r>
            <w:r w:rsidR="00D7650E">
              <w:rPr>
                <w:sz w:val="22"/>
                <w:szCs w:val="22"/>
              </w:rPr>
              <w:t xml:space="preserve">to </w:t>
            </w:r>
            <w:r>
              <w:rPr>
                <w:sz w:val="22"/>
                <w:szCs w:val="22"/>
              </w:rPr>
              <w:t>WEP</w:t>
            </w:r>
          </w:p>
        </w:tc>
      </w:tr>
      <w:tr w:rsidR="00FA7EBB" w:rsidRPr="00D5025B" w:rsidTr="00A20679">
        <w:tc>
          <w:tcPr>
            <w:tcW w:w="1368" w:type="dxa"/>
          </w:tcPr>
          <w:p w:rsidR="00FA7EBB" w:rsidRPr="00D5025B" w:rsidRDefault="00FA7EBB" w:rsidP="00A20679">
            <w:pPr>
              <w:rPr>
                <w:sz w:val="22"/>
                <w:szCs w:val="22"/>
              </w:rPr>
            </w:pPr>
            <w:r>
              <w:rPr>
                <w:sz w:val="22"/>
                <w:szCs w:val="22"/>
              </w:rPr>
              <w:t>Inputs</w:t>
            </w:r>
          </w:p>
        </w:tc>
        <w:tc>
          <w:tcPr>
            <w:tcW w:w="8640" w:type="dxa"/>
          </w:tcPr>
          <w:p w:rsidR="00FA7EBB" w:rsidRPr="00D5025B" w:rsidRDefault="00FA7EBB" w:rsidP="00A20679">
            <w:pPr>
              <w:tabs>
                <w:tab w:val="left" w:pos="1332"/>
              </w:tabs>
              <w:rPr>
                <w:sz w:val="22"/>
                <w:szCs w:val="22"/>
              </w:rPr>
            </w:pPr>
            <w:r>
              <w:rPr>
                <w:sz w:val="22"/>
                <w:szCs w:val="22"/>
              </w:rPr>
              <w:t xml:space="preserve">p_context – pointer to WEP context structure (see Section </w:t>
            </w:r>
            <w:r w:rsidR="00647FE9">
              <w:rPr>
                <w:szCs w:val="22"/>
              </w:rPr>
              <w:fldChar w:fldCharType="begin"/>
            </w:r>
            <w:r>
              <w:rPr>
                <w:sz w:val="22"/>
                <w:szCs w:val="22"/>
              </w:rPr>
              <w:instrText xml:space="preserve"> REF _Ref338249958 \r \h </w:instrText>
            </w:r>
            <w:r w:rsidR="00647FE9">
              <w:rPr>
                <w:szCs w:val="22"/>
              </w:rPr>
            </w:r>
            <w:r w:rsidR="00647FE9">
              <w:rPr>
                <w:szCs w:val="22"/>
              </w:rPr>
              <w:fldChar w:fldCharType="separate"/>
            </w:r>
            <w:r w:rsidR="00D700D5">
              <w:rPr>
                <w:sz w:val="22"/>
                <w:szCs w:val="22"/>
              </w:rPr>
              <w:t>6.3.2.1</w:t>
            </w:r>
            <w:r w:rsidR="00647FE9">
              <w:rPr>
                <w:szCs w:val="22"/>
              </w:rPr>
              <w:fldChar w:fldCharType="end"/>
            </w:r>
            <w:r>
              <w:rPr>
                <w:sz w:val="22"/>
                <w:szCs w:val="22"/>
              </w:rPr>
              <w:t>)</w:t>
            </w:r>
          </w:p>
        </w:tc>
      </w:tr>
      <w:tr w:rsidR="00FA7EBB" w:rsidRPr="00B667E1" w:rsidTr="00A20679">
        <w:tc>
          <w:tcPr>
            <w:tcW w:w="1368" w:type="dxa"/>
          </w:tcPr>
          <w:p w:rsidR="00FA7EBB" w:rsidRPr="00B667E1" w:rsidRDefault="00FA7EBB" w:rsidP="00A20679">
            <w:pPr>
              <w:rPr>
                <w:sz w:val="22"/>
                <w:szCs w:val="22"/>
              </w:rPr>
            </w:pPr>
            <w:r>
              <w:rPr>
                <w:sz w:val="22"/>
                <w:szCs w:val="22"/>
              </w:rPr>
              <w:t>Returns</w:t>
            </w:r>
          </w:p>
        </w:tc>
        <w:tc>
          <w:tcPr>
            <w:tcW w:w="8640" w:type="dxa"/>
          </w:tcPr>
          <w:p w:rsidR="00FA7EBB" w:rsidRPr="00B667E1" w:rsidRDefault="00FA7EBB" w:rsidP="00A20679">
            <w:pPr>
              <w:rPr>
                <w:sz w:val="22"/>
                <w:szCs w:val="22"/>
              </w:rPr>
            </w:pPr>
            <w:r>
              <w:rPr>
                <w:sz w:val="22"/>
                <w:szCs w:val="22"/>
              </w:rPr>
              <w:t>None</w:t>
            </w:r>
          </w:p>
        </w:tc>
      </w:tr>
    </w:tbl>
    <w:p w:rsidR="00FA7EBB" w:rsidRDefault="00FA7EBB" w:rsidP="00FA7EBB"/>
    <w:p w:rsidR="00FA7EBB" w:rsidRDefault="00FA7EBB" w:rsidP="00FA7EBB">
      <w:pPr>
        <w:pStyle w:val="Heading4"/>
      </w:pPr>
      <w:bookmarkStart w:id="64" w:name="_Ref338249958"/>
      <w:bookmarkStart w:id="65" w:name="_Toc359929031"/>
      <w:r>
        <w:t>t_wepContext</w:t>
      </w:r>
      <w:bookmarkEnd w:id="64"/>
      <w:bookmarkEnd w:id="65"/>
    </w:p>
    <w:p w:rsidR="00FA7EBB" w:rsidRPr="00FA7EBB" w:rsidRDefault="00FA7EBB" w:rsidP="00FA7EBB">
      <w:pPr>
        <w:rPr>
          <w:rFonts w:ascii="Courier New" w:hAnsi="Courier New" w:cs="Courier New"/>
          <w:sz w:val="18"/>
          <w:szCs w:val="18"/>
        </w:rPr>
      </w:pPr>
      <w:r w:rsidRPr="00FA7EBB">
        <w:rPr>
          <w:rFonts w:ascii="Courier New" w:hAnsi="Courier New" w:cs="Courier New"/>
          <w:sz w:val="18"/>
          <w:szCs w:val="18"/>
        </w:rPr>
        <w:t>typedef struct wepContext</w:t>
      </w:r>
    </w:p>
    <w:p w:rsidR="00FA7EBB" w:rsidRPr="00FA7EBB" w:rsidRDefault="00FA7EBB" w:rsidP="00FA7EBB">
      <w:pPr>
        <w:rPr>
          <w:rFonts w:ascii="Courier New" w:hAnsi="Courier New" w:cs="Courier New"/>
          <w:sz w:val="18"/>
          <w:szCs w:val="18"/>
        </w:rPr>
      </w:pPr>
      <w:r w:rsidRPr="00FA7EBB">
        <w:rPr>
          <w:rFonts w:ascii="Courier New" w:hAnsi="Courier New" w:cs="Courier New"/>
          <w:sz w:val="18"/>
          <w:szCs w:val="18"/>
        </w:rPr>
        <w:t>{</w:t>
      </w:r>
    </w:p>
    <w:p w:rsidR="00FA7EBB" w:rsidRDefault="00FA7EBB" w:rsidP="00FA7EBB">
      <w:pPr>
        <w:rPr>
          <w:rFonts w:ascii="Courier New" w:hAnsi="Courier New" w:cs="Courier New"/>
          <w:sz w:val="18"/>
          <w:szCs w:val="18"/>
        </w:rPr>
      </w:pPr>
      <w:r w:rsidRPr="00FA7EBB">
        <w:rPr>
          <w:rFonts w:ascii="Courier New" w:hAnsi="Courier New" w:cs="Courier New"/>
          <w:sz w:val="18"/>
          <w:szCs w:val="18"/>
        </w:rPr>
        <w:t xml:space="preserve">    uint8_t wepSecurityType;     </w:t>
      </w:r>
    </w:p>
    <w:p w:rsidR="00FA7EBB" w:rsidRPr="00FA7EBB" w:rsidRDefault="00FA7EBB" w:rsidP="00FA7EBB">
      <w:pPr>
        <w:rPr>
          <w:rFonts w:ascii="Courier New" w:hAnsi="Courier New" w:cs="Courier New"/>
          <w:sz w:val="18"/>
          <w:szCs w:val="18"/>
        </w:rPr>
      </w:pPr>
      <w:r w:rsidRPr="00FA7EBB">
        <w:rPr>
          <w:rFonts w:ascii="Courier New" w:hAnsi="Courier New" w:cs="Courier New"/>
          <w:sz w:val="18"/>
          <w:szCs w:val="18"/>
        </w:rPr>
        <w:t xml:space="preserve">    uint8_t wepKeyIndex</w:t>
      </w:r>
      <w:r>
        <w:rPr>
          <w:rFonts w:ascii="Courier New" w:hAnsi="Courier New" w:cs="Courier New"/>
          <w:sz w:val="18"/>
          <w:szCs w:val="18"/>
        </w:rPr>
        <w:t xml:space="preserve">;                    </w:t>
      </w:r>
    </w:p>
    <w:p w:rsidR="00FA7EBB" w:rsidRDefault="00FA7EBB" w:rsidP="00FA7EBB">
      <w:pPr>
        <w:rPr>
          <w:rFonts w:ascii="Courier New" w:hAnsi="Courier New" w:cs="Courier New"/>
          <w:sz w:val="18"/>
          <w:szCs w:val="18"/>
        </w:rPr>
      </w:pPr>
      <w:r w:rsidRPr="00FA7EBB">
        <w:rPr>
          <w:rFonts w:ascii="Courier New" w:hAnsi="Courier New" w:cs="Courier New"/>
          <w:sz w:val="18"/>
          <w:szCs w:val="18"/>
        </w:rPr>
        <w:t xml:space="preserve">    uint8_t wepKey[WF_MAX_WEP_KEY_LENGTH];  </w:t>
      </w:r>
    </w:p>
    <w:p w:rsidR="00FA7EBB" w:rsidRPr="00FA7EBB" w:rsidRDefault="00FA7EBB" w:rsidP="00FA7EBB">
      <w:pPr>
        <w:rPr>
          <w:rFonts w:ascii="Courier New" w:hAnsi="Courier New" w:cs="Courier New"/>
          <w:sz w:val="18"/>
          <w:szCs w:val="18"/>
        </w:rPr>
      </w:pPr>
      <w:r w:rsidRPr="00FA7EBB">
        <w:rPr>
          <w:rFonts w:ascii="Courier New" w:hAnsi="Courier New" w:cs="Courier New"/>
          <w:sz w:val="18"/>
          <w:szCs w:val="18"/>
        </w:rPr>
        <w:t xml:space="preserve">    uint8_t wepKeyLength;                   </w:t>
      </w:r>
    </w:p>
    <w:p w:rsidR="00FA7EBB" w:rsidRPr="00FA7EBB" w:rsidRDefault="00FA7EBB" w:rsidP="00FA7EBB">
      <w:pPr>
        <w:rPr>
          <w:rFonts w:ascii="Courier New" w:hAnsi="Courier New" w:cs="Courier New"/>
          <w:sz w:val="18"/>
          <w:szCs w:val="18"/>
        </w:rPr>
      </w:pPr>
      <w:r w:rsidRPr="00FA7EBB">
        <w:rPr>
          <w:rFonts w:ascii="Courier New" w:hAnsi="Courier New" w:cs="Courier New"/>
          <w:sz w:val="18"/>
          <w:szCs w:val="18"/>
        </w:rPr>
        <w:t xml:space="preserve">    uint8_t wepKeyType;                     </w:t>
      </w:r>
    </w:p>
    <w:p w:rsidR="00FA7EBB" w:rsidRPr="00FA7EBB" w:rsidRDefault="00FA7EBB" w:rsidP="00FA7EBB">
      <w:pPr>
        <w:rPr>
          <w:rFonts w:ascii="Courier New" w:hAnsi="Courier New" w:cs="Courier New"/>
          <w:sz w:val="18"/>
          <w:szCs w:val="18"/>
        </w:rPr>
      </w:pPr>
      <w:r w:rsidRPr="00FA7EBB">
        <w:rPr>
          <w:rFonts w:ascii="Courier New" w:hAnsi="Courier New" w:cs="Courier New"/>
          <w:sz w:val="18"/>
          <w:szCs w:val="18"/>
        </w:rPr>
        <w:t xml:space="preserve">} </w:t>
      </w:r>
      <w:r w:rsidRPr="00D7650E">
        <w:rPr>
          <w:rFonts w:ascii="Courier New" w:hAnsi="Courier New" w:cs="Courier New"/>
          <w:b/>
          <w:sz w:val="18"/>
          <w:szCs w:val="18"/>
        </w:rPr>
        <w:t>t_wepContext</w:t>
      </w:r>
      <w:r w:rsidRPr="00FA7EBB">
        <w:rPr>
          <w:rFonts w:ascii="Courier New" w:hAnsi="Courier New" w:cs="Courier New"/>
          <w:sz w:val="18"/>
          <w:szCs w:val="18"/>
        </w:rPr>
        <w:t>;</w:t>
      </w:r>
    </w:p>
    <w:p w:rsidR="00FA7EBB" w:rsidRDefault="00FA7EBB" w:rsidP="00FA7EBB"/>
    <w:tbl>
      <w:tblPr>
        <w:tblStyle w:val="TableGrid"/>
        <w:tblW w:w="0" w:type="auto"/>
        <w:tblLook w:val="04A0"/>
      </w:tblPr>
      <w:tblGrid>
        <w:gridCol w:w="1818"/>
        <w:gridCol w:w="8190"/>
      </w:tblGrid>
      <w:tr w:rsidR="00FA7EBB" w:rsidRPr="00FA7EBB" w:rsidTr="00FA7EBB">
        <w:tc>
          <w:tcPr>
            <w:tcW w:w="1818" w:type="dxa"/>
          </w:tcPr>
          <w:p w:rsidR="00FA7EBB" w:rsidRPr="00FA7EBB" w:rsidRDefault="00FA7EBB" w:rsidP="00FA7EBB">
            <w:pPr>
              <w:rPr>
                <w:b/>
                <w:sz w:val="22"/>
                <w:szCs w:val="22"/>
              </w:rPr>
            </w:pPr>
            <w:r w:rsidRPr="00FA7EBB">
              <w:rPr>
                <w:b/>
                <w:sz w:val="22"/>
                <w:szCs w:val="22"/>
              </w:rPr>
              <w:t>Field</w:t>
            </w:r>
          </w:p>
        </w:tc>
        <w:tc>
          <w:tcPr>
            <w:tcW w:w="8190" w:type="dxa"/>
          </w:tcPr>
          <w:p w:rsidR="00FA7EBB" w:rsidRPr="00FA7EBB" w:rsidRDefault="00FA7EBB" w:rsidP="00FA7EBB">
            <w:pPr>
              <w:rPr>
                <w:b/>
                <w:sz w:val="22"/>
                <w:szCs w:val="22"/>
              </w:rPr>
            </w:pPr>
            <w:r w:rsidRPr="00FA7EBB">
              <w:rPr>
                <w:b/>
                <w:sz w:val="22"/>
                <w:szCs w:val="22"/>
              </w:rPr>
              <w:t>Description</w:t>
            </w:r>
          </w:p>
        </w:tc>
      </w:tr>
      <w:tr w:rsidR="00FA7EBB" w:rsidRPr="00FA7EBB" w:rsidTr="00FA7EBB">
        <w:tc>
          <w:tcPr>
            <w:tcW w:w="1818" w:type="dxa"/>
          </w:tcPr>
          <w:p w:rsidR="00FA7EBB" w:rsidRPr="00FA7EBB" w:rsidRDefault="00FA7EBB" w:rsidP="00FA7EBB">
            <w:pPr>
              <w:rPr>
                <w:sz w:val="22"/>
                <w:szCs w:val="22"/>
              </w:rPr>
            </w:pPr>
            <w:r w:rsidRPr="00FA7EBB">
              <w:rPr>
                <w:sz w:val="22"/>
                <w:szCs w:val="22"/>
              </w:rPr>
              <w:t>wepSecurityType</w:t>
            </w:r>
          </w:p>
        </w:tc>
        <w:tc>
          <w:tcPr>
            <w:tcW w:w="8190" w:type="dxa"/>
          </w:tcPr>
          <w:p w:rsidR="00FA7EBB" w:rsidRPr="00FA7EBB" w:rsidRDefault="00FA7EBB" w:rsidP="00FA7EBB">
            <w:pPr>
              <w:rPr>
                <w:sz w:val="22"/>
                <w:szCs w:val="22"/>
              </w:rPr>
            </w:pPr>
            <w:r w:rsidRPr="00FA7EBB">
              <w:rPr>
                <w:rFonts w:ascii="Courier New" w:hAnsi="Courier New" w:cs="Courier New"/>
                <w:sz w:val="18"/>
                <w:szCs w:val="18"/>
              </w:rPr>
              <w:t>WF_SECURITY_WEP_40</w:t>
            </w:r>
            <w:r w:rsidRPr="00FA7EBB">
              <w:rPr>
                <w:sz w:val="22"/>
                <w:szCs w:val="22"/>
              </w:rPr>
              <w:t xml:space="preserve"> or </w:t>
            </w:r>
            <w:r w:rsidRPr="00FA7EBB">
              <w:rPr>
                <w:rFonts w:ascii="Courier New" w:hAnsi="Courier New" w:cs="Courier New"/>
                <w:sz w:val="18"/>
                <w:szCs w:val="18"/>
              </w:rPr>
              <w:t>WF_SECURITY_WEP_104</w:t>
            </w:r>
          </w:p>
        </w:tc>
      </w:tr>
      <w:tr w:rsidR="00FA7EBB" w:rsidRPr="00FA7EBB" w:rsidTr="00FA7EBB">
        <w:tc>
          <w:tcPr>
            <w:tcW w:w="1818" w:type="dxa"/>
          </w:tcPr>
          <w:p w:rsidR="00FA7EBB" w:rsidRPr="00FA7EBB" w:rsidRDefault="00FA7EBB" w:rsidP="00FA7EBB">
            <w:pPr>
              <w:rPr>
                <w:sz w:val="22"/>
                <w:szCs w:val="22"/>
              </w:rPr>
            </w:pPr>
            <w:r w:rsidRPr="00FA7EBB">
              <w:rPr>
                <w:sz w:val="22"/>
                <w:szCs w:val="22"/>
              </w:rPr>
              <w:t>wepKeyIndex</w:t>
            </w:r>
          </w:p>
        </w:tc>
        <w:tc>
          <w:tcPr>
            <w:tcW w:w="8190" w:type="dxa"/>
          </w:tcPr>
          <w:p w:rsidR="00FA7EBB" w:rsidRPr="00FA7EBB" w:rsidRDefault="00485547" w:rsidP="00FA7EBB">
            <w:pPr>
              <w:rPr>
                <w:sz w:val="22"/>
                <w:szCs w:val="22"/>
              </w:rPr>
            </w:pPr>
            <w:r>
              <w:rPr>
                <w:sz w:val="22"/>
                <w:szCs w:val="22"/>
              </w:rPr>
              <w:t xml:space="preserve">The default key to use </w:t>
            </w:r>
            <w:r w:rsidR="00FA7EBB" w:rsidRPr="00FA7EBB">
              <w:rPr>
                <w:sz w:val="22"/>
                <w:szCs w:val="22"/>
              </w:rPr>
              <w:t>0</w:t>
            </w:r>
            <w:r>
              <w:rPr>
                <w:sz w:val="22"/>
                <w:szCs w:val="22"/>
              </w:rPr>
              <w:t xml:space="preserve"> (typical)</w:t>
            </w:r>
            <w:r w:rsidR="00FA7EBB" w:rsidRPr="00FA7EBB">
              <w:rPr>
                <w:sz w:val="22"/>
                <w:szCs w:val="22"/>
              </w:rPr>
              <w:t xml:space="preserve"> thru 3</w:t>
            </w:r>
          </w:p>
        </w:tc>
      </w:tr>
      <w:tr w:rsidR="00FA7EBB" w:rsidRPr="00FA7EBB" w:rsidTr="00FA7EBB">
        <w:tc>
          <w:tcPr>
            <w:tcW w:w="1818" w:type="dxa"/>
          </w:tcPr>
          <w:p w:rsidR="00FA7EBB" w:rsidRPr="00FA7EBB" w:rsidRDefault="00FA7EBB" w:rsidP="00FA7EBB">
            <w:pPr>
              <w:rPr>
                <w:sz w:val="22"/>
                <w:szCs w:val="22"/>
              </w:rPr>
            </w:pPr>
            <w:r w:rsidRPr="00FA7EBB">
              <w:rPr>
                <w:sz w:val="22"/>
                <w:szCs w:val="22"/>
              </w:rPr>
              <w:t>wepKey</w:t>
            </w:r>
          </w:p>
        </w:tc>
        <w:tc>
          <w:tcPr>
            <w:tcW w:w="8190" w:type="dxa"/>
          </w:tcPr>
          <w:p w:rsidR="00FA7EBB" w:rsidRPr="00FA7EBB" w:rsidRDefault="00FA7EBB" w:rsidP="00FA7EBB">
            <w:pPr>
              <w:rPr>
                <w:sz w:val="22"/>
                <w:szCs w:val="22"/>
              </w:rPr>
            </w:pPr>
            <w:r w:rsidRPr="00FA7EBB">
              <w:rPr>
                <w:sz w:val="22"/>
                <w:szCs w:val="22"/>
              </w:rPr>
              <w:t xml:space="preserve">Array containing </w:t>
            </w:r>
            <w:r w:rsidR="00485547">
              <w:rPr>
                <w:sz w:val="22"/>
                <w:szCs w:val="22"/>
              </w:rPr>
              <w:t xml:space="preserve">four </w:t>
            </w:r>
            <w:r w:rsidRPr="00FA7EBB">
              <w:rPr>
                <w:sz w:val="22"/>
                <w:szCs w:val="22"/>
              </w:rPr>
              <w:t>WEP binary keys. This will be four, 5-byte keys for WEP-40 or four, thirteen-byte keys for WEP-104</w:t>
            </w:r>
            <w:r w:rsidR="00485547">
              <w:rPr>
                <w:sz w:val="22"/>
                <w:szCs w:val="22"/>
              </w:rPr>
              <w:t>.</w:t>
            </w:r>
          </w:p>
        </w:tc>
      </w:tr>
      <w:tr w:rsidR="00FA7EBB" w:rsidRPr="00FA7EBB" w:rsidTr="00FA7EBB">
        <w:trPr>
          <w:trHeight w:val="197"/>
        </w:trPr>
        <w:tc>
          <w:tcPr>
            <w:tcW w:w="1818" w:type="dxa"/>
          </w:tcPr>
          <w:p w:rsidR="00FA7EBB" w:rsidRPr="00FA7EBB" w:rsidRDefault="00FA7EBB" w:rsidP="00FA7EBB">
            <w:pPr>
              <w:rPr>
                <w:sz w:val="22"/>
                <w:szCs w:val="22"/>
              </w:rPr>
            </w:pPr>
            <w:r w:rsidRPr="00FA7EBB">
              <w:rPr>
                <w:sz w:val="22"/>
                <w:szCs w:val="22"/>
              </w:rPr>
              <w:t>wepKeyLength</w:t>
            </w:r>
          </w:p>
        </w:tc>
        <w:tc>
          <w:tcPr>
            <w:tcW w:w="8190" w:type="dxa"/>
          </w:tcPr>
          <w:p w:rsidR="00FA7EBB" w:rsidRPr="00FA7EBB" w:rsidRDefault="00FA7EBB" w:rsidP="00FA7EBB">
            <w:pPr>
              <w:rPr>
                <w:sz w:val="22"/>
                <w:szCs w:val="22"/>
              </w:rPr>
            </w:pPr>
            <w:r>
              <w:rPr>
                <w:sz w:val="22"/>
                <w:szCs w:val="22"/>
              </w:rPr>
              <w:t>Number of bytes in wepKey</w:t>
            </w:r>
          </w:p>
        </w:tc>
      </w:tr>
      <w:tr w:rsidR="00FA7EBB" w:rsidRPr="00FA7EBB" w:rsidTr="00FA7EBB">
        <w:tc>
          <w:tcPr>
            <w:tcW w:w="1818" w:type="dxa"/>
          </w:tcPr>
          <w:p w:rsidR="00FA7EBB" w:rsidRPr="00FA7EBB" w:rsidRDefault="00FA7EBB" w:rsidP="00FA7EBB">
            <w:pPr>
              <w:rPr>
                <w:sz w:val="22"/>
                <w:szCs w:val="22"/>
              </w:rPr>
            </w:pPr>
            <w:r w:rsidRPr="00FA7EBB">
              <w:rPr>
                <w:sz w:val="22"/>
                <w:szCs w:val="22"/>
              </w:rPr>
              <w:t>wepKeyType</w:t>
            </w:r>
          </w:p>
        </w:tc>
        <w:tc>
          <w:tcPr>
            <w:tcW w:w="8190" w:type="dxa"/>
          </w:tcPr>
          <w:p w:rsidR="00FA7EBB" w:rsidRPr="00FA7EBB" w:rsidRDefault="00FA7EBB" w:rsidP="00FA7EBB">
            <w:pPr>
              <w:rPr>
                <w:rFonts w:ascii="Courier New" w:hAnsi="Courier New" w:cs="Courier New"/>
                <w:sz w:val="18"/>
                <w:szCs w:val="18"/>
              </w:rPr>
            </w:pPr>
            <w:r w:rsidRPr="00FA7EBB">
              <w:rPr>
                <w:rFonts w:ascii="Courier New" w:hAnsi="Courier New" w:cs="Courier New"/>
                <w:sz w:val="18"/>
                <w:szCs w:val="18"/>
              </w:rPr>
              <w:t>WF_SECURITY_WEP_OPENKEY</w:t>
            </w:r>
            <w:r>
              <w:rPr>
                <w:rFonts w:ascii="Courier New" w:hAnsi="Courier New" w:cs="Courier New"/>
                <w:sz w:val="18"/>
                <w:szCs w:val="18"/>
              </w:rPr>
              <w:t>(typical)</w:t>
            </w:r>
            <w:r w:rsidRPr="00FA7EBB">
              <w:rPr>
                <w:sz w:val="22"/>
                <w:szCs w:val="22"/>
              </w:rPr>
              <w:t xml:space="preserve"> or</w:t>
            </w:r>
            <w:r>
              <w:rPr>
                <w:rFonts w:ascii="Courier New" w:hAnsi="Courier New" w:cs="Courier New"/>
                <w:sz w:val="18"/>
                <w:szCs w:val="18"/>
              </w:rPr>
              <w:t xml:space="preserve"> </w:t>
            </w:r>
            <w:r w:rsidRPr="00FA7EBB">
              <w:rPr>
                <w:rFonts w:ascii="Courier New" w:hAnsi="Courier New" w:cs="Courier New"/>
                <w:sz w:val="18"/>
                <w:szCs w:val="18"/>
              </w:rPr>
              <w:t>WF_SECURITY_WEP_SHAREDKEY</w:t>
            </w:r>
          </w:p>
        </w:tc>
      </w:tr>
    </w:tbl>
    <w:p w:rsidR="00D7650E" w:rsidRDefault="00D7650E" w:rsidP="00FA7EBB"/>
    <w:p w:rsidR="00D7650E" w:rsidRDefault="00D7650E">
      <w:pPr>
        <w:spacing w:after="200" w:line="276" w:lineRule="auto"/>
      </w:pPr>
      <w:r>
        <w:br w:type="page"/>
      </w:r>
    </w:p>
    <w:p w:rsidR="00B8090F" w:rsidRDefault="000C5929" w:rsidP="00B8090F">
      <w:pPr>
        <w:pStyle w:val="Heading3"/>
      </w:pPr>
      <w:bookmarkStart w:id="66" w:name="_Toc359929032"/>
      <w:r>
        <w:lastRenderedPageBreak/>
        <w:t>WF_</w:t>
      </w:r>
      <w:r w:rsidR="00B8090F">
        <w:t>SecurityWpa</w:t>
      </w:r>
      <w:r>
        <w:t>Set</w:t>
      </w:r>
      <w:bookmarkEnd w:id="66"/>
    </w:p>
    <w:tbl>
      <w:tblPr>
        <w:tblStyle w:val="TableGrid"/>
        <w:tblW w:w="0" w:type="auto"/>
        <w:tblLook w:val="04A0"/>
      </w:tblPr>
      <w:tblGrid>
        <w:gridCol w:w="1368"/>
        <w:gridCol w:w="8640"/>
      </w:tblGrid>
      <w:tr w:rsidR="00D7650E" w:rsidRPr="00D5025B" w:rsidTr="00A20679">
        <w:tc>
          <w:tcPr>
            <w:tcW w:w="1368" w:type="dxa"/>
          </w:tcPr>
          <w:p w:rsidR="00D7650E" w:rsidRPr="00D5025B" w:rsidRDefault="00D7650E" w:rsidP="00A20679">
            <w:pPr>
              <w:rPr>
                <w:sz w:val="22"/>
                <w:szCs w:val="22"/>
              </w:rPr>
            </w:pPr>
            <w:r w:rsidRPr="00D5025B">
              <w:rPr>
                <w:sz w:val="22"/>
                <w:szCs w:val="22"/>
              </w:rPr>
              <w:t>Prototype</w:t>
            </w:r>
          </w:p>
        </w:tc>
        <w:tc>
          <w:tcPr>
            <w:tcW w:w="8640" w:type="dxa"/>
            <w:vAlign w:val="center"/>
          </w:tcPr>
          <w:p w:rsidR="00D7650E" w:rsidRPr="00D5025B" w:rsidRDefault="00D7650E" w:rsidP="00A20679">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sidR="000C5929">
              <w:rPr>
                <w:rFonts w:ascii="Courier New" w:hAnsi="Courier New" w:cs="Courier New"/>
                <w:b/>
                <w:szCs w:val="20"/>
              </w:rPr>
              <w:t>WF_</w:t>
            </w:r>
            <w:r>
              <w:rPr>
                <w:rFonts w:ascii="Courier New" w:hAnsi="Courier New" w:cs="Courier New"/>
                <w:b/>
                <w:szCs w:val="20"/>
              </w:rPr>
              <w:t>SecurityWpa</w:t>
            </w:r>
            <w:r w:rsidR="000C5929">
              <w:rPr>
                <w:rFonts w:ascii="Courier New" w:hAnsi="Courier New" w:cs="Courier New"/>
                <w:b/>
                <w:szCs w:val="20"/>
              </w:rPr>
              <w:t>Set</w:t>
            </w:r>
            <w:r w:rsidRPr="00D769DC">
              <w:rPr>
                <w:rFonts w:ascii="Courier New" w:hAnsi="Courier New" w:cs="Courier New"/>
                <w:szCs w:val="20"/>
              </w:rPr>
              <w:t>(</w:t>
            </w:r>
            <w:r>
              <w:rPr>
                <w:rFonts w:ascii="Courier New" w:hAnsi="Courier New" w:cs="Courier New"/>
                <w:szCs w:val="20"/>
              </w:rPr>
              <w:t>t_wpaContext *p_context</w:t>
            </w:r>
            <w:r w:rsidRPr="00D769DC">
              <w:rPr>
                <w:rFonts w:ascii="Courier New" w:hAnsi="Courier New" w:cs="Courier New"/>
                <w:szCs w:val="20"/>
              </w:rPr>
              <w:t>);</w:t>
            </w:r>
          </w:p>
        </w:tc>
      </w:tr>
      <w:tr w:rsidR="00D7650E" w:rsidRPr="008F1662" w:rsidTr="00A20679">
        <w:tc>
          <w:tcPr>
            <w:tcW w:w="1368" w:type="dxa"/>
          </w:tcPr>
          <w:p w:rsidR="00D7650E" w:rsidRPr="008F1662" w:rsidRDefault="00D7650E" w:rsidP="00A20679">
            <w:pPr>
              <w:rPr>
                <w:sz w:val="22"/>
                <w:szCs w:val="22"/>
              </w:rPr>
            </w:pPr>
            <w:r w:rsidRPr="008F1662">
              <w:rPr>
                <w:sz w:val="22"/>
                <w:szCs w:val="22"/>
              </w:rPr>
              <w:t>Description</w:t>
            </w:r>
          </w:p>
        </w:tc>
        <w:tc>
          <w:tcPr>
            <w:tcW w:w="8640" w:type="dxa"/>
          </w:tcPr>
          <w:p w:rsidR="00D7650E" w:rsidRPr="008F1662" w:rsidRDefault="00D7650E" w:rsidP="00D7650E">
            <w:pPr>
              <w:rPr>
                <w:sz w:val="22"/>
                <w:szCs w:val="22"/>
              </w:rPr>
            </w:pPr>
            <w:r>
              <w:rPr>
                <w:sz w:val="22"/>
                <w:szCs w:val="22"/>
              </w:rPr>
              <w:t>Sets the connection security to WPA</w:t>
            </w:r>
          </w:p>
        </w:tc>
      </w:tr>
      <w:tr w:rsidR="00D7650E" w:rsidRPr="00D5025B" w:rsidTr="00A20679">
        <w:tc>
          <w:tcPr>
            <w:tcW w:w="1368" w:type="dxa"/>
          </w:tcPr>
          <w:p w:rsidR="00D7650E" w:rsidRPr="00D5025B" w:rsidRDefault="00D7650E" w:rsidP="00A20679">
            <w:pPr>
              <w:rPr>
                <w:sz w:val="22"/>
                <w:szCs w:val="22"/>
              </w:rPr>
            </w:pPr>
            <w:r>
              <w:rPr>
                <w:sz w:val="22"/>
                <w:szCs w:val="22"/>
              </w:rPr>
              <w:t>Inputs</w:t>
            </w:r>
          </w:p>
        </w:tc>
        <w:tc>
          <w:tcPr>
            <w:tcW w:w="8640" w:type="dxa"/>
          </w:tcPr>
          <w:p w:rsidR="00D7650E" w:rsidRPr="00D5025B" w:rsidRDefault="00D7650E" w:rsidP="00D7650E">
            <w:pPr>
              <w:tabs>
                <w:tab w:val="left" w:pos="1332"/>
              </w:tabs>
              <w:rPr>
                <w:sz w:val="22"/>
                <w:szCs w:val="22"/>
              </w:rPr>
            </w:pPr>
            <w:r>
              <w:rPr>
                <w:sz w:val="22"/>
                <w:szCs w:val="22"/>
              </w:rPr>
              <w:t xml:space="preserve">p_context – pointer to WPA context structure (see Section </w:t>
            </w:r>
            <w:r w:rsidR="00647FE9">
              <w:rPr>
                <w:szCs w:val="22"/>
              </w:rPr>
              <w:fldChar w:fldCharType="begin"/>
            </w:r>
            <w:r>
              <w:rPr>
                <w:sz w:val="22"/>
                <w:szCs w:val="22"/>
              </w:rPr>
              <w:instrText xml:space="preserve"> REF _Ref338251561 \r \h </w:instrText>
            </w:r>
            <w:r w:rsidR="00647FE9">
              <w:rPr>
                <w:szCs w:val="22"/>
              </w:rPr>
            </w:r>
            <w:r w:rsidR="00647FE9">
              <w:rPr>
                <w:szCs w:val="22"/>
              </w:rPr>
              <w:fldChar w:fldCharType="separate"/>
            </w:r>
            <w:r w:rsidR="00D700D5">
              <w:rPr>
                <w:sz w:val="22"/>
                <w:szCs w:val="22"/>
              </w:rPr>
              <w:t>6.3.3.1</w:t>
            </w:r>
            <w:r w:rsidR="00647FE9">
              <w:rPr>
                <w:szCs w:val="22"/>
              </w:rPr>
              <w:fldChar w:fldCharType="end"/>
            </w:r>
            <w:r>
              <w:rPr>
                <w:sz w:val="22"/>
                <w:szCs w:val="22"/>
              </w:rPr>
              <w:t>)</w:t>
            </w:r>
          </w:p>
        </w:tc>
      </w:tr>
      <w:tr w:rsidR="00D7650E" w:rsidRPr="00B667E1" w:rsidTr="00A20679">
        <w:tc>
          <w:tcPr>
            <w:tcW w:w="1368" w:type="dxa"/>
          </w:tcPr>
          <w:p w:rsidR="00D7650E" w:rsidRPr="00B667E1" w:rsidRDefault="00D7650E" w:rsidP="00A20679">
            <w:pPr>
              <w:rPr>
                <w:sz w:val="22"/>
                <w:szCs w:val="22"/>
              </w:rPr>
            </w:pPr>
            <w:r>
              <w:rPr>
                <w:sz w:val="22"/>
                <w:szCs w:val="22"/>
              </w:rPr>
              <w:t>Returns</w:t>
            </w:r>
          </w:p>
        </w:tc>
        <w:tc>
          <w:tcPr>
            <w:tcW w:w="8640" w:type="dxa"/>
          </w:tcPr>
          <w:p w:rsidR="00D7650E" w:rsidRPr="00B667E1" w:rsidRDefault="00D7650E" w:rsidP="00A20679">
            <w:pPr>
              <w:rPr>
                <w:sz w:val="22"/>
                <w:szCs w:val="22"/>
              </w:rPr>
            </w:pPr>
            <w:r>
              <w:rPr>
                <w:sz w:val="22"/>
                <w:szCs w:val="22"/>
              </w:rPr>
              <w:t>None</w:t>
            </w:r>
          </w:p>
        </w:tc>
      </w:tr>
    </w:tbl>
    <w:p w:rsidR="00D7650E" w:rsidRDefault="00D7650E" w:rsidP="00D7650E">
      <w:pPr>
        <w:pStyle w:val="Heading4"/>
      </w:pPr>
      <w:bookmarkStart w:id="67" w:name="_Ref338251561"/>
      <w:bookmarkStart w:id="68" w:name="_Toc359929033"/>
      <w:r>
        <w:t>t_wpaContext</w:t>
      </w:r>
      <w:bookmarkEnd w:id="67"/>
      <w:bookmarkEnd w:id="68"/>
    </w:p>
    <w:p w:rsidR="00D7650E" w:rsidRDefault="00B020A5" w:rsidP="00D7650E">
      <w:r>
        <w:t>The t_wpaContext structure contains another structure, t_wpaKeyInfo, also described here.</w:t>
      </w:r>
    </w:p>
    <w:p w:rsidR="001B7FF0" w:rsidRDefault="001B7FF0" w:rsidP="00D7650E"/>
    <w:p w:rsidR="00D7650E" w:rsidRPr="00D7650E" w:rsidRDefault="00D7650E" w:rsidP="00D7650E">
      <w:pPr>
        <w:rPr>
          <w:rFonts w:ascii="Courier New" w:hAnsi="Courier New" w:cs="Courier New"/>
          <w:sz w:val="18"/>
          <w:szCs w:val="18"/>
        </w:rPr>
      </w:pPr>
      <w:r w:rsidRPr="00D7650E">
        <w:rPr>
          <w:rFonts w:ascii="Courier New" w:hAnsi="Courier New" w:cs="Courier New"/>
          <w:sz w:val="18"/>
          <w:szCs w:val="18"/>
        </w:rPr>
        <w:t>typedef struct</w:t>
      </w:r>
    </w:p>
    <w:p w:rsidR="00D7650E" w:rsidRPr="00D7650E" w:rsidRDefault="00D7650E" w:rsidP="00D7650E">
      <w:pPr>
        <w:rPr>
          <w:rFonts w:ascii="Courier New" w:hAnsi="Courier New" w:cs="Courier New"/>
          <w:sz w:val="18"/>
          <w:szCs w:val="18"/>
        </w:rPr>
      </w:pPr>
      <w:r w:rsidRPr="00D7650E">
        <w:rPr>
          <w:rFonts w:ascii="Courier New" w:hAnsi="Courier New" w:cs="Courier New"/>
          <w:sz w:val="18"/>
          <w:szCs w:val="18"/>
        </w:rPr>
        <w:t>{</w:t>
      </w:r>
    </w:p>
    <w:p w:rsidR="00D7650E" w:rsidRPr="00D7650E" w:rsidRDefault="00D7650E" w:rsidP="00D7650E">
      <w:pPr>
        <w:rPr>
          <w:rFonts w:ascii="Courier New" w:hAnsi="Courier New" w:cs="Courier New"/>
          <w:sz w:val="18"/>
          <w:szCs w:val="18"/>
        </w:rPr>
      </w:pPr>
      <w:r w:rsidRPr="00D7650E">
        <w:rPr>
          <w:rFonts w:ascii="Courier New" w:hAnsi="Courier New" w:cs="Courier New"/>
          <w:sz w:val="18"/>
          <w:szCs w:val="18"/>
        </w:rPr>
        <w:t xml:space="preserve">    uint8_t key[WF_MAX_PASSPHRASE_LENGTH];</w:t>
      </w:r>
    </w:p>
    <w:p w:rsidR="00D7650E" w:rsidRPr="0021136B" w:rsidRDefault="00D7650E" w:rsidP="00D7650E">
      <w:pPr>
        <w:rPr>
          <w:rFonts w:ascii="Courier New" w:hAnsi="Courier New" w:cs="Courier New"/>
          <w:b/>
          <w:sz w:val="18"/>
          <w:szCs w:val="18"/>
        </w:rPr>
      </w:pPr>
      <w:r w:rsidRPr="0021136B">
        <w:rPr>
          <w:rFonts w:ascii="Courier New" w:hAnsi="Courier New" w:cs="Courier New"/>
          <w:b/>
          <w:sz w:val="18"/>
          <w:szCs w:val="18"/>
        </w:rPr>
        <w:t xml:space="preserve">    </w:t>
      </w:r>
      <w:r w:rsidRPr="0021136B">
        <w:rPr>
          <w:rFonts w:ascii="Courier New" w:hAnsi="Courier New" w:cs="Courier New"/>
          <w:sz w:val="18"/>
          <w:szCs w:val="18"/>
        </w:rPr>
        <w:t>uint8_t</w:t>
      </w:r>
      <w:r w:rsidRPr="0021136B">
        <w:rPr>
          <w:rFonts w:ascii="Courier New" w:hAnsi="Courier New" w:cs="Courier New"/>
          <w:b/>
          <w:sz w:val="18"/>
          <w:szCs w:val="18"/>
        </w:rPr>
        <w:t xml:space="preserve"> </w:t>
      </w:r>
      <w:r w:rsidRPr="0021136B">
        <w:rPr>
          <w:rFonts w:ascii="Courier New" w:hAnsi="Courier New" w:cs="Courier New"/>
          <w:sz w:val="18"/>
          <w:szCs w:val="18"/>
        </w:rPr>
        <w:t>keyLength</w:t>
      </w:r>
      <w:r w:rsidRPr="0021136B">
        <w:rPr>
          <w:rFonts w:ascii="Courier New" w:hAnsi="Courier New" w:cs="Courier New"/>
          <w:b/>
          <w:sz w:val="18"/>
          <w:szCs w:val="18"/>
        </w:rPr>
        <w:t xml:space="preserve">;                    </w:t>
      </w:r>
    </w:p>
    <w:p w:rsidR="00D7650E" w:rsidRPr="00D7650E" w:rsidRDefault="00D7650E" w:rsidP="00D7650E">
      <w:pPr>
        <w:rPr>
          <w:rFonts w:ascii="Courier New" w:hAnsi="Courier New" w:cs="Courier New"/>
          <w:sz w:val="18"/>
          <w:szCs w:val="18"/>
        </w:rPr>
      </w:pPr>
      <w:r w:rsidRPr="00D7650E">
        <w:rPr>
          <w:rFonts w:ascii="Courier New" w:hAnsi="Courier New" w:cs="Courier New"/>
          <w:sz w:val="18"/>
          <w:szCs w:val="18"/>
        </w:rPr>
        <w:t xml:space="preserve">    uint8_t ssid[WF_MAX_SSID_LENGTH];     </w:t>
      </w:r>
    </w:p>
    <w:p w:rsidR="00D7650E" w:rsidRDefault="00D7650E" w:rsidP="00D7650E">
      <w:pPr>
        <w:rPr>
          <w:rFonts w:ascii="Courier New" w:hAnsi="Courier New" w:cs="Courier New"/>
          <w:sz w:val="18"/>
          <w:szCs w:val="18"/>
        </w:rPr>
      </w:pPr>
      <w:r w:rsidRPr="00D7650E">
        <w:rPr>
          <w:rFonts w:ascii="Courier New" w:hAnsi="Courier New" w:cs="Courier New"/>
          <w:sz w:val="18"/>
          <w:szCs w:val="18"/>
        </w:rPr>
        <w:t xml:space="preserve">    uint8_t ssidLen;                      </w:t>
      </w:r>
    </w:p>
    <w:p w:rsidR="00D7650E" w:rsidRPr="00D7650E" w:rsidRDefault="00D7650E" w:rsidP="00D7650E">
      <w:pPr>
        <w:rPr>
          <w:rFonts w:ascii="Courier New" w:hAnsi="Courier New" w:cs="Courier New"/>
          <w:sz w:val="18"/>
          <w:szCs w:val="18"/>
        </w:rPr>
      </w:pPr>
      <w:r w:rsidRPr="00D7650E">
        <w:rPr>
          <w:rFonts w:ascii="Courier New" w:hAnsi="Courier New" w:cs="Courier New"/>
          <w:sz w:val="18"/>
          <w:szCs w:val="18"/>
        </w:rPr>
        <w:t xml:space="preserve">} </w:t>
      </w:r>
      <w:r w:rsidRPr="0021136B">
        <w:rPr>
          <w:rFonts w:ascii="Courier New" w:hAnsi="Courier New" w:cs="Courier New"/>
          <w:b/>
          <w:sz w:val="18"/>
          <w:szCs w:val="18"/>
        </w:rPr>
        <w:t>t_wpaKeyInfo</w:t>
      </w:r>
      <w:r w:rsidRPr="00D7650E">
        <w:rPr>
          <w:rFonts w:ascii="Courier New" w:hAnsi="Courier New" w:cs="Courier New"/>
          <w:sz w:val="18"/>
          <w:szCs w:val="18"/>
        </w:rPr>
        <w:t>;</w:t>
      </w:r>
    </w:p>
    <w:p w:rsidR="00D7650E" w:rsidRPr="00D7650E" w:rsidRDefault="00D7650E" w:rsidP="00D7650E"/>
    <w:p w:rsidR="00D7650E" w:rsidRPr="00D7650E" w:rsidRDefault="00D7650E" w:rsidP="00D7650E">
      <w:pPr>
        <w:rPr>
          <w:rFonts w:ascii="Courier New" w:hAnsi="Courier New" w:cs="Courier New"/>
          <w:sz w:val="18"/>
          <w:szCs w:val="18"/>
        </w:rPr>
      </w:pPr>
      <w:r w:rsidRPr="00D7650E">
        <w:rPr>
          <w:rFonts w:ascii="Courier New" w:hAnsi="Courier New" w:cs="Courier New"/>
          <w:sz w:val="18"/>
          <w:szCs w:val="18"/>
        </w:rPr>
        <w:t>typedef struct wpaContext</w:t>
      </w:r>
    </w:p>
    <w:p w:rsidR="00D7650E" w:rsidRPr="00D7650E" w:rsidRDefault="00D7650E" w:rsidP="00D7650E">
      <w:pPr>
        <w:rPr>
          <w:rFonts w:ascii="Courier New" w:hAnsi="Courier New" w:cs="Courier New"/>
          <w:sz w:val="18"/>
          <w:szCs w:val="18"/>
        </w:rPr>
      </w:pPr>
      <w:r w:rsidRPr="00D7650E">
        <w:rPr>
          <w:rFonts w:ascii="Courier New" w:hAnsi="Courier New" w:cs="Courier New"/>
          <w:sz w:val="18"/>
          <w:szCs w:val="18"/>
        </w:rPr>
        <w:t>{</w:t>
      </w:r>
    </w:p>
    <w:p w:rsidR="00D7650E" w:rsidRPr="00D7650E" w:rsidRDefault="00D7650E" w:rsidP="00D7650E">
      <w:pPr>
        <w:rPr>
          <w:rFonts w:ascii="Courier New" w:hAnsi="Courier New" w:cs="Courier New"/>
          <w:sz w:val="18"/>
          <w:szCs w:val="18"/>
        </w:rPr>
      </w:pPr>
      <w:r w:rsidRPr="00D7650E">
        <w:rPr>
          <w:rFonts w:ascii="Courier New" w:hAnsi="Courier New" w:cs="Courier New"/>
          <w:sz w:val="18"/>
          <w:szCs w:val="18"/>
        </w:rPr>
        <w:t xml:space="preserve">    uint8_t </w:t>
      </w:r>
      <w:r w:rsidR="00F11569">
        <w:rPr>
          <w:rFonts w:ascii="Courier New" w:hAnsi="Courier New" w:cs="Courier New"/>
          <w:sz w:val="18"/>
          <w:szCs w:val="18"/>
        </w:rPr>
        <w:t xml:space="preserve">     </w:t>
      </w:r>
      <w:r w:rsidRPr="00D7650E">
        <w:rPr>
          <w:rFonts w:ascii="Courier New" w:hAnsi="Courier New" w:cs="Courier New"/>
          <w:sz w:val="18"/>
          <w:szCs w:val="18"/>
        </w:rPr>
        <w:t xml:space="preserve">wpaSecurityType; </w:t>
      </w:r>
    </w:p>
    <w:p w:rsidR="00D7650E" w:rsidRPr="00D7650E" w:rsidRDefault="00D7650E" w:rsidP="00D7650E">
      <w:pPr>
        <w:rPr>
          <w:rFonts w:ascii="Courier New" w:hAnsi="Courier New" w:cs="Courier New"/>
          <w:sz w:val="18"/>
          <w:szCs w:val="18"/>
        </w:rPr>
      </w:pPr>
      <w:r w:rsidRPr="00D7650E">
        <w:rPr>
          <w:rFonts w:ascii="Courier New" w:hAnsi="Courier New" w:cs="Courier New"/>
          <w:sz w:val="18"/>
          <w:szCs w:val="18"/>
        </w:rPr>
        <w:t xml:space="preserve">    t_wpaKeyInfo keyInfo;</w:t>
      </w:r>
    </w:p>
    <w:p w:rsidR="00D7650E" w:rsidRDefault="00D7650E" w:rsidP="00D7650E">
      <w:pPr>
        <w:rPr>
          <w:rFonts w:ascii="Courier New" w:hAnsi="Courier New" w:cs="Courier New"/>
          <w:sz w:val="18"/>
          <w:szCs w:val="18"/>
        </w:rPr>
      </w:pPr>
      <w:r w:rsidRPr="00D7650E">
        <w:rPr>
          <w:rFonts w:ascii="Courier New" w:hAnsi="Courier New" w:cs="Courier New"/>
          <w:sz w:val="18"/>
          <w:szCs w:val="18"/>
        </w:rPr>
        <w:t xml:space="preserve">} </w:t>
      </w:r>
      <w:r w:rsidRPr="00D7650E">
        <w:rPr>
          <w:rFonts w:ascii="Courier New" w:hAnsi="Courier New" w:cs="Courier New"/>
          <w:b/>
          <w:sz w:val="18"/>
          <w:szCs w:val="18"/>
        </w:rPr>
        <w:t>t_wpaContext</w:t>
      </w:r>
      <w:r w:rsidRPr="00D7650E">
        <w:rPr>
          <w:rFonts w:ascii="Courier New" w:hAnsi="Courier New" w:cs="Courier New"/>
          <w:sz w:val="18"/>
          <w:szCs w:val="18"/>
        </w:rPr>
        <w:t>;</w:t>
      </w:r>
    </w:p>
    <w:p w:rsidR="00D7650E" w:rsidRDefault="00D7650E" w:rsidP="00D7650E">
      <w:pPr>
        <w:rPr>
          <w:rFonts w:ascii="Courier New" w:hAnsi="Courier New" w:cs="Courier New"/>
          <w:sz w:val="18"/>
          <w:szCs w:val="18"/>
        </w:rPr>
      </w:pPr>
    </w:p>
    <w:p w:rsidR="00B020A5" w:rsidRDefault="00B020A5" w:rsidP="00B020A5">
      <w:pPr>
        <w:pStyle w:val="Caption"/>
        <w:rPr>
          <w:rFonts w:ascii="Courier New" w:hAnsi="Courier New" w:cs="Courier New"/>
          <w:sz w:val="18"/>
          <w:szCs w:val="18"/>
        </w:rPr>
      </w:pPr>
      <w:r>
        <w:t xml:space="preserve">Table </w:t>
      </w:r>
      <w:fldSimple w:instr=" SEQ Table \* ARABIC ">
        <w:r w:rsidR="00D700D5">
          <w:rPr>
            <w:noProof/>
          </w:rPr>
          <w:t>3</w:t>
        </w:r>
      </w:fldSimple>
      <w:r>
        <w:t>: t_wpaContext Fields</w:t>
      </w:r>
    </w:p>
    <w:tbl>
      <w:tblPr>
        <w:tblStyle w:val="TableGrid"/>
        <w:tblW w:w="0" w:type="auto"/>
        <w:tblLayout w:type="fixed"/>
        <w:tblLook w:val="04A0"/>
      </w:tblPr>
      <w:tblGrid>
        <w:gridCol w:w="1818"/>
        <w:gridCol w:w="8190"/>
      </w:tblGrid>
      <w:tr w:rsidR="0021136B" w:rsidRPr="0021136B" w:rsidTr="00DE169C">
        <w:tc>
          <w:tcPr>
            <w:tcW w:w="1818" w:type="dxa"/>
          </w:tcPr>
          <w:p w:rsidR="0021136B" w:rsidRPr="0021136B" w:rsidRDefault="0021136B" w:rsidP="00D7650E">
            <w:pPr>
              <w:rPr>
                <w:b/>
                <w:sz w:val="22"/>
                <w:szCs w:val="22"/>
              </w:rPr>
            </w:pPr>
            <w:r w:rsidRPr="0021136B">
              <w:rPr>
                <w:b/>
                <w:sz w:val="22"/>
                <w:szCs w:val="22"/>
              </w:rPr>
              <w:t>Fields</w:t>
            </w:r>
          </w:p>
        </w:tc>
        <w:tc>
          <w:tcPr>
            <w:tcW w:w="8190" w:type="dxa"/>
          </w:tcPr>
          <w:p w:rsidR="0021136B" w:rsidRPr="0021136B" w:rsidRDefault="0021136B" w:rsidP="00D7650E">
            <w:pPr>
              <w:rPr>
                <w:b/>
                <w:sz w:val="22"/>
                <w:szCs w:val="22"/>
              </w:rPr>
            </w:pPr>
            <w:r w:rsidRPr="0021136B">
              <w:rPr>
                <w:b/>
                <w:sz w:val="22"/>
                <w:szCs w:val="22"/>
              </w:rPr>
              <w:t>Description</w:t>
            </w:r>
          </w:p>
        </w:tc>
      </w:tr>
      <w:tr w:rsidR="0021136B" w:rsidRPr="0021136B" w:rsidTr="00DE169C">
        <w:tc>
          <w:tcPr>
            <w:tcW w:w="1818" w:type="dxa"/>
          </w:tcPr>
          <w:p w:rsidR="0021136B" w:rsidRPr="0021136B" w:rsidRDefault="0021136B" w:rsidP="00A20679">
            <w:pPr>
              <w:rPr>
                <w:sz w:val="22"/>
                <w:szCs w:val="22"/>
              </w:rPr>
            </w:pPr>
            <w:r w:rsidRPr="0021136B">
              <w:rPr>
                <w:sz w:val="22"/>
                <w:szCs w:val="22"/>
              </w:rPr>
              <w:t>wpaSecurityType</w:t>
            </w:r>
          </w:p>
        </w:tc>
        <w:tc>
          <w:tcPr>
            <w:tcW w:w="8190" w:type="dxa"/>
          </w:tcPr>
          <w:p w:rsidR="00431DBB" w:rsidRDefault="00431DBB" w:rsidP="00A20679">
            <w:pPr>
              <w:rPr>
                <w:sz w:val="22"/>
                <w:szCs w:val="22"/>
              </w:rPr>
            </w:pPr>
            <w:r>
              <w:rPr>
                <w:sz w:val="22"/>
                <w:szCs w:val="22"/>
              </w:rPr>
              <w:t>Selects WPA or WPA2 security.  There is also an auto-</w:t>
            </w:r>
            <w:r w:rsidR="00DE169C">
              <w:rPr>
                <w:sz w:val="22"/>
                <w:szCs w:val="22"/>
              </w:rPr>
              <w:t>select</w:t>
            </w:r>
            <w:r>
              <w:rPr>
                <w:sz w:val="22"/>
                <w:szCs w:val="22"/>
              </w:rPr>
              <w:t xml:space="preserve"> feature described below.  In addition, the format of the key</w:t>
            </w:r>
            <w:r w:rsidR="00F11569">
              <w:rPr>
                <w:sz w:val="22"/>
                <w:szCs w:val="22"/>
              </w:rPr>
              <w:t xml:space="preserve"> (ASCII or binary)</w:t>
            </w:r>
            <w:r>
              <w:rPr>
                <w:sz w:val="22"/>
                <w:szCs w:val="22"/>
              </w:rPr>
              <w:t xml:space="preserve"> is indicated.</w:t>
            </w:r>
            <w:r w:rsidR="00DE169C">
              <w:rPr>
                <w:sz w:val="22"/>
                <w:szCs w:val="22"/>
              </w:rPr>
              <w:t xml:space="preserve">  Binary keys are used directly; ASCII keys must be converted to binary keys, either by the host or the MRF24WG.</w:t>
            </w:r>
          </w:p>
          <w:p w:rsidR="00431DBB" w:rsidRDefault="00431DBB" w:rsidP="00A20679">
            <w:pPr>
              <w:rPr>
                <w:sz w:val="22"/>
                <w:szCs w:val="22"/>
              </w:rPr>
            </w:pPr>
            <w:r>
              <w:rPr>
                <w:sz w:val="22"/>
                <w:szCs w:val="22"/>
              </w:rPr>
              <w:t xml:space="preserve"> </w:t>
            </w:r>
          </w:p>
          <w:tbl>
            <w:tblPr>
              <w:tblW w:w="78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80"/>
              <w:gridCol w:w="4100"/>
            </w:tblGrid>
            <w:tr w:rsidR="0021136B" w:rsidRPr="00D769DC" w:rsidTr="00431DBB">
              <w:tc>
                <w:tcPr>
                  <w:tcW w:w="3780" w:type="dxa"/>
                </w:tcPr>
                <w:p w:rsidR="0021136B" w:rsidRPr="00D769DC" w:rsidRDefault="0021136B" w:rsidP="00A20679">
                  <w:pPr>
                    <w:rPr>
                      <w:rFonts w:ascii="Courier New" w:hAnsi="Courier New" w:cs="Courier New"/>
                      <w:b/>
                      <w:sz w:val="18"/>
                      <w:szCs w:val="18"/>
                    </w:rPr>
                  </w:pPr>
                  <w:r w:rsidRPr="00D769DC">
                    <w:rPr>
                      <w:rFonts w:ascii="Courier New" w:hAnsi="Courier New" w:cs="Courier New"/>
                      <w:b/>
                      <w:sz w:val="18"/>
                      <w:szCs w:val="18"/>
                    </w:rPr>
                    <w:t xml:space="preserve">#define </w:t>
                  </w:r>
                  <w:r w:rsidRPr="00D769DC">
                    <w:rPr>
                      <w:b/>
                      <w:szCs w:val="22"/>
                    </w:rPr>
                    <w:t>Value</w:t>
                  </w:r>
                </w:p>
              </w:tc>
              <w:tc>
                <w:tcPr>
                  <w:tcW w:w="4100" w:type="dxa"/>
                </w:tcPr>
                <w:p w:rsidR="0021136B" w:rsidRPr="00D769DC" w:rsidRDefault="0021136B" w:rsidP="00A20679">
                  <w:pPr>
                    <w:rPr>
                      <w:b/>
                    </w:rPr>
                  </w:pPr>
                  <w:r w:rsidRPr="00D769DC">
                    <w:rPr>
                      <w:b/>
                      <w:szCs w:val="22"/>
                    </w:rPr>
                    <w:t>Description</w:t>
                  </w:r>
                </w:p>
              </w:tc>
            </w:tr>
            <w:tr w:rsidR="0021136B" w:rsidRPr="00D769DC" w:rsidTr="00431DBB">
              <w:tc>
                <w:tcPr>
                  <w:tcW w:w="3780" w:type="dxa"/>
                </w:tcPr>
                <w:p w:rsidR="0021136B" w:rsidRPr="00DE169C" w:rsidRDefault="0021136B" w:rsidP="00A20679">
                  <w:pPr>
                    <w:rPr>
                      <w:rFonts w:ascii="Courier New" w:hAnsi="Courier New" w:cs="Courier New"/>
                      <w:sz w:val="16"/>
                      <w:szCs w:val="16"/>
                    </w:rPr>
                  </w:pPr>
                  <w:r w:rsidRPr="00DE169C">
                    <w:rPr>
                      <w:rFonts w:ascii="Courier New" w:hAnsi="Courier New" w:cs="Courier New"/>
                      <w:sz w:val="16"/>
                      <w:szCs w:val="16"/>
                    </w:rPr>
                    <w:t>WF_SECURITY_WPA_WITH_KEY</w:t>
                  </w:r>
                </w:p>
              </w:tc>
              <w:tc>
                <w:tcPr>
                  <w:tcW w:w="4100" w:type="dxa"/>
                </w:tcPr>
                <w:p w:rsidR="0021136B" w:rsidRPr="00431DBB" w:rsidRDefault="00431DBB" w:rsidP="00431DBB">
                  <w:pPr>
                    <w:rPr>
                      <w:sz w:val="20"/>
                      <w:szCs w:val="20"/>
                    </w:rPr>
                  </w:pPr>
                  <w:r w:rsidRPr="00431DBB">
                    <w:rPr>
                      <w:b/>
                      <w:sz w:val="20"/>
                      <w:szCs w:val="20"/>
                    </w:rPr>
                    <w:t>Binary</w:t>
                  </w:r>
                  <w:r w:rsidRPr="00431DBB">
                    <w:rPr>
                      <w:sz w:val="20"/>
                      <w:szCs w:val="20"/>
                    </w:rPr>
                    <w:t xml:space="preserve"> </w:t>
                  </w:r>
                  <w:r w:rsidR="0021136B" w:rsidRPr="00431DBB">
                    <w:rPr>
                      <w:sz w:val="20"/>
                      <w:szCs w:val="20"/>
                    </w:rPr>
                    <w:t>PSK (Pre-shared Key) key will be provide</w:t>
                  </w:r>
                  <w:r w:rsidRPr="00431DBB">
                    <w:rPr>
                      <w:sz w:val="20"/>
                      <w:szCs w:val="20"/>
                    </w:rPr>
                    <w:t xml:space="preserve">d for </w:t>
                  </w:r>
                  <w:r w:rsidRPr="00431DBB">
                    <w:rPr>
                      <w:b/>
                      <w:sz w:val="20"/>
                      <w:szCs w:val="20"/>
                    </w:rPr>
                    <w:t>WPA</w:t>
                  </w:r>
                  <w:r w:rsidRPr="00431DBB">
                    <w:rPr>
                      <w:sz w:val="20"/>
                      <w:szCs w:val="20"/>
                    </w:rPr>
                    <w:t xml:space="preserve"> security.</w:t>
                  </w:r>
                </w:p>
              </w:tc>
            </w:tr>
            <w:tr w:rsidR="0021136B" w:rsidRPr="00D769DC" w:rsidTr="00431DBB">
              <w:tc>
                <w:tcPr>
                  <w:tcW w:w="3780" w:type="dxa"/>
                </w:tcPr>
                <w:p w:rsidR="0021136B" w:rsidRPr="00DE169C" w:rsidRDefault="0021136B" w:rsidP="00A20679">
                  <w:pPr>
                    <w:rPr>
                      <w:rFonts w:ascii="Courier New" w:hAnsi="Courier New" w:cs="Courier New"/>
                      <w:sz w:val="16"/>
                      <w:szCs w:val="16"/>
                    </w:rPr>
                  </w:pPr>
                  <w:r w:rsidRPr="00DE169C">
                    <w:rPr>
                      <w:rFonts w:ascii="Courier New" w:hAnsi="Courier New" w:cs="Courier New"/>
                      <w:sz w:val="16"/>
                      <w:szCs w:val="16"/>
                    </w:rPr>
                    <w:t xml:space="preserve">WF_SECURITY_WPA_WITH_PASS_PHRASE </w:t>
                  </w:r>
                </w:p>
              </w:tc>
              <w:tc>
                <w:tcPr>
                  <w:tcW w:w="4100" w:type="dxa"/>
                </w:tcPr>
                <w:p w:rsidR="0021136B" w:rsidRPr="00431DBB" w:rsidRDefault="0021136B" w:rsidP="00431DBB">
                  <w:pPr>
                    <w:rPr>
                      <w:sz w:val="20"/>
                      <w:szCs w:val="20"/>
                    </w:rPr>
                  </w:pPr>
                  <w:r w:rsidRPr="00431DBB">
                    <w:rPr>
                      <w:b/>
                      <w:sz w:val="20"/>
                      <w:szCs w:val="20"/>
                    </w:rPr>
                    <w:t>ASCII</w:t>
                  </w:r>
                  <w:r w:rsidRPr="00431DBB">
                    <w:rPr>
                      <w:sz w:val="20"/>
                      <w:szCs w:val="20"/>
                    </w:rPr>
                    <w:t xml:space="preserve"> passphrase will be provided</w:t>
                  </w:r>
                  <w:r w:rsidR="00431DBB" w:rsidRPr="00431DBB">
                    <w:rPr>
                      <w:sz w:val="20"/>
                      <w:szCs w:val="20"/>
                    </w:rPr>
                    <w:t xml:space="preserve"> for </w:t>
                  </w:r>
                  <w:r w:rsidR="00431DBB" w:rsidRPr="00431DBB">
                    <w:rPr>
                      <w:b/>
                      <w:sz w:val="20"/>
                      <w:szCs w:val="20"/>
                    </w:rPr>
                    <w:t>WPA</w:t>
                  </w:r>
                  <w:r w:rsidR="00431DBB" w:rsidRPr="00431DBB">
                    <w:rPr>
                      <w:sz w:val="20"/>
                      <w:szCs w:val="20"/>
                    </w:rPr>
                    <w:t xml:space="preserve"> security</w:t>
                  </w:r>
                </w:p>
              </w:tc>
            </w:tr>
            <w:tr w:rsidR="00431DBB" w:rsidRPr="00D769DC" w:rsidTr="00431DBB">
              <w:tc>
                <w:tcPr>
                  <w:tcW w:w="3780" w:type="dxa"/>
                </w:tcPr>
                <w:p w:rsidR="00431DBB" w:rsidRPr="00DE169C" w:rsidRDefault="00431DBB" w:rsidP="00A20679">
                  <w:pPr>
                    <w:rPr>
                      <w:rFonts w:ascii="Courier New" w:hAnsi="Courier New" w:cs="Courier New"/>
                      <w:sz w:val="16"/>
                      <w:szCs w:val="16"/>
                    </w:rPr>
                  </w:pPr>
                  <w:r w:rsidRPr="00DE169C">
                    <w:rPr>
                      <w:rFonts w:ascii="Courier New" w:hAnsi="Courier New" w:cs="Courier New"/>
                      <w:sz w:val="16"/>
                      <w:szCs w:val="16"/>
                    </w:rPr>
                    <w:t>WF_SECURITY_WPA2_WITH_KEY</w:t>
                  </w:r>
                </w:p>
              </w:tc>
              <w:tc>
                <w:tcPr>
                  <w:tcW w:w="4100" w:type="dxa"/>
                </w:tcPr>
                <w:p w:rsidR="00431DBB" w:rsidRPr="00431DBB" w:rsidRDefault="00431DBB" w:rsidP="00431DBB">
                  <w:pPr>
                    <w:rPr>
                      <w:sz w:val="20"/>
                      <w:szCs w:val="20"/>
                    </w:rPr>
                  </w:pPr>
                  <w:r w:rsidRPr="00431DBB">
                    <w:rPr>
                      <w:b/>
                      <w:sz w:val="20"/>
                      <w:szCs w:val="20"/>
                    </w:rPr>
                    <w:t>Binary</w:t>
                  </w:r>
                  <w:r w:rsidRPr="00431DBB">
                    <w:rPr>
                      <w:sz w:val="20"/>
                      <w:szCs w:val="20"/>
                    </w:rPr>
                    <w:t xml:space="preserve"> </w:t>
                  </w:r>
                  <w:r>
                    <w:rPr>
                      <w:sz w:val="20"/>
                      <w:szCs w:val="20"/>
                    </w:rPr>
                    <w:t xml:space="preserve">PSK </w:t>
                  </w:r>
                  <w:r w:rsidRPr="00431DBB">
                    <w:rPr>
                      <w:sz w:val="20"/>
                      <w:szCs w:val="20"/>
                    </w:rPr>
                    <w:t xml:space="preserve">key will be provided for </w:t>
                  </w:r>
                  <w:r w:rsidRPr="00431DBB">
                    <w:rPr>
                      <w:b/>
                      <w:sz w:val="20"/>
                      <w:szCs w:val="20"/>
                    </w:rPr>
                    <w:t>WPA2</w:t>
                  </w:r>
                  <w:r w:rsidRPr="00431DBB">
                    <w:rPr>
                      <w:sz w:val="20"/>
                      <w:szCs w:val="20"/>
                    </w:rPr>
                    <w:t xml:space="preserve"> security.</w:t>
                  </w:r>
                </w:p>
              </w:tc>
            </w:tr>
            <w:tr w:rsidR="00431DBB" w:rsidRPr="00D769DC" w:rsidTr="00431DBB">
              <w:tc>
                <w:tcPr>
                  <w:tcW w:w="3780" w:type="dxa"/>
                </w:tcPr>
                <w:p w:rsidR="00431DBB" w:rsidRPr="00DE169C" w:rsidRDefault="00431DBB" w:rsidP="00A20679">
                  <w:pPr>
                    <w:rPr>
                      <w:rFonts w:ascii="Courier New" w:hAnsi="Courier New" w:cs="Courier New"/>
                      <w:sz w:val="16"/>
                      <w:szCs w:val="16"/>
                    </w:rPr>
                  </w:pPr>
                  <w:r w:rsidRPr="00DE169C">
                    <w:rPr>
                      <w:rFonts w:ascii="Courier New" w:hAnsi="Courier New" w:cs="Courier New"/>
                      <w:sz w:val="16"/>
                      <w:szCs w:val="16"/>
                    </w:rPr>
                    <w:t>WF_SECURITY_WPA2_WITH_PASSPHRASE</w:t>
                  </w:r>
                </w:p>
              </w:tc>
              <w:tc>
                <w:tcPr>
                  <w:tcW w:w="4100" w:type="dxa"/>
                </w:tcPr>
                <w:p w:rsidR="00431DBB" w:rsidRPr="00431DBB" w:rsidRDefault="00431DBB" w:rsidP="00A20679">
                  <w:pPr>
                    <w:rPr>
                      <w:sz w:val="20"/>
                      <w:szCs w:val="20"/>
                    </w:rPr>
                  </w:pPr>
                  <w:r w:rsidRPr="00431DBB">
                    <w:rPr>
                      <w:b/>
                      <w:sz w:val="20"/>
                      <w:szCs w:val="20"/>
                    </w:rPr>
                    <w:t>ASCII</w:t>
                  </w:r>
                  <w:r w:rsidRPr="00431DBB">
                    <w:rPr>
                      <w:sz w:val="20"/>
                      <w:szCs w:val="20"/>
                    </w:rPr>
                    <w:t xml:space="preserve"> passphrase will be provided for </w:t>
                  </w:r>
                  <w:r w:rsidRPr="00431DBB">
                    <w:rPr>
                      <w:b/>
                      <w:sz w:val="20"/>
                      <w:szCs w:val="20"/>
                    </w:rPr>
                    <w:t>WPA</w:t>
                  </w:r>
                  <w:r w:rsidRPr="00431DBB">
                    <w:rPr>
                      <w:sz w:val="20"/>
                      <w:szCs w:val="20"/>
                    </w:rPr>
                    <w:t xml:space="preserve"> security</w:t>
                  </w:r>
                </w:p>
              </w:tc>
            </w:tr>
            <w:tr w:rsidR="00431DBB" w:rsidRPr="00D57ADB" w:rsidTr="00431DBB">
              <w:tc>
                <w:tcPr>
                  <w:tcW w:w="3780" w:type="dxa"/>
                </w:tcPr>
                <w:p w:rsidR="00431DBB" w:rsidRPr="00DE169C" w:rsidRDefault="00431DBB" w:rsidP="00A20679">
                  <w:pPr>
                    <w:rPr>
                      <w:rFonts w:ascii="Courier New" w:hAnsi="Courier New" w:cs="Courier New"/>
                      <w:sz w:val="16"/>
                      <w:szCs w:val="16"/>
                    </w:rPr>
                  </w:pPr>
                  <w:r w:rsidRPr="00DE169C">
                    <w:rPr>
                      <w:rFonts w:ascii="Courier New" w:hAnsi="Courier New" w:cs="Courier New"/>
                      <w:sz w:val="16"/>
                      <w:szCs w:val="16"/>
                    </w:rPr>
                    <w:t>WF_SECURITY_WPA_AUTO_WITH_KEY</w:t>
                  </w:r>
                </w:p>
              </w:tc>
              <w:tc>
                <w:tcPr>
                  <w:tcW w:w="4100" w:type="dxa"/>
                </w:tcPr>
                <w:p w:rsidR="00431DBB" w:rsidRPr="00431DBB" w:rsidRDefault="00431DBB" w:rsidP="00DE169C">
                  <w:pPr>
                    <w:rPr>
                      <w:sz w:val="20"/>
                      <w:szCs w:val="20"/>
                    </w:rPr>
                  </w:pPr>
                  <w:r w:rsidRPr="00431DBB">
                    <w:rPr>
                      <w:sz w:val="20"/>
                      <w:szCs w:val="20"/>
                    </w:rPr>
                    <w:t xml:space="preserve">Same as </w:t>
                  </w:r>
                  <w:r w:rsidRPr="00677877">
                    <w:rPr>
                      <w:rFonts w:ascii="Courier New" w:hAnsi="Courier New" w:cs="Courier New"/>
                      <w:i/>
                      <w:sz w:val="18"/>
                      <w:szCs w:val="18"/>
                    </w:rPr>
                    <w:t>WF_SECURITY_WPA_WITH_KEY</w:t>
                  </w:r>
                  <w:r w:rsidR="00DE169C" w:rsidRPr="00DE169C">
                    <w:rPr>
                      <w:i/>
                      <w:sz w:val="18"/>
                      <w:szCs w:val="18"/>
                    </w:rPr>
                    <w:t xml:space="preserve"> </w:t>
                  </w:r>
                  <w:r w:rsidRPr="00DE169C">
                    <w:rPr>
                      <w:sz w:val="20"/>
                      <w:szCs w:val="20"/>
                    </w:rPr>
                    <w:t>or</w:t>
                  </w:r>
                  <w:r w:rsidRPr="00431DBB">
                    <w:rPr>
                      <w:rFonts w:ascii="Courier New" w:hAnsi="Courier New" w:cs="Courier New"/>
                      <w:i/>
                      <w:sz w:val="20"/>
                      <w:szCs w:val="20"/>
                    </w:rPr>
                    <w:t xml:space="preserve"> </w:t>
                  </w:r>
                  <w:r w:rsidRPr="00677877">
                    <w:rPr>
                      <w:rFonts w:ascii="Courier New" w:hAnsi="Courier New" w:cs="Courier New"/>
                      <w:i/>
                      <w:sz w:val="18"/>
                      <w:szCs w:val="18"/>
                    </w:rPr>
                    <w:t>WF_SECURITY_WPA2_WITH_KEY</w:t>
                  </w:r>
                  <w:r w:rsidRPr="00DE169C">
                    <w:rPr>
                      <w:sz w:val="20"/>
                      <w:szCs w:val="20"/>
                    </w:rPr>
                    <w:t xml:space="preserve"> </w:t>
                  </w:r>
                  <w:r w:rsidRPr="00431DBB">
                    <w:rPr>
                      <w:sz w:val="20"/>
                      <w:szCs w:val="20"/>
                    </w:rPr>
                    <w:t>except MRF24WG will connect to the AP using highest level security the AP supports (WPA or WPA2).</w:t>
                  </w:r>
                </w:p>
              </w:tc>
            </w:tr>
            <w:tr w:rsidR="00431DBB" w:rsidTr="00431DBB">
              <w:tc>
                <w:tcPr>
                  <w:tcW w:w="3780" w:type="dxa"/>
                </w:tcPr>
                <w:p w:rsidR="00431DBB" w:rsidRPr="00DE169C" w:rsidRDefault="00431DBB" w:rsidP="00A20679">
                  <w:pPr>
                    <w:rPr>
                      <w:rFonts w:ascii="Courier New" w:hAnsi="Courier New" w:cs="Courier New"/>
                      <w:sz w:val="16"/>
                      <w:szCs w:val="16"/>
                    </w:rPr>
                  </w:pPr>
                  <w:r w:rsidRPr="00DE169C">
                    <w:rPr>
                      <w:rFonts w:ascii="Courier New" w:hAnsi="Courier New" w:cs="Courier New"/>
                      <w:sz w:val="16"/>
                      <w:szCs w:val="16"/>
                    </w:rPr>
                    <w:t>WF_SECURITY_WPA_AUTO_WITH_PASSPHRASE</w:t>
                  </w:r>
                </w:p>
              </w:tc>
              <w:tc>
                <w:tcPr>
                  <w:tcW w:w="4100" w:type="dxa"/>
                </w:tcPr>
                <w:p w:rsidR="00431DBB" w:rsidRPr="00431DBB" w:rsidRDefault="00431DBB" w:rsidP="00DE169C">
                  <w:pPr>
                    <w:rPr>
                      <w:sz w:val="20"/>
                      <w:szCs w:val="20"/>
                    </w:rPr>
                  </w:pPr>
                  <w:r w:rsidRPr="00431DBB">
                    <w:rPr>
                      <w:sz w:val="20"/>
                      <w:szCs w:val="20"/>
                    </w:rPr>
                    <w:t xml:space="preserve">Same as </w:t>
                  </w:r>
                  <w:r w:rsidRPr="00677877">
                    <w:rPr>
                      <w:rFonts w:ascii="Courier New" w:hAnsi="Courier New" w:cs="Courier New"/>
                      <w:i/>
                      <w:sz w:val="18"/>
                      <w:szCs w:val="18"/>
                    </w:rPr>
                    <w:t>WF_SECURITY_WPA_WITH_PASS_PHRASE</w:t>
                  </w:r>
                  <w:r w:rsidR="00DE169C" w:rsidRPr="00DE169C">
                    <w:rPr>
                      <w:i/>
                      <w:sz w:val="18"/>
                      <w:szCs w:val="18"/>
                    </w:rPr>
                    <w:t xml:space="preserve"> </w:t>
                  </w:r>
                  <w:r w:rsidRPr="00DE169C">
                    <w:rPr>
                      <w:sz w:val="20"/>
                      <w:szCs w:val="20"/>
                    </w:rPr>
                    <w:t>or</w:t>
                  </w:r>
                  <w:r w:rsidRPr="00431DBB">
                    <w:rPr>
                      <w:rFonts w:ascii="Courier New" w:hAnsi="Courier New" w:cs="Courier New"/>
                      <w:sz w:val="20"/>
                      <w:szCs w:val="20"/>
                    </w:rPr>
                    <w:t xml:space="preserve"> </w:t>
                  </w:r>
                  <w:r w:rsidRPr="00677877">
                    <w:rPr>
                      <w:rFonts w:ascii="Courier New" w:hAnsi="Courier New" w:cs="Courier New"/>
                      <w:i/>
                      <w:sz w:val="18"/>
                      <w:szCs w:val="18"/>
                    </w:rPr>
                    <w:t>WF_SECURITY_WPA2_WITH_PASS_PHRASE</w:t>
                  </w:r>
                  <w:r w:rsidRPr="00DE169C">
                    <w:rPr>
                      <w:sz w:val="20"/>
                      <w:szCs w:val="20"/>
                    </w:rPr>
                    <w:t xml:space="preserve"> </w:t>
                  </w:r>
                  <w:r w:rsidRPr="00431DBB">
                    <w:rPr>
                      <w:sz w:val="20"/>
                      <w:szCs w:val="20"/>
                    </w:rPr>
                    <w:t>except MRF24WG will connect to the AP using highest level security the AP supports (WPA or WPA2).</w:t>
                  </w:r>
                </w:p>
              </w:tc>
            </w:tr>
          </w:tbl>
          <w:p w:rsidR="0021136B" w:rsidRDefault="0021136B" w:rsidP="00A20679">
            <w:pPr>
              <w:rPr>
                <w:sz w:val="22"/>
                <w:szCs w:val="22"/>
              </w:rPr>
            </w:pPr>
          </w:p>
          <w:p w:rsidR="00431DBB" w:rsidRPr="0021136B" w:rsidRDefault="00431DBB" w:rsidP="00A20679">
            <w:pPr>
              <w:rPr>
                <w:sz w:val="22"/>
                <w:szCs w:val="22"/>
              </w:rPr>
            </w:pPr>
          </w:p>
        </w:tc>
      </w:tr>
      <w:tr w:rsidR="0021136B" w:rsidRPr="0021136B" w:rsidTr="00DE169C">
        <w:tc>
          <w:tcPr>
            <w:tcW w:w="1818" w:type="dxa"/>
          </w:tcPr>
          <w:p w:rsidR="0021136B" w:rsidRPr="0021136B" w:rsidRDefault="0021136B" w:rsidP="00D7650E">
            <w:pPr>
              <w:rPr>
                <w:sz w:val="22"/>
                <w:szCs w:val="22"/>
              </w:rPr>
            </w:pPr>
            <w:r w:rsidRPr="0021136B">
              <w:rPr>
                <w:sz w:val="22"/>
                <w:szCs w:val="22"/>
              </w:rPr>
              <w:t>keyInfo</w:t>
            </w:r>
          </w:p>
        </w:tc>
        <w:tc>
          <w:tcPr>
            <w:tcW w:w="8190" w:type="dxa"/>
          </w:tcPr>
          <w:p w:rsidR="0021136B" w:rsidRPr="0021136B" w:rsidRDefault="0021136B" w:rsidP="002077CD">
            <w:pPr>
              <w:rPr>
                <w:sz w:val="22"/>
                <w:szCs w:val="22"/>
              </w:rPr>
            </w:pPr>
            <w:r w:rsidRPr="0021136B">
              <w:rPr>
                <w:sz w:val="22"/>
                <w:szCs w:val="22"/>
              </w:rPr>
              <w:t xml:space="preserve">See </w:t>
            </w:r>
            <w:r w:rsidR="00647FE9">
              <w:rPr>
                <w:szCs w:val="22"/>
              </w:rPr>
              <w:fldChar w:fldCharType="begin"/>
            </w:r>
            <w:r w:rsidR="002077CD">
              <w:rPr>
                <w:sz w:val="22"/>
                <w:szCs w:val="22"/>
              </w:rPr>
              <w:instrText xml:space="preserve"> REF _Ref338342197 \h </w:instrText>
            </w:r>
            <w:r w:rsidR="00647FE9">
              <w:rPr>
                <w:szCs w:val="22"/>
              </w:rPr>
            </w:r>
            <w:r w:rsidR="00647FE9">
              <w:rPr>
                <w:szCs w:val="22"/>
              </w:rPr>
              <w:fldChar w:fldCharType="separate"/>
            </w:r>
            <w:r w:rsidR="00D700D5">
              <w:t xml:space="preserve">Table </w:t>
            </w:r>
            <w:r w:rsidR="00D700D5">
              <w:rPr>
                <w:noProof/>
              </w:rPr>
              <w:t>4</w:t>
            </w:r>
            <w:r w:rsidR="00647FE9">
              <w:rPr>
                <w:szCs w:val="22"/>
              </w:rPr>
              <w:fldChar w:fldCharType="end"/>
            </w:r>
            <w:r w:rsidR="00ED4788">
              <w:rPr>
                <w:sz w:val="22"/>
                <w:szCs w:val="22"/>
              </w:rPr>
              <w:t xml:space="preserve"> below.</w:t>
            </w:r>
          </w:p>
        </w:tc>
      </w:tr>
    </w:tbl>
    <w:p w:rsidR="00D7650E" w:rsidRPr="00D7650E" w:rsidRDefault="00D7650E" w:rsidP="00D7650E">
      <w:pPr>
        <w:rPr>
          <w:rFonts w:ascii="Courier New" w:hAnsi="Courier New" w:cs="Courier New"/>
          <w:sz w:val="18"/>
          <w:szCs w:val="18"/>
        </w:rPr>
      </w:pPr>
    </w:p>
    <w:p w:rsidR="002077CD" w:rsidRDefault="002077CD" w:rsidP="002077CD"/>
    <w:p w:rsidR="00996C1B" w:rsidRPr="00BF260F" w:rsidRDefault="00BF260F" w:rsidP="00BF260F">
      <w:pPr>
        <w:pStyle w:val="Caption"/>
        <w:rPr>
          <w:sz w:val="22"/>
          <w:szCs w:val="24"/>
        </w:rPr>
      </w:pPr>
      <w:bookmarkStart w:id="69" w:name="_Ref338342197"/>
      <w:bookmarkStart w:id="70" w:name="_Ref338342196"/>
      <w:r>
        <w:lastRenderedPageBreak/>
        <w:t xml:space="preserve">Table </w:t>
      </w:r>
      <w:fldSimple w:instr=" SEQ Table \* ARABIC ">
        <w:r w:rsidR="00D700D5">
          <w:rPr>
            <w:noProof/>
          </w:rPr>
          <w:t>4</w:t>
        </w:r>
      </w:fldSimple>
      <w:bookmarkEnd w:id="69"/>
      <w:r>
        <w:t>: t_wpaKeyInfo Fields</w:t>
      </w:r>
      <w:bookmarkEnd w:id="70"/>
    </w:p>
    <w:tbl>
      <w:tblPr>
        <w:tblStyle w:val="TableGrid"/>
        <w:tblW w:w="0" w:type="auto"/>
        <w:tblLayout w:type="fixed"/>
        <w:tblLook w:val="04A0"/>
      </w:tblPr>
      <w:tblGrid>
        <w:gridCol w:w="1908"/>
        <w:gridCol w:w="8100"/>
      </w:tblGrid>
      <w:tr w:rsidR="00996C1B" w:rsidRPr="0021136B" w:rsidTr="00A20679">
        <w:tc>
          <w:tcPr>
            <w:tcW w:w="1908" w:type="dxa"/>
          </w:tcPr>
          <w:p w:rsidR="00996C1B" w:rsidRPr="0021136B" w:rsidRDefault="00996C1B" w:rsidP="00A20679">
            <w:pPr>
              <w:rPr>
                <w:b/>
                <w:sz w:val="22"/>
                <w:szCs w:val="22"/>
              </w:rPr>
            </w:pPr>
            <w:r w:rsidRPr="0021136B">
              <w:rPr>
                <w:b/>
                <w:sz w:val="22"/>
                <w:szCs w:val="22"/>
              </w:rPr>
              <w:t>Fields</w:t>
            </w:r>
          </w:p>
        </w:tc>
        <w:tc>
          <w:tcPr>
            <w:tcW w:w="8100" w:type="dxa"/>
          </w:tcPr>
          <w:p w:rsidR="00996C1B" w:rsidRPr="0021136B" w:rsidRDefault="00996C1B" w:rsidP="00A20679">
            <w:pPr>
              <w:rPr>
                <w:b/>
                <w:sz w:val="22"/>
                <w:szCs w:val="22"/>
              </w:rPr>
            </w:pPr>
            <w:r w:rsidRPr="0021136B">
              <w:rPr>
                <w:b/>
                <w:sz w:val="22"/>
                <w:szCs w:val="22"/>
              </w:rPr>
              <w:t>Description</w:t>
            </w:r>
          </w:p>
        </w:tc>
      </w:tr>
      <w:tr w:rsidR="00996C1B" w:rsidRPr="0021136B" w:rsidTr="00A20679">
        <w:tc>
          <w:tcPr>
            <w:tcW w:w="1908" w:type="dxa"/>
          </w:tcPr>
          <w:p w:rsidR="00996C1B" w:rsidRPr="0021136B" w:rsidRDefault="00062F45" w:rsidP="00062F45">
            <w:pPr>
              <w:rPr>
                <w:sz w:val="22"/>
                <w:szCs w:val="22"/>
              </w:rPr>
            </w:pPr>
            <w:r>
              <w:rPr>
                <w:sz w:val="22"/>
                <w:szCs w:val="22"/>
              </w:rPr>
              <w:t>key</w:t>
            </w:r>
          </w:p>
        </w:tc>
        <w:tc>
          <w:tcPr>
            <w:tcW w:w="8100" w:type="dxa"/>
          </w:tcPr>
          <w:p w:rsidR="00996C1B" w:rsidRDefault="00062F45" w:rsidP="00A20679">
            <w:pPr>
              <w:rPr>
                <w:sz w:val="22"/>
                <w:szCs w:val="22"/>
              </w:rPr>
            </w:pPr>
            <w:r>
              <w:rPr>
                <w:sz w:val="22"/>
                <w:szCs w:val="22"/>
              </w:rPr>
              <w:t>This is either the binary key or the ASCII passphrase.  Binary keys must be 32 bytes in length.  ASCII passphrases must be between 8 and 63 bytes, and do not include a NULL terminator.</w:t>
            </w:r>
          </w:p>
          <w:p w:rsidR="00996C1B" w:rsidRPr="0021136B" w:rsidRDefault="00996C1B" w:rsidP="00A20679">
            <w:pPr>
              <w:rPr>
                <w:sz w:val="22"/>
                <w:szCs w:val="22"/>
              </w:rPr>
            </w:pPr>
          </w:p>
        </w:tc>
      </w:tr>
      <w:tr w:rsidR="00D65F65" w:rsidRPr="00D65F65" w:rsidTr="00A20679">
        <w:tc>
          <w:tcPr>
            <w:tcW w:w="1908" w:type="dxa"/>
          </w:tcPr>
          <w:p w:rsidR="00D65F65" w:rsidRPr="00D65F65" w:rsidRDefault="00D65F65" w:rsidP="00062F45">
            <w:pPr>
              <w:rPr>
                <w:sz w:val="22"/>
                <w:szCs w:val="22"/>
              </w:rPr>
            </w:pPr>
            <w:r w:rsidRPr="00D65F65">
              <w:rPr>
                <w:sz w:val="22"/>
                <w:szCs w:val="22"/>
              </w:rPr>
              <w:t>keyLength</w:t>
            </w:r>
          </w:p>
        </w:tc>
        <w:tc>
          <w:tcPr>
            <w:tcW w:w="8100" w:type="dxa"/>
          </w:tcPr>
          <w:p w:rsidR="00D65F65" w:rsidRPr="00D65F65" w:rsidRDefault="00D65F65" w:rsidP="00A20679">
            <w:pPr>
              <w:rPr>
                <w:sz w:val="22"/>
                <w:szCs w:val="22"/>
              </w:rPr>
            </w:pPr>
            <w:r>
              <w:rPr>
                <w:sz w:val="22"/>
                <w:szCs w:val="22"/>
              </w:rPr>
              <w:t xml:space="preserve">Number of bytes in the </w:t>
            </w:r>
            <w:r>
              <w:rPr>
                <w:i/>
                <w:sz w:val="22"/>
                <w:szCs w:val="22"/>
              </w:rPr>
              <w:t>key</w:t>
            </w:r>
            <w:r>
              <w:rPr>
                <w:sz w:val="22"/>
                <w:szCs w:val="22"/>
              </w:rPr>
              <w:t xml:space="preserve"> array.</w:t>
            </w:r>
          </w:p>
        </w:tc>
      </w:tr>
      <w:tr w:rsidR="00D65F65" w:rsidRPr="00D65F65" w:rsidTr="00A20679">
        <w:tc>
          <w:tcPr>
            <w:tcW w:w="1908" w:type="dxa"/>
          </w:tcPr>
          <w:p w:rsidR="00D65F65" w:rsidRPr="00D65F65" w:rsidRDefault="00D65F65" w:rsidP="00062F45">
            <w:pPr>
              <w:rPr>
                <w:sz w:val="22"/>
                <w:szCs w:val="22"/>
              </w:rPr>
            </w:pPr>
            <w:r>
              <w:rPr>
                <w:sz w:val="22"/>
                <w:szCs w:val="22"/>
              </w:rPr>
              <w:t>ssid</w:t>
            </w:r>
          </w:p>
        </w:tc>
        <w:tc>
          <w:tcPr>
            <w:tcW w:w="8100" w:type="dxa"/>
          </w:tcPr>
          <w:p w:rsidR="00D65F65" w:rsidRPr="001A7830" w:rsidRDefault="00D65F65" w:rsidP="000F33D5">
            <w:pPr>
              <w:rPr>
                <w:sz w:val="22"/>
                <w:szCs w:val="22"/>
              </w:rPr>
            </w:pPr>
            <w:r>
              <w:rPr>
                <w:sz w:val="22"/>
                <w:szCs w:val="22"/>
              </w:rPr>
              <w:t xml:space="preserve">The </w:t>
            </w:r>
            <w:r w:rsidR="000F33D5">
              <w:rPr>
                <w:sz w:val="22"/>
                <w:szCs w:val="22"/>
              </w:rPr>
              <w:t>network</w:t>
            </w:r>
            <w:r>
              <w:rPr>
                <w:sz w:val="22"/>
                <w:szCs w:val="22"/>
              </w:rPr>
              <w:t xml:space="preserve"> SSID</w:t>
            </w:r>
            <w:r w:rsidR="001A7830">
              <w:rPr>
                <w:sz w:val="22"/>
                <w:szCs w:val="22"/>
              </w:rPr>
              <w:t xml:space="preserve">.  This is only needed if </w:t>
            </w:r>
            <w:r w:rsidR="001A7830">
              <w:rPr>
                <w:i/>
                <w:sz w:val="22"/>
                <w:szCs w:val="22"/>
              </w:rPr>
              <w:t>key</w:t>
            </w:r>
            <w:r w:rsidR="001A7830">
              <w:rPr>
                <w:sz w:val="22"/>
                <w:szCs w:val="22"/>
              </w:rPr>
              <w:t xml:space="preserve"> is an ASCII passphrase, as a WPA binary key is calculated from both the passphrase and the SSID.  If not using set to NULL.</w:t>
            </w:r>
          </w:p>
        </w:tc>
      </w:tr>
      <w:tr w:rsidR="00D65F65" w:rsidRPr="00D65F65" w:rsidTr="00A20679">
        <w:tc>
          <w:tcPr>
            <w:tcW w:w="1908" w:type="dxa"/>
          </w:tcPr>
          <w:p w:rsidR="00D65F65" w:rsidRPr="00D65F65" w:rsidRDefault="00D65F65" w:rsidP="00062F45">
            <w:pPr>
              <w:rPr>
                <w:sz w:val="22"/>
                <w:szCs w:val="22"/>
              </w:rPr>
            </w:pPr>
            <w:r>
              <w:rPr>
                <w:sz w:val="22"/>
                <w:szCs w:val="22"/>
              </w:rPr>
              <w:t>ssidLength</w:t>
            </w:r>
          </w:p>
        </w:tc>
        <w:tc>
          <w:tcPr>
            <w:tcW w:w="8100" w:type="dxa"/>
          </w:tcPr>
          <w:p w:rsidR="00D65F65" w:rsidRPr="001A7830" w:rsidRDefault="00D65F65" w:rsidP="001B7FF0">
            <w:pPr>
              <w:rPr>
                <w:sz w:val="22"/>
                <w:szCs w:val="22"/>
              </w:rPr>
            </w:pPr>
            <w:r>
              <w:rPr>
                <w:sz w:val="22"/>
                <w:szCs w:val="22"/>
              </w:rPr>
              <w:t xml:space="preserve">The length of </w:t>
            </w:r>
            <w:r w:rsidRPr="009F4D26">
              <w:rPr>
                <w:i/>
                <w:sz w:val="22"/>
                <w:szCs w:val="22"/>
              </w:rPr>
              <w:t>ssid</w:t>
            </w:r>
            <w:r w:rsidR="001A7830">
              <w:rPr>
                <w:sz w:val="22"/>
                <w:szCs w:val="22"/>
              </w:rPr>
              <w:t xml:space="preserve">.  </w:t>
            </w:r>
            <w:r w:rsidR="001B7FF0">
              <w:rPr>
                <w:sz w:val="22"/>
                <w:szCs w:val="22"/>
              </w:rPr>
              <w:t>Set to 0 if not being used.</w:t>
            </w:r>
          </w:p>
        </w:tc>
      </w:tr>
    </w:tbl>
    <w:p w:rsidR="00D7650E" w:rsidRPr="00D7650E" w:rsidRDefault="00D7650E" w:rsidP="00D7650E"/>
    <w:p w:rsidR="00B8090F" w:rsidRDefault="000C5929" w:rsidP="00B8090F">
      <w:pPr>
        <w:pStyle w:val="Heading3"/>
      </w:pPr>
      <w:bookmarkStart w:id="71" w:name="_Toc359929034"/>
      <w:r>
        <w:t>WF_</w:t>
      </w:r>
      <w:r w:rsidR="00B8090F">
        <w:t>SecurityWps</w:t>
      </w:r>
      <w:r>
        <w:t>Set</w:t>
      </w:r>
      <w:bookmarkEnd w:id="71"/>
    </w:p>
    <w:tbl>
      <w:tblPr>
        <w:tblStyle w:val="TableGrid"/>
        <w:tblW w:w="0" w:type="auto"/>
        <w:tblLook w:val="04A0"/>
      </w:tblPr>
      <w:tblGrid>
        <w:gridCol w:w="1368"/>
        <w:gridCol w:w="8640"/>
      </w:tblGrid>
      <w:tr w:rsidR="0060711E" w:rsidRPr="00D5025B" w:rsidTr="00A20679">
        <w:tc>
          <w:tcPr>
            <w:tcW w:w="1368" w:type="dxa"/>
          </w:tcPr>
          <w:p w:rsidR="0060711E" w:rsidRPr="00D5025B" w:rsidRDefault="0060711E" w:rsidP="00A20679">
            <w:pPr>
              <w:rPr>
                <w:sz w:val="22"/>
                <w:szCs w:val="22"/>
              </w:rPr>
            </w:pPr>
            <w:r w:rsidRPr="00D5025B">
              <w:rPr>
                <w:sz w:val="22"/>
                <w:szCs w:val="22"/>
              </w:rPr>
              <w:t>Prototype</w:t>
            </w:r>
          </w:p>
        </w:tc>
        <w:tc>
          <w:tcPr>
            <w:tcW w:w="8640" w:type="dxa"/>
            <w:vAlign w:val="center"/>
          </w:tcPr>
          <w:p w:rsidR="0060711E" w:rsidRPr="00D5025B" w:rsidRDefault="0060711E" w:rsidP="00A20679">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sidR="000C5929">
              <w:rPr>
                <w:rFonts w:ascii="Courier New" w:hAnsi="Courier New" w:cs="Courier New"/>
                <w:b/>
                <w:szCs w:val="20"/>
              </w:rPr>
              <w:t>WF_</w:t>
            </w:r>
            <w:r>
              <w:rPr>
                <w:rFonts w:ascii="Courier New" w:hAnsi="Courier New" w:cs="Courier New"/>
                <w:b/>
                <w:szCs w:val="20"/>
              </w:rPr>
              <w:t>SecurityWps</w:t>
            </w:r>
            <w:r w:rsidR="000C5929">
              <w:rPr>
                <w:rFonts w:ascii="Courier New" w:hAnsi="Courier New" w:cs="Courier New"/>
                <w:b/>
                <w:szCs w:val="20"/>
              </w:rPr>
              <w:t>Set</w:t>
            </w:r>
            <w:r w:rsidRPr="00D769DC">
              <w:rPr>
                <w:rFonts w:ascii="Courier New" w:hAnsi="Courier New" w:cs="Courier New"/>
                <w:szCs w:val="20"/>
              </w:rPr>
              <w:t>(</w:t>
            </w:r>
            <w:r>
              <w:rPr>
                <w:rFonts w:ascii="Courier New" w:hAnsi="Courier New" w:cs="Courier New"/>
                <w:szCs w:val="20"/>
              </w:rPr>
              <w:t>t_wpsContext *p_context</w:t>
            </w:r>
            <w:r w:rsidRPr="00D769DC">
              <w:rPr>
                <w:rFonts w:ascii="Courier New" w:hAnsi="Courier New" w:cs="Courier New"/>
                <w:szCs w:val="20"/>
              </w:rPr>
              <w:t>);</w:t>
            </w:r>
          </w:p>
        </w:tc>
      </w:tr>
      <w:tr w:rsidR="0060711E" w:rsidRPr="008F1662" w:rsidTr="00A20679">
        <w:tc>
          <w:tcPr>
            <w:tcW w:w="1368" w:type="dxa"/>
          </w:tcPr>
          <w:p w:rsidR="0060711E" w:rsidRPr="008F1662" w:rsidRDefault="0060711E" w:rsidP="00A20679">
            <w:pPr>
              <w:rPr>
                <w:sz w:val="22"/>
                <w:szCs w:val="22"/>
              </w:rPr>
            </w:pPr>
            <w:r w:rsidRPr="008F1662">
              <w:rPr>
                <w:sz w:val="22"/>
                <w:szCs w:val="22"/>
              </w:rPr>
              <w:t>Description</w:t>
            </w:r>
          </w:p>
        </w:tc>
        <w:tc>
          <w:tcPr>
            <w:tcW w:w="8640" w:type="dxa"/>
          </w:tcPr>
          <w:p w:rsidR="0060711E" w:rsidRPr="008F1662" w:rsidRDefault="0060711E" w:rsidP="00A20679">
            <w:pPr>
              <w:rPr>
                <w:sz w:val="22"/>
                <w:szCs w:val="22"/>
              </w:rPr>
            </w:pPr>
            <w:r>
              <w:rPr>
                <w:sz w:val="22"/>
                <w:szCs w:val="22"/>
              </w:rPr>
              <w:t>Sets the connection security to WPS</w:t>
            </w:r>
          </w:p>
        </w:tc>
      </w:tr>
      <w:tr w:rsidR="0060711E" w:rsidRPr="00D5025B" w:rsidTr="00A20679">
        <w:tc>
          <w:tcPr>
            <w:tcW w:w="1368" w:type="dxa"/>
          </w:tcPr>
          <w:p w:rsidR="0060711E" w:rsidRPr="00D5025B" w:rsidRDefault="0060711E" w:rsidP="00A20679">
            <w:pPr>
              <w:rPr>
                <w:sz w:val="22"/>
                <w:szCs w:val="22"/>
              </w:rPr>
            </w:pPr>
            <w:r>
              <w:rPr>
                <w:sz w:val="22"/>
                <w:szCs w:val="22"/>
              </w:rPr>
              <w:t>Inputs</w:t>
            </w:r>
          </w:p>
        </w:tc>
        <w:tc>
          <w:tcPr>
            <w:tcW w:w="8640" w:type="dxa"/>
          </w:tcPr>
          <w:p w:rsidR="0060711E" w:rsidRPr="00D5025B" w:rsidRDefault="0060711E" w:rsidP="0060711E">
            <w:pPr>
              <w:tabs>
                <w:tab w:val="left" w:pos="1332"/>
              </w:tabs>
              <w:rPr>
                <w:sz w:val="22"/>
                <w:szCs w:val="22"/>
              </w:rPr>
            </w:pPr>
            <w:r>
              <w:rPr>
                <w:sz w:val="22"/>
                <w:szCs w:val="22"/>
              </w:rPr>
              <w:t xml:space="preserve">p_context – pointer to WPS context structure (see Section </w:t>
            </w:r>
            <w:r w:rsidR="00647FE9">
              <w:rPr>
                <w:szCs w:val="22"/>
              </w:rPr>
              <w:fldChar w:fldCharType="begin"/>
            </w:r>
            <w:r>
              <w:rPr>
                <w:sz w:val="22"/>
                <w:szCs w:val="22"/>
              </w:rPr>
              <w:instrText xml:space="preserve"> REF _Ref338316415 \r \h </w:instrText>
            </w:r>
            <w:r w:rsidR="00647FE9">
              <w:rPr>
                <w:szCs w:val="22"/>
              </w:rPr>
            </w:r>
            <w:r w:rsidR="00647FE9">
              <w:rPr>
                <w:szCs w:val="22"/>
              </w:rPr>
              <w:fldChar w:fldCharType="separate"/>
            </w:r>
            <w:r w:rsidR="00D700D5">
              <w:rPr>
                <w:sz w:val="22"/>
                <w:szCs w:val="22"/>
              </w:rPr>
              <w:t>6.3.4.1</w:t>
            </w:r>
            <w:r w:rsidR="00647FE9">
              <w:rPr>
                <w:szCs w:val="22"/>
              </w:rPr>
              <w:fldChar w:fldCharType="end"/>
            </w:r>
            <w:r>
              <w:rPr>
                <w:sz w:val="22"/>
                <w:szCs w:val="22"/>
              </w:rPr>
              <w:t>)</w:t>
            </w:r>
          </w:p>
        </w:tc>
      </w:tr>
      <w:tr w:rsidR="0060711E" w:rsidRPr="00B667E1" w:rsidTr="00A20679">
        <w:tc>
          <w:tcPr>
            <w:tcW w:w="1368" w:type="dxa"/>
          </w:tcPr>
          <w:p w:rsidR="0060711E" w:rsidRPr="00B667E1" w:rsidRDefault="0060711E" w:rsidP="00A20679">
            <w:pPr>
              <w:rPr>
                <w:sz w:val="22"/>
                <w:szCs w:val="22"/>
              </w:rPr>
            </w:pPr>
            <w:r>
              <w:rPr>
                <w:sz w:val="22"/>
                <w:szCs w:val="22"/>
              </w:rPr>
              <w:t>Returns</w:t>
            </w:r>
          </w:p>
        </w:tc>
        <w:tc>
          <w:tcPr>
            <w:tcW w:w="8640" w:type="dxa"/>
          </w:tcPr>
          <w:p w:rsidR="0060711E" w:rsidRPr="00B667E1" w:rsidRDefault="0060711E" w:rsidP="00A20679">
            <w:pPr>
              <w:rPr>
                <w:sz w:val="22"/>
                <w:szCs w:val="22"/>
              </w:rPr>
            </w:pPr>
            <w:r>
              <w:rPr>
                <w:sz w:val="22"/>
                <w:szCs w:val="22"/>
              </w:rPr>
              <w:t>None</w:t>
            </w:r>
          </w:p>
        </w:tc>
      </w:tr>
    </w:tbl>
    <w:p w:rsidR="0060711E" w:rsidRDefault="0060711E" w:rsidP="0060711E"/>
    <w:p w:rsidR="0060711E" w:rsidRDefault="0060711E" w:rsidP="0060711E">
      <w:pPr>
        <w:pStyle w:val="Heading4"/>
      </w:pPr>
      <w:bookmarkStart w:id="72" w:name="_Ref338316415"/>
      <w:bookmarkStart w:id="73" w:name="_Toc359929035"/>
      <w:r>
        <w:t>t_wpsContext</w:t>
      </w:r>
      <w:bookmarkEnd w:id="73"/>
    </w:p>
    <w:p w:rsidR="0060711E" w:rsidRPr="0060711E" w:rsidRDefault="0060711E" w:rsidP="0060711E">
      <w:pPr>
        <w:rPr>
          <w:rFonts w:ascii="Courier New" w:hAnsi="Courier New" w:cs="Courier New"/>
          <w:sz w:val="18"/>
          <w:szCs w:val="18"/>
        </w:rPr>
      </w:pPr>
      <w:r w:rsidRPr="0060711E">
        <w:rPr>
          <w:rFonts w:ascii="Courier New" w:hAnsi="Courier New" w:cs="Courier New"/>
          <w:sz w:val="18"/>
          <w:szCs w:val="18"/>
        </w:rPr>
        <w:t>typedef struct wpsContext</w:t>
      </w:r>
    </w:p>
    <w:p w:rsidR="0060711E" w:rsidRPr="0060711E" w:rsidRDefault="0060711E" w:rsidP="0060711E">
      <w:pPr>
        <w:rPr>
          <w:rFonts w:ascii="Courier New" w:hAnsi="Courier New" w:cs="Courier New"/>
          <w:sz w:val="18"/>
          <w:szCs w:val="18"/>
        </w:rPr>
      </w:pPr>
      <w:r w:rsidRPr="0060711E">
        <w:rPr>
          <w:rFonts w:ascii="Courier New" w:hAnsi="Courier New" w:cs="Courier New"/>
          <w:sz w:val="18"/>
          <w:szCs w:val="18"/>
        </w:rPr>
        <w:t>{</w:t>
      </w:r>
    </w:p>
    <w:p w:rsidR="0060711E" w:rsidRPr="0060711E" w:rsidRDefault="0060711E" w:rsidP="0060711E">
      <w:pPr>
        <w:rPr>
          <w:rFonts w:ascii="Courier New" w:hAnsi="Courier New" w:cs="Courier New"/>
          <w:sz w:val="18"/>
          <w:szCs w:val="18"/>
        </w:rPr>
      </w:pPr>
      <w:r w:rsidRPr="0060711E">
        <w:rPr>
          <w:rFonts w:ascii="Courier New" w:hAnsi="Courier New" w:cs="Courier New"/>
          <w:sz w:val="18"/>
          <w:szCs w:val="18"/>
        </w:rPr>
        <w:t xml:space="preserve">    uint8_t wpsSecurityType;        </w:t>
      </w:r>
    </w:p>
    <w:p w:rsidR="0060711E" w:rsidRPr="0060711E" w:rsidRDefault="0060711E" w:rsidP="0060711E">
      <w:pPr>
        <w:rPr>
          <w:rFonts w:ascii="Courier New" w:hAnsi="Courier New" w:cs="Courier New"/>
          <w:sz w:val="18"/>
          <w:szCs w:val="18"/>
        </w:rPr>
      </w:pPr>
      <w:r w:rsidRPr="0060711E">
        <w:rPr>
          <w:rFonts w:ascii="Courier New" w:hAnsi="Courier New" w:cs="Courier New"/>
          <w:sz w:val="18"/>
          <w:szCs w:val="18"/>
        </w:rPr>
        <w:t xml:space="preserve">    uint8_t wpsPin[WF_WPS_PIN_LENGTH];</w:t>
      </w:r>
    </w:p>
    <w:p w:rsidR="0060711E" w:rsidRPr="0060711E" w:rsidRDefault="0060711E" w:rsidP="0060711E">
      <w:pPr>
        <w:rPr>
          <w:rFonts w:ascii="Courier New" w:hAnsi="Courier New" w:cs="Courier New"/>
          <w:sz w:val="18"/>
          <w:szCs w:val="18"/>
        </w:rPr>
      </w:pPr>
      <w:r w:rsidRPr="0060711E">
        <w:rPr>
          <w:rFonts w:ascii="Courier New" w:hAnsi="Courier New" w:cs="Courier New"/>
          <w:sz w:val="18"/>
          <w:szCs w:val="18"/>
        </w:rPr>
        <w:t xml:space="preserve">    uint8_t wpsPinLength;             </w:t>
      </w:r>
    </w:p>
    <w:p w:rsidR="0060711E" w:rsidRPr="0060711E" w:rsidRDefault="0060711E" w:rsidP="0060711E">
      <w:pPr>
        <w:rPr>
          <w:rFonts w:ascii="Courier New" w:hAnsi="Courier New" w:cs="Courier New"/>
          <w:sz w:val="18"/>
          <w:szCs w:val="18"/>
        </w:rPr>
      </w:pPr>
      <w:r w:rsidRPr="0060711E">
        <w:rPr>
          <w:rFonts w:ascii="Courier New" w:hAnsi="Courier New" w:cs="Courier New"/>
          <w:sz w:val="18"/>
          <w:szCs w:val="18"/>
        </w:rPr>
        <w:t xml:space="preserve">    #if defined(WF_USE_HOST_WPA_KEY_CALCULATION)</w:t>
      </w:r>
    </w:p>
    <w:p w:rsidR="0060711E" w:rsidRPr="0060711E" w:rsidRDefault="0060711E" w:rsidP="0060711E">
      <w:pPr>
        <w:rPr>
          <w:rFonts w:ascii="Courier New" w:hAnsi="Courier New" w:cs="Courier New"/>
          <w:sz w:val="18"/>
          <w:szCs w:val="18"/>
        </w:rPr>
      </w:pPr>
      <w:r w:rsidRPr="0060711E">
        <w:rPr>
          <w:rFonts w:ascii="Courier New" w:hAnsi="Courier New" w:cs="Courier New"/>
          <w:sz w:val="18"/>
          <w:szCs w:val="18"/>
        </w:rPr>
        <w:t xml:space="preserve">        bool    getPassPhrase;  </w:t>
      </w:r>
    </w:p>
    <w:p w:rsidR="0060711E" w:rsidRPr="0060711E" w:rsidRDefault="0060711E" w:rsidP="0060711E">
      <w:pPr>
        <w:rPr>
          <w:rFonts w:ascii="Courier New" w:hAnsi="Courier New" w:cs="Courier New"/>
          <w:sz w:val="18"/>
          <w:szCs w:val="18"/>
        </w:rPr>
      </w:pPr>
      <w:r w:rsidRPr="0060711E">
        <w:rPr>
          <w:rFonts w:ascii="Courier New" w:hAnsi="Courier New" w:cs="Courier New"/>
          <w:sz w:val="18"/>
          <w:szCs w:val="18"/>
        </w:rPr>
        <w:t xml:space="preserve">        t_wpaKeyInfo *p_keyInfo;     </w:t>
      </w:r>
    </w:p>
    <w:p w:rsidR="0060711E" w:rsidRPr="0060711E" w:rsidRDefault="0060711E" w:rsidP="0060711E">
      <w:pPr>
        <w:rPr>
          <w:rFonts w:ascii="Courier New" w:hAnsi="Courier New" w:cs="Courier New"/>
          <w:sz w:val="18"/>
          <w:szCs w:val="18"/>
        </w:rPr>
      </w:pPr>
      <w:r w:rsidRPr="0060711E">
        <w:rPr>
          <w:rFonts w:ascii="Courier New" w:hAnsi="Courier New" w:cs="Courier New"/>
          <w:sz w:val="18"/>
          <w:szCs w:val="18"/>
        </w:rPr>
        <w:t xml:space="preserve">    #endif /* WF_USE_HOST_WPA_KEY_CALCULATION */</w:t>
      </w:r>
    </w:p>
    <w:p w:rsidR="0060711E" w:rsidRPr="0060711E" w:rsidRDefault="0060711E" w:rsidP="0060711E">
      <w:pPr>
        <w:rPr>
          <w:rFonts w:ascii="Courier New" w:hAnsi="Courier New" w:cs="Courier New"/>
          <w:sz w:val="18"/>
          <w:szCs w:val="18"/>
        </w:rPr>
      </w:pPr>
      <w:r w:rsidRPr="0060711E">
        <w:rPr>
          <w:rFonts w:ascii="Courier New" w:hAnsi="Courier New" w:cs="Courier New"/>
          <w:sz w:val="18"/>
          <w:szCs w:val="18"/>
        </w:rPr>
        <w:t xml:space="preserve">} </w:t>
      </w:r>
      <w:r w:rsidRPr="0060711E">
        <w:rPr>
          <w:rFonts w:ascii="Courier New" w:hAnsi="Courier New" w:cs="Courier New"/>
          <w:b/>
          <w:sz w:val="18"/>
          <w:szCs w:val="18"/>
        </w:rPr>
        <w:t>t_wpsContext</w:t>
      </w:r>
      <w:r w:rsidRPr="0060711E">
        <w:rPr>
          <w:rFonts w:ascii="Courier New" w:hAnsi="Courier New" w:cs="Courier New"/>
          <w:sz w:val="18"/>
          <w:szCs w:val="18"/>
        </w:rPr>
        <w:t>;</w:t>
      </w:r>
    </w:p>
    <w:p w:rsidR="0060711E" w:rsidRDefault="0060711E" w:rsidP="0060711E"/>
    <w:p w:rsidR="0060711E" w:rsidRDefault="0060711E" w:rsidP="0060711E">
      <w:pPr>
        <w:pStyle w:val="Caption"/>
      </w:pPr>
      <w:r>
        <w:t xml:space="preserve">Table </w:t>
      </w:r>
      <w:fldSimple w:instr=" SEQ Table \* ARABIC ">
        <w:r w:rsidR="00D700D5">
          <w:rPr>
            <w:noProof/>
          </w:rPr>
          <w:t>5</w:t>
        </w:r>
      </w:fldSimple>
      <w:r>
        <w:t>: t_wpsContext Fields</w:t>
      </w:r>
    </w:p>
    <w:tbl>
      <w:tblPr>
        <w:tblStyle w:val="TableGrid"/>
        <w:tblW w:w="0" w:type="auto"/>
        <w:tblLayout w:type="fixed"/>
        <w:tblLook w:val="04A0"/>
      </w:tblPr>
      <w:tblGrid>
        <w:gridCol w:w="1908"/>
        <w:gridCol w:w="8100"/>
      </w:tblGrid>
      <w:tr w:rsidR="0060711E" w:rsidRPr="0021136B" w:rsidTr="00A20679">
        <w:tc>
          <w:tcPr>
            <w:tcW w:w="1908" w:type="dxa"/>
          </w:tcPr>
          <w:p w:rsidR="0060711E" w:rsidRPr="0021136B" w:rsidRDefault="0060711E" w:rsidP="00A20679">
            <w:pPr>
              <w:rPr>
                <w:b/>
                <w:sz w:val="22"/>
                <w:szCs w:val="22"/>
              </w:rPr>
            </w:pPr>
            <w:r w:rsidRPr="0021136B">
              <w:rPr>
                <w:b/>
                <w:sz w:val="22"/>
                <w:szCs w:val="22"/>
              </w:rPr>
              <w:t>Fields</w:t>
            </w:r>
          </w:p>
        </w:tc>
        <w:tc>
          <w:tcPr>
            <w:tcW w:w="8100" w:type="dxa"/>
          </w:tcPr>
          <w:p w:rsidR="0060711E" w:rsidRPr="0021136B" w:rsidRDefault="0060711E" w:rsidP="00A20679">
            <w:pPr>
              <w:rPr>
                <w:b/>
                <w:sz w:val="22"/>
                <w:szCs w:val="22"/>
              </w:rPr>
            </w:pPr>
            <w:r w:rsidRPr="0021136B">
              <w:rPr>
                <w:b/>
                <w:sz w:val="22"/>
                <w:szCs w:val="22"/>
              </w:rPr>
              <w:t>Description</w:t>
            </w:r>
          </w:p>
        </w:tc>
      </w:tr>
      <w:tr w:rsidR="0060711E" w:rsidRPr="0021136B" w:rsidTr="00A20679">
        <w:tc>
          <w:tcPr>
            <w:tcW w:w="1908" w:type="dxa"/>
          </w:tcPr>
          <w:p w:rsidR="0060711E" w:rsidRPr="0021136B" w:rsidRDefault="0060711E" w:rsidP="00A20679">
            <w:pPr>
              <w:rPr>
                <w:sz w:val="22"/>
                <w:szCs w:val="22"/>
              </w:rPr>
            </w:pPr>
            <w:r>
              <w:rPr>
                <w:sz w:val="22"/>
                <w:szCs w:val="22"/>
              </w:rPr>
              <w:t>wpsSecurityType</w:t>
            </w:r>
          </w:p>
        </w:tc>
        <w:tc>
          <w:tcPr>
            <w:tcW w:w="8100" w:type="dxa"/>
          </w:tcPr>
          <w:p w:rsidR="0060711E" w:rsidRPr="0021136B" w:rsidRDefault="0060711E" w:rsidP="00A20679">
            <w:pPr>
              <w:rPr>
                <w:sz w:val="22"/>
                <w:szCs w:val="22"/>
              </w:rPr>
            </w:pPr>
            <w:r>
              <w:rPr>
                <w:sz w:val="22"/>
                <w:szCs w:val="22"/>
              </w:rPr>
              <w:t xml:space="preserve">Either </w:t>
            </w:r>
            <w:r w:rsidRPr="0060711E">
              <w:rPr>
                <w:rFonts w:ascii="Courier New" w:hAnsi="Courier New" w:cs="Courier New"/>
                <w:sz w:val="18"/>
                <w:szCs w:val="18"/>
              </w:rPr>
              <w:t>WF_SECURITY_WPS_PUSH_BUTTON</w:t>
            </w:r>
            <w:r w:rsidRPr="0060711E">
              <w:rPr>
                <w:sz w:val="22"/>
                <w:szCs w:val="22"/>
              </w:rPr>
              <w:t xml:space="preserve"> or </w:t>
            </w:r>
            <w:r w:rsidRPr="0060711E">
              <w:rPr>
                <w:rFonts w:ascii="Courier New" w:hAnsi="Courier New" w:cs="Courier New"/>
                <w:sz w:val="18"/>
                <w:szCs w:val="18"/>
              </w:rPr>
              <w:t>WF_SECURITY_WPS_PIN</w:t>
            </w:r>
          </w:p>
        </w:tc>
      </w:tr>
      <w:tr w:rsidR="0060711E" w:rsidRPr="0060711E" w:rsidTr="00A20679">
        <w:tc>
          <w:tcPr>
            <w:tcW w:w="1908" w:type="dxa"/>
          </w:tcPr>
          <w:p w:rsidR="0060711E" w:rsidRPr="0060711E" w:rsidRDefault="0060711E" w:rsidP="00A20679">
            <w:pPr>
              <w:rPr>
                <w:sz w:val="22"/>
                <w:szCs w:val="22"/>
              </w:rPr>
            </w:pPr>
            <w:r w:rsidRPr="0060711E">
              <w:rPr>
                <w:sz w:val="22"/>
                <w:szCs w:val="22"/>
              </w:rPr>
              <w:t>wpsPin</w:t>
            </w:r>
          </w:p>
        </w:tc>
        <w:tc>
          <w:tcPr>
            <w:tcW w:w="8100" w:type="dxa"/>
          </w:tcPr>
          <w:p w:rsidR="0060711E" w:rsidRPr="0060711E" w:rsidRDefault="0060711E" w:rsidP="00A20679">
            <w:pPr>
              <w:rPr>
                <w:sz w:val="22"/>
                <w:szCs w:val="22"/>
              </w:rPr>
            </w:pPr>
            <w:r>
              <w:rPr>
                <w:sz w:val="22"/>
                <w:szCs w:val="22"/>
              </w:rPr>
              <w:t xml:space="preserve">If </w:t>
            </w:r>
            <w:r w:rsidR="00C90D2F">
              <w:rPr>
                <w:i/>
                <w:sz w:val="22"/>
                <w:szCs w:val="22"/>
              </w:rPr>
              <w:t>wpsSecurityTy</w:t>
            </w:r>
            <w:r>
              <w:rPr>
                <w:i/>
                <w:sz w:val="22"/>
                <w:szCs w:val="22"/>
              </w:rPr>
              <w:t xml:space="preserve">pe </w:t>
            </w:r>
            <w:r>
              <w:rPr>
                <w:sz w:val="22"/>
                <w:szCs w:val="22"/>
              </w:rPr>
              <w:t xml:space="preserve">is </w:t>
            </w:r>
            <w:r w:rsidRPr="0060711E">
              <w:rPr>
                <w:rFonts w:ascii="Courier New" w:hAnsi="Courier New" w:cs="Courier New"/>
                <w:sz w:val="18"/>
                <w:szCs w:val="18"/>
              </w:rPr>
              <w:t>WF_SECURITY_WPS_PIN</w:t>
            </w:r>
            <w:r>
              <w:rPr>
                <w:sz w:val="22"/>
                <w:szCs w:val="22"/>
              </w:rPr>
              <w:t xml:space="preserve"> then the WPS pin must be defined here.  WPS pin is always 8-digits, seven digits for the actual pin, and the last digit is the checksum. </w:t>
            </w:r>
          </w:p>
        </w:tc>
      </w:tr>
      <w:tr w:rsidR="0060711E" w:rsidRPr="0060711E" w:rsidTr="00A20679">
        <w:tc>
          <w:tcPr>
            <w:tcW w:w="1908" w:type="dxa"/>
          </w:tcPr>
          <w:p w:rsidR="0060711E" w:rsidRPr="0060711E" w:rsidRDefault="0060711E" w:rsidP="00A20679">
            <w:pPr>
              <w:rPr>
                <w:sz w:val="22"/>
                <w:szCs w:val="22"/>
              </w:rPr>
            </w:pPr>
            <w:r w:rsidRPr="0060711E">
              <w:rPr>
                <w:sz w:val="22"/>
                <w:szCs w:val="22"/>
              </w:rPr>
              <w:t>wpsPinLength</w:t>
            </w:r>
          </w:p>
        </w:tc>
        <w:tc>
          <w:tcPr>
            <w:tcW w:w="8100" w:type="dxa"/>
          </w:tcPr>
          <w:p w:rsidR="0060711E" w:rsidRPr="0060711E" w:rsidRDefault="0060711E" w:rsidP="00A20679">
            <w:pPr>
              <w:rPr>
                <w:sz w:val="22"/>
                <w:szCs w:val="22"/>
              </w:rPr>
            </w:pPr>
            <w:r>
              <w:rPr>
                <w:sz w:val="22"/>
                <w:szCs w:val="22"/>
              </w:rPr>
              <w:t xml:space="preserve">If </w:t>
            </w:r>
            <w:r w:rsidR="00C90D2F">
              <w:rPr>
                <w:i/>
                <w:sz w:val="22"/>
                <w:szCs w:val="22"/>
              </w:rPr>
              <w:t>wpsSecurityTy</w:t>
            </w:r>
            <w:r>
              <w:rPr>
                <w:i/>
                <w:sz w:val="22"/>
                <w:szCs w:val="22"/>
              </w:rPr>
              <w:t xml:space="preserve">pe </w:t>
            </w:r>
            <w:r>
              <w:rPr>
                <w:sz w:val="22"/>
                <w:szCs w:val="22"/>
              </w:rPr>
              <w:t xml:space="preserve">is </w:t>
            </w:r>
            <w:r w:rsidRPr="0060711E">
              <w:rPr>
                <w:rFonts w:ascii="Courier New" w:hAnsi="Courier New" w:cs="Courier New"/>
                <w:sz w:val="18"/>
                <w:szCs w:val="18"/>
              </w:rPr>
              <w:t>WF_SECURITY_WPS_PIN</w:t>
            </w:r>
            <w:r>
              <w:rPr>
                <w:sz w:val="22"/>
                <w:szCs w:val="22"/>
              </w:rPr>
              <w:t xml:space="preserve"> then this must set to 8.</w:t>
            </w:r>
          </w:p>
        </w:tc>
      </w:tr>
      <w:tr w:rsidR="0060711E" w:rsidRPr="0060711E" w:rsidTr="00A20679">
        <w:tc>
          <w:tcPr>
            <w:tcW w:w="1908" w:type="dxa"/>
          </w:tcPr>
          <w:p w:rsidR="0060711E" w:rsidRPr="0060711E" w:rsidRDefault="0060711E" w:rsidP="00A20679">
            <w:pPr>
              <w:rPr>
                <w:sz w:val="22"/>
                <w:szCs w:val="22"/>
              </w:rPr>
            </w:pPr>
            <w:r w:rsidRPr="0060711E">
              <w:rPr>
                <w:sz w:val="22"/>
                <w:szCs w:val="22"/>
              </w:rPr>
              <w:t>getPassPhrase</w:t>
            </w:r>
          </w:p>
        </w:tc>
        <w:tc>
          <w:tcPr>
            <w:tcW w:w="8100" w:type="dxa"/>
          </w:tcPr>
          <w:p w:rsidR="00A14150" w:rsidRDefault="0060711E" w:rsidP="00A20679">
            <w:pPr>
              <w:rPr>
                <w:sz w:val="22"/>
                <w:szCs w:val="22"/>
              </w:rPr>
            </w:pPr>
            <w:r>
              <w:rPr>
                <w:sz w:val="22"/>
                <w:szCs w:val="22"/>
              </w:rPr>
              <w:t xml:space="preserve">This field is only compiled in when </w:t>
            </w:r>
            <w:r w:rsidRPr="0060711E">
              <w:rPr>
                <w:rFonts w:ascii="Courier New" w:hAnsi="Courier New" w:cs="Courier New"/>
                <w:sz w:val="18"/>
                <w:szCs w:val="18"/>
              </w:rPr>
              <w:t>WF_USE_HOST_WPA_KEY_CALCULATION</w:t>
            </w:r>
            <w:r w:rsidRPr="0060711E">
              <w:rPr>
                <w:sz w:val="22"/>
                <w:szCs w:val="22"/>
              </w:rPr>
              <w:t xml:space="preserve"> is defined.</w:t>
            </w:r>
            <w:r>
              <w:rPr>
                <w:sz w:val="22"/>
                <w:szCs w:val="22"/>
              </w:rPr>
              <w:t xml:space="preserve">  </w:t>
            </w:r>
          </w:p>
          <w:p w:rsidR="00A14150" w:rsidRDefault="00A14150" w:rsidP="00A14150">
            <w:pPr>
              <w:rPr>
                <w:sz w:val="22"/>
                <w:szCs w:val="22"/>
              </w:rPr>
            </w:pPr>
            <w:r>
              <w:rPr>
                <w:sz w:val="22"/>
                <w:szCs w:val="22"/>
              </w:rPr>
              <w:t>If True:</w:t>
            </w:r>
          </w:p>
          <w:p w:rsidR="0060711E" w:rsidRDefault="00A14150" w:rsidP="00A14150">
            <w:pPr>
              <w:ind w:left="720"/>
              <w:rPr>
                <w:sz w:val="22"/>
                <w:szCs w:val="22"/>
              </w:rPr>
            </w:pPr>
            <w:r>
              <w:rPr>
                <w:sz w:val="22"/>
                <w:szCs w:val="22"/>
              </w:rPr>
              <w:t xml:space="preserve">The MRF24WG will send the ASCII passphrase back to the host so the host MCU can (more quickly) calculate the binary key.  The Host MCU will be notified of this via the </w:t>
            </w:r>
            <w:r w:rsidR="00124D36" w:rsidRPr="00F8330F">
              <w:rPr>
                <w:sz w:val="18"/>
                <w:szCs w:val="18"/>
              </w:rPr>
              <w:t>WF_WPS_EVENT_KEY_CALCULATION_REQUEST</w:t>
            </w:r>
            <w:r>
              <w:rPr>
                <w:sz w:val="22"/>
                <w:szCs w:val="22"/>
              </w:rPr>
              <w:t xml:space="preserve"> </w:t>
            </w:r>
            <w:r w:rsidRPr="00A14150">
              <w:rPr>
                <w:sz w:val="22"/>
                <w:szCs w:val="22"/>
              </w:rPr>
              <w:t>event</w:t>
            </w:r>
            <w:r>
              <w:rPr>
                <w:sz w:val="22"/>
                <w:szCs w:val="22"/>
              </w:rPr>
              <w:t xml:space="preserve"> (see Se</w:t>
            </w:r>
            <w:r w:rsidR="00124D36">
              <w:rPr>
                <w:sz w:val="22"/>
                <w:szCs w:val="22"/>
              </w:rPr>
              <w:t xml:space="preserve">ction </w:t>
            </w:r>
            <w:r w:rsidR="00647FE9">
              <w:rPr>
                <w:szCs w:val="22"/>
              </w:rPr>
              <w:fldChar w:fldCharType="begin"/>
            </w:r>
            <w:r w:rsidR="00124D36">
              <w:rPr>
                <w:sz w:val="22"/>
                <w:szCs w:val="22"/>
              </w:rPr>
              <w:instrText xml:space="preserve"> REF _Ref338425451 \r \h </w:instrText>
            </w:r>
            <w:r w:rsidR="00647FE9">
              <w:rPr>
                <w:szCs w:val="22"/>
              </w:rPr>
            </w:r>
            <w:r w:rsidR="00647FE9">
              <w:rPr>
                <w:szCs w:val="22"/>
              </w:rPr>
              <w:fldChar w:fldCharType="separate"/>
            </w:r>
            <w:r w:rsidR="00D700D5">
              <w:rPr>
                <w:sz w:val="22"/>
                <w:szCs w:val="22"/>
              </w:rPr>
              <w:t>4.5.1</w:t>
            </w:r>
            <w:r w:rsidR="00647FE9">
              <w:rPr>
                <w:szCs w:val="22"/>
              </w:rPr>
              <w:fldChar w:fldCharType="end"/>
            </w:r>
            <w:r>
              <w:rPr>
                <w:rFonts w:ascii="Courier New" w:hAnsi="Courier New" w:cs="Courier New"/>
                <w:sz w:val="18"/>
                <w:szCs w:val="18"/>
              </w:rPr>
              <w:t>)</w:t>
            </w:r>
            <w:r w:rsidRPr="00A14150">
              <w:rPr>
                <w:sz w:val="22"/>
                <w:szCs w:val="22"/>
              </w:rPr>
              <w:t>.</w:t>
            </w:r>
          </w:p>
          <w:p w:rsidR="00A14150" w:rsidRDefault="00A14150" w:rsidP="00A14150">
            <w:pPr>
              <w:rPr>
                <w:sz w:val="22"/>
                <w:szCs w:val="22"/>
              </w:rPr>
            </w:pPr>
            <w:r>
              <w:rPr>
                <w:sz w:val="22"/>
                <w:szCs w:val="22"/>
              </w:rPr>
              <w:t>If False:</w:t>
            </w:r>
          </w:p>
          <w:p w:rsidR="00A14150" w:rsidRPr="0060711E" w:rsidRDefault="00A14150" w:rsidP="00A14150">
            <w:pPr>
              <w:ind w:left="720"/>
              <w:rPr>
                <w:sz w:val="22"/>
                <w:szCs w:val="22"/>
              </w:rPr>
            </w:pPr>
            <w:r>
              <w:rPr>
                <w:sz w:val="22"/>
                <w:szCs w:val="22"/>
              </w:rPr>
              <w:t>The MRF24WG will not send the ASCII passphrase back to the host; instead, it (the MRF24WG) will perform the binary key calculation.</w:t>
            </w:r>
          </w:p>
        </w:tc>
      </w:tr>
      <w:tr w:rsidR="00A14150" w:rsidRPr="00595DBC" w:rsidTr="00A20679">
        <w:tc>
          <w:tcPr>
            <w:tcW w:w="1908" w:type="dxa"/>
          </w:tcPr>
          <w:p w:rsidR="00A14150" w:rsidRPr="00595DBC" w:rsidRDefault="00A14150" w:rsidP="00A20679">
            <w:pPr>
              <w:rPr>
                <w:sz w:val="22"/>
                <w:szCs w:val="22"/>
              </w:rPr>
            </w:pPr>
            <w:r w:rsidRPr="00595DBC">
              <w:rPr>
                <w:sz w:val="22"/>
                <w:szCs w:val="22"/>
              </w:rPr>
              <w:t>p_keyInfo</w:t>
            </w:r>
          </w:p>
        </w:tc>
        <w:tc>
          <w:tcPr>
            <w:tcW w:w="8100" w:type="dxa"/>
          </w:tcPr>
          <w:p w:rsidR="00127FEF" w:rsidRDefault="00127FEF" w:rsidP="00127FEF">
            <w:pPr>
              <w:rPr>
                <w:sz w:val="22"/>
                <w:szCs w:val="22"/>
              </w:rPr>
            </w:pPr>
            <w:r>
              <w:rPr>
                <w:sz w:val="22"/>
                <w:szCs w:val="22"/>
              </w:rPr>
              <w:t xml:space="preserve">This field is only compiled in when </w:t>
            </w:r>
            <w:r w:rsidRPr="0060711E">
              <w:rPr>
                <w:rFonts w:ascii="Courier New" w:hAnsi="Courier New" w:cs="Courier New"/>
                <w:sz w:val="18"/>
                <w:szCs w:val="18"/>
              </w:rPr>
              <w:t>WF_USE_HOST_WPA_KEY_CALCULATION</w:t>
            </w:r>
            <w:r w:rsidRPr="0060711E">
              <w:rPr>
                <w:sz w:val="22"/>
                <w:szCs w:val="22"/>
              </w:rPr>
              <w:t xml:space="preserve"> is defined.</w:t>
            </w:r>
            <w:r>
              <w:rPr>
                <w:sz w:val="22"/>
                <w:szCs w:val="22"/>
              </w:rPr>
              <w:t xml:space="preserve">  </w:t>
            </w:r>
          </w:p>
          <w:p w:rsidR="00A14150" w:rsidRPr="00595DBC" w:rsidRDefault="00127FEF" w:rsidP="00124D36">
            <w:pPr>
              <w:rPr>
                <w:sz w:val="22"/>
                <w:szCs w:val="22"/>
              </w:rPr>
            </w:pPr>
            <w:r>
              <w:rPr>
                <w:sz w:val="22"/>
                <w:szCs w:val="22"/>
              </w:rPr>
              <w:t>This is a p</w:t>
            </w:r>
            <w:r w:rsidR="00595DBC">
              <w:rPr>
                <w:sz w:val="22"/>
                <w:szCs w:val="22"/>
              </w:rPr>
              <w:t xml:space="preserve">ointer to where Universal Driver will store passphrase information it receives from the MRF24WG.  This must be in global memory, not on the stack.  See Section </w:t>
            </w:r>
            <w:r w:rsidR="00647FE9">
              <w:rPr>
                <w:rFonts w:ascii="Courier New" w:hAnsi="Courier New" w:cs="Courier New"/>
                <w:sz w:val="18"/>
                <w:szCs w:val="18"/>
              </w:rPr>
              <w:fldChar w:fldCharType="begin"/>
            </w:r>
            <w:r w:rsidR="00124D36">
              <w:rPr>
                <w:sz w:val="22"/>
                <w:szCs w:val="22"/>
              </w:rPr>
              <w:instrText xml:space="preserve"> REF _Ref338425451 \r \h </w:instrText>
            </w:r>
            <w:r w:rsidR="00647FE9">
              <w:rPr>
                <w:rFonts w:ascii="Courier New" w:hAnsi="Courier New" w:cs="Courier New"/>
                <w:sz w:val="18"/>
                <w:szCs w:val="18"/>
              </w:rPr>
            </w:r>
            <w:r w:rsidR="00647FE9">
              <w:rPr>
                <w:rFonts w:ascii="Courier New" w:hAnsi="Courier New" w:cs="Courier New"/>
                <w:sz w:val="18"/>
                <w:szCs w:val="18"/>
              </w:rPr>
              <w:fldChar w:fldCharType="separate"/>
            </w:r>
            <w:r w:rsidR="00D700D5">
              <w:rPr>
                <w:sz w:val="22"/>
                <w:szCs w:val="22"/>
              </w:rPr>
              <w:t>4.5.1</w:t>
            </w:r>
            <w:r w:rsidR="00647FE9">
              <w:rPr>
                <w:rFonts w:ascii="Courier New" w:hAnsi="Courier New" w:cs="Courier New"/>
                <w:sz w:val="18"/>
                <w:szCs w:val="18"/>
              </w:rPr>
              <w:fldChar w:fldCharType="end"/>
            </w:r>
            <w:r w:rsidR="00124D36">
              <w:rPr>
                <w:rFonts w:ascii="Courier New" w:hAnsi="Courier New" w:cs="Courier New"/>
                <w:sz w:val="18"/>
                <w:szCs w:val="18"/>
              </w:rPr>
              <w:t xml:space="preserve"> </w:t>
            </w:r>
            <w:r w:rsidR="00595DBC">
              <w:rPr>
                <w:sz w:val="22"/>
                <w:szCs w:val="22"/>
              </w:rPr>
              <w:t>for how this structure is used.</w:t>
            </w:r>
          </w:p>
        </w:tc>
      </w:tr>
    </w:tbl>
    <w:p w:rsidR="0060711E" w:rsidRPr="0060711E" w:rsidRDefault="0060711E" w:rsidP="0060711E"/>
    <w:p w:rsidR="00B8090F" w:rsidRDefault="00B8090F" w:rsidP="00B8090F">
      <w:pPr>
        <w:pStyle w:val="Heading3"/>
      </w:pPr>
      <w:bookmarkStart w:id="74" w:name="_Toc359929036"/>
      <w:bookmarkEnd w:id="72"/>
      <w:r>
        <w:lastRenderedPageBreak/>
        <w:t>WF_Wpa</w:t>
      </w:r>
      <w:r w:rsidR="005C4906">
        <w:t>Conv</w:t>
      </w:r>
      <w:r w:rsidR="00A51BBB">
        <w:t>Passp</w:t>
      </w:r>
      <w:r>
        <w:t>hraseToKey</w:t>
      </w:r>
      <w:bookmarkEnd w:id="74"/>
    </w:p>
    <w:tbl>
      <w:tblPr>
        <w:tblStyle w:val="TableGrid"/>
        <w:tblW w:w="0" w:type="auto"/>
        <w:tblLook w:val="04A0"/>
      </w:tblPr>
      <w:tblGrid>
        <w:gridCol w:w="1368"/>
        <w:gridCol w:w="8640"/>
      </w:tblGrid>
      <w:tr w:rsidR="004B1D95" w:rsidRPr="00D5025B" w:rsidTr="00A20679">
        <w:tc>
          <w:tcPr>
            <w:tcW w:w="1368" w:type="dxa"/>
          </w:tcPr>
          <w:p w:rsidR="004B1D95" w:rsidRPr="00D5025B" w:rsidRDefault="004B1D95" w:rsidP="00A20679">
            <w:pPr>
              <w:rPr>
                <w:sz w:val="22"/>
                <w:szCs w:val="22"/>
              </w:rPr>
            </w:pPr>
            <w:r w:rsidRPr="00D5025B">
              <w:rPr>
                <w:sz w:val="22"/>
                <w:szCs w:val="22"/>
              </w:rPr>
              <w:t>Prototype</w:t>
            </w:r>
          </w:p>
        </w:tc>
        <w:tc>
          <w:tcPr>
            <w:tcW w:w="8640" w:type="dxa"/>
            <w:vAlign w:val="center"/>
          </w:tcPr>
          <w:p w:rsidR="004B1D95" w:rsidRPr="00D5025B" w:rsidRDefault="004B1D95" w:rsidP="005C4906">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w:t>
            </w:r>
            <w:r w:rsidR="005C4906">
              <w:rPr>
                <w:rFonts w:ascii="Courier New" w:hAnsi="Courier New" w:cs="Courier New"/>
                <w:b/>
                <w:szCs w:val="20"/>
              </w:rPr>
              <w:t>Wpa</w:t>
            </w:r>
            <w:r w:rsidR="00A51BBB">
              <w:rPr>
                <w:rFonts w:ascii="Courier New" w:hAnsi="Courier New" w:cs="Courier New"/>
                <w:b/>
                <w:szCs w:val="20"/>
              </w:rPr>
              <w:t>ConvPassp</w:t>
            </w:r>
            <w:r>
              <w:rPr>
                <w:rFonts w:ascii="Courier New" w:hAnsi="Courier New" w:cs="Courier New"/>
                <w:b/>
                <w:szCs w:val="20"/>
              </w:rPr>
              <w:t>hraseToKey</w:t>
            </w:r>
            <w:r w:rsidRPr="00D769DC">
              <w:rPr>
                <w:rFonts w:ascii="Courier New" w:hAnsi="Courier New" w:cs="Courier New"/>
                <w:szCs w:val="20"/>
              </w:rPr>
              <w:t>(</w:t>
            </w:r>
            <w:r>
              <w:rPr>
                <w:rFonts w:ascii="Courier New" w:hAnsi="Courier New" w:cs="Courier New"/>
                <w:szCs w:val="20"/>
              </w:rPr>
              <w:t>t_wpaKeyInfo *p_keyInfo</w:t>
            </w:r>
            <w:r w:rsidRPr="00D769DC">
              <w:rPr>
                <w:rFonts w:ascii="Courier New" w:hAnsi="Courier New" w:cs="Courier New"/>
                <w:szCs w:val="20"/>
              </w:rPr>
              <w:t>);</w:t>
            </w:r>
          </w:p>
        </w:tc>
      </w:tr>
      <w:tr w:rsidR="004B1D95" w:rsidRPr="008F1662" w:rsidTr="00A20679">
        <w:tc>
          <w:tcPr>
            <w:tcW w:w="1368" w:type="dxa"/>
          </w:tcPr>
          <w:p w:rsidR="004B1D95" w:rsidRPr="008F1662" w:rsidRDefault="004B1D95" w:rsidP="00A20679">
            <w:pPr>
              <w:rPr>
                <w:sz w:val="22"/>
                <w:szCs w:val="22"/>
              </w:rPr>
            </w:pPr>
            <w:r w:rsidRPr="008F1662">
              <w:rPr>
                <w:sz w:val="22"/>
                <w:szCs w:val="22"/>
              </w:rPr>
              <w:t>Description</w:t>
            </w:r>
          </w:p>
        </w:tc>
        <w:tc>
          <w:tcPr>
            <w:tcW w:w="8640" w:type="dxa"/>
          </w:tcPr>
          <w:p w:rsidR="004B1D95" w:rsidRPr="008F1662" w:rsidRDefault="004B1D95" w:rsidP="00A20679">
            <w:pPr>
              <w:rPr>
                <w:sz w:val="22"/>
                <w:szCs w:val="22"/>
              </w:rPr>
            </w:pPr>
            <w:r>
              <w:rPr>
                <w:sz w:val="22"/>
                <w:szCs w:val="22"/>
              </w:rPr>
              <w:t>Converts an ASCII passphrase and SSID into a WPA binary key.</w:t>
            </w:r>
          </w:p>
        </w:tc>
      </w:tr>
      <w:tr w:rsidR="004B1D95" w:rsidRPr="00D5025B" w:rsidTr="00A20679">
        <w:tc>
          <w:tcPr>
            <w:tcW w:w="1368" w:type="dxa"/>
          </w:tcPr>
          <w:p w:rsidR="004B1D95" w:rsidRPr="00D5025B" w:rsidRDefault="004B1D95" w:rsidP="00A20679">
            <w:pPr>
              <w:rPr>
                <w:sz w:val="22"/>
                <w:szCs w:val="22"/>
              </w:rPr>
            </w:pPr>
            <w:r>
              <w:rPr>
                <w:sz w:val="22"/>
                <w:szCs w:val="22"/>
              </w:rPr>
              <w:t>Inputs</w:t>
            </w:r>
          </w:p>
        </w:tc>
        <w:tc>
          <w:tcPr>
            <w:tcW w:w="8640" w:type="dxa"/>
          </w:tcPr>
          <w:p w:rsidR="004B1D95" w:rsidRDefault="004B1D95" w:rsidP="00A20679">
            <w:pPr>
              <w:tabs>
                <w:tab w:val="left" w:pos="1332"/>
              </w:tabs>
              <w:rPr>
                <w:sz w:val="22"/>
                <w:szCs w:val="22"/>
              </w:rPr>
            </w:pPr>
            <w:r>
              <w:rPr>
                <w:sz w:val="22"/>
                <w:szCs w:val="22"/>
              </w:rPr>
              <w:t xml:space="preserve">p_keyInfo – See </w:t>
            </w:r>
            <w:r w:rsidR="00647FE9">
              <w:rPr>
                <w:szCs w:val="22"/>
              </w:rPr>
              <w:fldChar w:fldCharType="begin"/>
            </w:r>
            <w:r>
              <w:rPr>
                <w:sz w:val="22"/>
                <w:szCs w:val="22"/>
              </w:rPr>
              <w:instrText xml:space="preserve"> REF _Ref338251561 \r \h </w:instrText>
            </w:r>
            <w:r w:rsidR="00647FE9">
              <w:rPr>
                <w:szCs w:val="22"/>
              </w:rPr>
            </w:r>
            <w:r w:rsidR="00647FE9">
              <w:rPr>
                <w:szCs w:val="22"/>
              </w:rPr>
              <w:fldChar w:fldCharType="separate"/>
            </w:r>
            <w:r w:rsidR="00D700D5">
              <w:rPr>
                <w:sz w:val="22"/>
                <w:szCs w:val="22"/>
              </w:rPr>
              <w:t>6.3.3.1</w:t>
            </w:r>
            <w:r w:rsidR="00647FE9">
              <w:rPr>
                <w:szCs w:val="22"/>
              </w:rPr>
              <w:fldChar w:fldCharType="end"/>
            </w:r>
            <w:r w:rsidR="00FC354F">
              <w:rPr>
                <w:sz w:val="22"/>
                <w:szCs w:val="22"/>
              </w:rPr>
              <w:t>.</w:t>
            </w:r>
          </w:p>
          <w:p w:rsidR="00FC354F" w:rsidRDefault="00FC354F" w:rsidP="00A20679">
            <w:pPr>
              <w:tabs>
                <w:tab w:val="left" w:pos="1332"/>
              </w:tabs>
              <w:rPr>
                <w:sz w:val="22"/>
                <w:szCs w:val="22"/>
              </w:rPr>
            </w:pPr>
            <w:r w:rsidRPr="00FC354F">
              <w:rPr>
                <w:b/>
                <w:sz w:val="22"/>
                <w:szCs w:val="22"/>
              </w:rPr>
              <w:t>Important Note</w:t>
            </w:r>
            <w:r>
              <w:rPr>
                <w:sz w:val="22"/>
                <w:szCs w:val="22"/>
              </w:rPr>
              <w:t xml:space="preserve">: </w:t>
            </w:r>
          </w:p>
          <w:p w:rsidR="00FC354F" w:rsidRDefault="00FC354F" w:rsidP="00FC354F">
            <w:pPr>
              <w:tabs>
                <w:tab w:val="left" w:pos="1332"/>
              </w:tabs>
              <w:ind w:left="720"/>
              <w:rPr>
                <w:sz w:val="22"/>
                <w:szCs w:val="22"/>
              </w:rPr>
            </w:pPr>
            <w:r>
              <w:rPr>
                <w:sz w:val="22"/>
                <w:szCs w:val="22"/>
              </w:rPr>
              <w:t>This function will overwrite two fields in the input structure.  Specifically:</w:t>
            </w:r>
          </w:p>
          <w:p w:rsidR="00FC354F" w:rsidRDefault="00FC354F" w:rsidP="00A20679">
            <w:pPr>
              <w:tabs>
                <w:tab w:val="left" w:pos="1332"/>
              </w:tabs>
              <w:rPr>
                <w:sz w:val="22"/>
                <w:szCs w:val="22"/>
              </w:rPr>
            </w:pPr>
            <w:r>
              <w:rPr>
                <w:sz w:val="22"/>
                <w:szCs w:val="22"/>
              </w:rPr>
              <w:tab/>
              <w:t>p_keyInfo-&gt;key will contain the binary key (the ASCII key will be overwritten).</w:t>
            </w:r>
          </w:p>
          <w:p w:rsidR="00FC354F" w:rsidRPr="00D5025B" w:rsidRDefault="00FC354F" w:rsidP="00A20679">
            <w:pPr>
              <w:tabs>
                <w:tab w:val="left" w:pos="1332"/>
              </w:tabs>
              <w:rPr>
                <w:sz w:val="22"/>
                <w:szCs w:val="22"/>
              </w:rPr>
            </w:pPr>
            <w:r>
              <w:rPr>
                <w:sz w:val="22"/>
                <w:szCs w:val="22"/>
              </w:rPr>
              <w:tab/>
              <w:t>p_keyInfo-&gt;keyLength will set to 32, the length of the binary key</w:t>
            </w:r>
          </w:p>
        </w:tc>
      </w:tr>
      <w:tr w:rsidR="004B1D95" w:rsidRPr="00B667E1" w:rsidTr="00A20679">
        <w:tc>
          <w:tcPr>
            <w:tcW w:w="1368" w:type="dxa"/>
          </w:tcPr>
          <w:p w:rsidR="004B1D95" w:rsidRPr="00B667E1" w:rsidRDefault="004B1D95" w:rsidP="00A20679">
            <w:pPr>
              <w:rPr>
                <w:sz w:val="22"/>
                <w:szCs w:val="22"/>
              </w:rPr>
            </w:pPr>
            <w:r>
              <w:rPr>
                <w:sz w:val="22"/>
                <w:szCs w:val="22"/>
              </w:rPr>
              <w:t>Returns</w:t>
            </w:r>
          </w:p>
        </w:tc>
        <w:tc>
          <w:tcPr>
            <w:tcW w:w="8640" w:type="dxa"/>
          </w:tcPr>
          <w:p w:rsidR="004B1D95" w:rsidRPr="00B667E1" w:rsidRDefault="004B1D95" w:rsidP="00A20679">
            <w:pPr>
              <w:rPr>
                <w:sz w:val="22"/>
                <w:szCs w:val="22"/>
              </w:rPr>
            </w:pPr>
            <w:r>
              <w:rPr>
                <w:sz w:val="22"/>
                <w:szCs w:val="22"/>
              </w:rPr>
              <w:t>None</w:t>
            </w:r>
          </w:p>
        </w:tc>
      </w:tr>
    </w:tbl>
    <w:p w:rsidR="004B1D95" w:rsidRPr="004B1D95" w:rsidRDefault="004B1D95" w:rsidP="004B1D95"/>
    <w:p w:rsidR="00B8090F" w:rsidRDefault="005C4906" w:rsidP="00B8090F">
      <w:pPr>
        <w:pStyle w:val="Heading3"/>
      </w:pPr>
      <w:bookmarkStart w:id="75" w:name="_Toc359929037"/>
      <w:r>
        <w:t>WF_</w:t>
      </w:r>
      <w:r w:rsidR="00B8090F">
        <w:t>WpsKey</w:t>
      </w:r>
      <w:r w:rsidR="008241CE">
        <w:t>Generate</w:t>
      </w:r>
      <w:bookmarkEnd w:id="75"/>
    </w:p>
    <w:tbl>
      <w:tblPr>
        <w:tblStyle w:val="TableGrid"/>
        <w:tblW w:w="0" w:type="auto"/>
        <w:tblLook w:val="04A0"/>
      </w:tblPr>
      <w:tblGrid>
        <w:gridCol w:w="1368"/>
        <w:gridCol w:w="8640"/>
      </w:tblGrid>
      <w:tr w:rsidR="00BF139D" w:rsidRPr="00D5025B" w:rsidTr="00A20679">
        <w:tc>
          <w:tcPr>
            <w:tcW w:w="1368" w:type="dxa"/>
          </w:tcPr>
          <w:p w:rsidR="00BF139D" w:rsidRPr="00D5025B" w:rsidRDefault="00BF139D" w:rsidP="00A20679">
            <w:pPr>
              <w:rPr>
                <w:sz w:val="22"/>
                <w:szCs w:val="22"/>
              </w:rPr>
            </w:pPr>
            <w:r w:rsidRPr="00D5025B">
              <w:rPr>
                <w:sz w:val="22"/>
                <w:szCs w:val="22"/>
              </w:rPr>
              <w:t>Prototype</w:t>
            </w:r>
          </w:p>
        </w:tc>
        <w:tc>
          <w:tcPr>
            <w:tcW w:w="8640" w:type="dxa"/>
            <w:vAlign w:val="center"/>
          </w:tcPr>
          <w:p w:rsidR="00BF139D" w:rsidRPr="00D5025B" w:rsidRDefault="00BF139D" w:rsidP="00BF139D">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WF_WpsKey</w:t>
            </w:r>
            <w:r w:rsidR="008241CE">
              <w:rPr>
                <w:rFonts w:ascii="Courier New" w:hAnsi="Courier New" w:cs="Courier New"/>
                <w:b/>
                <w:szCs w:val="20"/>
              </w:rPr>
              <w:t>Generate</w:t>
            </w:r>
            <w:r w:rsidRPr="00D769DC">
              <w:rPr>
                <w:rFonts w:ascii="Courier New" w:hAnsi="Courier New" w:cs="Courier New"/>
                <w:szCs w:val="20"/>
              </w:rPr>
              <w:t>(</w:t>
            </w:r>
            <w:r>
              <w:rPr>
                <w:rFonts w:ascii="Courier New" w:hAnsi="Courier New" w:cs="Courier New"/>
                <w:szCs w:val="20"/>
              </w:rPr>
              <w:t>void</w:t>
            </w:r>
            <w:r w:rsidRPr="00D769DC">
              <w:rPr>
                <w:rFonts w:ascii="Courier New" w:hAnsi="Courier New" w:cs="Courier New"/>
                <w:szCs w:val="20"/>
              </w:rPr>
              <w:t>);</w:t>
            </w:r>
          </w:p>
        </w:tc>
      </w:tr>
      <w:tr w:rsidR="00BF139D" w:rsidRPr="008F1662" w:rsidTr="00A20679">
        <w:tc>
          <w:tcPr>
            <w:tcW w:w="1368" w:type="dxa"/>
          </w:tcPr>
          <w:p w:rsidR="00BF139D" w:rsidRPr="008F1662" w:rsidRDefault="00BF139D" w:rsidP="00A20679">
            <w:pPr>
              <w:rPr>
                <w:sz w:val="22"/>
                <w:szCs w:val="22"/>
              </w:rPr>
            </w:pPr>
            <w:r w:rsidRPr="008F1662">
              <w:rPr>
                <w:sz w:val="22"/>
                <w:szCs w:val="22"/>
              </w:rPr>
              <w:t>Description</w:t>
            </w:r>
          </w:p>
        </w:tc>
        <w:tc>
          <w:tcPr>
            <w:tcW w:w="8640" w:type="dxa"/>
          </w:tcPr>
          <w:p w:rsidR="00BF139D" w:rsidRPr="008F1662" w:rsidRDefault="006D5DEC" w:rsidP="00FD6261">
            <w:pPr>
              <w:rPr>
                <w:sz w:val="22"/>
                <w:szCs w:val="22"/>
              </w:rPr>
            </w:pPr>
            <w:r>
              <w:rPr>
                <w:sz w:val="22"/>
                <w:szCs w:val="22"/>
              </w:rPr>
              <w:t xml:space="preserve">This function is used in conjunction with the </w:t>
            </w:r>
            <w:r w:rsidR="00124D36" w:rsidRPr="00F8330F">
              <w:rPr>
                <w:sz w:val="18"/>
                <w:szCs w:val="18"/>
              </w:rPr>
              <w:t>WF_WPS_EVENT_KEY_CALCULATION_REQUEST</w:t>
            </w:r>
            <w:r>
              <w:rPr>
                <w:sz w:val="22"/>
                <w:szCs w:val="22"/>
              </w:rPr>
              <w:t xml:space="preserve"> </w:t>
            </w:r>
            <w:r w:rsidRPr="00A14150">
              <w:rPr>
                <w:sz w:val="22"/>
                <w:szCs w:val="22"/>
              </w:rPr>
              <w:t>event</w:t>
            </w:r>
            <w:r w:rsidRPr="006D5DEC">
              <w:rPr>
                <w:sz w:val="22"/>
                <w:szCs w:val="22"/>
              </w:rPr>
              <w:t xml:space="preserve">.  See Section </w:t>
            </w:r>
            <w:r w:rsidR="00647FE9">
              <w:fldChar w:fldCharType="begin"/>
            </w:r>
            <w:r w:rsidR="00FD6261">
              <w:rPr>
                <w:sz w:val="22"/>
                <w:szCs w:val="22"/>
              </w:rPr>
              <w:instrText xml:space="preserve"> REF _Ref338425451 \r \h </w:instrText>
            </w:r>
            <w:r w:rsidR="00647FE9">
              <w:fldChar w:fldCharType="separate"/>
            </w:r>
            <w:r w:rsidR="00D700D5">
              <w:rPr>
                <w:sz w:val="22"/>
                <w:szCs w:val="22"/>
              </w:rPr>
              <w:t>4.5.1</w:t>
            </w:r>
            <w:r w:rsidR="00647FE9">
              <w:fldChar w:fldCharType="end"/>
            </w:r>
            <w:r w:rsidR="00FD6261">
              <w:t xml:space="preserve"> </w:t>
            </w:r>
            <w:r w:rsidRPr="006D5DEC">
              <w:rPr>
                <w:sz w:val="22"/>
                <w:szCs w:val="22"/>
              </w:rPr>
              <w:t>for more information.</w:t>
            </w:r>
          </w:p>
        </w:tc>
      </w:tr>
      <w:tr w:rsidR="00BF139D" w:rsidRPr="00D5025B" w:rsidTr="00A20679">
        <w:tc>
          <w:tcPr>
            <w:tcW w:w="1368" w:type="dxa"/>
          </w:tcPr>
          <w:p w:rsidR="00BF139D" w:rsidRPr="00D5025B" w:rsidRDefault="00BF139D" w:rsidP="00A20679">
            <w:pPr>
              <w:rPr>
                <w:sz w:val="22"/>
                <w:szCs w:val="22"/>
              </w:rPr>
            </w:pPr>
            <w:r>
              <w:rPr>
                <w:sz w:val="22"/>
                <w:szCs w:val="22"/>
              </w:rPr>
              <w:t>Inputs</w:t>
            </w:r>
          </w:p>
        </w:tc>
        <w:tc>
          <w:tcPr>
            <w:tcW w:w="8640" w:type="dxa"/>
          </w:tcPr>
          <w:p w:rsidR="00BF139D" w:rsidRPr="00D5025B" w:rsidRDefault="006D5DEC" w:rsidP="00A20679">
            <w:pPr>
              <w:tabs>
                <w:tab w:val="left" w:pos="1332"/>
              </w:tabs>
              <w:rPr>
                <w:sz w:val="22"/>
                <w:szCs w:val="22"/>
              </w:rPr>
            </w:pPr>
            <w:r>
              <w:rPr>
                <w:sz w:val="22"/>
                <w:szCs w:val="22"/>
              </w:rPr>
              <w:t>None</w:t>
            </w:r>
          </w:p>
        </w:tc>
      </w:tr>
      <w:tr w:rsidR="00BF139D" w:rsidRPr="00B667E1" w:rsidTr="00A20679">
        <w:tc>
          <w:tcPr>
            <w:tcW w:w="1368" w:type="dxa"/>
          </w:tcPr>
          <w:p w:rsidR="00BF139D" w:rsidRPr="00B667E1" w:rsidRDefault="00BF139D" w:rsidP="00A20679">
            <w:pPr>
              <w:rPr>
                <w:sz w:val="22"/>
                <w:szCs w:val="22"/>
              </w:rPr>
            </w:pPr>
            <w:r>
              <w:rPr>
                <w:sz w:val="22"/>
                <w:szCs w:val="22"/>
              </w:rPr>
              <w:t>Returns</w:t>
            </w:r>
          </w:p>
        </w:tc>
        <w:tc>
          <w:tcPr>
            <w:tcW w:w="8640" w:type="dxa"/>
          </w:tcPr>
          <w:p w:rsidR="00BF139D" w:rsidRPr="00B667E1" w:rsidRDefault="00BF139D" w:rsidP="00A20679">
            <w:pPr>
              <w:rPr>
                <w:sz w:val="22"/>
                <w:szCs w:val="22"/>
              </w:rPr>
            </w:pPr>
            <w:r>
              <w:rPr>
                <w:sz w:val="22"/>
                <w:szCs w:val="22"/>
              </w:rPr>
              <w:t>None</w:t>
            </w:r>
          </w:p>
        </w:tc>
      </w:tr>
    </w:tbl>
    <w:p w:rsidR="00930AAA" w:rsidRDefault="00930AAA" w:rsidP="00452D6F"/>
    <w:p w:rsidR="00930AAA" w:rsidRDefault="00930AAA">
      <w:pPr>
        <w:spacing w:after="200" w:line="276" w:lineRule="auto"/>
      </w:pPr>
      <w:r>
        <w:br w:type="page"/>
      </w:r>
    </w:p>
    <w:p w:rsidR="00B8090F" w:rsidRPr="00B8090F" w:rsidRDefault="00AB69E5" w:rsidP="00B8090F">
      <w:pPr>
        <w:pStyle w:val="Heading3"/>
      </w:pPr>
      <w:bookmarkStart w:id="76" w:name="_Toc359929038"/>
      <w:r>
        <w:lastRenderedPageBreak/>
        <w:t>WF_Wps</w:t>
      </w:r>
      <w:r w:rsidR="00B8090F">
        <w:t>Credentials</w:t>
      </w:r>
      <w:r>
        <w:t>Get</w:t>
      </w:r>
      <w:bookmarkEnd w:id="76"/>
    </w:p>
    <w:tbl>
      <w:tblPr>
        <w:tblStyle w:val="TableGrid"/>
        <w:tblW w:w="0" w:type="auto"/>
        <w:tblLook w:val="04A0"/>
      </w:tblPr>
      <w:tblGrid>
        <w:gridCol w:w="1368"/>
        <w:gridCol w:w="8640"/>
      </w:tblGrid>
      <w:tr w:rsidR="00163CF4" w:rsidRPr="00D5025B" w:rsidTr="00A20679">
        <w:tc>
          <w:tcPr>
            <w:tcW w:w="1368" w:type="dxa"/>
          </w:tcPr>
          <w:p w:rsidR="00163CF4" w:rsidRPr="00D5025B" w:rsidRDefault="00163CF4" w:rsidP="00A20679">
            <w:pPr>
              <w:rPr>
                <w:sz w:val="22"/>
                <w:szCs w:val="22"/>
              </w:rPr>
            </w:pPr>
            <w:r w:rsidRPr="00D5025B">
              <w:rPr>
                <w:sz w:val="22"/>
                <w:szCs w:val="22"/>
              </w:rPr>
              <w:t>Prototype</w:t>
            </w:r>
          </w:p>
        </w:tc>
        <w:tc>
          <w:tcPr>
            <w:tcW w:w="8640" w:type="dxa"/>
            <w:vAlign w:val="center"/>
          </w:tcPr>
          <w:p w:rsidR="00163CF4" w:rsidRPr="00D5025B" w:rsidRDefault="00163CF4" w:rsidP="00163CF4">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WF_WpsGetCredentials</w:t>
            </w:r>
            <w:r w:rsidRPr="00D769DC">
              <w:rPr>
                <w:rFonts w:ascii="Courier New" w:hAnsi="Courier New" w:cs="Courier New"/>
                <w:szCs w:val="20"/>
              </w:rPr>
              <w:t>(</w:t>
            </w:r>
            <w:r w:rsidR="005C4906" w:rsidRPr="005C4906">
              <w:rPr>
                <w:rFonts w:ascii="Courier New" w:hAnsi="Courier New" w:cs="Courier New"/>
                <w:szCs w:val="20"/>
              </w:rPr>
              <w:t>t_wpsCredentials</w:t>
            </w:r>
            <w:r w:rsidR="005C4906">
              <w:rPr>
                <w:rFonts w:ascii="Courier New" w:hAnsi="Courier New" w:cs="Courier New"/>
                <w:szCs w:val="20"/>
              </w:rPr>
              <w:t xml:space="preserve"> *p_cred</w:t>
            </w:r>
            <w:r w:rsidRPr="00D769DC">
              <w:rPr>
                <w:rFonts w:ascii="Courier New" w:hAnsi="Courier New" w:cs="Courier New"/>
                <w:szCs w:val="20"/>
              </w:rPr>
              <w:t>);</w:t>
            </w:r>
          </w:p>
        </w:tc>
      </w:tr>
      <w:tr w:rsidR="00163CF4" w:rsidRPr="008F1662" w:rsidTr="00A20679">
        <w:tc>
          <w:tcPr>
            <w:tcW w:w="1368" w:type="dxa"/>
          </w:tcPr>
          <w:p w:rsidR="00163CF4" w:rsidRPr="008F1662" w:rsidRDefault="005C4906" w:rsidP="00A20679">
            <w:pPr>
              <w:rPr>
                <w:sz w:val="22"/>
                <w:szCs w:val="22"/>
              </w:rPr>
            </w:pPr>
            <w:r w:rsidRPr="008F1662">
              <w:rPr>
                <w:sz w:val="22"/>
                <w:szCs w:val="22"/>
              </w:rPr>
              <w:t>Description</w:t>
            </w:r>
          </w:p>
        </w:tc>
        <w:tc>
          <w:tcPr>
            <w:tcW w:w="8640" w:type="dxa"/>
          </w:tcPr>
          <w:p w:rsidR="00163CF4" w:rsidRPr="008F1662" w:rsidRDefault="005C4906" w:rsidP="00A20679">
            <w:pPr>
              <w:rPr>
                <w:sz w:val="22"/>
                <w:szCs w:val="22"/>
              </w:rPr>
            </w:pPr>
            <w:r>
              <w:rPr>
                <w:sz w:val="22"/>
                <w:szCs w:val="22"/>
              </w:rPr>
              <w:t>Retrieves the WPS credentials from the MRF24WG</w:t>
            </w:r>
          </w:p>
        </w:tc>
      </w:tr>
      <w:tr w:rsidR="00163CF4" w:rsidRPr="00D5025B" w:rsidTr="00A20679">
        <w:tc>
          <w:tcPr>
            <w:tcW w:w="1368" w:type="dxa"/>
          </w:tcPr>
          <w:p w:rsidR="00163CF4" w:rsidRPr="00D5025B" w:rsidRDefault="00163CF4" w:rsidP="00A20679">
            <w:pPr>
              <w:rPr>
                <w:sz w:val="22"/>
                <w:szCs w:val="22"/>
              </w:rPr>
            </w:pPr>
            <w:r>
              <w:rPr>
                <w:sz w:val="22"/>
                <w:szCs w:val="22"/>
              </w:rPr>
              <w:t>Inputs</w:t>
            </w:r>
          </w:p>
        </w:tc>
        <w:tc>
          <w:tcPr>
            <w:tcW w:w="8640" w:type="dxa"/>
          </w:tcPr>
          <w:p w:rsidR="00163CF4" w:rsidRPr="00D5025B" w:rsidRDefault="005C4906" w:rsidP="00A20679">
            <w:pPr>
              <w:tabs>
                <w:tab w:val="left" w:pos="1332"/>
              </w:tabs>
              <w:rPr>
                <w:sz w:val="22"/>
                <w:szCs w:val="22"/>
              </w:rPr>
            </w:pPr>
            <w:r>
              <w:rPr>
                <w:sz w:val="22"/>
                <w:szCs w:val="22"/>
              </w:rPr>
              <w:t>p_cred</w:t>
            </w:r>
          </w:p>
        </w:tc>
      </w:tr>
      <w:tr w:rsidR="00163CF4" w:rsidRPr="00B667E1" w:rsidTr="00A20679">
        <w:tc>
          <w:tcPr>
            <w:tcW w:w="1368" w:type="dxa"/>
          </w:tcPr>
          <w:p w:rsidR="00163CF4" w:rsidRPr="00B667E1" w:rsidRDefault="00163CF4" w:rsidP="00A20679">
            <w:pPr>
              <w:rPr>
                <w:sz w:val="22"/>
                <w:szCs w:val="22"/>
              </w:rPr>
            </w:pPr>
            <w:r>
              <w:rPr>
                <w:sz w:val="22"/>
                <w:szCs w:val="22"/>
              </w:rPr>
              <w:t>Returns</w:t>
            </w:r>
          </w:p>
        </w:tc>
        <w:tc>
          <w:tcPr>
            <w:tcW w:w="8640" w:type="dxa"/>
          </w:tcPr>
          <w:p w:rsidR="00163CF4" w:rsidRPr="00B667E1" w:rsidRDefault="00163CF4" w:rsidP="00A20679">
            <w:pPr>
              <w:rPr>
                <w:sz w:val="22"/>
                <w:szCs w:val="22"/>
              </w:rPr>
            </w:pPr>
            <w:r>
              <w:rPr>
                <w:sz w:val="22"/>
                <w:szCs w:val="22"/>
              </w:rPr>
              <w:t>None</w:t>
            </w:r>
          </w:p>
        </w:tc>
      </w:tr>
    </w:tbl>
    <w:p w:rsidR="006F1FB2" w:rsidRDefault="006F1FB2" w:rsidP="006F1FB2"/>
    <w:p w:rsidR="001E7DE1" w:rsidRDefault="001E7DE1" w:rsidP="001E7DE1">
      <w:pPr>
        <w:pStyle w:val="Heading4"/>
      </w:pPr>
      <w:bookmarkStart w:id="77" w:name="_Toc359929039"/>
      <w:r>
        <w:t>t_wpsCredentials</w:t>
      </w:r>
      <w:bookmarkEnd w:id="77"/>
    </w:p>
    <w:p w:rsidR="00737980" w:rsidRPr="001A54E2" w:rsidRDefault="00737980" w:rsidP="001A54E2">
      <w:pPr>
        <w:rPr>
          <w:rFonts w:ascii="Courier New" w:hAnsi="Courier New" w:cs="Courier New"/>
          <w:sz w:val="18"/>
          <w:szCs w:val="18"/>
        </w:rPr>
      </w:pPr>
      <w:r w:rsidRPr="001A54E2">
        <w:rPr>
          <w:rFonts w:ascii="Courier New" w:hAnsi="Courier New" w:cs="Courier New"/>
          <w:sz w:val="18"/>
          <w:szCs w:val="18"/>
        </w:rPr>
        <w:t>typedef struct wpsCredentialsStruct</w:t>
      </w:r>
    </w:p>
    <w:p w:rsidR="00737980" w:rsidRPr="001A54E2" w:rsidRDefault="00737980" w:rsidP="001A54E2">
      <w:pPr>
        <w:rPr>
          <w:rFonts w:ascii="Courier New" w:hAnsi="Courier New" w:cs="Courier New"/>
          <w:sz w:val="18"/>
          <w:szCs w:val="18"/>
        </w:rPr>
      </w:pPr>
      <w:r w:rsidRPr="001A54E2">
        <w:rPr>
          <w:rFonts w:ascii="Courier New" w:hAnsi="Courier New" w:cs="Courier New"/>
          <w:sz w:val="18"/>
          <w:szCs w:val="18"/>
        </w:rPr>
        <w:t>{</w:t>
      </w:r>
    </w:p>
    <w:p w:rsidR="001A54E2" w:rsidRDefault="001A54E2" w:rsidP="001A54E2">
      <w:pPr>
        <w:rPr>
          <w:rFonts w:ascii="Courier New" w:hAnsi="Courier New" w:cs="Courier New"/>
          <w:sz w:val="18"/>
          <w:szCs w:val="18"/>
        </w:rPr>
      </w:pPr>
      <w:r>
        <w:rPr>
          <w:rFonts w:ascii="Courier New" w:hAnsi="Courier New" w:cs="Courier New"/>
          <w:sz w:val="18"/>
          <w:szCs w:val="18"/>
        </w:rPr>
        <w:t xml:space="preserve">    </w:t>
      </w:r>
      <w:r w:rsidR="00737980" w:rsidRPr="001A54E2">
        <w:rPr>
          <w:rFonts w:ascii="Courier New" w:hAnsi="Courier New" w:cs="Courier New"/>
          <w:sz w:val="18"/>
          <w:szCs w:val="18"/>
        </w:rPr>
        <w:t>uint8_t  ssid[WF_MAX_SSID_LENGTH];</w:t>
      </w:r>
    </w:p>
    <w:p w:rsidR="00737980" w:rsidRPr="001A54E2" w:rsidRDefault="00737980" w:rsidP="001A54E2">
      <w:pPr>
        <w:rPr>
          <w:rFonts w:ascii="Courier New" w:hAnsi="Courier New" w:cs="Courier New"/>
          <w:sz w:val="18"/>
          <w:szCs w:val="18"/>
        </w:rPr>
      </w:pPr>
      <w:r w:rsidRPr="001A54E2">
        <w:rPr>
          <w:rFonts w:ascii="Courier New" w:hAnsi="Courier New" w:cs="Courier New"/>
          <w:sz w:val="18"/>
          <w:szCs w:val="18"/>
        </w:rPr>
        <w:t xml:space="preserve">   </w:t>
      </w:r>
      <w:r w:rsidR="001A54E2">
        <w:rPr>
          <w:rFonts w:ascii="Courier New" w:hAnsi="Courier New" w:cs="Courier New"/>
          <w:sz w:val="18"/>
          <w:szCs w:val="18"/>
        </w:rPr>
        <w:t xml:space="preserve"> </w:t>
      </w:r>
      <w:r w:rsidRPr="001A54E2">
        <w:rPr>
          <w:rFonts w:ascii="Courier New" w:hAnsi="Courier New" w:cs="Courier New"/>
          <w:sz w:val="18"/>
          <w:szCs w:val="18"/>
        </w:rPr>
        <w:t>uint8_t  netKey[WF_MAX_PASSPHRASE_LENGTH];</w:t>
      </w:r>
    </w:p>
    <w:p w:rsidR="00737980" w:rsidRPr="001A54E2" w:rsidRDefault="00737980" w:rsidP="001A54E2">
      <w:pPr>
        <w:rPr>
          <w:rFonts w:ascii="Courier New" w:hAnsi="Courier New" w:cs="Courier New"/>
          <w:sz w:val="18"/>
          <w:szCs w:val="18"/>
        </w:rPr>
      </w:pPr>
      <w:r w:rsidRPr="001A54E2">
        <w:rPr>
          <w:rFonts w:ascii="Courier New" w:hAnsi="Courier New" w:cs="Courier New"/>
          <w:sz w:val="18"/>
          <w:szCs w:val="18"/>
        </w:rPr>
        <w:t xml:space="preserve">    uint16_t authType;</w:t>
      </w:r>
    </w:p>
    <w:p w:rsidR="00737980" w:rsidRPr="001A54E2" w:rsidRDefault="00737980" w:rsidP="001A54E2">
      <w:pPr>
        <w:rPr>
          <w:rFonts w:ascii="Courier New" w:hAnsi="Courier New" w:cs="Courier New"/>
          <w:sz w:val="18"/>
          <w:szCs w:val="18"/>
        </w:rPr>
      </w:pPr>
      <w:r w:rsidRPr="001A54E2">
        <w:rPr>
          <w:rFonts w:ascii="Courier New" w:hAnsi="Courier New" w:cs="Courier New"/>
          <w:sz w:val="18"/>
          <w:szCs w:val="18"/>
        </w:rPr>
        <w:t xml:space="preserve">    uint16_t encType;</w:t>
      </w:r>
    </w:p>
    <w:p w:rsidR="00737980" w:rsidRPr="001A54E2" w:rsidRDefault="00737980" w:rsidP="001A54E2">
      <w:pPr>
        <w:rPr>
          <w:rFonts w:ascii="Courier New" w:hAnsi="Courier New" w:cs="Courier New"/>
          <w:sz w:val="18"/>
          <w:szCs w:val="18"/>
        </w:rPr>
      </w:pPr>
      <w:r w:rsidRPr="001A54E2">
        <w:rPr>
          <w:rFonts w:ascii="Courier New" w:hAnsi="Courier New" w:cs="Courier New"/>
          <w:sz w:val="18"/>
          <w:szCs w:val="18"/>
        </w:rPr>
        <w:t xml:space="preserve">    uint8_t  netIdx;</w:t>
      </w:r>
    </w:p>
    <w:p w:rsidR="00737980" w:rsidRPr="001A54E2" w:rsidRDefault="00737980" w:rsidP="001A54E2">
      <w:pPr>
        <w:rPr>
          <w:rFonts w:ascii="Courier New" w:hAnsi="Courier New" w:cs="Courier New"/>
          <w:sz w:val="18"/>
          <w:szCs w:val="18"/>
        </w:rPr>
      </w:pPr>
      <w:r w:rsidRPr="001A54E2">
        <w:rPr>
          <w:rFonts w:ascii="Courier New" w:hAnsi="Courier New" w:cs="Courier New"/>
          <w:sz w:val="18"/>
          <w:szCs w:val="18"/>
        </w:rPr>
        <w:t xml:space="preserve">    uint8_t  ssidLen;</w:t>
      </w:r>
    </w:p>
    <w:p w:rsidR="001A54E2" w:rsidRDefault="00737980" w:rsidP="001A54E2">
      <w:pPr>
        <w:rPr>
          <w:rFonts w:ascii="Courier New" w:hAnsi="Courier New" w:cs="Courier New"/>
          <w:sz w:val="18"/>
          <w:szCs w:val="18"/>
        </w:rPr>
      </w:pPr>
      <w:r w:rsidRPr="001A54E2">
        <w:rPr>
          <w:rFonts w:ascii="Courier New" w:hAnsi="Courier New" w:cs="Courier New"/>
          <w:sz w:val="18"/>
          <w:szCs w:val="18"/>
        </w:rPr>
        <w:t xml:space="preserve">    uint8_t  keyIdx;    </w:t>
      </w:r>
    </w:p>
    <w:p w:rsidR="00737980" w:rsidRPr="001A54E2" w:rsidRDefault="00737980" w:rsidP="001A54E2">
      <w:pPr>
        <w:rPr>
          <w:rFonts w:ascii="Courier New" w:hAnsi="Courier New" w:cs="Courier New"/>
          <w:sz w:val="18"/>
          <w:szCs w:val="18"/>
        </w:rPr>
      </w:pPr>
      <w:r w:rsidRPr="001A54E2">
        <w:rPr>
          <w:rFonts w:ascii="Courier New" w:hAnsi="Courier New" w:cs="Courier New"/>
          <w:sz w:val="18"/>
          <w:szCs w:val="18"/>
        </w:rPr>
        <w:t xml:space="preserve">    uint8_t  keyLen;</w:t>
      </w:r>
    </w:p>
    <w:p w:rsidR="00737980" w:rsidRPr="001A54E2" w:rsidRDefault="00737980" w:rsidP="001A54E2">
      <w:pPr>
        <w:rPr>
          <w:rFonts w:ascii="Courier New" w:hAnsi="Courier New" w:cs="Courier New"/>
          <w:sz w:val="18"/>
          <w:szCs w:val="18"/>
        </w:rPr>
      </w:pPr>
      <w:r w:rsidRPr="001A54E2">
        <w:rPr>
          <w:rFonts w:ascii="Courier New" w:hAnsi="Courier New" w:cs="Courier New"/>
          <w:sz w:val="18"/>
          <w:szCs w:val="18"/>
        </w:rPr>
        <w:t xml:space="preserve">    uint8_t  bssid[WF_MAC_ADDRESS_LENG</w:t>
      </w:r>
      <w:r w:rsidR="001A54E2">
        <w:rPr>
          <w:rFonts w:ascii="Courier New" w:hAnsi="Courier New" w:cs="Courier New"/>
          <w:sz w:val="18"/>
          <w:szCs w:val="18"/>
        </w:rPr>
        <w:t>TH];</w:t>
      </w:r>
    </w:p>
    <w:p w:rsidR="001A54E2" w:rsidRDefault="00737980" w:rsidP="001A54E2">
      <w:pPr>
        <w:rPr>
          <w:rFonts w:ascii="Courier New" w:hAnsi="Courier New" w:cs="Courier New"/>
          <w:sz w:val="18"/>
          <w:szCs w:val="18"/>
        </w:rPr>
      </w:pPr>
      <w:r w:rsidRPr="001A54E2">
        <w:rPr>
          <w:rFonts w:ascii="Courier New" w:hAnsi="Courier New" w:cs="Courier New"/>
          <w:sz w:val="18"/>
          <w:szCs w:val="18"/>
        </w:rPr>
        <w:t>} t_wpsCredentials;</w:t>
      </w:r>
    </w:p>
    <w:p w:rsidR="001A54E2" w:rsidRDefault="001A54E2" w:rsidP="001A54E2">
      <w:pPr>
        <w:rPr>
          <w:rFonts w:ascii="Courier New" w:hAnsi="Courier New" w:cs="Courier New"/>
          <w:sz w:val="18"/>
          <w:szCs w:val="18"/>
        </w:rPr>
      </w:pPr>
    </w:p>
    <w:p w:rsidR="001A54E2" w:rsidRDefault="001A54E2" w:rsidP="001A54E2">
      <w:pPr>
        <w:rPr>
          <w:rFonts w:ascii="Courier New" w:hAnsi="Courier New" w:cs="Courier New"/>
          <w:sz w:val="18"/>
          <w:szCs w:val="18"/>
        </w:rPr>
      </w:pPr>
    </w:p>
    <w:tbl>
      <w:tblPr>
        <w:tblStyle w:val="TableGrid"/>
        <w:tblW w:w="0" w:type="auto"/>
        <w:tblLayout w:type="fixed"/>
        <w:tblLook w:val="04A0"/>
      </w:tblPr>
      <w:tblGrid>
        <w:gridCol w:w="1278"/>
        <w:gridCol w:w="8730"/>
      </w:tblGrid>
      <w:tr w:rsidR="001A54E2" w:rsidRPr="0021136B" w:rsidTr="00211239">
        <w:tc>
          <w:tcPr>
            <w:tcW w:w="1278" w:type="dxa"/>
          </w:tcPr>
          <w:p w:rsidR="001A54E2" w:rsidRPr="0021136B" w:rsidRDefault="001A54E2" w:rsidP="00A20679">
            <w:pPr>
              <w:rPr>
                <w:b/>
                <w:sz w:val="22"/>
                <w:szCs w:val="22"/>
              </w:rPr>
            </w:pPr>
            <w:r w:rsidRPr="0021136B">
              <w:rPr>
                <w:b/>
                <w:sz w:val="22"/>
                <w:szCs w:val="22"/>
              </w:rPr>
              <w:t>Fields</w:t>
            </w:r>
          </w:p>
        </w:tc>
        <w:tc>
          <w:tcPr>
            <w:tcW w:w="8730" w:type="dxa"/>
          </w:tcPr>
          <w:p w:rsidR="001A54E2" w:rsidRPr="0021136B" w:rsidRDefault="001A54E2" w:rsidP="00A20679">
            <w:pPr>
              <w:rPr>
                <w:b/>
                <w:sz w:val="22"/>
                <w:szCs w:val="22"/>
              </w:rPr>
            </w:pPr>
            <w:r w:rsidRPr="0021136B">
              <w:rPr>
                <w:b/>
                <w:sz w:val="22"/>
                <w:szCs w:val="22"/>
              </w:rPr>
              <w:t>Description</w:t>
            </w:r>
          </w:p>
        </w:tc>
      </w:tr>
      <w:tr w:rsidR="001A54E2" w:rsidRPr="001A54E2" w:rsidTr="00211239">
        <w:tc>
          <w:tcPr>
            <w:tcW w:w="1278" w:type="dxa"/>
          </w:tcPr>
          <w:p w:rsidR="001A54E2" w:rsidRPr="001A54E2" w:rsidRDefault="001A54E2" w:rsidP="00A20679">
            <w:pPr>
              <w:rPr>
                <w:sz w:val="22"/>
                <w:szCs w:val="22"/>
              </w:rPr>
            </w:pPr>
            <w:r w:rsidRPr="001A54E2">
              <w:rPr>
                <w:sz w:val="22"/>
                <w:szCs w:val="22"/>
              </w:rPr>
              <w:t>ssid</w:t>
            </w:r>
          </w:p>
        </w:tc>
        <w:tc>
          <w:tcPr>
            <w:tcW w:w="8730" w:type="dxa"/>
          </w:tcPr>
          <w:p w:rsidR="001A54E2" w:rsidRPr="001A54E2" w:rsidRDefault="001A54E2" w:rsidP="00A20679">
            <w:pPr>
              <w:rPr>
                <w:sz w:val="22"/>
                <w:szCs w:val="22"/>
              </w:rPr>
            </w:pPr>
            <w:r>
              <w:rPr>
                <w:sz w:val="22"/>
                <w:szCs w:val="22"/>
              </w:rPr>
              <w:t>Network SSID</w:t>
            </w:r>
          </w:p>
        </w:tc>
      </w:tr>
      <w:tr w:rsidR="001A54E2" w:rsidRPr="001A54E2" w:rsidTr="00211239">
        <w:tc>
          <w:tcPr>
            <w:tcW w:w="1278" w:type="dxa"/>
          </w:tcPr>
          <w:p w:rsidR="001A54E2" w:rsidRPr="001A54E2" w:rsidRDefault="001A54E2" w:rsidP="00A20679">
            <w:pPr>
              <w:rPr>
                <w:sz w:val="22"/>
                <w:szCs w:val="22"/>
              </w:rPr>
            </w:pPr>
            <w:r>
              <w:rPr>
                <w:sz w:val="22"/>
                <w:szCs w:val="22"/>
              </w:rPr>
              <w:t>netKey</w:t>
            </w:r>
          </w:p>
        </w:tc>
        <w:tc>
          <w:tcPr>
            <w:tcW w:w="8730" w:type="dxa"/>
          </w:tcPr>
          <w:p w:rsidR="001A54E2" w:rsidRPr="001A54E2" w:rsidRDefault="001A54E2" w:rsidP="00A20679">
            <w:pPr>
              <w:rPr>
                <w:sz w:val="22"/>
                <w:szCs w:val="22"/>
              </w:rPr>
            </w:pPr>
            <w:r>
              <w:rPr>
                <w:sz w:val="22"/>
                <w:szCs w:val="22"/>
              </w:rPr>
              <w:t>Binary security key (if security is not open)</w:t>
            </w:r>
          </w:p>
        </w:tc>
      </w:tr>
      <w:tr w:rsidR="001A54E2" w:rsidRPr="001A54E2" w:rsidTr="00211239">
        <w:tc>
          <w:tcPr>
            <w:tcW w:w="1278" w:type="dxa"/>
          </w:tcPr>
          <w:p w:rsidR="001A54E2" w:rsidRPr="001A54E2" w:rsidRDefault="001A54E2" w:rsidP="00A20679">
            <w:pPr>
              <w:rPr>
                <w:sz w:val="22"/>
                <w:szCs w:val="22"/>
              </w:rPr>
            </w:pPr>
            <w:r w:rsidRPr="001A54E2">
              <w:rPr>
                <w:sz w:val="22"/>
                <w:szCs w:val="22"/>
              </w:rPr>
              <w:t>authType</w:t>
            </w:r>
          </w:p>
        </w:tc>
        <w:tc>
          <w:tcPr>
            <w:tcW w:w="8730" w:type="dxa"/>
          </w:tcPr>
          <w:p w:rsidR="001A54E2" w:rsidRDefault="001A54E2" w:rsidP="00A20679">
            <w:pPr>
              <w:rPr>
                <w:sz w:val="22"/>
                <w:szCs w:val="22"/>
              </w:rPr>
            </w:pPr>
            <w:r>
              <w:rPr>
                <w:sz w:val="22"/>
                <w:szCs w:val="22"/>
              </w:rPr>
              <w:t>One of the following:</w:t>
            </w:r>
          </w:p>
          <w:p w:rsidR="001A54E2" w:rsidRPr="001A54E2" w:rsidRDefault="001A54E2" w:rsidP="001A54E2">
            <w:pPr>
              <w:rPr>
                <w:rFonts w:ascii="Courier New" w:hAnsi="Courier New" w:cs="Courier New"/>
                <w:sz w:val="18"/>
                <w:szCs w:val="18"/>
              </w:rPr>
            </w:pPr>
            <w:r>
              <w:rPr>
                <w:sz w:val="22"/>
                <w:szCs w:val="22"/>
              </w:rPr>
              <w:tab/>
            </w:r>
            <w:r w:rsidRPr="001A54E2">
              <w:rPr>
                <w:rFonts w:ascii="Courier New" w:hAnsi="Courier New" w:cs="Courier New"/>
                <w:sz w:val="18"/>
                <w:szCs w:val="18"/>
              </w:rPr>
              <w:t xml:space="preserve">WF_AUTH_OPEN </w:t>
            </w:r>
          </w:p>
          <w:p w:rsidR="001A54E2" w:rsidRPr="001A54E2" w:rsidRDefault="001A54E2" w:rsidP="001A54E2">
            <w:pPr>
              <w:rPr>
                <w:rFonts w:ascii="Courier New" w:hAnsi="Courier New" w:cs="Courier New"/>
                <w:sz w:val="18"/>
                <w:szCs w:val="18"/>
              </w:rPr>
            </w:pPr>
            <w:r w:rsidRPr="001A54E2">
              <w:rPr>
                <w:rFonts w:ascii="Courier New" w:hAnsi="Courier New" w:cs="Courier New"/>
                <w:sz w:val="18"/>
                <w:szCs w:val="18"/>
              </w:rPr>
              <w:t xml:space="preserve">    </w:t>
            </w:r>
            <w:r w:rsidRPr="001A54E2">
              <w:rPr>
                <w:rFonts w:ascii="Courier New" w:hAnsi="Courier New" w:cs="Courier New"/>
                <w:sz w:val="18"/>
                <w:szCs w:val="18"/>
              </w:rPr>
              <w:tab/>
              <w:t>WF_AUTH_WPA_PSK</w:t>
            </w:r>
          </w:p>
          <w:p w:rsidR="001A54E2" w:rsidRPr="001A54E2" w:rsidRDefault="001A54E2" w:rsidP="001A54E2">
            <w:pPr>
              <w:rPr>
                <w:rFonts w:ascii="Courier New" w:hAnsi="Courier New" w:cs="Courier New"/>
                <w:sz w:val="18"/>
                <w:szCs w:val="18"/>
              </w:rPr>
            </w:pPr>
            <w:r w:rsidRPr="001A54E2">
              <w:rPr>
                <w:rFonts w:ascii="Courier New" w:hAnsi="Courier New" w:cs="Courier New"/>
                <w:sz w:val="18"/>
                <w:szCs w:val="18"/>
              </w:rPr>
              <w:t xml:space="preserve">    </w:t>
            </w:r>
            <w:r w:rsidRPr="001A54E2">
              <w:rPr>
                <w:rFonts w:ascii="Courier New" w:hAnsi="Courier New" w:cs="Courier New"/>
                <w:sz w:val="18"/>
                <w:szCs w:val="18"/>
              </w:rPr>
              <w:tab/>
              <w:t xml:space="preserve">WF_AUTH_SHARED </w:t>
            </w:r>
          </w:p>
          <w:p w:rsidR="001A54E2" w:rsidRPr="001A54E2" w:rsidRDefault="001A54E2" w:rsidP="001A54E2">
            <w:pPr>
              <w:rPr>
                <w:rFonts w:ascii="Courier New" w:hAnsi="Courier New" w:cs="Courier New"/>
                <w:sz w:val="18"/>
                <w:szCs w:val="18"/>
              </w:rPr>
            </w:pPr>
            <w:r w:rsidRPr="001A54E2">
              <w:rPr>
                <w:rFonts w:ascii="Courier New" w:hAnsi="Courier New" w:cs="Courier New"/>
                <w:sz w:val="18"/>
                <w:szCs w:val="18"/>
              </w:rPr>
              <w:t xml:space="preserve">    </w:t>
            </w:r>
            <w:r w:rsidRPr="001A54E2">
              <w:rPr>
                <w:rFonts w:ascii="Courier New" w:hAnsi="Courier New" w:cs="Courier New"/>
                <w:sz w:val="18"/>
                <w:szCs w:val="18"/>
              </w:rPr>
              <w:tab/>
              <w:t>WF_AUTH_WPA</w:t>
            </w:r>
          </w:p>
          <w:p w:rsidR="001A54E2" w:rsidRPr="001A54E2" w:rsidRDefault="001A54E2" w:rsidP="001A54E2">
            <w:pPr>
              <w:rPr>
                <w:rFonts w:ascii="Courier New" w:hAnsi="Courier New" w:cs="Courier New"/>
                <w:sz w:val="18"/>
                <w:szCs w:val="18"/>
              </w:rPr>
            </w:pPr>
            <w:r w:rsidRPr="001A54E2">
              <w:rPr>
                <w:rFonts w:ascii="Courier New" w:hAnsi="Courier New" w:cs="Courier New"/>
                <w:sz w:val="18"/>
                <w:szCs w:val="18"/>
              </w:rPr>
              <w:t xml:space="preserve">    </w:t>
            </w:r>
            <w:r w:rsidRPr="001A54E2">
              <w:rPr>
                <w:rFonts w:ascii="Courier New" w:hAnsi="Courier New" w:cs="Courier New"/>
                <w:sz w:val="18"/>
                <w:szCs w:val="18"/>
              </w:rPr>
              <w:tab/>
              <w:t>WF_AUTH_WPA2</w:t>
            </w:r>
          </w:p>
          <w:p w:rsidR="001A54E2" w:rsidRPr="001A54E2" w:rsidRDefault="001A54E2" w:rsidP="001A54E2">
            <w:pPr>
              <w:rPr>
                <w:sz w:val="22"/>
                <w:szCs w:val="22"/>
              </w:rPr>
            </w:pPr>
            <w:r w:rsidRPr="001A54E2">
              <w:rPr>
                <w:rFonts w:ascii="Courier New" w:hAnsi="Courier New" w:cs="Courier New"/>
                <w:sz w:val="18"/>
                <w:szCs w:val="18"/>
              </w:rPr>
              <w:t xml:space="preserve">    </w:t>
            </w:r>
            <w:r w:rsidRPr="001A54E2">
              <w:rPr>
                <w:rFonts w:ascii="Courier New" w:hAnsi="Courier New" w:cs="Courier New"/>
                <w:sz w:val="18"/>
                <w:szCs w:val="18"/>
              </w:rPr>
              <w:tab/>
              <w:t>WF_AUTH_WPA2_PSK</w:t>
            </w:r>
          </w:p>
        </w:tc>
      </w:tr>
      <w:tr w:rsidR="001A54E2" w:rsidRPr="001A54E2" w:rsidTr="00211239">
        <w:tc>
          <w:tcPr>
            <w:tcW w:w="1278" w:type="dxa"/>
          </w:tcPr>
          <w:p w:rsidR="001A54E2" w:rsidRPr="001A54E2" w:rsidRDefault="001A54E2" w:rsidP="00A20679">
            <w:pPr>
              <w:rPr>
                <w:sz w:val="22"/>
                <w:szCs w:val="22"/>
              </w:rPr>
            </w:pPr>
            <w:r w:rsidRPr="001A54E2">
              <w:rPr>
                <w:sz w:val="22"/>
                <w:szCs w:val="22"/>
              </w:rPr>
              <w:t>encType</w:t>
            </w:r>
          </w:p>
        </w:tc>
        <w:tc>
          <w:tcPr>
            <w:tcW w:w="8730" w:type="dxa"/>
          </w:tcPr>
          <w:p w:rsidR="001A54E2" w:rsidRDefault="001A54E2" w:rsidP="00A20679">
            <w:pPr>
              <w:rPr>
                <w:sz w:val="22"/>
                <w:szCs w:val="22"/>
              </w:rPr>
            </w:pPr>
            <w:r>
              <w:rPr>
                <w:sz w:val="22"/>
                <w:szCs w:val="22"/>
              </w:rPr>
              <w:t>One of the following:</w:t>
            </w:r>
          </w:p>
          <w:p w:rsidR="001A54E2" w:rsidRPr="001A54E2" w:rsidRDefault="001A54E2" w:rsidP="001A54E2">
            <w:pPr>
              <w:rPr>
                <w:rFonts w:ascii="Courier New" w:hAnsi="Courier New" w:cs="Courier New"/>
                <w:sz w:val="18"/>
                <w:szCs w:val="18"/>
              </w:rPr>
            </w:pPr>
            <w:r w:rsidRPr="001A54E2">
              <w:rPr>
                <w:sz w:val="22"/>
                <w:szCs w:val="22"/>
              </w:rPr>
              <w:t xml:space="preserve">    </w:t>
            </w:r>
            <w:r>
              <w:rPr>
                <w:sz w:val="22"/>
                <w:szCs w:val="22"/>
              </w:rPr>
              <w:tab/>
            </w:r>
            <w:r w:rsidRPr="001A54E2">
              <w:rPr>
                <w:rFonts w:ascii="Courier New" w:hAnsi="Courier New" w:cs="Courier New"/>
                <w:sz w:val="18"/>
                <w:szCs w:val="18"/>
              </w:rPr>
              <w:t>WF_ENC_NONE</w:t>
            </w:r>
          </w:p>
          <w:p w:rsidR="001A54E2" w:rsidRPr="001A54E2" w:rsidRDefault="001A54E2" w:rsidP="001A54E2">
            <w:pPr>
              <w:rPr>
                <w:rFonts w:ascii="Courier New" w:hAnsi="Courier New" w:cs="Courier New"/>
                <w:sz w:val="18"/>
                <w:szCs w:val="18"/>
              </w:rPr>
            </w:pPr>
            <w:r w:rsidRPr="001A54E2">
              <w:rPr>
                <w:rFonts w:ascii="Courier New" w:hAnsi="Courier New" w:cs="Courier New"/>
                <w:sz w:val="18"/>
                <w:szCs w:val="18"/>
              </w:rPr>
              <w:t xml:space="preserve">    </w:t>
            </w:r>
            <w:r w:rsidRPr="001A54E2">
              <w:rPr>
                <w:rFonts w:ascii="Courier New" w:hAnsi="Courier New" w:cs="Courier New"/>
                <w:sz w:val="18"/>
                <w:szCs w:val="18"/>
              </w:rPr>
              <w:tab/>
              <w:t>WF_ENC_WEP</w:t>
            </w:r>
          </w:p>
          <w:p w:rsidR="001A54E2" w:rsidRPr="001A54E2" w:rsidRDefault="001A54E2" w:rsidP="001A54E2">
            <w:pPr>
              <w:rPr>
                <w:rFonts w:ascii="Courier New" w:hAnsi="Courier New" w:cs="Courier New"/>
                <w:sz w:val="18"/>
                <w:szCs w:val="18"/>
              </w:rPr>
            </w:pPr>
            <w:r w:rsidRPr="001A54E2">
              <w:rPr>
                <w:rFonts w:ascii="Courier New" w:hAnsi="Courier New" w:cs="Courier New"/>
                <w:sz w:val="18"/>
                <w:szCs w:val="18"/>
              </w:rPr>
              <w:t xml:space="preserve">    </w:t>
            </w:r>
            <w:r w:rsidRPr="001A54E2">
              <w:rPr>
                <w:rFonts w:ascii="Courier New" w:hAnsi="Courier New" w:cs="Courier New"/>
                <w:sz w:val="18"/>
                <w:szCs w:val="18"/>
              </w:rPr>
              <w:tab/>
              <w:t>WF_ENC_TKIP</w:t>
            </w:r>
          </w:p>
          <w:p w:rsidR="001A54E2" w:rsidRPr="001A54E2" w:rsidRDefault="001A54E2" w:rsidP="001A54E2">
            <w:pPr>
              <w:rPr>
                <w:sz w:val="22"/>
                <w:szCs w:val="22"/>
              </w:rPr>
            </w:pPr>
            <w:r w:rsidRPr="001A54E2">
              <w:rPr>
                <w:rFonts w:ascii="Courier New" w:hAnsi="Courier New" w:cs="Courier New"/>
                <w:sz w:val="18"/>
                <w:szCs w:val="18"/>
              </w:rPr>
              <w:t xml:space="preserve">    </w:t>
            </w:r>
            <w:r w:rsidRPr="001A54E2">
              <w:rPr>
                <w:rFonts w:ascii="Courier New" w:hAnsi="Courier New" w:cs="Courier New"/>
                <w:sz w:val="18"/>
                <w:szCs w:val="18"/>
              </w:rPr>
              <w:tab/>
              <w:t>WF_ENC_AES</w:t>
            </w:r>
            <w:r w:rsidRPr="001A54E2">
              <w:rPr>
                <w:sz w:val="22"/>
                <w:szCs w:val="22"/>
              </w:rPr>
              <w:t xml:space="preserve">  </w:t>
            </w:r>
          </w:p>
        </w:tc>
      </w:tr>
      <w:tr w:rsidR="001A54E2" w:rsidRPr="001A54E2" w:rsidTr="00211239">
        <w:tc>
          <w:tcPr>
            <w:tcW w:w="1278" w:type="dxa"/>
          </w:tcPr>
          <w:p w:rsidR="001A54E2" w:rsidRPr="001A54E2" w:rsidRDefault="001A54E2" w:rsidP="00A20679">
            <w:pPr>
              <w:rPr>
                <w:sz w:val="22"/>
                <w:szCs w:val="22"/>
              </w:rPr>
            </w:pPr>
            <w:r w:rsidRPr="001A54E2">
              <w:rPr>
                <w:sz w:val="22"/>
                <w:szCs w:val="22"/>
              </w:rPr>
              <w:t>netIdx</w:t>
            </w:r>
          </w:p>
        </w:tc>
        <w:tc>
          <w:tcPr>
            <w:tcW w:w="8730" w:type="dxa"/>
          </w:tcPr>
          <w:p w:rsidR="001A54E2" w:rsidRPr="001A54E2" w:rsidRDefault="001A54E2" w:rsidP="00A20679">
            <w:pPr>
              <w:rPr>
                <w:sz w:val="22"/>
                <w:szCs w:val="22"/>
              </w:rPr>
            </w:pPr>
            <w:r w:rsidRPr="001A54E2">
              <w:rPr>
                <w:sz w:val="22"/>
                <w:szCs w:val="22"/>
              </w:rPr>
              <w:t>Not used</w:t>
            </w:r>
          </w:p>
        </w:tc>
      </w:tr>
      <w:tr w:rsidR="001A54E2" w:rsidRPr="001A54E2" w:rsidTr="00211239">
        <w:tc>
          <w:tcPr>
            <w:tcW w:w="1278" w:type="dxa"/>
          </w:tcPr>
          <w:p w:rsidR="001A54E2" w:rsidRPr="001A54E2" w:rsidRDefault="001A54E2" w:rsidP="00A20679">
            <w:pPr>
              <w:rPr>
                <w:sz w:val="22"/>
                <w:szCs w:val="22"/>
              </w:rPr>
            </w:pPr>
            <w:r w:rsidRPr="001A54E2">
              <w:rPr>
                <w:sz w:val="22"/>
                <w:szCs w:val="22"/>
              </w:rPr>
              <w:t>ssidLen</w:t>
            </w:r>
          </w:p>
        </w:tc>
        <w:tc>
          <w:tcPr>
            <w:tcW w:w="8730" w:type="dxa"/>
          </w:tcPr>
          <w:p w:rsidR="001A54E2" w:rsidRPr="001A54E2" w:rsidRDefault="001A54E2" w:rsidP="00A20679">
            <w:pPr>
              <w:rPr>
                <w:i/>
                <w:sz w:val="22"/>
                <w:szCs w:val="22"/>
              </w:rPr>
            </w:pPr>
            <w:r w:rsidRPr="001A54E2">
              <w:rPr>
                <w:sz w:val="22"/>
                <w:szCs w:val="22"/>
              </w:rPr>
              <w:t xml:space="preserve">Number of bytes in </w:t>
            </w:r>
            <w:r w:rsidRPr="001A54E2">
              <w:rPr>
                <w:i/>
                <w:sz w:val="22"/>
                <w:szCs w:val="22"/>
              </w:rPr>
              <w:t>ssid</w:t>
            </w:r>
          </w:p>
        </w:tc>
      </w:tr>
      <w:tr w:rsidR="001A54E2" w:rsidRPr="001A54E2" w:rsidTr="00211239">
        <w:tc>
          <w:tcPr>
            <w:tcW w:w="1278" w:type="dxa"/>
          </w:tcPr>
          <w:p w:rsidR="001A54E2" w:rsidRPr="001A54E2" w:rsidRDefault="001A54E2" w:rsidP="00A20679">
            <w:pPr>
              <w:rPr>
                <w:sz w:val="22"/>
                <w:szCs w:val="22"/>
              </w:rPr>
            </w:pPr>
            <w:r w:rsidRPr="001A54E2">
              <w:rPr>
                <w:sz w:val="22"/>
                <w:szCs w:val="22"/>
              </w:rPr>
              <w:t>keyIdx</w:t>
            </w:r>
          </w:p>
        </w:tc>
        <w:tc>
          <w:tcPr>
            <w:tcW w:w="8730" w:type="dxa"/>
          </w:tcPr>
          <w:p w:rsidR="001A54E2" w:rsidRPr="001A54E2" w:rsidRDefault="001A54E2" w:rsidP="001A54E2">
            <w:pPr>
              <w:rPr>
                <w:sz w:val="22"/>
                <w:szCs w:val="22"/>
              </w:rPr>
            </w:pPr>
            <w:r w:rsidRPr="001A54E2">
              <w:rPr>
                <w:sz w:val="22"/>
                <w:szCs w:val="22"/>
              </w:rPr>
              <w:t>Only valid encType = WF_ENC_WEP.  This is the index of the WEP key being used.</w:t>
            </w:r>
          </w:p>
        </w:tc>
      </w:tr>
      <w:tr w:rsidR="001A54E2" w:rsidRPr="001A54E2" w:rsidTr="00211239">
        <w:tc>
          <w:tcPr>
            <w:tcW w:w="1278" w:type="dxa"/>
          </w:tcPr>
          <w:p w:rsidR="001A54E2" w:rsidRPr="001A54E2" w:rsidRDefault="001A54E2" w:rsidP="00A20679">
            <w:pPr>
              <w:rPr>
                <w:sz w:val="22"/>
                <w:szCs w:val="22"/>
              </w:rPr>
            </w:pPr>
            <w:r w:rsidRPr="001A54E2">
              <w:rPr>
                <w:sz w:val="22"/>
                <w:szCs w:val="22"/>
              </w:rPr>
              <w:t>keyLen</w:t>
            </w:r>
          </w:p>
        </w:tc>
        <w:tc>
          <w:tcPr>
            <w:tcW w:w="8730" w:type="dxa"/>
          </w:tcPr>
          <w:p w:rsidR="001A54E2" w:rsidRPr="001A54E2" w:rsidRDefault="001A54E2" w:rsidP="001A54E2">
            <w:pPr>
              <w:rPr>
                <w:sz w:val="22"/>
                <w:szCs w:val="22"/>
              </w:rPr>
            </w:pPr>
            <w:r w:rsidRPr="001A54E2">
              <w:rPr>
                <w:sz w:val="22"/>
                <w:szCs w:val="22"/>
              </w:rPr>
              <w:t xml:space="preserve">Number of bytes in </w:t>
            </w:r>
            <w:r w:rsidRPr="001A54E2">
              <w:rPr>
                <w:i/>
                <w:sz w:val="22"/>
                <w:szCs w:val="22"/>
              </w:rPr>
              <w:t>netKey</w:t>
            </w:r>
          </w:p>
        </w:tc>
      </w:tr>
      <w:tr w:rsidR="001A54E2" w:rsidRPr="001A54E2" w:rsidTr="00211239">
        <w:tc>
          <w:tcPr>
            <w:tcW w:w="1278" w:type="dxa"/>
          </w:tcPr>
          <w:p w:rsidR="001A54E2" w:rsidRPr="001A54E2" w:rsidRDefault="001A54E2" w:rsidP="00A20679">
            <w:pPr>
              <w:rPr>
                <w:sz w:val="22"/>
                <w:szCs w:val="22"/>
              </w:rPr>
            </w:pPr>
            <w:r w:rsidRPr="001A54E2">
              <w:rPr>
                <w:sz w:val="22"/>
                <w:szCs w:val="22"/>
              </w:rPr>
              <w:t>Bssid</w:t>
            </w:r>
          </w:p>
        </w:tc>
        <w:tc>
          <w:tcPr>
            <w:tcW w:w="8730" w:type="dxa"/>
          </w:tcPr>
          <w:p w:rsidR="001A54E2" w:rsidRPr="001A54E2" w:rsidRDefault="001A54E2" w:rsidP="001A54E2">
            <w:pPr>
              <w:rPr>
                <w:sz w:val="22"/>
                <w:szCs w:val="22"/>
              </w:rPr>
            </w:pPr>
            <w:r w:rsidRPr="001A54E2">
              <w:rPr>
                <w:sz w:val="22"/>
                <w:szCs w:val="22"/>
              </w:rPr>
              <w:t>MAC address of AP</w:t>
            </w:r>
          </w:p>
        </w:tc>
      </w:tr>
    </w:tbl>
    <w:p w:rsidR="00611B2B" w:rsidRDefault="00611B2B" w:rsidP="001A54E2">
      <w:r>
        <w:br w:type="page"/>
      </w:r>
    </w:p>
    <w:p w:rsidR="006F1FB2" w:rsidRDefault="006F1FB2" w:rsidP="006F1FB2">
      <w:pPr>
        <w:pStyle w:val="Heading2"/>
      </w:pPr>
      <w:bookmarkStart w:id="78" w:name="_Toc359929040"/>
      <w:r>
        <w:lastRenderedPageBreak/>
        <w:t>WiFi Connection Functions</w:t>
      </w:r>
      <w:bookmarkEnd w:id="78"/>
    </w:p>
    <w:p w:rsidR="00B8090F" w:rsidRDefault="00B8090F" w:rsidP="00B8090F">
      <w:pPr>
        <w:pStyle w:val="Heading3"/>
      </w:pPr>
      <w:bookmarkStart w:id="79" w:name="_Toc359929041"/>
      <w:r>
        <w:t>WF_Connect</w:t>
      </w:r>
      <w:bookmarkEnd w:id="79"/>
    </w:p>
    <w:tbl>
      <w:tblPr>
        <w:tblStyle w:val="TableGrid"/>
        <w:tblW w:w="0" w:type="auto"/>
        <w:tblLook w:val="04A0"/>
      </w:tblPr>
      <w:tblGrid>
        <w:gridCol w:w="1368"/>
        <w:gridCol w:w="8640"/>
      </w:tblGrid>
      <w:tr w:rsidR="007E3599" w:rsidRPr="00D5025B" w:rsidTr="00A20679">
        <w:tc>
          <w:tcPr>
            <w:tcW w:w="1368" w:type="dxa"/>
          </w:tcPr>
          <w:p w:rsidR="007E3599" w:rsidRPr="00D5025B" w:rsidRDefault="007E3599" w:rsidP="00A20679">
            <w:pPr>
              <w:rPr>
                <w:sz w:val="22"/>
                <w:szCs w:val="22"/>
              </w:rPr>
            </w:pPr>
            <w:r w:rsidRPr="00D5025B">
              <w:rPr>
                <w:sz w:val="22"/>
                <w:szCs w:val="22"/>
              </w:rPr>
              <w:t>Prototype</w:t>
            </w:r>
          </w:p>
        </w:tc>
        <w:tc>
          <w:tcPr>
            <w:tcW w:w="8640" w:type="dxa"/>
            <w:vAlign w:val="center"/>
          </w:tcPr>
          <w:p w:rsidR="007E3599" w:rsidRPr="00D5025B" w:rsidRDefault="007E3599" w:rsidP="007E3599">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WF_Connect</w:t>
            </w:r>
            <w:r w:rsidRPr="00D769DC">
              <w:rPr>
                <w:rFonts w:ascii="Courier New" w:hAnsi="Courier New" w:cs="Courier New"/>
                <w:szCs w:val="20"/>
              </w:rPr>
              <w:t>(</w:t>
            </w:r>
            <w:r>
              <w:rPr>
                <w:rFonts w:ascii="Courier New" w:hAnsi="Courier New" w:cs="Courier New"/>
                <w:szCs w:val="20"/>
              </w:rPr>
              <w:t>void</w:t>
            </w:r>
            <w:r w:rsidRPr="00D769DC">
              <w:rPr>
                <w:rFonts w:ascii="Courier New" w:hAnsi="Courier New" w:cs="Courier New"/>
                <w:szCs w:val="20"/>
              </w:rPr>
              <w:t>);</w:t>
            </w:r>
          </w:p>
        </w:tc>
      </w:tr>
      <w:tr w:rsidR="007E3599" w:rsidRPr="008F1662" w:rsidTr="00A20679">
        <w:tc>
          <w:tcPr>
            <w:tcW w:w="1368" w:type="dxa"/>
          </w:tcPr>
          <w:p w:rsidR="007E3599" w:rsidRPr="008F1662" w:rsidRDefault="007E3599" w:rsidP="00A20679">
            <w:pPr>
              <w:rPr>
                <w:sz w:val="22"/>
                <w:szCs w:val="22"/>
              </w:rPr>
            </w:pPr>
            <w:r w:rsidRPr="008F1662">
              <w:rPr>
                <w:sz w:val="22"/>
                <w:szCs w:val="22"/>
              </w:rPr>
              <w:t>Description</w:t>
            </w:r>
          </w:p>
        </w:tc>
        <w:tc>
          <w:tcPr>
            <w:tcW w:w="8640" w:type="dxa"/>
          </w:tcPr>
          <w:p w:rsidR="007E3599" w:rsidRPr="008F1662" w:rsidRDefault="007E3599" w:rsidP="00FD6261">
            <w:pPr>
              <w:rPr>
                <w:sz w:val="22"/>
                <w:szCs w:val="22"/>
              </w:rPr>
            </w:pPr>
            <w:r>
              <w:rPr>
                <w:sz w:val="22"/>
                <w:szCs w:val="22"/>
              </w:rPr>
              <w:t xml:space="preserve">Directs the MRF24WG to connect to a WiFi network.  Upon a success connection the </w:t>
            </w:r>
            <w:r w:rsidR="00FD6261" w:rsidRPr="00F8330F">
              <w:rPr>
                <w:sz w:val="18"/>
                <w:szCs w:val="18"/>
              </w:rPr>
              <w:t>WF_EVENT_CONNECTION_SUCCESSFUL</w:t>
            </w:r>
            <w:r w:rsidR="00FD6261">
              <w:rPr>
                <w:sz w:val="22"/>
                <w:szCs w:val="22"/>
              </w:rPr>
              <w:t xml:space="preserve"> </w:t>
            </w:r>
            <w:r>
              <w:rPr>
                <w:sz w:val="22"/>
                <w:szCs w:val="22"/>
              </w:rPr>
              <w:t>event occurs.  If the MRF24WG uses up all it retries, or gets rejected by the net</w:t>
            </w:r>
            <w:r w:rsidR="00FD6261">
              <w:rPr>
                <w:sz w:val="22"/>
                <w:szCs w:val="22"/>
              </w:rPr>
              <w:t xml:space="preserve">work </w:t>
            </w:r>
            <w:r w:rsidR="00FD6261" w:rsidRPr="00F8330F">
              <w:rPr>
                <w:sz w:val="18"/>
                <w:szCs w:val="18"/>
              </w:rPr>
              <w:t>WF_EVENT_CONNECTION_FAILED</w:t>
            </w:r>
            <w:r w:rsidR="00FD6261">
              <w:rPr>
                <w:sz w:val="22"/>
                <w:szCs w:val="22"/>
              </w:rPr>
              <w:t xml:space="preserve"> </w:t>
            </w:r>
            <w:r>
              <w:rPr>
                <w:sz w:val="22"/>
                <w:szCs w:val="22"/>
              </w:rPr>
              <w:t>event occurs.</w:t>
            </w:r>
            <w:r w:rsidR="00FD6261">
              <w:rPr>
                <w:sz w:val="22"/>
                <w:szCs w:val="22"/>
              </w:rPr>
              <w:t xml:space="preserve">  </w:t>
            </w:r>
          </w:p>
        </w:tc>
      </w:tr>
      <w:tr w:rsidR="007E3599" w:rsidRPr="00D5025B" w:rsidTr="00A20679">
        <w:tc>
          <w:tcPr>
            <w:tcW w:w="1368" w:type="dxa"/>
          </w:tcPr>
          <w:p w:rsidR="007E3599" w:rsidRPr="00D5025B" w:rsidRDefault="007E3599" w:rsidP="00A20679">
            <w:pPr>
              <w:rPr>
                <w:sz w:val="22"/>
                <w:szCs w:val="22"/>
              </w:rPr>
            </w:pPr>
            <w:r>
              <w:rPr>
                <w:sz w:val="22"/>
                <w:szCs w:val="22"/>
              </w:rPr>
              <w:t>Inputs</w:t>
            </w:r>
          </w:p>
        </w:tc>
        <w:tc>
          <w:tcPr>
            <w:tcW w:w="8640" w:type="dxa"/>
          </w:tcPr>
          <w:p w:rsidR="007E3599" w:rsidRPr="00D5025B" w:rsidRDefault="007E3599" w:rsidP="00A20679">
            <w:pPr>
              <w:tabs>
                <w:tab w:val="left" w:pos="1332"/>
              </w:tabs>
              <w:rPr>
                <w:sz w:val="22"/>
                <w:szCs w:val="22"/>
              </w:rPr>
            </w:pPr>
            <w:r>
              <w:rPr>
                <w:sz w:val="22"/>
                <w:szCs w:val="22"/>
              </w:rPr>
              <w:t>None</w:t>
            </w:r>
          </w:p>
        </w:tc>
      </w:tr>
      <w:tr w:rsidR="007E3599" w:rsidRPr="00B667E1" w:rsidTr="00A20679">
        <w:tc>
          <w:tcPr>
            <w:tcW w:w="1368" w:type="dxa"/>
          </w:tcPr>
          <w:p w:rsidR="007E3599" w:rsidRPr="00B667E1" w:rsidRDefault="007E3599" w:rsidP="00A20679">
            <w:pPr>
              <w:rPr>
                <w:sz w:val="22"/>
                <w:szCs w:val="22"/>
              </w:rPr>
            </w:pPr>
            <w:r>
              <w:rPr>
                <w:sz w:val="22"/>
                <w:szCs w:val="22"/>
              </w:rPr>
              <w:t>Returns</w:t>
            </w:r>
          </w:p>
        </w:tc>
        <w:tc>
          <w:tcPr>
            <w:tcW w:w="8640" w:type="dxa"/>
          </w:tcPr>
          <w:p w:rsidR="007E3599" w:rsidRPr="00B667E1" w:rsidRDefault="007E3599" w:rsidP="00A20679">
            <w:pPr>
              <w:rPr>
                <w:sz w:val="22"/>
                <w:szCs w:val="22"/>
              </w:rPr>
            </w:pPr>
            <w:r>
              <w:rPr>
                <w:sz w:val="22"/>
                <w:szCs w:val="22"/>
              </w:rPr>
              <w:t>None</w:t>
            </w:r>
          </w:p>
        </w:tc>
      </w:tr>
    </w:tbl>
    <w:p w:rsidR="00611B2B" w:rsidRDefault="00611B2B" w:rsidP="00611B2B"/>
    <w:p w:rsidR="00B8090F" w:rsidRDefault="00B8090F" w:rsidP="00B8090F">
      <w:pPr>
        <w:pStyle w:val="Heading3"/>
      </w:pPr>
      <w:bookmarkStart w:id="80" w:name="_Toc359929042"/>
      <w:r>
        <w:t>WF_Disconnect</w:t>
      </w:r>
      <w:bookmarkEnd w:id="80"/>
    </w:p>
    <w:tbl>
      <w:tblPr>
        <w:tblStyle w:val="TableGrid"/>
        <w:tblW w:w="0" w:type="auto"/>
        <w:tblLook w:val="04A0"/>
      </w:tblPr>
      <w:tblGrid>
        <w:gridCol w:w="1368"/>
        <w:gridCol w:w="8640"/>
      </w:tblGrid>
      <w:tr w:rsidR="00611B2B" w:rsidRPr="00D5025B" w:rsidTr="00A20679">
        <w:tc>
          <w:tcPr>
            <w:tcW w:w="1368" w:type="dxa"/>
          </w:tcPr>
          <w:p w:rsidR="00611B2B" w:rsidRPr="00D5025B" w:rsidRDefault="00611B2B" w:rsidP="00A20679">
            <w:pPr>
              <w:rPr>
                <w:sz w:val="22"/>
                <w:szCs w:val="22"/>
              </w:rPr>
            </w:pPr>
            <w:r w:rsidRPr="00D5025B">
              <w:rPr>
                <w:sz w:val="22"/>
                <w:szCs w:val="22"/>
              </w:rPr>
              <w:t>Prototype</w:t>
            </w:r>
          </w:p>
        </w:tc>
        <w:tc>
          <w:tcPr>
            <w:tcW w:w="8640" w:type="dxa"/>
            <w:vAlign w:val="center"/>
          </w:tcPr>
          <w:p w:rsidR="00611B2B" w:rsidRPr="00D5025B" w:rsidRDefault="00611B2B" w:rsidP="00611B2B">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WF_Disconnect</w:t>
            </w:r>
            <w:r w:rsidRPr="00D769DC">
              <w:rPr>
                <w:rFonts w:ascii="Courier New" w:hAnsi="Courier New" w:cs="Courier New"/>
                <w:szCs w:val="20"/>
              </w:rPr>
              <w:t>(</w:t>
            </w:r>
            <w:r>
              <w:rPr>
                <w:rFonts w:ascii="Courier New" w:hAnsi="Courier New" w:cs="Courier New"/>
                <w:szCs w:val="20"/>
              </w:rPr>
              <w:t>void</w:t>
            </w:r>
            <w:r w:rsidRPr="00D769DC">
              <w:rPr>
                <w:rFonts w:ascii="Courier New" w:hAnsi="Courier New" w:cs="Courier New"/>
                <w:szCs w:val="20"/>
              </w:rPr>
              <w:t>);</w:t>
            </w:r>
          </w:p>
        </w:tc>
      </w:tr>
      <w:tr w:rsidR="00611B2B" w:rsidRPr="008F1662" w:rsidTr="00A20679">
        <w:tc>
          <w:tcPr>
            <w:tcW w:w="1368" w:type="dxa"/>
          </w:tcPr>
          <w:p w:rsidR="00611B2B" w:rsidRPr="008F1662" w:rsidRDefault="00611B2B" w:rsidP="00A20679">
            <w:pPr>
              <w:rPr>
                <w:sz w:val="22"/>
                <w:szCs w:val="22"/>
              </w:rPr>
            </w:pPr>
            <w:r w:rsidRPr="008F1662">
              <w:rPr>
                <w:sz w:val="22"/>
                <w:szCs w:val="22"/>
              </w:rPr>
              <w:t>Description</w:t>
            </w:r>
          </w:p>
        </w:tc>
        <w:tc>
          <w:tcPr>
            <w:tcW w:w="8640" w:type="dxa"/>
          </w:tcPr>
          <w:p w:rsidR="00611B2B" w:rsidRPr="008F1662" w:rsidRDefault="00611B2B" w:rsidP="00A20679">
            <w:pPr>
              <w:rPr>
                <w:sz w:val="22"/>
                <w:szCs w:val="22"/>
              </w:rPr>
            </w:pPr>
            <w:r>
              <w:rPr>
                <w:sz w:val="22"/>
                <w:szCs w:val="22"/>
              </w:rPr>
              <w:t>Forces the MRF24WG to drop the current connection.</w:t>
            </w:r>
            <w:r w:rsidR="004C181C">
              <w:rPr>
                <w:sz w:val="22"/>
                <w:szCs w:val="22"/>
              </w:rPr>
              <w:t xml:space="preserve">  No event is generated when a connection is terminated via this function call.</w:t>
            </w:r>
          </w:p>
        </w:tc>
      </w:tr>
      <w:tr w:rsidR="00611B2B" w:rsidRPr="00D5025B" w:rsidTr="00A20679">
        <w:tc>
          <w:tcPr>
            <w:tcW w:w="1368" w:type="dxa"/>
          </w:tcPr>
          <w:p w:rsidR="00611B2B" w:rsidRPr="00D5025B" w:rsidRDefault="00611B2B" w:rsidP="00A20679">
            <w:pPr>
              <w:rPr>
                <w:sz w:val="22"/>
                <w:szCs w:val="22"/>
              </w:rPr>
            </w:pPr>
            <w:r>
              <w:rPr>
                <w:sz w:val="22"/>
                <w:szCs w:val="22"/>
              </w:rPr>
              <w:t>Inputs</w:t>
            </w:r>
          </w:p>
        </w:tc>
        <w:tc>
          <w:tcPr>
            <w:tcW w:w="8640" w:type="dxa"/>
          </w:tcPr>
          <w:p w:rsidR="00611B2B" w:rsidRPr="00D5025B" w:rsidRDefault="00611B2B" w:rsidP="00A20679">
            <w:pPr>
              <w:tabs>
                <w:tab w:val="left" w:pos="1332"/>
              </w:tabs>
              <w:rPr>
                <w:sz w:val="22"/>
                <w:szCs w:val="22"/>
              </w:rPr>
            </w:pPr>
            <w:r>
              <w:rPr>
                <w:sz w:val="22"/>
                <w:szCs w:val="22"/>
              </w:rPr>
              <w:t>None</w:t>
            </w:r>
          </w:p>
        </w:tc>
      </w:tr>
      <w:tr w:rsidR="00611B2B" w:rsidRPr="00B667E1" w:rsidTr="00A20679">
        <w:tc>
          <w:tcPr>
            <w:tcW w:w="1368" w:type="dxa"/>
          </w:tcPr>
          <w:p w:rsidR="00611B2B" w:rsidRPr="00B667E1" w:rsidRDefault="00611B2B" w:rsidP="00A20679">
            <w:pPr>
              <w:rPr>
                <w:sz w:val="22"/>
                <w:szCs w:val="22"/>
              </w:rPr>
            </w:pPr>
            <w:r>
              <w:rPr>
                <w:sz w:val="22"/>
                <w:szCs w:val="22"/>
              </w:rPr>
              <w:t>Returns</w:t>
            </w:r>
          </w:p>
        </w:tc>
        <w:tc>
          <w:tcPr>
            <w:tcW w:w="8640" w:type="dxa"/>
          </w:tcPr>
          <w:p w:rsidR="00611B2B" w:rsidRPr="00B667E1" w:rsidRDefault="00611B2B" w:rsidP="00A20679">
            <w:pPr>
              <w:rPr>
                <w:sz w:val="22"/>
                <w:szCs w:val="22"/>
              </w:rPr>
            </w:pPr>
            <w:r>
              <w:rPr>
                <w:sz w:val="22"/>
                <w:szCs w:val="22"/>
              </w:rPr>
              <w:t>None</w:t>
            </w:r>
          </w:p>
        </w:tc>
      </w:tr>
    </w:tbl>
    <w:p w:rsidR="00611B2B" w:rsidRDefault="00611B2B" w:rsidP="00611B2B"/>
    <w:p w:rsidR="00B8090F" w:rsidRDefault="00DF6A83" w:rsidP="00B8090F">
      <w:pPr>
        <w:pStyle w:val="Heading3"/>
      </w:pPr>
      <w:bookmarkStart w:id="81" w:name="_Toc359929043"/>
      <w:r>
        <w:t>WF_</w:t>
      </w:r>
      <w:r w:rsidR="00B8090F">
        <w:t>ConnectionState</w:t>
      </w:r>
      <w:r>
        <w:t>Get</w:t>
      </w:r>
      <w:bookmarkEnd w:id="81"/>
    </w:p>
    <w:tbl>
      <w:tblPr>
        <w:tblStyle w:val="TableGrid"/>
        <w:tblW w:w="0" w:type="auto"/>
        <w:tblLook w:val="04A0"/>
      </w:tblPr>
      <w:tblGrid>
        <w:gridCol w:w="1368"/>
        <w:gridCol w:w="8640"/>
      </w:tblGrid>
      <w:tr w:rsidR="00611B2B" w:rsidRPr="00D5025B" w:rsidTr="00A20679">
        <w:tc>
          <w:tcPr>
            <w:tcW w:w="1368" w:type="dxa"/>
          </w:tcPr>
          <w:p w:rsidR="00611B2B" w:rsidRPr="00D5025B" w:rsidRDefault="00611B2B" w:rsidP="00A20679">
            <w:pPr>
              <w:rPr>
                <w:sz w:val="22"/>
                <w:szCs w:val="22"/>
              </w:rPr>
            </w:pPr>
            <w:r w:rsidRPr="00D5025B">
              <w:rPr>
                <w:sz w:val="22"/>
                <w:szCs w:val="22"/>
              </w:rPr>
              <w:t>Prototype</w:t>
            </w:r>
          </w:p>
        </w:tc>
        <w:tc>
          <w:tcPr>
            <w:tcW w:w="8640" w:type="dxa"/>
            <w:vAlign w:val="center"/>
          </w:tcPr>
          <w:p w:rsidR="00611B2B" w:rsidRPr="00D5025B" w:rsidRDefault="00611B2B" w:rsidP="00611B2B">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sidR="00DF6A83">
              <w:rPr>
                <w:rFonts w:ascii="Courier New" w:hAnsi="Courier New" w:cs="Courier New"/>
                <w:b/>
                <w:szCs w:val="20"/>
              </w:rPr>
              <w:t>WF_</w:t>
            </w:r>
            <w:r>
              <w:rPr>
                <w:rFonts w:ascii="Courier New" w:hAnsi="Courier New" w:cs="Courier New"/>
                <w:b/>
                <w:szCs w:val="20"/>
              </w:rPr>
              <w:t>ConnectionState</w:t>
            </w:r>
            <w:r w:rsidR="00DF6A83">
              <w:rPr>
                <w:rFonts w:ascii="Courier New" w:hAnsi="Courier New" w:cs="Courier New"/>
                <w:b/>
                <w:szCs w:val="20"/>
              </w:rPr>
              <w:t>Get</w:t>
            </w:r>
            <w:r w:rsidRPr="00D769DC">
              <w:rPr>
                <w:rFonts w:ascii="Courier New" w:hAnsi="Courier New" w:cs="Courier New"/>
                <w:szCs w:val="20"/>
              </w:rPr>
              <w:t>(</w:t>
            </w:r>
            <w:r>
              <w:rPr>
                <w:rFonts w:ascii="Courier New" w:hAnsi="Courier New" w:cs="Courier New"/>
                <w:szCs w:val="20"/>
              </w:rPr>
              <w:t>uint8_t *p_state</w:t>
            </w:r>
            <w:r w:rsidRPr="00D769DC">
              <w:rPr>
                <w:rFonts w:ascii="Courier New" w:hAnsi="Courier New" w:cs="Courier New"/>
                <w:szCs w:val="20"/>
              </w:rPr>
              <w:t>);</w:t>
            </w:r>
          </w:p>
        </w:tc>
      </w:tr>
      <w:tr w:rsidR="00611B2B" w:rsidRPr="008F1662" w:rsidTr="00A20679">
        <w:tc>
          <w:tcPr>
            <w:tcW w:w="1368" w:type="dxa"/>
          </w:tcPr>
          <w:p w:rsidR="00611B2B" w:rsidRPr="008F1662" w:rsidRDefault="00611B2B" w:rsidP="00A20679">
            <w:pPr>
              <w:rPr>
                <w:sz w:val="22"/>
                <w:szCs w:val="22"/>
              </w:rPr>
            </w:pPr>
            <w:r w:rsidRPr="008F1662">
              <w:rPr>
                <w:sz w:val="22"/>
                <w:szCs w:val="22"/>
              </w:rPr>
              <w:t>Description</w:t>
            </w:r>
          </w:p>
        </w:tc>
        <w:tc>
          <w:tcPr>
            <w:tcW w:w="8640" w:type="dxa"/>
          </w:tcPr>
          <w:p w:rsidR="00611B2B" w:rsidRPr="008F1662" w:rsidRDefault="00611B2B" w:rsidP="00A20679">
            <w:pPr>
              <w:rPr>
                <w:sz w:val="22"/>
                <w:szCs w:val="22"/>
              </w:rPr>
            </w:pPr>
            <w:r>
              <w:rPr>
                <w:sz w:val="22"/>
                <w:szCs w:val="22"/>
              </w:rPr>
              <w:t>Retrieves the current state of the connection</w:t>
            </w:r>
          </w:p>
        </w:tc>
      </w:tr>
      <w:tr w:rsidR="00611B2B" w:rsidRPr="00D5025B" w:rsidTr="00A20679">
        <w:tc>
          <w:tcPr>
            <w:tcW w:w="1368" w:type="dxa"/>
          </w:tcPr>
          <w:p w:rsidR="00611B2B" w:rsidRPr="00D5025B" w:rsidRDefault="00611B2B" w:rsidP="00A20679">
            <w:pPr>
              <w:rPr>
                <w:sz w:val="22"/>
                <w:szCs w:val="22"/>
              </w:rPr>
            </w:pPr>
            <w:r>
              <w:rPr>
                <w:sz w:val="22"/>
                <w:szCs w:val="22"/>
              </w:rPr>
              <w:t>Inputs</w:t>
            </w:r>
          </w:p>
        </w:tc>
        <w:tc>
          <w:tcPr>
            <w:tcW w:w="8640" w:type="dxa"/>
          </w:tcPr>
          <w:p w:rsidR="00611B2B" w:rsidRDefault="00611B2B" w:rsidP="00611B2B">
            <w:pPr>
              <w:tabs>
                <w:tab w:val="left" w:pos="1332"/>
              </w:tabs>
              <w:rPr>
                <w:sz w:val="22"/>
                <w:szCs w:val="22"/>
              </w:rPr>
            </w:pPr>
            <w:r>
              <w:rPr>
                <w:sz w:val="22"/>
                <w:szCs w:val="22"/>
              </w:rPr>
              <w:t>p_state – pointer where the connection state will be written.  State values are:</w:t>
            </w:r>
          </w:p>
          <w:tbl>
            <w:tblPr>
              <w:tblStyle w:val="TableGrid"/>
              <w:tblW w:w="0" w:type="auto"/>
              <w:tblInd w:w="877" w:type="dxa"/>
              <w:tblLook w:val="04A0"/>
            </w:tblPr>
            <w:tblGrid>
              <w:gridCol w:w="4213"/>
            </w:tblGrid>
            <w:tr w:rsidR="00611B2B" w:rsidTr="00611B2B">
              <w:tc>
                <w:tcPr>
                  <w:tcW w:w="4084" w:type="dxa"/>
                  <w:vAlign w:val="center"/>
                </w:tcPr>
                <w:p w:rsidR="00611B2B" w:rsidRPr="00611B2B" w:rsidRDefault="00611B2B" w:rsidP="00611B2B">
                  <w:pPr>
                    <w:tabs>
                      <w:tab w:val="left" w:pos="1332"/>
                    </w:tabs>
                    <w:rPr>
                      <w:rFonts w:ascii="Courier New" w:hAnsi="Courier New" w:cs="Courier New"/>
                      <w:sz w:val="18"/>
                      <w:szCs w:val="18"/>
                    </w:rPr>
                  </w:pPr>
                  <w:r w:rsidRPr="00611B2B">
                    <w:rPr>
                      <w:rFonts w:ascii="Courier New" w:hAnsi="Courier New" w:cs="Courier New"/>
                      <w:sz w:val="18"/>
                      <w:szCs w:val="18"/>
                    </w:rPr>
                    <w:t>WF_CSTATE_NOT_CONNECTED</w:t>
                  </w:r>
                </w:p>
              </w:tc>
            </w:tr>
            <w:tr w:rsidR="00611B2B" w:rsidTr="00611B2B">
              <w:tc>
                <w:tcPr>
                  <w:tcW w:w="4084" w:type="dxa"/>
                  <w:vAlign w:val="center"/>
                </w:tcPr>
                <w:p w:rsidR="00611B2B" w:rsidRPr="00611B2B" w:rsidRDefault="00611B2B" w:rsidP="00611B2B">
                  <w:pPr>
                    <w:tabs>
                      <w:tab w:val="left" w:pos="1332"/>
                    </w:tabs>
                    <w:rPr>
                      <w:rFonts w:ascii="Courier New" w:hAnsi="Courier New" w:cs="Courier New"/>
                      <w:sz w:val="18"/>
                      <w:szCs w:val="18"/>
                    </w:rPr>
                  </w:pPr>
                  <w:r w:rsidRPr="00611B2B">
                    <w:rPr>
                      <w:rFonts w:ascii="Courier New" w:hAnsi="Courier New" w:cs="Courier New"/>
                      <w:sz w:val="18"/>
                      <w:szCs w:val="18"/>
                    </w:rPr>
                    <w:t>WF_CSTATE_CONNECTION_IN_PROGRESS</w:t>
                  </w:r>
                </w:p>
              </w:tc>
            </w:tr>
            <w:tr w:rsidR="00611B2B" w:rsidTr="00611B2B">
              <w:tc>
                <w:tcPr>
                  <w:tcW w:w="4084" w:type="dxa"/>
                  <w:vAlign w:val="center"/>
                </w:tcPr>
                <w:p w:rsidR="00611B2B" w:rsidRPr="00611B2B" w:rsidRDefault="00611B2B" w:rsidP="00611B2B">
                  <w:pPr>
                    <w:tabs>
                      <w:tab w:val="left" w:pos="1332"/>
                    </w:tabs>
                    <w:rPr>
                      <w:rFonts w:ascii="Courier New" w:hAnsi="Courier New" w:cs="Courier New"/>
                      <w:sz w:val="18"/>
                      <w:szCs w:val="18"/>
                    </w:rPr>
                  </w:pPr>
                  <w:r w:rsidRPr="00611B2B">
                    <w:rPr>
                      <w:rFonts w:ascii="Courier New" w:hAnsi="Courier New" w:cs="Courier New"/>
                      <w:sz w:val="18"/>
                      <w:szCs w:val="18"/>
                    </w:rPr>
                    <w:t>WF_CSTATE_CONNECTED_INFRASTRUCTURE</w:t>
                  </w:r>
                </w:p>
              </w:tc>
            </w:tr>
            <w:tr w:rsidR="00611B2B" w:rsidTr="00611B2B">
              <w:tc>
                <w:tcPr>
                  <w:tcW w:w="4084" w:type="dxa"/>
                  <w:vAlign w:val="center"/>
                </w:tcPr>
                <w:p w:rsidR="00611B2B" w:rsidRPr="00611B2B" w:rsidRDefault="00611B2B" w:rsidP="00611B2B">
                  <w:pPr>
                    <w:tabs>
                      <w:tab w:val="left" w:pos="1332"/>
                    </w:tabs>
                    <w:rPr>
                      <w:rFonts w:ascii="Courier New" w:hAnsi="Courier New" w:cs="Courier New"/>
                      <w:sz w:val="18"/>
                      <w:szCs w:val="18"/>
                    </w:rPr>
                  </w:pPr>
                  <w:r w:rsidRPr="00611B2B">
                    <w:rPr>
                      <w:rFonts w:ascii="Courier New" w:hAnsi="Courier New" w:cs="Courier New"/>
                      <w:sz w:val="18"/>
                      <w:szCs w:val="18"/>
                    </w:rPr>
                    <w:t>WF_CSTATE_CONNECTED_ADHOC</w:t>
                  </w:r>
                </w:p>
              </w:tc>
            </w:tr>
            <w:tr w:rsidR="00611B2B" w:rsidTr="00611B2B">
              <w:tc>
                <w:tcPr>
                  <w:tcW w:w="4084" w:type="dxa"/>
                  <w:vAlign w:val="center"/>
                </w:tcPr>
                <w:p w:rsidR="00611B2B" w:rsidRPr="00611B2B" w:rsidRDefault="00611B2B" w:rsidP="00611B2B">
                  <w:pPr>
                    <w:tabs>
                      <w:tab w:val="left" w:pos="1332"/>
                    </w:tabs>
                    <w:rPr>
                      <w:rFonts w:ascii="Courier New" w:hAnsi="Courier New" w:cs="Courier New"/>
                      <w:sz w:val="18"/>
                      <w:szCs w:val="18"/>
                    </w:rPr>
                  </w:pPr>
                  <w:r w:rsidRPr="00611B2B">
                    <w:rPr>
                      <w:rFonts w:ascii="Courier New" w:hAnsi="Courier New" w:cs="Courier New"/>
                      <w:sz w:val="18"/>
                      <w:szCs w:val="18"/>
                    </w:rPr>
                    <w:t>WF_CSTATE_RECONNECTION_IN_PROGRESS</w:t>
                  </w:r>
                </w:p>
              </w:tc>
            </w:tr>
            <w:tr w:rsidR="00611B2B" w:rsidTr="00611B2B">
              <w:tc>
                <w:tcPr>
                  <w:tcW w:w="4084" w:type="dxa"/>
                  <w:vAlign w:val="center"/>
                </w:tcPr>
                <w:p w:rsidR="00611B2B" w:rsidRPr="00611B2B" w:rsidRDefault="00611B2B" w:rsidP="00611B2B">
                  <w:pPr>
                    <w:tabs>
                      <w:tab w:val="left" w:pos="1332"/>
                    </w:tabs>
                    <w:rPr>
                      <w:rFonts w:ascii="Courier New" w:hAnsi="Courier New" w:cs="Courier New"/>
                      <w:sz w:val="18"/>
                      <w:szCs w:val="18"/>
                    </w:rPr>
                  </w:pPr>
                  <w:r w:rsidRPr="00611B2B">
                    <w:rPr>
                      <w:rFonts w:ascii="Courier New" w:hAnsi="Courier New" w:cs="Courier New"/>
                      <w:sz w:val="18"/>
                      <w:szCs w:val="18"/>
                    </w:rPr>
                    <w:t>WF_CSTATE_CONNECTION_PERMANENTLY_LOST</w:t>
                  </w:r>
                </w:p>
              </w:tc>
            </w:tr>
          </w:tbl>
          <w:p w:rsidR="00611B2B" w:rsidRPr="00D5025B" w:rsidRDefault="00611B2B" w:rsidP="00611B2B">
            <w:pPr>
              <w:tabs>
                <w:tab w:val="left" w:pos="1332"/>
              </w:tabs>
              <w:rPr>
                <w:sz w:val="22"/>
                <w:szCs w:val="22"/>
              </w:rPr>
            </w:pPr>
          </w:p>
        </w:tc>
      </w:tr>
      <w:tr w:rsidR="00611B2B" w:rsidRPr="00B667E1" w:rsidTr="00A20679">
        <w:tc>
          <w:tcPr>
            <w:tcW w:w="1368" w:type="dxa"/>
          </w:tcPr>
          <w:p w:rsidR="00611B2B" w:rsidRPr="00B667E1" w:rsidRDefault="00611B2B" w:rsidP="00A20679">
            <w:pPr>
              <w:rPr>
                <w:sz w:val="22"/>
                <w:szCs w:val="22"/>
              </w:rPr>
            </w:pPr>
            <w:r>
              <w:rPr>
                <w:sz w:val="22"/>
                <w:szCs w:val="22"/>
              </w:rPr>
              <w:t>Returns</w:t>
            </w:r>
          </w:p>
        </w:tc>
        <w:tc>
          <w:tcPr>
            <w:tcW w:w="8640" w:type="dxa"/>
          </w:tcPr>
          <w:p w:rsidR="00611B2B" w:rsidRPr="00B667E1" w:rsidRDefault="00611B2B" w:rsidP="00A20679">
            <w:pPr>
              <w:rPr>
                <w:sz w:val="22"/>
                <w:szCs w:val="22"/>
              </w:rPr>
            </w:pPr>
            <w:r>
              <w:rPr>
                <w:sz w:val="22"/>
                <w:szCs w:val="22"/>
              </w:rPr>
              <w:t>None</w:t>
            </w:r>
          </w:p>
        </w:tc>
      </w:tr>
    </w:tbl>
    <w:p w:rsidR="00261CD4" w:rsidRDefault="00261CD4" w:rsidP="00611B2B"/>
    <w:p w:rsidR="00261CD4" w:rsidRDefault="00261CD4">
      <w:pPr>
        <w:spacing w:after="200" w:line="276" w:lineRule="auto"/>
      </w:pPr>
      <w:r>
        <w:br w:type="page"/>
      </w:r>
    </w:p>
    <w:p w:rsidR="00407E76" w:rsidRDefault="00407E76" w:rsidP="00407E76">
      <w:pPr>
        <w:pStyle w:val="Heading2"/>
      </w:pPr>
      <w:bookmarkStart w:id="82" w:name="_Toc359929044"/>
      <w:r>
        <w:lastRenderedPageBreak/>
        <w:t>WiFi Scanning Functions</w:t>
      </w:r>
      <w:bookmarkEnd w:id="82"/>
    </w:p>
    <w:p w:rsidR="00B8090F" w:rsidRDefault="00B8090F" w:rsidP="00B8090F">
      <w:pPr>
        <w:pStyle w:val="Heading3"/>
      </w:pPr>
      <w:bookmarkStart w:id="83" w:name="_Toc359929045"/>
      <w:r>
        <w:t>WF_Scan</w:t>
      </w:r>
      <w:bookmarkEnd w:id="83"/>
    </w:p>
    <w:tbl>
      <w:tblPr>
        <w:tblStyle w:val="TableGrid"/>
        <w:tblW w:w="0" w:type="auto"/>
        <w:tblLook w:val="04A0"/>
      </w:tblPr>
      <w:tblGrid>
        <w:gridCol w:w="1368"/>
        <w:gridCol w:w="8640"/>
      </w:tblGrid>
      <w:tr w:rsidR="00737980" w:rsidRPr="00D5025B" w:rsidTr="00A20679">
        <w:tc>
          <w:tcPr>
            <w:tcW w:w="1368" w:type="dxa"/>
          </w:tcPr>
          <w:p w:rsidR="00737980" w:rsidRPr="00D5025B" w:rsidRDefault="00737980" w:rsidP="00A20679">
            <w:pPr>
              <w:rPr>
                <w:sz w:val="22"/>
                <w:szCs w:val="22"/>
              </w:rPr>
            </w:pPr>
            <w:r w:rsidRPr="00D5025B">
              <w:rPr>
                <w:sz w:val="22"/>
                <w:szCs w:val="22"/>
              </w:rPr>
              <w:t>Prototype</w:t>
            </w:r>
          </w:p>
        </w:tc>
        <w:tc>
          <w:tcPr>
            <w:tcW w:w="8640" w:type="dxa"/>
            <w:vAlign w:val="center"/>
          </w:tcPr>
          <w:p w:rsidR="00737980" w:rsidRPr="00D5025B" w:rsidRDefault="00737980" w:rsidP="00737980">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WF_Scan</w:t>
            </w:r>
            <w:r w:rsidRPr="00D769DC">
              <w:rPr>
                <w:rFonts w:ascii="Courier New" w:hAnsi="Courier New" w:cs="Courier New"/>
                <w:szCs w:val="20"/>
              </w:rPr>
              <w:t>(</w:t>
            </w:r>
            <w:r>
              <w:rPr>
                <w:rFonts w:ascii="Courier New" w:hAnsi="Courier New" w:cs="Courier New"/>
                <w:szCs w:val="20"/>
              </w:rPr>
              <w:t>uint8_t scanMode</w:t>
            </w:r>
            <w:r w:rsidRPr="00D769DC">
              <w:rPr>
                <w:rFonts w:ascii="Courier New" w:hAnsi="Courier New" w:cs="Courier New"/>
                <w:szCs w:val="20"/>
              </w:rPr>
              <w:t>);</w:t>
            </w:r>
          </w:p>
        </w:tc>
      </w:tr>
      <w:tr w:rsidR="00737980" w:rsidRPr="008F1662" w:rsidTr="00A20679">
        <w:tc>
          <w:tcPr>
            <w:tcW w:w="1368" w:type="dxa"/>
          </w:tcPr>
          <w:p w:rsidR="00737980" w:rsidRPr="008F1662" w:rsidRDefault="00737980" w:rsidP="00A20679">
            <w:pPr>
              <w:rPr>
                <w:sz w:val="22"/>
                <w:szCs w:val="22"/>
              </w:rPr>
            </w:pPr>
            <w:r w:rsidRPr="008F1662">
              <w:rPr>
                <w:sz w:val="22"/>
                <w:szCs w:val="22"/>
              </w:rPr>
              <w:t>Description</w:t>
            </w:r>
          </w:p>
        </w:tc>
        <w:tc>
          <w:tcPr>
            <w:tcW w:w="8640" w:type="dxa"/>
          </w:tcPr>
          <w:p w:rsidR="00737980" w:rsidRPr="008F1662" w:rsidRDefault="00737980" w:rsidP="00376235">
            <w:pPr>
              <w:rPr>
                <w:sz w:val="22"/>
                <w:szCs w:val="22"/>
              </w:rPr>
            </w:pPr>
            <w:r>
              <w:rPr>
                <w:sz w:val="22"/>
                <w:szCs w:val="22"/>
              </w:rPr>
              <w:t xml:space="preserve">Requests the MRF24WG to perform a scan using the current channel list.  When the scan is complete the </w:t>
            </w:r>
            <w:r w:rsidR="00376235" w:rsidRPr="00F8330F">
              <w:rPr>
                <w:sz w:val="18"/>
                <w:szCs w:val="18"/>
              </w:rPr>
              <w:t>WF_EVENT_SCAN_RESULTS_READY</w:t>
            </w:r>
            <w:r w:rsidR="00376235">
              <w:rPr>
                <w:sz w:val="18"/>
                <w:szCs w:val="18"/>
              </w:rPr>
              <w:t xml:space="preserve"> </w:t>
            </w:r>
            <w:r w:rsidR="00A20679">
              <w:rPr>
                <w:sz w:val="22"/>
                <w:szCs w:val="22"/>
              </w:rPr>
              <w:t>event occurs.</w:t>
            </w:r>
          </w:p>
        </w:tc>
      </w:tr>
      <w:tr w:rsidR="00737980" w:rsidRPr="00D5025B" w:rsidTr="00A20679">
        <w:tc>
          <w:tcPr>
            <w:tcW w:w="1368" w:type="dxa"/>
          </w:tcPr>
          <w:p w:rsidR="00737980" w:rsidRPr="00D5025B" w:rsidRDefault="00737980" w:rsidP="00A20679">
            <w:pPr>
              <w:rPr>
                <w:sz w:val="22"/>
                <w:szCs w:val="22"/>
              </w:rPr>
            </w:pPr>
            <w:r>
              <w:rPr>
                <w:sz w:val="22"/>
                <w:szCs w:val="22"/>
              </w:rPr>
              <w:t>Inputs</w:t>
            </w:r>
          </w:p>
        </w:tc>
        <w:tc>
          <w:tcPr>
            <w:tcW w:w="8640" w:type="dxa"/>
          </w:tcPr>
          <w:p w:rsidR="00737980" w:rsidRDefault="00737980" w:rsidP="00A20679">
            <w:pPr>
              <w:tabs>
                <w:tab w:val="left" w:pos="1332"/>
              </w:tabs>
              <w:rPr>
                <w:rFonts w:ascii="Courier New" w:hAnsi="Courier New" w:cs="Courier New"/>
                <w:sz w:val="18"/>
                <w:szCs w:val="18"/>
              </w:rPr>
            </w:pPr>
            <w:r>
              <w:rPr>
                <w:sz w:val="22"/>
                <w:szCs w:val="22"/>
              </w:rPr>
              <w:t xml:space="preserve">scanMode – </w:t>
            </w:r>
            <w:r w:rsidR="00A20679" w:rsidRPr="00A20679">
              <w:rPr>
                <w:rFonts w:ascii="Courier New" w:hAnsi="Courier New" w:cs="Courier New"/>
                <w:sz w:val="18"/>
                <w:szCs w:val="18"/>
              </w:rPr>
              <w:t>WF_SCAN_FILTERED</w:t>
            </w:r>
            <w:r w:rsidR="00A20679">
              <w:rPr>
                <w:sz w:val="22"/>
                <w:szCs w:val="22"/>
              </w:rPr>
              <w:t xml:space="preserve"> or </w:t>
            </w:r>
            <w:r w:rsidR="00A20679" w:rsidRPr="00A20679">
              <w:rPr>
                <w:rFonts w:ascii="Courier New" w:hAnsi="Courier New" w:cs="Courier New"/>
                <w:sz w:val="18"/>
                <w:szCs w:val="18"/>
              </w:rPr>
              <w:t>WF_SCAN_ALL</w:t>
            </w:r>
          </w:p>
          <w:p w:rsidR="00A20679" w:rsidRDefault="00A20679" w:rsidP="00A20679">
            <w:pPr>
              <w:tabs>
                <w:tab w:val="left" w:pos="1332"/>
              </w:tabs>
              <w:rPr>
                <w:sz w:val="22"/>
                <w:szCs w:val="22"/>
              </w:rPr>
            </w:pPr>
          </w:p>
          <w:p w:rsidR="00A20679" w:rsidRDefault="00A20679" w:rsidP="00A20679">
            <w:pPr>
              <w:tabs>
                <w:tab w:val="left" w:pos="1332"/>
              </w:tabs>
              <w:rPr>
                <w:sz w:val="22"/>
                <w:szCs w:val="22"/>
              </w:rPr>
            </w:pPr>
            <w:r>
              <w:rPr>
                <w:sz w:val="22"/>
                <w:szCs w:val="22"/>
              </w:rPr>
              <w:t>WF_SCAN_FILTERED:</w:t>
            </w:r>
          </w:p>
          <w:p w:rsidR="00A20679" w:rsidRPr="00A20679" w:rsidRDefault="00A20679" w:rsidP="00A20679">
            <w:pPr>
              <w:pStyle w:val="ListParagraph"/>
              <w:numPr>
                <w:ilvl w:val="0"/>
                <w:numId w:val="29"/>
              </w:numPr>
              <w:tabs>
                <w:tab w:val="left" w:pos="1332"/>
              </w:tabs>
              <w:rPr>
                <w:sz w:val="22"/>
              </w:rPr>
            </w:pPr>
            <w:r w:rsidRPr="00A20679">
              <w:rPr>
                <w:sz w:val="22"/>
              </w:rPr>
              <w:t>If SSID defined only scan results with that SSID are retained</w:t>
            </w:r>
          </w:p>
          <w:p w:rsidR="00A20679" w:rsidRPr="00A20679" w:rsidRDefault="00A20679" w:rsidP="00A20679">
            <w:pPr>
              <w:pStyle w:val="ListParagraph"/>
              <w:numPr>
                <w:ilvl w:val="0"/>
                <w:numId w:val="29"/>
              </w:numPr>
              <w:tabs>
                <w:tab w:val="left" w:pos="1332"/>
              </w:tabs>
              <w:rPr>
                <w:sz w:val="22"/>
              </w:rPr>
            </w:pPr>
            <w:r w:rsidRPr="00A20679">
              <w:rPr>
                <w:sz w:val="22"/>
              </w:rPr>
              <w:t>If SSID not defined all scanned SSID’s will be retained</w:t>
            </w:r>
          </w:p>
          <w:p w:rsidR="00A20679" w:rsidRPr="00A20679" w:rsidRDefault="00A20679" w:rsidP="00A20679">
            <w:pPr>
              <w:pStyle w:val="ListParagraph"/>
              <w:numPr>
                <w:ilvl w:val="0"/>
                <w:numId w:val="29"/>
              </w:numPr>
              <w:tabs>
                <w:tab w:val="left" w:pos="1332"/>
              </w:tabs>
              <w:rPr>
                <w:sz w:val="22"/>
              </w:rPr>
            </w:pPr>
            <w:r w:rsidRPr="00A20679">
              <w:rPr>
                <w:sz w:val="22"/>
              </w:rPr>
              <w:t>Only scan results from Infrastructure or AdHoc networks are retained, depending on the configured network type</w:t>
            </w:r>
          </w:p>
          <w:p w:rsidR="00A20679" w:rsidRPr="00A20679" w:rsidRDefault="00A20679" w:rsidP="00A20679">
            <w:pPr>
              <w:pStyle w:val="ListParagraph"/>
              <w:numPr>
                <w:ilvl w:val="0"/>
                <w:numId w:val="29"/>
              </w:numPr>
              <w:tabs>
                <w:tab w:val="left" w:pos="1332"/>
              </w:tabs>
              <w:rPr>
                <w:sz w:val="22"/>
              </w:rPr>
            </w:pPr>
            <w:r w:rsidRPr="00A20679">
              <w:rPr>
                <w:sz w:val="22"/>
              </w:rPr>
              <w:t>The only channels scanned are those set in WF_SetChannelList()</w:t>
            </w:r>
          </w:p>
          <w:p w:rsidR="00A20679" w:rsidRDefault="00A20679" w:rsidP="00A20679">
            <w:pPr>
              <w:tabs>
                <w:tab w:val="left" w:pos="1332"/>
              </w:tabs>
              <w:rPr>
                <w:sz w:val="22"/>
                <w:szCs w:val="22"/>
              </w:rPr>
            </w:pPr>
            <w:r>
              <w:rPr>
                <w:sz w:val="22"/>
                <w:szCs w:val="22"/>
              </w:rPr>
              <w:t>WF_SCAN_ALL:</w:t>
            </w:r>
          </w:p>
          <w:p w:rsidR="00FE4990" w:rsidRPr="00376235" w:rsidRDefault="00A20679" w:rsidP="00A20679">
            <w:pPr>
              <w:pStyle w:val="ListParagraph"/>
              <w:numPr>
                <w:ilvl w:val="0"/>
                <w:numId w:val="30"/>
              </w:numPr>
              <w:tabs>
                <w:tab w:val="left" w:pos="1332"/>
              </w:tabs>
              <w:rPr>
                <w:sz w:val="22"/>
              </w:rPr>
            </w:pPr>
            <w:r w:rsidRPr="00376235">
              <w:rPr>
                <w:sz w:val="22"/>
              </w:rPr>
              <w:t xml:space="preserve">Can be called </w:t>
            </w:r>
            <w:r w:rsidR="00FE4990" w:rsidRPr="00376235">
              <w:rPr>
                <w:sz w:val="22"/>
              </w:rPr>
              <w:t xml:space="preserve">immediately </w:t>
            </w:r>
            <w:r w:rsidRPr="00376235">
              <w:rPr>
                <w:sz w:val="22"/>
              </w:rPr>
              <w:t xml:space="preserve">after </w:t>
            </w:r>
            <w:r w:rsidR="00376235" w:rsidRPr="00376235">
              <w:rPr>
                <w:sz w:val="22"/>
              </w:rPr>
              <w:t xml:space="preserve">WF_EVENT_INITIALIZATION </w:t>
            </w:r>
            <w:r w:rsidR="00FE4990" w:rsidRPr="00376235">
              <w:rPr>
                <w:sz w:val="22"/>
              </w:rPr>
              <w:t>event</w:t>
            </w:r>
          </w:p>
          <w:p w:rsidR="00A20679" w:rsidRPr="00A20679" w:rsidRDefault="00A20679" w:rsidP="00A20679">
            <w:pPr>
              <w:pStyle w:val="ListParagraph"/>
              <w:numPr>
                <w:ilvl w:val="0"/>
                <w:numId w:val="30"/>
              </w:numPr>
              <w:tabs>
                <w:tab w:val="left" w:pos="1332"/>
              </w:tabs>
              <w:rPr>
                <w:sz w:val="22"/>
              </w:rPr>
            </w:pPr>
            <w:r w:rsidRPr="00A20679">
              <w:rPr>
                <w:sz w:val="22"/>
              </w:rPr>
              <w:t>All scan results are retained (both Infr</w:t>
            </w:r>
            <w:r w:rsidR="00FE4990">
              <w:rPr>
                <w:sz w:val="22"/>
              </w:rPr>
              <w:t>astructure and Ad Hoc networks)</w:t>
            </w:r>
          </w:p>
          <w:p w:rsidR="00A20679" w:rsidRPr="00A20679" w:rsidRDefault="00FE4990" w:rsidP="00A20679">
            <w:pPr>
              <w:pStyle w:val="ListParagraph"/>
              <w:numPr>
                <w:ilvl w:val="0"/>
                <w:numId w:val="30"/>
              </w:numPr>
              <w:tabs>
                <w:tab w:val="left" w:pos="1332"/>
              </w:tabs>
            </w:pPr>
            <w:r>
              <w:rPr>
                <w:sz w:val="22"/>
              </w:rPr>
              <w:t>All channels within the MRF24W’</w:t>
            </w:r>
            <w:r w:rsidR="00A20679" w:rsidRPr="00A20679">
              <w:rPr>
                <w:sz w:val="22"/>
              </w:rPr>
              <w:t>s regional domain will be scanned</w:t>
            </w:r>
          </w:p>
        </w:tc>
      </w:tr>
      <w:tr w:rsidR="00737980" w:rsidRPr="00B667E1" w:rsidTr="00A20679">
        <w:tc>
          <w:tcPr>
            <w:tcW w:w="1368" w:type="dxa"/>
          </w:tcPr>
          <w:p w:rsidR="00737980" w:rsidRPr="00B667E1" w:rsidRDefault="00737980" w:rsidP="00A20679">
            <w:pPr>
              <w:rPr>
                <w:sz w:val="22"/>
                <w:szCs w:val="22"/>
              </w:rPr>
            </w:pPr>
            <w:r>
              <w:rPr>
                <w:sz w:val="22"/>
                <w:szCs w:val="22"/>
              </w:rPr>
              <w:t>Returns</w:t>
            </w:r>
          </w:p>
        </w:tc>
        <w:tc>
          <w:tcPr>
            <w:tcW w:w="8640" w:type="dxa"/>
          </w:tcPr>
          <w:p w:rsidR="00737980" w:rsidRPr="00B667E1" w:rsidRDefault="00737980" w:rsidP="00A20679">
            <w:pPr>
              <w:rPr>
                <w:sz w:val="22"/>
                <w:szCs w:val="22"/>
              </w:rPr>
            </w:pPr>
            <w:r>
              <w:rPr>
                <w:sz w:val="22"/>
                <w:szCs w:val="22"/>
              </w:rPr>
              <w:t>None</w:t>
            </w:r>
          </w:p>
        </w:tc>
      </w:tr>
    </w:tbl>
    <w:p w:rsidR="00211239" w:rsidRDefault="00211239" w:rsidP="00737980"/>
    <w:p w:rsidR="00B8090F" w:rsidRDefault="00E71316" w:rsidP="00261CD4">
      <w:pPr>
        <w:pStyle w:val="Heading2"/>
      </w:pPr>
      <w:bookmarkStart w:id="84" w:name="_Toc359929046"/>
      <w:r>
        <w:t>WF_</w:t>
      </w:r>
      <w:r w:rsidR="00B8090F">
        <w:t>ScanResult</w:t>
      </w:r>
      <w:r w:rsidR="009A0070">
        <w:t>Get</w:t>
      </w:r>
      <w:bookmarkEnd w:id="84"/>
    </w:p>
    <w:tbl>
      <w:tblPr>
        <w:tblStyle w:val="TableGrid"/>
        <w:tblW w:w="0" w:type="auto"/>
        <w:tblLook w:val="04A0"/>
      </w:tblPr>
      <w:tblGrid>
        <w:gridCol w:w="1368"/>
        <w:gridCol w:w="8640"/>
      </w:tblGrid>
      <w:tr w:rsidR="00E71316" w:rsidRPr="00D5025B" w:rsidTr="00BC3C9C">
        <w:tc>
          <w:tcPr>
            <w:tcW w:w="1368" w:type="dxa"/>
          </w:tcPr>
          <w:p w:rsidR="00E71316" w:rsidRPr="00D5025B" w:rsidRDefault="00E71316" w:rsidP="00BC3C9C">
            <w:pPr>
              <w:rPr>
                <w:sz w:val="22"/>
                <w:szCs w:val="22"/>
              </w:rPr>
            </w:pPr>
            <w:r w:rsidRPr="00D5025B">
              <w:rPr>
                <w:sz w:val="22"/>
                <w:szCs w:val="22"/>
              </w:rPr>
              <w:t>Prototype</w:t>
            </w:r>
          </w:p>
        </w:tc>
        <w:tc>
          <w:tcPr>
            <w:tcW w:w="8640" w:type="dxa"/>
            <w:vAlign w:val="center"/>
          </w:tcPr>
          <w:p w:rsidR="00E71316" w:rsidRPr="00D5025B" w:rsidRDefault="00E71316" w:rsidP="00BC3C9C">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sidR="009A0070">
              <w:rPr>
                <w:rFonts w:ascii="Courier New" w:hAnsi="Courier New" w:cs="Courier New"/>
                <w:b/>
                <w:szCs w:val="20"/>
              </w:rPr>
              <w:t>WF_Scan</w:t>
            </w:r>
            <w:r>
              <w:rPr>
                <w:rFonts w:ascii="Courier New" w:hAnsi="Courier New" w:cs="Courier New"/>
                <w:b/>
                <w:szCs w:val="20"/>
              </w:rPr>
              <w:t>Result</w:t>
            </w:r>
            <w:r w:rsidR="009A0070">
              <w:rPr>
                <w:rFonts w:ascii="Courier New" w:hAnsi="Courier New" w:cs="Courier New"/>
                <w:b/>
                <w:szCs w:val="20"/>
              </w:rPr>
              <w:t>Ge</w:t>
            </w:r>
            <w:r w:rsidRPr="00D769DC">
              <w:rPr>
                <w:rFonts w:ascii="Courier New" w:hAnsi="Courier New" w:cs="Courier New"/>
                <w:szCs w:val="20"/>
              </w:rPr>
              <w:t>(</w:t>
            </w:r>
            <w:r>
              <w:rPr>
                <w:rFonts w:ascii="Courier New" w:hAnsi="Courier New" w:cs="Courier New"/>
                <w:szCs w:val="20"/>
              </w:rPr>
              <w:t>uint8_t listIndex, t_scanResult *p_scanResult</w:t>
            </w:r>
            <w:r w:rsidRPr="00D769DC">
              <w:rPr>
                <w:rFonts w:ascii="Courier New" w:hAnsi="Courier New" w:cs="Courier New"/>
                <w:szCs w:val="20"/>
              </w:rPr>
              <w:t>);</w:t>
            </w:r>
          </w:p>
        </w:tc>
      </w:tr>
      <w:tr w:rsidR="00E71316" w:rsidRPr="008F1662" w:rsidTr="00BC3C9C">
        <w:tc>
          <w:tcPr>
            <w:tcW w:w="1368" w:type="dxa"/>
          </w:tcPr>
          <w:p w:rsidR="00E71316" w:rsidRPr="008F1662" w:rsidRDefault="00E71316" w:rsidP="00BC3C9C">
            <w:pPr>
              <w:rPr>
                <w:sz w:val="22"/>
                <w:szCs w:val="22"/>
              </w:rPr>
            </w:pPr>
            <w:r w:rsidRPr="008F1662">
              <w:rPr>
                <w:sz w:val="22"/>
                <w:szCs w:val="22"/>
              </w:rPr>
              <w:t>Description</w:t>
            </w:r>
          </w:p>
        </w:tc>
        <w:tc>
          <w:tcPr>
            <w:tcW w:w="8640" w:type="dxa"/>
          </w:tcPr>
          <w:p w:rsidR="00E71316" w:rsidRPr="008F1662" w:rsidRDefault="00E71316" w:rsidP="00BC3C9C">
            <w:pPr>
              <w:rPr>
                <w:sz w:val="22"/>
                <w:szCs w:val="22"/>
              </w:rPr>
            </w:pPr>
            <w:r>
              <w:rPr>
                <w:sz w:val="22"/>
                <w:szCs w:val="22"/>
              </w:rPr>
              <w:t xml:space="preserve">After the </w:t>
            </w:r>
            <w:r w:rsidR="00376235" w:rsidRPr="00F8330F">
              <w:rPr>
                <w:sz w:val="18"/>
                <w:szCs w:val="18"/>
              </w:rPr>
              <w:t>WF_EVENT_SCAN_RESULTS_READ</w:t>
            </w:r>
            <w:r>
              <w:rPr>
                <w:sz w:val="22"/>
                <w:szCs w:val="22"/>
              </w:rPr>
              <w:t xml:space="preserve"> event occurs this function can be called to retrieve the results.</w:t>
            </w:r>
          </w:p>
        </w:tc>
      </w:tr>
      <w:tr w:rsidR="00E71316" w:rsidRPr="00D5025B" w:rsidTr="00BC3C9C">
        <w:tc>
          <w:tcPr>
            <w:tcW w:w="1368" w:type="dxa"/>
          </w:tcPr>
          <w:p w:rsidR="00E71316" w:rsidRPr="00D5025B" w:rsidRDefault="00E71316" w:rsidP="00BC3C9C">
            <w:pPr>
              <w:rPr>
                <w:sz w:val="22"/>
                <w:szCs w:val="22"/>
              </w:rPr>
            </w:pPr>
            <w:r>
              <w:rPr>
                <w:sz w:val="22"/>
                <w:szCs w:val="22"/>
              </w:rPr>
              <w:t>Inputs</w:t>
            </w:r>
          </w:p>
        </w:tc>
        <w:tc>
          <w:tcPr>
            <w:tcW w:w="8640" w:type="dxa"/>
          </w:tcPr>
          <w:p w:rsidR="00E71316" w:rsidRDefault="00E71316" w:rsidP="00E71316">
            <w:pPr>
              <w:tabs>
                <w:tab w:val="left" w:pos="1242"/>
              </w:tabs>
              <w:rPr>
                <w:sz w:val="22"/>
                <w:szCs w:val="22"/>
              </w:rPr>
            </w:pPr>
            <w:r>
              <w:rPr>
                <w:sz w:val="22"/>
                <w:szCs w:val="22"/>
              </w:rPr>
              <w:t xml:space="preserve">listIndex </w:t>
            </w:r>
            <w:r>
              <w:rPr>
                <w:sz w:val="22"/>
                <w:szCs w:val="22"/>
              </w:rPr>
              <w:tab/>
              <w:t>– index into the list of scan results</w:t>
            </w:r>
          </w:p>
          <w:p w:rsidR="00E71316" w:rsidRPr="00D5025B" w:rsidRDefault="00E71316" w:rsidP="00E71316">
            <w:pPr>
              <w:tabs>
                <w:tab w:val="left" w:pos="1242"/>
              </w:tabs>
              <w:rPr>
                <w:sz w:val="22"/>
                <w:szCs w:val="22"/>
              </w:rPr>
            </w:pPr>
            <w:r>
              <w:rPr>
                <w:sz w:val="22"/>
                <w:szCs w:val="22"/>
              </w:rPr>
              <w:t>t_scanResult – pointer where scan result will be written</w:t>
            </w:r>
            <w:r w:rsidR="002B44C9">
              <w:rPr>
                <w:sz w:val="22"/>
                <w:szCs w:val="22"/>
              </w:rPr>
              <w:t xml:space="preserve">.  See </w:t>
            </w:r>
            <w:fldSimple w:instr=" REF _Ref338331997 \r \h  \* MERGEFORMAT ">
              <w:r w:rsidR="00D700D5" w:rsidRPr="00D700D5">
                <w:rPr>
                  <w:sz w:val="22"/>
                  <w:szCs w:val="22"/>
                </w:rPr>
                <w:t>6.6.1.1</w:t>
              </w:r>
            </w:fldSimple>
            <w:r w:rsidR="00211239" w:rsidRPr="00211239">
              <w:rPr>
                <w:sz w:val="22"/>
                <w:szCs w:val="22"/>
              </w:rPr>
              <w:t>.</w:t>
            </w:r>
          </w:p>
        </w:tc>
      </w:tr>
      <w:tr w:rsidR="00E71316" w:rsidRPr="00B667E1" w:rsidTr="00BC3C9C">
        <w:tc>
          <w:tcPr>
            <w:tcW w:w="1368" w:type="dxa"/>
          </w:tcPr>
          <w:p w:rsidR="00E71316" w:rsidRPr="00B667E1" w:rsidRDefault="00E71316" w:rsidP="00BC3C9C">
            <w:pPr>
              <w:rPr>
                <w:sz w:val="22"/>
                <w:szCs w:val="22"/>
              </w:rPr>
            </w:pPr>
            <w:r>
              <w:rPr>
                <w:sz w:val="22"/>
                <w:szCs w:val="22"/>
              </w:rPr>
              <w:t>Returns</w:t>
            </w:r>
          </w:p>
        </w:tc>
        <w:tc>
          <w:tcPr>
            <w:tcW w:w="8640" w:type="dxa"/>
          </w:tcPr>
          <w:p w:rsidR="00E71316" w:rsidRPr="00B667E1" w:rsidRDefault="00E71316" w:rsidP="00BC3C9C">
            <w:pPr>
              <w:rPr>
                <w:sz w:val="22"/>
                <w:szCs w:val="22"/>
              </w:rPr>
            </w:pPr>
            <w:r>
              <w:rPr>
                <w:sz w:val="22"/>
                <w:szCs w:val="22"/>
              </w:rPr>
              <w:t>None</w:t>
            </w:r>
          </w:p>
        </w:tc>
      </w:tr>
    </w:tbl>
    <w:p w:rsidR="00E71316" w:rsidRPr="00E71316" w:rsidRDefault="00E71316" w:rsidP="00E71316"/>
    <w:p w:rsidR="00407E76" w:rsidRDefault="002B44C9" w:rsidP="002B44C9">
      <w:pPr>
        <w:pStyle w:val="Heading4"/>
      </w:pPr>
      <w:bookmarkStart w:id="85" w:name="_Ref338331997"/>
      <w:bookmarkStart w:id="86" w:name="_Toc359929047"/>
      <w:r>
        <w:t>t_ScanResult</w:t>
      </w:r>
      <w:bookmarkEnd w:id="85"/>
      <w:bookmarkEnd w:id="86"/>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typedef struct</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uint8_t</w:t>
      </w:r>
      <w:r>
        <w:rPr>
          <w:rFonts w:ascii="Courier New" w:hAnsi="Courier New" w:cs="Courier New"/>
          <w:sz w:val="18"/>
          <w:szCs w:val="18"/>
        </w:rPr>
        <w:t xml:space="preserve">   </w:t>
      </w:r>
      <w:r w:rsidRPr="002B44C9">
        <w:rPr>
          <w:rFonts w:ascii="Courier New" w:hAnsi="Courier New" w:cs="Courier New"/>
          <w:sz w:val="18"/>
          <w:szCs w:val="18"/>
        </w:rPr>
        <w:t xml:space="preserve">bssid[WF_BSSID_LENGTH];    </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uint8_t   ssid[WF_MAX_SSID_LENGTH];  </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uint8_t   apConfig;</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uint8_t   reserved;</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uint16_t  beaconPeriod; </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uint16_t  atimWindow; </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uint8_t   basicRateSet[WF_MAX_NUM_RATES];</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uint8_t   rssi; </w:t>
      </w:r>
      <w:r>
        <w:rPr>
          <w:rFonts w:ascii="Courier New" w:hAnsi="Courier New" w:cs="Courier New"/>
          <w:sz w:val="18"/>
          <w:szCs w:val="18"/>
        </w:rPr>
        <w:t xml:space="preserve">       </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uint8_t   numRates; </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uint8_t   DtimPeriod;</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uint8_t   bssType;   </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uint8_t   channel;   </w:t>
      </w:r>
    </w:p>
    <w:p w:rsidR="002B44C9" w:rsidRPr="002B44C9" w:rsidRDefault="002B44C9" w:rsidP="002B44C9">
      <w:pPr>
        <w:rPr>
          <w:rFonts w:ascii="Courier New" w:hAnsi="Courier New" w:cs="Courier New"/>
          <w:sz w:val="18"/>
          <w:szCs w:val="18"/>
        </w:rPr>
      </w:pPr>
      <w:r w:rsidRPr="002B44C9">
        <w:rPr>
          <w:rFonts w:ascii="Courier New" w:hAnsi="Courier New" w:cs="Courier New"/>
          <w:sz w:val="18"/>
          <w:szCs w:val="18"/>
        </w:rPr>
        <w:t xml:space="preserve">    uint8_t   ssidLen;   </w:t>
      </w:r>
    </w:p>
    <w:p w:rsidR="002B44C9" w:rsidRDefault="002B44C9" w:rsidP="002B44C9">
      <w:pPr>
        <w:rPr>
          <w:rFonts w:ascii="Courier New" w:hAnsi="Courier New" w:cs="Courier New"/>
          <w:sz w:val="18"/>
          <w:szCs w:val="18"/>
        </w:rPr>
      </w:pPr>
      <w:r w:rsidRPr="002B44C9">
        <w:rPr>
          <w:rFonts w:ascii="Courier New" w:hAnsi="Courier New" w:cs="Courier New"/>
          <w:sz w:val="18"/>
          <w:szCs w:val="18"/>
        </w:rPr>
        <w:t>} t_scanResult;</w:t>
      </w:r>
    </w:p>
    <w:p w:rsidR="00211239" w:rsidRDefault="00211239">
      <w:pPr>
        <w:spacing w:after="200" w:line="276" w:lineRule="auto"/>
        <w:rPr>
          <w:szCs w:val="22"/>
        </w:rPr>
      </w:pPr>
    </w:p>
    <w:tbl>
      <w:tblPr>
        <w:tblStyle w:val="TableGrid"/>
        <w:tblW w:w="0" w:type="auto"/>
        <w:tblLayout w:type="fixed"/>
        <w:tblLook w:val="04A0"/>
      </w:tblPr>
      <w:tblGrid>
        <w:gridCol w:w="1548"/>
        <w:gridCol w:w="8460"/>
      </w:tblGrid>
      <w:tr w:rsidR="00211239" w:rsidRPr="0021136B" w:rsidTr="00885060">
        <w:tc>
          <w:tcPr>
            <w:tcW w:w="1548" w:type="dxa"/>
          </w:tcPr>
          <w:p w:rsidR="00211239" w:rsidRPr="0021136B" w:rsidRDefault="00211239" w:rsidP="00BC3C9C">
            <w:pPr>
              <w:rPr>
                <w:b/>
                <w:sz w:val="22"/>
                <w:szCs w:val="22"/>
              </w:rPr>
            </w:pPr>
            <w:r w:rsidRPr="0021136B">
              <w:rPr>
                <w:b/>
                <w:sz w:val="22"/>
                <w:szCs w:val="22"/>
              </w:rPr>
              <w:lastRenderedPageBreak/>
              <w:t>Fields</w:t>
            </w:r>
          </w:p>
        </w:tc>
        <w:tc>
          <w:tcPr>
            <w:tcW w:w="8460" w:type="dxa"/>
          </w:tcPr>
          <w:p w:rsidR="00211239" w:rsidRPr="0021136B" w:rsidRDefault="00211239" w:rsidP="00BC3C9C">
            <w:pPr>
              <w:rPr>
                <w:b/>
                <w:sz w:val="22"/>
                <w:szCs w:val="22"/>
              </w:rPr>
            </w:pPr>
            <w:r w:rsidRPr="0021136B">
              <w:rPr>
                <w:b/>
                <w:sz w:val="22"/>
                <w:szCs w:val="22"/>
              </w:rPr>
              <w:t>Description</w:t>
            </w:r>
          </w:p>
        </w:tc>
      </w:tr>
      <w:tr w:rsidR="00211239" w:rsidRPr="001A54E2" w:rsidTr="00885060">
        <w:tc>
          <w:tcPr>
            <w:tcW w:w="1548" w:type="dxa"/>
          </w:tcPr>
          <w:p w:rsidR="00211239" w:rsidRPr="001A54E2" w:rsidRDefault="00211239" w:rsidP="00BC3C9C">
            <w:pPr>
              <w:rPr>
                <w:sz w:val="22"/>
                <w:szCs w:val="22"/>
              </w:rPr>
            </w:pPr>
            <w:r>
              <w:rPr>
                <w:sz w:val="22"/>
                <w:szCs w:val="22"/>
              </w:rPr>
              <w:t>b</w:t>
            </w:r>
            <w:r w:rsidRPr="001A54E2">
              <w:rPr>
                <w:sz w:val="22"/>
                <w:szCs w:val="22"/>
              </w:rPr>
              <w:t>ssid</w:t>
            </w:r>
          </w:p>
        </w:tc>
        <w:tc>
          <w:tcPr>
            <w:tcW w:w="8460" w:type="dxa"/>
          </w:tcPr>
          <w:p w:rsidR="00211239" w:rsidRPr="001A54E2" w:rsidRDefault="00211239" w:rsidP="00211239">
            <w:pPr>
              <w:rPr>
                <w:sz w:val="22"/>
                <w:szCs w:val="22"/>
              </w:rPr>
            </w:pPr>
            <w:r>
              <w:rPr>
                <w:sz w:val="22"/>
                <w:szCs w:val="22"/>
              </w:rPr>
              <w:t>Network BSSID</w:t>
            </w:r>
          </w:p>
        </w:tc>
      </w:tr>
      <w:tr w:rsidR="00211239" w:rsidRPr="00885060" w:rsidTr="00885060">
        <w:tc>
          <w:tcPr>
            <w:tcW w:w="1548" w:type="dxa"/>
          </w:tcPr>
          <w:p w:rsidR="00211239" w:rsidRPr="00885060" w:rsidRDefault="000E2DD9" w:rsidP="00BC3C9C">
            <w:pPr>
              <w:rPr>
                <w:sz w:val="22"/>
                <w:szCs w:val="22"/>
              </w:rPr>
            </w:pPr>
            <w:r>
              <w:rPr>
                <w:sz w:val="22"/>
                <w:szCs w:val="22"/>
              </w:rPr>
              <w:t>s</w:t>
            </w:r>
            <w:r w:rsidR="00211239" w:rsidRPr="00885060">
              <w:rPr>
                <w:sz w:val="22"/>
                <w:szCs w:val="22"/>
              </w:rPr>
              <w:t>sid</w:t>
            </w:r>
          </w:p>
        </w:tc>
        <w:tc>
          <w:tcPr>
            <w:tcW w:w="8460" w:type="dxa"/>
          </w:tcPr>
          <w:p w:rsidR="00211239" w:rsidRPr="00885060" w:rsidRDefault="00211239" w:rsidP="00211239">
            <w:pPr>
              <w:rPr>
                <w:sz w:val="22"/>
                <w:szCs w:val="22"/>
              </w:rPr>
            </w:pPr>
            <w:r w:rsidRPr="00885060">
              <w:rPr>
                <w:sz w:val="22"/>
                <w:szCs w:val="22"/>
              </w:rPr>
              <w:t>Network SSID</w:t>
            </w:r>
          </w:p>
        </w:tc>
      </w:tr>
      <w:tr w:rsidR="00211239" w:rsidRPr="00885060" w:rsidTr="00885060">
        <w:tc>
          <w:tcPr>
            <w:tcW w:w="1548" w:type="dxa"/>
          </w:tcPr>
          <w:p w:rsidR="00211239" w:rsidRPr="00885060" w:rsidRDefault="00211239" w:rsidP="00BC3C9C">
            <w:pPr>
              <w:rPr>
                <w:sz w:val="22"/>
                <w:szCs w:val="22"/>
              </w:rPr>
            </w:pPr>
            <w:r w:rsidRPr="00885060">
              <w:rPr>
                <w:sz w:val="22"/>
                <w:szCs w:val="22"/>
              </w:rPr>
              <w:t>apConfig</w:t>
            </w:r>
          </w:p>
        </w:tc>
        <w:tc>
          <w:tcPr>
            <w:tcW w:w="8460" w:type="dxa"/>
          </w:tcPr>
          <w:p w:rsidR="00211239" w:rsidRPr="00885060" w:rsidRDefault="00211239" w:rsidP="00211239">
            <w:pPr>
              <w:rPr>
                <w:sz w:val="22"/>
                <w:szCs w:val="22"/>
              </w:rPr>
            </w:pPr>
            <w:r w:rsidRPr="00885060">
              <w:rPr>
                <w:sz w:val="22"/>
                <w:szCs w:val="22"/>
              </w:rPr>
              <w:t>Access Point configuration</w:t>
            </w:r>
          </w:p>
          <w:p w:rsidR="00211239" w:rsidRPr="00885060" w:rsidRDefault="00211239" w:rsidP="00211239">
            <w:pPr>
              <w:rPr>
                <w:sz w:val="22"/>
                <w:szCs w:val="22"/>
              </w:rPr>
            </w:pPr>
          </w:p>
          <w:tbl>
            <w:tblPr>
              <w:tblStyle w:val="TableGrid"/>
              <w:tblW w:w="0" w:type="auto"/>
              <w:tblLayout w:type="fixed"/>
              <w:tblLook w:val="04A0"/>
            </w:tblPr>
            <w:tblGrid>
              <w:gridCol w:w="1062"/>
              <w:gridCol w:w="1062"/>
              <w:gridCol w:w="1062"/>
              <w:gridCol w:w="1062"/>
              <w:gridCol w:w="1062"/>
              <w:gridCol w:w="1063"/>
              <w:gridCol w:w="1063"/>
              <w:gridCol w:w="1063"/>
            </w:tblGrid>
            <w:tr w:rsidR="00211239" w:rsidRPr="00885060" w:rsidTr="00211239">
              <w:tc>
                <w:tcPr>
                  <w:tcW w:w="1062" w:type="dxa"/>
                  <w:shd w:val="pct10" w:color="auto" w:fill="auto"/>
                </w:tcPr>
                <w:p w:rsidR="00211239" w:rsidRPr="00885060" w:rsidRDefault="00211239" w:rsidP="00211239">
                  <w:pPr>
                    <w:jc w:val="center"/>
                    <w:rPr>
                      <w:sz w:val="22"/>
                      <w:szCs w:val="22"/>
                    </w:rPr>
                  </w:pPr>
                  <w:r w:rsidRPr="00885060">
                    <w:rPr>
                      <w:sz w:val="22"/>
                      <w:szCs w:val="22"/>
                    </w:rPr>
                    <w:t>7</w:t>
                  </w:r>
                </w:p>
              </w:tc>
              <w:tc>
                <w:tcPr>
                  <w:tcW w:w="1062" w:type="dxa"/>
                  <w:shd w:val="pct10" w:color="auto" w:fill="auto"/>
                </w:tcPr>
                <w:p w:rsidR="00211239" w:rsidRPr="00885060" w:rsidRDefault="00211239" w:rsidP="00211239">
                  <w:pPr>
                    <w:jc w:val="center"/>
                    <w:rPr>
                      <w:sz w:val="22"/>
                      <w:szCs w:val="22"/>
                    </w:rPr>
                  </w:pPr>
                  <w:r w:rsidRPr="00885060">
                    <w:rPr>
                      <w:sz w:val="22"/>
                      <w:szCs w:val="22"/>
                    </w:rPr>
                    <w:t>6</w:t>
                  </w:r>
                </w:p>
              </w:tc>
              <w:tc>
                <w:tcPr>
                  <w:tcW w:w="1062" w:type="dxa"/>
                  <w:shd w:val="pct10" w:color="auto" w:fill="auto"/>
                </w:tcPr>
                <w:p w:rsidR="00211239" w:rsidRPr="00885060" w:rsidRDefault="00211239" w:rsidP="00211239">
                  <w:pPr>
                    <w:jc w:val="center"/>
                    <w:rPr>
                      <w:sz w:val="22"/>
                      <w:szCs w:val="22"/>
                    </w:rPr>
                  </w:pPr>
                  <w:r w:rsidRPr="00885060">
                    <w:rPr>
                      <w:sz w:val="22"/>
                      <w:szCs w:val="22"/>
                    </w:rPr>
                    <w:t>5</w:t>
                  </w:r>
                </w:p>
              </w:tc>
              <w:tc>
                <w:tcPr>
                  <w:tcW w:w="1062" w:type="dxa"/>
                  <w:shd w:val="pct10" w:color="auto" w:fill="auto"/>
                </w:tcPr>
                <w:p w:rsidR="00211239" w:rsidRPr="00885060" w:rsidRDefault="00211239" w:rsidP="00211239">
                  <w:pPr>
                    <w:jc w:val="center"/>
                    <w:rPr>
                      <w:sz w:val="22"/>
                      <w:szCs w:val="22"/>
                    </w:rPr>
                  </w:pPr>
                  <w:r w:rsidRPr="00885060">
                    <w:rPr>
                      <w:sz w:val="22"/>
                      <w:szCs w:val="22"/>
                    </w:rPr>
                    <w:t>4</w:t>
                  </w:r>
                </w:p>
              </w:tc>
              <w:tc>
                <w:tcPr>
                  <w:tcW w:w="1062" w:type="dxa"/>
                  <w:shd w:val="pct10" w:color="auto" w:fill="auto"/>
                </w:tcPr>
                <w:p w:rsidR="00211239" w:rsidRPr="00885060" w:rsidRDefault="00211239" w:rsidP="00211239">
                  <w:pPr>
                    <w:jc w:val="center"/>
                    <w:rPr>
                      <w:sz w:val="22"/>
                      <w:szCs w:val="22"/>
                    </w:rPr>
                  </w:pPr>
                  <w:r w:rsidRPr="00885060">
                    <w:rPr>
                      <w:sz w:val="22"/>
                      <w:szCs w:val="22"/>
                    </w:rPr>
                    <w:t>3</w:t>
                  </w:r>
                </w:p>
              </w:tc>
              <w:tc>
                <w:tcPr>
                  <w:tcW w:w="1063" w:type="dxa"/>
                  <w:shd w:val="pct10" w:color="auto" w:fill="auto"/>
                </w:tcPr>
                <w:p w:rsidR="00211239" w:rsidRPr="00885060" w:rsidRDefault="00211239" w:rsidP="00211239">
                  <w:pPr>
                    <w:jc w:val="center"/>
                    <w:rPr>
                      <w:sz w:val="22"/>
                      <w:szCs w:val="22"/>
                    </w:rPr>
                  </w:pPr>
                  <w:r w:rsidRPr="00885060">
                    <w:rPr>
                      <w:sz w:val="22"/>
                      <w:szCs w:val="22"/>
                    </w:rPr>
                    <w:t>2</w:t>
                  </w:r>
                </w:p>
              </w:tc>
              <w:tc>
                <w:tcPr>
                  <w:tcW w:w="1063" w:type="dxa"/>
                  <w:shd w:val="pct10" w:color="auto" w:fill="auto"/>
                </w:tcPr>
                <w:p w:rsidR="00211239" w:rsidRPr="00885060" w:rsidRDefault="00211239" w:rsidP="00211239">
                  <w:pPr>
                    <w:jc w:val="center"/>
                    <w:rPr>
                      <w:sz w:val="22"/>
                      <w:szCs w:val="22"/>
                    </w:rPr>
                  </w:pPr>
                  <w:r w:rsidRPr="00885060">
                    <w:rPr>
                      <w:sz w:val="22"/>
                      <w:szCs w:val="22"/>
                    </w:rPr>
                    <w:t>1</w:t>
                  </w:r>
                </w:p>
              </w:tc>
              <w:tc>
                <w:tcPr>
                  <w:tcW w:w="1063" w:type="dxa"/>
                  <w:shd w:val="pct10" w:color="auto" w:fill="auto"/>
                </w:tcPr>
                <w:p w:rsidR="00211239" w:rsidRPr="00885060" w:rsidRDefault="00211239" w:rsidP="00211239">
                  <w:pPr>
                    <w:jc w:val="center"/>
                    <w:rPr>
                      <w:sz w:val="22"/>
                      <w:szCs w:val="22"/>
                    </w:rPr>
                  </w:pPr>
                  <w:r w:rsidRPr="00885060">
                    <w:rPr>
                      <w:sz w:val="22"/>
                      <w:szCs w:val="22"/>
                    </w:rPr>
                    <w:t>0</w:t>
                  </w:r>
                </w:p>
              </w:tc>
            </w:tr>
            <w:tr w:rsidR="00211239" w:rsidRPr="00885060" w:rsidTr="00211239">
              <w:tc>
                <w:tcPr>
                  <w:tcW w:w="1062" w:type="dxa"/>
                </w:tcPr>
                <w:p w:rsidR="00211239" w:rsidRPr="00885060" w:rsidRDefault="00211239" w:rsidP="00211239">
                  <w:pPr>
                    <w:rPr>
                      <w:sz w:val="22"/>
                      <w:szCs w:val="22"/>
                    </w:rPr>
                  </w:pPr>
                  <w:r w:rsidRPr="00885060">
                    <w:rPr>
                      <w:sz w:val="22"/>
                      <w:szCs w:val="22"/>
                    </w:rPr>
                    <w:t>WPA2</w:t>
                  </w:r>
                </w:p>
              </w:tc>
              <w:tc>
                <w:tcPr>
                  <w:tcW w:w="1062" w:type="dxa"/>
                </w:tcPr>
                <w:p w:rsidR="00211239" w:rsidRPr="00885060" w:rsidRDefault="00211239" w:rsidP="00211239">
                  <w:pPr>
                    <w:rPr>
                      <w:sz w:val="22"/>
                      <w:szCs w:val="22"/>
                    </w:rPr>
                  </w:pPr>
                  <w:r w:rsidRPr="00885060">
                    <w:rPr>
                      <w:sz w:val="22"/>
                      <w:szCs w:val="22"/>
                    </w:rPr>
                    <w:t>WPA</w:t>
                  </w:r>
                </w:p>
              </w:tc>
              <w:tc>
                <w:tcPr>
                  <w:tcW w:w="1062" w:type="dxa"/>
                </w:tcPr>
                <w:p w:rsidR="00211239" w:rsidRPr="00885060" w:rsidRDefault="00211239" w:rsidP="00211239">
                  <w:pPr>
                    <w:rPr>
                      <w:sz w:val="22"/>
                      <w:szCs w:val="22"/>
                    </w:rPr>
                  </w:pPr>
                  <w:r w:rsidRPr="00885060">
                    <w:rPr>
                      <w:sz w:val="22"/>
                      <w:szCs w:val="22"/>
                    </w:rPr>
                    <w:t>Preamble</w:t>
                  </w:r>
                </w:p>
              </w:tc>
              <w:tc>
                <w:tcPr>
                  <w:tcW w:w="1062" w:type="dxa"/>
                </w:tcPr>
                <w:p w:rsidR="00211239" w:rsidRPr="00885060" w:rsidRDefault="00211239" w:rsidP="00211239">
                  <w:pPr>
                    <w:rPr>
                      <w:sz w:val="22"/>
                      <w:szCs w:val="22"/>
                    </w:rPr>
                  </w:pPr>
                  <w:r w:rsidRPr="00885060">
                    <w:rPr>
                      <w:sz w:val="22"/>
                      <w:szCs w:val="22"/>
                    </w:rPr>
                    <w:t>Privacy</w:t>
                  </w:r>
                </w:p>
              </w:tc>
              <w:tc>
                <w:tcPr>
                  <w:tcW w:w="1062" w:type="dxa"/>
                </w:tcPr>
                <w:p w:rsidR="00211239" w:rsidRPr="00885060" w:rsidRDefault="00211239" w:rsidP="00211239">
                  <w:pPr>
                    <w:rPr>
                      <w:sz w:val="22"/>
                      <w:szCs w:val="22"/>
                    </w:rPr>
                  </w:pPr>
                  <w:r w:rsidRPr="00885060">
                    <w:rPr>
                      <w:sz w:val="22"/>
                      <w:szCs w:val="22"/>
                    </w:rPr>
                    <w:t>Reserved</w:t>
                  </w:r>
                </w:p>
              </w:tc>
              <w:tc>
                <w:tcPr>
                  <w:tcW w:w="1063" w:type="dxa"/>
                </w:tcPr>
                <w:p w:rsidR="00211239" w:rsidRPr="00885060" w:rsidRDefault="00211239" w:rsidP="00211239">
                  <w:pPr>
                    <w:rPr>
                      <w:sz w:val="22"/>
                      <w:szCs w:val="22"/>
                    </w:rPr>
                  </w:pPr>
                  <w:r w:rsidRPr="00885060">
                    <w:rPr>
                      <w:sz w:val="22"/>
                      <w:szCs w:val="22"/>
                    </w:rPr>
                    <w:t>Reserved</w:t>
                  </w:r>
                </w:p>
              </w:tc>
              <w:tc>
                <w:tcPr>
                  <w:tcW w:w="1063" w:type="dxa"/>
                </w:tcPr>
                <w:p w:rsidR="00211239" w:rsidRPr="00885060" w:rsidRDefault="00211239" w:rsidP="00211239">
                  <w:pPr>
                    <w:rPr>
                      <w:sz w:val="22"/>
                      <w:szCs w:val="22"/>
                    </w:rPr>
                  </w:pPr>
                  <w:r w:rsidRPr="00885060">
                    <w:rPr>
                      <w:sz w:val="22"/>
                      <w:szCs w:val="22"/>
                    </w:rPr>
                    <w:t>Reserved</w:t>
                  </w:r>
                </w:p>
              </w:tc>
              <w:tc>
                <w:tcPr>
                  <w:tcW w:w="1063" w:type="dxa"/>
                </w:tcPr>
                <w:p w:rsidR="00211239" w:rsidRPr="00885060" w:rsidRDefault="00211239" w:rsidP="00211239">
                  <w:pPr>
                    <w:rPr>
                      <w:sz w:val="22"/>
                      <w:szCs w:val="22"/>
                    </w:rPr>
                  </w:pPr>
                  <w:r w:rsidRPr="00885060">
                    <w:rPr>
                      <w:sz w:val="22"/>
                      <w:szCs w:val="22"/>
                    </w:rPr>
                    <w:t>IE</w:t>
                  </w:r>
                </w:p>
              </w:tc>
            </w:tr>
          </w:tbl>
          <w:p w:rsidR="00211239" w:rsidRPr="00885060" w:rsidRDefault="00211239" w:rsidP="00211239">
            <w:pPr>
              <w:rPr>
                <w:sz w:val="22"/>
                <w:szCs w:val="22"/>
              </w:rPr>
            </w:pPr>
          </w:p>
          <w:tbl>
            <w:tblPr>
              <w:tblStyle w:val="TableGrid"/>
              <w:tblW w:w="0" w:type="auto"/>
              <w:tblLayout w:type="fixed"/>
              <w:tblLook w:val="04A0"/>
            </w:tblPr>
            <w:tblGrid>
              <w:gridCol w:w="1057"/>
              <w:gridCol w:w="7442"/>
            </w:tblGrid>
            <w:tr w:rsidR="00211239" w:rsidRPr="00885060" w:rsidTr="00211239">
              <w:tc>
                <w:tcPr>
                  <w:tcW w:w="1057" w:type="dxa"/>
                </w:tcPr>
                <w:p w:rsidR="00211239" w:rsidRPr="00885060" w:rsidRDefault="00211239" w:rsidP="00211239">
                  <w:pPr>
                    <w:rPr>
                      <w:sz w:val="22"/>
                      <w:szCs w:val="22"/>
                    </w:rPr>
                  </w:pPr>
                  <w:r w:rsidRPr="00885060">
                    <w:rPr>
                      <w:sz w:val="22"/>
                      <w:szCs w:val="22"/>
                    </w:rPr>
                    <w:t>IE</w:t>
                  </w:r>
                </w:p>
              </w:tc>
              <w:tc>
                <w:tcPr>
                  <w:tcW w:w="7442" w:type="dxa"/>
                </w:tcPr>
                <w:p w:rsidR="00211239" w:rsidRPr="00885060" w:rsidRDefault="00211239" w:rsidP="00211239">
                  <w:pPr>
                    <w:rPr>
                      <w:sz w:val="22"/>
                      <w:szCs w:val="22"/>
                    </w:rPr>
                  </w:pPr>
                  <w:r w:rsidRPr="00885060">
                    <w:rPr>
                      <w:sz w:val="22"/>
                      <w:szCs w:val="22"/>
                    </w:rPr>
                    <w:t>0: AP is not broadcasting any Information Elements</w:t>
                  </w:r>
                </w:p>
                <w:p w:rsidR="00211239" w:rsidRPr="00885060" w:rsidRDefault="00211239" w:rsidP="00211239">
                  <w:pPr>
                    <w:rPr>
                      <w:sz w:val="22"/>
                      <w:szCs w:val="22"/>
                    </w:rPr>
                  </w:pPr>
                  <w:r w:rsidRPr="00885060">
                    <w:rPr>
                      <w:sz w:val="22"/>
                      <w:szCs w:val="22"/>
                    </w:rPr>
                    <w:t>1: AP is broadcasting 1 or more Information Elements</w:t>
                  </w:r>
                </w:p>
              </w:tc>
            </w:tr>
            <w:tr w:rsidR="00211239" w:rsidRPr="00885060" w:rsidTr="00211239">
              <w:tc>
                <w:tcPr>
                  <w:tcW w:w="1057" w:type="dxa"/>
                </w:tcPr>
                <w:p w:rsidR="00211239" w:rsidRPr="00885060" w:rsidRDefault="00211239" w:rsidP="00211239">
                  <w:pPr>
                    <w:rPr>
                      <w:sz w:val="22"/>
                      <w:szCs w:val="22"/>
                    </w:rPr>
                  </w:pPr>
                  <w:r w:rsidRPr="00885060">
                    <w:rPr>
                      <w:sz w:val="22"/>
                      <w:szCs w:val="22"/>
                    </w:rPr>
                    <w:t>Privacy</w:t>
                  </w:r>
                </w:p>
              </w:tc>
              <w:tc>
                <w:tcPr>
                  <w:tcW w:w="7442" w:type="dxa"/>
                </w:tcPr>
                <w:p w:rsidR="00211239" w:rsidRPr="00885060" w:rsidRDefault="00211239" w:rsidP="00211239">
                  <w:pPr>
                    <w:rPr>
                      <w:sz w:val="22"/>
                      <w:szCs w:val="22"/>
                    </w:rPr>
                  </w:pPr>
                  <w:r w:rsidRPr="00885060">
                    <w:rPr>
                      <w:sz w:val="22"/>
                      <w:szCs w:val="22"/>
                    </w:rPr>
                    <w:t>0: AP is open (no security)</w:t>
                  </w:r>
                </w:p>
                <w:p w:rsidR="00211239" w:rsidRPr="00885060" w:rsidRDefault="00211239" w:rsidP="00211239">
                  <w:pPr>
                    <w:rPr>
                      <w:sz w:val="22"/>
                      <w:szCs w:val="22"/>
                    </w:rPr>
                  </w:pPr>
                  <w:r w:rsidRPr="00885060">
                    <w:rPr>
                      <w:sz w:val="22"/>
                      <w:szCs w:val="22"/>
                    </w:rPr>
                    <w:t xml:space="preserve">1: AP is using security.  If fields </w:t>
                  </w:r>
                  <w:r w:rsidRPr="00885060">
                    <w:rPr>
                      <w:i/>
                      <w:sz w:val="22"/>
                      <w:szCs w:val="22"/>
                    </w:rPr>
                    <w:t xml:space="preserve">WPA </w:t>
                  </w:r>
                  <w:r w:rsidRPr="00885060">
                    <w:rPr>
                      <w:sz w:val="22"/>
                      <w:szCs w:val="22"/>
                    </w:rPr>
                    <w:t xml:space="preserve">and </w:t>
                  </w:r>
                  <w:r w:rsidRPr="00885060">
                    <w:rPr>
                      <w:i/>
                      <w:sz w:val="22"/>
                      <w:szCs w:val="22"/>
                    </w:rPr>
                    <w:t>WPA2</w:t>
                  </w:r>
                  <w:r w:rsidRPr="00885060">
                    <w:rPr>
                      <w:sz w:val="22"/>
                      <w:szCs w:val="22"/>
                    </w:rPr>
                    <w:t xml:space="preserve"> are 0, then WEP security</w:t>
                  </w:r>
                </w:p>
              </w:tc>
            </w:tr>
            <w:tr w:rsidR="00211239" w:rsidRPr="00885060" w:rsidTr="00BC3C9C">
              <w:tc>
                <w:tcPr>
                  <w:tcW w:w="1057" w:type="dxa"/>
                </w:tcPr>
                <w:p w:rsidR="00211239" w:rsidRPr="00885060" w:rsidRDefault="00211239" w:rsidP="00BC3C9C">
                  <w:pPr>
                    <w:rPr>
                      <w:sz w:val="22"/>
                      <w:szCs w:val="22"/>
                    </w:rPr>
                  </w:pPr>
                  <w:r w:rsidRPr="00885060">
                    <w:rPr>
                      <w:sz w:val="22"/>
                      <w:szCs w:val="22"/>
                    </w:rPr>
                    <w:t>Preamble</w:t>
                  </w:r>
                </w:p>
              </w:tc>
              <w:tc>
                <w:tcPr>
                  <w:tcW w:w="7442" w:type="dxa"/>
                </w:tcPr>
                <w:p w:rsidR="00211239" w:rsidRPr="00885060" w:rsidRDefault="00211239" w:rsidP="00BC3C9C">
                  <w:pPr>
                    <w:rPr>
                      <w:sz w:val="22"/>
                      <w:szCs w:val="22"/>
                    </w:rPr>
                  </w:pPr>
                  <w:r w:rsidRPr="00885060">
                    <w:rPr>
                      <w:sz w:val="22"/>
                      <w:szCs w:val="22"/>
                    </w:rPr>
                    <w:t>0: AP transmitting with short preamble</w:t>
                  </w:r>
                </w:p>
                <w:p w:rsidR="00211239" w:rsidRPr="00885060" w:rsidRDefault="00211239" w:rsidP="00211239">
                  <w:pPr>
                    <w:rPr>
                      <w:sz w:val="22"/>
                      <w:szCs w:val="22"/>
                    </w:rPr>
                  </w:pPr>
                  <w:r w:rsidRPr="00885060">
                    <w:rPr>
                      <w:sz w:val="22"/>
                      <w:szCs w:val="22"/>
                    </w:rPr>
                    <w:t>1: AP transmitting with long preamble</w:t>
                  </w:r>
                </w:p>
              </w:tc>
            </w:tr>
            <w:tr w:rsidR="00211239" w:rsidRPr="00885060" w:rsidTr="00211239">
              <w:tc>
                <w:tcPr>
                  <w:tcW w:w="1057" w:type="dxa"/>
                </w:tcPr>
                <w:p w:rsidR="00211239" w:rsidRPr="00885060" w:rsidRDefault="00211239" w:rsidP="00211239">
                  <w:pPr>
                    <w:rPr>
                      <w:sz w:val="22"/>
                      <w:szCs w:val="22"/>
                    </w:rPr>
                  </w:pPr>
                  <w:r w:rsidRPr="00885060">
                    <w:rPr>
                      <w:sz w:val="22"/>
                      <w:szCs w:val="22"/>
                    </w:rPr>
                    <w:t>WPA</w:t>
                  </w:r>
                </w:p>
              </w:tc>
              <w:tc>
                <w:tcPr>
                  <w:tcW w:w="7442" w:type="dxa"/>
                </w:tcPr>
                <w:p w:rsidR="004352F3" w:rsidRPr="00885060" w:rsidRDefault="004352F3" w:rsidP="00211239">
                  <w:pPr>
                    <w:rPr>
                      <w:sz w:val="22"/>
                      <w:szCs w:val="22"/>
                    </w:rPr>
                  </w:pPr>
                  <w:r w:rsidRPr="00885060">
                    <w:rPr>
                      <w:sz w:val="22"/>
                      <w:szCs w:val="22"/>
                    </w:rPr>
                    <w:t xml:space="preserve">Only valid if </w:t>
                  </w:r>
                  <w:r w:rsidRPr="00885060">
                    <w:rPr>
                      <w:i/>
                      <w:sz w:val="22"/>
                      <w:szCs w:val="22"/>
                    </w:rPr>
                    <w:t>privacy</w:t>
                  </w:r>
                  <w:r w:rsidRPr="00885060">
                    <w:rPr>
                      <w:sz w:val="22"/>
                      <w:szCs w:val="22"/>
                    </w:rPr>
                    <w:t xml:space="preserve"> is 1.</w:t>
                  </w:r>
                </w:p>
                <w:p w:rsidR="00211239" w:rsidRPr="00885060" w:rsidRDefault="00211239" w:rsidP="00211239">
                  <w:pPr>
                    <w:rPr>
                      <w:sz w:val="22"/>
                      <w:szCs w:val="22"/>
                    </w:rPr>
                  </w:pPr>
                  <w:r w:rsidRPr="00885060">
                    <w:rPr>
                      <w:sz w:val="22"/>
                      <w:szCs w:val="22"/>
                    </w:rPr>
                    <w:t>0: AP does not support WPA</w:t>
                  </w:r>
                </w:p>
                <w:p w:rsidR="00211239" w:rsidRPr="00885060" w:rsidRDefault="00211239" w:rsidP="00211239">
                  <w:pPr>
                    <w:rPr>
                      <w:sz w:val="22"/>
                      <w:szCs w:val="22"/>
                    </w:rPr>
                  </w:pPr>
                  <w:r w:rsidRPr="00885060">
                    <w:rPr>
                      <w:sz w:val="22"/>
                      <w:szCs w:val="22"/>
                    </w:rPr>
                    <w:t>1: AP does support WPA</w:t>
                  </w:r>
                </w:p>
              </w:tc>
            </w:tr>
            <w:tr w:rsidR="00211239" w:rsidRPr="00885060" w:rsidTr="00211239">
              <w:tc>
                <w:tcPr>
                  <w:tcW w:w="1057" w:type="dxa"/>
                </w:tcPr>
                <w:p w:rsidR="00211239" w:rsidRPr="00885060" w:rsidRDefault="004352F3" w:rsidP="00211239">
                  <w:pPr>
                    <w:rPr>
                      <w:sz w:val="22"/>
                      <w:szCs w:val="22"/>
                    </w:rPr>
                  </w:pPr>
                  <w:r w:rsidRPr="00885060">
                    <w:rPr>
                      <w:sz w:val="22"/>
                      <w:szCs w:val="22"/>
                    </w:rPr>
                    <w:t>WPA2</w:t>
                  </w:r>
                </w:p>
              </w:tc>
              <w:tc>
                <w:tcPr>
                  <w:tcW w:w="7442" w:type="dxa"/>
                </w:tcPr>
                <w:p w:rsidR="004352F3" w:rsidRPr="00885060" w:rsidRDefault="004352F3" w:rsidP="004352F3">
                  <w:pPr>
                    <w:rPr>
                      <w:sz w:val="22"/>
                      <w:szCs w:val="22"/>
                    </w:rPr>
                  </w:pPr>
                  <w:r w:rsidRPr="00885060">
                    <w:rPr>
                      <w:sz w:val="22"/>
                      <w:szCs w:val="22"/>
                    </w:rPr>
                    <w:t xml:space="preserve">Only valid if </w:t>
                  </w:r>
                  <w:r w:rsidRPr="00885060">
                    <w:rPr>
                      <w:i/>
                      <w:sz w:val="22"/>
                      <w:szCs w:val="22"/>
                    </w:rPr>
                    <w:t>privacy</w:t>
                  </w:r>
                  <w:r w:rsidRPr="00885060">
                    <w:rPr>
                      <w:sz w:val="22"/>
                      <w:szCs w:val="22"/>
                    </w:rPr>
                    <w:t xml:space="preserve"> is 1.</w:t>
                  </w:r>
                </w:p>
                <w:p w:rsidR="004352F3" w:rsidRPr="00885060" w:rsidRDefault="004352F3" w:rsidP="004352F3">
                  <w:pPr>
                    <w:rPr>
                      <w:sz w:val="22"/>
                      <w:szCs w:val="22"/>
                    </w:rPr>
                  </w:pPr>
                  <w:r w:rsidRPr="00885060">
                    <w:rPr>
                      <w:sz w:val="22"/>
                      <w:szCs w:val="22"/>
                    </w:rPr>
                    <w:t>0: AP does not support WPA2</w:t>
                  </w:r>
                </w:p>
                <w:p w:rsidR="00211239" w:rsidRPr="00885060" w:rsidRDefault="004352F3" w:rsidP="004352F3">
                  <w:pPr>
                    <w:rPr>
                      <w:sz w:val="22"/>
                      <w:szCs w:val="22"/>
                    </w:rPr>
                  </w:pPr>
                  <w:r w:rsidRPr="00885060">
                    <w:rPr>
                      <w:sz w:val="22"/>
                      <w:szCs w:val="22"/>
                    </w:rPr>
                    <w:t>1: AP does support WPA2</w:t>
                  </w:r>
                </w:p>
              </w:tc>
            </w:tr>
          </w:tbl>
          <w:p w:rsidR="00211239" w:rsidRPr="00885060" w:rsidRDefault="00211239" w:rsidP="00211239">
            <w:pPr>
              <w:rPr>
                <w:sz w:val="22"/>
                <w:szCs w:val="22"/>
              </w:rPr>
            </w:pPr>
          </w:p>
          <w:p w:rsidR="00211239" w:rsidRPr="00885060" w:rsidRDefault="00211239" w:rsidP="00211239">
            <w:pPr>
              <w:rPr>
                <w:sz w:val="22"/>
                <w:szCs w:val="22"/>
              </w:rPr>
            </w:pPr>
          </w:p>
        </w:tc>
      </w:tr>
      <w:tr w:rsidR="00885060" w:rsidRPr="00885060" w:rsidTr="00885060">
        <w:tc>
          <w:tcPr>
            <w:tcW w:w="1548" w:type="dxa"/>
          </w:tcPr>
          <w:p w:rsidR="00885060" w:rsidRPr="00885060" w:rsidRDefault="00885060" w:rsidP="00BC3C9C">
            <w:pPr>
              <w:rPr>
                <w:sz w:val="22"/>
                <w:szCs w:val="22"/>
              </w:rPr>
            </w:pPr>
            <w:r w:rsidRPr="00885060">
              <w:rPr>
                <w:sz w:val="22"/>
                <w:szCs w:val="22"/>
              </w:rPr>
              <w:t>beaconPeriod</w:t>
            </w:r>
          </w:p>
        </w:tc>
        <w:tc>
          <w:tcPr>
            <w:tcW w:w="8460" w:type="dxa"/>
          </w:tcPr>
          <w:p w:rsidR="00885060" w:rsidRPr="00885060" w:rsidRDefault="00885060" w:rsidP="00211239">
            <w:pPr>
              <w:rPr>
                <w:sz w:val="22"/>
                <w:szCs w:val="22"/>
              </w:rPr>
            </w:pPr>
            <w:r w:rsidRPr="00885060">
              <w:rPr>
                <w:sz w:val="22"/>
                <w:szCs w:val="22"/>
              </w:rPr>
              <w:t>Network beacon interval, in ms</w:t>
            </w:r>
          </w:p>
        </w:tc>
      </w:tr>
      <w:tr w:rsidR="00885060" w:rsidRPr="00885060" w:rsidTr="00885060">
        <w:tc>
          <w:tcPr>
            <w:tcW w:w="1548" w:type="dxa"/>
          </w:tcPr>
          <w:p w:rsidR="00885060" w:rsidRPr="00885060" w:rsidRDefault="00885060" w:rsidP="00BC3C9C">
            <w:pPr>
              <w:rPr>
                <w:sz w:val="22"/>
                <w:szCs w:val="22"/>
              </w:rPr>
            </w:pPr>
            <w:r w:rsidRPr="00885060">
              <w:rPr>
                <w:sz w:val="22"/>
                <w:szCs w:val="22"/>
              </w:rPr>
              <w:t>atimWindow</w:t>
            </w:r>
          </w:p>
        </w:tc>
        <w:tc>
          <w:tcPr>
            <w:tcW w:w="8460" w:type="dxa"/>
          </w:tcPr>
          <w:p w:rsidR="00885060" w:rsidRPr="00885060" w:rsidRDefault="00885060" w:rsidP="00211239">
            <w:pPr>
              <w:rPr>
                <w:sz w:val="22"/>
                <w:szCs w:val="22"/>
              </w:rPr>
            </w:pPr>
            <w:r>
              <w:rPr>
                <w:sz w:val="22"/>
                <w:szCs w:val="22"/>
              </w:rPr>
              <w:t xml:space="preserve">Only valid if </w:t>
            </w:r>
            <w:r>
              <w:rPr>
                <w:i/>
                <w:sz w:val="22"/>
                <w:szCs w:val="22"/>
              </w:rPr>
              <w:t>bssType</w:t>
            </w:r>
            <w:r>
              <w:rPr>
                <w:sz w:val="22"/>
                <w:szCs w:val="22"/>
              </w:rPr>
              <w:t xml:space="preserve"> is </w:t>
            </w:r>
            <w:r w:rsidRPr="00885060">
              <w:rPr>
                <w:rFonts w:ascii="Courier New" w:hAnsi="Courier New" w:cs="Courier New"/>
                <w:sz w:val="18"/>
                <w:szCs w:val="18"/>
              </w:rPr>
              <w:t>WF_INFRASTRUCTURE</w:t>
            </w:r>
            <w:r>
              <w:rPr>
                <w:rFonts w:ascii="Courier New" w:hAnsi="Courier New" w:cs="Courier New"/>
                <w:sz w:val="18"/>
                <w:szCs w:val="18"/>
              </w:rPr>
              <w:t xml:space="preserve">.  </w:t>
            </w:r>
            <w:r w:rsidRPr="00885060">
              <w:rPr>
                <w:sz w:val="22"/>
                <w:szCs w:val="22"/>
              </w:rPr>
              <w:t>Announcement Traffic Indication Time in ms.</w:t>
            </w:r>
          </w:p>
        </w:tc>
      </w:tr>
      <w:tr w:rsidR="00885060" w:rsidRPr="00885060" w:rsidTr="00885060">
        <w:tc>
          <w:tcPr>
            <w:tcW w:w="1548" w:type="dxa"/>
          </w:tcPr>
          <w:p w:rsidR="00885060" w:rsidRPr="00885060" w:rsidRDefault="00885060" w:rsidP="00BC3C9C">
            <w:pPr>
              <w:rPr>
                <w:sz w:val="22"/>
                <w:szCs w:val="22"/>
              </w:rPr>
            </w:pPr>
            <w:r w:rsidRPr="00885060">
              <w:rPr>
                <w:sz w:val="22"/>
                <w:szCs w:val="22"/>
              </w:rPr>
              <w:t>basicRateSet</w:t>
            </w:r>
          </w:p>
        </w:tc>
        <w:tc>
          <w:tcPr>
            <w:tcW w:w="8460" w:type="dxa"/>
          </w:tcPr>
          <w:p w:rsidR="00885060" w:rsidRDefault="00885060" w:rsidP="00211239">
            <w:pPr>
              <w:rPr>
                <w:sz w:val="22"/>
                <w:szCs w:val="22"/>
              </w:rPr>
            </w:pPr>
            <w:r>
              <w:rPr>
                <w:sz w:val="22"/>
                <w:szCs w:val="22"/>
              </w:rPr>
              <w:t>List of network basic rates.  Each byte has the following format:</w:t>
            </w:r>
          </w:p>
          <w:p w:rsidR="00885060" w:rsidRDefault="00885060" w:rsidP="00211239">
            <w:pPr>
              <w:rPr>
                <w:sz w:val="22"/>
                <w:szCs w:val="22"/>
              </w:rPr>
            </w:pPr>
            <w:r>
              <w:rPr>
                <w:sz w:val="22"/>
                <w:szCs w:val="22"/>
              </w:rPr>
              <w:t xml:space="preserve">    Bit 7</w:t>
            </w:r>
          </w:p>
          <w:p w:rsidR="00885060" w:rsidRDefault="00885060" w:rsidP="00211239">
            <w:pPr>
              <w:rPr>
                <w:sz w:val="22"/>
                <w:szCs w:val="22"/>
              </w:rPr>
            </w:pPr>
            <w:r>
              <w:rPr>
                <w:sz w:val="22"/>
                <w:szCs w:val="22"/>
              </w:rPr>
              <w:tab/>
              <w:t>0: rate is not part of basic rate set</w:t>
            </w:r>
          </w:p>
          <w:p w:rsidR="00885060" w:rsidRDefault="00885060" w:rsidP="00211239">
            <w:pPr>
              <w:rPr>
                <w:sz w:val="22"/>
                <w:szCs w:val="22"/>
              </w:rPr>
            </w:pPr>
            <w:r>
              <w:rPr>
                <w:sz w:val="22"/>
                <w:szCs w:val="22"/>
              </w:rPr>
              <w:tab/>
              <w:t>1: rates is part of basic rate set</w:t>
            </w:r>
          </w:p>
          <w:p w:rsidR="00885060" w:rsidRDefault="00885060" w:rsidP="00211239">
            <w:pPr>
              <w:rPr>
                <w:sz w:val="22"/>
                <w:szCs w:val="22"/>
              </w:rPr>
            </w:pPr>
            <w:r>
              <w:rPr>
                <w:sz w:val="22"/>
                <w:szCs w:val="22"/>
              </w:rPr>
              <w:t xml:space="preserve">    Bits 6:0</w:t>
            </w:r>
          </w:p>
          <w:p w:rsidR="00885060" w:rsidRPr="00885060" w:rsidRDefault="00885060" w:rsidP="00211239">
            <w:pPr>
              <w:rPr>
                <w:sz w:val="22"/>
                <w:szCs w:val="22"/>
              </w:rPr>
            </w:pPr>
            <w:r>
              <w:rPr>
                <w:sz w:val="22"/>
                <w:szCs w:val="22"/>
              </w:rPr>
              <w:tab/>
              <w:t>Multiply value by 500kbps to get supported rate.</w:t>
            </w:r>
          </w:p>
        </w:tc>
      </w:tr>
      <w:tr w:rsidR="00885060" w:rsidRPr="00885060" w:rsidTr="00885060">
        <w:tc>
          <w:tcPr>
            <w:tcW w:w="1548" w:type="dxa"/>
          </w:tcPr>
          <w:p w:rsidR="00885060" w:rsidRPr="00885060" w:rsidRDefault="00885060" w:rsidP="00BC3C9C">
            <w:pPr>
              <w:rPr>
                <w:sz w:val="22"/>
                <w:szCs w:val="22"/>
              </w:rPr>
            </w:pPr>
            <w:r>
              <w:rPr>
                <w:sz w:val="22"/>
                <w:szCs w:val="22"/>
              </w:rPr>
              <w:t>r</w:t>
            </w:r>
            <w:r w:rsidRPr="00885060">
              <w:rPr>
                <w:sz w:val="22"/>
                <w:szCs w:val="22"/>
              </w:rPr>
              <w:t>ssi</w:t>
            </w:r>
          </w:p>
        </w:tc>
        <w:tc>
          <w:tcPr>
            <w:tcW w:w="8460" w:type="dxa"/>
          </w:tcPr>
          <w:p w:rsidR="00885060" w:rsidRPr="00885060" w:rsidRDefault="00885060" w:rsidP="00211239">
            <w:pPr>
              <w:rPr>
                <w:sz w:val="22"/>
                <w:szCs w:val="22"/>
              </w:rPr>
            </w:pPr>
            <w:r w:rsidRPr="00885060">
              <w:rPr>
                <w:sz w:val="22"/>
                <w:szCs w:val="22"/>
              </w:rPr>
              <w:t>Signal strength received from frame beacon or probe response</w:t>
            </w:r>
          </w:p>
        </w:tc>
      </w:tr>
      <w:tr w:rsidR="00885060" w:rsidRPr="00885060" w:rsidTr="00885060">
        <w:tc>
          <w:tcPr>
            <w:tcW w:w="1548" w:type="dxa"/>
          </w:tcPr>
          <w:p w:rsidR="00885060" w:rsidRPr="00885060" w:rsidRDefault="00885060" w:rsidP="00BC3C9C">
            <w:pPr>
              <w:rPr>
                <w:sz w:val="22"/>
                <w:szCs w:val="22"/>
              </w:rPr>
            </w:pPr>
            <w:r w:rsidRPr="00885060">
              <w:rPr>
                <w:sz w:val="22"/>
                <w:szCs w:val="22"/>
              </w:rPr>
              <w:t>numRates</w:t>
            </w:r>
          </w:p>
        </w:tc>
        <w:tc>
          <w:tcPr>
            <w:tcW w:w="8460" w:type="dxa"/>
          </w:tcPr>
          <w:p w:rsidR="00885060" w:rsidRPr="00885060" w:rsidRDefault="00885060" w:rsidP="00211239">
            <w:pPr>
              <w:rPr>
                <w:i/>
                <w:sz w:val="22"/>
                <w:szCs w:val="22"/>
              </w:rPr>
            </w:pPr>
            <w:r w:rsidRPr="00885060">
              <w:rPr>
                <w:sz w:val="22"/>
                <w:szCs w:val="22"/>
              </w:rPr>
              <w:t xml:space="preserve">Number of values in </w:t>
            </w:r>
            <w:r w:rsidRPr="00885060">
              <w:rPr>
                <w:i/>
                <w:sz w:val="22"/>
                <w:szCs w:val="22"/>
              </w:rPr>
              <w:t>basicRateSet</w:t>
            </w:r>
          </w:p>
        </w:tc>
      </w:tr>
      <w:tr w:rsidR="00885060" w:rsidRPr="00885060" w:rsidTr="00885060">
        <w:tc>
          <w:tcPr>
            <w:tcW w:w="1548" w:type="dxa"/>
          </w:tcPr>
          <w:p w:rsidR="00885060" w:rsidRPr="00885060" w:rsidRDefault="00885060" w:rsidP="00BC3C9C">
            <w:pPr>
              <w:rPr>
                <w:sz w:val="22"/>
                <w:szCs w:val="22"/>
              </w:rPr>
            </w:pPr>
            <w:r w:rsidRPr="00885060">
              <w:rPr>
                <w:sz w:val="22"/>
                <w:szCs w:val="22"/>
              </w:rPr>
              <w:t>dtimPeriod</w:t>
            </w:r>
          </w:p>
        </w:tc>
        <w:tc>
          <w:tcPr>
            <w:tcW w:w="8460" w:type="dxa"/>
          </w:tcPr>
          <w:p w:rsidR="00885060" w:rsidRPr="00885060" w:rsidRDefault="00885060" w:rsidP="00211239">
            <w:pPr>
              <w:rPr>
                <w:sz w:val="22"/>
                <w:szCs w:val="22"/>
              </w:rPr>
            </w:pPr>
            <w:r w:rsidRPr="00885060">
              <w:rPr>
                <w:sz w:val="22"/>
                <w:szCs w:val="22"/>
              </w:rPr>
              <w:t>Part of TIM element</w:t>
            </w:r>
          </w:p>
        </w:tc>
      </w:tr>
      <w:tr w:rsidR="00885060" w:rsidRPr="00885060" w:rsidTr="00885060">
        <w:tc>
          <w:tcPr>
            <w:tcW w:w="1548" w:type="dxa"/>
          </w:tcPr>
          <w:p w:rsidR="00885060" w:rsidRPr="00885060" w:rsidRDefault="00885060" w:rsidP="00BC3C9C">
            <w:pPr>
              <w:rPr>
                <w:sz w:val="22"/>
                <w:szCs w:val="22"/>
              </w:rPr>
            </w:pPr>
            <w:r w:rsidRPr="00885060">
              <w:rPr>
                <w:sz w:val="22"/>
                <w:szCs w:val="22"/>
              </w:rPr>
              <w:t>bssType</w:t>
            </w:r>
          </w:p>
        </w:tc>
        <w:tc>
          <w:tcPr>
            <w:tcW w:w="8460" w:type="dxa"/>
          </w:tcPr>
          <w:p w:rsidR="00885060" w:rsidRPr="00885060" w:rsidRDefault="00885060" w:rsidP="00211239">
            <w:pPr>
              <w:rPr>
                <w:sz w:val="22"/>
                <w:szCs w:val="22"/>
              </w:rPr>
            </w:pPr>
            <w:r w:rsidRPr="00885060">
              <w:rPr>
                <w:sz w:val="18"/>
                <w:szCs w:val="18"/>
              </w:rPr>
              <w:t>WF_INFRASTRUCTURE</w:t>
            </w:r>
            <w:r w:rsidRPr="00885060">
              <w:rPr>
                <w:sz w:val="22"/>
                <w:szCs w:val="22"/>
              </w:rPr>
              <w:t xml:space="preserve"> or </w:t>
            </w:r>
            <w:r w:rsidRPr="00885060">
              <w:rPr>
                <w:sz w:val="18"/>
                <w:szCs w:val="18"/>
              </w:rPr>
              <w:t>WF_ADHOC</w:t>
            </w:r>
          </w:p>
        </w:tc>
      </w:tr>
      <w:tr w:rsidR="00885060" w:rsidRPr="00885060" w:rsidTr="00885060">
        <w:tc>
          <w:tcPr>
            <w:tcW w:w="1548" w:type="dxa"/>
          </w:tcPr>
          <w:p w:rsidR="00885060" w:rsidRPr="00885060" w:rsidRDefault="00885060" w:rsidP="00BC3C9C">
            <w:pPr>
              <w:rPr>
                <w:sz w:val="22"/>
                <w:szCs w:val="22"/>
              </w:rPr>
            </w:pPr>
            <w:r w:rsidRPr="00885060">
              <w:rPr>
                <w:sz w:val="22"/>
                <w:szCs w:val="22"/>
              </w:rPr>
              <w:t>channel</w:t>
            </w:r>
          </w:p>
        </w:tc>
        <w:tc>
          <w:tcPr>
            <w:tcW w:w="8460" w:type="dxa"/>
          </w:tcPr>
          <w:p w:rsidR="00885060" w:rsidRPr="00885060" w:rsidRDefault="00885060" w:rsidP="00211239">
            <w:pPr>
              <w:rPr>
                <w:sz w:val="22"/>
                <w:szCs w:val="22"/>
              </w:rPr>
            </w:pPr>
            <w:r w:rsidRPr="00885060">
              <w:rPr>
                <w:sz w:val="22"/>
                <w:szCs w:val="22"/>
              </w:rPr>
              <w:t>Channel number</w:t>
            </w:r>
          </w:p>
        </w:tc>
      </w:tr>
      <w:tr w:rsidR="00885060" w:rsidRPr="00885060" w:rsidTr="00885060">
        <w:tc>
          <w:tcPr>
            <w:tcW w:w="1548" w:type="dxa"/>
          </w:tcPr>
          <w:p w:rsidR="00885060" w:rsidRPr="00885060" w:rsidRDefault="00885060" w:rsidP="00BC3C9C">
            <w:pPr>
              <w:rPr>
                <w:sz w:val="22"/>
                <w:szCs w:val="22"/>
              </w:rPr>
            </w:pPr>
            <w:r w:rsidRPr="00885060">
              <w:rPr>
                <w:sz w:val="22"/>
                <w:szCs w:val="22"/>
              </w:rPr>
              <w:t>ssidLen</w:t>
            </w:r>
          </w:p>
        </w:tc>
        <w:tc>
          <w:tcPr>
            <w:tcW w:w="8460" w:type="dxa"/>
          </w:tcPr>
          <w:p w:rsidR="00885060" w:rsidRPr="00885060" w:rsidRDefault="00885060" w:rsidP="00211239">
            <w:pPr>
              <w:rPr>
                <w:i/>
                <w:sz w:val="22"/>
                <w:szCs w:val="22"/>
              </w:rPr>
            </w:pPr>
            <w:r w:rsidRPr="00885060">
              <w:rPr>
                <w:sz w:val="22"/>
                <w:szCs w:val="22"/>
              </w:rPr>
              <w:t xml:space="preserve">Number of characters in </w:t>
            </w:r>
            <w:r w:rsidRPr="00885060">
              <w:rPr>
                <w:i/>
                <w:sz w:val="22"/>
                <w:szCs w:val="22"/>
              </w:rPr>
              <w:t>ssid</w:t>
            </w:r>
          </w:p>
        </w:tc>
      </w:tr>
    </w:tbl>
    <w:p w:rsidR="00211239" w:rsidRDefault="00211239">
      <w:pPr>
        <w:spacing w:after="200" w:line="276" w:lineRule="auto"/>
        <w:rPr>
          <w:szCs w:val="22"/>
        </w:rPr>
      </w:pPr>
    </w:p>
    <w:p w:rsidR="00C84300" w:rsidRDefault="00C84300">
      <w:pPr>
        <w:spacing w:after="200" w:line="276" w:lineRule="auto"/>
        <w:rPr>
          <w:szCs w:val="22"/>
        </w:rPr>
      </w:pPr>
    </w:p>
    <w:p w:rsidR="00211239" w:rsidRDefault="00211239">
      <w:pPr>
        <w:spacing w:after="200" w:line="276" w:lineRule="auto"/>
        <w:rPr>
          <w:rFonts w:ascii="Courier New" w:hAnsi="Courier New" w:cs="Courier New"/>
          <w:sz w:val="18"/>
          <w:szCs w:val="18"/>
        </w:rPr>
      </w:pPr>
      <w:r>
        <w:rPr>
          <w:rFonts w:ascii="Courier New" w:hAnsi="Courier New" w:cs="Courier New"/>
          <w:sz w:val="18"/>
          <w:szCs w:val="18"/>
        </w:rPr>
        <w:br w:type="page"/>
      </w:r>
    </w:p>
    <w:p w:rsidR="00407E76" w:rsidRDefault="00407E76" w:rsidP="00407E76">
      <w:pPr>
        <w:pStyle w:val="Heading2"/>
      </w:pPr>
      <w:bookmarkStart w:id="87" w:name="_Toc359929048"/>
      <w:r>
        <w:lastRenderedPageBreak/>
        <w:t xml:space="preserve">WiFi Power </w:t>
      </w:r>
      <w:r w:rsidR="006B0617">
        <w:t xml:space="preserve">Save </w:t>
      </w:r>
      <w:r>
        <w:t>Functions</w:t>
      </w:r>
      <w:bookmarkEnd w:id="87"/>
    </w:p>
    <w:p w:rsidR="00B8090F" w:rsidRDefault="00B8090F" w:rsidP="00B8090F">
      <w:pPr>
        <w:pStyle w:val="Heading3"/>
      </w:pPr>
      <w:bookmarkStart w:id="88" w:name="_Toc359929049"/>
      <w:r>
        <w:t>WF_PsPollEnable</w:t>
      </w:r>
      <w:bookmarkEnd w:id="88"/>
    </w:p>
    <w:tbl>
      <w:tblPr>
        <w:tblStyle w:val="TableGrid"/>
        <w:tblW w:w="0" w:type="auto"/>
        <w:tblLook w:val="04A0"/>
      </w:tblPr>
      <w:tblGrid>
        <w:gridCol w:w="1368"/>
        <w:gridCol w:w="8640"/>
      </w:tblGrid>
      <w:tr w:rsidR="00261CD4" w:rsidRPr="00D5025B" w:rsidTr="00261CD4">
        <w:tc>
          <w:tcPr>
            <w:tcW w:w="1368" w:type="dxa"/>
          </w:tcPr>
          <w:p w:rsidR="00261CD4" w:rsidRPr="00D5025B" w:rsidRDefault="00261CD4" w:rsidP="00261CD4">
            <w:pPr>
              <w:rPr>
                <w:sz w:val="22"/>
                <w:szCs w:val="22"/>
              </w:rPr>
            </w:pPr>
            <w:r w:rsidRPr="00D5025B">
              <w:rPr>
                <w:sz w:val="22"/>
                <w:szCs w:val="22"/>
              </w:rPr>
              <w:t>Prototype</w:t>
            </w:r>
          </w:p>
        </w:tc>
        <w:tc>
          <w:tcPr>
            <w:tcW w:w="8640" w:type="dxa"/>
            <w:vAlign w:val="center"/>
          </w:tcPr>
          <w:p w:rsidR="00261CD4" w:rsidRPr="00D5025B" w:rsidRDefault="00261CD4" w:rsidP="00261CD4">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WF_PsPollEnable</w:t>
            </w:r>
            <w:r w:rsidRPr="00D769DC">
              <w:rPr>
                <w:rFonts w:ascii="Courier New" w:hAnsi="Courier New" w:cs="Courier New"/>
                <w:szCs w:val="20"/>
              </w:rPr>
              <w:t>(</w:t>
            </w:r>
            <w:r>
              <w:rPr>
                <w:rFonts w:ascii="Courier New" w:hAnsi="Courier New" w:cs="Courier New"/>
                <w:szCs w:val="20"/>
              </w:rPr>
              <w:t>t_psPollContext *p_context</w:t>
            </w:r>
            <w:r w:rsidRPr="00D769DC">
              <w:rPr>
                <w:rFonts w:ascii="Courier New" w:hAnsi="Courier New" w:cs="Courier New"/>
                <w:szCs w:val="20"/>
              </w:rPr>
              <w:t>);</w:t>
            </w:r>
          </w:p>
        </w:tc>
      </w:tr>
      <w:tr w:rsidR="00261CD4" w:rsidRPr="008F1662" w:rsidTr="00261CD4">
        <w:tc>
          <w:tcPr>
            <w:tcW w:w="1368" w:type="dxa"/>
          </w:tcPr>
          <w:p w:rsidR="00261CD4" w:rsidRPr="008F1662" w:rsidRDefault="00261CD4" w:rsidP="00261CD4">
            <w:pPr>
              <w:rPr>
                <w:sz w:val="22"/>
                <w:szCs w:val="22"/>
              </w:rPr>
            </w:pPr>
            <w:r w:rsidRPr="008F1662">
              <w:rPr>
                <w:sz w:val="22"/>
                <w:szCs w:val="22"/>
              </w:rPr>
              <w:t>Description</w:t>
            </w:r>
          </w:p>
        </w:tc>
        <w:tc>
          <w:tcPr>
            <w:tcW w:w="8640" w:type="dxa"/>
          </w:tcPr>
          <w:p w:rsidR="00261CD4" w:rsidRPr="00261CD4" w:rsidRDefault="00261CD4" w:rsidP="00261CD4">
            <w:pPr>
              <w:autoSpaceDE w:val="0"/>
              <w:autoSpaceDN w:val="0"/>
              <w:adjustRightInd w:val="0"/>
              <w:rPr>
                <w:bCs/>
                <w:sz w:val="22"/>
                <w:szCs w:val="22"/>
              </w:rPr>
            </w:pPr>
            <w:r w:rsidRPr="00261CD4">
              <w:rPr>
                <w:bCs/>
                <w:sz w:val="22"/>
                <w:szCs w:val="22"/>
              </w:rPr>
              <w:t>Enables PS</w:t>
            </w:r>
            <w:r w:rsidR="00526421">
              <w:rPr>
                <w:bCs/>
                <w:sz w:val="22"/>
                <w:szCs w:val="22"/>
              </w:rPr>
              <w:t>-</w:t>
            </w:r>
            <w:r w:rsidRPr="00261CD4">
              <w:rPr>
                <w:bCs/>
                <w:sz w:val="22"/>
                <w:szCs w:val="22"/>
              </w:rPr>
              <w:t>Poll mode.  PS-Poll (Power-Save Poll) is a mode allowing for longer battery life.  The MRF24WG coordinates with the Access Point to go to sleep and wake up at periodic intervals to check for messages, which the Access Point will buffer.  By default, PS-Poll mode is disabled.</w:t>
            </w:r>
          </w:p>
          <w:p w:rsidR="00261CD4" w:rsidRPr="00261CD4" w:rsidRDefault="00261CD4" w:rsidP="00261CD4">
            <w:pPr>
              <w:autoSpaceDE w:val="0"/>
              <w:autoSpaceDN w:val="0"/>
              <w:adjustRightInd w:val="0"/>
              <w:rPr>
                <w:bCs/>
                <w:sz w:val="22"/>
                <w:szCs w:val="22"/>
              </w:rPr>
            </w:pPr>
          </w:p>
          <w:p w:rsidR="00261CD4" w:rsidRPr="00261CD4" w:rsidRDefault="00261CD4" w:rsidP="00261CD4">
            <w:pPr>
              <w:autoSpaceDE w:val="0"/>
              <w:autoSpaceDN w:val="0"/>
              <w:adjustRightInd w:val="0"/>
              <w:rPr>
                <w:bCs/>
                <w:sz w:val="22"/>
                <w:szCs w:val="22"/>
              </w:rPr>
            </w:pPr>
            <w:r w:rsidRPr="00261CD4">
              <w:rPr>
                <w:bCs/>
                <w:sz w:val="22"/>
                <w:szCs w:val="22"/>
              </w:rPr>
              <w:t xml:space="preserve">When PS Poll is enabled, the WF Host Driver will automatically force the MRF24WG to wake up each time the Host sends Tx data or a control message to the MRF24WG.  When the Host message transaction is complete the MRF24WG driver will automatically </w:t>
            </w:r>
            <w:r w:rsidR="00526421">
              <w:rPr>
                <w:bCs/>
                <w:sz w:val="22"/>
                <w:szCs w:val="22"/>
              </w:rPr>
              <w:t>reactivates</w:t>
            </w:r>
            <w:r w:rsidRPr="00261CD4">
              <w:rPr>
                <w:bCs/>
                <w:sz w:val="22"/>
                <w:szCs w:val="22"/>
              </w:rPr>
              <w:t xml:space="preserve"> PS Poll mode.</w:t>
            </w:r>
          </w:p>
          <w:p w:rsidR="00261CD4" w:rsidRDefault="00261CD4" w:rsidP="00261CD4">
            <w:pPr>
              <w:autoSpaceDE w:val="0"/>
              <w:autoSpaceDN w:val="0"/>
              <w:adjustRightInd w:val="0"/>
              <w:rPr>
                <w:bCs/>
                <w:sz w:val="22"/>
                <w:szCs w:val="22"/>
              </w:rPr>
            </w:pPr>
          </w:p>
          <w:p w:rsidR="00526421" w:rsidRPr="00526421" w:rsidRDefault="00526421" w:rsidP="00261CD4">
            <w:pPr>
              <w:autoSpaceDE w:val="0"/>
              <w:autoSpaceDN w:val="0"/>
              <w:adjustRightInd w:val="0"/>
              <w:rPr>
                <w:b/>
                <w:bCs/>
                <w:sz w:val="22"/>
                <w:szCs w:val="22"/>
              </w:rPr>
            </w:pPr>
            <w:r w:rsidRPr="00526421">
              <w:rPr>
                <w:b/>
                <w:bCs/>
                <w:sz w:val="22"/>
                <w:szCs w:val="22"/>
              </w:rPr>
              <w:t>Import Note:</w:t>
            </w:r>
          </w:p>
          <w:p w:rsidR="00261CD4" w:rsidRPr="00261CD4" w:rsidRDefault="00261CD4" w:rsidP="00261CD4">
            <w:pPr>
              <w:autoSpaceDE w:val="0"/>
              <w:autoSpaceDN w:val="0"/>
              <w:adjustRightInd w:val="0"/>
              <w:rPr>
                <w:bCs/>
                <w:sz w:val="22"/>
                <w:szCs w:val="22"/>
              </w:rPr>
            </w:pPr>
            <w:r w:rsidRPr="00261CD4">
              <w:rPr>
                <w:bCs/>
                <w:sz w:val="22"/>
                <w:szCs w:val="22"/>
              </w:rPr>
              <w:t>When the application is likely to experience a high volume of data traffic then PS-Poll mode should be disabled for two reasons:</w:t>
            </w:r>
          </w:p>
          <w:p w:rsidR="00261CD4" w:rsidRPr="00261CD4" w:rsidRDefault="00261CD4" w:rsidP="00261CD4">
            <w:pPr>
              <w:numPr>
                <w:ilvl w:val="0"/>
                <w:numId w:val="31"/>
              </w:numPr>
              <w:autoSpaceDE w:val="0"/>
              <w:autoSpaceDN w:val="0"/>
              <w:adjustRightInd w:val="0"/>
              <w:ind w:left="720"/>
              <w:rPr>
                <w:bCs/>
                <w:sz w:val="22"/>
                <w:szCs w:val="22"/>
              </w:rPr>
            </w:pPr>
            <w:r w:rsidRPr="00261CD4">
              <w:rPr>
                <w:bCs/>
                <w:sz w:val="22"/>
                <w:szCs w:val="22"/>
              </w:rPr>
              <w:t>No power savings will be realized in the presence of heavy data traffic.</w:t>
            </w:r>
          </w:p>
          <w:p w:rsidR="00261CD4" w:rsidRPr="00261CD4" w:rsidRDefault="00261CD4" w:rsidP="00261CD4">
            <w:pPr>
              <w:numPr>
                <w:ilvl w:val="0"/>
                <w:numId w:val="31"/>
              </w:numPr>
              <w:autoSpaceDE w:val="0"/>
              <w:autoSpaceDN w:val="0"/>
              <w:adjustRightInd w:val="0"/>
              <w:ind w:left="720"/>
              <w:rPr>
                <w:bCs/>
                <w:sz w:val="22"/>
                <w:szCs w:val="22"/>
              </w:rPr>
            </w:pPr>
            <w:r w:rsidRPr="00261CD4">
              <w:rPr>
                <w:bCs/>
                <w:sz w:val="22"/>
                <w:szCs w:val="22"/>
              </w:rPr>
              <w:t>Performance will be impacted adversely as the WiFi Host Driver continually activates and deactivates PS-Poll mode via SPI messages.</w:t>
            </w:r>
          </w:p>
          <w:p w:rsidR="00526421" w:rsidRPr="008F1662" w:rsidRDefault="00526421" w:rsidP="00261CD4">
            <w:pPr>
              <w:rPr>
                <w:sz w:val="22"/>
                <w:szCs w:val="22"/>
              </w:rPr>
            </w:pPr>
          </w:p>
        </w:tc>
      </w:tr>
      <w:tr w:rsidR="00261CD4" w:rsidRPr="00D5025B" w:rsidTr="00261CD4">
        <w:tc>
          <w:tcPr>
            <w:tcW w:w="1368" w:type="dxa"/>
          </w:tcPr>
          <w:p w:rsidR="00261CD4" w:rsidRPr="00D5025B" w:rsidRDefault="00261CD4" w:rsidP="00261CD4">
            <w:pPr>
              <w:rPr>
                <w:sz w:val="22"/>
                <w:szCs w:val="22"/>
              </w:rPr>
            </w:pPr>
            <w:r>
              <w:rPr>
                <w:sz w:val="22"/>
                <w:szCs w:val="22"/>
              </w:rPr>
              <w:t>Inputs</w:t>
            </w:r>
          </w:p>
        </w:tc>
        <w:tc>
          <w:tcPr>
            <w:tcW w:w="8640" w:type="dxa"/>
          </w:tcPr>
          <w:p w:rsidR="00261CD4" w:rsidRPr="00D5025B" w:rsidRDefault="00261CD4" w:rsidP="00261CD4">
            <w:pPr>
              <w:tabs>
                <w:tab w:val="left" w:pos="1242"/>
              </w:tabs>
              <w:rPr>
                <w:sz w:val="22"/>
                <w:szCs w:val="22"/>
              </w:rPr>
            </w:pPr>
            <w:r>
              <w:rPr>
                <w:sz w:val="22"/>
                <w:szCs w:val="22"/>
              </w:rPr>
              <w:t xml:space="preserve">p_context – see Section </w:t>
            </w:r>
            <w:r w:rsidR="00647FE9">
              <w:rPr>
                <w:szCs w:val="22"/>
              </w:rPr>
              <w:fldChar w:fldCharType="begin"/>
            </w:r>
            <w:r>
              <w:rPr>
                <w:sz w:val="22"/>
                <w:szCs w:val="22"/>
              </w:rPr>
              <w:instrText xml:space="preserve"> REF _Ref338334940 \r \h </w:instrText>
            </w:r>
            <w:r w:rsidR="00647FE9">
              <w:rPr>
                <w:szCs w:val="22"/>
              </w:rPr>
            </w:r>
            <w:r w:rsidR="00647FE9">
              <w:rPr>
                <w:szCs w:val="22"/>
              </w:rPr>
              <w:fldChar w:fldCharType="separate"/>
            </w:r>
            <w:r w:rsidR="00D700D5">
              <w:rPr>
                <w:sz w:val="22"/>
                <w:szCs w:val="22"/>
              </w:rPr>
              <w:t>6.7.1.1</w:t>
            </w:r>
            <w:r w:rsidR="00647FE9">
              <w:rPr>
                <w:szCs w:val="22"/>
              </w:rPr>
              <w:fldChar w:fldCharType="end"/>
            </w:r>
          </w:p>
        </w:tc>
      </w:tr>
      <w:tr w:rsidR="00261CD4" w:rsidRPr="00B667E1" w:rsidTr="00261CD4">
        <w:tc>
          <w:tcPr>
            <w:tcW w:w="1368" w:type="dxa"/>
          </w:tcPr>
          <w:p w:rsidR="00261CD4" w:rsidRPr="00B667E1" w:rsidRDefault="00261CD4" w:rsidP="00261CD4">
            <w:pPr>
              <w:rPr>
                <w:sz w:val="22"/>
                <w:szCs w:val="22"/>
              </w:rPr>
            </w:pPr>
            <w:r>
              <w:rPr>
                <w:sz w:val="22"/>
                <w:szCs w:val="22"/>
              </w:rPr>
              <w:t>Returns</w:t>
            </w:r>
          </w:p>
        </w:tc>
        <w:tc>
          <w:tcPr>
            <w:tcW w:w="8640" w:type="dxa"/>
          </w:tcPr>
          <w:p w:rsidR="00261CD4" w:rsidRPr="00B667E1" w:rsidRDefault="00261CD4" w:rsidP="00261CD4">
            <w:pPr>
              <w:rPr>
                <w:sz w:val="22"/>
                <w:szCs w:val="22"/>
              </w:rPr>
            </w:pPr>
            <w:r>
              <w:rPr>
                <w:sz w:val="22"/>
                <w:szCs w:val="22"/>
              </w:rPr>
              <w:t>None</w:t>
            </w:r>
          </w:p>
        </w:tc>
      </w:tr>
    </w:tbl>
    <w:p w:rsidR="00261CD4" w:rsidRDefault="00261CD4" w:rsidP="00261CD4"/>
    <w:p w:rsidR="00261CD4" w:rsidRDefault="00261CD4" w:rsidP="00261CD4">
      <w:pPr>
        <w:pStyle w:val="Heading4"/>
      </w:pPr>
      <w:bookmarkStart w:id="89" w:name="_Ref338334940"/>
      <w:bookmarkStart w:id="90" w:name="_Toc359929050"/>
      <w:r>
        <w:t>t_psPollContext</w:t>
      </w:r>
      <w:bookmarkEnd w:id="89"/>
      <w:bookmarkEnd w:id="90"/>
    </w:p>
    <w:p w:rsidR="00261CD4" w:rsidRPr="00261CD4" w:rsidRDefault="00261CD4" w:rsidP="00261CD4">
      <w:pPr>
        <w:rPr>
          <w:rFonts w:ascii="Courier New" w:hAnsi="Courier New" w:cs="Courier New"/>
          <w:sz w:val="18"/>
          <w:szCs w:val="18"/>
        </w:rPr>
      </w:pPr>
      <w:r w:rsidRPr="00261CD4">
        <w:rPr>
          <w:rFonts w:ascii="Courier New" w:hAnsi="Courier New" w:cs="Courier New"/>
          <w:sz w:val="18"/>
          <w:szCs w:val="18"/>
        </w:rPr>
        <w:t>typedef struct psPollContext</w:t>
      </w:r>
    </w:p>
    <w:p w:rsidR="00261CD4" w:rsidRPr="00261CD4" w:rsidRDefault="00261CD4" w:rsidP="00261CD4">
      <w:pPr>
        <w:rPr>
          <w:rFonts w:ascii="Courier New" w:hAnsi="Courier New" w:cs="Courier New"/>
          <w:sz w:val="18"/>
          <w:szCs w:val="18"/>
        </w:rPr>
      </w:pPr>
      <w:r w:rsidRPr="00261CD4">
        <w:rPr>
          <w:rFonts w:ascii="Courier New" w:hAnsi="Courier New" w:cs="Courier New"/>
          <w:sz w:val="18"/>
          <w:szCs w:val="18"/>
        </w:rPr>
        <w:t>{</w:t>
      </w:r>
    </w:p>
    <w:p w:rsidR="00261CD4" w:rsidRPr="00261CD4" w:rsidRDefault="00261CD4" w:rsidP="00261CD4">
      <w:pPr>
        <w:rPr>
          <w:rFonts w:ascii="Courier New" w:hAnsi="Courier New" w:cs="Courier New"/>
          <w:sz w:val="18"/>
          <w:szCs w:val="18"/>
        </w:rPr>
      </w:pPr>
      <w:r w:rsidRPr="00261CD4">
        <w:rPr>
          <w:rFonts w:ascii="Courier New" w:hAnsi="Courier New" w:cs="Courier New"/>
          <w:sz w:val="18"/>
          <w:szCs w:val="18"/>
        </w:rPr>
        <w:t xml:space="preserve">    uint16_t listenInterval;</w:t>
      </w:r>
    </w:p>
    <w:p w:rsidR="00261CD4" w:rsidRDefault="00261CD4" w:rsidP="00261CD4">
      <w:pPr>
        <w:rPr>
          <w:rFonts w:ascii="Courier New" w:hAnsi="Courier New" w:cs="Courier New"/>
          <w:sz w:val="18"/>
          <w:szCs w:val="18"/>
        </w:rPr>
      </w:pPr>
      <w:r w:rsidRPr="00261CD4">
        <w:rPr>
          <w:rFonts w:ascii="Courier New" w:hAnsi="Courier New" w:cs="Courier New"/>
          <w:sz w:val="18"/>
          <w:szCs w:val="18"/>
        </w:rPr>
        <w:t xml:space="preserve">    uint16_t dtimInterval;</w:t>
      </w:r>
    </w:p>
    <w:p w:rsidR="006A783F" w:rsidRPr="00261CD4" w:rsidRDefault="006A783F" w:rsidP="006A783F">
      <w:pPr>
        <w:rPr>
          <w:rFonts w:ascii="Courier New" w:hAnsi="Courier New" w:cs="Courier New"/>
          <w:sz w:val="18"/>
          <w:szCs w:val="18"/>
        </w:rPr>
      </w:pPr>
      <w:r w:rsidRPr="00261CD4">
        <w:rPr>
          <w:rFonts w:ascii="Courier New" w:hAnsi="Courier New" w:cs="Courier New"/>
          <w:sz w:val="18"/>
          <w:szCs w:val="18"/>
        </w:rPr>
        <w:t xml:space="preserve">    bool     useDtim;</w:t>
      </w:r>
    </w:p>
    <w:p w:rsidR="00261CD4" w:rsidRDefault="00261CD4" w:rsidP="00261CD4">
      <w:pPr>
        <w:rPr>
          <w:rFonts w:ascii="Courier New" w:hAnsi="Courier New" w:cs="Courier New"/>
          <w:sz w:val="18"/>
          <w:szCs w:val="18"/>
        </w:rPr>
      </w:pPr>
      <w:r w:rsidRPr="00261CD4">
        <w:rPr>
          <w:rFonts w:ascii="Courier New" w:hAnsi="Courier New" w:cs="Courier New"/>
          <w:sz w:val="18"/>
          <w:szCs w:val="18"/>
        </w:rPr>
        <w:t>} t_psPollContext;</w:t>
      </w:r>
    </w:p>
    <w:p w:rsidR="00261CD4" w:rsidRDefault="00261CD4" w:rsidP="00261CD4">
      <w:pPr>
        <w:rPr>
          <w:rFonts w:ascii="Courier New" w:hAnsi="Courier New" w:cs="Courier New"/>
          <w:sz w:val="18"/>
          <w:szCs w:val="18"/>
        </w:rPr>
      </w:pPr>
    </w:p>
    <w:tbl>
      <w:tblPr>
        <w:tblStyle w:val="TableGrid"/>
        <w:tblW w:w="0" w:type="auto"/>
        <w:tblLayout w:type="fixed"/>
        <w:tblLook w:val="04A0"/>
      </w:tblPr>
      <w:tblGrid>
        <w:gridCol w:w="1548"/>
        <w:gridCol w:w="8460"/>
      </w:tblGrid>
      <w:tr w:rsidR="00261CD4" w:rsidRPr="0021136B" w:rsidTr="00752389">
        <w:trPr>
          <w:tblHeader/>
        </w:trPr>
        <w:tc>
          <w:tcPr>
            <w:tcW w:w="1548" w:type="dxa"/>
          </w:tcPr>
          <w:p w:rsidR="00261CD4" w:rsidRPr="0021136B" w:rsidRDefault="00261CD4" w:rsidP="00261CD4">
            <w:pPr>
              <w:rPr>
                <w:b/>
                <w:sz w:val="22"/>
                <w:szCs w:val="22"/>
              </w:rPr>
            </w:pPr>
            <w:r w:rsidRPr="0021136B">
              <w:rPr>
                <w:b/>
                <w:sz w:val="22"/>
                <w:szCs w:val="22"/>
              </w:rPr>
              <w:t>Fields</w:t>
            </w:r>
          </w:p>
        </w:tc>
        <w:tc>
          <w:tcPr>
            <w:tcW w:w="8460" w:type="dxa"/>
          </w:tcPr>
          <w:p w:rsidR="00261CD4" w:rsidRPr="0021136B" w:rsidRDefault="00261CD4" w:rsidP="00261CD4">
            <w:pPr>
              <w:rPr>
                <w:b/>
                <w:sz w:val="22"/>
                <w:szCs w:val="22"/>
              </w:rPr>
            </w:pPr>
            <w:r w:rsidRPr="0021136B">
              <w:rPr>
                <w:b/>
                <w:sz w:val="22"/>
                <w:szCs w:val="22"/>
              </w:rPr>
              <w:t>Description</w:t>
            </w:r>
          </w:p>
        </w:tc>
      </w:tr>
      <w:tr w:rsidR="00261CD4" w:rsidRPr="001A54E2" w:rsidTr="00261CD4">
        <w:tc>
          <w:tcPr>
            <w:tcW w:w="1548" w:type="dxa"/>
          </w:tcPr>
          <w:p w:rsidR="00261CD4" w:rsidRPr="001A54E2" w:rsidRDefault="00261CD4" w:rsidP="00261CD4">
            <w:pPr>
              <w:rPr>
                <w:sz w:val="22"/>
                <w:szCs w:val="22"/>
              </w:rPr>
            </w:pPr>
            <w:r>
              <w:rPr>
                <w:sz w:val="22"/>
                <w:szCs w:val="22"/>
              </w:rPr>
              <w:t>listenInterval</w:t>
            </w:r>
          </w:p>
        </w:tc>
        <w:tc>
          <w:tcPr>
            <w:tcW w:w="8460" w:type="dxa"/>
          </w:tcPr>
          <w:p w:rsidR="00261CD4" w:rsidRPr="00261CD4" w:rsidRDefault="00261CD4" w:rsidP="00261CD4">
            <w:pPr>
              <w:rPr>
                <w:sz w:val="22"/>
                <w:szCs w:val="22"/>
              </w:rPr>
            </w:pPr>
            <w:r w:rsidRPr="00261CD4">
              <w:rPr>
                <w:sz w:val="22"/>
                <w:szCs w:val="22"/>
              </w:rPr>
              <w:t>Number of 100ms intervals between instances when the MRF24WG wakes up to received buffered messages from the network.</w:t>
            </w:r>
            <w:r>
              <w:rPr>
                <w:sz w:val="22"/>
                <w:szCs w:val="22"/>
              </w:rPr>
              <w:t xml:space="preserve">  Typically the listen interval is 1,</w:t>
            </w:r>
            <w:r w:rsidRPr="00261CD4">
              <w:rPr>
                <w:sz w:val="22"/>
                <w:szCs w:val="22"/>
              </w:rPr>
              <w:t xml:space="preserve"> </w:t>
            </w:r>
          </w:p>
          <w:p w:rsidR="00261CD4" w:rsidRPr="00261CD4" w:rsidRDefault="00261CD4" w:rsidP="00261CD4">
            <w:pPr>
              <w:rPr>
                <w:sz w:val="22"/>
                <w:szCs w:val="22"/>
              </w:rPr>
            </w:pPr>
            <w:r w:rsidRPr="00261CD4">
              <w:rPr>
                <w:sz w:val="22"/>
                <w:szCs w:val="22"/>
              </w:rPr>
              <w:t>Range:</w:t>
            </w:r>
          </w:p>
          <w:p w:rsidR="00261CD4" w:rsidRPr="00261CD4" w:rsidRDefault="00261CD4" w:rsidP="00261CD4">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67"/>
              <w:gridCol w:w="5822"/>
            </w:tblGrid>
            <w:tr w:rsidR="00261CD4" w:rsidRPr="00261CD4" w:rsidTr="00261CD4">
              <w:tc>
                <w:tcPr>
                  <w:tcW w:w="967" w:type="dxa"/>
                </w:tcPr>
                <w:p w:rsidR="00261CD4" w:rsidRPr="00261CD4" w:rsidRDefault="00261CD4" w:rsidP="00261CD4">
                  <w:r w:rsidRPr="00261CD4">
                    <w:rPr>
                      <w:szCs w:val="22"/>
                    </w:rPr>
                    <w:t>1</w:t>
                  </w:r>
                </w:p>
              </w:tc>
              <w:tc>
                <w:tcPr>
                  <w:tcW w:w="5822" w:type="dxa"/>
                </w:tcPr>
                <w:p w:rsidR="00261CD4" w:rsidRPr="00261CD4" w:rsidRDefault="00261CD4" w:rsidP="00261CD4">
                  <w:r w:rsidRPr="00261CD4">
                    <w:rPr>
                      <w:szCs w:val="22"/>
                    </w:rPr>
                    <w:t>MRF24WG wakes up every 100ms to receive buffered messages</w:t>
                  </w:r>
                </w:p>
              </w:tc>
            </w:tr>
            <w:tr w:rsidR="00261CD4" w:rsidRPr="00261CD4" w:rsidTr="00261CD4">
              <w:tc>
                <w:tcPr>
                  <w:tcW w:w="967" w:type="dxa"/>
                </w:tcPr>
                <w:p w:rsidR="00261CD4" w:rsidRPr="00261CD4" w:rsidRDefault="00261CD4" w:rsidP="00261CD4">
                  <w:r w:rsidRPr="00261CD4">
                    <w:rPr>
                      <w:szCs w:val="22"/>
                    </w:rPr>
                    <w:t>2</w:t>
                  </w:r>
                </w:p>
              </w:tc>
              <w:tc>
                <w:tcPr>
                  <w:tcW w:w="5822" w:type="dxa"/>
                </w:tcPr>
                <w:p w:rsidR="00261CD4" w:rsidRPr="00261CD4" w:rsidRDefault="00261CD4" w:rsidP="00261CD4">
                  <w:r w:rsidRPr="00261CD4">
                    <w:rPr>
                      <w:szCs w:val="22"/>
                    </w:rPr>
                    <w:t>MRF24WG wakes up every 200ms to receive buffered messages</w:t>
                  </w:r>
                </w:p>
              </w:tc>
            </w:tr>
            <w:tr w:rsidR="00261CD4" w:rsidRPr="00261CD4" w:rsidTr="00261CD4">
              <w:tc>
                <w:tcPr>
                  <w:tcW w:w="967" w:type="dxa"/>
                </w:tcPr>
                <w:p w:rsidR="00261CD4" w:rsidRPr="00261CD4" w:rsidRDefault="00261CD4" w:rsidP="00261CD4">
                  <w:r w:rsidRPr="00261CD4">
                    <w:rPr>
                      <w:szCs w:val="22"/>
                    </w:rPr>
                    <w:t>…</w:t>
                  </w:r>
                </w:p>
              </w:tc>
              <w:tc>
                <w:tcPr>
                  <w:tcW w:w="5822" w:type="dxa"/>
                </w:tcPr>
                <w:p w:rsidR="00261CD4" w:rsidRPr="00261CD4" w:rsidRDefault="00261CD4" w:rsidP="00261CD4"/>
              </w:tc>
            </w:tr>
            <w:tr w:rsidR="00261CD4" w:rsidRPr="00261CD4" w:rsidTr="00261CD4">
              <w:tc>
                <w:tcPr>
                  <w:tcW w:w="967" w:type="dxa"/>
                </w:tcPr>
                <w:p w:rsidR="00261CD4" w:rsidRPr="00261CD4" w:rsidRDefault="00261CD4" w:rsidP="00261CD4">
                  <w:r w:rsidRPr="00261CD4">
                    <w:rPr>
                      <w:szCs w:val="22"/>
                    </w:rPr>
                    <w:t>65535</w:t>
                  </w:r>
                </w:p>
              </w:tc>
              <w:tc>
                <w:tcPr>
                  <w:tcW w:w="5822" w:type="dxa"/>
                </w:tcPr>
                <w:p w:rsidR="00261CD4" w:rsidRPr="00261CD4" w:rsidRDefault="00261CD4" w:rsidP="00261CD4">
                  <w:r w:rsidRPr="00261CD4">
                    <w:rPr>
                      <w:szCs w:val="22"/>
                    </w:rPr>
                    <w:t>MRF24WG Wakes up every 65,535 seconds (109 minutes) to receive buffered messages</w:t>
                  </w:r>
                </w:p>
              </w:tc>
            </w:tr>
          </w:tbl>
          <w:p w:rsidR="00261CD4" w:rsidRDefault="00261CD4" w:rsidP="00261CD4">
            <w:pPr>
              <w:rPr>
                <w:szCs w:val="22"/>
              </w:rPr>
            </w:pPr>
          </w:p>
          <w:p w:rsidR="00261CD4" w:rsidRPr="001A54E2" w:rsidRDefault="00261CD4" w:rsidP="00261CD4">
            <w:pPr>
              <w:rPr>
                <w:sz w:val="22"/>
                <w:szCs w:val="22"/>
              </w:rPr>
            </w:pPr>
          </w:p>
        </w:tc>
      </w:tr>
      <w:tr w:rsidR="00261CD4" w:rsidRPr="00885060" w:rsidTr="00261CD4">
        <w:tc>
          <w:tcPr>
            <w:tcW w:w="1548" w:type="dxa"/>
          </w:tcPr>
          <w:p w:rsidR="00261CD4" w:rsidRPr="00885060" w:rsidRDefault="00261CD4" w:rsidP="00261CD4">
            <w:pPr>
              <w:rPr>
                <w:sz w:val="22"/>
                <w:szCs w:val="22"/>
              </w:rPr>
            </w:pPr>
            <w:r>
              <w:rPr>
                <w:sz w:val="22"/>
                <w:szCs w:val="22"/>
              </w:rPr>
              <w:t>dtimInterval</w:t>
            </w:r>
          </w:p>
        </w:tc>
        <w:tc>
          <w:tcPr>
            <w:tcW w:w="8460" w:type="dxa"/>
          </w:tcPr>
          <w:p w:rsidR="00261CD4" w:rsidRPr="00261CD4" w:rsidRDefault="006A783F" w:rsidP="00261CD4">
            <w:pPr>
              <w:autoSpaceDE w:val="0"/>
              <w:autoSpaceDN w:val="0"/>
              <w:adjustRightInd w:val="0"/>
              <w:rPr>
                <w:sz w:val="22"/>
                <w:szCs w:val="22"/>
              </w:rPr>
            </w:pPr>
            <w:r>
              <w:rPr>
                <w:sz w:val="22"/>
                <w:szCs w:val="22"/>
              </w:rPr>
              <w:t xml:space="preserve">Only used if </w:t>
            </w:r>
            <w:r w:rsidRPr="006A783F">
              <w:rPr>
                <w:i/>
                <w:sz w:val="22"/>
                <w:szCs w:val="22"/>
              </w:rPr>
              <w:t>useDtim</w:t>
            </w:r>
            <w:r>
              <w:rPr>
                <w:sz w:val="22"/>
                <w:szCs w:val="22"/>
              </w:rPr>
              <w:t xml:space="preserve"> is true.  </w:t>
            </w:r>
            <w:r w:rsidR="00261CD4" w:rsidRPr="006A783F">
              <w:rPr>
                <w:sz w:val="22"/>
                <w:szCs w:val="22"/>
              </w:rPr>
              <w:t>The</w:t>
            </w:r>
            <w:r w:rsidR="00261CD4" w:rsidRPr="00261CD4">
              <w:rPr>
                <w:sz w:val="22"/>
                <w:szCs w:val="22"/>
              </w:rPr>
              <w:t xml:space="preserve"> DTIM period indicates how often clients serviced by the access point should check for buffered multicast or broadcast </w:t>
            </w:r>
            <w:r w:rsidR="00526421">
              <w:rPr>
                <w:sz w:val="22"/>
                <w:szCs w:val="22"/>
              </w:rPr>
              <w:t>messages</w:t>
            </w:r>
            <w:r w:rsidR="00261CD4" w:rsidRPr="00261CD4">
              <w:rPr>
                <w:sz w:val="22"/>
                <w:szCs w:val="22"/>
              </w:rPr>
              <w:t xml:space="preserve"> awaiting pickup on the access point.    The DTIM interval is measured in number of beacon periods.</w:t>
            </w:r>
            <w:r w:rsidR="003C3A85">
              <w:rPr>
                <w:sz w:val="22"/>
                <w:szCs w:val="22"/>
              </w:rPr>
              <w:t xml:space="preserve">  Typically the DTIM period is 2.</w:t>
            </w:r>
          </w:p>
          <w:p w:rsidR="00261CD4" w:rsidRPr="00885060" w:rsidRDefault="00261CD4" w:rsidP="00261CD4">
            <w:pPr>
              <w:rPr>
                <w:sz w:val="22"/>
                <w:szCs w:val="22"/>
              </w:rPr>
            </w:pPr>
          </w:p>
        </w:tc>
      </w:tr>
      <w:tr w:rsidR="006A783F" w:rsidRPr="006A783F" w:rsidTr="00261CD4">
        <w:tc>
          <w:tcPr>
            <w:tcW w:w="1548" w:type="dxa"/>
          </w:tcPr>
          <w:p w:rsidR="006A783F" w:rsidRPr="006A783F" w:rsidRDefault="006A783F" w:rsidP="00261CD4">
            <w:pPr>
              <w:rPr>
                <w:sz w:val="22"/>
                <w:szCs w:val="22"/>
              </w:rPr>
            </w:pPr>
            <w:r w:rsidRPr="006A783F">
              <w:rPr>
                <w:sz w:val="22"/>
                <w:szCs w:val="22"/>
              </w:rPr>
              <w:lastRenderedPageBreak/>
              <w:t>useDtim</w:t>
            </w:r>
          </w:p>
        </w:tc>
        <w:tc>
          <w:tcPr>
            <w:tcW w:w="8460" w:type="dxa"/>
          </w:tcPr>
          <w:p w:rsidR="00ED3E20" w:rsidRDefault="00ED3E20" w:rsidP="00261CD4">
            <w:pPr>
              <w:autoSpaceDE w:val="0"/>
              <w:autoSpaceDN w:val="0"/>
              <w:adjustRightInd w:val="0"/>
              <w:rPr>
                <w:sz w:val="22"/>
                <w:szCs w:val="22"/>
              </w:rPr>
            </w:pPr>
            <w:r>
              <w:rPr>
                <w:sz w:val="22"/>
                <w:szCs w:val="22"/>
              </w:rPr>
              <w:t xml:space="preserve">True:  </w:t>
            </w:r>
            <w:r w:rsidR="006A783F">
              <w:rPr>
                <w:sz w:val="22"/>
                <w:szCs w:val="22"/>
              </w:rPr>
              <w:t>check for buffe</w:t>
            </w:r>
            <w:r>
              <w:rPr>
                <w:sz w:val="22"/>
                <w:szCs w:val="22"/>
              </w:rPr>
              <w:t xml:space="preserve">red multicast or broadcast </w:t>
            </w:r>
            <w:r w:rsidR="00526421">
              <w:rPr>
                <w:sz w:val="22"/>
                <w:szCs w:val="22"/>
              </w:rPr>
              <w:t xml:space="preserve">messages </w:t>
            </w:r>
            <w:r>
              <w:rPr>
                <w:sz w:val="22"/>
                <w:szCs w:val="22"/>
              </w:rPr>
              <w:t xml:space="preserve">on the </w:t>
            </w:r>
            <w:r w:rsidRPr="00ED3E20">
              <w:rPr>
                <w:i/>
                <w:sz w:val="22"/>
                <w:szCs w:val="22"/>
              </w:rPr>
              <w:t>dtimInterval</w:t>
            </w:r>
            <w:r>
              <w:rPr>
                <w:sz w:val="22"/>
                <w:szCs w:val="22"/>
              </w:rPr>
              <w:t>.</w:t>
            </w:r>
          </w:p>
          <w:p w:rsidR="00ED3E20" w:rsidRPr="006A783F" w:rsidRDefault="00ED3E20" w:rsidP="00526421">
            <w:pPr>
              <w:autoSpaceDE w:val="0"/>
              <w:autoSpaceDN w:val="0"/>
              <w:adjustRightInd w:val="0"/>
              <w:rPr>
                <w:sz w:val="22"/>
                <w:szCs w:val="22"/>
              </w:rPr>
            </w:pPr>
            <w:r>
              <w:rPr>
                <w:sz w:val="22"/>
                <w:szCs w:val="22"/>
              </w:rPr>
              <w:t xml:space="preserve">False: check for buffered multicast or broadcast </w:t>
            </w:r>
            <w:r w:rsidR="00526421">
              <w:rPr>
                <w:sz w:val="22"/>
                <w:szCs w:val="22"/>
              </w:rPr>
              <w:t xml:space="preserve">messages </w:t>
            </w:r>
            <w:r>
              <w:rPr>
                <w:sz w:val="22"/>
                <w:szCs w:val="22"/>
              </w:rPr>
              <w:t xml:space="preserve">on the </w:t>
            </w:r>
            <w:r w:rsidRPr="00ED3E20">
              <w:rPr>
                <w:i/>
                <w:sz w:val="22"/>
                <w:szCs w:val="22"/>
              </w:rPr>
              <w:t>listenInterval</w:t>
            </w:r>
          </w:p>
        </w:tc>
      </w:tr>
    </w:tbl>
    <w:p w:rsidR="00261CD4" w:rsidRPr="00261CD4" w:rsidRDefault="00261CD4" w:rsidP="00261CD4">
      <w:pPr>
        <w:rPr>
          <w:rFonts w:ascii="Courier New" w:hAnsi="Courier New" w:cs="Courier New"/>
          <w:sz w:val="18"/>
          <w:szCs w:val="18"/>
        </w:rPr>
      </w:pPr>
    </w:p>
    <w:p w:rsidR="00B8090F" w:rsidRDefault="00B8090F" w:rsidP="00B8090F">
      <w:pPr>
        <w:pStyle w:val="Heading3"/>
      </w:pPr>
      <w:bookmarkStart w:id="91" w:name="_Toc359929051"/>
      <w:r>
        <w:t>WF_PsPollDisable</w:t>
      </w:r>
      <w:bookmarkEnd w:id="91"/>
    </w:p>
    <w:tbl>
      <w:tblPr>
        <w:tblStyle w:val="TableGrid"/>
        <w:tblW w:w="0" w:type="auto"/>
        <w:tblLook w:val="04A0"/>
      </w:tblPr>
      <w:tblGrid>
        <w:gridCol w:w="1368"/>
        <w:gridCol w:w="8640"/>
      </w:tblGrid>
      <w:tr w:rsidR="003F6115" w:rsidRPr="00D5025B" w:rsidTr="00D2587C">
        <w:tc>
          <w:tcPr>
            <w:tcW w:w="1368" w:type="dxa"/>
          </w:tcPr>
          <w:p w:rsidR="003F6115" w:rsidRPr="00D5025B" w:rsidRDefault="003F6115" w:rsidP="00D2587C">
            <w:pPr>
              <w:rPr>
                <w:sz w:val="22"/>
                <w:szCs w:val="22"/>
              </w:rPr>
            </w:pPr>
            <w:r w:rsidRPr="00D5025B">
              <w:rPr>
                <w:sz w:val="22"/>
                <w:szCs w:val="22"/>
              </w:rPr>
              <w:t>Prototype</w:t>
            </w:r>
          </w:p>
        </w:tc>
        <w:tc>
          <w:tcPr>
            <w:tcW w:w="8640" w:type="dxa"/>
            <w:vAlign w:val="center"/>
          </w:tcPr>
          <w:p w:rsidR="003F6115" w:rsidRPr="00D5025B" w:rsidRDefault="003F6115" w:rsidP="003F6115">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WF_PsPollDisable</w:t>
            </w:r>
            <w:r w:rsidRPr="00D769DC">
              <w:rPr>
                <w:rFonts w:ascii="Courier New" w:hAnsi="Courier New" w:cs="Courier New"/>
                <w:szCs w:val="20"/>
              </w:rPr>
              <w:t>(</w:t>
            </w:r>
            <w:r>
              <w:rPr>
                <w:rFonts w:ascii="Courier New" w:hAnsi="Courier New" w:cs="Courier New"/>
                <w:szCs w:val="20"/>
              </w:rPr>
              <w:t>void</w:t>
            </w:r>
            <w:r w:rsidRPr="00D769DC">
              <w:rPr>
                <w:rFonts w:ascii="Courier New" w:hAnsi="Courier New" w:cs="Courier New"/>
                <w:szCs w:val="20"/>
              </w:rPr>
              <w:t>);</w:t>
            </w:r>
          </w:p>
        </w:tc>
      </w:tr>
      <w:tr w:rsidR="003F6115" w:rsidRPr="008F1662" w:rsidTr="00D2587C">
        <w:tc>
          <w:tcPr>
            <w:tcW w:w="1368" w:type="dxa"/>
          </w:tcPr>
          <w:p w:rsidR="003F6115" w:rsidRPr="008F1662" w:rsidRDefault="003F6115" w:rsidP="00D2587C">
            <w:pPr>
              <w:rPr>
                <w:sz w:val="22"/>
                <w:szCs w:val="22"/>
              </w:rPr>
            </w:pPr>
            <w:r w:rsidRPr="008F1662">
              <w:rPr>
                <w:sz w:val="22"/>
                <w:szCs w:val="22"/>
              </w:rPr>
              <w:t>Description</w:t>
            </w:r>
          </w:p>
        </w:tc>
        <w:tc>
          <w:tcPr>
            <w:tcW w:w="8640" w:type="dxa"/>
          </w:tcPr>
          <w:p w:rsidR="003F6115" w:rsidRPr="008F1662" w:rsidRDefault="003F6115" w:rsidP="00D2587C">
            <w:pPr>
              <w:rPr>
                <w:sz w:val="22"/>
                <w:szCs w:val="22"/>
              </w:rPr>
            </w:pPr>
            <w:r>
              <w:rPr>
                <w:sz w:val="22"/>
                <w:szCs w:val="22"/>
              </w:rPr>
              <w:t>Disables PS-Poll mode.</w:t>
            </w:r>
          </w:p>
        </w:tc>
      </w:tr>
      <w:tr w:rsidR="003F6115" w:rsidRPr="00D5025B" w:rsidTr="00D2587C">
        <w:tc>
          <w:tcPr>
            <w:tcW w:w="1368" w:type="dxa"/>
          </w:tcPr>
          <w:p w:rsidR="003F6115" w:rsidRPr="00D5025B" w:rsidRDefault="003F6115" w:rsidP="00D2587C">
            <w:pPr>
              <w:rPr>
                <w:sz w:val="22"/>
                <w:szCs w:val="22"/>
              </w:rPr>
            </w:pPr>
            <w:r>
              <w:rPr>
                <w:sz w:val="22"/>
                <w:szCs w:val="22"/>
              </w:rPr>
              <w:t>Inputs</w:t>
            </w:r>
          </w:p>
        </w:tc>
        <w:tc>
          <w:tcPr>
            <w:tcW w:w="8640" w:type="dxa"/>
          </w:tcPr>
          <w:p w:rsidR="003F6115" w:rsidRPr="00D5025B" w:rsidRDefault="003F6115" w:rsidP="003F6115">
            <w:pPr>
              <w:tabs>
                <w:tab w:val="left" w:pos="1242"/>
              </w:tabs>
              <w:rPr>
                <w:sz w:val="22"/>
                <w:szCs w:val="22"/>
              </w:rPr>
            </w:pPr>
            <w:r>
              <w:rPr>
                <w:sz w:val="22"/>
                <w:szCs w:val="22"/>
              </w:rPr>
              <w:t>None</w:t>
            </w:r>
          </w:p>
        </w:tc>
      </w:tr>
      <w:tr w:rsidR="003F6115" w:rsidRPr="00B667E1" w:rsidTr="00D2587C">
        <w:tc>
          <w:tcPr>
            <w:tcW w:w="1368" w:type="dxa"/>
          </w:tcPr>
          <w:p w:rsidR="003F6115" w:rsidRPr="00B667E1" w:rsidRDefault="003F6115" w:rsidP="00D2587C">
            <w:pPr>
              <w:rPr>
                <w:sz w:val="22"/>
                <w:szCs w:val="22"/>
              </w:rPr>
            </w:pPr>
            <w:r>
              <w:rPr>
                <w:sz w:val="22"/>
                <w:szCs w:val="22"/>
              </w:rPr>
              <w:t>Returns</w:t>
            </w:r>
          </w:p>
        </w:tc>
        <w:tc>
          <w:tcPr>
            <w:tcW w:w="8640" w:type="dxa"/>
          </w:tcPr>
          <w:p w:rsidR="003F6115" w:rsidRPr="00B667E1" w:rsidRDefault="003F6115" w:rsidP="00D2587C">
            <w:pPr>
              <w:rPr>
                <w:sz w:val="22"/>
                <w:szCs w:val="22"/>
              </w:rPr>
            </w:pPr>
            <w:r>
              <w:rPr>
                <w:sz w:val="22"/>
                <w:szCs w:val="22"/>
              </w:rPr>
              <w:t>None</w:t>
            </w:r>
          </w:p>
        </w:tc>
      </w:tr>
    </w:tbl>
    <w:p w:rsidR="00526421" w:rsidRPr="00526421" w:rsidRDefault="00526421" w:rsidP="00526421"/>
    <w:p w:rsidR="009C7F7F" w:rsidRDefault="009C7F7F" w:rsidP="009C7F7F">
      <w:pPr>
        <w:pStyle w:val="Heading3"/>
      </w:pPr>
      <w:bookmarkStart w:id="92" w:name="_Toc359929052"/>
      <w:r>
        <w:t>WF_Hibernate</w:t>
      </w:r>
      <w:bookmarkEnd w:id="92"/>
    </w:p>
    <w:tbl>
      <w:tblPr>
        <w:tblStyle w:val="TableGrid"/>
        <w:tblW w:w="0" w:type="auto"/>
        <w:tblLook w:val="04A0"/>
      </w:tblPr>
      <w:tblGrid>
        <w:gridCol w:w="1368"/>
        <w:gridCol w:w="8640"/>
      </w:tblGrid>
      <w:tr w:rsidR="004A4329" w:rsidRPr="00D5025B" w:rsidTr="00D2587C">
        <w:tc>
          <w:tcPr>
            <w:tcW w:w="1368" w:type="dxa"/>
          </w:tcPr>
          <w:p w:rsidR="004A4329" w:rsidRPr="00D5025B" w:rsidRDefault="004A4329" w:rsidP="00D2587C">
            <w:pPr>
              <w:rPr>
                <w:sz w:val="22"/>
                <w:szCs w:val="22"/>
              </w:rPr>
            </w:pPr>
            <w:r w:rsidRPr="00D5025B">
              <w:rPr>
                <w:sz w:val="22"/>
                <w:szCs w:val="22"/>
              </w:rPr>
              <w:t>Prototype</w:t>
            </w:r>
          </w:p>
        </w:tc>
        <w:tc>
          <w:tcPr>
            <w:tcW w:w="8640" w:type="dxa"/>
            <w:vAlign w:val="center"/>
          </w:tcPr>
          <w:p w:rsidR="004A4329" w:rsidRPr="00D5025B" w:rsidRDefault="004A4329" w:rsidP="00D2587C">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WF_Hibernate</w:t>
            </w:r>
            <w:r w:rsidRPr="00D769DC">
              <w:rPr>
                <w:rFonts w:ascii="Courier New" w:hAnsi="Courier New" w:cs="Courier New"/>
                <w:szCs w:val="20"/>
              </w:rPr>
              <w:t>(</w:t>
            </w:r>
            <w:r>
              <w:rPr>
                <w:rFonts w:ascii="Courier New" w:hAnsi="Courier New" w:cs="Courier New"/>
                <w:szCs w:val="20"/>
              </w:rPr>
              <w:t>void</w:t>
            </w:r>
            <w:r w:rsidRPr="00D769DC">
              <w:rPr>
                <w:rFonts w:ascii="Courier New" w:hAnsi="Courier New" w:cs="Courier New"/>
                <w:szCs w:val="20"/>
              </w:rPr>
              <w:t>);</w:t>
            </w:r>
          </w:p>
        </w:tc>
      </w:tr>
      <w:tr w:rsidR="004A4329" w:rsidRPr="008F1662" w:rsidTr="00D2587C">
        <w:tc>
          <w:tcPr>
            <w:tcW w:w="1368" w:type="dxa"/>
          </w:tcPr>
          <w:p w:rsidR="004A4329" w:rsidRPr="008F1662" w:rsidRDefault="004A4329" w:rsidP="00D2587C">
            <w:pPr>
              <w:rPr>
                <w:sz w:val="22"/>
                <w:szCs w:val="22"/>
              </w:rPr>
            </w:pPr>
            <w:r w:rsidRPr="008F1662">
              <w:rPr>
                <w:sz w:val="22"/>
                <w:szCs w:val="22"/>
              </w:rPr>
              <w:t>Description</w:t>
            </w:r>
          </w:p>
        </w:tc>
        <w:tc>
          <w:tcPr>
            <w:tcW w:w="8640" w:type="dxa"/>
          </w:tcPr>
          <w:p w:rsidR="004A4329" w:rsidRDefault="004A4329" w:rsidP="00D2587C">
            <w:pPr>
              <w:rPr>
                <w:sz w:val="22"/>
                <w:szCs w:val="22"/>
              </w:rPr>
            </w:pPr>
            <w:r>
              <w:rPr>
                <w:sz w:val="22"/>
                <w:szCs w:val="22"/>
              </w:rPr>
              <w:t>Calling this function will assert the HIBERNATE line on the MRF24WG, essentially powering it off and holding it in a very low power reset state.  All internal state is lost.  This function should be used when the application will not need WiFi communications for a period of time.</w:t>
            </w:r>
          </w:p>
          <w:p w:rsidR="004A4329" w:rsidRDefault="004A4329" w:rsidP="00D2587C">
            <w:pPr>
              <w:rPr>
                <w:sz w:val="22"/>
                <w:szCs w:val="22"/>
              </w:rPr>
            </w:pPr>
          </w:p>
          <w:p w:rsidR="004A4329" w:rsidRPr="008F1662" w:rsidRDefault="004A4329" w:rsidP="00D2587C">
            <w:pPr>
              <w:rPr>
                <w:sz w:val="22"/>
                <w:szCs w:val="22"/>
              </w:rPr>
            </w:pPr>
            <w:r>
              <w:rPr>
                <w:sz w:val="22"/>
                <w:szCs w:val="22"/>
              </w:rPr>
              <w:t>After calling this function, the only way to take the MRF24WG out of res</w:t>
            </w:r>
            <w:r w:rsidRPr="004A4329">
              <w:rPr>
                <w:sz w:val="22"/>
                <w:szCs w:val="22"/>
              </w:rPr>
              <w:t xml:space="preserve">et is to call </w:t>
            </w:r>
            <w:fldSimple w:instr=" REF _Ref338170479 \h  \* MERGEFORMAT ">
              <w:r w:rsidR="00D700D5" w:rsidRPr="00D700D5">
                <w:rPr>
                  <w:sz w:val="22"/>
                  <w:szCs w:val="22"/>
                </w:rPr>
                <w:t>WF_Init</w:t>
              </w:r>
            </w:fldSimple>
            <w:r>
              <w:rPr>
                <w:sz w:val="22"/>
                <w:szCs w:val="22"/>
              </w:rPr>
              <w:t xml:space="preserve"> or power cycle the device.</w:t>
            </w:r>
          </w:p>
        </w:tc>
      </w:tr>
      <w:tr w:rsidR="004A4329" w:rsidRPr="00D5025B" w:rsidTr="00D2587C">
        <w:tc>
          <w:tcPr>
            <w:tcW w:w="1368" w:type="dxa"/>
          </w:tcPr>
          <w:p w:rsidR="004A4329" w:rsidRPr="00D5025B" w:rsidRDefault="004A4329" w:rsidP="00D2587C">
            <w:pPr>
              <w:rPr>
                <w:sz w:val="22"/>
                <w:szCs w:val="22"/>
              </w:rPr>
            </w:pPr>
            <w:r>
              <w:rPr>
                <w:sz w:val="22"/>
                <w:szCs w:val="22"/>
              </w:rPr>
              <w:t>Inputs</w:t>
            </w:r>
          </w:p>
        </w:tc>
        <w:tc>
          <w:tcPr>
            <w:tcW w:w="8640" w:type="dxa"/>
          </w:tcPr>
          <w:p w:rsidR="004A4329" w:rsidRPr="00D5025B" w:rsidRDefault="004A4329" w:rsidP="00D2587C">
            <w:pPr>
              <w:tabs>
                <w:tab w:val="left" w:pos="1242"/>
              </w:tabs>
              <w:rPr>
                <w:sz w:val="22"/>
                <w:szCs w:val="22"/>
              </w:rPr>
            </w:pPr>
            <w:r>
              <w:rPr>
                <w:sz w:val="22"/>
                <w:szCs w:val="22"/>
              </w:rPr>
              <w:t>None</w:t>
            </w:r>
          </w:p>
        </w:tc>
      </w:tr>
      <w:tr w:rsidR="004A4329" w:rsidRPr="00B667E1" w:rsidTr="00D2587C">
        <w:tc>
          <w:tcPr>
            <w:tcW w:w="1368" w:type="dxa"/>
          </w:tcPr>
          <w:p w:rsidR="004A4329" w:rsidRPr="00B667E1" w:rsidRDefault="004A4329" w:rsidP="00D2587C">
            <w:pPr>
              <w:rPr>
                <w:sz w:val="22"/>
                <w:szCs w:val="22"/>
              </w:rPr>
            </w:pPr>
            <w:r>
              <w:rPr>
                <w:sz w:val="22"/>
                <w:szCs w:val="22"/>
              </w:rPr>
              <w:t>Returns</w:t>
            </w:r>
          </w:p>
        </w:tc>
        <w:tc>
          <w:tcPr>
            <w:tcW w:w="8640" w:type="dxa"/>
          </w:tcPr>
          <w:p w:rsidR="004A4329" w:rsidRPr="00B667E1" w:rsidRDefault="004A4329" w:rsidP="00D2587C">
            <w:pPr>
              <w:rPr>
                <w:sz w:val="22"/>
                <w:szCs w:val="22"/>
              </w:rPr>
            </w:pPr>
            <w:r>
              <w:rPr>
                <w:sz w:val="22"/>
                <w:szCs w:val="22"/>
              </w:rPr>
              <w:t>None</w:t>
            </w:r>
          </w:p>
        </w:tc>
      </w:tr>
    </w:tbl>
    <w:p w:rsidR="004A4329" w:rsidRPr="004A4329" w:rsidRDefault="004A4329" w:rsidP="004A4329"/>
    <w:p w:rsidR="000B2CC1" w:rsidRDefault="009A0070" w:rsidP="009C7F7F">
      <w:pPr>
        <w:pStyle w:val="Heading3"/>
      </w:pPr>
      <w:bookmarkStart w:id="93" w:name="_Toc359929053"/>
      <w:r>
        <w:t>WF_</w:t>
      </w:r>
      <w:r w:rsidR="004A4329">
        <w:t>Power</w:t>
      </w:r>
      <w:r w:rsidR="009C7F7F">
        <w:t>State</w:t>
      </w:r>
      <w:r>
        <w:t>Get</w:t>
      </w:r>
      <w:bookmarkEnd w:id="93"/>
    </w:p>
    <w:tbl>
      <w:tblPr>
        <w:tblStyle w:val="TableGrid"/>
        <w:tblW w:w="0" w:type="auto"/>
        <w:tblLook w:val="04A0"/>
      </w:tblPr>
      <w:tblGrid>
        <w:gridCol w:w="1368"/>
        <w:gridCol w:w="8640"/>
      </w:tblGrid>
      <w:tr w:rsidR="004A4329" w:rsidRPr="00D5025B" w:rsidTr="00D2587C">
        <w:tc>
          <w:tcPr>
            <w:tcW w:w="1368" w:type="dxa"/>
          </w:tcPr>
          <w:p w:rsidR="004A4329" w:rsidRPr="00D5025B" w:rsidRDefault="004A4329" w:rsidP="00D2587C">
            <w:pPr>
              <w:rPr>
                <w:sz w:val="22"/>
                <w:szCs w:val="22"/>
              </w:rPr>
            </w:pPr>
            <w:r w:rsidRPr="00D5025B">
              <w:rPr>
                <w:sz w:val="22"/>
                <w:szCs w:val="22"/>
              </w:rPr>
              <w:t>Prototype</w:t>
            </w:r>
          </w:p>
        </w:tc>
        <w:tc>
          <w:tcPr>
            <w:tcW w:w="8640" w:type="dxa"/>
            <w:vAlign w:val="center"/>
          </w:tcPr>
          <w:p w:rsidR="004A4329" w:rsidRPr="00D5025B" w:rsidRDefault="004A4329" w:rsidP="00F85AF7">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sidR="00C94998">
              <w:rPr>
                <w:rFonts w:ascii="Courier New" w:hAnsi="Courier New" w:cs="Courier New"/>
                <w:b/>
                <w:szCs w:val="20"/>
              </w:rPr>
              <w:t>WF_</w:t>
            </w:r>
            <w:r>
              <w:rPr>
                <w:rFonts w:ascii="Courier New" w:hAnsi="Courier New" w:cs="Courier New"/>
                <w:b/>
                <w:szCs w:val="20"/>
              </w:rPr>
              <w:t>PoweState</w:t>
            </w:r>
            <w:r w:rsidR="00C94998">
              <w:rPr>
                <w:rFonts w:ascii="Courier New" w:hAnsi="Courier New" w:cs="Courier New"/>
                <w:b/>
                <w:szCs w:val="20"/>
              </w:rPr>
              <w:t>Get</w:t>
            </w:r>
            <w:r w:rsidRPr="00D769DC">
              <w:rPr>
                <w:rFonts w:ascii="Courier New" w:hAnsi="Courier New" w:cs="Courier New"/>
                <w:szCs w:val="20"/>
              </w:rPr>
              <w:t>(</w:t>
            </w:r>
            <w:r w:rsidR="00F85AF7">
              <w:rPr>
                <w:rFonts w:ascii="Courier New" w:hAnsi="Courier New" w:cs="Courier New"/>
                <w:szCs w:val="20"/>
              </w:rPr>
              <w:t>uint8_t *p_powerState</w:t>
            </w:r>
            <w:r w:rsidRPr="00D769DC">
              <w:rPr>
                <w:rFonts w:ascii="Courier New" w:hAnsi="Courier New" w:cs="Courier New"/>
                <w:szCs w:val="20"/>
              </w:rPr>
              <w:t>);</w:t>
            </w:r>
          </w:p>
        </w:tc>
      </w:tr>
      <w:tr w:rsidR="004A4329" w:rsidRPr="008F1662" w:rsidTr="00D2587C">
        <w:tc>
          <w:tcPr>
            <w:tcW w:w="1368" w:type="dxa"/>
          </w:tcPr>
          <w:p w:rsidR="004A4329" w:rsidRPr="008F1662" w:rsidRDefault="004A4329" w:rsidP="00D2587C">
            <w:pPr>
              <w:rPr>
                <w:sz w:val="22"/>
                <w:szCs w:val="22"/>
              </w:rPr>
            </w:pPr>
            <w:r w:rsidRPr="008F1662">
              <w:rPr>
                <w:sz w:val="22"/>
                <w:szCs w:val="22"/>
              </w:rPr>
              <w:t>Description</w:t>
            </w:r>
          </w:p>
        </w:tc>
        <w:tc>
          <w:tcPr>
            <w:tcW w:w="8640" w:type="dxa"/>
          </w:tcPr>
          <w:p w:rsidR="004A4329" w:rsidRPr="008F1662" w:rsidRDefault="00F85AF7" w:rsidP="00D2587C">
            <w:pPr>
              <w:rPr>
                <w:sz w:val="22"/>
                <w:szCs w:val="22"/>
              </w:rPr>
            </w:pPr>
            <w:r>
              <w:rPr>
                <w:sz w:val="22"/>
                <w:szCs w:val="22"/>
              </w:rPr>
              <w:t>Retrieves the MF24WG power state.</w:t>
            </w:r>
          </w:p>
        </w:tc>
      </w:tr>
      <w:tr w:rsidR="004A4329" w:rsidRPr="00D5025B" w:rsidTr="00D2587C">
        <w:tc>
          <w:tcPr>
            <w:tcW w:w="1368" w:type="dxa"/>
          </w:tcPr>
          <w:p w:rsidR="004A4329" w:rsidRPr="00D5025B" w:rsidRDefault="004A4329" w:rsidP="00D2587C">
            <w:pPr>
              <w:rPr>
                <w:sz w:val="22"/>
                <w:szCs w:val="22"/>
              </w:rPr>
            </w:pPr>
            <w:r>
              <w:rPr>
                <w:sz w:val="22"/>
                <w:szCs w:val="22"/>
              </w:rPr>
              <w:t>Inputs</w:t>
            </w:r>
          </w:p>
        </w:tc>
        <w:tc>
          <w:tcPr>
            <w:tcW w:w="8640" w:type="dxa"/>
          </w:tcPr>
          <w:p w:rsidR="004A4329" w:rsidRDefault="00F85AF7" w:rsidP="00F85AF7">
            <w:pPr>
              <w:tabs>
                <w:tab w:val="left" w:pos="1242"/>
              </w:tabs>
              <w:rPr>
                <w:sz w:val="22"/>
                <w:szCs w:val="22"/>
              </w:rPr>
            </w:pPr>
            <w:r>
              <w:rPr>
                <w:sz w:val="22"/>
                <w:szCs w:val="22"/>
              </w:rPr>
              <w:t>p_powerState – pointer to where the power state will be written</w:t>
            </w:r>
          </w:p>
          <w:p w:rsidR="00F85AF7" w:rsidRDefault="00F85AF7" w:rsidP="00F85AF7">
            <w:pPr>
              <w:tabs>
                <w:tab w:val="left" w:pos="1242"/>
              </w:tabs>
              <w:rPr>
                <w:sz w:val="22"/>
                <w:szCs w:val="22"/>
              </w:rPr>
            </w:pPr>
            <w:r>
              <w:rPr>
                <w:sz w:val="22"/>
                <w:szCs w:val="22"/>
              </w:rPr>
              <w:t>Values:</w:t>
            </w:r>
          </w:p>
          <w:p w:rsidR="00F85AF7" w:rsidRPr="00F85AF7" w:rsidRDefault="00F85AF7" w:rsidP="00F85AF7">
            <w:pPr>
              <w:tabs>
                <w:tab w:val="left" w:pos="1242"/>
              </w:tabs>
              <w:rPr>
                <w:rFonts w:ascii="Courier New" w:hAnsi="Courier New" w:cs="Courier New"/>
                <w:sz w:val="18"/>
                <w:szCs w:val="18"/>
              </w:rPr>
            </w:pPr>
            <w:r>
              <w:rPr>
                <w:rFonts w:ascii="Courier New" w:hAnsi="Courier New" w:cs="Courier New"/>
                <w:sz w:val="18"/>
                <w:szCs w:val="18"/>
              </w:rPr>
              <w:t xml:space="preserve">    </w:t>
            </w:r>
            <w:r w:rsidRPr="00F85AF7">
              <w:rPr>
                <w:rFonts w:ascii="Courier New" w:hAnsi="Courier New" w:cs="Courier New"/>
                <w:sz w:val="18"/>
                <w:szCs w:val="18"/>
              </w:rPr>
              <w:t xml:space="preserve">WF_PS_HIBERNATE  </w:t>
            </w:r>
          </w:p>
          <w:p w:rsidR="00F85AF7" w:rsidRPr="00F85AF7" w:rsidRDefault="00F85AF7" w:rsidP="00F85AF7">
            <w:pPr>
              <w:tabs>
                <w:tab w:val="left" w:pos="1242"/>
              </w:tabs>
              <w:rPr>
                <w:rFonts w:ascii="Courier New" w:hAnsi="Courier New" w:cs="Courier New"/>
                <w:sz w:val="18"/>
                <w:szCs w:val="18"/>
              </w:rPr>
            </w:pPr>
            <w:r>
              <w:rPr>
                <w:rFonts w:ascii="Courier New" w:hAnsi="Courier New" w:cs="Courier New"/>
                <w:sz w:val="18"/>
                <w:szCs w:val="18"/>
              </w:rPr>
              <w:t xml:space="preserve">    </w:t>
            </w:r>
            <w:r w:rsidRPr="00F85AF7">
              <w:rPr>
                <w:rFonts w:ascii="Courier New" w:hAnsi="Courier New" w:cs="Courier New"/>
                <w:sz w:val="18"/>
                <w:szCs w:val="18"/>
              </w:rPr>
              <w:t xml:space="preserve">WF_PS_PS_POLL_DTIM_ENABLED </w:t>
            </w:r>
          </w:p>
          <w:p w:rsidR="00F85AF7" w:rsidRPr="00F85AF7" w:rsidRDefault="00F85AF7" w:rsidP="00F85AF7">
            <w:pPr>
              <w:tabs>
                <w:tab w:val="left" w:pos="1242"/>
              </w:tabs>
              <w:rPr>
                <w:rFonts w:ascii="Courier New" w:hAnsi="Courier New" w:cs="Courier New"/>
                <w:sz w:val="18"/>
                <w:szCs w:val="18"/>
              </w:rPr>
            </w:pPr>
            <w:r>
              <w:rPr>
                <w:rFonts w:ascii="Courier New" w:hAnsi="Courier New" w:cs="Courier New"/>
                <w:sz w:val="18"/>
                <w:szCs w:val="18"/>
              </w:rPr>
              <w:t xml:space="preserve">    </w:t>
            </w:r>
            <w:r w:rsidRPr="00F85AF7">
              <w:rPr>
                <w:rFonts w:ascii="Courier New" w:hAnsi="Courier New" w:cs="Courier New"/>
                <w:sz w:val="18"/>
                <w:szCs w:val="18"/>
              </w:rPr>
              <w:t>WF_PS_PS_POLL_DTIM_DISABLED</w:t>
            </w:r>
          </w:p>
          <w:p w:rsidR="00F85AF7" w:rsidRPr="00D5025B" w:rsidRDefault="00F85AF7" w:rsidP="00F85AF7">
            <w:pPr>
              <w:tabs>
                <w:tab w:val="left" w:pos="1242"/>
              </w:tabs>
              <w:rPr>
                <w:sz w:val="22"/>
                <w:szCs w:val="22"/>
              </w:rPr>
            </w:pPr>
            <w:r>
              <w:rPr>
                <w:rFonts w:ascii="Courier New" w:hAnsi="Courier New" w:cs="Courier New"/>
                <w:sz w:val="18"/>
                <w:szCs w:val="18"/>
              </w:rPr>
              <w:t xml:space="preserve">    </w:t>
            </w:r>
            <w:r w:rsidRPr="00F85AF7">
              <w:rPr>
                <w:rFonts w:ascii="Courier New" w:hAnsi="Courier New" w:cs="Courier New"/>
                <w:sz w:val="18"/>
                <w:szCs w:val="18"/>
              </w:rPr>
              <w:t>WF_PS_OFF</w:t>
            </w:r>
            <w:r w:rsidRPr="00F85AF7">
              <w:rPr>
                <w:sz w:val="22"/>
                <w:szCs w:val="22"/>
              </w:rPr>
              <w:t xml:space="preserve">       </w:t>
            </w:r>
          </w:p>
        </w:tc>
      </w:tr>
      <w:tr w:rsidR="004A4329" w:rsidRPr="00B667E1" w:rsidTr="00D2587C">
        <w:tc>
          <w:tcPr>
            <w:tcW w:w="1368" w:type="dxa"/>
          </w:tcPr>
          <w:p w:rsidR="004A4329" w:rsidRPr="00B667E1" w:rsidRDefault="004A4329" w:rsidP="00D2587C">
            <w:pPr>
              <w:rPr>
                <w:sz w:val="22"/>
                <w:szCs w:val="22"/>
              </w:rPr>
            </w:pPr>
            <w:r>
              <w:rPr>
                <w:sz w:val="22"/>
                <w:szCs w:val="22"/>
              </w:rPr>
              <w:t>Returns</w:t>
            </w:r>
          </w:p>
        </w:tc>
        <w:tc>
          <w:tcPr>
            <w:tcW w:w="8640" w:type="dxa"/>
          </w:tcPr>
          <w:p w:rsidR="004A4329" w:rsidRPr="00B667E1" w:rsidRDefault="004A4329" w:rsidP="00D2587C">
            <w:pPr>
              <w:rPr>
                <w:sz w:val="22"/>
                <w:szCs w:val="22"/>
              </w:rPr>
            </w:pPr>
            <w:r>
              <w:rPr>
                <w:sz w:val="22"/>
                <w:szCs w:val="22"/>
              </w:rPr>
              <w:t>None</w:t>
            </w:r>
          </w:p>
        </w:tc>
      </w:tr>
    </w:tbl>
    <w:p w:rsidR="000B2CC1" w:rsidRDefault="000B2CC1" w:rsidP="000B2CC1">
      <w:pPr>
        <w:rPr>
          <w:rFonts w:ascii="Arial" w:hAnsi="Arial" w:cs="Arial"/>
          <w:sz w:val="26"/>
          <w:szCs w:val="26"/>
        </w:rPr>
      </w:pPr>
      <w:r>
        <w:br w:type="page"/>
      </w:r>
    </w:p>
    <w:p w:rsidR="006B0617" w:rsidRDefault="006B0617" w:rsidP="006B0617">
      <w:pPr>
        <w:pStyle w:val="Heading2"/>
      </w:pPr>
      <w:bookmarkStart w:id="94" w:name="_Toc359929054"/>
      <w:r>
        <w:lastRenderedPageBreak/>
        <w:t>WiFi Maximum Power Functions</w:t>
      </w:r>
      <w:bookmarkEnd w:id="94"/>
    </w:p>
    <w:p w:rsidR="00752389" w:rsidRDefault="005F04EE" w:rsidP="009C7F7F">
      <w:pPr>
        <w:pStyle w:val="Heading3"/>
      </w:pPr>
      <w:bookmarkStart w:id="95" w:name="_Toc359929055"/>
      <w:r>
        <w:t>WF_TxPower</w:t>
      </w:r>
      <w:r w:rsidR="00752389" w:rsidRPr="00752389">
        <w:t>FactoryMax</w:t>
      </w:r>
      <w:r>
        <w:t>Get</w:t>
      </w:r>
      <w:bookmarkEnd w:id="95"/>
    </w:p>
    <w:tbl>
      <w:tblPr>
        <w:tblStyle w:val="TableGrid"/>
        <w:tblW w:w="0" w:type="auto"/>
        <w:tblLook w:val="04A0"/>
      </w:tblPr>
      <w:tblGrid>
        <w:gridCol w:w="1368"/>
        <w:gridCol w:w="8640"/>
      </w:tblGrid>
      <w:tr w:rsidR="00752389" w:rsidRPr="00D5025B" w:rsidTr="00D2587C">
        <w:tc>
          <w:tcPr>
            <w:tcW w:w="1368" w:type="dxa"/>
          </w:tcPr>
          <w:p w:rsidR="00752389" w:rsidRPr="00D5025B" w:rsidRDefault="00752389" w:rsidP="00D2587C">
            <w:pPr>
              <w:rPr>
                <w:sz w:val="22"/>
                <w:szCs w:val="22"/>
              </w:rPr>
            </w:pPr>
            <w:r w:rsidRPr="00D5025B">
              <w:rPr>
                <w:sz w:val="22"/>
                <w:szCs w:val="22"/>
              </w:rPr>
              <w:t>Prototype</w:t>
            </w:r>
          </w:p>
        </w:tc>
        <w:tc>
          <w:tcPr>
            <w:tcW w:w="8640" w:type="dxa"/>
            <w:vAlign w:val="center"/>
          </w:tcPr>
          <w:p w:rsidR="00752389" w:rsidRPr="00D5025B" w:rsidRDefault="00752389" w:rsidP="00752389">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WF_TxPowerGetFactoryMax</w:t>
            </w:r>
            <w:r w:rsidRPr="00D769DC">
              <w:rPr>
                <w:rFonts w:ascii="Courier New" w:hAnsi="Courier New" w:cs="Courier New"/>
                <w:szCs w:val="20"/>
              </w:rPr>
              <w:t>(</w:t>
            </w:r>
            <w:r>
              <w:rPr>
                <w:rFonts w:ascii="Courier New" w:hAnsi="Courier New" w:cs="Courier New"/>
                <w:szCs w:val="20"/>
              </w:rPr>
              <w:t>uint8_t *p_maxPower</w:t>
            </w:r>
            <w:r w:rsidRPr="00D769DC">
              <w:rPr>
                <w:rFonts w:ascii="Courier New" w:hAnsi="Courier New" w:cs="Courier New"/>
                <w:szCs w:val="20"/>
              </w:rPr>
              <w:t>);</w:t>
            </w:r>
          </w:p>
        </w:tc>
      </w:tr>
      <w:tr w:rsidR="00752389" w:rsidRPr="008F1662" w:rsidTr="00D2587C">
        <w:tc>
          <w:tcPr>
            <w:tcW w:w="1368" w:type="dxa"/>
          </w:tcPr>
          <w:p w:rsidR="00752389" w:rsidRPr="008F1662" w:rsidRDefault="00752389" w:rsidP="00D2587C">
            <w:pPr>
              <w:rPr>
                <w:sz w:val="22"/>
                <w:szCs w:val="22"/>
              </w:rPr>
            </w:pPr>
            <w:r w:rsidRPr="008F1662">
              <w:rPr>
                <w:sz w:val="22"/>
                <w:szCs w:val="22"/>
              </w:rPr>
              <w:t>Description</w:t>
            </w:r>
          </w:p>
        </w:tc>
        <w:tc>
          <w:tcPr>
            <w:tcW w:w="8640" w:type="dxa"/>
          </w:tcPr>
          <w:p w:rsidR="00752389" w:rsidRPr="008F1662" w:rsidRDefault="00752389" w:rsidP="00D2587C">
            <w:pPr>
              <w:rPr>
                <w:sz w:val="22"/>
                <w:szCs w:val="22"/>
              </w:rPr>
            </w:pPr>
            <w:r>
              <w:rPr>
                <w:sz w:val="22"/>
                <w:szCs w:val="22"/>
              </w:rPr>
              <w:t xml:space="preserve">Retrieves the MF24WG </w:t>
            </w:r>
            <w:r w:rsidR="00017F86">
              <w:rPr>
                <w:sz w:val="22"/>
                <w:szCs w:val="22"/>
              </w:rPr>
              <w:t xml:space="preserve">factory max Tx </w:t>
            </w:r>
            <w:r>
              <w:rPr>
                <w:sz w:val="22"/>
                <w:szCs w:val="22"/>
              </w:rPr>
              <w:t>power state.</w:t>
            </w:r>
            <w:r w:rsidR="00017F86">
              <w:rPr>
                <w:sz w:val="22"/>
                <w:szCs w:val="22"/>
              </w:rPr>
              <w:t xml:space="preserve">  This is the highest Tx power the MRF24WG will transmit at.</w:t>
            </w:r>
          </w:p>
        </w:tc>
      </w:tr>
      <w:tr w:rsidR="00752389" w:rsidRPr="00D5025B" w:rsidTr="00D2587C">
        <w:tc>
          <w:tcPr>
            <w:tcW w:w="1368" w:type="dxa"/>
          </w:tcPr>
          <w:p w:rsidR="00752389" w:rsidRPr="00D5025B" w:rsidRDefault="00752389" w:rsidP="00D2587C">
            <w:pPr>
              <w:rPr>
                <w:sz w:val="22"/>
                <w:szCs w:val="22"/>
              </w:rPr>
            </w:pPr>
            <w:r>
              <w:rPr>
                <w:sz w:val="22"/>
                <w:szCs w:val="22"/>
              </w:rPr>
              <w:t>Inputs</w:t>
            </w:r>
          </w:p>
        </w:tc>
        <w:tc>
          <w:tcPr>
            <w:tcW w:w="8640" w:type="dxa"/>
          </w:tcPr>
          <w:p w:rsidR="00752389" w:rsidRPr="00D5025B" w:rsidRDefault="00017F86" w:rsidP="00017F86">
            <w:pPr>
              <w:tabs>
                <w:tab w:val="left" w:pos="1242"/>
              </w:tabs>
              <w:rPr>
                <w:sz w:val="22"/>
                <w:szCs w:val="22"/>
              </w:rPr>
            </w:pPr>
            <w:r>
              <w:rPr>
                <w:sz w:val="22"/>
                <w:szCs w:val="22"/>
              </w:rPr>
              <w:t>p_maxPower</w:t>
            </w:r>
            <w:r w:rsidR="00752389" w:rsidRPr="00F85AF7">
              <w:rPr>
                <w:sz w:val="22"/>
                <w:szCs w:val="22"/>
              </w:rPr>
              <w:t xml:space="preserve"> </w:t>
            </w:r>
            <w:r>
              <w:rPr>
                <w:sz w:val="22"/>
                <w:szCs w:val="22"/>
              </w:rPr>
              <w:t>– pointer to where factory max tx power will be written (in dBm).</w:t>
            </w:r>
          </w:p>
        </w:tc>
      </w:tr>
      <w:tr w:rsidR="00752389" w:rsidRPr="00B667E1" w:rsidTr="00D2587C">
        <w:tc>
          <w:tcPr>
            <w:tcW w:w="1368" w:type="dxa"/>
          </w:tcPr>
          <w:p w:rsidR="00752389" w:rsidRPr="00B667E1" w:rsidRDefault="00752389" w:rsidP="00D2587C">
            <w:pPr>
              <w:rPr>
                <w:sz w:val="22"/>
                <w:szCs w:val="22"/>
              </w:rPr>
            </w:pPr>
            <w:r>
              <w:rPr>
                <w:sz w:val="22"/>
                <w:szCs w:val="22"/>
              </w:rPr>
              <w:t>Returns</w:t>
            </w:r>
          </w:p>
        </w:tc>
        <w:tc>
          <w:tcPr>
            <w:tcW w:w="8640" w:type="dxa"/>
          </w:tcPr>
          <w:p w:rsidR="00752389" w:rsidRPr="00B667E1" w:rsidRDefault="00752389" w:rsidP="00D2587C">
            <w:pPr>
              <w:rPr>
                <w:sz w:val="22"/>
                <w:szCs w:val="22"/>
              </w:rPr>
            </w:pPr>
            <w:r>
              <w:rPr>
                <w:sz w:val="22"/>
                <w:szCs w:val="22"/>
              </w:rPr>
              <w:t>None</w:t>
            </w:r>
          </w:p>
        </w:tc>
      </w:tr>
    </w:tbl>
    <w:p w:rsidR="00752389" w:rsidRPr="00752389" w:rsidRDefault="00752389" w:rsidP="00752389"/>
    <w:p w:rsidR="009C7F7F" w:rsidRDefault="00017F86" w:rsidP="009C7F7F">
      <w:pPr>
        <w:pStyle w:val="Heading3"/>
      </w:pPr>
      <w:bookmarkStart w:id="96" w:name="_Toc359929056"/>
      <w:r>
        <w:t>WF_</w:t>
      </w:r>
      <w:r w:rsidR="00752389" w:rsidRPr="00752389">
        <w:t>TxPowerMax</w:t>
      </w:r>
      <w:r w:rsidR="00F30D94">
        <w:t>Set</w:t>
      </w:r>
      <w:bookmarkEnd w:id="96"/>
    </w:p>
    <w:tbl>
      <w:tblPr>
        <w:tblStyle w:val="TableGrid"/>
        <w:tblW w:w="0" w:type="auto"/>
        <w:tblLook w:val="04A0"/>
      </w:tblPr>
      <w:tblGrid>
        <w:gridCol w:w="1368"/>
        <w:gridCol w:w="8640"/>
      </w:tblGrid>
      <w:tr w:rsidR="00E06EB1" w:rsidRPr="00D5025B" w:rsidTr="00D2587C">
        <w:tc>
          <w:tcPr>
            <w:tcW w:w="1368" w:type="dxa"/>
          </w:tcPr>
          <w:p w:rsidR="00E06EB1" w:rsidRPr="00D5025B" w:rsidRDefault="00E06EB1" w:rsidP="00D2587C">
            <w:pPr>
              <w:rPr>
                <w:sz w:val="22"/>
                <w:szCs w:val="22"/>
              </w:rPr>
            </w:pPr>
            <w:r w:rsidRPr="00D5025B">
              <w:rPr>
                <w:sz w:val="22"/>
                <w:szCs w:val="22"/>
              </w:rPr>
              <w:t>Prototype</w:t>
            </w:r>
          </w:p>
        </w:tc>
        <w:tc>
          <w:tcPr>
            <w:tcW w:w="8640" w:type="dxa"/>
            <w:vAlign w:val="center"/>
          </w:tcPr>
          <w:p w:rsidR="00E06EB1" w:rsidRPr="00D5025B" w:rsidRDefault="00E06EB1" w:rsidP="00E06EB1">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WF_TxPowerMax</w:t>
            </w:r>
            <w:r w:rsidR="00F30D94">
              <w:rPr>
                <w:rFonts w:ascii="Courier New" w:hAnsi="Courier New" w:cs="Courier New"/>
                <w:b/>
                <w:szCs w:val="20"/>
              </w:rPr>
              <w:t>Set</w:t>
            </w:r>
            <w:r w:rsidRPr="00D769DC">
              <w:rPr>
                <w:rFonts w:ascii="Courier New" w:hAnsi="Courier New" w:cs="Courier New"/>
                <w:szCs w:val="20"/>
              </w:rPr>
              <w:t>(</w:t>
            </w:r>
            <w:r>
              <w:rPr>
                <w:rFonts w:ascii="Courier New" w:hAnsi="Courier New" w:cs="Courier New"/>
                <w:szCs w:val="20"/>
              </w:rPr>
              <w:t>uint8_t maxTxPower</w:t>
            </w:r>
            <w:r w:rsidRPr="00D769DC">
              <w:rPr>
                <w:rFonts w:ascii="Courier New" w:hAnsi="Courier New" w:cs="Courier New"/>
                <w:szCs w:val="20"/>
              </w:rPr>
              <w:t>);</w:t>
            </w:r>
          </w:p>
        </w:tc>
      </w:tr>
      <w:tr w:rsidR="00E06EB1" w:rsidRPr="008F1662" w:rsidTr="00D2587C">
        <w:tc>
          <w:tcPr>
            <w:tcW w:w="1368" w:type="dxa"/>
          </w:tcPr>
          <w:p w:rsidR="00E06EB1" w:rsidRPr="008F1662" w:rsidRDefault="00E06EB1" w:rsidP="00D2587C">
            <w:pPr>
              <w:rPr>
                <w:sz w:val="22"/>
                <w:szCs w:val="22"/>
              </w:rPr>
            </w:pPr>
            <w:r w:rsidRPr="008F1662">
              <w:rPr>
                <w:sz w:val="22"/>
                <w:szCs w:val="22"/>
              </w:rPr>
              <w:t>Description</w:t>
            </w:r>
          </w:p>
        </w:tc>
        <w:tc>
          <w:tcPr>
            <w:tcW w:w="8640" w:type="dxa"/>
          </w:tcPr>
          <w:p w:rsidR="00E06EB1" w:rsidRPr="008F1662" w:rsidRDefault="00E06EB1" w:rsidP="00D2587C">
            <w:pPr>
              <w:rPr>
                <w:sz w:val="22"/>
                <w:szCs w:val="22"/>
              </w:rPr>
            </w:pPr>
            <w:r>
              <w:rPr>
                <w:sz w:val="22"/>
                <w:szCs w:val="22"/>
              </w:rPr>
              <w:t>Sets the maximum Tx power in dBm.</w:t>
            </w:r>
          </w:p>
        </w:tc>
      </w:tr>
      <w:tr w:rsidR="00E06EB1" w:rsidRPr="00D5025B" w:rsidTr="00D2587C">
        <w:tc>
          <w:tcPr>
            <w:tcW w:w="1368" w:type="dxa"/>
          </w:tcPr>
          <w:p w:rsidR="00E06EB1" w:rsidRPr="00D5025B" w:rsidRDefault="00E06EB1" w:rsidP="00D2587C">
            <w:pPr>
              <w:rPr>
                <w:sz w:val="22"/>
                <w:szCs w:val="22"/>
              </w:rPr>
            </w:pPr>
            <w:r>
              <w:rPr>
                <w:sz w:val="22"/>
                <w:szCs w:val="22"/>
              </w:rPr>
              <w:t>Inputs</w:t>
            </w:r>
          </w:p>
        </w:tc>
        <w:tc>
          <w:tcPr>
            <w:tcW w:w="8640" w:type="dxa"/>
          </w:tcPr>
          <w:p w:rsidR="00E06EB1" w:rsidRPr="00D5025B" w:rsidRDefault="00E06EB1" w:rsidP="00D2587C">
            <w:pPr>
              <w:tabs>
                <w:tab w:val="left" w:pos="1242"/>
              </w:tabs>
              <w:rPr>
                <w:sz w:val="22"/>
                <w:szCs w:val="22"/>
              </w:rPr>
            </w:pPr>
            <w:r>
              <w:rPr>
                <w:sz w:val="22"/>
                <w:szCs w:val="22"/>
              </w:rPr>
              <w:t>maxTxPower – 0 to N (where N is the factor maximum)</w:t>
            </w:r>
          </w:p>
        </w:tc>
      </w:tr>
      <w:tr w:rsidR="00E06EB1" w:rsidRPr="00B667E1" w:rsidTr="00D2587C">
        <w:tc>
          <w:tcPr>
            <w:tcW w:w="1368" w:type="dxa"/>
          </w:tcPr>
          <w:p w:rsidR="00E06EB1" w:rsidRPr="00B667E1" w:rsidRDefault="00E06EB1" w:rsidP="00D2587C">
            <w:pPr>
              <w:rPr>
                <w:sz w:val="22"/>
                <w:szCs w:val="22"/>
              </w:rPr>
            </w:pPr>
            <w:r>
              <w:rPr>
                <w:sz w:val="22"/>
                <w:szCs w:val="22"/>
              </w:rPr>
              <w:t>Returns</w:t>
            </w:r>
          </w:p>
        </w:tc>
        <w:tc>
          <w:tcPr>
            <w:tcW w:w="8640" w:type="dxa"/>
          </w:tcPr>
          <w:p w:rsidR="00E06EB1" w:rsidRPr="00B667E1" w:rsidRDefault="00E06EB1" w:rsidP="00D2587C">
            <w:pPr>
              <w:rPr>
                <w:sz w:val="22"/>
                <w:szCs w:val="22"/>
              </w:rPr>
            </w:pPr>
            <w:r>
              <w:rPr>
                <w:sz w:val="22"/>
                <w:szCs w:val="22"/>
              </w:rPr>
              <w:t>None</w:t>
            </w:r>
          </w:p>
        </w:tc>
      </w:tr>
    </w:tbl>
    <w:p w:rsidR="009C7F7F" w:rsidRPr="009C7F7F" w:rsidRDefault="009C7F7F" w:rsidP="009C7F7F"/>
    <w:p w:rsidR="009C7F7F" w:rsidRDefault="009C7F7F" w:rsidP="009C7F7F">
      <w:pPr>
        <w:pStyle w:val="Heading2"/>
      </w:pPr>
      <w:bookmarkStart w:id="97" w:name="_Toc359929057"/>
      <w:r>
        <w:t>WiFi Status Functions</w:t>
      </w:r>
      <w:bookmarkEnd w:id="97"/>
    </w:p>
    <w:p w:rsidR="009C7F7F" w:rsidRDefault="00D313DD" w:rsidP="009C7F7F">
      <w:pPr>
        <w:pStyle w:val="Heading3"/>
      </w:pPr>
      <w:bookmarkStart w:id="98" w:name="_Toc359929058"/>
      <w:r>
        <w:t>WF_</w:t>
      </w:r>
      <w:r w:rsidR="009C7F7F">
        <w:t>DeviceInfo</w:t>
      </w:r>
      <w:r>
        <w:t>Get</w:t>
      </w:r>
      <w:bookmarkEnd w:id="98"/>
    </w:p>
    <w:tbl>
      <w:tblPr>
        <w:tblStyle w:val="TableGrid"/>
        <w:tblW w:w="0" w:type="auto"/>
        <w:tblLook w:val="04A0"/>
      </w:tblPr>
      <w:tblGrid>
        <w:gridCol w:w="1368"/>
        <w:gridCol w:w="8640"/>
      </w:tblGrid>
      <w:tr w:rsidR="006E536F" w:rsidRPr="00D5025B" w:rsidTr="00D2587C">
        <w:tc>
          <w:tcPr>
            <w:tcW w:w="1368" w:type="dxa"/>
          </w:tcPr>
          <w:p w:rsidR="006E536F" w:rsidRPr="00D5025B" w:rsidRDefault="006E536F" w:rsidP="00D2587C">
            <w:pPr>
              <w:rPr>
                <w:sz w:val="22"/>
                <w:szCs w:val="22"/>
              </w:rPr>
            </w:pPr>
            <w:r w:rsidRPr="00D5025B">
              <w:rPr>
                <w:sz w:val="22"/>
                <w:szCs w:val="22"/>
              </w:rPr>
              <w:t>Prototype</w:t>
            </w:r>
          </w:p>
        </w:tc>
        <w:tc>
          <w:tcPr>
            <w:tcW w:w="8640" w:type="dxa"/>
            <w:vAlign w:val="center"/>
          </w:tcPr>
          <w:p w:rsidR="006E536F" w:rsidRPr="00D5025B" w:rsidRDefault="006E536F" w:rsidP="009B3399">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WF_DeviceInfoGet</w:t>
            </w:r>
            <w:r w:rsidRPr="00D769DC">
              <w:rPr>
                <w:rFonts w:ascii="Courier New" w:hAnsi="Courier New" w:cs="Courier New"/>
                <w:szCs w:val="20"/>
              </w:rPr>
              <w:t>(</w:t>
            </w:r>
            <w:r w:rsidR="00372DEC">
              <w:rPr>
                <w:rFonts w:ascii="Courier New" w:hAnsi="Courier New" w:cs="Courier New"/>
                <w:szCs w:val="20"/>
              </w:rPr>
              <w:t>t_</w:t>
            </w:r>
            <w:r w:rsidR="009B3399">
              <w:rPr>
                <w:rFonts w:ascii="Courier New" w:hAnsi="Courier New" w:cs="Courier New"/>
                <w:szCs w:val="20"/>
              </w:rPr>
              <w:t>deviceI</w:t>
            </w:r>
            <w:r>
              <w:rPr>
                <w:rFonts w:ascii="Courier New" w:hAnsi="Courier New" w:cs="Courier New"/>
                <w:szCs w:val="20"/>
              </w:rPr>
              <w:t>nfo *p_info</w:t>
            </w:r>
            <w:r w:rsidRPr="00D769DC">
              <w:rPr>
                <w:rFonts w:ascii="Courier New" w:hAnsi="Courier New" w:cs="Courier New"/>
                <w:szCs w:val="20"/>
              </w:rPr>
              <w:t>);</w:t>
            </w:r>
          </w:p>
        </w:tc>
      </w:tr>
      <w:tr w:rsidR="006E536F" w:rsidRPr="008F1662" w:rsidTr="00D2587C">
        <w:tc>
          <w:tcPr>
            <w:tcW w:w="1368" w:type="dxa"/>
          </w:tcPr>
          <w:p w:rsidR="006E536F" w:rsidRPr="008F1662" w:rsidRDefault="006E536F" w:rsidP="00D2587C">
            <w:pPr>
              <w:rPr>
                <w:sz w:val="22"/>
                <w:szCs w:val="22"/>
              </w:rPr>
            </w:pPr>
            <w:r w:rsidRPr="008F1662">
              <w:rPr>
                <w:sz w:val="22"/>
                <w:szCs w:val="22"/>
              </w:rPr>
              <w:t>Description</w:t>
            </w:r>
          </w:p>
        </w:tc>
        <w:tc>
          <w:tcPr>
            <w:tcW w:w="8640" w:type="dxa"/>
          </w:tcPr>
          <w:p w:rsidR="006E536F" w:rsidRPr="008F1662" w:rsidRDefault="006E536F" w:rsidP="00D2587C">
            <w:pPr>
              <w:rPr>
                <w:sz w:val="22"/>
                <w:szCs w:val="22"/>
              </w:rPr>
            </w:pPr>
            <w:r>
              <w:rPr>
                <w:sz w:val="22"/>
                <w:szCs w:val="22"/>
              </w:rPr>
              <w:t>Retrieves information about the MRF24WG.</w:t>
            </w:r>
          </w:p>
        </w:tc>
      </w:tr>
      <w:tr w:rsidR="006E536F" w:rsidRPr="00D5025B" w:rsidTr="00D2587C">
        <w:tc>
          <w:tcPr>
            <w:tcW w:w="1368" w:type="dxa"/>
          </w:tcPr>
          <w:p w:rsidR="006E536F" w:rsidRPr="00D5025B" w:rsidRDefault="006E536F" w:rsidP="00D2587C">
            <w:pPr>
              <w:rPr>
                <w:sz w:val="22"/>
                <w:szCs w:val="22"/>
              </w:rPr>
            </w:pPr>
            <w:r>
              <w:rPr>
                <w:sz w:val="22"/>
                <w:szCs w:val="22"/>
              </w:rPr>
              <w:t>Inputs</w:t>
            </w:r>
          </w:p>
        </w:tc>
        <w:tc>
          <w:tcPr>
            <w:tcW w:w="8640" w:type="dxa"/>
          </w:tcPr>
          <w:p w:rsidR="006E536F" w:rsidRPr="00D5025B" w:rsidRDefault="006E536F" w:rsidP="006E536F">
            <w:pPr>
              <w:tabs>
                <w:tab w:val="left" w:pos="1242"/>
              </w:tabs>
              <w:rPr>
                <w:sz w:val="22"/>
                <w:szCs w:val="22"/>
              </w:rPr>
            </w:pPr>
            <w:r>
              <w:rPr>
                <w:sz w:val="22"/>
                <w:szCs w:val="22"/>
              </w:rPr>
              <w:t xml:space="preserve">p_info – pointer to where info will be written.  See </w:t>
            </w:r>
            <w:r w:rsidR="00357155">
              <w:rPr>
                <w:sz w:val="22"/>
                <w:szCs w:val="22"/>
              </w:rPr>
              <w:t xml:space="preserve">Section </w:t>
            </w:r>
            <w:r w:rsidR="00647FE9">
              <w:rPr>
                <w:szCs w:val="22"/>
              </w:rPr>
              <w:fldChar w:fldCharType="begin"/>
            </w:r>
            <w:r w:rsidR="00D2587C">
              <w:rPr>
                <w:sz w:val="22"/>
                <w:szCs w:val="22"/>
              </w:rPr>
              <w:instrText xml:space="preserve"> REF _Ref338406172 \r \h </w:instrText>
            </w:r>
            <w:r w:rsidR="00647FE9">
              <w:rPr>
                <w:szCs w:val="22"/>
              </w:rPr>
            </w:r>
            <w:r w:rsidR="00647FE9">
              <w:rPr>
                <w:szCs w:val="22"/>
              </w:rPr>
              <w:fldChar w:fldCharType="separate"/>
            </w:r>
            <w:r w:rsidR="00D700D5">
              <w:rPr>
                <w:sz w:val="22"/>
                <w:szCs w:val="22"/>
              </w:rPr>
              <w:t>6.9.1.1</w:t>
            </w:r>
            <w:r w:rsidR="00647FE9">
              <w:rPr>
                <w:szCs w:val="22"/>
              </w:rPr>
              <w:fldChar w:fldCharType="end"/>
            </w:r>
            <w:r w:rsidR="00D2587C">
              <w:rPr>
                <w:sz w:val="22"/>
                <w:szCs w:val="22"/>
              </w:rPr>
              <w:t>.</w:t>
            </w:r>
          </w:p>
        </w:tc>
      </w:tr>
      <w:tr w:rsidR="006E536F" w:rsidRPr="00B667E1" w:rsidTr="00D2587C">
        <w:tc>
          <w:tcPr>
            <w:tcW w:w="1368" w:type="dxa"/>
          </w:tcPr>
          <w:p w:rsidR="006E536F" w:rsidRPr="00B667E1" w:rsidRDefault="006E536F" w:rsidP="00D2587C">
            <w:pPr>
              <w:rPr>
                <w:sz w:val="22"/>
                <w:szCs w:val="22"/>
              </w:rPr>
            </w:pPr>
            <w:r>
              <w:rPr>
                <w:sz w:val="22"/>
                <w:szCs w:val="22"/>
              </w:rPr>
              <w:t>Returns</w:t>
            </w:r>
          </w:p>
        </w:tc>
        <w:tc>
          <w:tcPr>
            <w:tcW w:w="8640" w:type="dxa"/>
          </w:tcPr>
          <w:p w:rsidR="006E536F" w:rsidRPr="00B667E1" w:rsidRDefault="006E536F" w:rsidP="00D2587C">
            <w:pPr>
              <w:rPr>
                <w:sz w:val="22"/>
                <w:szCs w:val="22"/>
              </w:rPr>
            </w:pPr>
            <w:r>
              <w:rPr>
                <w:sz w:val="22"/>
                <w:szCs w:val="22"/>
              </w:rPr>
              <w:t>None</w:t>
            </w:r>
          </w:p>
        </w:tc>
      </w:tr>
    </w:tbl>
    <w:p w:rsidR="006E536F" w:rsidRDefault="006E536F" w:rsidP="006E536F"/>
    <w:p w:rsidR="006E536F" w:rsidRDefault="006E536F" w:rsidP="006E536F">
      <w:pPr>
        <w:pStyle w:val="Heading4"/>
      </w:pPr>
      <w:bookmarkStart w:id="99" w:name="_Ref338406172"/>
      <w:bookmarkStart w:id="100" w:name="_Toc359929059"/>
      <w:r>
        <w:t>t</w:t>
      </w:r>
      <w:r w:rsidR="009B3399">
        <w:t>_deviceI</w:t>
      </w:r>
      <w:r>
        <w:t>nfo</w:t>
      </w:r>
      <w:bookmarkEnd w:id="99"/>
      <w:bookmarkEnd w:id="100"/>
    </w:p>
    <w:p w:rsidR="0061353C" w:rsidRPr="0061353C" w:rsidRDefault="0061353C" w:rsidP="0061353C">
      <w:pPr>
        <w:rPr>
          <w:rFonts w:ascii="Courier New" w:hAnsi="Courier New" w:cs="Courier New"/>
          <w:sz w:val="18"/>
          <w:szCs w:val="18"/>
        </w:rPr>
      </w:pPr>
      <w:r w:rsidRPr="0061353C">
        <w:rPr>
          <w:rFonts w:ascii="Courier New" w:hAnsi="Courier New" w:cs="Courier New"/>
          <w:sz w:val="18"/>
          <w:szCs w:val="18"/>
        </w:rPr>
        <w:t xml:space="preserve">typedef struct </w:t>
      </w:r>
      <w:r w:rsidR="00655C6F" w:rsidRPr="00655C6F">
        <w:rPr>
          <w:rFonts w:ascii="Courier New" w:hAnsi="Courier New" w:cs="Courier New"/>
          <w:sz w:val="18"/>
          <w:szCs w:val="18"/>
        </w:rPr>
        <w:t>mrf24wgDeviceInfo</w:t>
      </w:r>
    </w:p>
    <w:p w:rsidR="0061353C" w:rsidRPr="0061353C" w:rsidRDefault="0061353C" w:rsidP="0061353C">
      <w:pPr>
        <w:rPr>
          <w:rFonts w:ascii="Courier New" w:hAnsi="Courier New" w:cs="Courier New"/>
          <w:sz w:val="18"/>
          <w:szCs w:val="18"/>
        </w:rPr>
      </w:pPr>
      <w:r w:rsidRPr="0061353C">
        <w:rPr>
          <w:rFonts w:ascii="Courier New" w:hAnsi="Courier New" w:cs="Courier New"/>
          <w:sz w:val="18"/>
          <w:szCs w:val="18"/>
        </w:rPr>
        <w:t>{</w:t>
      </w:r>
    </w:p>
    <w:p w:rsidR="0061353C" w:rsidRDefault="0061353C" w:rsidP="0061353C">
      <w:pPr>
        <w:rPr>
          <w:rFonts w:ascii="Courier New" w:hAnsi="Courier New" w:cs="Courier New"/>
          <w:sz w:val="18"/>
          <w:szCs w:val="18"/>
        </w:rPr>
      </w:pPr>
      <w:r w:rsidRPr="0061353C">
        <w:rPr>
          <w:rFonts w:ascii="Courier New" w:hAnsi="Courier New" w:cs="Courier New"/>
          <w:sz w:val="18"/>
          <w:szCs w:val="18"/>
        </w:rPr>
        <w:t xml:space="preserve">    uint8_t  deviceType;   </w:t>
      </w:r>
    </w:p>
    <w:p w:rsidR="0061353C" w:rsidRPr="0061353C" w:rsidRDefault="0061353C" w:rsidP="0061353C">
      <w:pPr>
        <w:rPr>
          <w:rFonts w:ascii="Courier New" w:hAnsi="Courier New" w:cs="Courier New"/>
          <w:sz w:val="18"/>
          <w:szCs w:val="18"/>
        </w:rPr>
      </w:pPr>
      <w:r w:rsidRPr="0061353C">
        <w:rPr>
          <w:rFonts w:ascii="Courier New" w:hAnsi="Courier New" w:cs="Courier New"/>
          <w:sz w:val="18"/>
          <w:szCs w:val="18"/>
        </w:rPr>
        <w:t xml:space="preserve">    uint8_t  romV</w:t>
      </w:r>
      <w:r>
        <w:rPr>
          <w:rFonts w:ascii="Courier New" w:hAnsi="Courier New" w:cs="Courier New"/>
          <w:sz w:val="18"/>
          <w:szCs w:val="18"/>
        </w:rPr>
        <w:t xml:space="preserve">ersion;   </w:t>
      </w:r>
    </w:p>
    <w:p w:rsidR="0061353C" w:rsidRDefault="0061353C" w:rsidP="0061353C">
      <w:pPr>
        <w:rPr>
          <w:rFonts w:ascii="Courier New" w:hAnsi="Courier New" w:cs="Courier New"/>
          <w:sz w:val="18"/>
          <w:szCs w:val="18"/>
        </w:rPr>
      </w:pPr>
      <w:r w:rsidRPr="0061353C">
        <w:rPr>
          <w:rFonts w:ascii="Courier New" w:hAnsi="Courier New" w:cs="Courier New"/>
          <w:sz w:val="18"/>
          <w:szCs w:val="18"/>
        </w:rPr>
        <w:t xml:space="preserve">    uint8_t  patchVersion; </w:t>
      </w:r>
    </w:p>
    <w:p w:rsidR="006E536F" w:rsidRDefault="0061353C" w:rsidP="0061353C">
      <w:pPr>
        <w:rPr>
          <w:rFonts w:ascii="Courier New" w:hAnsi="Courier New" w:cs="Courier New"/>
          <w:sz w:val="18"/>
          <w:szCs w:val="18"/>
        </w:rPr>
      </w:pPr>
      <w:r w:rsidRPr="0061353C">
        <w:rPr>
          <w:rFonts w:ascii="Courier New" w:hAnsi="Courier New" w:cs="Courier New"/>
          <w:sz w:val="18"/>
          <w:szCs w:val="18"/>
        </w:rPr>
        <w:t>} t_</w:t>
      </w:r>
      <w:r w:rsidR="009B3399">
        <w:rPr>
          <w:rFonts w:ascii="Courier New" w:hAnsi="Courier New" w:cs="Courier New"/>
          <w:b/>
          <w:sz w:val="18"/>
          <w:szCs w:val="18"/>
        </w:rPr>
        <w:t>d</w:t>
      </w:r>
      <w:r w:rsidRPr="0061353C">
        <w:rPr>
          <w:rFonts w:ascii="Courier New" w:hAnsi="Courier New" w:cs="Courier New"/>
          <w:b/>
          <w:sz w:val="18"/>
          <w:szCs w:val="18"/>
        </w:rPr>
        <w:t>eviceInfo</w:t>
      </w:r>
      <w:r w:rsidRPr="0061353C">
        <w:rPr>
          <w:rFonts w:ascii="Courier New" w:hAnsi="Courier New" w:cs="Courier New"/>
          <w:sz w:val="18"/>
          <w:szCs w:val="18"/>
        </w:rPr>
        <w:t>;</w:t>
      </w:r>
    </w:p>
    <w:p w:rsidR="0061353C" w:rsidRDefault="0061353C" w:rsidP="0061353C">
      <w:pPr>
        <w:rPr>
          <w:rFonts w:ascii="Courier New" w:hAnsi="Courier New" w:cs="Courier New"/>
          <w:sz w:val="18"/>
          <w:szCs w:val="18"/>
        </w:rPr>
      </w:pPr>
    </w:p>
    <w:p w:rsidR="0061353C" w:rsidRPr="0061353C" w:rsidRDefault="0061353C" w:rsidP="0061353C">
      <w:pPr>
        <w:rPr>
          <w:rFonts w:ascii="Courier New" w:hAnsi="Courier New" w:cs="Courier New"/>
          <w:sz w:val="18"/>
          <w:szCs w:val="18"/>
        </w:rPr>
      </w:pPr>
    </w:p>
    <w:tbl>
      <w:tblPr>
        <w:tblStyle w:val="TableGrid"/>
        <w:tblW w:w="0" w:type="auto"/>
        <w:tblLayout w:type="fixed"/>
        <w:tblLook w:val="04A0"/>
      </w:tblPr>
      <w:tblGrid>
        <w:gridCol w:w="1548"/>
        <w:gridCol w:w="8460"/>
      </w:tblGrid>
      <w:tr w:rsidR="006E536F" w:rsidRPr="0021136B" w:rsidTr="00D2587C">
        <w:trPr>
          <w:tblHeader/>
        </w:trPr>
        <w:tc>
          <w:tcPr>
            <w:tcW w:w="1548" w:type="dxa"/>
          </w:tcPr>
          <w:p w:rsidR="006E536F" w:rsidRPr="0021136B" w:rsidRDefault="006E536F" w:rsidP="00D2587C">
            <w:pPr>
              <w:rPr>
                <w:b/>
                <w:sz w:val="22"/>
                <w:szCs w:val="22"/>
              </w:rPr>
            </w:pPr>
            <w:r w:rsidRPr="0021136B">
              <w:rPr>
                <w:b/>
                <w:sz w:val="22"/>
                <w:szCs w:val="22"/>
              </w:rPr>
              <w:t>Fields</w:t>
            </w:r>
          </w:p>
        </w:tc>
        <w:tc>
          <w:tcPr>
            <w:tcW w:w="8460" w:type="dxa"/>
          </w:tcPr>
          <w:p w:rsidR="006E536F" w:rsidRPr="0021136B" w:rsidRDefault="006E536F" w:rsidP="00D2587C">
            <w:pPr>
              <w:rPr>
                <w:b/>
                <w:sz w:val="22"/>
                <w:szCs w:val="22"/>
              </w:rPr>
            </w:pPr>
            <w:r w:rsidRPr="0021136B">
              <w:rPr>
                <w:b/>
                <w:sz w:val="22"/>
                <w:szCs w:val="22"/>
              </w:rPr>
              <w:t>Description</w:t>
            </w:r>
          </w:p>
        </w:tc>
      </w:tr>
      <w:tr w:rsidR="006E536F" w:rsidRPr="001A54E2" w:rsidTr="00D2587C">
        <w:tc>
          <w:tcPr>
            <w:tcW w:w="1548" w:type="dxa"/>
          </w:tcPr>
          <w:p w:rsidR="006E536F" w:rsidRPr="001A54E2" w:rsidRDefault="0061353C" w:rsidP="00D2587C">
            <w:pPr>
              <w:rPr>
                <w:sz w:val="22"/>
                <w:szCs w:val="22"/>
              </w:rPr>
            </w:pPr>
            <w:r>
              <w:rPr>
                <w:sz w:val="22"/>
                <w:szCs w:val="22"/>
              </w:rPr>
              <w:t>deviceType</w:t>
            </w:r>
          </w:p>
        </w:tc>
        <w:tc>
          <w:tcPr>
            <w:tcW w:w="8460" w:type="dxa"/>
          </w:tcPr>
          <w:p w:rsidR="006E536F" w:rsidRPr="001A54E2" w:rsidRDefault="0061353C" w:rsidP="00D2587C">
            <w:pPr>
              <w:rPr>
                <w:sz w:val="22"/>
                <w:szCs w:val="22"/>
              </w:rPr>
            </w:pPr>
            <w:r>
              <w:rPr>
                <w:sz w:val="22"/>
                <w:szCs w:val="22"/>
              </w:rPr>
              <w:t xml:space="preserve">Should always be equal to </w:t>
            </w:r>
            <w:r w:rsidRPr="0061353C">
              <w:rPr>
                <w:rFonts w:ascii="Courier New" w:hAnsi="Courier New" w:cs="Courier New"/>
                <w:sz w:val="18"/>
                <w:szCs w:val="18"/>
              </w:rPr>
              <w:t>WF_MRF24WG_DEVICE</w:t>
            </w:r>
          </w:p>
        </w:tc>
      </w:tr>
      <w:tr w:rsidR="0061353C" w:rsidRPr="0061353C" w:rsidTr="00D2587C">
        <w:tc>
          <w:tcPr>
            <w:tcW w:w="1548" w:type="dxa"/>
          </w:tcPr>
          <w:p w:rsidR="0061353C" w:rsidRPr="0061353C" w:rsidRDefault="0061353C" w:rsidP="00D2587C">
            <w:pPr>
              <w:rPr>
                <w:sz w:val="22"/>
                <w:szCs w:val="22"/>
              </w:rPr>
            </w:pPr>
            <w:r>
              <w:rPr>
                <w:sz w:val="22"/>
                <w:szCs w:val="22"/>
              </w:rPr>
              <w:t>romVersion</w:t>
            </w:r>
          </w:p>
        </w:tc>
        <w:tc>
          <w:tcPr>
            <w:tcW w:w="8460" w:type="dxa"/>
          </w:tcPr>
          <w:p w:rsidR="0061353C" w:rsidRPr="0061353C" w:rsidRDefault="0061353C" w:rsidP="00D2587C">
            <w:pPr>
              <w:rPr>
                <w:sz w:val="22"/>
                <w:szCs w:val="22"/>
              </w:rPr>
            </w:pPr>
            <w:r>
              <w:rPr>
                <w:sz w:val="22"/>
                <w:szCs w:val="22"/>
              </w:rPr>
              <w:t>ROM version number</w:t>
            </w:r>
          </w:p>
        </w:tc>
      </w:tr>
      <w:tr w:rsidR="0061353C" w:rsidRPr="0061353C" w:rsidTr="00D2587C">
        <w:tc>
          <w:tcPr>
            <w:tcW w:w="1548" w:type="dxa"/>
          </w:tcPr>
          <w:p w:rsidR="0061353C" w:rsidRPr="0061353C" w:rsidRDefault="0061353C" w:rsidP="00D2587C">
            <w:pPr>
              <w:rPr>
                <w:sz w:val="22"/>
                <w:szCs w:val="22"/>
              </w:rPr>
            </w:pPr>
            <w:r w:rsidRPr="0061353C">
              <w:rPr>
                <w:sz w:val="22"/>
                <w:szCs w:val="22"/>
              </w:rPr>
              <w:t>patchVersion</w:t>
            </w:r>
          </w:p>
        </w:tc>
        <w:tc>
          <w:tcPr>
            <w:tcW w:w="8460" w:type="dxa"/>
          </w:tcPr>
          <w:p w:rsidR="0061353C" w:rsidRPr="0061353C" w:rsidRDefault="0061353C" w:rsidP="00D2587C">
            <w:pPr>
              <w:rPr>
                <w:sz w:val="22"/>
                <w:szCs w:val="22"/>
              </w:rPr>
            </w:pPr>
            <w:r>
              <w:rPr>
                <w:sz w:val="22"/>
                <w:szCs w:val="22"/>
              </w:rPr>
              <w:t>Patch version number</w:t>
            </w:r>
          </w:p>
        </w:tc>
      </w:tr>
    </w:tbl>
    <w:p w:rsidR="00D2587C" w:rsidRDefault="00D2587C" w:rsidP="006E536F"/>
    <w:p w:rsidR="00D2587C" w:rsidRDefault="00D2587C">
      <w:pPr>
        <w:spacing w:after="200" w:line="276" w:lineRule="auto"/>
      </w:pPr>
      <w:r>
        <w:br w:type="page"/>
      </w:r>
    </w:p>
    <w:p w:rsidR="009C7F7F" w:rsidRDefault="00D313DD" w:rsidP="009C7F7F">
      <w:pPr>
        <w:pStyle w:val="Heading3"/>
      </w:pPr>
      <w:bookmarkStart w:id="101" w:name="_Toc359929060"/>
      <w:r>
        <w:lastRenderedPageBreak/>
        <w:t>WF_</w:t>
      </w:r>
      <w:r w:rsidR="009C7F7F">
        <w:t>MacStats</w:t>
      </w:r>
      <w:r>
        <w:t>Get</w:t>
      </w:r>
      <w:bookmarkEnd w:id="101"/>
    </w:p>
    <w:tbl>
      <w:tblPr>
        <w:tblStyle w:val="TableGrid"/>
        <w:tblW w:w="0" w:type="auto"/>
        <w:tblLook w:val="04A0"/>
      </w:tblPr>
      <w:tblGrid>
        <w:gridCol w:w="1368"/>
        <w:gridCol w:w="8640"/>
      </w:tblGrid>
      <w:tr w:rsidR="00372DEC" w:rsidRPr="00D5025B" w:rsidTr="00D2587C">
        <w:tc>
          <w:tcPr>
            <w:tcW w:w="1368" w:type="dxa"/>
          </w:tcPr>
          <w:p w:rsidR="00372DEC" w:rsidRPr="00D5025B" w:rsidRDefault="00372DEC" w:rsidP="00D2587C">
            <w:pPr>
              <w:rPr>
                <w:sz w:val="22"/>
                <w:szCs w:val="22"/>
              </w:rPr>
            </w:pPr>
            <w:r w:rsidRPr="00D5025B">
              <w:rPr>
                <w:sz w:val="22"/>
                <w:szCs w:val="22"/>
              </w:rPr>
              <w:t>Prototype</w:t>
            </w:r>
          </w:p>
        </w:tc>
        <w:tc>
          <w:tcPr>
            <w:tcW w:w="8640" w:type="dxa"/>
            <w:vAlign w:val="center"/>
          </w:tcPr>
          <w:p w:rsidR="00372DEC" w:rsidRPr="00D5025B" w:rsidRDefault="00372DEC" w:rsidP="00372DEC">
            <w:pPr>
              <w:rPr>
                <w:rFonts w:ascii="Courier New" w:hAnsi="Courier New" w:cs="Courier New"/>
                <w:sz w:val="18"/>
                <w:szCs w:val="18"/>
              </w:rPr>
            </w:pPr>
            <w:r>
              <w:rPr>
                <w:rFonts w:ascii="Courier New" w:hAnsi="Courier New" w:cs="Courier New"/>
                <w:szCs w:val="20"/>
              </w:rPr>
              <w:t>void</w:t>
            </w:r>
            <w:r w:rsidRPr="00D769DC">
              <w:rPr>
                <w:rFonts w:ascii="Courier New" w:hAnsi="Courier New" w:cs="Courier New"/>
                <w:szCs w:val="20"/>
              </w:rPr>
              <w:t xml:space="preserve"> </w:t>
            </w:r>
            <w:r>
              <w:rPr>
                <w:rFonts w:ascii="Courier New" w:hAnsi="Courier New" w:cs="Courier New"/>
                <w:b/>
                <w:szCs w:val="20"/>
              </w:rPr>
              <w:t>WF_MacStatsGet</w:t>
            </w:r>
            <w:r w:rsidRPr="00D769DC">
              <w:rPr>
                <w:rFonts w:ascii="Courier New" w:hAnsi="Courier New" w:cs="Courier New"/>
                <w:szCs w:val="20"/>
              </w:rPr>
              <w:t>(</w:t>
            </w:r>
            <w:r>
              <w:rPr>
                <w:rFonts w:ascii="Courier New" w:hAnsi="Courier New" w:cs="Courier New"/>
                <w:szCs w:val="20"/>
              </w:rPr>
              <w:t>t_macStats</w:t>
            </w:r>
            <w:r w:rsidR="00D2587C">
              <w:rPr>
                <w:rFonts w:ascii="Courier New" w:hAnsi="Courier New" w:cs="Courier New"/>
                <w:szCs w:val="20"/>
              </w:rPr>
              <w:t xml:space="preserve"> *p_stats</w:t>
            </w:r>
            <w:r w:rsidRPr="00D769DC">
              <w:rPr>
                <w:rFonts w:ascii="Courier New" w:hAnsi="Courier New" w:cs="Courier New"/>
                <w:szCs w:val="20"/>
              </w:rPr>
              <w:t>);</w:t>
            </w:r>
          </w:p>
        </w:tc>
      </w:tr>
      <w:tr w:rsidR="00372DEC" w:rsidRPr="008F1662" w:rsidTr="00D2587C">
        <w:tc>
          <w:tcPr>
            <w:tcW w:w="1368" w:type="dxa"/>
          </w:tcPr>
          <w:p w:rsidR="00372DEC" w:rsidRPr="008F1662" w:rsidRDefault="00372DEC" w:rsidP="00D2587C">
            <w:pPr>
              <w:rPr>
                <w:sz w:val="22"/>
                <w:szCs w:val="22"/>
              </w:rPr>
            </w:pPr>
            <w:r w:rsidRPr="008F1662">
              <w:rPr>
                <w:sz w:val="22"/>
                <w:szCs w:val="22"/>
              </w:rPr>
              <w:t>Description</w:t>
            </w:r>
          </w:p>
        </w:tc>
        <w:tc>
          <w:tcPr>
            <w:tcW w:w="8640" w:type="dxa"/>
          </w:tcPr>
          <w:p w:rsidR="00372DEC" w:rsidRPr="008F1662" w:rsidRDefault="00372DEC" w:rsidP="00D2587C">
            <w:pPr>
              <w:rPr>
                <w:sz w:val="22"/>
                <w:szCs w:val="22"/>
              </w:rPr>
            </w:pPr>
            <w:r>
              <w:rPr>
                <w:sz w:val="22"/>
                <w:szCs w:val="22"/>
              </w:rPr>
              <w:t xml:space="preserve">Retrieves </w:t>
            </w:r>
            <w:r w:rsidR="00D2587C">
              <w:rPr>
                <w:sz w:val="22"/>
                <w:szCs w:val="22"/>
              </w:rPr>
              <w:t>MAC information from the MRF24WG</w:t>
            </w:r>
          </w:p>
        </w:tc>
      </w:tr>
      <w:tr w:rsidR="00372DEC" w:rsidRPr="00D5025B" w:rsidTr="00D2587C">
        <w:tc>
          <w:tcPr>
            <w:tcW w:w="1368" w:type="dxa"/>
          </w:tcPr>
          <w:p w:rsidR="00372DEC" w:rsidRPr="00D5025B" w:rsidRDefault="00372DEC" w:rsidP="00D2587C">
            <w:pPr>
              <w:rPr>
                <w:sz w:val="22"/>
                <w:szCs w:val="22"/>
              </w:rPr>
            </w:pPr>
            <w:r>
              <w:rPr>
                <w:sz w:val="22"/>
                <w:szCs w:val="22"/>
              </w:rPr>
              <w:t>Inputs</w:t>
            </w:r>
          </w:p>
        </w:tc>
        <w:tc>
          <w:tcPr>
            <w:tcW w:w="8640" w:type="dxa"/>
          </w:tcPr>
          <w:p w:rsidR="00372DEC" w:rsidRPr="00D5025B" w:rsidRDefault="00372DEC" w:rsidP="00D2587C">
            <w:pPr>
              <w:tabs>
                <w:tab w:val="left" w:pos="1242"/>
              </w:tabs>
              <w:rPr>
                <w:sz w:val="22"/>
                <w:szCs w:val="22"/>
              </w:rPr>
            </w:pPr>
            <w:r>
              <w:rPr>
                <w:sz w:val="22"/>
                <w:szCs w:val="22"/>
              </w:rPr>
              <w:t>p_</w:t>
            </w:r>
            <w:r w:rsidR="00D2587C">
              <w:rPr>
                <w:sz w:val="22"/>
                <w:szCs w:val="22"/>
              </w:rPr>
              <w:t>stats</w:t>
            </w:r>
            <w:r>
              <w:rPr>
                <w:sz w:val="22"/>
                <w:szCs w:val="22"/>
              </w:rPr>
              <w:t xml:space="preserve"> – pointer to where </w:t>
            </w:r>
            <w:r w:rsidR="00D2587C">
              <w:rPr>
                <w:sz w:val="22"/>
                <w:szCs w:val="22"/>
              </w:rPr>
              <w:t>MAC stats will be written</w:t>
            </w:r>
            <w:r>
              <w:rPr>
                <w:sz w:val="22"/>
                <w:szCs w:val="22"/>
              </w:rPr>
              <w:t xml:space="preserve">.  See </w:t>
            </w:r>
            <w:r w:rsidR="00357155">
              <w:rPr>
                <w:sz w:val="22"/>
                <w:szCs w:val="22"/>
              </w:rPr>
              <w:t xml:space="preserve">Section </w:t>
            </w:r>
            <w:r w:rsidR="00647FE9">
              <w:rPr>
                <w:szCs w:val="22"/>
              </w:rPr>
              <w:fldChar w:fldCharType="begin"/>
            </w:r>
            <w:r w:rsidR="00357155">
              <w:rPr>
                <w:sz w:val="22"/>
                <w:szCs w:val="22"/>
              </w:rPr>
              <w:instrText xml:space="preserve"> REF _Ref338407186 \r \h </w:instrText>
            </w:r>
            <w:r w:rsidR="00647FE9">
              <w:rPr>
                <w:szCs w:val="22"/>
              </w:rPr>
            </w:r>
            <w:r w:rsidR="00647FE9">
              <w:rPr>
                <w:szCs w:val="22"/>
              </w:rPr>
              <w:fldChar w:fldCharType="separate"/>
            </w:r>
            <w:r w:rsidR="00D700D5">
              <w:rPr>
                <w:sz w:val="22"/>
                <w:szCs w:val="22"/>
              </w:rPr>
              <w:t>6.9.2.1</w:t>
            </w:r>
            <w:r w:rsidR="00647FE9">
              <w:rPr>
                <w:szCs w:val="22"/>
              </w:rPr>
              <w:fldChar w:fldCharType="end"/>
            </w:r>
          </w:p>
        </w:tc>
      </w:tr>
      <w:tr w:rsidR="00372DEC" w:rsidRPr="00B667E1" w:rsidTr="00D2587C">
        <w:tc>
          <w:tcPr>
            <w:tcW w:w="1368" w:type="dxa"/>
          </w:tcPr>
          <w:p w:rsidR="00372DEC" w:rsidRPr="00B667E1" w:rsidRDefault="00372DEC" w:rsidP="00D2587C">
            <w:pPr>
              <w:rPr>
                <w:sz w:val="22"/>
                <w:szCs w:val="22"/>
              </w:rPr>
            </w:pPr>
            <w:r>
              <w:rPr>
                <w:sz w:val="22"/>
                <w:szCs w:val="22"/>
              </w:rPr>
              <w:t>Returns</w:t>
            </w:r>
          </w:p>
        </w:tc>
        <w:tc>
          <w:tcPr>
            <w:tcW w:w="8640" w:type="dxa"/>
          </w:tcPr>
          <w:p w:rsidR="00372DEC" w:rsidRPr="00B667E1" w:rsidRDefault="00372DEC" w:rsidP="00D2587C">
            <w:pPr>
              <w:rPr>
                <w:sz w:val="22"/>
                <w:szCs w:val="22"/>
              </w:rPr>
            </w:pPr>
            <w:r>
              <w:rPr>
                <w:sz w:val="22"/>
                <w:szCs w:val="22"/>
              </w:rPr>
              <w:t>None</w:t>
            </w:r>
          </w:p>
        </w:tc>
      </w:tr>
    </w:tbl>
    <w:p w:rsidR="009C7F7F" w:rsidRDefault="009C7F7F" w:rsidP="009C7F7F"/>
    <w:p w:rsidR="00D2587C" w:rsidRDefault="00D2587C" w:rsidP="00D2587C">
      <w:pPr>
        <w:pStyle w:val="Heading4"/>
      </w:pPr>
      <w:bookmarkStart w:id="102" w:name="_Ref338407186"/>
      <w:bookmarkStart w:id="103" w:name="_Toc359929061"/>
      <w:r>
        <w:t>t_macStats</w:t>
      </w:r>
      <w:bookmarkEnd w:id="102"/>
      <w:bookmarkEnd w:id="103"/>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typedef struct WFMacStatsStruct</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MibWEPExcludeCtr;      </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MibTxBytesCtr;         </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MibTxMulticastCtr;     </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MibTxFailedCtr;        </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MibTxRtryCtr;          </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MibTxMultRtryCtr;      </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MibTxSuccessCtr;       </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MibRxDupCtr;           </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MibRxCtsSuccCtr;       </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MibRxCtsFailCtr;       </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MibRxAckFailCtr;       </w:t>
      </w:r>
    </w:p>
    <w:p w:rsidR="001D7403"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MibRxBytesCtr;             </w:t>
      </w:r>
    </w:p>
    <w:p w:rsidR="00D2587C" w:rsidRPr="00E87F3E" w:rsidRDefault="001D7403" w:rsidP="001D7403">
      <w:pPr>
        <w:rPr>
          <w:rFonts w:ascii="Courier New" w:hAnsi="Courier New" w:cs="Courier New"/>
          <w:sz w:val="18"/>
          <w:szCs w:val="18"/>
        </w:rPr>
      </w:pPr>
      <w:r w:rsidRPr="00E87F3E">
        <w:rPr>
          <w:rFonts w:ascii="Courier New" w:hAnsi="Courier New" w:cs="Courier New"/>
          <w:sz w:val="18"/>
          <w:szCs w:val="18"/>
        </w:rPr>
        <w:t xml:space="preserve">    </w:t>
      </w:r>
      <w:r w:rsidR="00D2587C" w:rsidRPr="00E87F3E">
        <w:rPr>
          <w:rFonts w:ascii="Courier New" w:hAnsi="Courier New" w:cs="Courier New"/>
          <w:sz w:val="18"/>
          <w:szCs w:val="18"/>
        </w:rPr>
        <w:t xml:space="preserve">uint32_t MibRxFragCtr;          </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MibRxMultCtr;          </w:t>
      </w:r>
    </w:p>
    <w:p w:rsidR="00D2587C"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MibRxFCSErrCtr;        </w:t>
      </w:r>
    </w:p>
    <w:p w:rsidR="00ED4FF3" w:rsidRPr="00E87F3E" w:rsidRDefault="00D2587C" w:rsidP="00ED4FF3">
      <w:pPr>
        <w:rPr>
          <w:rFonts w:ascii="Courier New" w:hAnsi="Courier New" w:cs="Courier New"/>
          <w:sz w:val="18"/>
          <w:szCs w:val="18"/>
        </w:rPr>
      </w:pPr>
      <w:r w:rsidRPr="00E87F3E">
        <w:rPr>
          <w:rFonts w:ascii="Courier New" w:hAnsi="Courier New" w:cs="Courier New"/>
          <w:sz w:val="18"/>
          <w:szCs w:val="18"/>
        </w:rPr>
        <w:t xml:space="preserve">    uint32_t MibRxWEPUndecryptCtr;  </w:t>
      </w:r>
    </w:p>
    <w:p w:rsidR="00D2587C" w:rsidRPr="00E87F3E" w:rsidRDefault="00ED4FF3" w:rsidP="00D2587C">
      <w:pPr>
        <w:rPr>
          <w:rFonts w:ascii="Courier New" w:hAnsi="Courier New" w:cs="Courier New"/>
          <w:sz w:val="18"/>
          <w:szCs w:val="18"/>
        </w:rPr>
      </w:pPr>
      <w:r w:rsidRPr="00E87F3E">
        <w:rPr>
          <w:rFonts w:ascii="Courier New" w:hAnsi="Courier New" w:cs="Courier New"/>
          <w:sz w:val="18"/>
          <w:szCs w:val="18"/>
        </w:rPr>
        <w:t xml:space="preserve">  </w:t>
      </w:r>
      <w:r w:rsidR="00D2587C" w:rsidRPr="00E87F3E">
        <w:rPr>
          <w:rFonts w:ascii="Courier New" w:hAnsi="Courier New" w:cs="Courier New"/>
          <w:sz w:val="18"/>
          <w:szCs w:val="18"/>
        </w:rPr>
        <w:t xml:space="preserve">  uint32_t MibRxFragAgedCtr;      </w:t>
      </w:r>
    </w:p>
    <w:p w:rsidR="00ED4FF3" w:rsidRPr="00E87F3E" w:rsidRDefault="00D2587C" w:rsidP="00D2587C">
      <w:pPr>
        <w:rPr>
          <w:rFonts w:ascii="Courier New" w:hAnsi="Courier New" w:cs="Courier New"/>
          <w:sz w:val="18"/>
          <w:szCs w:val="18"/>
        </w:rPr>
      </w:pPr>
      <w:r w:rsidRPr="00E87F3E">
        <w:rPr>
          <w:rFonts w:ascii="Courier New" w:hAnsi="Courier New" w:cs="Courier New"/>
          <w:sz w:val="18"/>
          <w:szCs w:val="18"/>
        </w:rPr>
        <w:t xml:space="preserve">    uint32_t MibRxMICFailureCtr;    </w:t>
      </w:r>
    </w:p>
    <w:p w:rsidR="00D2587C" w:rsidRPr="00D2587C" w:rsidRDefault="00D2587C" w:rsidP="00D2587C">
      <w:pPr>
        <w:rPr>
          <w:rFonts w:ascii="Courier New" w:hAnsi="Courier New" w:cs="Courier New"/>
          <w:sz w:val="18"/>
          <w:szCs w:val="18"/>
        </w:rPr>
      </w:pPr>
      <w:r w:rsidRPr="00E87F3E">
        <w:rPr>
          <w:rFonts w:ascii="Courier New" w:hAnsi="Courier New" w:cs="Courier New"/>
          <w:sz w:val="18"/>
          <w:szCs w:val="18"/>
        </w:rPr>
        <w:t>} t_macStats;</w:t>
      </w:r>
    </w:p>
    <w:p w:rsidR="00D2587C" w:rsidRDefault="00D2587C" w:rsidP="009C7F7F"/>
    <w:tbl>
      <w:tblPr>
        <w:tblStyle w:val="TableGrid"/>
        <w:tblW w:w="0" w:type="auto"/>
        <w:tblLayout w:type="fixed"/>
        <w:tblLook w:val="04A0"/>
      </w:tblPr>
      <w:tblGrid>
        <w:gridCol w:w="2538"/>
        <w:gridCol w:w="7470"/>
      </w:tblGrid>
      <w:tr w:rsidR="00D2587C" w:rsidRPr="0021136B" w:rsidTr="00357155">
        <w:trPr>
          <w:tblHeader/>
        </w:trPr>
        <w:tc>
          <w:tcPr>
            <w:tcW w:w="2538" w:type="dxa"/>
          </w:tcPr>
          <w:p w:rsidR="00D2587C" w:rsidRPr="00357155" w:rsidRDefault="00D2587C" w:rsidP="00D2587C">
            <w:pPr>
              <w:rPr>
                <w:b/>
                <w:sz w:val="22"/>
                <w:szCs w:val="22"/>
              </w:rPr>
            </w:pPr>
            <w:r w:rsidRPr="00357155">
              <w:rPr>
                <w:b/>
                <w:sz w:val="22"/>
                <w:szCs w:val="22"/>
              </w:rPr>
              <w:t>Fields</w:t>
            </w:r>
          </w:p>
        </w:tc>
        <w:tc>
          <w:tcPr>
            <w:tcW w:w="7470" w:type="dxa"/>
          </w:tcPr>
          <w:p w:rsidR="00D2587C" w:rsidRPr="00357155" w:rsidRDefault="00D2587C" w:rsidP="00D2587C">
            <w:pPr>
              <w:rPr>
                <w:b/>
                <w:sz w:val="22"/>
                <w:szCs w:val="22"/>
              </w:rPr>
            </w:pPr>
            <w:r w:rsidRPr="00357155">
              <w:rPr>
                <w:b/>
                <w:sz w:val="22"/>
                <w:szCs w:val="22"/>
              </w:rPr>
              <w:t>Description</w:t>
            </w:r>
          </w:p>
        </w:tc>
      </w:tr>
      <w:tr w:rsidR="00D2587C" w:rsidRPr="001A54E2" w:rsidTr="00357155">
        <w:tc>
          <w:tcPr>
            <w:tcW w:w="2538" w:type="dxa"/>
          </w:tcPr>
          <w:p w:rsidR="00D2587C" w:rsidRPr="00357155" w:rsidRDefault="00D2587C" w:rsidP="00D2587C">
            <w:pPr>
              <w:rPr>
                <w:sz w:val="22"/>
                <w:szCs w:val="22"/>
              </w:rPr>
            </w:pPr>
            <w:r w:rsidRPr="00357155">
              <w:rPr>
                <w:sz w:val="22"/>
                <w:szCs w:val="22"/>
              </w:rPr>
              <w:t>MibWEPExcludeCtr</w:t>
            </w:r>
          </w:p>
        </w:tc>
        <w:tc>
          <w:tcPr>
            <w:tcW w:w="7470" w:type="dxa"/>
          </w:tcPr>
          <w:p w:rsidR="00D2587C" w:rsidRPr="00357155" w:rsidRDefault="00D2587C" w:rsidP="00D2587C">
            <w:pPr>
              <w:rPr>
                <w:sz w:val="22"/>
                <w:szCs w:val="22"/>
              </w:rPr>
            </w:pPr>
            <w:r w:rsidRPr="00357155">
              <w:rPr>
                <w:sz w:val="22"/>
                <w:szCs w:val="22"/>
              </w:rPr>
              <w:t>Number of frames received with the Protected Frame subfield of the Frame Control field set to zero and the value of dot11ExcludeUnencrypted causes that frame to be discarded</w:t>
            </w:r>
          </w:p>
        </w:tc>
      </w:tr>
      <w:tr w:rsidR="00D2587C" w:rsidRPr="001A54E2" w:rsidTr="00357155">
        <w:tc>
          <w:tcPr>
            <w:tcW w:w="2538" w:type="dxa"/>
          </w:tcPr>
          <w:p w:rsidR="00D2587C" w:rsidRPr="00357155" w:rsidRDefault="00D2587C" w:rsidP="00D2587C">
            <w:pPr>
              <w:rPr>
                <w:sz w:val="22"/>
                <w:szCs w:val="22"/>
              </w:rPr>
            </w:pPr>
            <w:r w:rsidRPr="00357155">
              <w:rPr>
                <w:sz w:val="22"/>
                <w:szCs w:val="22"/>
              </w:rPr>
              <w:t>MibTxBytesCtr</w:t>
            </w:r>
          </w:p>
        </w:tc>
        <w:tc>
          <w:tcPr>
            <w:tcW w:w="7470" w:type="dxa"/>
          </w:tcPr>
          <w:p w:rsidR="00D2587C" w:rsidRPr="00357155" w:rsidRDefault="00D2587C" w:rsidP="00D2587C">
            <w:pPr>
              <w:rPr>
                <w:sz w:val="22"/>
                <w:szCs w:val="22"/>
              </w:rPr>
            </w:pPr>
            <w:r w:rsidRPr="00357155">
              <w:rPr>
                <w:sz w:val="22"/>
                <w:szCs w:val="22"/>
              </w:rPr>
              <w:t>Total number of Tx bytes that have been transmitted</w:t>
            </w:r>
          </w:p>
        </w:tc>
      </w:tr>
      <w:tr w:rsidR="00D2587C" w:rsidRPr="001A54E2" w:rsidTr="00357155">
        <w:tc>
          <w:tcPr>
            <w:tcW w:w="2538" w:type="dxa"/>
          </w:tcPr>
          <w:p w:rsidR="00D2587C" w:rsidRPr="00357155" w:rsidRDefault="00D2587C" w:rsidP="00D2587C">
            <w:pPr>
              <w:rPr>
                <w:sz w:val="22"/>
                <w:szCs w:val="22"/>
              </w:rPr>
            </w:pPr>
            <w:r w:rsidRPr="00357155">
              <w:rPr>
                <w:sz w:val="22"/>
                <w:szCs w:val="22"/>
              </w:rPr>
              <w:t>MibTxMulticastCtr</w:t>
            </w:r>
          </w:p>
        </w:tc>
        <w:tc>
          <w:tcPr>
            <w:tcW w:w="7470" w:type="dxa"/>
          </w:tcPr>
          <w:p w:rsidR="00D2587C" w:rsidRPr="00357155" w:rsidRDefault="00D2587C" w:rsidP="00D2587C">
            <w:pPr>
              <w:rPr>
                <w:sz w:val="22"/>
                <w:szCs w:val="22"/>
              </w:rPr>
            </w:pPr>
            <w:r w:rsidRPr="00357155">
              <w:rPr>
                <w:sz w:val="22"/>
                <w:szCs w:val="22"/>
              </w:rPr>
              <w:t>Number of frames successfully transmitted that had the multicast bit set</w:t>
            </w:r>
            <w:r w:rsidR="00AF050F" w:rsidRPr="00357155">
              <w:rPr>
                <w:sz w:val="22"/>
                <w:szCs w:val="22"/>
              </w:rPr>
              <w:t xml:space="preserve"> in the destination MAC address.</w:t>
            </w:r>
          </w:p>
        </w:tc>
      </w:tr>
      <w:tr w:rsidR="00AF050F" w:rsidRPr="001A54E2" w:rsidTr="00357155">
        <w:tc>
          <w:tcPr>
            <w:tcW w:w="2538" w:type="dxa"/>
          </w:tcPr>
          <w:p w:rsidR="00AF050F" w:rsidRPr="00357155" w:rsidRDefault="00AF050F" w:rsidP="00D2587C">
            <w:pPr>
              <w:rPr>
                <w:sz w:val="22"/>
                <w:szCs w:val="22"/>
              </w:rPr>
            </w:pPr>
            <w:r w:rsidRPr="00357155">
              <w:rPr>
                <w:sz w:val="22"/>
                <w:szCs w:val="22"/>
              </w:rPr>
              <w:t>MibTxFailedCtr</w:t>
            </w:r>
          </w:p>
        </w:tc>
        <w:tc>
          <w:tcPr>
            <w:tcW w:w="7470" w:type="dxa"/>
          </w:tcPr>
          <w:p w:rsidR="00AF050F" w:rsidRPr="00357155" w:rsidRDefault="00AF050F" w:rsidP="00D2587C">
            <w:pPr>
              <w:rPr>
                <w:sz w:val="22"/>
                <w:szCs w:val="22"/>
              </w:rPr>
            </w:pPr>
            <w:r w:rsidRPr="00357155">
              <w:rPr>
                <w:sz w:val="22"/>
                <w:szCs w:val="22"/>
              </w:rPr>
              <w:t>Number of Tx frames that failed due to the number of transmits exceeding the retry count</w:t>
            </w:r>
          </w:p>
        </w:tc>
      </w:tr>
      <w:tr w:rsidR="00AF050F" w:rsidRPr="001A54E2" w:rsidTr="00357155">
        <w:tc>
          <w:tcPr>
            <w:tcW w:w="2538" w:type="dxa"/>
          </w:tcPr>
          <w:p w:rsidR="00AF050F" w:rsidRPr="00357155" w:rsidRDefault="00AF050F" w:rsidP="00D2587C">
            <w:pPr>
              <w:rPr>
                <w:sz w:val="22"/>
                <w:szCs w:val="22"/>
              </w:rPr>
            </w:pPr>
            <w:r w:rsidRPr="00357155">
              <w:rPr>
                <w:sz w:val="22"/>
                <w:szCs w:val="22"/>
              </w:rPr>
              <w:t>MibTxRtryCtr</w:t>
            </w:r>
          </w:p>
        </w:tc>
        <w:tc>
          <w:tcPr>
            <w:tcW w:w="7470" w:type="dxa"/>
          </w:tcPr>
          <w:p w:rsidR="00AF050F" w:rsidRPr="00357155" w:rsidRDefault="00AF050F" w:rsidP="00D2587C">
            <w:pPr>
              <w:rPr>
                <w:sz w:val="22"/>
                <w:szCs w:val="22"/>
              </w:rPr>
            </w:pPr>
            <w:r w:rsidRPr="00357155">
              <w:rPr>
                <w:sz w:val="22"/>
                <w:szCs w:val="22"/>
              </w:rPr>
              <w:t>Number of times a transmitted frame needed to be retried</w:t>
            </w:r>
          </w:p>
        </w:tc>
      </w:tr>
      <w:tr w:rsidR="00AF050F" w:rsidRPr="001A54E2" w:rsidTr="00357155">
        <w:tc>
          <w:tcPr>
            <w:tcW w:w="2538" w:type="dxa"/>
          </w:tcPr>
          <w:p w:rsidR="00AF050F" w:rsidRPr="00357155" w:rsidRDefault="00AF050F" w:rsidP="00D2587C">
            <w:pPr>
              <w:rPr>
                <w:sz w:val="22"/>
                <w:szCs w:val="22"/>
              </w:rPr>
            </w:pPr>
            <w:r w:rsidRPr="00357155">
              <w:rPr>
                <w:sz w:val="22"/>
                <w:szCs w:val="22"/>
              </w:rPr>
              <w:t>MibTxMultRtryCtr</w:t>
            </w:r>
          </w:p>
        </w:tc>
        <w:tc>
          <w:tcPr>
            <w:tcW w:w="7470" w:type="dxa"/>
          </w:tcPr>
          <w:p w:rsidR="00AF050F" w:rsidRPr="00357155" w:rsidRDefault="00AF050F" w:rsidP="00D2587C">
            <w:pPr>
              <w:rPr>
                <w:sz w:val="22"/>
                <w:szCs w:val="22"/>
              </w:rPr>
            </w:pPr>
            <w:r w:rsidRPr="00357155">
              <w:rPr>
                <w:sz w:val="22"/>
                <w:szCs w:val="22"/>
              </w:rPr>
              <w:t>Number of times a frame was successfully transmitted after more than one retransmission.</w:t>
            </w:r>
          </w:p>
        </w:tc>
      </w:tr>
      <w:tr w:rsidR="00AF050F" w:rsidRPr="001A54E2" w:rsidTr="00357155">
        <w:tc>
          <w:tcPr>
            <w:tcW w:w="2538" w:type="dxa"/>
          </w:tcPr>
          <w:p w:rsidR="00AF050F" w:rsidRPr="00357155" w:rsidRDefault="00AF050F" w:rsidP="00D2587C">
            <w:pPr>
              <w:rPr>
                <w:sz w:val="22"/>
                <w:szCs w:val="22"/>
              </w:rPr>
            </w:pPr>
            <w:r w:rsidRPr="00357155">
              <w:rPr>
                <w:sz w:val="22"/>
                <w:szCs w:val="22"/>
              </w:rPr>
              <w:t>MibTxSuccessCtr</w:t>
            </w:r>
          </w:p>
        </w:tc>
        <w:tc>
          <w:tcPr>
            <w:tcW w:w="7470" w:type="dxa"/>
          </w:tcPr>
          <w:p w:rsidR="00AF050F" w:rsidRPr="00357155" w:rsidRDefault="00AF050F" w:rsidP="00D2587C">
            <w:pPr>
              <w:rPr>
                <w:sz w:val="22"/>
                <w:szCs w:val="22"/>
              </w:rPr>
            </w:pPr>
            <w:r w:rsidRPr="00357155">
              <w:rPr>
                <w:sz w:val="22"/>
                <w:szCs w:val="22"/>
              </w:rPr>
              <w:t>Number of Tx frames successfully transmitted</w:t>
            </w:r>
          </w:p>
        </w:tc>
      </w:tr>
      <w:tr w:rsidR="004A4C16" w:rsidRPr="001A54E2" w:rsidTr="00357155">
        <w:tc>
          <w:tcPr>
            <w:tcW w:w="2538" w:type="dxa"/>
          </w:tcPr>
          <w:p w:rsidR="004A4C16" w:rsidRPr="00357155" w:rsidRDefault="004A4C16" w:rsidP="00D2587C">
            <w:pPr>
              <w:rPr>
                <w:sz w:val="22"/>
                <w:szCs w:val="22"/>
              </w:rPr>
            </w:pPr>
            <w:r w:rsidRPr="00357155">
              <w:rPr>
                <w:sz w:val="22"/>
                <w:szCs w:val="22"/>
              </w:rPr>
              <w:t>MibRxDupCtr</w:t>
            </w:r>
          </w:p>
        </w:tc>
        <w:tc>
          <w:tcPr>
            <w:tcW w:w="7470" w:type="dxa"/>
          </w:tcPr>
          <w:p w:rsidR="004A4C16" w:rsidRPr="00357155" w:rsidRDefault="004A4C16" w:rsidP="00D2587C">
            <w:pPr>
              <w:rPr>
                <w:sz w:val="22"/>
                <w:szCs w:val="22"/>
              </w:rPr>
            </w:pPr>
            <w:r w:rsidRPr="00357155">
              <w:rPr>
                <w:sz w:val="22"/>
                <w:szCs w:val="22"/>
              </w:rPr>
              <w:t>Number of frames received where the Sequence Control field indicates a duplicate.</w:t>
            </w:r>
          </w:p>
        </w:tc>
      </w:tr>
      <w:tr w:rsidR="004A4C16" w:rsidRPr="001A54E2" w:rsidTr="00357155">
        <w:tc>
          <w:tcPr>
            <w:tcW w:w="2538" w:type="dxa"/>
          </w:tcPr>
          <w:p w:rsidR="004A4C16" w:rsidRPr="00357155" w:rsidRDefault="004A4C16" w:rsidP="00D2587C">
            <w:pPr>
              <w:rPr>
                <w:sz w:val="22"/>
                <w:szCs w:val="22"/>
              </w:rPr>
            </w:pPr>
            <w:r w:rsidRPr="00357155">
              <w:rPr>
                <w:sz w:val="22"/>
                <w:szCs w:val="22"/>
              </w:rPr>
              <w:t>MibRxCtsSuccCtr</w:t>
            </w:r>
          </w:p>
        </w:tc>
        <w:tc>
          <w:tcPr>
            <w:tcW w:w="7470" w:type="dxa"/>
          </w:tcPr>
          <w:p w:rsidR="004A4C16" w:rsidRPr="00357155" w:rsidRDefault="004A4C16" w:rsidP="00D2587C">
            <w:pPr>
              <w:rPr>
                <w:sz w:val="22"/>
                <w:szCs w:val="22"/>
              </w:rPr>
            </w:pPr>
            <w:r w:rsidRPr="00357155">
              <w:rPr>
                <w:sz w:val="22"/>
                <w:szCs w:val="22"/>
              </w:rPr>
              <w:t>Number of CTS frames received in response to an RTS frame.</w:t>
            </w:r>
          </w:p>
        </w:tc>
      </w:tr>
      <w:tr w:rsidR="000128A3" w:rsidRPr="001A54E2" w:rsidTr="00357155">
        <w:tc>
          <w:tcPr>
            <w:tcW w:w="2538" w:type="dxa"/>
          </w:tcPr>
          <w:p w:rsidR="000128A3" w:rsidRPr="00357155" w:rsidRDefault="000128A3" w:rsidP="00D2587C">
            <w:pPr>
              <w:rPr>
                <w:sz w:val="22"/>
                <w:szCs w:val="22"/>
              </w:rPr>
            </w:pPr>
            <w:r w:rsidRPr="00357155">
              <w:rPr>
                <w:sz w:val="22"/>
                <w:szCs w:val="22"/>
              </w:rPr>
              <w:t>MibRxCtsFailCtr</w:t>
            </w:r>
          </w:p>
        </w:tc>
        <w:tc>
          <w:tcPr>
            <w:tcW w:w="7470" w:type="dxa"/>
          </w:tcPr>
          <w:p w:rsidR="000128A3" w:rsidRPr="00357155" w:rsidRDefault="000128A3" w:rsidP="00D2587C">
            <w:pPr>
              <w:rPr>
                <w:sz w:val="22"/>
                <w:szCs w:val="22"/>
              </w:rPr>
            </w:pPr>
            <w:r w:rsidRPr="00357155">
              <w:rPr>
                <w:sz w:val="22"/>
                <w:szCs w:val="22"/>
              </w:rPr>
              <w:t>Number of times an RTS frame was not received in response to a CTS frame</w:t>
            </w:r>
          </w:p>
        </w:tc>
      </w:tr>
      <w:tr w:rsidR="00134E83" w:rsidRPr="001A54E2" w:rsidTr="00357155">
        <w:tc>
          <w:tcPr>
            <w:tcW w:w="2538" w:type="dxa"/>
          </w:tcPr>
          <w:p w:rsidR="00134E83" w:rsidRPr="00357155" w:rsidRDefault="00134E83" w:rsidP="00D2587C">
            <w:pPr>
              <w:rPr>
                <w:sz w:val="22"/>
                <w:szCs w:val="22"/>
              </w:rPr>
            </w:pPr>
            <w:r w:rsidRPr="00357155">
              <w:rPr>
                <w:sz w:val="22"/>
                <w:szCs w:val="22"/>
              </w:rPr>
              <w:t>MibRxAckFailCtr</w:t>
            </w:r>
          </w:p>
        </w:tc>
        <w:tc>
          <w:tcPr>
            <w:tcW w:w="7470" w:type="dxa"/>
          </w:tcPr>
          <w:p w:rsidR="00134E83" w:rsidRPr="00357155" w:rsidRDefault="00134E83" w:rsidP="00D2587C">
            <w:pPr>
              <w:rPr>
                <w:sz w:val="22"/>
                <w:szCs w:val="22"/>
              </w:rPr>
            </w:pPr>
            <w:r w:rsidRPr="00357155">
              <w:rPr>
                <w:sz w:val="22"/>
                <w:szCs w:val="22"/>
              </w:rPr>
              <w:t>Number of times an Ack was not received in response to a Tx frame</w:t>
            </w:r>
          </w:p>
        </w:tc>
      </w:tr>
      <w:tr w:rsidR="007D5F16" w:rsidRPr="001A54E2" w:rsidTr="00357155">
        <w:tc>
          <w:tcPr>
            <w:tcW w:w="2538" w:type="dxa"/>
          </w:tcPr>
          <w:p w:rsidR="007D5F16" w:rsidRPr="00357155" w:rsidRDefault="007D5F16" w:rsidP="00D2587C">
            <w:pPr>
              <w:rPr>
                <w:sz w:val="22"/>
                <w:szCs w:val="22"/>
              </w:rPr>
            </w:pPr>
            <w:r w:rsidRPr="00357155">
              <w:rPr>
                <w:sz w:val="22"/>
                <w:szCs w:val="22"/>
              </w:rPr>
              <w:t>MibRxBytesCtr</w:t>
            </w:r>
          </w:p>
        </w:tc>
        <w:tc>
          <w:tcPr>
            <w:tcW w:w="7470" w:type="dxa"/>
          </w:tcPr>
          <w:p w:rsidR="007D5F16" w:rsidRPr="00357155" w:rsidRDefault="007D5F16" w:rsidP="001D7403">
            <w:pPr>
              <w:rPr>
                <w:sz w:val="22"/>
                <w:szCs w:val="22"/>
              </w:rPr>
            </w:pPr>
            <w:r w:rsidRPr="00357155">
              <w:rPr>
                <w:sz w:val="22"/>
                <w:szCs w:val="22"/>
              </w:rPr>
              <w:t>Total number of Rx bytes received</w:t>
            </w:r>
          </w:p>
        </w:tc>
      </w:tr>
      <w:tr w:rsidR="001D7403" w:rsidRPr="001A54E2" w:rsidTr="00357155">
        <w:tc>
          <w:tcPr>
            <w:tcW w:w="2538" w:type="dxa"/>
          </w:tcPr>
          <w:p w:rsidR="001D7403" w:rsidRPr="00357155" w:rsidRDefault="001D7403" w:rsidP="00D2587C">
            <w:pPr>
              <w:rPr>
                <w:sz w:val="22"/>
                <w:szCs w:val="22"/>
              </w:rPr>
            </w:pPr>
            <w:r w:rsidRPr="00357155">
              <w:rPr>
                <w:sz w:val="22"/>
                <w:szCs w:val="22"/>
              </w:rPr>
              <w:t>MibRxFragCtr</w:t>
            </w:r>
          </w:p>
        </w:tc>
        <w:tc>
          <w:tcPr>
            <w:tcW w:w="7470" w:type="dxa"/>
          </w:tcPr>
          <w:p w:rsidR="001D7403" w:rsidRPr="00357155" w:rsidRDefault="001D7403" w:rsidP="001D7403">
            <w:pPr>
              <w:rPr>
                <w:sz w:val="22"/>
                <w:szCs w:val="22"/>
              </w:rPr>
            </w:pPr>
            <w:r w:rsidRPr="00357155">
              <w:rPr>
                <w:sz w:val="22"/>
                <w:szCs w:val="22"/>
              </w:rPr>
              <w:t>Number of successful received frames (management or data)</w:t>
            </w:r>
          </w:p>
        </w:tc>
      </w:tr>
      <w:tr w:rsidR="006C735C" w:rsidRPr="001A54E2" w:rsidTr="00357155">
        <w:tc>
          <w:tcPr>
            <w:tcW w:w="2538" w:type="dxa"/>
          </w:tcPr>
          <w:p w:rsidR="006C735C" w:rsidRPr="00357155" w:rsidRDefault="006C735C" w:rsidP="00D2587C">
            <w:pPr>
              <w:rPr>
                <w:sz w:val="22"/>
                <w:szCs w:val="22"/>
              </w:rPr>
            </w:pPr>
            <w:r w:rsidRPr="00357155">
              <w:rPr>
                <w:sz w:val="22"/>
                <w:szCs w:val="22"/>
              </w:rPr>
              <w:t>MibRxMultCtr</w:t>
            </w:r>
          </w:p>
        </w:tc>
        <w:tc>
          <w:tcPr>
            <w:tcW w:w="7470" w:type="dxa"/>
          </w:tcPr>
          <w:p w:rsidR="006C735C" w:rsidRPr="00357155" w:rsidRDefault="006C735C" w:rsidP="001D7403">
            <w:pPr>
              <w:rPr>
                <w:sz w:val="22"/>
                <w:szCs w:val="22"/>
              </w:rPr>
            </w:pPr>
            <w:r w:rsidRPr="00357155">
              <w:rPr>
                <w:sz w:val="22"/>
                <w:szCs w:val="22"/>
              </w:rPr>
              <w:t>Number of frames received with the multicast bit set in the destination MAC address</w:t>
            </w:r>
          </w:p>
        </w:tc>
      </w:tr>
      <w:tr w:rsidR="00B56EF5" w:rsidRPr="001A54E2" w:rsidTr="00357155">
        <w:tc>
          <w:tcPr>
            <w:tcW w:w="2538" w:type="dxa"/>
          </w:tcPr>
          <w:p w:rsidR="00B56EF5" w:rsidRPr="00357155" w:rsidRDefault="00B56EF5" w:rsidP="00D2587C">
            <w:pPr>
              <w:rPr>
                <w:sz w:val="22"/>
                <w:szCs w:val="22"/>
              </w:rPr>
            </w:pPr>
            <w:r w:rsidRPr="00357155">
              <w:rPr>
                <w:sz w:val="22"/>
                <w:szCs w:val="22"/>
              </w:rPr>
              <w:t>MibRxFCSErrCtr</w:t>
            </w:r>
          </w:p>
        </w:tc>
        <w:tc>
          <w:tcPr>
            <w:tcW w:w="7470" w:type="dxa"/>
          </w:tcPr>
          <w:p w:rsidR="00B56EF5" w:rsidRPr="00357155" w:rsidRDefault="00B56EF5" w:rsidP="001D7403">
            <w:pPr>
              <w:rPr>
                <w:sz w:val="22"/>
                <w:szCs w:val="22"/>
              </w:rPr>
            </w:pPr>
            <w:r w:rsidRPr="00357155">
              <w:rPr>
                <w:sz w:val="22"/>
                <w:szCs w:val="22"/>
              </w:rPr>
              <w:t>Number of frames received with an invalid Frame Checksum (FCS)</w:t>
            </w:r>
          </w:p>
        </w:tc>
      </w:tr>
      <w:tr w:rsidR="00ED4FF3" w:rsidRPr="001A54E2" w:rsidTr="00357155">
        <w:tc>
          <w:tcPr>
            <w:tcW w:w="2538" w:type="dxa"/>
          </w:tcPr>
          <w:p w:rsidR="00ED4FF3" w:rsidRPr="00357155" w:rsidRDefault="00ED4FF3" w:rsidP="00D2587C">
            <w:pPr>
              <w:rPr>
                <w:sz w:val="22"/>
                <w:szCs w:val="22"/>
              </w:rPr>
            </w:pPr>
            <w:r w:rsidRPr="00357155">
              <w:rPr>
                <w:sz w:val="22"/>
                <w:szCs w:val="22"/>
              </w:rPr>
              <w:t>MibRxWEPUndecryptCtr</w:t>
            </w:r>
          </w:p>
        </w:tc>
        <w:tc>
          <w:tcPr>
            <w:tcW w:w="7470" w:type="dxa"/>
          </w:tcPr>
          <w:p w:rsidR="00ED4FF3" w:rsidRPr="00357155" w:rsidRDefault="00ED4FF3" w:rsidP="00ED4FF3">
            <w:pPr>
              <w:rPr>
                <w:sz w:val="22"/>
                <w:szCs w:val="22"/>
              </w:rPr>
            </w:pPr>
            <w:r w:rsidRPr="00357155">
              <w:rPr>
                <w:sz w:val="22"/>
                <w:szCs w:val="22"/>
              </w:rPr>
              <w:t xml:space="preserve">Number of frames received where the Protected Frame subfield of the Frame </w:t>
            </w:r>
            <w:r w:rsidRPr="00357155">
              <w:rPr>
                <w:sz w:val="22"/>
                <w:szCs w:val="22"/>
              </w:rPr>
              <w:lastRenderedPageBreak/>
              <w:t>Control Field is set to one and the WEPOn value for the key mapped to the transmitter’s MAC address indicates the frame should not have been encrypted.</w:t>
            </w:r>
          </w:p>
        </w:tc>
      </w:tr>
      <w:tr w:rsidR="00ED4FF3" w:rsidRPr="001A54E2" w:rsidTr="00357155">
        <w:tc>
          <w:tcPr>
            <w:tcW w:w="2538" w:type="dxa"/>
          </w:tcPr>
          <w:p w:rsidR="00ED4FF3" w:rsidRPr="00357155" w:rsidRDefault="00ED4FF3" w:rsidP="00D2587C">
            <w:pPr>
              <w:rPr>
                <w:sz w:val="22"/>
                <w:szCs w:val="22"/>
              </w:rPr>
            </w:pPr>
            <w:r w:rsidRPr="00357155">
              <w:rPr>
                <w:sz w:val="22"/>
                <w:szCs w:val="22"/>
              </w:rPr>
              <w:lastRenderedPageBreak/>
              <w:t>MibRxFragAgedCtr</w:t>
            </w:r>
          </w:p>
        </w:tc>
        <w:tc>
          <w:tcPr>
            <w:tcW w:w="7470" w:type="dxa"/>
          </w:tcPr>
          <w:p w:rsidR="00ED4FF3" w:rsidRPr="00357155" w:rsidRDefault="00ED4FF3" w:rsidP="00ED4FF3">
            <w:pPr>
              <w:rPr>
                <w:sz w:val="22"/>
                <w:szCs w:val="22"/>
              </w:rPr>
            </w:pPr>
            <w:r w:rsidRPr="00357155">
              <w:rPr>
                <w:sz w:val="22"/>
                <w:szCs w:val="22"/>
              </w:rPr>
              <w:t>Number of times that fragments ‘aged out’, or were not received in the allowable time</w:t>
            </w:r>
          </w:p>
        </w:tc>
      </w:tr>
      <w:tr w:rsidR="00ED4FF3" w:rsidRPr="001A54E2" w:rsidTr="00357155">
        <w:tc>
          <w:tcPr>
            <w:tcW w:w="2538" w:type="dxa"/>
          </w:tcPr>
          <w:p w:rsidR="00ED4FF3" w:rsidRPr="00357155" w:rsidRDefault="00ED4FF3" w:rsidP="00D2587C">
            <w:pPr>
              <w:rPr>
                <w:sz w:val="22"/>
                <w:szCs w:val="22"/>
              </w:rPr>
            </w:pPr>
            <w:r w:rsidRPr="00357155">
              <w:rPr>
                <w:sz w:val="22"/>
                <w:szCs w:val="22"/>
              </w:rPr>
              <w:t>MibRxMICFailureCtr</w:t>
            </w:r>
          </w:p>
        </w:tc>
        <w:tc>
          <w:tcPr>
            <w:tcW w:w="7470" w:type="dxa"/>
          </w:tcPr>
          <w:p w:rsidR="00ED4FF3" w:rsidRPr="00357155" w:rsidRDefault="00ED4FF3" w:rsidP="00ED4FF3">
            <w:pPr>
              <w:rPr>
                <w:sz w:val="22"/>
                <w:szCs w:val="22"/>
              </w:rPr>
            </w:pPr>
            <w:r w:rsidRPr="00357155">
              <w:rPr>
                <w:sz w:val="22"/>
                <w:szCs w:val="22"/>
              </w:rPr>
              <w:t>Number of MIC failures that have occurred</w:t>
            </w:r>
          </w:p>
          <w:p w:rsidR="00ED4FF3" w:rsidRPr="00357155" w:rsidRDefault="00ED4FF3" w:rsidP="00ED4FF3">
            <w:pPr>
              <w:rPr>
                <w:sz w:val="22"/>
                <w:szCs w:val="22"/>
              </w:rPr>
            </w:pPr>
          </w:p>
        </w:tc>
      </w:tr>
    </w:tbl>
    <w:p w:rsidR="002602FF" w:rsidRDefault="002602FF" w:rsidP="009C7F7F"/>
    <w:p w:rsidR="002602FF" w:rsidRDefault="002602FF">
      <w:pPr>
        <w:spacing w:after="200" w:line="276" w:lineRule="auto"/>
      </w:pPr>
      <w:r>
        <w:br w:type="page"/>
      </w:r>
    </w:p>
    <w:p w:rsidR="009C7F7F" w:rsidRDefault="00F30D94" w:rsidP="009C7F7F">
      <w:pPr>
        <w:pStyle w:val="Heading2"/>
      </w:pPr>
      <w:bookmarkStart w:id="104" w:name="_Ref338235988"/>
      <w:bookmarkStart w:id="105" w:name="_Ref338236020"/>
      <w:r>
        <w:lastRenderedPageBreak/>
        <w:t xml:space="preserve"> </w:t>
      </w:r>
      <w:bookmarkStart w:id="106" w:name="_Toc359929062"/>
      <w:r w:rsidR="009C7F7F">
        <w:t>WiFi Multicast Filter Functions</w:t>
      </w:r>
      <w:bookmarkEnd w:id="104"/>
      <w:bookmarkEnd w:id="105"/>
      <w:bookmarkEnd w:id="106"/>
    </w:p>
    <w:p w:rsidR="00E87F3E" w:rsidRDefault="00E87F3E" w:rsidP="00E87F3E">
      <w:r>
        <w:t xml:space="preserve">The MRF24WG supports two types of multicast filters, only one of which can be used during an application.  This is controlled by the #defines described in Section </w:t>
      </w:r>
      <w:r w:rsidR="00647FE9">
        <w:fldChar w:fldCharType="begin"/>
      </w:r>
      <w:r>
        <w:instrText xml:space="preserve"> REF _Ref338407533 \r \h </w:instrText>
      </w:r>
      <w:r w:rsidR="00647FE9">
        <w:fldChar w:fldCharType="separate"/>
      </w:r>
      <w:r w:rsidR="00D700D5">
        <w:t>5.6</w:t>
      </w:r>
      <w:r w:rsidR="00647FE9">
        <w:fldChar w:fldCharType="end"/>
      </w:r>
      <w:r>
        <w:t>.</w:t>
      </w:r>
      <w:r w:rsidR="00D2016C">
        <w:t xml:space="preserve">  Once a multicast filter is enabled, only those messages that match the filter are forwarded to the host.</w:t>
      </w:r>
    </w:p>
    <w:p w:rsidR="00E87F3E" w:rsidRDefault="00E87F3E" w:rsidP="00E87F3E"/>
    <w:p w:rsidR="00E87F3E" w:rsidRDefault="00E87F3E" w:rsidP="00E87F3E">
      <w:r>
        <w:t>A summary of the different multicast filter types is shown below:</w:t>
      </w:r>
    </w:p>
    <w:p w:rsidR="00E87F3E" w:rsidRDefault="00E87F3E" w:rsidP="00E87F3E"/>
    <w:tbl>
      <w:tblPr>
        <w:tblStyle w:val="TableGrid"/>
        <w:tblW w:w="0" w:type="auto"/>
        <w:jc w:val="center"/>
        <w:tblLook w:val="04A0"/>
      </w:tblPr>
      <w:tblGrid>
        <w:gridCol w:w="4158"/>
        <w:gridCol w:w="3870"/>
      </w:tblGrid>
      <w:tr w:rsidR="00E87F3E" w:rsidRPr="008226B5" w:rsidTr="0088362A">
        <w:trPr>
          <w:jc w:val="center"/>
        </w:trPr>
        <w:tc>
          <w:tcPr>
            <w:tcW w:w="4158" w:type="dxa"/>
          </w:tcPr>
          <w:p w:rsidR="00E87F3E" w:rsidRPr="008226B5" w:rsidRDefault="00E87F3E" w:rsidP="0088362A">
            <w:pPr>
              <w:rPr>
                <w:b/>
                <w:sz w:val="22"/>
                <w:szCs w:val="22"/>
              </w:rPr>
            </w:pPr>
            <w:r w:rsidRPr="008226B5">
              <w:rPr>
                <w:b/>
                <w:sz w:val="22"/>
                <w:szCs w:val="22"/>
              </w:rPr>
              <w:t>Hardware Multicast Filtering</w:t>
            </w:r>
          </w:p>
        </w:tc>
        <w:tc>
          <w:tcPr>
            <w:tcW w:w="3870" w:type="dxa"/>
          </w:tcPr>
          <w:p w:rsidR="00E87F3E" w:rsidRPr="008226B5" w:rsidRDefault="00E87F3E" w:rsidP="0088362A">
            <w:pPr>
              <w:rPr>
                <w:b/>
                <w:sz w:val="22"/>
                <w:szCs w:val="22"/>
              </w:rPr>
            </w:pPr>
            <w:r w:rsidRPr="008226B5">
              <w:rPr>
                <w:b/>
                <w:sz w:val="22"/>
                <w:szCs w:val="22"/>
              </w:rPr>
              <w:t>Software Multicast Filtering</w:t>
            </w:r>
          </w:p>
        </w:tc>
      </w:tr>
      <w:tr w:rsidR="00E87F3E" w:rsidRPr="008226B5" w:rsidTr="0088362A">
        <w:trPr>
          <w:jc w:val="center"/>
        </w:trPr>
        <w:tc>
          <w:tcPr>
            <w:tcW w:w="4158" w:type="dxa"/>
          </w:tcPr>
          <w:p w:rsidR="00E87F3E" w:rsidRPr="008226B5" w:rsidRDefault="00E87F3E" w:rsidP="0088362A">
            <w:pPr>
              <w:rPr>
                <w:sz w:val="22"/>
                <w:szCs w:val="22"/>
              </w:rPr>
            </w:pPr>
            <w:r w:rsidRPr="008226B5">
              <w:rPr>
                <w:sz w:val="22"/>
                <w:szCs w:val="22"/>
              </w:rPr>
              <w:t>2 filters supported</w:t>
            </w:r>
          </w:p>
        </w:tc>
        <w:tc>
          <w:tcPr>
            <w:tcW w:w="3870" w:type="dxa"/>
          </w:tcPr>
          <w:p w:rsidR="00E87F3E" w:rsidRPr="008226B5" w:rsidRDefault="00E87F3E" w:rsidP="0088362A">
            <w:pPr>
              <w:rPr>
                <w:sz w:val="22"/>
                <w:szCs w:val="22"/>
              </w:rPr>
            </w:pPr>
            <w:r w:rsidRPr="008226B5">
              <w:rPr>
                <w:sz w:val="22"/>
                <w:szCs w:val="22"/>
              </w:rPr>
              <w:t>16 filters supported</w:t>
            </w:r>
          </w:p>
        </w:tc>
      </w:tr>
      <w:tr w:rsidR="00E87F3E" w:rsidRPr="008226B5" w:rsidTr="0088362A">
        <w:trPr>
          <w:jc w:val="center"/>
        </w:trPr>
        <w:tc>
          <w:tcPr>
            <w:tcW w:w="4158" w:type="dxa"/>
          </w:tcPr>
          <w:p w:rsidR="00E87F3E" w:rsidRPr="008226B5" w:rsidRDefault="00E87F3E" w:rsidP="0088362A">
            <w:pPr>
              <w:rPr>
                <w:sz w:val="22"/>
                <w:szCs w:val="22"/>
              </w:rPr>
            </w:pPr>
            <w:r w:rsidRPr="008226B5">
              <w:rPr>
                <w:sz w:val="22"/>
                <w:szCs w:val="22"/>
              </w:rPr>
              <w:t>Uses hardware, so very efficient</w:t>
            </w:r>
          </w:p>
        </w:tc>
        <w:tc>
          <w:tcPr>
            <w:tcW w:w="3870" w:type="dxa"/>
          </w:tcPr>
          <w:p w:rsidR="00E87F3E" w:rsidRPr="008226B5" w:rsidRDefault="00E87F3E" w:rsidP="0088362A">
            <w:pPr>
              <w:rPr>
                <w:sz w:val="22"/>
                <w:szCs w:val="22"/>
              </w:rPr>
            </w:pPr>
            <w:r w:rsidRPr="008226B5">
              <w:rPr>
                <w:sz w:val="22"/>
                <w:szCs w:val="22"/>
              </w:rPr>
              <w:t>Uses software, so less efficient</w:t>
            </w:r>
          </w:p>
        </w:tc>
      </w:tr>
      <w:tr w:rsidR="00E87F3E" w:rsidRPr="008226B5" w:rsidTr="0088362A">
        <w:trPr>
          <w:jc w:val="center"/>
        </w:trPr>
        <w:tc>
          <w:tcPr>
            <w:tcW w:w="4158" w:type="dxa"/>
          </w:tcPr>
          <w:p w:rsidR="00E87F3E" w:rsidRPr="008226B5" w:rsidRDefault="00E87F3E" w:rsidP="0088362A">
            <w:pPr>
              <w:rPr>
                <w:sz w:val="22"/>
                <w:szCs w:val="22"/>
              </w:rPr>
            </w:pPr>
            <w:r w:rsidRPr="008226B5">
              <w:rPr>
                <w:sz w:val="22"/>
                <w:szCs w:val="22"/>
              </w:rPr>
              <w:t>Can only filter on the entire MAC</w:t>
            </w:r>
            <w:r>
              <w:rPr>
                <w:sz w:val="22"/>
                <w:szCs w:val="22"/>
              </w:rPr>
              <w:t xml:space="preserve"> address</w:t>
            </w:r>
          </w:p>
        </w:tc>
        <w:tc>
          <w:tcPr>
            <w:tcW w:w="3870" w:type="dxa"/>
          </w:tcPr>
          <w:p w:rsidR="00E87F3E" w:rsidRPr="008226B5" w:rsidRDefault="00E87F3E" w:rsidP="00E87F3E">
            <w:pPr>
              <w:rPr>
                <w:sz w:val="22"/>
                <w:szCs w:val="22"/>
              </w:rPr>
            </w:pPr>
            <w:r w:rsidRPr="008226B5">
              <w:rPr>
                <w:sz w:val="22"/>
                <w:szCs w:val="22"/>
              </w:rPr>
              <w:t xml:space="preserve">Can filter </w:t>
            </w:r>
            <w:r>
              <w:rPr>
                <w:sz w:val="22"/>
                <w:szCs w:val="22"/>
              </w:rPr>
              <w:t>on</w:t>
            </w:r>
            <w:r w:rsidRPr="008226B5">
              <w:rPr>
                <w:sz w:val="22"/>
                <w:szCs w:val="22"/>
              </w:rPr>
              <w:t xml:space="preserve"> a partial MAC address</w:t>
            </w:r>
          </w:p>
        </w:tc>
      </w:tr>
    </w:tbl>
    <w:p w:rsidR="00E87F3E" w:rsidRPr="00E87F3E" w:rsidRDefault="00E87F3E" w:rsidP="00E87F3E"/>
    <w:p w:rsidR="000B2CC1" w:rsidRDefault="00443B54" w:rsidP="000B2CC1">
      <w:pPr>
        <w:pStyle w:val="Heading3"/>
      </w:pPr>
      <w:bookmarkStart w:id="107" w:name="_Toc359929063"/>
      <w:r>
        <w:t>WF_HwMultic</w:t>
      </w:r>
      <w:r w:rsidR="00E87F3E" w:rsidRPr="00E87F3E">
        <w:t>astFilterSet</w:t>
      </w:r>
      <w:bookmarkEnd w:id="107"/>
    </w:p>
    <w:tbl>
      <w:tblPr>
        <w:tblStyle w:val="TableGrid"/>
        <w:tblW w:w="0" w:type="auto"/>
        <w:tblLook w:val="04A0"/>
      </w:tblPr>
      <w:tblGrid>
        <w:gridCol w:w="1368"/>
        <w:gridCol w:w="8640"/>
      </w:tblGrid>
      <w:tr w:rsidR="00E87F3E" w:rsidRPr="00D5025B" w:rsidTr="0088362A">
        <w:tc>
          <w:tcPr>
            <w:tcW w:w="1368" w:type="dxa"/>
          </w:tcPr>
          <w:p w:rsidR="00E87F3E" w:rsidRPr="00D5025B" w:rsidRDefault="00E87F3E" w:rsidP="0088362A">
            <w:pPr>
              <w:rPr>
                <w:sz w:val="22"/>
                <w:szCs w:val="22"/>
              </w:rPr>
            </w:pPr>
            <w:r w:rsidRPr="00D5025B">
              <w:rPr>
                <w:sz w:val="22"/>
                <w:szCs w:val="22"/>
              </w:rPr>
              <w:t>Prototype</w:t>
            </w:r>
          </w:p>
        </w:tc>
        <w:tc>
          <w:tcPr>
            <w:tcW w:w="8640" w:type="dxa"/>
            <w:vAlign w:val="center"/>
          </w:tcPr>
          <w:p w:rsidR="00E87F3E" w:rsidRDefault="00443B54" w:rsidP="0088362A">
            <w:pPr>
              <w:rPr>
                <w:rFonts w:ascii="Courier New" w:hAnsi="Courier New" w:cs="Courier New"/>
                <w:sz w:val="18"/>
                <w:szCs w:val="18"/>
              </w:rPr>
            </w:pPr>
            <w:r>
              <w:rPr>
                <w:rFonts w:ascii="Courier New" w:hAnsi="Courier New" w:cs="Courier New"/>
                <w:sz w:val="18"/>
                <w:szCs w:val="18"/>
              </w:rPr>
              <w:t xml:space="preserve">void </w:t>
            </w:r>
            <w:r w:rsidRPr="0088362A">
              <w:rPr>
                <w:rFonts w:ascii="Courier New" w:hAnsi="Courier New" w:cs="Courier New"/>
                <w:b/>
                <w:sz w:val="18"/>
                <w:szCs w:val="18"/>
              </w:rPr>
              <w:t>WF_HwMultic</w:t>
            </w:r>
            <w:r w:rsidR="00E87F3E" w:rsidRPr="0088362A">
              <w:rPr>
                <w:rFonts w:ascii="Courier New" w:hAnsi="Courier New" w:cs="Courier New"/>
                <w:b/>
                <w:sz w:val="18"/>
                <w:szCs w:val="18"/>
              </w:rPr>
              <w:t>astFilterSet</w:t>
            </w:r>
            <w:r w:rsidR="00E87F3E" w:rsidRPr="00E87F3E">
              <w:rPr>
                <w:rFonts w:ascii="Courier New" w:hAnsi="Courier New" w:cs="Courier New"/>
                <w:sz w:val="18"/>
                <w:szCs w:val="18"/>
              </w:rPr>
              <w:t xml:space="preserve">(uint8_t multicastFilterId, </w:t>
            </w:r>
          </w:p>
          <w:p w:rsidR="00E87F3E" w:rsidRPr="00E87F3E" w:rsidRDefault="00E87F3E" w:rsidP="0088362A">
            <w:pPr>
              <w:rPr>
                <w:rFonts w:ascii="Courier New" w:hAnsi="Courier New" w:cs="Courier New"/>
                <w:sz w:val="18"/>
                <w:szCs w:val="18"/>
              </w:rPr>
            </w:pPr>
            <w:r>
              <w:rPr>
                <w:rFonts w:ascii="Courier New" w:hAnsi="Courier New" w:cs="Courier New"/>
                <w:sz w:val="18"/>
                <w:szCs w:val="18"/>
              </w:rPr>
              <w:t xml:space="preserve">                             </w:t>
            </w:r>
            <w:r w:rsidRPr="00E87F3E">
              <w:rPr>
                <w:rFonts w:ascii="Courier New" w:hAnsi="Courier New" w:cs="Courier New"/>
                <w:sz w:val="18"/>
                <w:szCs w:val="18"/>
              </w:rPr>
              <w:t>uint8_t multicastAddress[</w:t>
            </w:r>
            <w:r w:rsidRPr="00E87F3E">
              <w:rPr>
                <w:rFonts w:ascii="Courier New" w:hAnsi="Courier New" w:cs="Courier New"/>
                <w:sz w:val="16"/>
                <w:szCs w:val="16"/>
              </w:rPr>
              <w:t>WF_MAC_ADDRESS_LENGTH</w:t>
            </w:r>
            <w:r w:rsidRPr="00E87F3E">
              <w:rPr>
                <w:rFonts w:ascii="Courier New" w:hAnsi="Courier New" w:cs="Courier New"/>
                <w:sz w:val="18"/>
                <w:szCs w:val="18"/>
              </w:rPr>
              <w:t>]);</w:t>
            </w:r>
          </w:p>
        </w:tc>
      </w:tr>
      <w:tr w:rsidR="00E87F3E" w:rsidRPr="008F1662" w:rsidTr="0088362A">
        <w:tc>
          <w:tcPr>
            <w:tcW w:w="1368" w:type="dxa"/>
          </w:tcPr>
          <w:p w:rsidR="00E87F3E" w:rsidRPr="008F1662" w:rsidRDefault="00E87F3E" w:rsidP="0088362A">
            <w:pPr>
              <w:rPr>
                <w:sz w:val="22"/>
                <w:szCs w:val="22"/>
              </w:rPr>
            </w:pPr>
            <w:r w:rsidRPr="008F1662">
              <w:rPr>
                <w:sz w:val="22"/>
                <w:szCs w:val="22"/>
              </w:rPr>
              <w:t>Description</w:t>
            </w:r>
          </w:p>
        </w:tc>
        <w:tc>
          <w:tcPr>
            <w:tcW w:w="8640" w:type="dxa"/>
          </w:tcPr>
          <w:p w:rsidR="00E87F3E" w:rsidRPr="008F1662" w:rsidRDefault="00E87F3E" w:rsidP="0088362A">
            <w:pPr>
              <w:rPr>
                <w:sz w:val="22"/>
                <w:szCs w:val="22"/>
              </w:rPr>
            </w:pPr>
            <w:r>
              <w:rPr>
                <w:sz w:val="22"/>
                <w:szCs w:val="22"/>
              </w:rPr>
              <w:t>Configures one of the two hardware multicast filters.</w:t>
            </w:r>
          </w:p>
        </w:tc>
      </w:tr>
      <w:tr w:rsidR="00E87F3E" w:rsidRPr="00D5025B" w:rsidTr="0088362A">
        <w:tc>
          <w:tcPr>
            <w:tcW w:w="1368" w:type="dxa"/>
          </w:tcPr>
          <w:p w:rsidR="00E87F3E" w:rsidRPr="00D5025B" w:rsidRDefault="00E87F3E" w:rsidP="0088362A">
            <w:pPr>
              <w:rPr>
                <w:sz w:val="22"/>
                <w:szCs w:val="22"/>
              </w:rPr>
            </w:pPr>
            <w:r>
              <w:rPr>
                <w:sz w:val="22"/>
                <w:szCs w:val="22"/>
              </w:rPr>
              <w:t>Inputs</w:t>
            </w:r>
          </w:p>
        </w:tc>
        <w:tc>
          <w:tcPr>
            <w:tcW w:w="864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7"/>
              <w:gridCol w:w="5791"/>
            </w:tblGrid>
            <w:tr w:rsidR="00E87F3E" w:rsidTr="00D2016C">
              <w:tc>
                <w:tcPr>
                  <w:tcW w:w="2317" w:type="dxa"/>
                </w:tcPr>
                <w:p w:rsidR="00E87F3E" w:rsidRDefault="00E87F3E" w:rsidP="00D2016C">
                  <w:pPr>
                    <w:tabs>
                      <w:tab w:val="left" w:pos="1759"/>
                    </w:tabs>
                    <w:ind w:right="432"/>
                    <w:rPr>
                      <w:szCs w:val="22"/>
                    </w:rPr>
                  </w:pPr>
                  <w:r>
                    <w:rPr>
                      <w:sz w:val="22"/>
                      <w:szCs w:val="22"/>
                    </w:rPr>
                    <w:t>MulticastFilterId</w:t>
                  </w:r>
                  <w:r w:rsidR="00D2016C">
                    <w:rPr>
                      <w:sz w:val="22"/>
                      <w:szCs w:val="22"/>
                    </w:rPr>
                    <w:t xml:space="preserve"> </w:t>
                  </w:r>
                  <w:r w:rsidR="00D2016C">
                    <w:rPr>
                      <w:sz w:val="22"/>
                      <w:szCs w:val="22"/>
                    </w:rPr>
                    <w:tab/>
                    <w:t xml:space="preserve">– </w:t>
                  </w:r>
                </w:p>
              </w:tc>
              <w:tc>
                <w:tcPr>
                  <w:tcW w:w="5791" w:type="dxa"/>
                </w:tcPr>
                <w:p w:rsidR="00D2016C" w:rsidRPr="00E87F3E" w:rsidRDefault="00D2016C" w:rsidP="00D2016C">
                  <w:pPr>
                    <w:tabs>
                      <w:tab w:val="left" w:pos="1242"/>
                    </w:tabs>
                    <w:rPr>
                      <w:b/>
                      <w:sz w:val="22"/>
                      <w:szCs w:val="22"/>
                    </w:rPr>
                  </w:pPr>
                  <w:r>
                    <w:rPr>
                      <w:sz w:val="22"/>
                      <w:szCs w:val="22"/>
                    </w:rPr>
                    <w:t xml:space="preserve">Will be either </w:t>
                  </w:r>
                  <w:r w:rsidRPr="00E87F3E">
                    <w:rPr>
                      <w:rFonts w:ascii="Courier New" w:hAnsi="Courier New" w:cs="Courier New"/>
                      <w:sz w:val="18"/>
                      <w:szCs w:val="18"/>
                    </w:rPr>
                    <w:t>WF_MULTICAST_FILTER_1</w:t>
                  </w:r>
                  <w:r>
                    <w:rPr>
                      <w:sz w:val="22"/>
                      <w:szCs w:val="22"/>
                    </w:rPr>
                    <w:t xml:space="preserve"> or </w:t>
                  </w:r>
                  <w:r w:rsidRPr="00E87F3E">
                    <w:rPr>
                      <w:rFonts w:ascii="Courier New" w:hAnsi="Courier New" w:cs="Courier New"/>
                      <w:sz w:val="18"/>
                      <w:szCs w:val="18"/>
                    </w:rPr>
                    <w:t>WF_MULTICAST_FILTER_2</w:t>
                  </w:r>
                </w:p>
                <w:p w:rsidR="00E87F3E" w:rsidRDefault="00E87F3E" w:rsidP="0088362A">
                  <w:pPr>
                    <w:tabs>
                      <w:tab w:val="left" w:pos="1242"/>
                    </w:tabs>
                    <w:rPr>
                      <w:szCs w:val="22"/>
                    </w:rPr>
                  </w:pPr>
                </w:p>
              </w:tc>
            </w:tr>
            <w:tr w:rsidR="00E87F3E" w:rsidTr="00D2016C">
              <w:tc>
                <w:tcPr>
                  <w:tcW w:w="2317" w:type="dxa"/>
                </w:tcPr>
                <w:p w:rsidR="00E87F3E" w:rsidRDefault="00E87F3E" w:rsidP="00D2016C">
                  <w:pPr>
                    <w:tabs>
                      <w:tab w:val="left" w:pos="1242"/>
                      <w:tab w:val="left" w:pos="1759"/>
                    </w:tabs>
                    <w:rPr>
                      <w:szCs w:val="22"/>
                    </w:rPr>
                  </w:pPr>
                  <w:r>
                    <w:rPr>
                      <w:sz w:val="22"/>
                      <w:szCs w:val="22"/>
                    </w:rPr>
                    <w:t>multicastAddress</w:t>
                  </w:r>
                  <w:r w:rsidR="00D2016C">
                    <w:rPr>
                      <w:sz w:val="22"/>
                      <w:szCs w:val="22"/>
                    </w:rPr>
                    <w:t xml:space="preserve"> </w:t>
                  </w:r>
                  <w:r w:rsidR="00D2016C">
                    <w:rPr>
                      <w:sz w:val="22"/>
                      <w:szCs w:val="22"/>
                    </w:rPr>
                    <w:tab/>
                    <w:t xml:space="preserve">– </w:t>
                  </w:r>
                </w:p>
              </w:tc>
              <w:tc>
                <w:tcPr>
                  <w:tcW w:w="5791" w:type="dxa"/>
                </w:tcPr>
                <w:p w:rsidR="00D2016C" w:rsidRDefault="00D2016C" w:rsidP="00D2016C">
                  <w:pPr>
                    <w:tabs>
                      <w:tab w:val="left" w:pos="1242"/>
                    </w:tabs>
                    <w:rPr>
                      <w:sz w:val="22"/>
                      <w:szCs w:val="22"/>
                    </w:rPr>
                  </w:pPr>
                  <w:r>
                    <w:rPr>
                      <w:sz w:val="22"/>
                      <w:szCs w:val="22"/>
                    </w:rPr>
                    <w:t>6-byte multicast address to filter on.  Setting all 6 bytes to 0xFF will disable the hardware multicast filter.</w:t>
                  </w:r>
                </w:p>
                <w:p w:rsidR="00E87F3E" w:rsidRDefault="00E87F3E" w:rsidP="0088362A">
                  <w:pPr>
                    <w:tabs>
                      <w:tab w:val="left" w:pos="1242"/>
                    </w:tabs>
                    <w:rPr>
                      <w:szCs w:val="22"/>
                    </w:rPr>
                  </w:pPr>
                </w:p>
              </w:tc>
            </w:tr>
          </w:tbl>
          <w:p w:rsidR="00E87F3E" w:rsidRPr="00D5025B" w:rsidRDefault="00E87F3E" w:rsidP="0088362A">
            <w:pPr>
              <w:tabs>
                <w:tab w:val="left" w:pos="1242"/>
              </w:tabs>
              <w:rPr>
                <w:sz w:val="22"/>
                <w:szCs w:val="22"/>
              </w:rPr>
            </w:pPr>
          </w:p>
        </w:tc>
      </w:tr>
      <w:tr w:rsidR="00E87F3E" w:rsidRPr="00B667E1" w:rsidTr="00514DBE">
        <w:trPr>
          <w:trHeight w:val="269"/>
        </w:trPr>
        <w:tc>
          <w:tcPr>
            <w:tcW w:w="1368" w:type="dxa"/>
          </w:tcPr>
          <w:p w:rsidR="00E87F3E" w:rsidRPr="00B667E1" w:rsidRDefault="00E87F3E" w:rsidP="0088362A">
            <w:pPr>
              <w:rPr>
                <w:sz w:val="22"/>
                <w:szCs w:val="22"/>
              </w:rPr>
            </w:pPr>
            <w:r>
              <w:rPr>
                <w:sz w:val="22"/>
                <w:szCs w:val="22"/>
              </w:rPr>
              <w:t>Returns</w:t>
            </w:r>
          </w:p>
        </w:tc>
        <w:tc>
          <w:tcPr>
            <w:tcW w:w="8640" w:type="dxa"/>
          </w:tcPr>
          <w:p w:rsidR="00E87F3E" w:rsidRPr="00B667E1" w:rsidRDefault="00E87F3E" w:rsidP="0088362A">
            <w:pPr>
              <w:rPr>
                <w:sz w:val="22"/>
                <w:szCs w:val="22"/>
              </w:rPr>
            </w:pPr>
            <w:r>
              <w:rPr>
                <w:sz w:val="22"/>
                <w:szCs w:val="22"/>
              </w:rPr>
              <w:t>None</w:t>
            </w:r>
          </w:p>
        </w:tc>
      </w:tr>
    </w:tbl>
    <w:p w:rsidR="00E87F3E" w:rsidRPr="00E87F3E" w:rsidRDefault="00E87F3E" w:rsidP="00E87F3E"/>
    <w:p w:rsidR="000B2CC1" w:rsidRDefault="00E87F3E" w:rsidP="000B2CC1">
      <w:pPr>
        <w:pStyle w:val="Heading3"/>
      </w:pPr>
      <w:bookmarkStart w:id="108" w:name="_Toc359929064"/>
      <w:r w:rsidRPr="00E87F3E">
        <w:t>WF_SwM</w:t>
      </w:r>
      <w:r w:rsidR="00443B54">
        <w:t>ultic</w:t>
      </w:r>
      <w:r w:rsidRPr="00E87F3E">
        <w:t>astFilterSet</w:t>
      </w:r>
      <w:bookmarkEnd w:id="108"/>
    </w:p>
    <w:tbl>
      <w:tblPr>
        <w:tblStyle w:val="TableGrid"/>
        <w:tblW w:w="0" w:type="auto"/>
        <w:tblLook w:val="04A0"/>
      </w:tblPr>
      <w:tblGrid>
        <w:gridCol w:w="1368"/>
        <w:gridCol w:w="8640"/>
      </w:tblGrid>
      <w:tr w:rsidR="00AC6EB0" w:rsidRPr="00D5025B" w:rsidTr="0088362A">
        <w:tc>
          <w:tcPr>
            <w:tcW w:w="1368" w:type="dxa"/>
          </w:tcPr>
          <w:p w:rsidR="00AC6EB0" w:rsidRPr="00D5025B" w:rsidRDefault="00AC6EB0" w:rsidP="0088362A">
            <w:pPr>
              <w:rPr>
                <w:sz w:val="22"/>
                <w:szCs w:val="22"/>
              </w:rPr>
            </w:pPr>
            <w:r w:rsidRPr="00D5025B">
              <w:rPr>
                <w:sz w:val="22"/>
                <w:szCs w:val="22"/>
              </w:rPr>
              <w:t>Prototype</w:t>
            </w:r>
          </w:p>
        </w:tc>
        <w:tc>
          <w:tcPr>
            <w:tcW w:w="8640" w:type="dxa"/>
            <w:vAlign w:val="center"/>
          </w:tcPr>
          <w:p w:rsidR="00AC6EB0" w:rsidRPr="00E87F3E" w:rsidRDefault="00AC6EB0" w:rsidP="00AC6EB0">
            <w:pPr>
              <w:rPr>
                <w:rFonts w:ascii="Courier New" w:hAnsi="Courier New" w:cs="Courier New"/>
                <w:sz w:val="18"/>
                <w:szCs w:val="18"/>
              </w:rPr>
            </w:pPr>
            <w:r>
              <w:rPr>
                <w:rFonts w:ascii="Courier New" w:hAnsi="Courier New" w:cs="Courier New"/>
                <w:sz w:val="18"/>
                <w:szCs w:val="18"/>
              </w:rPr>
              <w:t xml:space="preserve">void </w:t>
            </w:r>
            <w:r w:rsidRPr="0088362A">
              <w:rPr>
                <w:rFonts w:ascii="Courier New" w:hAnsi="Courier New" w:cs="Courier New"/>
                <w:b/>
                <w:sz w:val="18"/>
                <w:szCs w:val="18"/>
              </w:rPr>
              <w:t>WF_S</w:t>
            </w:r>
            <w:r w:rsidR="00443B54" w:rsidRPr="0088362A">
              <w:rPr>
                <w:rFonts w:ascii="Courier New" w:hAnsi="Courier New" w:cs="Courier New"/>
                <w:b/>
                <w:sz w:val="18"/>
                <w:szCs w:val="18"/>
              </w:rPr>
              <w:t>wMultic</w:t>
            </w:r>
            <w:r w:rsidRPr="0088362A">
              <w:rPr>
                <w:rFonts w:ascii="Courier New" w:hAnsi="Courier New" w:cs="Courier New"/>
                <w:b/>
                <w:sz w:val="18"/>
                <w:szCs w:val="18"/>
              </w:rPr>
              <w:t>astFilterSet</w:t>
            </w:r>
            <w:r w:rsidRPr="00E87F3E">
              <w:rPr>
                <w:rFonts w:ascii="Courier New" w:hAnsi="Courier New" w:cs="Courier New"/>
                <w:sz w:val="18"/>
                <w:szCs w:val="18"/>
              </w:rPr>
              <w:t>(</w:t>
            </w:r>
            <w:r w:rsidR="00443B54">
              <w:rPr>
                <w:rFonts w:ascii="Courier New" w:hAnsi="Courier New" w:cs="Courier New"/>
                <w:sz w:val="18"/>
                <w:szCs w:val="18"/>
              </w:rPr>
              <w:t>t_swMultic</w:t>
            </w:r>
            <w:r w:rsidRPr="00AC6EB0">
              <w:rPr>
                <w:rFonts w:ascii="Courier New" w:hAnsi="Courier New" w:cs="Courier New"/>
                <w:sz w:val="18"/>
                <w:szCs w:val="18"/>
              </w:rPr>
              <w:t>astConfig *p_config</w:t>
            </w:r>
            <w:r>
              <w:rPr>
                <w:rFonts w:ascii="Courier New" w:hAnsi="Courier New" w:cs="Courier New"/>
                <w:sz w:val="18"/>
                <w:szCs w:val="18"/>
              </w:rPr>
              <w:t>);</w:t>
            </w:r>
          </w:p>
        </w:tc>
      </w:tr>
      <w:tr w:rsidR="00AC6EB0" w:rsidRPr="008F1662" w:rsidTr="0088362A">
        <w:tc>
          <w:tcPr>
            <w:tcW w:w="1368" w:type="dxa"/>
          </w:tcPr>
          <w:p w:rsidR="00AC6EB0" w:rsidRPr="008F1662" w:rsidRDefault="00AC6EB0" w:rsidP="0088362A">
            <w:pPr>
              <w:rPr>
                <w:sz w:val="22"/>
                <w:szCs w:val="22"/>
              </w:rPr>
            </w:pPr>
            <w:r w:rsidRPr="008F1662">
              <w:rPr>
                <w:sz w:val="22"/>
                <w:szCs w:val="22"/>
              </w:rPr>
              <w:t>Description</w:t>
            </w:r>
          </w:p>
        </w:tc>
        <w:tc>
          <w:tcPr>
            <w:tcW w:w="8640" w:type="dxa"/>
          </w:tcPr>
          <w:p w:rsidR="00AC6EB0" w:rsidRPr="008F1662" w:rsidRDefault="00BE0BC1" w:rsidP="00BE0BC1">
            <w:pPr>
              <w:rPr>
                <w:sz w:val="22"/>
                <w:szCs w:val="22"/>
              </w:rPr>
            </w:pPr>
            <w:r>
              <w:rPr>
                <w:sz w:val="22"/>
                <w:szCs w:val="22"/>
              </w:rPr>
              <w:t xml:space="preserve">Configures one of the sixteen software </w:t>
            </w:r>
            <w:r w:rsidR="00AC6EB0">
              <w:rPr>
                <w:sz w:val="22"/>
                <w:szCs w:val="22"/>
              </w:rPr>
              <w:t>multicast filters.</w:t>
            </w:r>
            <w:r w:rsidR="00B30A1D">
              <w:rPr>
                <w:sz w:val="22"/>
                <w:szCs w:val="22"/>
              </w:rPr>
              <w:t xml:space="preserve">  By default all multicast filters are disabled.</w:t>
            </w:r>
          </w:p>
        </w:tc>
      </w:tr>
      <w:tr w:rsidR="00AC6EB0" w:rsidRPr="00D5025B" w:rsidTr="0088362A">
        <w:tc>
          <w:tcPr>
            <w:tcW w:w="1368" w:type="dxa"/>
          </w:tcPr>
          <w:p w:rsidR="00AC6EB0" w:rsidRPr="00D5025B" w:rsidRDefault="00AC6EB0" w:rsidP="0088362A">
            <w:pPr>
              <w:rPr>
                <w:sz w:val="22"/>
                <w:szCs w:val="22"/>
              </w:rPr>
            </w:pPr>
            <w:r>
              <w:rPr>
                <w:sz w:val="22"/>
                <w:szCs w:val="22"/>
              </w:rPr>
              <w:t>Inputs</w:t>
            </w:r>
          </w:p>
        </w:tc>
        <w:tc>
          <w:tcPr>
            <w:tcW w:w="8640" w:type="dxa"/>
          </w:tcPr>
          <w:p w:rsidR="00AC6EB0" w:rsidRPr="00D5025B" w:rsidRDefault="008760B0" w:rsidP="0088362A">
            <w:pPr>
              <w:tabs>
                <w:tab w:val="left" w:pos="1242"/>
              </w:tabs>
              <w:rPr>
                <w:sz w:val="22"/>
                <w:szCs w:val="22"/>
              </w:rPr>
            </w:pPr>
            <w:r>
              <w:rPr>
                <w:sz w:val="22"/>
                <w:szCs w:val="22"/>
              </w:rPr>
              <w:t xml:space="preserve">p_config – pointer to software multicast configuration.  See Section </w:t>
            </w:r>
            <w:r w:rsidR="00647FE9">
              <w:rPr>
                <w:szCs w:val="22"/>
              </w:rPr>
              <w:fldChar w:fldCharType="begin"/>
            </w:r>
            <w:r>
              <w:rPr>
                <w:sz w:val="22"/>
                <w:szCs w:val="22"/>
              </w:rPr>
              <w:instrText xml:space="preserve"> REF _Ref338416977 \r \h </w:instrText>
            </w:r>
            <w:r w:rsidR="00647FE9">
              <w:rPr>
                <w:szCs w:val="22"/>
              </w:rPr>
            </w:r>
            <w:r w:rsidR="00647FE9">
              <w:rPr>
                <w:szCs w:val="22"/>
              </w:rPr>
              <w:fldChar w:fldCharType="separate"/>
            </w:r>
            <w:r w:rsidR="00D700D5">
              <w:rPr>
                <w:sz w:val="22"/>
                <w:szCs w:val="22"/>
              </w:rPr>
              <w:t>6.10.2.1</w:t>
            </w:r>
            <w:r w:rsidR="00647FE9">
              <w:rPr>
                <w:szCs w:val="22"/>
              </w:rPr>
              <w:fldChar w:fldCharType="end"/>
            </w:r>
            <w:r>
              <w:rPr>
                <w:sz w:val="22"/>
                <w:szCs w:val="22"/>
              </w:rPr>
              <w:t>.</w:t>
            </w:r>
          </w:p>
        </w:tc>
      </w:tr>
      <w:tr w:rsidR="00AC6EB0" w:rsidRPr="00B667E1" w:rsidTr="0088362A">
        <w:tc>
          <w:tcPr>
            <w:tcW w:w="1368" w:type="dxa"/>
          </w:tcPr>
          <w:p w:rsidR="00AC6EB0" w:rsidRPr="00B667E1" w:rsidRDefault="00AC6EB0" w:rsidP="0088362A">
            <w:pPr>
              <w:rPr>
                <w:sz w:val="22"/>
                <w:szCs w:val="22"/>
              </w:rPr>
            </w:pPr>
            <w:r>
              <w:rPr>
                <w:sz w:val="22"/>
                <w:szCs w:val="22"/>
              </w:rPr>
              <w:t>Returns</w:t>
            </w:r>
          </w:p>
        </w:tc>
        <w:tc>
          <w:tcPr>
            <w:tcW w:w="8640" w:type="dxa"/>
          </w:tcPr>
          <w:p w:rsidR="00AC6EB0" w:rsidRPr="00B667E1" w:rsidRDefault="00AC6EB0" w:rsidP="0088362A">
            <w:pPr>
              <w:rPr>
                <w:sz w:val="22"/>
                <w:szCs w:val="22"/>
              </w:rPr>
            </w:pPr>
            <w:r>
              <w:rPr>
                <w:sz w:val="22"/>
                <w:szCs w:val="22"/>
              </w:rPr>
              <w:t>None</w:t>
            </w:r>
          </w:p>
        </w:tc>
      </w:tr>
      <w:tr w:rsidR="00443B54" w:rsidRPr="00514DBE" w:rsidTr="00443B54">
        <w:tc>
          <w:tcPr>
            <w:tcW w:w="1368" w:type="dxa"/>
          </w:tcPr>
          <w:p w:rsidR="00443B54" w:rsidRPr="00514DBE" w:rsidRDefault="00443B54" w:rsidP="0088362A">
            <w:pPr>
              <w:rPr>
                <w:sz w:val="22"/>
                <w:szCs w:val="22"/>
              </w:rPr>
            </w:pPr>
            <w:r w:rsidRPr="00514DBE">
              <w:rPr>
                <w:sz w:val="22"/>
                <w:szCs w:val="22"/>
              </w:rPr>
              <w:t>Example</w:t>
            </w:r>
          </w:p>
        </w:tc>
        <w:tc>
          <w:tcPr>
            <w:tcW w:w="8640" w:type="dxa"/>
          </w:tcPr>
          <w:p w:rsidR="00443B54" w:rsidRPr="00514DBE" w:rsidRDefault="00443B54" w:rsidP="0088362A">
            <w:pPr>
              <w:rPr>
                <w:sz w:val="22"/>
                <w:szCs w:val="22"/>
              </w:rPr>
            </w:pPr>
            <w:r w:rsidRPr="00514DBE">
              <w:rPr>
                <w:sz w:val="22"/>
                <w:szCs w:val="22"/>
              </w:rPr>
              <w:t>The goal is filter on Multicast Address of 01:00:5e:xx:xx:xx where xx are don't care bytes.</w:t>
            </w:r>
            <w:r w:rsidRPr="00514DBE">
              <w:rPr>
                <w:sz w:val="22"/>
                <w:szCs w:val="22"/>
              </w:rPr>
              <w:tab/>
              <w:t xml:space="preserve"> </w:t>
            </w:r>
          </w:p>
          <w:p w:rsidR="00443B54" w:rsidRDefault="00443B54" w:rsidP="0088362A">
            <w:pPr>
              <w:rPr>
                <w:rFonts w:ascii="Courier New" w:hAnsi="Courier New" w:cs="Courier New"/>
                <w:sz w:val="18"/>
                <w:szCs w:val="18"/>
              </w:rPr>
            </w:pPr>
          </w:p>
          <w:p w:rsidR="00443B54" w:rsidRPr="00514DBE" w:rsidRDefault="00443B54" w:rsidP="0088362A">
            <w:pPr>
              <w:rPr>
                <w:rFonts w:ascii="Courier New" w:hAnsi="Courier New" w:cs="Courier New"/>
                <w:sz w:val="18"/>
                <w:szCs w:val="18"/>
              </w:rPr>
            </w:pPr>
            <w:r w:rsidRPr="00514DBE">
              <w:rPr>
                <w:rFonts w:ascii="Courier New" w:hAnsi="Courier New" w:cs="Courier New"/>
                <w:sz w:val="18"/>
                <w:szCs w:val="18"/>
              </w:rPr>
              <w:t>p_config-&gt;filterId = WF_MULTICAST_FILTER_1</w:t>
            </w:r>
            <w:r>
              <w:rPr>
                <w:rFonts w:ascii="Courier New" w:hAnsi="Courier New" w:cs="Courier New"/>
                <w:sz w:val="18"/>
                <w:szCs w:val="18"/>
              </w:rPr>
              <w:t>;</w:t>
            </w:r>
          </w:p>
          <w:p w:rsidR="00443B54" w:rsidRPr="00514DBE" w:rsidRDefault="00443B54" w:rsidP="0088362A">
            <w:pPr>
              <w:rPr>
                <w:rFonts w:ascii="Courier New" w:hAnsi="Courier New" w:cs="Courier New"/>
                <w:sz w:val="18"/>
                <w:szCs w:val="18"/>
              </w:rPr>
            </w:pPr>
            <w:r w:rsidRPr="00514DBE">
              <w:rPr>
                <w:rFonts w:ascii="Courier New" w:hAnsi="Courier New" w:cs="Courier New"/>
                <w:sz w:val="18"/>
                <w:szCs w:val="18"/>
              </w:rPr>
              <w:t>p_config-&gt;macBytes[0] = 0x01;</w:t>
            </w:r>
            <w:r>
              <w:rPr>
                <w:rFonts w:ascii="Courier New" w:hAnsi="Courier New" w:cs="Courier New"/>
                <w:sz w:val="18"/>
                <w:szCs w:val="18"/>
              </w:rPr>
              <w:t xml:space="preserve">   // need exact match</w:t>
            </w:r>
          </w:p>
          <w:p w:rsidR="00443B54" w:rsidRDefault="00443B54" w:rsidP="0088362A">
            <w:pPr>
              <w:rPr>
                <w:rFonts w:ascii="Courier New" w:hAnsi="Courier New" w:cs="Courier New"/>
                <w:sz w:val="18"/>
                <w:szCs w:val="18"/>
              </w:rPr>
            </w:pPr>
            <w:r w:rsidRPr="00514DBE">
              <w:rPr>
                <w:rFonts w:ascii="Courier New" w:hAnsi="Courier New" w:cs="Courier New"/>
                <w:sz w:val="18"/>
                <w:szCs w:val="18"/>
              </w:rPr>
              <w:t>p_config-&gt;macBytes[1] = 0x00;</w:t>
            </w:r>
            <w:r>
              <w:rPr>
                <w:rFonts w:ascii="Courier New" w:hAnsi="Courier New" w:cs="Courier New"/>
                <w:sz w:val="18"/>
                <w:szCs w:val="18"/>
              </w:rPr>
              <w:t xml:space="preserve">   // need exact match</w:t>
            </w:r>
          </w:p>
          <w:p w:rsidR="00443B54" w:rsidRDefault="00443B54" w:rsidP="0088362A">
            <w:pPr>
              <w:rPr>
                <w:rFonts w:ascii="Courier New" w:hAnsi="Courier New" w:cs="Courier New"/>
                <w:sz w:val="18"/>
                <w:szCs w:val="18"/>
              </w:rPr>
            </w:pPr>
            <w:r w:rsidRPr="00514DBE">
              <w:rPr>
                <w:rFonts w:ascii="Courier New" w:hAnsi="Courier New" w:cs="Courier New"/>
                <w:sz w:val="18"/>
                <w:szCs w:val="18"/>
              </w:rPr>
              <w:t>p_config-&gt;macBytes[</w:t>
            </w:r>
            <w:r>
              <w:rPr>
                <w:rFonts w:ascii="Courier New" w:hAnsi="Courier New" w:cs="Courier New"/>
                <w:sz w:val="18"/>
                <w:szCs w:val="18"/>
              </w:rPr>
              <w:t>2</w:t>
            </w:r>
            <w:r w:rsidRPr="00514DBE">
              <w:rPr>
                <w:rFonts w:ascii="Courier New" w:hAnsi="Courier New" w:cs="Courier New"/>
                <w:sz w:val="18"/>
                <w:szCs w:val="18"/>
              </w:rPr>
              <w:t>] = 0x</w:t>
            </w:r>
            <w:r>
              <w:rPr>
                <w:rFonts w:ascii="Courier New" w:hAnsi="Courier New" w:cs="Courier New"/>
                <w:sz w:val="18"/>
                <w:szCs w:val="18"/>
              </w:rPr>
              <w:t>5e</w:t>
            </w:r>
            <w:r w:rsidRPr="00514DBE">
              <w:rPr>
                <w:rFonts w:ascii="Courier New" w:hAnsi="Courier New" w:cs="Courier New"/>
                <w:sz w:val="18"/>
                <w:szCs w:val="18"/>
              </w:rPr>
              <w:t>;</w:t>
            </w:r>
            <w:r>
              <w:rPr>
                <w:rFonts w:ascii="Courier New" w:hAnsi="Courier New" w:cs="Courier New"/>
                <w:sz w:val="18"/>
                <w:szCs w:val="18"/>
              </w:rPr>
              <w:t xml:space="preserve">   // need exact match</w:t>
            </w:r>
          </w:p>
          <w:p w:rsidR="00443B54" w:rsidRDefault="00443B54" w:rsidP="0088362A">
            <w:pPr>
              <w:rPr>
                <w:rFonts w:ascii="Courier New" w:hAnsi="Courier New" w:cs="Courier New"/>
                <w:sz w:val="18"/>
                <w:szCs w:val="18"/>
              </w:rPr>
            </w:pPr>
            <w:r>
              <w:rPr>
                <w:rFonts w:ascii="Courier New" w:hAnsi="Courier New" w:cs="Courier New"/>
                <w:sz w:val="18"/>
                <w:szCs w:val="18"/>
              </w:rPr>
              <w:t>p_config-&gt;macBytes[3] = 0xff;   // don’t care byte</w:t>
            </w:r>
          </w:p>
          <w:p w:rsidR="00443B54" w:rsidRDefault="00443B54" w:rsidP="0088362A">
            <w:pPr>
              <w:rPr>
                <w:rFonts w:ascii="Courier New" w:hAnsi="Courier New" w:cs="Courier New"/>
                <w:sz w:val="18"/>
                <w:szCs w:val="18"/>
              </w:rPr>
            </w:pPr>
            <w:r>
              <w:rPr>
                <w:rFonts w:ascii="Courier New" w:hAnsi="Courier New" w:cs="Courier New"/>
                <w:sz w:val="18"/>
                <w:szCs w:val="18"/>
              </w:rPr>
              <w:t>p_config-&gt;macBytes[4] = 0xff;   // don’t care byte</w:t>
            </w:r>
          </w:p>
          <w:p w:rsidR="00443B54" w:rsidRDefault="00443B54" w:rsidP="0088362A">
            <w:pPr>
              <w:rPr>
                <w:rFonts w:ascii="Courier New" w:hAnsi="Courier New" w:cs="Courier New"/>
                <w:sz w:val="18"/>
                <w:szCs w:val="18"/>
              </w:rPr>
            </w:pPr>
            <w:r>
              <w:rPr>
                <w:rFonts w:ascii="Courier New" w:hAnsi="Courier New" w:cs="Courier New"/>
                <w:sz w:val="18"/>
                <w:szCs w:val="18"/>
              </w:rPr>
              <w:t>p_config-&gt;macBytes[5] = 0xff;   // don’t care byte</w:t>
            </w:r>
          </w:p>
          <w:p w:rsidR="00443B54" w:rsidRPr="00514DBE" w:rsidRDefault="00443B54" w:rsidP="0088362A">
            <w:pPr>
              <w:rPr>
                <w:rFonts w:ascii="Courier New" w:hAnsi="Courier New" w:cs="Courier New"/>
                <w:sz w:val="18"/>
                <w:szCs w:val="18"/>
              </w:rPr>
            </w:pPr>
            <w:r w:rsidRPr="00514DBE">
              <w:rPr>
                <w:rFonts w:ascii="Courier New" w:hAnsi="Courier New" w:cs="Courier New"/>
                <w:sz w:val="18"/>
                <w:szCs w:val="18"/>
              </w:rPr>
              <w:t xml:space="preserve">p_config-&gt;macBitMask </w:t>
            </w:r>
            <w:r>
              <w:rPr>
                <w:rFonts w:ascii="Courier New" w:hAnsi="Courier New" w:cs="Courier New"/>
                <w:sz w:val="18"/>
                <w:szCs w:val="18"/>
              </w:rPr>
              <w:t xml:space="preserve"> </w:t>
            </w:r>
            <w:r w:rsidRPr="00514DBE">
              <w:rPr>
                <w:rFonts w:ascii="Courier New" w:hAnsi="Courier New" w:cs="Courier New"/>
                <w:sz w:val="18"/>
                <w:szCs w:val="18"/>
              </w:rPr>
              <w:t xml:space="preserve">= 0x38 </w:t>
            </w:r>
            <w:r>
              <w:rPr>
                <w:rFonts w:ascii="Courier New" w:hAnsi="Courier New" w:cs="Courier New"/>
                <w:sz w:val="18"/>
                <w:szCs w:val="18"/>
              </w:rPr>
              <w:t xml:space="preserve">   // </w:t>
            </w:r>
            <w:r w:rsidR="00310D2D">
              <w:rPr>
                <w:rFonts w:ascii="Courier New" w:hAnsi="Courier New" w:cs="Courier New"/>
                <w:sz w:val="18"/>
                <w:szCs w:val="18"/>
              </w:rPr>
              <w:t>don't care on bytes 3,4,5</w:t>
            </w:r>
          </w:p>
          <w:p w:rsidR="00443B54" w:rsidRPr="00514DBE" w:rsidRDefault="00443B54" w:rsidP="00310D2D">
            <w:pPr>
              <w:rPr>
                <w:rFonts w:ascii="Courier New" w:hAnsi="Courier New" w:cs="Courier New"/>
                <w:sz w:val="18"/>
                <w:szCs w:val="18"/>
              </w:rPr>
            </w:pPr>
            <w:r w:rsidRPr="00514DBE">
              <w:rPr>
                <w:rFonts w:ascii="Courier New" w:hAnsi="Courier New" w:cs="Courier New"/>
                <w:sz w:val="18"/>
                <w:szCs w:val="18"/>
              </w:rPr>
              <w:t xml:space="preserve">                                             </w:t>
            </w:r>
          </w:p>
        </w:tc>
      </w:tr>
    </w:tbl>
    <w:p w:rsidR="00407E76" w:rsidRDefault="00407E76" w:rsidP="00407E76"/>
    <w:p w:rsidR="008760B0" w:rsidRDefault="008760B0" w:rsidP="008760B0">
      <w:pPr>
        <w:pStyle w:val="Heading4"/>
      </w:pPr>
      <w:bookmarkStart w:id="109" w:name="_Ref338416977"/>
      <w:bookmarkStart w:id="110" w:name="_Toc359929065"/>
      <w:r>
        <w:t>t_swMulticastConfig</w:t>
      </w:r>
      <w:bookmarkEnd w:id="109"/>
      <w:bookmarkEnd w:id="110"/>
    </w:p>
    <w:p w:rsidR="008760B0" w:rsidRPr="008760B0" w:rsidRDefault="00D7630D" w:rsidP="008760B0">
      <w:pPr>
        <w:rPr>
          <w:rFonts w:ascii="Courier New" w:hAnsi="Courier New" w:cs="Courier New"/>
          <w:sz w:val="18"/>
          <w:szCs w:val="18"/>
        </w:rPr>
      </w:pPr>
      <w:r>
        <w:rPr>
          <w:rFonts w:ascii="Courier New" w:hAnsi="Courier New" w:cs="Courier New"/>
          <w:sz w:val="18"/>
          <w:szCs w:val="18"/>
        </w:rPr>
        <w:t>typedef struct swMultic</w:t>
      </w:r>
      <w:r w:rsidR="008760B0" w:rsidRPr="008760B0">
        <w:rPr>
          <w:rFonts w:ascii="Courier New" w:hAnsi="Courier New" w:cs="Courier New"/>
          <w:sz w:val="18"/>
          <w:szCs w:val="18"/>
        </w:rPr>
        <w:t>astConfigStruct</w:t>
      </w:r>
    </w:p>
    <w:p w:rsidR="008760B0" w:rsidRPr="008760B0" w:rsidRDefault="008760B0" w:rsidP="008760B0">
      <w:pPr>
        <w:rPr>
          <w:rFonts w:ascii="Courier New" w:hAnsi="Courier New" w:cs="Courier New"/>
          <w:sz w:val="18"/>
          <w:szCs w:val="18"/>
        </w:rPr>
      </w:pPr>
      <w:r w:rsidRPr="008760B0">
        <w:rPr>
          <w:rFonts w:ascii="Courier New" w:hAnsi="Courier New" w:cs="Courier New"/>
          <w:sz w:val="18"/>
          <w:szCs w:val="18"/>
        </w:rPr>
        <w:t>{</w:t>
      </w:r>
    </w:p>
    <w:p w:rsidR="008760B0" w:rsidRPr="008760B0" w:rsidRDefault="008760B0" w:rsidP="008760B0">
      <w:pPr>
        <w:rPr>
          <w:rFonts w:ascii="Courier New" w:hAnsi="Courier New" w:cs="Courier New"/>
          <w:sz w:val="18"/>
          <w:szCs w:val="18"/>
        </w:rPr>
      </w:pPr>
      <w:r w:rsidRPr="008760B0">
        <w:rPr>
          <w:rFonts w:ascii="Courier New" w:hAnsi="Courier New" w:cs="Courier New"/>
          <w:sz w:val="18"/>
          <w:szCs w:val="18"/>
        </w:rPr>
        <w:t xml:space="preserve">    uint8_t filterId;</w:t>
      </w:r>
    </w:p>
    <w:p w:rsidR="008760B0" w:rsidRPr="008760B0" w:rsidRDefault="008760B0" w:rsidP="008760B0">
      <w:pPr>
        <w:rPr>
          <w:rFonts w:ascii="Courier New" w:hAnsi="Courier New" w:cs="Courier New"/>
          <w:sz w:val="18"/>
          <w:szCs w:val="18"/>
        </w:rPr>
      </w:pPr>
      <w:r w:rsidRPr="008760B0">
        <w:rPr>
          <w:rFonts w:ascii="Courier New" w:hAnsi="Courier New" w:cs="Courier New"/>
          <w:sz w:val="18"/>
          <w:szCs w:val="18"/>
        </w:rPr>
        <w:t xml:space="preserve">    uint8_t action;</w:t>
      </w:r>
    </w:p>
    <w:p w:rsidR="008760B0" w:rsidRPr="008760B0" w:rsidRDefault="008760B0" w:rsidP="008760B0">
      <w:pPr>
        <w:rPr>
          <w:rFonts w:ascii="Courier New" w:hAnsi="Courier New" w:cs="Courier New"/>
          <w:sz w:val="18"/>
          <w:szCs w:val="18"/>
        </w:rPr>
      </w:pPr>
      <w:r w:rsidRPr="008760B0">
        <w:rPr>
          <w:rFonts w:ascii="Courier New" w:hAnsi="Courier New" w:cs="Courier New"/>
          <w:sz w:val="18"/>
          <w:szCs w:val="18"/>
        </w:rPr>
        <w:t xml:space="preserve">    uint8_t macAddress[WF_MAC_ADDRESS_LENGTH];</w:t>
      </w:r>
    </w:p>
    <w:p w:rsidR="008760B0" w:rsidRPr="008760B0" w:rsidRDefault="008760B0" w:rsidP="008760B0">
      <w:pPr>
        <w:rPr>
          <w:rFonts w:ascii="Courier New" w:hAnsi="Courier New" w:cs="Courier New"/>
          <w:sz w:val="18"/>
          <w:szCs w:val="18"/>
        </w:rPr>
      </w:pPr>
      <w:r w:rsidRPr="008760B0">
        <w:rPr>
          <w:rFonts w:ascii="Courier New" w:hAnsi="Courier New" w:cs="Courier New"/>
          <w:sz w:val="18"/>
          <w:szCs w:val="18"/>
        </w:rPr>
        <w:t xml:space="preserve">    uint8_t macBitMask;</w:t>
      </w:r>
    </w:p>
    <w:p w:rsidR="008760B0" w:rsidRDefault="00D7630D" w:rsidP="008760B0">
      <w:pPr>
        <w:rPr>
          <w:rFonts w:ascii="Courier New" w:hAnsi="Courier New" w:cs="Courier New"/>
          <w:sz w:val="18"/>
          <w:szCs w:val="18"/>
        </w:rPr>
      </w:pPr>
      <w:r>
        <w:rPr>
          <w:rFonts w:ascii="Courier New" w:hAnsi="Courier New" w:cs="Courier New"/>
          <w:sz w:val="18"/>
          <w:szCs w:val="18"/>
        </w:rPr>
        <w:lastRenderedPageBreak/>
        <w:t>} t_swMultic</w:t>
      </w:r>
      <w:r w:rsidR="008760B0" w:rsidRPr="008760B0">
        <w:rPr>
          <w:rFonts w:ascii="Courier New" w:hAnsi="Courier New" w:cs="Courier New"/>
          <w:sz w:val="18"/>
          <w:szCs w:val="18"/>
        </w:rPr>
        <w:t>astConfig;</w:t>
      </w:r>
    </w:p>
    <w:p w:rsidR="008760B0" w:rsidRDefault="008760B0" w:rsidP="008760B0">
      <w:pPr>
        <w:rPr>
          <w:szCs w:val="22"/>
        </w:rPr>
      </w:pPr>
    </w:p>
    <w:tbl>
      <w:tblPr>
        <w:tblStyle w:val="TableGrid"/>
        <w:tblW w:w="0" w:type="auto"/>
        <w:tblLayout w:type="fixed"/>
        <w:tblLook w:val="04A0"/>
      </w:tblPr>
      <w:tblGrid>
        <w:gridCol w:w="1728"/>
        <w:gridCol w:w="8280"/>
      </w:tblGrid>
      <w:tr w:rsidR="008760B0" w:rsidRPr="0021136B" w:rsidTr="008760B0">
        <w:trPr>
          <w:tblHeader/>
        </w:trPr>
        <w:tc>
          <w:tcPr>
            <w:tcW w:w="1728" w:type="dxa"/>
          </w:tcPr>
          <w:p w:rsidR="008760B0" w:rsidRPr="00357155" w:rsidRDefault="008760B0" w:rsidP="0088362A">
            <w:pPr>
              <w:rPr>
                <w:b/>
                <w:sz w:val="22"/>
                <w:szCs w:val="22"/>
              </w:rPr>
            </w:pPr>
            <w:r w:rsidRPr="00357155">
              <w:rPr>
                <w:b/>
                <w:sz w:val="22"/>
                <w:szCs w:val="22"/>
              </w:rPr>
              <w:t>Fields</w:t>
            </w:r>
          </w:p>
        </w:tc>
        <w:tc>
          <w:tcPr>
            <w:tcW w:w="8280" w:type="dxa"/>
          </w:tcPr>
          <w:p w:rsidR="008760B0" w:rsidRPr="00357155" w:rsidRDefault="008760B0" w:rsidP="0088362A">
            <w:pPr>
              <w:rPr>
                <w:b/>
                <w:sz w:val="22"/>
                <w:szCs w:val="22"/>
              </w:rPr>
            </w:pPr>
            <w:r w:rsidRPr="00357155">
              <w:rPr>
                <w:b/>
                <w:sz w:val="22"/>
                <w:szCs w:val="22"/>
              </w:rPr>
              <w:t>Description</w:t>
            </w:r>
          </w:p>
        </w:tc>
      </w:tr>
      <w:tr w:rsidR="008760B0" w:rsidRPr="001A54E2" w:rsidTr="008760B0">
        <w:tc>
          <w:tcPr>
            <w:tcW w:w="1728" w:type="dxa"/>
          </w:tcPr>
          <w:p w:rsidR="008760B0" w:rsidRPr="00357155" w:rsidRDefault="008760B0" w:rsidP="0088362A">
            <w:pPr>
              <w:rPr>
                <w:sz w:val="22"/>
                <w:szCs w:val="22"/>
              </w:rPr>
            </w:pPr>
            <w:r>
              <w:rPr>
                <w:sz w:val="22"/>
                <w:szCs w:val="22"/>
              </w:rPr>
              <w:t>filterId</w:t>
            </w:r>
          </w:p>
        </w:tc>
        <w:tc>
          <w:tcPr>
            <w:tcW w:w="8280" w:type="dxa"/>
          </w:tcPr>
          <w:p w:rsidR="008760B0" w:rsidRDefault="008760B0" w:rsidP="0088362A">
            <w:pPr>
              <w:rPr>
                <w:sz w:val="22"/>
                <w:szCs w:val="22"/>
              </w:rPr>
            </w:pPr>
            <w:r>
              <w:rPr>
                <w:sz w:val="22"/>
                <w:szCs w:val="22"/>
              </w:rPr>
              <w:t xml:space="preserve">Software filter ID.  </w:t>
            </w:r>
          </w:p>
          <w:p w:rsidR="008760B0" w:rsidRPr="00357155" w:rsidRDefault="008760B0" w:rsidP="0088362A">
            <w:pPr>
              <w:rPr>
                <w:sz w:val="22"/>
                <w:szCs w:val="22"/>
              </w:rPr>
            </w:pPr>
            <w:r>
              <w:rPr>
                <w:sz w:val="22"/>
                <w:szCs w:val="22"/>
              </w:rPr>
              <w:t xml:space="preserve">Range: </w:t>
            </w:r>
            <w:r w:rsidRPr="008760B0">
              <w:rPr>
                <w:rFonts w:ascii="Courier New" w:hAnsi="Courier New" w:cs="Courier New"/>
                <w:sz w:val="18"/>
                <w:szCs w:val="18"/>
              </w:rPr>
              <w:t>WF_MULTICAST_FILTER_1</w:t>
            </w:r>
            <w:r>
              <w:rPr>
                <w:sz w:val="22"/>
                <w:szCs w:val="22"/>
              </w:rPr>
              <w:t xml:space="preserve"> thru </w:t>
            </w:r>
            <w:r w:rsidRPr="008760B0">
              <w:rPr>
                <w:rFonts w:ascii="Courier New" w:hAnsi="Courier New" w:cs="Courier New"/>
                <w:sz w:val="18"/>
                <w:szCs w:val="18"/>
              </w:rPr>
              <w:t>WF_MULTICAST_FILTER_16</w:t>
            </w:r>
          </w:p>
        </w:tc>
      </w:tr>
      <w:tr w:rsidR="008760B0" w:rsidRPr="008760B0" w:rsidTr="008760B0">
        <w:tc>
          <w:tcPr>
            <w:tcW w:w="1728" w:type="dxa"/>
          </w:tcPr>
          <w:p w:rsidR="008760B0" w:rsidRPr="008760B0" w:rsidRDefault="00443B54" w:rsidP="0088362A">
            <w:pPr>
              <w:rPr>
                <w:sz w:val="22"/>
                <w:szCs w:val="22"/>
              </w:rPr>
            </w:pPr>
            <w:r>
              <w:rPr>
                <w:sz w:val="22"/>
                <w:szCs w:val="22"/>
              </w:rPr>
              <w:t>a</w:t>
            </w:r>
            <w:r w:rsidR="008760B0">
              <w:rPr>
                <w:sz w:val="22"/>
                <w:szCs w:val="22"/>
              </w:rPr>
              <w:t>ction</w:t>
            </w:r>
          </w:p>
        </w:tc>
        <w:tc>
          <w:tcPr>
            <w:tcW w:w="8280" w:type="dxa"/>
          </w:tcPr>
          <w:p w:rsidR="008760B0" w:rsidRPr="00A479D3" w:rsidRDefault="008760B0">
            <w:pPr>
              <w:rPr>
                <w:sz w:val="22"/>
                <w:szCs w:val="22"/>
              </w:rPr>
            </w:pPr>
            <w:r w:rsidRPr="00A479D3">
              <w:rPr>
                <w:sz w:val="22"/>
                <w:szCs w:val="22"/>
              </w:rPr>
              <w:t>Choices are:</w:t>
            </w:r>
          </w:p>
          <w:tbl>
            <w:tblPr>
              <w:tblStyle w:val="TableGrid"/>
              <w:tblW w:w="0" w:type="auto"/>
              <w:tblInd w:w="427" w:type="dxa"/>
              <w:tblLayout w:type="fixed"/>
              <w:tblLook w:val="04A0"/>
            </w:tblPr>
            <w:tblGrid>
              <w:gridCol w:w="2880"/>
              <w:gridCol w:w="4742"/>
            </w:tblGrid>
            <w:tr w:rsidR="008760B0" w:rsidTr="00A479D3">
              <w:tc>
                <w:tcPr>
                  <w:tcW w:w="2880" w:type="dxa"/>
                </w:tcPr>
                <w:p w:rsidR="008760B0" w:rsidRPr="008760B0" w:rsidRDefault="008760B0" w:rsidP="0088362A">
                  <w:pPr>
                    <w:rPr>
                      <w:rFonts w:ascii="Courier New" w:hAnsi="Courier New" w:cs="Courier New"/>
                      <w:sz w:val="18"/>
                      <w:szCs w:val="18"/>
                    </w:rPr>
                  </w:pPr>
                  <w:r w:rsidRPr="008760B0">
                    <w:rPr>
                      <w:rFonts w:ascii="Courier New" w:hAnsi="Courier New" w:cs="Courier New"/>
                      <w:sz w:val="18"/>
                      <w:szCs w:val="18"/>
                    </w:rPr>
                    <w:t>WF_MULTICAST_DISABLE_ALL</w:t>
                  </w:r>
                </w:p>
              </w:tc>
              <w:tc>
                <w:tcPr>
                  <w:tcW w:w="4742" w:type="dxa"/>
                </w:tcPr>
                <w:p w:rsidR="008760B0" w:rsidRPr="008760B0" w:rsidRDefault="008760B0" w:rsidP="008760B0">
                  <w:pPr>
                    <w:rPr>
                      <w:sz w:val="22"/>
                      <w:szCs w:val="22"/>
                    </w:rPr>
                  </w:pPr>
                  <w:r w:rsidRPr="008760B0">
                    <w:rPr>
                      <w:sz w:val="22"/>
                      <w:szCs w:val="22"/>
                    </w:rPr>
                    <w:t>The Multicast Filter discards all received</w:t>
                  </w:r>
                </w:p>
                <w:p w:rsidR="008760B0" w:rsidRDefault="008760B0" w:rsidP="008760B0">
                  <w:pPr>
                    <w:rPr>
                      <w:szCs w:val="22"/>
                    </w:rPr>
                  </w:pPr>
                  <w:r w:rsidRPr="008760B0">
                    <w:rPr>
                      <w:sz w:val="22"/>
                      <w:szCs w:val="22"/>
                    </w:rPr>
                    <w:t xml:space="preserve">multicast messages -- they will not be forwarded to the Host MCU.  The </w:t>
                  </w:r>
                  <w:r>
                    <w:rPr>
                      <w:sz w:val="22"/>
                      <w:szCs w:val="22"/>
                    </w:rPr>
                    <w:t>r</w:t>
                  </w:r>
                  <w:r w:rsidRPr="008760B0">
                    <w:rPr>
                      <w:sz w:val="22"/>
                      <w:szCs w:val="22"/>
                    </w:rPr>
                    <w:t>emaining fields in this</w:t>
                  </w:r>
                  <w:r>
                    <w:rPr>
                      <w:sz w:val="22"/>
                      <w:szCs w:val="22"/>
                    </w:rPr>
                    <w:t xml:space="preserve"> </w:t>
                  </w:r>
                  <w:r w:rsidRPr="008760B0">
                    <w:rPr>
                      <w:sz w:val="22"/>
                      <w:szCs w:val="22"/>
                    </w:rPr>
                    <w:t>structure are ignored.</w:t>
                  </w:r>
                </w:p>
              </w:tc>
            </w:tr>
            <w:tr w:rsidR="008760B0" w:rsidTr="00A479D3">
              <w:tc>
                <w:tcPr>
                  <w:tcW w:w="2880" w:type="dxa"/>
                </w:tcPr>
                <w:p w:rsidR="008760B0" w:rsidRPr="008760B0" w:rsidRDefault="008760B0" w:rsidP="008760B0">
                  <w:pPr>
                    <w:rPr>
                      <w:rFonts w:ascii="Courier New" w:hAnsi="Courier New" w:cs="Courier New"/>
                      <w:sz w:val="18"/>
                      <w:szCs w:val="18"/>
                    </w:rPr>
                  </w:pPr>
                  <w:r w:rsidRPr="008760B0">
                    <w:rPr>
                      <w:rFonts w:ascii="Courier New" w:hAnsi="Courier New" w:cs="Courier New"/>
                      <w:sz w:val="18"/>
                      <w:szCs w:val="18"/>
                    </w:rPr>
                    <w:t>WF_MULTICAST_ENABLE_ALL</w:t>
                  </w:r>
                </w:p>
              </w:tc>
              <w:tc>
                <w:tcPr>
                  <w:tcW w:w="4742" w:type="dxa"/>
                </w:tcPr>
                <w:p w:rsidR="008760B0" w:rsidRDefault="008760B0" w:rsidP="00A479D3">
                  <w:pPr>
                    <w:rPr>
                      <w:szCs w:val="22"/>
                    </w:rPr>
                  </w:pPr>
                  <w:r w:rsidRPr="008760B0">
                    <w:rPr>
                      <w:sz w:val="22"/>
                      <w:szCs w:val="22"/>
                    </w:rPr>
                    <w:t xml:space="preserve">The Multicast Filter forwards all received multicast messages to the Host </w:t>
                  </w:r>
                  <w:r w:rsidR="00A479D3">
                    <w:rPr>
                      <w:sz w:val="22"/>
                      <w:szCs w:val="22"/>
                    </w:rPr>
                    <w:t>MCU</w:t>
                  </w:r>
                  <w:r w:rsidRPr="008760B0">
                    <w:rPr>
                      <w:sz w:val="22"/>
                      <w:szCs w:val="22"/>
                    </w:rPr>
                    <w:t>. The remaining fields in this structure are ignored.</w:t>
                  </w:r>
                </w:p>
              </w:tc>
            </w:tr>
            <w:tr w:rsidR="008760B0" w:rsidTr="00A479D3">
              <w:tc>
                <w:tcPr>
                  <w:tcW w:w="2880" w:type="dxa"/>
                </w:tcPr>
                <w:p w:rsidR="008760B0" w:rsidRPr="008760B0" w:rsidRDefault="008760B0" w:rsidP="008760B0">
                  <w:pPr>
                    <w:rPr>
                      <w:rFonts w:ascii="Courier New" w:hAnsi="Courier New" w:cs="Courier New"/>
                      <w:sz w:val="18"/>
                      <w:szCs w:val="18"/>
                    </w:rPr>
                  </w:pPr>
                  <w:r w:rsidRPr="008760B0">
                    <w:rPr>
                      <w:rFonts w:ascii="Courier New" w:hAnsi="Courier New" w:cs="Courier New"/>
                      <w:sz w:val="18"/>
                      <w:szCs w:val="18"/>
                    </w:rPr>
                    <w:t>WF_MULTICAST_USE_FILTERS</w:t>
                  </w:r>
                </w:p>
              </w:tc>
              <w:tc>
                <w:tcPr>
                  <w:tcW w:w="4742" w:type="dxa"/>
                </w:tcPr>
                <w:p w:rsidR="008760B0" w:rsidRDefault="00A479D3" w:rsidP="00A479D3">
                  <w:pPr>
                    <w:rPr>
                      <w:szCs w:val="22"/>
                    </w:rPr>
                  </w:pPr>
                  <w:r w:rsidRPr="00A479D3">
                    <w:rPr>
                      <w:sz w:val="22"/>
                      <w:szCs w:val="22"/>
                    </w:rPr>
                    <w:t>The MAC filter will be used and the remaining fields in this</w:t>
                  </w:r>
                  <w:r>
                    <w:rPr>
                      <w:sz w:val="22"/>
                      <w:szCs w:val="22"/>
                    </w:rPr>
                    <w:t xml:space="preserve"> </w:t>
                  </w:r>
                  <w:r w:rsidRPr="00A479D3">
                    <w:rPr>
                      <w:sz w:val="22"/>
                      <w:szCs w:val="22"/>
                    </w:rPr>
                    <w:t>structure configure which Multicast messages are forwarded to</w:t>
                  </w:r>
                  <w:r>
                    <w:rPr>
                      <w:sz w:val="22"/>
                      <w:szCs w:val="22"/>
                    </w:rPr>
                    <w:t xml:space="preserve"> </w:t>
                  </w:r>
                  <w:r w:rsidRPr="00A479D3">
                    <w:rPr>
                      <w:sz w:val="22"/>
                      <w:szCs w:val="22"/>
                    </w:rPr>
                    <w:t xml:space="preserve">the Host </w:t>
                  </w:r>
                  <w:r>
                    <w:rPr>
                      <w:sz w:val="22"/>
                      <w:szCs w:val="22"/>
                    </w:rPr>
                    <w:t>MCU</w:t>
                  </w:r>
                  <w:r w:rsidRPr="00A479D3">
                    <w:rPr>
                      <w:sz w:val="22"/>
                      <w:szCs w:val="22"/>
                    </w:rPr>
                    <w:t>.</w:t>
                  </w:r>
                </w:p>
              </w:tc>
            </w:tr>
          </w:tbl>
          <w:p w:rsidR="008760B0" w:rsidRDefault="008760B0" w:rsidP="0088362A">
            <w:pPr>
              <w:rPr>
                <w:sz w:val="22"/>
                <w:szCs w:val="22"/>
              </w:rPr>
            </w:pPr>
          </w:p>
          <w:p w:rsidR="00A479D3" w:rsidRPr="008760B0" w:rsidRDefault="00A479D3" w:rsidP="0088362A">
            <w:pPr>
              <w:rPr>
                <w:sz w:val="22"/>
                <w:szCs w:val="22"/>
              </w:rPr>
            </w:pPr>
          </w:p>
        </w:tc>
      </w:tr>
      <w:tr w:rsidR="00A479D3" w:rsidRPr="00A479D3" w:rsidTr="008760B0">
        <w:tc>
          <w:tcPr>
            <w:tcW w:w="1728" w:type="dxa"/>
          </w:tcPr>
          <w:p w:rsidR="00A479D3" w:rsidRPr="00A479D3" w:rsidRDefault="00A479D3" w:rsidP="0088362A">
            <w:pPr>
              <w:rPr>
                <w:sz w:val="22"/>
                <w:szCs w:val="22"/>
              </w:rPr>
            </w:pPr>
            <w:r w:rsidRPr="00A479D3">
              <w:rPr>
                <w:sz w:val="22"/>
                <w:szCs w:val="22"/>
              </w:rPr>
              <w:t>macBytes</w:t>
            </w:r>
          </w:p>
        </w:tc>
        <w:tc>
          <w:tcPr>
            <w:tcW w:w="8280" w:type="dxa"/>
          </w:tcPr>
          <w:p w:rsidR="00443B54" w:rsidRDefault="00A479D3" w:rsidP="00443B54">
            <w:pPr>
              <w:rPr>
                <w:sz w:val="22"/>
                <w:szCs w:val="22"/>
              </w:rPr>
            </w:pPr>
            <w:r w:rsidRPr="00A479D3">
              <w:rPr>
                <w:sz w:val="22"/>
                <w:szCs w:val="22"/>
              </w:rPr>
              <w:t>Array containing the MAC address to filter on (using the destination address of each incoming 802.11 frame).  Specific bytes within the MA</w:t>
            </w:r>
            <w:r>
              <w:rPr>
                <w:sz w:val="22"/>
                <w:szCs w:val="22"/>
              </w:rPr>
              <w:t>C address can be designated as “don’t care”</w:t>
            </w:r>
            <w:r w:rsidRPr="00A479D3">
              <w:rPr>
                <w:sz w:val="22"/>
                <w:szCs w:val="22"/>
              </w:rPr>
              <w:t xml:space="preserve"> bytes.  See macBitMask.</w:t>
            </w:r>
          </w:p>
          <w:p w:rsidR="00A479D3" w:rsidRPr="00A479D3" w:rsidRDefault="00A479D3" w:rsidP="00443B54">
            <w:pPr>
              <w:rPr>
                <w:sz w:val="22"/>
                <w:szCs w:val="22"/>
              </w:rPr>
            </w:pPr>
            <w:r w:rsidRPr="00A479D3">
              <w:rPr>
                <w:sz w:val="22"/>
                <w:szCs w:val="22"/>
              </w:rPr>
              <w:t xml:space="preserve">This field in only used if </w:t>
            </w:r>
            <w:r w:rsidRPr="00B30A1D">
              <w:rPr>
                <w:i/>
                <w:sz w:val="22"/>
                <w:szCs w:val="22"/>
              </w:rPr>
              <w:t>action</w:t>
            </w:r>
            <w:r w:rsidRPr="00A479D3">
              <w:rPr>
                <w:sz w:val="22"/>
                <w:szCs w:val="22"/>
              </w:rPr>
              <w:t xml:space="preserve"> = </w:t>
            </w:r>
            <w:r w:rsidRPr="00B30A1D">
              <w:rPr>
                <w:rFonts w:ascii="Courier New" w:hAnsi="Courier New" w:cs="Courier New"/>
                <w:sz w:val="18"/>
                <w:szCs w:val="18"/>
              </w:rPr>
              <w:t>WF_MULTICAST_USE_FILTERS</w:t>
            </w:r>
            <w:r w:rsidRPr="00A479D3">
              <w:rPr>
                <w:sz w:val="22"/>
                <w:szCs w:val="22"/>
              </w:rPr>
              <w:t>.</w:t>
            </w:r>
          </w:p>
        </w:tc>
      </w:tr>
      <w:tr w:rsidR="00B30A1D" w:rsidRPr="00B30A1D" w:rsidTr="008760B0">
        <w:tc>
          <w:tcPr>
            <w:tcW w:w="1728" w:type="dxa"/>
          </w:tcPr>
          <w:p w:rsidR="00B30A1D" w:rsidRPr="00B30A1D" w:rsidRDefault="00B30A1D" w:rsidP="0088362A">
            <w:pPr>
              <w:rPr>
                <w:sz w:val="22"/>
                <w:szCs w:val="22"/>
              </w:rPr>
            </w:pPr>
            <w:r w:rsidRPr="00B30A1D">
              <w:rPr>
                <w:sz w:val="22"/>
                <w:szCs w:val="22"/>
              </w:rPr>
              <w:t>macBitMask</w:t>
            </w:r>
          </w:p>
        </w:tc>
        <w:tc>
          <w:tcPr>
            <w:tcW w:w="8280" w:type="dxa"/>
          </w:tcPr>
          <w:p w:rsidR="00B30A1D" w:rsidRDefault="00B30A1D" w:rsidP="00B30A1D">
            <w:pPr>
              <w:rPr>
                <w:sz w:val="22"/>
                <w:szCs w:val="22"/>
              </w:rPr>
            </w:pPr>
            <w:r w:rsidRPr="00B30A1D">
              <w:rPr>
                <w:sz w:val="22"/>
                <w:szCs w:val="22"/>
              </w:rPr>
              <w:t xml:space="preserve">A byte where bits 5:0 correspond to macBytes[5:0].  If the bit is zero then the </w:t>
            </w:r>
            <w:r>
              <w:rPr>
                <w:sz w:val="22"/>
                <w:szCs w:val="22"/>
              </w:rPr>
              <w:t>c</w:t>
            </w:r>
            <w:r w:rsidRPr="00B30A1D">
              <w:rPr>
                <w:sz w:val="22"/>
                <w:szCs w:val="22"/>
              </w:rPr>
              <w:t>orresponding MAC byte must be an exact match for the</w:t>
            </w:r>
            <w:r>
              <w:rPr>
                <w:sz w:val="22"/>
                <w:szCs w:val="22"/>
              </w:rPr>
              <w:t xml:space="preserve"> </w:t>
            </w:r>
            <w:r w:rsidRPr="00B30A1D">
              <w:rPr>
                <w:sz w:val="22"/>
                <w:szCs w:val="22"/>
              </w:rPr>
              <w:t>frame to be forwarded to the Host PIC.  If the bit is one then the</w:t>
            </w:r>
            <w:r>
              <w:rPr>
                <w:sz w:val="22"/>
                <w:szCs w:val="22"/>
              </w:rPr>
              <w:t xml:space="preserve"> corresponding MAC byte is a “don’t care”</w:t>
            </w:r>
            <w:r w:rsidRPr="00B30A1D">
              <w:rPr>
                <w:sz w:val="22"/>
                <w:szCs w:val="22"/>
              </w:rPr>
              <w:t xml:space="preserve"> and not used in the</w:t>
            </w:r>
            <w:r>
              <w:rPr>
                <w:sz w:val="22"/>
                <w:szCs w:val="22"/>
              </w:rPr>
              <w:t xml:space="preserve"> </w:t>
            </w:r>
            <w:r w:rsidRPr="00B30A1D">
              <w:rPr>
                <w:sz w:val="22"/>
                <w:szCs w:val="22"/>
              </w:rPr>
              <w:t xml:space="preserve">Multicast filtering process.  </w:t>
            </w:r>
          </w:p>
          <w:p w:rsidR="00B30A1D" w:rsidRPr="00B30A1D" w:rsidRDefault="00B30A1D" w:rsidP="00B30A1D">
            <w:pPr>
              <w:rPr>
                <w:sz w:val="22"/>
                <w:szCs w:val="22"/>
              </w:rPr>
            </w:pPr>
            <w:r w:rsidRPr="00B30A1D">
              <w:rPr>
                <w:sz w:val="22"/>
                <w:szCs w:val="22"/>
              </w:rPr>
              <w:t xml:space="preserve">This field in only used if </w:t>
            </w:r>
            <w:r w:rsidRPr="00B30A1D">
              <w:rPr>
                <w:i/>
                <w:sz w:val="22"/>
                <w:szCs w:val="22"/>
              </w:rPr>
              <w:t>action</w:t>
            </w:r>
            <w:r w:rsidRPr="00B30A1D">
              <w:rPr>
                <w:sz w:val="22"/>
                <w:szCs w:val="22"/>
              </w:rPr>
              <w:t xml:space="preserve"> = </w:t>
            </w:r>
            <w:r w:rsidRPr="00B30A1D">
              <w:rPr>
                <w:rFonts w:ascii="Courier New" w:hAnsi="Courier New" w:cs="Courier New"/>
                <w:sz w:val="18"/>
                <w:szCs w:val="18"/>
              </w:rPr>
              <w:t>WF_MULTICAST_USE_FILTERS</w:t>
            </w:r>
            <w:r w:rsidRPr="00B30A1D">
              <w:rPr>
                <w:sz w:val="22"/>
                <w:szCs w:val="22"/>
              </w:rPr>
              <w:t>.</w:t>
            </w:r>
          </w:p>
        </w:tc>
      </w:tr>
    </w:tbl>
    <w:p w:rsidR="0088362A" w:rsidRDefault="0088362A" w:rsidP="008760B0">
      <w:pPr>
        <w:rPr>
          <w:szCs w:val="22"/>
        </w:rPr>
      </w:pPr>
    </w:p>
    <w:p w:rsidR="0088362A" w:rsidRDefault="0088362A">
      <w:pPr>
        <w:spacing w:after="200" w:line="276" w:lineRule="auto"/>
        <w:rPr>
          <w:szCs w:val="22"/>
        </w:rPr>
      </w:pPr>
      <w:r>
        <w:rPr>
          <w:szCs w:val="22"/>
        </w:rPr>
        <w:br w:type="page"/>
      </w:r>
    </w:p>
    <w:p w:rsidR="00407E76" w:rsidRDefault="00E87F3E" w:rsidP="00407E76">
      <w:pPr>
        <w:pStyle w:val="Heading2"/>
      </w:pPr>
      <w:r>
        <w:lastRenderedPageBreak/>
        <w:t xml:space="preserve"> </w:t>
      </w:r>
      <w:bookmarkStart w:id="111" w:name="_Toc359929066"/>
      <w:r w:rsidR="00407E76">
        <w:t xml:space="preserve">WiFi </w:t>
      </w:r>
      <w:r w:rsidR="002A7CFE">
        <w:t>Packet</w:t>
      </w:r>
      <w:r w:rsidR="00407E76">
        <w:t xml:space="preserve"> Tx Functions</w:t>
      </w:r>
      <w:bookmarkEnd w:id="111"/>
    </w:p>
    <w:p w:rsidR="0019188F" w:rsidRDefault="0088362A" w:rsidP="0019188F">
      <w:r>
        <w:t xml:space="preserve">This section contains functions for transmitting </w:t>
      </w:r>
      <w:r w:rsidR="00544F6C">
        <w:t xml:space="preserve">an </w:t>
      </w:r>
      <w:r w:rsidR="00293645">
        <w:t xml:space="preserve">802.3 </w:t>
      </w:r>
      <w:r w:rsidR="00544F6C">
        <w:t xml:space="preserve">Ethernet packet to the </w:t>
      </w:r>
      <w:r>
        <w:t xml:space="preserve">wireless network.  </w:t>
      </w:r>
      <w:r w:rsidR="0019188F">
        <w:t>There</w:t>
      </w:r>
      <w:r w:rsidR="00FA7BF8">
        <w:t xml:space="preserve"> are three steps to transmitting a packet</w:t>
      </w:r>
      <w:r w:rsidR="0019188F">
        <w:t xml:space="preserve">, involving three functions that </w:t>
      </w:r>
      <w:r w:rsidR="0019188F" w:rsidRPr="00D22D3F">
        <w:rPr>
          <w:u w:val="single"/>
        </w:rPr>
        <w:t>must</w:t>
      </w:r>
      <w:r w:rsidR="0019188F">
        <w:t xml:space="preserve"> be called in the following order:</w:t>
      </w:r>
    </w:p>
    <w:p w:rsidR="00AF07EA" w:rsidRDefault="00AF07EA" w:rsidP="0088362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29"/>
        <w:gridCol w:w="7379"/>
      </w:tblGrid>
      <w:tr w:rsidR="00AF07EA" w:rsidRPr="00AF07EA" w:rsidTr="00AF07EA">
        <w:tc>
          <w:tcPr>
            <w:tcW w:w="2628" w:type="dxa"/>
          </w:tcPr>
          <w:p w:rsidR="00AF07EA" w:rsidRPr="00C26974" w:rsidRDefault="00647FE9" w:rsidP="00AF07EA">
            <w:pPr>
              <w:pStyle w:val="ListParagraph"/>
              <w:numPr>
                <w:ilvl w:val="0"/>
                <w:numId w:val="34"/>
              </w:numPr>
              <w:rPr>
                <w:rFonts w:ascii="Courier New" w:hAnsi="Courier New" w:cs="Courier New"/>
                <w:sz w:val="18"/>
                <w:szCs w:val="18"/>
              </w:rPr>
            </w:pPr>
            <w:fldSimple w:instr=" REF _Ref338419693 \h  \* MERGEFORMAT ">
              <w:r w:rsidR="00D700D5" w:rsidRPr="00D700D5">
                <w:rPr>
                  <w:rFonts w:ascii="Courier New" w:hAnsi="Courier New" w:cs="Courier New"/>
                  <w:sz w:val="18"/>
                  <w:szCs w:val="18"/>
                </w:rPr>
                <w:t>WF_TxPacketAllocate</w:t>
              </w:r>
            </w:fldSimple>
            <w:r w:rsidR="00AF07EA" w:rsidRPr="00C26974">
              <w:rPr>
                <w:rFonts w:ascii="Courier New" w:hAnsi="Courier New" w:cs="Courier New"/>
                <w:sz w:val="18"/>
                <w:szCs w:val="18"/>
              </w:rPr>
              <w:t xml:space="preserve">   </w:t>
            </w:r>
          </w:p>
        </w:tc>
        <w:tc>
          <w:tcPr>
            <w:tcW w:w="7380" w:type="dxa"/>
          </w:tcPr>
          <w:p w:rsidR="00AF07EA" w:rsidRPr="00AF07EA" w:rsidRDefault="00AF07EA" w:rsidP="00AF07EA">
            <w:pPr>
              <w:rPr>
                <w:sz w:val="22"/>
                <w:szCs w:val="22"/>
              </w:rPr>
            </w:pPr>
            <w:r w:rsidRPr="00AF07EA">
              <w:rPr>
                <w:sz w:val="22"/>
                <w:szCs w:val="22"/>
              </w:rPr>
              <w:t>Allocates memory on the MRF24WG to hold the packet</w:t>
            </w:r>
          </w:p>
        </w:tc>
      </w:tr>
      <w:tr w:rsidR="00AF07EA" w:rsidRPr="00AF07EA" w:rsidTr="00AF07EA">
        <w:tc>
          <w:tcPr>
            <w:tcW w:w="2628" w:type="dxa"/>
          </w:tcPr>
          <w:p w:rsidR="00AF07EA" w:rsidRPr="00C26974" w:rsidRDefault="00647FE9" w:rsidP="00AF07EA">
            <w:pPr>
              <w:pStyle w:val="ListParagraph"/>
              <w:numPr>
                <w:ilvl w:val="0"/>
                <w:numId w:val="34"/>
              </w:numPr>
              <w:rPr>
                <w:rFonts w:ascii="Courier New" w:hAnsi="Courier New" w:cs="Courier New"/>
                <w:sz w:val="18"/>
                <w:szCs w:val="18"/>
              </w:rPr>
            </w:pPr>
            <w:fldSimple w:instr=" REF _Ref338664155 \h  \* MERGEFORMAT ">
              <w:r w:rsidR="00D700D5" w:rsidRPr="00D700D5">
                <w:rPr>
                  <w:rFonts w:ascii="Courier New" w:hAnsi="Courier New" w:cs="Courier New"/>
                  <w:sz w:val="18"/>
                  <w:szCs w:val="18"/>
                </w:rPr>
                <w:t>WF_TxPacketCopy</w:t>
              </w:r>
            </w:fldSimple>
          </w:p>
        </w:tc>
        <w:tc>
          <w:tcPr>
            <w:tcW w:w="7380" w:type="dxa"/>
          </w:tcPr>
          <w:p w:rsidR="00AF07EA" w:rsidRPr="00AF07EA" w:rsidRDefault="00AF07EA" w:rsidP="00AF4C37">
            <w:pPr>
              <w:rPr>
                <w:sz w:val="22"/>
                <w:szCs w:val="22"/>
              </w:rPr>
            </w:pPr>
            <w:r w:rsidRPr="00AF07EA">
              <w:rPr>
                <w:sz w:val="22"/>
                <w:szCs w:val="22"/>
              </w:rPr>
              <w:t xml:space="preserve">Copies </w:t>
            </w:r>
            <w:r w:rsidR="00AF4C37">
              <w:rPr>
                <w:sz w:val="22"/>
                <w:szCs w:val="22"/>
              </w:rPr>
              <w:t>Tx packet from Host m</w:t>
            </w:r>
            <w:r w:rsidRPr="00AF07EA">
              <w:rPr>
                <w:sz w:val="22"/>
                <w:szCs w:val="22"/>
              </w:rPr>
              <w:t>emory to MRF24WG memory (via SPI)</w:t>
            </w:r>
          </w:p>
        </w:tc>
      </w:tr>
      <w:tr w:rsidR="00AF07EA" w:rsidRPr="00AF07EA" w:rsidTr="00AF07EA">
        <w:tc>
          <w:tcPr>
            <w:tcW w:w="2628" w:type="dxa"/>
          </w:tcPr>
          <w:p w:rsidR="00AF07EA" w:rsidRPr="00C26974" w:rsidRDefault="00647FE9" w:rsidP="00AF07EA">
            <w:pPr>
              <w:pStyle w:val="ListParagraph"/>
              <w:numPr>
                <w:ilvl w:val="0"/>
                <w:numId w:val="34"/>
              </w:numPr>
              <w:rPr>
                <w:rFonts w:ascii="Courier New" w:hAnsi="Courier New" w:cs="Courier New"/>
                <w:sz w:val="18"/>
                <w:szCs w:val="18"/>
              </w:rPr>
            </w:pPr>
            <w:fldSimple w:instr=" REF _Ref338419697 \h  \* MERGEFORMAT ">
              <w:r w:rsidR="00D700D5" w:rsidRPr="00D700D5">
                <w:rPr>
                  <w:rFonts w:ascii="Courier New" w:hAnsi="Courier New" w:cs="Courier New"/>
                  <w:sz w:val="18"/>
                  <w:szCs w:val="18"/>
                </w:rPr>
                <w:t>WF_TxPacketTransmit</w:t>
              </w:r>
            </w:fldSimple>
            <w:r w:rsidR="00AF07EA" w:rsidRPr="00C26974">
              <w:rPr>
                <w:rFonts w:ascii="Courier New" w:hAnsi="Courier New" w:cs="Courier New"/>
                <w:sz w:val="18"/>
                <w:szCs w:val="18"/>
              </w:rPr>
              <w:t xml:space="preserve">  </w:t>
            </w:r>
          </w:p>
        </w:tc>
        <w:tc>
          <w:tcPr>
            <w:tcW w:w="7380" w:type="dxa"/>
          </w:tcPr>
          <w:p w:rsidR="00AF07EA" w:rsidRPr="00AF07EA" w:rsidRDefault="00AF07EA" w:rsidP="0088362A">
            <w:pPr>
              <w:rPr>
                <w:sz w:val="22"/>
                <w:szCs w:val="22"/>
              </w:rPr>
            </w:pPr>
            <w:r w:rsidRPr="00AF07EA">
              <w:rPr>
                <w:sz w:val="22"/>
                <w:szCs w:val="22"/>
              </w:rPr>
              <w:t>Signals the MRF24WG to transmit the packet onto the wireless network</w:t>
            </w:r>
          </w:p>
        </w:tc>
      </w:tr>
    </w:tbl>
    <w:p w:rsidR="000B2CC1" w:rsidRDefault="00230087" w:rsidP="000B2CC1">
      <w:pPr>
        <w:pStyle w:val="Heading3"/>
      </w:pPr>
      <w:bookmarkStart w:id="112" w:name="_Ref338419693"/>
      <w:bookmarkStart w:id="113" w:name="_Toc359929067"/>
      <w:r>
        <w:t>WF_TxPacket</w:t>
      </w:r>
      <w:r w:rsidR="000B2CC1">
        <w:t>Allocate</w:t>
      </w:r>
      <w:bookmarkEnd w:id="112"/>
      <w:bookmarkEnd w:id="113"/>
    </w:p>
    <w:tbl>
      <w:tblPr>
        <w:tblStyle w:val="TableGrid"/>
        <w:tblW w:w="0" w:type="auto"/>
        <w:tblLook w:val="04A0"/>
      </w:tblPr>
      <w:tblGrid>
        <w:gridCol w:w="1368"/>
        <w:gridCol w:w="8640"/>
      </w:tblGrid>
      <w:tr w:rsidR="0088362A" w:rsidRPr="00D5025B" w:rsidTr="0088362A">
        <w:tc>
          <w:tcPr>
            <w:tcW w:w="1368" w:type="dxa"/>
          </w:tcPr>
          <w:p w:rsidR="0088362A" w:rsidRPr="00D5025B" w:rsidRDefault="0088362A" w:rsidP="0088362A">
            <w:pPr>
              <w:rPr>
                <w:sz w:val="22"/>
                <w:szCs w:val="22"/>
              </w:rPr>
            </w:pPr>
            <w:r w:rsidRPr="00D5025B">
              <w:rPr>
                <w:sz w:val="22"/>
                <w:szCs w:val="22"/>
              </w:rPr>
              <w:t>Prototype</w:t>
            </w:r>
          </w:p>
        </w:tc>
        <w:tc>
          <w:tcPr>
            <w:tcW w:w="8640" w:type="dxa"/>
            <w:vAlign w:val="center"/>
          </w:tcPr>
          <w:p w:rsidR="0088362A" w:rsidRPr="00E87F3E" w:rsidRDefault="00301389" w:rsidP="0088362A">
            <w:pPr>
              <w:rPr>
                <w:rFonts w:ascii="Courier New" w:hAnsi="Courier New" w:cs="Courier New"/>
                <w:sz w:val="18"/>
                <w:szCs w:val="18"/>
              </w:rPr>
            </w:pPr>
            <w:r>
              <w:rPr>
                <w:rFonts w:ascii="Courier New" w:hAnsi="Courier New" w:cs="Courier New"/>
                <w:sz w:val="18"/>
                <w:szCs w:val="18"/>
              </w:rPr>
              <w:t>bool</w:t>
            </w:r>
            <w:r w:rsidR="0088362A">
              <w:rPr>
                <w:rFonts w:ascii="Courier New" w:hAnsi="Courier New" w:cs="Courier New"/>
                <w:sz w:val="18"/>
                <w:szCs w:val="18"/>
              </w:rPr>
              <w:t xml:space="preserve"> </w:t>
            </w:r>
            <w:r w:rsidR="00230087">
              <w:rPr>
                <w:rFonts w:ascii="Courier New" w:hAnsi="Courier New" w:cs="Courier New"/>
                <w:b/>
                <w:sz w:val="18"/>
                <w:szCs w:val="18"/>
              </w:rPr>
              <w:t>WF_TxPacket</w:t>
            </w:r>
            <w:r w:rsidR="0088362A" w:rsidRPr="0088362A">
              <w:rPr>
                <w:rFonts w:ascii="Courier New" w:hAnsi="Courier New" w:cs="Courier New"/>
                <w:b/>
                <w:sz w:val="18"/>
                <w:szCs w:val="18"/>
              </w:rPr>
              <w:t>Allocate</w:t>
            </w:r>
            <w:r w:rsidR="0088362A">
              <w:rPr>
                <w:rFonts w:ascii="Courier New" w:hAnsi="Courier New" w:cs="Courier New"/>
                <w:sz w:val="18"/>
                <w:szCs w:val="18"/>
              </w:rPr>
              <w:t>(uint16</w:t>
            </w:r>
            <w:r w:rsidR="0088362A" w:rsidRPr="00E87F3E">
              <w:rPr>
                <w:rFonts w:ascii="Courier New" w:hAnsi="Courier New" w:cs="Courier New"/>
                <w:sz w:val="18"/>
                <w:szCs w:val="18"/>
              </w:rPr>
              <w:t xml:space="preserve">_t </w:t>
            </w:r>
            <w:r w:rsidR="0088362A">
              <w:rPr>
                <w:rFonts w:ascii="Courier New" w:hAnsi="Courier New" w:cs="Courier New"/>
                <w:sz w:val="18"/>
                <w:szCs w:val="18"/>
              </w:rPr>
              <w:t>packetSize);</w:t>
            </w:r>
          </w:p>
        </w:tc>
      </w:tr>
      <w:tr w:rsidR="0088362A" w:rsidRPr="008F1662" w:rsidTr="0088362A">
        <w:tc>
          <w:tcPr>
            <w:tcW w:w="1368" w:type="dxa"/>
          </w:tcPr>
          <w:p w:rsidR="0088362A" w:rsidRPr="008F1662" w:rsidRDefault="0088362A" w:rsidP="0088362A">
            <w:pPr>
              <w:rPr>
                <w:sz w:val="22"/>
                <w:szCs w:val="22"/>
              </w:rPr>
            </w:pPr>
            <w:r w:rsidRPr="008F1662">
              <w:rPr>
                <w:sz w:val="22"/>
                <w:szCs w:val="22"/>
              </w:rPr>
              <w:t>Description</w:t>
            </w:r>
          </w:p>
        </w:tc>
        <w:tc>
          <w:tcPr>
            <w:tcW w:w="8640" w:type="dxa"/>
          </w:tcPr>
          <w:p w:rsidR="0088362A" w:rsidRPr="008F1662" w:rsidRDefault="0088362A" w:rsidP="0088362A">
            <w:pPr>
              <w:rPr>
                <w:sz w:val="22"/>
                <w:szCs w:val="22"/>
              </w:rPr>
            </w:pPr>
            <w:r>
              <w:rPr>
                <w:sz w:val="22"/>
                <w:szCs w:val="22"/>
              </w:rPr>
              <w:t>Allocates memory on the MRF24WG to hold a Tx packet.</w:t>
            </w:r>
            <w:r w:rsidR="00007E73">
              <w:rPr>
                <w:sz w:val="22"/>
                <w:szCs w:val="22"/>
              </w:rPr>
              <w:t xml:space="preserve">  The MRF24WG has limited buffer space, so it is possible for this function to return false occasionally, especially when heavy data traffic with large packets is taking place.</w:t>
            </w:r>
          </w:p>
        </w:tc>
      </w:tr>
      <w:tr w:rsidR="0088362A" w:rsidRPr="00D5025B" w:rsidTr="0088362A">
        <w:tc>
          <w:tcPr>
            <w:tcW w:w="1368" w:type="dxa"/>
          </w:tcPr>
          <w:p w:rsidR="0088362A" w:rsidRPr="00D5025B" w:rsidRDefault="0088362A" w:rsidP="0088362A">
            <w:pPr>
              <w:rPr>
                <w:sz w:val="22"/>
                <w:szCs w:val="22"/>
              </w:rPr>
            </w:pPr>
            <w:r>
              <w:rPr>
                <w:sz w:val="22"/>
                <w:szCs w:val="22"/>
              </w:rPr>
              <w:t>Inputs</w:t>
            </w:r>
          </w:p>
        </w:tc>
        <w:tc>
          <w:tcPr>
            <w:tcW w:w="8640" w:type="dxa"/>
          </w:tcPr>
          <w:p w:rsidR="0088362A" w:rsidRPr="00D5025B" w:rsidRDefault="0088362A" w:rsidP="0088362A">
            <w:pPr>
              <w:tabs>
                <w:tab w:val="left" w:pos="1242"/>
              </w:tabs>
              <w:rPr>
                <w:sz w:val="22"/>
                <w:szCs w:val="22"/>
              </w:rPr>
            </w:pPr>
            <w:r>
              <w:rPr>
                <w:sz w:val="22"/>
                <w:szCs w:val="22"/>
              </w:rPr>
              <w:t xml:space="preserve">packetSize – number of bytes in the Tx packet, </w:t>
            </w:r>
            <w:r w:rsidRPr="00FA7BF8">
              <w:rPr>
                <w:sz w:val="22"/>
                <w:szCs w:val="22"/>
                <w:u w:val="single"/>
              </w:rPr>
              <w:t>including</w:t>
            </w:r>
            <w:r>
              <w:rPr>
                <w:sz w:val="22"/>
                <w:szCs w:val="22"/>
              </w:rPr>
              <w:t xml:space="preserve"> Ethernet header</w:t>
            </w:r>
          </w:p>
        </w:tc>
      </w:tr>
      <w:tr w:rsidR="0088362A" w:rsidRPr="00B667E1" w:rsidTr="0088362A">
        <w:trPr>
          <w:trHeight w:val="269"/>
        </w:trPr>
        <w:tc>
          <w:tcPr>
            <w:tcW w:w="1368" w:type="dxa"/>
          </w:tcPr>
          <w:p w:rsidR="0088362A" w:rsidRPr="00B667E1" w:rsidRDefault="0088362A" w:rsidP="0088362A">
            <w:pPr>
              <w:rPr>
                <w:sz w:val="22"/>
                <w:szCs w:val="22"/>
              </w:rPr>
            </w:pPr>
            <w:r>
              <w:rPr>
                <w:sz w:val="22"/>
                <w:szCs w:val="22"/>
              </w:rPr>
              <w:t>Returns</w:t>
            </w:r>
          </w:p>
        </w:tc>
        <w:tc>
          <w:tcPr>
            <w:tcW w:w="8640" w:type="dxa"/>
          </w:tcPr>
          <w:p w:rsidR="0088362A" w:rsidRPr="00B667E1" w:rsidRDefault="00C67822" w:rsidP="0088362A">
            <w:pPr>
              <w:rPr>
                <w:sz w:val="22"/>
                <w:szCs w:val="22"/>
              </w:rPr>
            </w:pPr>
            <w:r>
              <w:rPr>
                <w:sz w:val="22"/>
                <w:szCs w:val="22"/>
              </w:rPr>
              <w:t>True if successful, else False</w:t>
            </w:r>
          </w:p>
        </w:tc>
      </w:tr>
    </w:tbl>
    <w:p w:rsidR="0088362A" w:rsidRPr="0088362A" w:rsidRDefault="0088362A" w:rsidP="0088362A"/>
    <w:p w:rsidR="000B2CC1" w:rsidRDefault="000B2CC1" w:rsidP="000B2CC1">
      <w:pPr>
        <w:pStyle w:val="Heading3"/>
      </w:pPr>
      <w:bookmarkStart w:id="114" w:name="_Ref338419695"/>
      <w:bookmarkStart w:id="115" w:name="_Ref338420068"/>
      <w:bookmarkStart w:id="116" w:name="_Ref338664155"/>
      <w:bookmarkStart w:id="117" w:name="_Toc359929068"/>
      <w:r>
        <w:t>WF_Tx</w:t>
      </w:r>
      <w:bookmarkEnd w:id="114"/>
      <w:r w:rsidR="00D905DA">
        <w:t>Packet</w:t>
      </w:r>
      <w:bookmarkEnd w:id="115"/>
      <w:r w:rsidR="00AF07EA">
        <w:t>Copy</w:t>
      </w:r>
      <w:bookmarkEnd w:id="116"/>
      <w:bookmarkEnd w:id="117"/>
    </w:p>
    <w:tbl>
      <w:tblPr>
        <w:tblStyle w:val="TableGrid"/>
        <w:tblW w:w="0" w:type="auto"/>
        <w:tblLook w:val="04A0"/>
      </w:tblPr>
      <w:tblGrid>
        <w:gridCol w:w="1368"/>
        <w:gridCol w:w="8640"/>
      </w:tblGrid>
      <w:tr w:rsidR="00F549FA" w:rsidRPr="00D5025B" w:rsidTr="00F97E73">
        <w:tc>
          <w:tcPr>
            <w:tcW w:w="1368" w:type="dxa"/>
          </w:tcPr>
          <w:p w:rsidR="00F549FA" w:rsidRPr="00D5025B" w:rsidRDefault="00F549FA" w:rsidP="00F97E73">
            <w:pPr>
              <w:rPr>
                <w:sz w:val="22"/>
                <w:szCs w:val="22"/>
              </w:rPr>
            </w:pPr>
            <w:r w:rsidRPr="00D5025B">
              <w:rPr>
                <w:sz w:val="22"/>
                <w:szCs w:val="22"/>
              </w:rPr>
              <w:t>Prototype</w:t>
            </w:r>
          </w:p>
        </w:tc>
        <w:tc>
          <w:tcPr>
            <w:tcW w:w="8640" w:type="dxa"/>
            <w:vAlign w:val="center"/>
          </w:tcPr>
          <w:p w:rsidR="00F549FA" w:rsidRPr="00E87F3E" w:rsidRDefault="00F549FA" w:rsidP="00F549FA">
            <w:pPr>
              <w:rPr>
                <w:rFonts w:ascii="Courier New" w:hAnsi="Courier New" w:cs="Courier New"/>
                <w:sz w:val="18"/>
                <w:szCs w:val="18"/>
              </w:rPr>
            </w:pPr>
            <w:r>
              <w:rPr>
                <w:rFonts w:ascii="Courier New" w:hAnsi="Courier New" w:cs="Courier New"/>
                <w:sz w:val="18"/>
                <w:szCs w:val="18"/>
              </w:rPr>
              <w:t xml:space="preserve">void </w:t>
            </w:r>
            <w:r w:rsidR="00D905DA">
              <w:rPr>
                <w:rFonts w:ascii="Courier New" w:hAnsi="Courier New" w:cs="Courier New"/>
                <w:b/>
                <w:sz w:val="18"/>
                <w:szCs w:val="18"/>
              </w:rPr>
              <w:t>WF_TxPacket</w:t>
            </w:r>
            <w:r w:rsidR="00AF07EA">
              <w:rPr>
                <w:rFonts w:ascii="Courier New" w:hAnsi="Courier New" w:cs="Courier New"/>
                <w:b/>
                <w:sz w:val="18"/>
                <w:szCs w:val="18"/>
              </w:rPr>
              <w:t>Copy</w:t>
            </w:r>
            <w:r>
              <w:rPr>
                <w:rFonts w:ascii="Courier New" w:hAnsi="Courier New" w:cs="Courier New"/>
                <w:sz w:val="18"/>
                <w:szCs w:val="18"/>
              </w:rPr>
              <w:t>(uint8</w:t>
            </w:r>
            <w:r w:rsidRPr="00E87F3E">
              <w:rPr>
                <w:rFonts w:ascii="Courier New" w:hAnsi="Courier New" w:cs="Courier New"/>
                <w:sz w:val="18"/>
                <w:szCs w:val="18"/>
              </w:rPr>
              <w:t xml:space="preserve">_t </w:t>
            </w:r>
            <w:r w:rsidR="00FA7BF8">
              <w:rPr>
                <w:rFonts w:ascii="Courier New" w:hAnsi="Courier New" w:cs="Courier New"/>
                <w:sz w:val="18"/>
                <w:szCs w:val="18"/>
              </w:rPr>
              <w:t>*p_buf</w:t>
            </w:r>
            <w:r>
              <w:rPr>
                <w:rFonts w:ascii="Courier New" w:hAnsi="Courier New" w:cs="Courier New"/>
                <w:sz w:val="18"/>
                <w:szCs w:val="18"/>
              </w:rPr>
              <w:t>, uint16_t length);</w:t>
            </w:r>
          </w:p>
        </w:tc>
      </w:tr>
      <w:tr w:rsidR="00F549FA" w:rsidRPr="008F1662" w:rsidTr="00F97E73">
        <w:tc>
          <w:tcPr>
            <w:tcW w:w="1368" w:type="dxa"/>
          </w:tcPr>
          <w:p w:rsidR="00F549FA" w:rsidRPr="008F1662" w:rsidRDefault="00F549FA" w:rsidP="00F97E73">
            <w:pPr>
              <w:rPr>
                <w:sz w:val="22"/>
                <w:szCs w:val="22"/>
              </w:rPr>
            </w:pPr>
            <w:r w:rsidRPr="008F1662">
              <w:rPr>
                <w:sz w:val="22"/>
                <w:szCs w:val="22"/>
              </w:rPr>
              <w:t>Description</w:t>
            </w:r>
          </w:p>
        </w:tc>
        <w:tc>
          <w:tcPr>
            <w:tcW w:w="8640" w:type="dxa"/>
          </w:tcPr>
          <w:p w:rsidR="00F549FA" w:rsidRDefault="00F549FA" w:rsidP="00F97E73">
            <w:pPr>
              <w:rPr>
                <w:sz w:val="22"/>
                <w:szCs w:val="22"/>
              </w:rPr>
            </w:pPr>
            <w:r w:rsidRPr="00F549FA">
              <w:rPr>
                <w:sz w:val="22"/>
                <w:szCs w:val="22"/>
              </w:rPr>
              <w:t xml:space="preserve">Transfers packet data from Host memory to the MRF24WG memory block created in </w:t>
            </w:r>
            <w:fldSimple w:instr=" REF _Ref338419693 \h  \* MERGEFORMAT ">
              <w:r w:rsidR="00D700D5" w:rsidRPr="00D700D5">
                <w:rPr>
                  <w:i/>
                  <w:sz w:val="22"/>
                  <w:szCs w:val="22"/>
                </w:rPr>
                <w:t>WF_TxPacketAllocate</w:t>
              </w:r>
            </w:fldSimple>
            <w:r>
              <w:rPr>
                <w:sz w:val="22"/>
                <w:szCs w:val="22"/>
              </w:rPr>
              <w:t>.  The entire packet can be transf</w:t>
            </w:r>
            <w:r w:rsidR="00293645">
              <w:rPr>
                <w:sz w:val="22"/>
                <w:szCs w:val="22"/>
              </w:rPr>
              <w:t>erred in a single function call.</w:t>
            </w:r>
            <w:r w:rsidR="00FA7BF8">
              <w:rPr>
                <w:sz w:val="22"/>
                <w:szCs w:val="22"/>
              </w:rPr>
              <w:t xml:space="preserve">  </w:t>
            </w:r>
            <w:r w:rsidR="00293645">
              <w:rPr>
                <w:sz w:val="22"/>
                <w:szCs w:val="22"/>
              </w:rPr>
              <w:t>O</w:t>
            </w:r>
            <w:r>
              <w:rPr>
                <w:sz w:val="22"/>
                <w:szCs w:val="22"/>
              </w:rPr>
              <w:t>r, if needed, multiple calls can be made to this function to transfer the packet in chunks.  For example, presume a TCP/IP stack stores a packet in a chain of</w:t>
            </w:r>
            <w:r w:rsidR="00293645">
              <w:rPr>
                <w:sz w:val="22"/>
                <w:szCs w:val="22"/>
              </w:rPr>
              <w:t xml:space="preserve"> linked buffers.  The transmit code </w:t>
            </w:r>
            <w:r>
              <w:rPr>
                <w:sz w:val="22"/>
                <w:szCs w:val="22"/>
              </w:rPr>
              <w:t>would look like:</w:t>
            </w:r>
          </w:p>
          <w:p w:rsidR="00F549FA" w:rsidRPr="00F549FA" w:rsidRDefault="00F549FA" w:rsidP="00F97E73">
            <w:pPr>
              <w:rPr>
                <w:rFonts w:ascii="Courier New" w:hAnsi="Courier New" w:cs="Courier New"/>
                <w:sz w:val="18"/>
                <w:szCs w:val="18"/>
              </w:rPr>
            </w:pPr>
            <w:r>
              <w:rPr>
                <w:sz w:val="22"/>
                <w:szCs w:val="22"/>
              </w:rPr>
              <w:tab/>
            </w:r>
            <w:r w:rsidR="00FA7BF8">
              <w:rPr>
                <w:rFonts w:ascii="Courier New" w:hAnsi="Courier New" w:cs="Courier New"/>
                <w:sz w:val="18"/>
                <w:szCs w:val="18"/>
              </w:rPr>
              <w:t>P_buf</w:t>
            </w:r>
            <w:r w:rsidRPr="00F549FA">
              <w:rPr>
                <w:rFonts w:ascii="Courier New" w:hAnsi="Courier New" w:cs="Courier New"/>
                <w:sz w:val="18"/>
                <w:szCs w:val="18"/>
              </w:rPr>
              <w:t xml:space="preserve"> = first buffer in chain</w:t>
            </w:r>
          </w:p>
          <w:p w:rsidR="00F549FA" w:rsidRPr="00F549FA" w:rsidRDefault="00F549FA" w:rsidP="00F97E73">
            <w:pPr>
              <w:rPr>
                <w:rFonts w:ascii="Courier New" w:hAnsi="Courier New" w:cs="Courier New"/>
                <w:sz w:val="18"/>
                <w:szCs w:val="18"/>
              </w:rPr>
            </w:pPr>
            <w:r w:rsidRPr="00F549FA">
              <w:rPr>
                <w:rFonts w:ascii="Courier New" w:hAnsi="Courier New" w:cs="Courier New"/>
                <w:sz w:val="18"/>
                <w:szCs w:val="18"/>
              </w:rPr>
              <w:tab/>
              <w:t>WHILE not at last buffer</w:t>
            </w:r>
          </w:p>
          <w:p w:rsidR="00F549FA" w:rsidRPr="00F549FA" w:rsidRDefault="00F549FA" w:rsidP="00F97E73">
            <w:pPr>
              <w:rPr>
                <w:rFonts w:ascii="Courier New" w:hAnsi="Courier New" w:cs="Courier New"/>
                <w:sz w:val="18"/>
                <w:szCs w:val="18"/>
              </w:rPr>
            </w:pPr>
            <w:r w:rsidRPr="00F549FA">
              <w:rPr>
                <w:rFonts w:ascii="Courier New" w:hAnsi="Courier New" w:cs="Courier New"/>
                <w:sz w:val="18"/>
                <w:szCs w:val="18"/>
              </w:rPr>
              <w:tab/>
            </w:r>
            <w:r w:rsidRPr="00F549FA">
              <w:rPr>
                <w:rFonts w:ascii="Courier New" w:hAnsi="Courier New" w:cs="Courier New"/>
                <w:sz w:val="18"/>
                <w:szCs w:val="18"/>
              </w:rPr>
              <w:tab/>
              <w:t>WF_</w:t>
            </w:r>
            <w:r w:rsidRPr="003D7921">
              <w:rPr>
                <w:rFonts w:ascii="Courier New" w:hAnsi="Courier New" w:cs="Courier New"/>
                <w:b/>
                <w:sz w:val="18"/>
                <w:szCs w:val="18"/>
              </w:rPr>
              <w:t>Tx</w:t>
            </w:r>
            <w:r w:rsidR="005A27AF">
              <w:rPr>
                <w:rFonts w:ascii="Courier New" w:hAnsi="Courier New" w:cs="Courier New"/>
                <w:b/>
                <w:sz w:val="18"/>
                <w:szCs w:val="18"/>
              </w:rPr>
              <w:t>PacketCopy</w:t>
            </w:r>
            <w:r w:rsidRPr="00F549FA">
              <w:rPr>
                <w:rFonts w:ascii="Courier New" w:hAnsi="Courier New" w:cs="Courier New"/>
                <w:sz w:val="18"/>
                <w:szCs w:val="18"/>
              </w:rPr>
              <w:t>(</w:t>
            </w:r>
            <w:r w:rsidR="00FA7BF8">
              <w:rPr>
                <w:rFonts w:ascii="Courier New" w:hAnsi="Courier New" w:cs="Courier New"/>
                <w:sz w:val="18"/>
                <w:szCs w:val="18"/>
              </w:rPr>
              <w:t>p_buf</w:t>
            </w:r>
            <w:r w:rsidR="00293645">
              <w:rPr>
                <w:rFonts w:ascii="Courier New" w:hAnsi="Courier New" w:cs="Courier New"/>
                <w:sz w:val="18"/>
                <w:szCs w:val="18"/>
              </w:rPr>
              <w:t>, length_of_this_</w:t>
            </w:r>
            <w:r w:rsidRPr="00F549FA">
              <w:rPr>
                <w:rFonts w:ascii="Courier New" w:hAnsi="Courier New" w:cs="Courier New"/>
                <w:sz w:val="18"/>
                <w:szCs w:val="18"/>
              </w:rPr>
              <w:t>buffer)</w:t>
            </w:r>
            <w:r w:rsidR="00FA7BF8">
              <w:rPr>
                <w:rFonts w:ascii="Courier New" w:hAnsi="Courier New" w:cs="Courier New"/>
                <w:sz w:val="18"/>
                <w:szCs w:val="18"/>
              </w:rPr>
              <w:t>;</w:t>
            </w:r>
          </w:p>
          <w:p w:rsidR="00F549FA" w:rsidRPr="00F549FA" w:rsidRDefault="00FA7BF8" w:rsidP="00F97E73">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P_buf</w:t>
            </w:r>
            <w:r w:rsidR="00F549FA" w:rsidRPr="00F549FA">
              <w:rPr>
                <w:rFonts w:ascii="Courier New" w:hAnsi="Courier New" w:cs="Courier New"/>
                <w:sz w:val="18"/>
                <w:szCs w:val="18"/>
              </w:rPr>
              <w:t xml:space="preserve"> = next buffer in chain</w:t>
            </w:r>
          </w:p>
          <w:p w:rsidR="00F549FA" w:rsidRPr="003D7921" w:rsidRDefault="00F549FA" w:rsidP="00F97E73">
            <w:pPr>
              <w:rPr>
                <w:rFonts w:ascii="Courier New" w:hAnsi="Courier New" w:cs="Courier New"/>
                <w:sz w:val="18"/>
                <w:szCs w:val="18"/>
              </w:rPr>
            </w:pPr>
            <w:r w:rsidRPr="00F549FA">
              <w:rPr>
                <w:rFonts w:ascii="Courier New" w:hAnsi="Courier New" w:cs="Courier New"/>
                <w:sz w:val="18"/>
                <w:szCs w:val="18"/>
              </w:rPr>
              <w:tab/>
              <w:t>ENDWHILE</w:t>
            </w:r>
          </w:p>
        </w:tc>
      </w:tr>
      <w:tr w:rsidR="00F549FA" w:rsidRPr="00D5025B" w:rsidTr="00F97E73">
        <w:tc>
          <w:tcPr>
            <w:tcW w:w="1368" w:type="dxa"/>
          </w:tcPr>
          <w:p w:rsidR="00F549FA" w:rsidRPr="00D5025B" w:rsidRDefault="00F549FA" w:rsidP="00F97E73">
            <w:pPr>
              <w:rPr>
                <w:sz w:val="22"/>
                <w:szCs w:val="22"/>
              </w:rPr>
            </w:pPr>
            <w:r>
              <w:rPr>
                <w:sz w:val="22"/>
                <w:szCs w:val="22"/>
              </w:rPr>
              <w:t>Inputs</w:t>
            </w:r>
          </w:p>
        </w:tc>
        <w:tc>
          <w:tcPr>
            <w:tcW w:w="8640" w:type="dxa"/>
          </w:tcPr>
          <w:p w:rsidR="00F549FA" w:rsidRDefault="003D7921" w:rsidP="00F97E73">
            <w:pPr>
              <w:tabs>
                <w:tab w:val="left" w:pos="1242"/>
              </w:tabs>
              <w:rPr>
                <w:sz w:val="22"/>
                <w:szCs w:val="22"/>
              </w:rPr>
            </w:pPr>
            <w:r>
              <w:rPr>
                <w:sz w:val="22"/>
                <w:szCs w:val="22"/>
              </w:rPr>
              <w:t>p_buf</w:t>
            </w:r>
            <w:r w:rsidR="00F549FA">
              <w:rPr>
                <w:sz w:val="22"/>
                <w:szCs w:val="22"/>
              </w:rPr>
              <w:t xml:space="preserve"> – pointer to buffer being transferred</w:t>
            </w:r>
          </w:p>
          <w:p w:rsidR="00F549FA" w:rsidRPr="00D5025B" w:rsidRDefault="00293645" w:rsidP="003D7921">
            <w:pPr>
              <w:tabs>
                <w:tab w:val="left" w:pos="1242"/>
              </w:tabs>
              <w:rPr>
                <w:sz w:val="22"/>
                <w:szCs w:val="22"/>
              </w:rPr>
            </w:pPr>
            <w:r>
              <w:rPr>
                <w:sz w:val="22"/>
                <w:szCs w:val="22"/>
              </w:rPr>
              <w:t>l</w:t>
            </w:r>
            <w:r w:rsidR="00F549FA">
              <w:rPr>
                <w:sz w:val="22"/>
                <w:szCs w:val="22"/>
              </w:rPr>
              <w:t xml:space="preserve">ength – number of bytes in </w:t>
            </w:r>
            <w:r w:rsidR="003D7921">
              <w:rPr>
                <w:sz w:val="22"/>
                <w:szCs w:val="22"/>
              </w:rPr>
              <w:t>p_buf</w:t>
            </w:r>
          </w:p>
        </w:tc>
      </w:tr>
      <w:tr w:rsidR="00F549FA" w:rsidRPr="00B667E1" w:rsidTr="00F97E73">
        <w:trPr>
          <w:trHeight w:val="269"/>
        </w:trPr>
        <w:tc>
          <w:tcPr>
            <w:tcW w:w="1368" w:type="dxa"/>
          </w:tcPr>
          <w:p w:rsidR="00F549FA" w:rsidRPr="00B667E1" w:rsidRDefault="00F549FA" w:rsidP="00F97E73">
            <w:pPr>
              <w:rPr>
                <w:sz w:val="22"/>
                <w:szCs w:val="22"/>
              </w:rPr>
            </w:pPr>
            <w:r>
              <w:rPr>
                <w:sz w:val="22"/>
                <w:szCs w:val="22"/>
              </w:rPr>
              <w:t>Returns</w:t>
            </w:r>
          </w:p>
        </w:tc>
        <w:tc>
          <w:tcPr>
            <w:tcW w:w="8640" w:type="dxa"/>
          </w:tcPr>
          <w:p w:rsidR="00F549FA" w:rsidRPr="00B667E1" w:rsidRDefault="00F549FA" w:rsidP="00F97E73">
            <w:pPr>
              <w:rPr>
                <w:sz w:val="22"/>
                <w:szCs w:val="22"/>
              </w:rPr>
            </w:pPr>
            <w:r>
              <w:rPr>
                <w:sz w:val="22"/>
                <w:szCs w:val="22"/>
              </w:rPr>
              <w:t>None</w:t>
            </w:r>
          </w:p>
        </w:tc>
      </w:tr>
    </w:tbl>
    <w:p w:rsidR="00F549FA" w:rsidRPr="00F549FA" w:rsidRDefault="00F549FA" w:rsidP="00F549FA"/>
    <w:p w:rsidR="000B2CC1" w:rsidRDefault="009C6338" w:rsidP="000B2CC1">
      <w:pPr>
        <w:pStyle w:val="Heading3"/>
      </w:pPr>
      <w:bookmarkStart w:id="118" w:name="_Ref338419697"/>
      <w:bookmarkStart w:id="119" w:name="_Toc359929069"/>
      <w:r>
        <w:t>WF_TxPacket</w:t>
      </w:r>
      <w:r w:rsidR="000B2CC1">
        <w:t>Transmit</w:t>
      </w:r>
      <w:bookmarkEnd w:id="118"/>
      <w:bookmarkEnd w:id="119"/>
    </w:p>
    <w:tbl>
      <w:tblPr>
        <w:tblStyle w:val="TableGrid"/>
        <w:tblW w:w="0" w:type="auto"/>
        <w:tblLook w:val="04A0"/>
      </w:tblPr>
      <w:tblGrid>
        <w:gridCol w:w="1368"/>
        <w:gridCol w:w="8640"/>
      </w:tblGrid>
      <w:tr w:rsidR="00CA0097" w:rsidRPr="00D5025B" w:rsidTr="00F97E73">
        <w:tc>
          <w:tcPr>
            <w:tcW w:w="1368" w:type="dxa"/>
          </w:tcPr>
          <w:p w:rsidR="00CA0097" w:rsidRPr="00D5025B" w:rsidRDefault="00CA0097" w:rsidP="00F97E73">
            <w:pPr>
              <w:rPr>
                <w:sz w:val="22"/>
                <w:szCs w:val="22"/>
              </w:rPr>
            </w:pPr>
            <w:r w:rsidRPr="00D5025B">
              <w:rPr>
                <w:sz w:val="22"/>
                <w:szCs w:val="22"/>
              </w:rPr>
              <w:t>Prototype</w:t>
            </w:r>
          </w:p>
        </w:tc>
        <w:tc>
          <w:tcPr>
            <w:tcW w:w="8640" w:type="dxa"/>
            <w:vAlign w:val="center"/>
          </w:tcPr>
          <w:p w:rsidR="00CA0097" w:rsidRPr="00E87F3E" w:rsidRDefault="00CA0097" w:rsidP="00CA0097">
            <w:pPr>
              <w:rPr>
                <w:rFonts w:ascii="Courier New" w:hAnsi="Courier New" w:cs="Courier New"/>
                <w:sz w:val="18"/>
                <w:szCs w:val="18"/>
              </w:rPr>
            </w:pPr>
            <w:r>
              <w:rPr>
                <w:rFonts w:ascii="Courier New" w:hAnsi="Courier New" w:cs="Courier New"/>
                <w:sz w:val="18"/>
                <w:szCs w:val="18"/>
              </w:rPr>
              <w:t xml:space="preserve">void </w:t>
            </w:r>
            <w:r w:rsidR="009C6338">
              <w:rPr>
                <w:rFonts w:ascii="Courier New" w:hAnsi="Courier New" w:cs="Courier New"/>
                <w:b/>
                <w:sz w:val="18"/>
                <w:szCs w:val="18"/>
              </w:rPr>
              <w:t>WF_TxPacket</w:t>
            </w:r>
            <w:r>
              <w:rPr>
                <w:rFonts w:ascii="Courier New" w:hAnsi="Courier New" w:cs="Courier New"/>
                <w:b/>
                <w:sz w:val="18"/>
                <w:szCs w:val="18"/>
              </w:rPr>
              <w:t>Transmit</w:t>
            </w:r>
            <w:r>
              <w:rPr>
                <w:rFonts w:ascii="Courier New" w:hAnsi="Courier New" w:cs="Courier New"/>
                <w:sz w:val="18"/>
                <w:szCs w:val="18"/>
              </w:rPr>
              <w:t>(uint16</w:t>
            </w:r>
            <w:r w:rsidRPr="00E87F3E">
              <w:rPr>
                <w:rFonts w:ascii="Courier New" w:hAnsi="Courier New" w:cs="Courier New"/>
                <w:sz w:val="18"/>
                <w:szCs w:val="18"/>
              </w:rPr>
              <w:t xml:space="preserve">_t </w:t>
            </w:r>
            <w:r>
              <w:rPr>
                <w:rFonts w:ascii="Courier New" w:hAnsi="Courier New" w:cs="Courier New"/>
                <w:sz w:val="18"/>
                <w:szCs w:val="18"/>
              </w:rPr>
              <w:t>packetSize);</w:t>
            </w:r>
          </w:p>
        </w:tc>
      </w:tr>
      <w:tr w:rsidR="00CA0097" w:rsidRPr="008F1662" w:rsidTr="00F97E73">
        <w:tc>
          <w:tcPr>
            <w:tcW w:w="1368" w:type="dxa"/>
          </w:tcPr>
          <w:p w:rsidR="00CA0097" w:rsidRPr="008F1662" w:rsidRDefault="00CA0097" w:rsidP="00F97E73">
            <w:pPr>
              <w:rPr>
                <w:sz w:val="22"/>
                <w:szCs w:val="22"/>
              </w:rPr>
            </w:pPr>
            <w:r w:rsidRPr="008F1662">
              <w:rPr>
                <w:sz w:val="22"/>
                <w:szCs w:val="22"/>
              </w:rPr>
              <w:t>Description</w:t>
            </w:r>
          </w:p>
        </w:tc>
        <w:tc>
          <w:tcPr>
            <w:tcW w:w="8640" w:type="dxa"/>
          </w:tcPr>
          <w:p w:rsidR="00CA0097" w:rsidRPr="008F1662" w:rsidRDefault="00CA0097" w:rsidP="00F97E73">
            <w:pPr>
              <w:rPr>
                <w:sz w:val="22"/>
                <w:szCs w:val="22"/>
              </w:rPr>
            </w:pPr>
            <w:r>
              <w:rPr>
                <w:sz w:val="22"/>
                <w:szCs w:val="22"/>
              </w:rPr>
              <w:t>Signals the MRF24WG to transmit the packet.</w:t>
            </w:r>
          </w:p>
        </w:tc>
      </w:tr>
      <w:tr w:rsidR="00CA0097" w:rsidRPr="00D5025B" w:rsidTr="00F97E73">
        <w:tc>
          <w:tcPr>
            <w:tcW w:w="1368" w:type="dxa"/>
          </w:tcPr>
          <w:p w:rsidR="00CA0097" w:rsidRPr="00D5025B" w:rsidRDefault="00CA0097" w:rsidP="00F97E73">
            <w:pPr>
              <w:rPr>
                <w:sz w:val="22"/>
                <w:szCs w:val="22"/>
              </w:rPr>
            </w:pPr>
            <w:r>
              <w:rPr>
                <w:sz w:val="22"/>
                <w:szCs w:val="22"/>
              </w:rPr>
              <w:t>Inputs</w:t>
            </w:r>
          </w:p>
        </w:tc>
        <w:tc>
          <w:tcPr>
            <w:tcW w:w="8640" w:type="dxa"/>
          </w:tcPr>
          <w:p w:rsidR="00CA0097" w:rsidRPr="00D5025B" w:rsidRDefault="00CA0097" w:rsidP="00791BDE">
            <w:pPr>
              <w:tabs>
                <w:tab w:val="left" w:pos="1242"/>
              </w:tabs>
              <w:rPr>
                <w:sz w:val="22"/>
                <w:szCs w:val="22"/>
              </w:rPr>
            </w:pPr>
            <w:r>
              <w:rPr>
                <w:sz w:val="22"/>
                <w:szCs w:val="22"/>
              </w:rPr>
              <w:t>packetSize –</w:t>
            </w:r>
            <w:r w:rsidR="00293645">
              <w:rPr>
                <w:sz w:val="22"/>
                <w:szCs w:val="22"/>
              </w:rPr>
              <w:t xml:space="preserve"> </w:t>
            </w:r>
            <w:r>
              <w:rPr>
                <w:sz w:val="22"/>
                <w:szCs w:val="22"/>
              </w:rPr>
              <w:t xml:space="preserve"> number of bytes in the Tx packet, </w:t>
            </w:r>
            <w:r w:rsidRPr="00AF4C37">
              <w:rPr>
                <w:sz w:val="22"/>
                <w:szCs w:val="22"/>
                <w:u w:val="single"/>
              </w:rPr>
              <w:t>including</w:t>
            </w:r>
            <w:r>
              <w:rPr>
                <w:sz w:val="22"/>
                <w:szCs w:val="22"/>
              </w:rPr>
              <w:t xml:space="preserve"> Ethernet header.  This </w:t>
            </w:r>
            <w:r w:rsidR="00791BDE" w:rsidRPr="00AF4C37">
              <w:rPr>
                <w:sz w:val="22"/>
                <w:szCs w:val="22"/>
                <w:u w:val="single"/>
              </w:rPr>
              <w:t>must</w:t>
            </w:r>
            <w:r>
              <w:rPr>
                <w:sz w:val="22"/>
                <w:szCs w:val="22"/>
              </w:rPr>
              <w:t xml:space="preserve"> be the </w:t>
            </w:r>
            <w:r w:rsidR="00293645">
              <w:rPr>
                <w:sz w:val="22"/>
                <w:szCs w:val="22"/>
              </w:rPr>
              <w:tab/>
            </w:r>
            <w:r>
              <w:rPr>
                <w:sz w:val="22"/>
                <w:szCs w:val="22"/>
              </w:rPr>
              <w:t xml:space="preserve">same value as was </w:t>
            </w:r>
            <w:r w:rsidRPr="00CA0097">
              <w:rPr>
                <w:sz w:val="22"/>
                <w:szCs w:val="22"/>
              </w:rPr>
              <w:t xml:space="preserve">used in </w:t>
            </w:r>
            <w:fldSimple w:instr=" REF _Ref338419693 \h  \* MERGEFORMAT ">
              <w:r w:rsidR="00D700D5" w:rsidRPr="00D700D5">
                <w:rPr>
                  <w:i/>
                  <w:sz w:val="22"/>
                  <w:szCs w:val="22"/>
                </w:rPr>
                <w:t>WF_TxPacketAllocate</w:t>
              </w:r>
            </w:fldSimple>
            <w:r>
              <w:rPr>
                <w:sz w:val="22"/>
                <w:szCs w:val="22"/>
              </w:rPr>
              <w:t>.</w:t>
            </w:r>
          </w:p>
        </w:tc>
      </w:tr>
      <w:tr w:rsidR="00CA0097" w:rsidRPr="00B667E1" w:rsidTr="00F97E73">
        <w:trPr>
          <w:trHeight w:val="269"/>
        </w:trPr>
        <w:tc>
          <w:tcPr>
            <w:tcW w:w="1368" w:type="dxa"/>
          </w:tcPr>
          <w:p w:rsidR="00CA0097" w:rsidRPr="00B667E1" w:rsidRDefault="00CA0097" w:rsidP="00F97E73">
            <w:pPr>
              <w:rPr>
                <w:sz w:val="22"/>
                <w:szCs w:val="22"/>
              </w:rPr>
            </w:pPr>
            <w:r>
              <w:rPr>
                <w:sz w:val="22"/>
                <w:szCs w:val="22"/>
              </w:rPr>
              <w:t>Returns</w:t>
            </w:r>
          </w:p>
        </w:tc>
        <w:tc>
          <w:tcPr>
            <w:tcW w:w="8640" w:type="dxa"/>
          </w:tcPr>
          <w:p w:rsidR="00CA0097" w:rsidRPr="00B667E1" w:rsidRDefault="00791BDE" w:rsidP="00F97E73">
            <w:pPr>
              <w:rPr>
                <w:sz w:val="22"/>
                <w:szCs w:val="22"/>
              </w:rPr>
            </w:pPr>
            <w:r>
              <w:rPr>
                <w:sz w:val="22"/>
                <w:szCs w:val="22"/>
              </w:rPr>
              <w:t>None</w:t>
            </w:r>
          </w:p>
        </w:tc>
      </w:tr>
    </w:tbl>
    <w:p w:rsidR="000B2CC1" w:rsidRPr="000B2CC1" w:rsidRDefault="000B2CC1" w:rsidP="000B2CC1"/>
    <w:p w:rsidR="00CA0097" w:rsidRDefault="00CA0097">
      <w:pPr>
        <w:spacing w:after="200" w:line="276" w:lineRule="auto"/>
      </w:pPr>
      <w:r>
        <w:br w:type="page"/>
      </w:r>
    </w:p>
    <w:p w:rsidR="00407E76" w:rsidRDefault="00407E76" w:rsidP="00407E76">
      <w:pPr>
        <w:pStyle w:val="Heading2"/>
      </w:pPr>
      <w:r>
        <w:lastRenderedPageBreak/>
        <w:t xml:space="preserve"> </w:t>
      </w:r>
      <w:bookmarkStart w:id="120" w:name="_Ref338424661"/>
      <w:bookmarkStart w:id="121" w:name="_Ref338424665"/>
      <w:bookmarkStart w:id="122" w:name="_Toc359929070"/>
      <w:r>
        <w:t xml:space="preserve">WiFi </w:t>
      </w:r>
      <w:r w:rsidR="00920FD7">
        <w:t>Packet</w:t>
      </w:r>
      <w:r>
        <w:t xml:space="preserve"> Rx Functions</w:t>
      </w:r>
      <w:bookmarkEnd w:id="120"/>
      <w:bookmarkEnd w:id="121"/>
      <w:bookmarkEnd w:id="122"/>
    </w:p>
    <w:p w:rsidR="00930C7C" w:rsidRDefault="00930C7C" w:rsidP="00930C7C">
      <w:r>
        <w:t xml:space="preserve">An application is notified that an Rx packet has arrived via the callback function </w:t>
      </w:r>
      <w:fldSimple w:instr=" REF _Ref338425462 \h  \* MERGEFORMAT ">
        <w:r w:rsidR="00D700D5" w:rsidRPr="00D700D5">
          <w:rPr>
            <w:i/>
          </w:rPr>
          <w:t>WF_ProcessRxPacket</w:t>
        </w:r>
      </w:fldSimple>
      <w:r>
        <w:t>.  There are three steps to processing a</w:t>
      </w:r>
      <w:r w:rsidR="0019188F">
        <w:t>n Rx</w:t>
      </w:r>
      <w:r>
        <w:t xml:space="preserve"> packet, involving three functions that</w:t>
      </w:r>
      <w:r w:rsidR="00D22D3F">
        <w:t xml:space="preserve"> </w:t>
      </w:r>
      <w:r w:rsidRPr="00D22D3F">
        <w:rPr>
          <w:u w:val="single"/>
        </w:rPr>
        <w:t>must</w:t>
      </w:r>
      <w:r w:rsidR="00BE5812">
        <w:t xml:space="preserve"> be called in the following order:</w:t>
      </w:r>
    </w:p>
    <w:p w:rsidR="0019188F" w:rsidRDefault="0019188F" w:rsidP="00930C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45"/>
        <w:gridCol w:w="7163"/>
      </w:tblGrid>
      <w:tr w:rsidR="0019188F" w:rsidRPr="00AF07EA" w:rsidTr="006A7D14">
        <w:tc>
          <w:tcPr>
            <w:tcW w:w="2628" w:type="dxa"/>
          </w:tcPr>
          <w:p w:rsidR="0019188F" w:rsidRPr="00C26974" w:rsidRDefault="00647FE9" w:rsidP="0019188F">
            <w:pPr>
              <w:pStyle w:val="ListParagraph"/>
              <w:numPr>
                <w:ilvl w:val="0"/>
                <w:numId w:val="35"/>
              </w:numPr>
              <w:rPr>
                <w:rFonts w:ascii="Courier New" w:hAnsi="Courier New" w:cs="Courier New"/>
                <w:sz w:val="18"/>
                <w:szCs w:val="18"/>
              </w:rPr>
            </w:pPr>
            <w:fldSimple w:instr=" REF _Ref338665107 \h  \* MERGEFORMAT ">
              <w:r w:rsidR="00D700D5" w:rsidRPr="00D700D5">
                <w:rPr>
                  <w:rFonts w:ascii="Courier New" w:hAnsi="Courier New" w:cs="Courier New"/>
                  <w:sz w:val="18"/>
                  <w:szCs w:val="18"/>
                </w:rPr>
                <w:t>WF_RxPacketLengthGet</w:t>
              </w:r>
            </w:fldSimple>
            <w:r w:rsidR="0019188F" w:rsidRPr="00C26974">
              <w:rPr>
                <w:rFonts w:ascii="Courier New" w:hAnsi="Courier New" w:cs="Courier New"/>
                <w:sz w:val="18"/>
                <w:szCs w:val="18"/>
              </w:rPr>
              <w:t xml:space="preserve">   </w:t>
            </w:r>
          </w:p>
        </w:tc>
        <w:tc>
          <w:tcPr>
            <w:tcW w:w="7380" w:type="dxa"/>
          </w:tcPr>
          <w:p w:rsidR="0019188F" w:rsidRPr="0019188F" w:rsidRDefault="0019188F" w:rsidP="0019188F">
            <w:pPr>
              <w:rPr>
                <w:sz w:val="22"/>
                <w:szCs w:val="22"/>
              </w:rPr>
            </w:pPr>
            <w:r w:rsidRPr="0019188F">
              <w:rPr>
                <w:sz w:val="22"/>
                <w:szCs w:val="22"/>
              </w:rPr>
              <w:t>returns the length of the Rx packet</w:t>
            </w:r>
          </w:p>
        </w:tc>
      </w:tr>
      <w:tr w:rsidR="0019188F" w:rsidRPr="00AF07EA" w:rsidTr="006A7D14">
        <w:tc>
          <w:tcPr>
            <w:tcW w:w="2628" w:type="dxa"/>
          </w:tcPr>
          <w:p w:rsidR="0019188F" w:rsidRPr="00C26974" w:rsidRDefault="00647FE9" w:rsidP="0019188F">
            <w:pPr>
              <w:pStyle w:val="ListParagraph"/>
              <w:numPr>
                <w:ilvl w:val="0"/>
                <w:numId w:val="35"/>
              </w:numPr>
              <w:rPr>
                <w:rFonts w:ascii="Courier New" w:hAnsi="Courier New" w:cs="Courier New"/>
                <w:sz w:val="18"/>
                <w:szCs w:val="18"/>
              </w:rPr>
            </w:pPr>
            <w:fldSimple w:instr=" REF _Ref338770159 \h  \* MERGEFORMAT ">
              <w:r w:rsidR="00D700D5" w:rsidRPr="00D700D5">
                <w:rPr>
                  <w:rFonts w:ascii="Courier New" w:hAnsi="Courier New" w:cs="Courier New"/>
                  <w:sz w:val="18"/>
                  <w:szCs w:val="18"/>
                </w:rPr>
                <w:t>WF_RxPacketCopy</w:t>
              </w:r>
            </w:fldSimple>
          </w:p>
        </w:tc>
        <w:tc>
          <w:tcPr>
            <w:tcW w:w="7380" w:type="dxa"/>
          </w:tcPr>
          <w:p w:rsidR="0019188F" w:rsidRPr="0019188F" w:rsidRDefault="0019188F" w:rsidP="006A7D14">
            <w:pPr>
              <w:rPr>
                <w:sz w:val="22"/>
                <w:szCs w:val="22"/>
              </w:rPr>
            </w:pPr>
            <w:r w:rsidRPr="0019188F">
              <w:rPr>
                <w:sz w:val="22"/>
                <w:szCs w:val="22"/>
              </w:rPr>
              <w:t>reads the packet by transferring data from the MRF24WG to host memory</w:t>
            </w:r>
          </w:p>
        </w:tc>
      </w:tr>
      <w:tr w:rsidR="0019188F" w:rsidRPr="00AF07EA" w:rsidTr="006A7D14">
        <w:tc>
          <w:tcPr>
            <w:tcW w:w="2628" w:type="dxa"/>
          </w:tcPr>
          <w:p w:rsidR="0019188F" w:rsidRPr="00C26974" w:rsidRDefault="00647FE9" w:rsidP="0019188F">
            <w:pPr>
              <w:pStyle w:val="ListParagraph"/>
              <w:numPr>
                <w:ilvl w:val="0"/>
                <w:numId w:val="35"/>
              </w:numPr>
              <w:rPr>
                <w:rFonts w:ascii="Courier New" w:hAnsi="Courier New" w:cs="Courier New"/>
                <w:sz w:val="18"/>
                <w:szCs w:val="18"/>
              </w:rPr>
            </w:pPr>
            <w:fldSimple w:instr=" REF _Ref338665109 \h  \* MERGEFORMAT ">
              <w:r w:rsidR="00D700D5" w:rsidRPr="00D700D5">
                <w:rPr>
                  <w:rFonts w:ascii="Courier New" w:hAnsi="Courier New" w:cs="Courier New"/>
                  <w:sz w:val="18"/>
                  <w:szCs w:val="18"/>
                </w:rPr>
                <w:t>WF_RxPacketDeallocate</w:t>
              </w:r>
            </w:fldSimple>
            <w:r w:rsidR="0019188F" w:rsidRPr="00C26974">
              <w:rPr>
                <w:rFonts w:ascii="Courier New" w:hAnsi="Courier New" w:cs="Courier New"/>
                <w:sz w:val="18"/>
                <w:szCs w:val="18"/>
              </w:rPr>
              <w:t xml:space="preserve">  </w:t>
            </w:r>
          </w:p>
        </w:tc>
        <w:tc>
          <w:tcPr>
            <w:tcW w:w="7380" w:type="dxa"/>
          </w:tcPr>
          <w:p w:rsidR="0019188F" w:rsidRPr="0019188F" w:rsidRDefault="0019188F" w:rsidP="006A7D14">
            <w:pPr>
              <w:rPr>
                <w:sz w:val="22"/>
                <w:szCs w:val="22"/>
              </w:rPr>
            </w:pPr>
            <w:r w:rsidRPr="0019188F">
              <w:rPr>
                <w:sz w:val="22"/>
                <w:szCs w:val="22"/>
              </w:rPr>
              <w:t>informs the MRF24WG that it can deallocate memory that was used for the Rx packet</w:t>
            </w:r>
          </w:p>
        </w:tc>
      </w:tr>
    </w:tbl>
    <w:p w:rsidR="000B2CC1" w:rsidRDefault="00AF07EA" w:rsidP="000B2CC1">
      <w:pPr>
        <w:pStyle w:val="Heading3"/>
      </w:pPr>
      <w:bookmarkStart w:id="123" w:name="_Ref338665107"/>
      <w:bookmarkStart w:id="124" w:name="_Toc359929071"/>
      <w:r>
        <w:t>WF_RxPacket</w:t>
      </w:r>
      <w:r w:rsidR="000B2CC1">
        <w:t>Length</w:t>
      </w:r>
      <w:r w:rsidR="00C14784">
        <w:t>Get</w:t>
      </w:r>
      <w:bookmarkEnd w:id="123"/>
      <w:bookmarkEnd w:id="124"/>
    </w:p>
    <w:tbl>
      <w:tblPr>
        <w:tblStyle w:val="TableGrid"/>
        <w:tblW w:w="0" w:type="auto"/>
        <w:tblLook w:val="04A0"/>
      </w:tblPr>
      <w:tblGrid>
        <w:gridCol w:w="1368"/>
        <w:gridCol w:w="8640"/>
      </w:tblGrid>
      <w:tr w:rsidR="00930C7C" w:rsidRPr="00D5025B" w:rsidTr="00C13B38">
        <w:tc>
          <w:tcPr>
            <w:tcW w:w="1368" w:type="dxa"/>
          </w:tcPr>
          <w:p w:rsidR="00930C7C" w:rsidRPr="00D5025B" w:rsidRDefault="00930C7C" w:rsidP="00C13B38">
            <w:pPr>
              <w:rPr>
                <w:sz w:val="22"/>
                <w:szCs w:val="22"/>
              </w:rPr>
            </w:pPr>
            <w:r w:rsidRPr="00D5025B">
              <w:rPr>
                <w:sz w:val="22"/>
                <w:szCs w:val="22"/>
              </w:rPr>
              <w:t>Prototype</w:t>
            </w:r>
          </w:p>
        </w:tc>
        <w:tc>
          <w:tcPr>
            <w:tcW w:w="8640" w:type="dxa"/>
            <w:vAlign w:val="center"/>
          </w:tcPr>
          <w:p w:rsidR="00930C7C" w:rsidRPr="00E87F3E" w:rsidRDefault="00930C7C" w:rsidP="00930C7C">
            <w:pPr>
              <w:rPr>
                <w:rFonts w:ascii="Courier New" w:hAnsi="Courier New" w:cs="Courier New"/>
                <w:sz w:val="18"/>
                <w:szCs w:val="18"/>
              </w:rPr>
            </w:pPr>
            <w:r>
              <w:rPr>
                <w:rFonts w:ascii="Courier New" w:hAnsi="Courier New" w:cs="Courier New"/>
                <w:sz w:val="18"/>
                <w:szCs w:val="18"/>
              </w:rPr>
              <w:t xml:space="preserve">uint16_t </w:t>
            </w:r>
            <w:r w:rsidR="007B47BC">
              <w:rPr>
                <w:rFonts w:ascii="Courier New" w:hAnsi="Courier New" w:cs="Courier New"/>
                <w:b/>
                <w:sz w:val="18"/>
                <w:szCs w:val="18"/>
              </w:rPr>
              <w:t>WF_RxPacket</w:t>
            </w:r>
            <w:r>
              <w:rPr>
                <w:rFonts w:ascii="Courier New" w:hAnsi="Courier New" w:cs="Courier New"/>
                <w:b/>
                <w:sz w:val="18"/>
                <w:szCs w:val="18"/>
              </w:rPr>
              <w:t>Length</w:t>
            </w:r>
            <w:r w:rsidR="00C14784">
              <w:rPr>
                <w:rFonts w:ascii="Courier New" w:hAnsi="Courier New" w:cs="Courier New"/>
                <w:b/>
                <w:sz w:val="18"/>
                <w:szCs w:val="18"/>
              </w:rPr>
              <w:t>Get</w:t>
            </w:r>
            <w:r>
              <w:rPr>
                <w:rFonts w:ascii="Courier New" w:hAnsi="Courier New" w:cs="Courier New"/>
                <w:sz w:val="18"/>
                <w:szCs w:val="18"/>
              </w:rPr>
              <w:t>(void);</w:t>
            </w:r>
          </w:p>
        </w:tc>
      </w:tr>
      <w:tr w:rsidR="00930C7C" w:rsidRPr="008F1662" w:rsidTr="00C13B38">
        <w:tc>
          <w:tcPr>
            <w:tcW w:w="1368" w:type="dxa"/>
          </w:tcPr>
          <w:p w:rsidR="00930C7C" w:rsidRPr="008F1662" w:rsidRDefault="00930C7C" w:rsidP="00C13B38">
            <w:pPr>
              <w:rPr>
                <w:sz w:val="22"/>
                <w:szCs w:val="22"/>
              </w:rPr>
            </w:pPr>
            <w:r w:rsidRPr="008F1662">
              <w:rPr>
                <w:sz w:val="22"/>
                <w:szCs w:val="22"/>
              </w:rPr>
              <w:t>Description</w:t>
            </w:r>
          </w:p>
        </w:tc>
        <w:tc>
          <w:tcPr>
            <w:tcW w:w="8640" w:type="dxa"/>
          </w:tcPr>
          <w:p w:rsidR="00930C7C" w:rsidRPr="008F1662" w:rsidRDefault="00930C7C" w:rsidP="00C13B38">
            <w:pPr>
              <w:rPr>
                <w:sz w:val="22"/>
                <w:szCs w:val="22"/>
              </w:rPr>
            </w:pPr>
            <w:r>
              <w:rPr>
                <w:sz w:val="22"/>
                <w:szCs w:val="22"/>
              </w:rPr>
              <w:t>Returns the length</w:t>
            </w:r>
            <w:r w:rsidR="005A27AF">
              <w:rPr>
                <w:sz w:val="22"/>
                <w:szCs w:val="22"/>
              </w:rPr>
              <w:t>, in bytes,</w:t>
            </w:r>
            <w:r>
              <w:rPr>
                <w:sz w:val="22"/>
                <w:szCs w:val="22"/>
              </w:rPr>
              <w:t xml:space="preserve"> of the currently received Rx packet, </w:t>
            </w:r>
            <w:r w:rsidRPr="005A27AF">
              <w:rPr>
                <w:sz w:val="22"/>
                <w:szCs w:val="22"/>
                <w:u w:val="single"/>
              </w:rPr>
              <w:t>including</w:t>
            </w:r>
            <w:r>
              <w:rPr>
                <w:sz w:val="22"/>
                <w:szCs w:val="22"/>
              </w:rPr>
              <w:t xml:space="preserve"> Ethernet header</w:t>
            </w:r>
          </w:p>
        </w:tc>
      </w:tr>
      <w:tr w:rsidR="00930C7C" w:rsidRPr="00D5025B" w:rsidTr="00C13B38">
        <w:tc>
          <w:tcPr>
            <w:tcW w:w="1368" w:type="dxa"/>
          </w:tcPr>
          <w:p w:rsidR="00930C7C" w:rsidRPr="00D5025B" w:rsidRDefault="00930C7C" w:rsidP="00C13B38">
            <w:pPr>
              <w:rPr>
                <w:sz w:val="22"/>
                <w:szCs w:val="22"/>
              </w:rPr>
            </w:pPr>
            <w:r>
              <w:rPr>
                <w:sz w:val="22"/>
                <w:szCs w:val="22"/>
              </w:rPr>
              <w:t>Inputs</w:t>
            </w:r>
          </w:p>
        </w:tc>
        <w:tc>
          <w:tcPr>
            <w:tcW w:w="8640" w:type="dxa"/>
          </w:tcPr>
          <w:p w:rsidR="00930C7C" w:rsidRPr="00D5025B" w:rsidRDefault="00930C7C" w:rsidP="00930C7C">
            <w:pPr>
              <w:tabs>
                <w:tab w:val="left" w:pos="1242"/>
              </w:tabs>
              <w:rPr>
                <w:sz w:val="22"/>
                <w:szCs w:val="22"/>
              </w:rPr>
            </w:pPr>
            <w:r>
              <w:rPr>
                <w:sz w:val="22"/>
                <w:szCs w:val="22"/>
              </w:rPr>
              <w:t>None</w:t>
            </w:r>
          </w:p>
        </w:tc>
      </w:tr>
      <w:tr w:rsidR="00930C7C" w:rsidRPr="00B667E1" w:rsidTr="00C13B38">
        <w:trPr>
          <w:trHeight w:val="269"/>
        </w:trPr>
        <w:tc>
          <w:tcPr>
            <w:tcW w:w="1368" w:type="dxa"/>
          </w:tcPr>
          <w:p w:rsidR="00930C7C" w:rsidRPr="00B667E1" w:rsidRDefault="00930C7C" w:rsidP="00C13B38">
            <w:pPr>
              <w:rPr>
                <w:sz w:val="22"/>
                <w:szCs w:val="22"/>
              </w:rPr>
            </w:pPr>
            <w:r>
              <w:rPr>
                <w:sz w:val="22"/>
                <w:szCs w:val="22"/>
              </w:rPr>
              <w:t>Returns</w:t>
            </w:r>
          </w:p>
        </w:tc>
        <w:tc>
          <w:tcPr>
            <w:tcW w:w="8640" w:type="dxa"/>
          </w:tcPr>
          <w:p w:rsidR="00930C7C" w:rsidRPr="00B667E1" w:rsidRDefault="00930C7C" w:rsidP="00C13B38">
            <w:pPr>
              <w:rPr>
                <w:sz w:val="22"/>
                <w:szCs w:val="22"/>
              </w:rPr>
            </w:pPr>
            <w:r>
              <w:rPr>
                <w:sz w:val="22"/>
                <w:szCs w:val="22"/>
              </w:rPr>
              <w:t>Length of received packet.</w:t>
            </w:r>
            <w:r w:rsidR="00D22D3F">
              <w:rPr>
                <w:sz w:val="22"/>
                <w:szCs w:val="22"/>
              </w:rPr>
              <w:t xml:space="preserve">  If an error occurred, 0 will be returned.</w:t>
            </w:r>
          </w:p>
        </w:tc>
      </w:tr>
    </w:tbl>
    <w:p w:rsidR="00930C7C" w:rsidRPr="00930C7C" w:rsidRDefault="00930C7C" w:rsidP="00930C7C"/>
    <w:p w:rsidR="000B2CC1" w:rsidRDefault="00454FFA" w:rsidP="000B2CC1">
      <w:pPr>
        <w:pStyle w:val="Heading3"/>
      </w:pPr>
      <w:bookmarkStart w:id="125" w:name="_Ref338665108"/>
      <w:bookmarkStart w:id="126" w:name="_Ref338770159"/>
      <w:bookmarkStart w:id="127" w:name="_Toc359929072"/>
      <w:r>
        <w:t>WF_RxPacket</w:t>
      </w:r>
      <w:bookmarkEnd w:id="125"/>
      <w:r w:rsidR="005C2205">
        <w:t>Copy</w:t>
      </w:r>
      <w:bookmarkEnd w:id="126"/>
      <w:bookmarkEnd w:id="127"/>
    </w:p>
    <w:tbl>
      <w:tblPr>
        <w:tblStyle w:val="TableGrid"/>
        <w:tblW w:w="0" w:type="auto"/>
        <w:tblLook w:val="04A0"/>
      </w:tblPr>
      <w:tblGrid>
        <w:gridCol w:w="1368"/>
        <w:gridCol w:w="8640"/>
      </w:tblGrid>
      <w:tr w:rsidR="00D22D3F" w:rsidRPr="00D5025B" w:rsidTr="00C13B38">
        <w:tc>
          <w:tcPr>
            <w:tcW w:w="1368" w:type="dxa"/>
          </w:tcPr>
          <w:p w:rsidR="00D22D3F" w:rsidRPr="00D5025B" w:rsidRDefault="00D22D3F" w:rsidP="00C13B38">
            <w:pPr>
              <w:rPr>
                <w:sz w:val="22"/>
                <w:szCs w:val="22"/>
              </w:rPr>
            </w:pPr>
            <w:r w:rsidRPr="00D5025B">
              <w:rPr>
                <w:sz w:val="22"/>
                <w:szCs w:val="22"/>
              </w:rPr>
              <w:t>Prototype</w:t>
            </w:r>
          </w:p>
        </w:tc>
        <w:tc>
          <w:tcPr>
            <w:tcW w:w="8640" w:type="dxa"/>
            <w:vAlign w:val="center"/>
          </w:tcPr>
          <w:p w:rsidR="00D22D3F" w:rsidRPr="00E87F3E" w:rsidRDefault="00D22D3F" w:rsidP="00D22D3F">
            <w:pPr>
              <w:rPr>
                <w:rFonts w:ascii="Courier New" w:hAnsi="Courier New" w:cs="Courier New"/>
                <w:sz w:val="18"/>
                <w:szCs w:val="18"/>
              </w:rPr>
            </w:pPr>
            <w:r>
              <w:rPr>
                <w:rFonts w:ascii="Courier New" w:hAnsi="Courier New" w:cs="Courier New"/>
                <w:sz w:val="18"/>
                <w:szCs w:val="18"/>
              </w:rPr>
              <w:t xml:space="preserve">void </w:t>
            </w:r>
            <w:r w:rsidR="00454FFA">
              <w:rPr>
                <w:rFonts w:ascii="Courier New" w:hAnsi="Courier New" w:cs="Courier New"/>
                <w:b/>
                <w:sz w:val="18"/>
                <w:szCs w:val="18"/>
              </w:rPr>
              <w:t>WF_RxPacket</w:t>
            </w:r>
            <w:r w:rsidR="005C2205">
              <w:rPr>
                <w:rFonts w:ascii="Courier New" w:hAnsi="Courier New" w:cs="Courier New"/>
                <w:b/>
                <w:sz w:val="18"/>
                <w:szCs w:val="18"/>
              </w:rPr>
              <w:t>Copy</w:t>
            </w:r>
            <w:r w:rsidR="005C2205">
              <w:rPr>
                <w:rFonts w:ascii="Courier New" w:hAnsi="Courier New" w:cs="Courier New"/>
                <w:sz w:val="18"/>
                <w:szCs w:val="18"/>
              </w:rPr>
              <w:t>(uint8_t *p_buf</w:t>
            </w:r>
            <w:r>
              <w:rPr>
                <w:rFonts w:ascii="Courier New" w:hAnsi="Courier New" w:cs="Courier New"/>
                <w:sz w:val="18"/>
                <w:szCs w:val="18"/>
              </w:rPr>
              <w:t>, uint16_t length);</w:t>
            </w:r>
          </w:p>
        </w:tc>
      </w:tr>
      <w:tr w:rsidR="00D22D3F" w:rsidRPr="008F1662" w:rsidTr="00C13B38">
        <w:tc>
          <w:tcPr>
            <w:tcW w:w="1368" w:type="dxa"/>
          </w:tcPr>
          <w:p w:rsidR="00D22D3F" w:rsidRPr="008F1662" w:rsidRDefault="00D22D3F" w:rsidP="00C13B38">
            <w:pPr>
              <w:rPr>
                <w:sz w:val="22"/>
                <w:szCs w:val="22"/>
              </w:rPr>
            </w:pPr>
            <w:r w:rsidRPr="008F1662">
              <w:rPr>
                <w:sz w:val="22"/>
                <w:szCs w:val="22"/>
              </w:rPr>
              <w:t>Description</w:t>
            </w:r>
          </w:p>
        </w:tc>
        <w:tc>
          <w:tcPr>
            <w:tcW w:w="8640" w:type="dxa"/>
          </w:tcPr>
          <w:p w:rsidR="00D22D3F" w:rsidRDefault="00BE5812" w:rsidP="00C13B38">
            <w:pPr>
              <w:rPr>
                <w:sz w:val="22"/>
                <w:szCs w:val="22"/>
              </w:rPr>
            </w:pPr>
            <w:r>
              <w:rPr>
                <w:sz w:val="22"/>
                <w:szCs w:val="22"/>
              </w:rPr>
              <w:t xml:space="preserve">Copies an Rx </w:t>
            </w:r>
            <w:r w:rsidR="00D22D3F">
              <w:rPr>
                <w:sz w:val="22"/>
                <w:szCs w:val="22"/>
              </w:rPr>
              <w:t xml:space="preserve">packet from MRF24WG </w:t>
            </w:r>
            <w:r w:rsidR="005A27AF">
              <w:rPr>
                <w:sz w:val="22"/>
                <w:szCs w:val="22"/>
              </w:rPr>
              <w:t xml:space="preserve">memory </w:t>
            </w:r>
            <w:r w:rsidR="00D22D3F">
              <w:rPr>
                <w:sz w:val="22"/>
                <w:szCs w:val="22"/>
              </w:rPr>
              <w:t>to Host memory.  The entire packet can be read in a single function call, or</w:t>
            </w:r>
            <w:r w:rsidR="004964B7">
              <w:rPr>
                <w:sz w:val="22"/>
                <w:szCs w:val="22"/>
              </w:rPr>
              <w:t>,</w:t>
            </w:r>
            <w:r w:rsidR="00D22D3F">
              <w:rPr>
                <w:sz w:val="22"/>
                <w:szCs w:val="22"/>
              </w:rPr>
              <w:t xml:space="preserve"> this function can be called multiple times to retrieve the entire Rx packet.  For example, if an application had a chain of variable-sized buffers to hold </w:t>
            </w:r>
            <w:r w:rsidR="004964B7">
              <w:rPr>
                <w:sz w:val="22"/>
                <w:szCs w:val="22"/>
              </w:rPr>
              <w:t>an Rx packet</w:t>
            </w:r>
            <w:r w:rsidR="00D22D3F">
              <w:rPr>
                <w:sz w:val="22"/>
                <w:szCs w:val="22"/>
              </w:rPr>
              <w:t xml:space="preserve"> the code would look like:</w:t>
            </w:r>
          </w:p>
          <w:p w:rsidR="00D22D3F" w:rsidRPr="00D22D3F" w:rsidRDefault="00D22D3F" w:rsidP="00C13B38">
            <w:pPr>
              <w:rPr>
                <w:rFonts w:ascii="Courier New" w:hAnsi="Courier New" w:cs="Courier New"/>
                <w:sz w:val="18"/>
                <w:szCs w:val="18"/>
              </w:rPr>
            </w:pPr>
            <w:r>
              <w:rPr>
                <w:rFonts w:ascii="Courier New" w:hAnsi="Courier New" w:cs="Courier New"/>
                <w:sz w:val="18"/>
                <w:szCs w:val="18"/>
              </w:rPr>
              <w:t xml:space="preserve">    </w:t>
            </w:r>
            <w:r w:rsidRPr="00D22D3F">
              <w:rPr>
                <w:rFonts w:ascii="Courier New" w:hAnsi="Courier New" w:cs="Courier New"/>
                <w:sz w:val="18"/>
                <w:szCs w:val="18"/>
              </w:rPr>
              <w:t>p_buf = first Rx buffer in chain</w:t>
            </w:r>
          </w:p>
          <w:p w:rsidR="00D22D3F" w:rsidRDefault="00D22D3F" w:rsidP="00C13B38">
            <w:pPr>
              <w:rPr>
                <w:rFonts w:ascii="Courier New" w:hAnsi="Courier New" w:cs="Courier New"/>
                <w:sz w:val="18"/>
                <w:szCs w:val="18"/>
              </w:rPr>
            </w:pPr>
            <w:r>
              <w:rPr>
                <w:rFonts w:ascii="Courier New" w:hAnsi="Courier New" w:cs="Courier New"/>
                <w:sz w:val="18"/>
                <w:szCs w:val="18"/>
              </w:rPr>
              <w:t xml:space="preserve">    </w:t>
            </w:r>
            <w:r w:rsidR="00502C59">
              <w:rPr>
                <w:rFonts w:ascii="Courier New" w:hAnsi="Courier New" w:cs="Courier New"/>
                <w:sz w:val="18"/>
                <w:szCs w:val="18"/>
              </w:rPr>
              <w:t>while(1)</w:t>
            </w:r>
          </w:p>
          <w:p w:rsidR="00502C59" w:rsidRPr="00D22D3F" w:rsidRDefault="00502C59" w:rsidP="00C13B38">
            <w:pPr>
              <w:rPr>
                <w:rFonts w:ascii="Courier New" w:hAnsi="Courier New" w:cs="Courier New"/>
                <w:sz w:val="18"/>
                <w:szCs w:val="18"/>
              </w:rPr>
            </w:pPr>
            <w:r>
              <w:rPr>
                <w:rFonts w:ascii="Courier New" w:hAnsi="Courier New" w:cs="Courier New"/>
                <w:sz w:val="18"/>
                <w:szCs w:val="18"/>
              </w:rPr>
              <w:t xml:space="preserve">    {</w:t>
            </w:r>
          </w:p>
          <w:p w:rsidR="00134464" w:rsidRDefault="00502C59" w:rsidP="00C13B38">
            <w:pPr>
              <w:rPr>
                <w:rFonts w:ascii="Courier New" w:hAnsi="Courier New" w:cs="Courier New"/>
                <w:sz w:val="18"/>
                <w:szCs w:val="18"/>
              </w:rPr>
            </w:pPr>
            <w:r>
              <w:rPr>
                <w:rFonts w:ascii="Courier New" w:hAnsi="Courier New" w:cs="Courier New"/>
                <w:sz w:val="18"/>
                <w:szCs w:val="18"/>
              </w:rPr>
              <w:t xml:space="preserve">        </w:t>
            </w:r>
            <w:r w:rsidR="00D22D3F" w:rsidRPr="005A27AF">
              <w:rPr>
                <w:rFonts w:ascii="Courier New" w:hAnsi="Courier New" w:cs="Courier New"/>
                <w:b/>
                <w:sz w:val="18"/>
                <w:szCs w:val="18"/>
              </w:rPr>
              <w:t>WF_</w:t>
            </w:r>
            <w:r w:rsidR="005A27AF" w:rsidRPr="005A27AF">
              <w:rPr>
                <w:rFonts w:ascii="Courier New" w:hAnsi="Courier New" w:cs="Courier New"/>
                <w:b/>
                <w:sz w:val="18"/>
                <w:szCs w:val="18"/>
              </w:rPr>
              <w:t>RxPacketCopy</w:t>
            </w:r>
            <w:r w:rsidR="00D22D3F" w:rsidRPr="00D22D3F">
              <w:rPr>
                <w:rFonts w:ascii="Courier New" w:hAnsi="Courier New" w:cs="Courier New"/>
                <w:sz w:val="18"/>
                <w:szCs w:val="18"/>
              </w:rPr>
              <w:t>(p_buf, size_of_this_</w:t>
            </w:r>
            <w:r w:rsidR="00FA7BF8">
              <w:rPr>
                <w:rFonts w:ascii="Courier New" w:hAnsi="Courier New" w:cs="Courier New"/>
                <w:sz w:val="18"/>
                <w:szCs w:val="18"/>
              </w:rPr>
              <w:t>rx_</w:t>
            </w:r>
            <w:r w:rsidR="00D22D3F" w:rsidRPr="00D22D3F">
              <w:rPr>
                <w:rFonts w:ascii="Courier New" w:hAnsi="Courier New" w:cs="Courier New"/>
                <w:sz w:val="18"/>
                <w:szCs w:val="18"/>
              </w:rPr>
              <w:t>buffer);</w:t>
            </w:r>
          </w:p>
          <w:p w:rsidR="00D22D3F" w:rsidRPr="00D22D3F" w:rsidRDefault="00FA7BF8" w:rsidP="00C13B38">
            <w:pPr>
              <w:rPr>
                <w:rFonts w:ascii="Courier New" w:hAnsi="Courier New" w:cs="Courier New"/>
                <w:sz w:val="18"/>
                <w:szCs w:val="18"/>
              </w:rPr>
            </w:pPr>
            <w:r>
              <w:rPr>
                <w:rFonts w:ascii="Courier New" w:hAnsi="Courier New" w:cs="Courier New"/>
                <w:sz w:val="18"/>
                <w:szCs w:val="18"/>
              </w:rPr>
              <w:t xml:space="preserve">        </w:t>
            </w:r>
            <w:r w:rsidR="00134464">
              <w:rPr>
                <w:rFonts w:ascii="Courier New" w:hAnsi="Courier New" w:cs="Courier New"/>
                <w:sz w:val="18"/>
                <w:szCs w:val="18"/>
              </w:rPr>
              <w:t>p_buf = next buffer in chain</w:t>
            </w:r>
            <w:r w:rsidR="00D22D3F" w:rsidRPr="00D22D3F">
              <w:rPr>
                <w:rFonts w:ascii="Courier New" w:hAnsi="Courier New" w:cs="Courier New"/>
                <w:sz w:val="18"/>
                <w:szCs w:val="18"/>
              </w:rPr>
              <w:br/>
            </w:r>
            <w:r>
              <w:rPr>
                <w:rFonts w:ascii="Courier New" w:hAnsi="Courier New" w:cs="Courier New"/>
                <w:sz w:val="18"/>
                <w:szCs w:val="18"/>
              </w:rPr>
              <w:t xml:space="preserve">        </w:t>
            </w:r>
            <w:r w:rsidR="00D22D3F" w:rsidRPr="00D22D3F">
              <w:rPr>
                <w:rFonts w:ascii="Courier New" w:hAnsi="Courier New" w:cs="Courier New"/>
                <w:sz w:val="18"/>
                <w:szCs w:val="18"/>
              </w:rPr>
              <w:t>IF done reading entire packet</w:t>
            </w:r>
          </w:p>
          <w:p w:rsidR="00D22D3F" w:rsidRPr="00D22D3F" w:rsidRDefault="00D22D3F" w:rsidP="00C13B38">
            <w:pPr>
              <w:rPr>
                <w:rFonts w:ascii="Courier New" w:hAnsi="Courier New" w:cs="Courier New"/>
                <w:sz w:val="18"/>
                <w:szCs w:val="18"/>
              </w:rPr>
            </w:pPr>
            <w:r w:rsidRPr="00D22D3F">
              <w:rPr>
                <w:rFonts w:ascii="Courier New" w:hAnsi="Courier New" w:cs="Courier New"/>
                <w:sz w:val="18"/>
                <w:szCs w:val="18"/>
              </w:rPr>
              <w:tab/>
            </w:r>
            <w:r>
              <w:rPr>
                <w:rFonts w:ascii="Courier New" w:hAnsi="Courier New" w:cs="Courier New"/>
                <w:sz w:val="18"/>
                <w:szCs w:val="18"/>
              </w:rPr>
              <w:t xml:space="preserve">    </w:t>
            </w:r>
            <w:r w:rsidRPr="00D22D3F">
              <w:rPr>
                <w:rFonts w:ascii="Courier New" w:hAnsi="Courier New" w:cs="Courier New"/>
                <w:sz w:val="18"/>
                <w:szCs w:val="18"/>
              </w:rPr>
              <w:t xml:space="preserve"> </w:t>
            </w:r>
            <w:r>
              <w:rPr>
                <w:rFonts w:ascii="Courier New" w:hAnsi="Courier New" w:cs="Courier New"/>
                <w:sz w:val="18"/>
                <w:szCs w:val="18"/>
              </w:rPr>
              <w:t>b</w:t>
            </w:r>
            <w:r w:rsidRPr="00D22D3F">
              <w:rPr>
                <w:rFonts w:ascii="Courier New" w:hAnsi="Courier New" w:cs="Courier New"/>
                <w:sz w:val="18"/>
                <w:szCs w:val="18"/>
              </w:rPr>
              <w:t>reak;</w:t>
            </w:r>
          </w:p>
          <w:p w:rsidR="00D22D3F" w:rsidRPr="00D22D3F" w:rsidRDefault="00D22D3F" w:rsidP="00C13B38">
            <w:pPr>
              <w:rPr>
                <w:rFonts w:ascii="Courier New" w:hAnsi="Courier New" w:cs="Courier New"/>
                <w:sz w:val="18"/>
                <w:szCs w:val="18"/>
              </w:rPr>
            </w:pPr>
            <w:r w:rsidRPr="00D22D3F">
              <w:rPr>
                <w:rFonts w:ascii="Courier New" w:hAnsi="Courier New" w:cs="Courier New"/>
                <w:sz w:val="18"/>
                <w:szCs w:val="18"/>
              </w:rPr>
              <w:tab/>
            </w:r>
            <w:r>
              <w:rPr>
                <w:rFonts w:ascii="Courier New" w:hAnsi="Courier New" w:cs="Courier New"/>
                <w:sz w:val="18"/>
                <w:szCs w:val="18"/>
              </w:rPr>
              <w:t xml:space="preserve"> </w:t>
            </w:r>
            <w:r w:rsidRPr="00D22D3F">
              <w:rPr>
                <w:rFonts w:ascii="Courier New" w:hAnsi="Courier New" w:cs="Courier New"/>
                <w:sz w:val="18"/>
                <w:szCs w:val="18"/>
              </w:rPr>
              <w:t xml:space="preserve">ENDIF </w:t>
            </w:r>
          </w:p>
          <w:p w:rsidR="00D22D3F" w:rsidRPr="008F1662" w:rsidRDefault="00FA7BF8" w:rsidP="00C13B38">
            <w:pPr>
              <w:rPr>
                <w:sz w:val="22"/>
                <w:szCs w:val="22"/>
              </w:rPr>
            </w:pPr>
            <w:r>
              <w:rPr>
                <w:rFonts w:ascii="Courier New" w:hAnsi="Courier New" w:cs="Courier New"/>
                <w:sz w:val="18"/>
                <w:szCs w:val="18"/>
              </w:rPr>
              <w:t xml:space="preserve">    }</w:t>
            </w:r>
          </w:p>
        </w:tc>
      </w:tr>
      <w:tr w:rsidR="00D22D3F" w:rsidRPr="00D5025B" w:rsidTr="00C13B38">
        <w:tc>
          <w:tcPr>
            <w:tcW w:w="1368" w:type="dxa"/>
          </w:tcPr>
          <w:p w:rsidR="00D22D3F" w:rsidRPr="00D5025B" w:rsidRDefault="00D22D3F" w:rsidP="00C13B38">
            <w:pPr>
              <w:rPr>
                <w:sz w:val="22"/>
                <w:szCs w:val="22"/>
              </w:rPr>
            </w:pPr>
            <w:r>
              <w:rPr>
                <w:sz w:val="22"/>
                <w:szCs w:val="22"/>
              </w:rPr>
              <w:t>Inputs</w:t>
            </w:r>
          </w:p>
        </w:tc>
        <w:tc>
          <w:tcPr>
            <w:tcW w:w="8640" w:type="dxa"/>
          </w:tcPr>
          <w:p w:rsidR="00D22D3F" w:rsidRDefault="00D22D3F" w:rsidP="00D22D3F">
            <w:pPr>
              <w:tabs>
                <w:tab w:val="left" w:pos="1242"/>
              </w:tabs>
              <w:rPr>
                <w:sz w:val="22"/>
                <w:szCs w:val="22"/>
              </w:rPr>
            </w:pPr>
            <w:r>
              <w:rPr>
                <w:sz w:val="22"/>
                <w:szCs w:val="22"/>
              </w:rPr>
              <w:t>p</w:t>
            </w:r>
            <w:r w:rsidR="00086102">
              <w:rPr>
                <w:sz w:val="22"/>
                <w:szCs w:val="22"/>
              </w:rPr>
              <w:t xml:space="preserve">_buf </w:t>
            </w:r>
            <w:r>
              <w:rPr>
                <w:sz w:val="22"/>
                <w:szCs w:val="22"/>
              </w:rPr>
              <w:t xml:space="preserve"> – location where Rx bytes are written to</w:t>
            </w:r>
          </w:p>
          <w:p w:rsidR="00D22D3F" w:rsidRPr="00D5025B" w:rsidRDefault="00D22D3F" w:rsidP="00D22D3F">
            <w:pPr>
              <w:tabs>
                <w:tab w:val="left" w:pos="1242"/>
              </w:tabs>
              <w:rPr>
                <w:sz w:val="22"/>
                <w:szCs w:val="22"/>
              </w:rPr>
            </w:pPr>
            <w:r>
              <w:rPr>
                <w:sz w:val="22"/>
                <w:szCs w:val="22"/>
              </w:rPr>
              <w:t>length  – number of bytes to read</w:t>
            </w:r>
          </w:p>
        </w:tc>
      </w:tr>
      <w:tr w:rsidR="00D22D3F" w:rsidRPr="00B667E1" w:rsidTr="00C13B38">
        <w:trPr>
          <w:trHeight w:val="269"/>
        </w:trPr>
        <w:tc>
          <w:tcPr>
            <w:tcW w:w="1368" w:type="dxa"/>
          </w:tcPr>
          <w:p w:rsidR="00D22D3F" w:rsidRPr="00B667E1" w:rsidRDefault="00D22D3F" w:rsidP="00C13B38">
            <w:pPr>
              <w:rPr>
                <w:sz w:val="22"/>
                <w:szCs w:val="22"/>
              </w:rPr>
            </w:pPr>
            <w:r>
              <w:rPr>
                <w:sz w:val="22"/>
                <w:szCs w:val="22"/>
              </w:rPr>
              <w:t>Returns</w:t>
            </w:r>
          </w:p>
        </w:tc>
        <w:tc>
          <w:tcPr>
            <w:tcW w:w="8640" w:type="dxa"/>
          </w:tcPr>
          <w:p w:rsidR="00D22D3F" w:rsidRPr="00B667E1" w:rsidRDefault="00D22D3F" w:rsidP="00C13B38">
            <w:pPr>
              <w:rPr>
                <w:sz w:val="22"/>
                <w:szCs w:val="22"/>
              </w:rPr>
            </w:pPr>
            <w:r>
              <w:rPr>
                <w:sz w:val="22"/>
                <w:szCs w:val="22"/>
              </w:rPr>
              <w:t>None</w:t>
            </w:r>
          </w:p>
        </w:tc>
      </w:tr>
    </w:tbl>
    <w:p w:rsidR="00D22D3F" w:rsidRPr="00D22D3F" w:rsidRDefault="00D22D3F" w:rsidP="00D22D3F"/>
    <w:p w:rsidR="000B2CC1" w:rsidRDefault="00AF07EA" w:rsidP="000B2CC1">
      <w:pPr>
        <w:pStyle w:val="Heading3"/>
      </w:pPr>
      <w:bookmarkStart w:id="128" w:name="_Ref338665109"/>
      <w:bookmarkStart w:id="129" w:name="_Toc359929073"/>
      <w:r>
        <w:t>WF_RxPacket</w:t>
      </w:r>
      <w:r w:rsidR="002A1844">
        <w:t>Deallocate</w:t>
      </w:r>
      <w:bookmarkEnd w:id="128"/>
      <w:bookmarkEnd w:id="129"/>
    </w:p>
    <w:tbl>
      <w:tblPr>
        <w:tblStyle w:val="TableGrid"/>
        <w:tblW w:w="0" w:type="auto"/>
        <w:tblLook w:val="04A0"/>
      </w:tblPr>
      <w:tblGrid>
        <w:gridCol w:w="1368"/>
        <w:gridCol w:w="8640"/>
      </w:tblGrid>
      <w:tr w:rsidR="00230087" w:rsidRPr="00D5025B" w:rsidTr="00C13B38">
        <w:tc>
          <w:tcPr>
            <w:tcW w:w="1368" w:type="dxa"/>
          </w:tcPr>
          <w:p w:rsidR="00230087" w:rsidRPr="00D5025B" w:rsidRDefault="00230087" w:rsidP="00C13B38">
            <w:pPr>
              <w:rPr>
                <w:sz w:val="22"/>
                <w:szCs w:val="22"/>
              </w:rPr>
            </w:pPr>
            <w:r w:rsidRPr="00D5025B">
              <w:rPr>
                <w:sz w:val="22"/>
                <w:szCs w:val="22"/>
              </w:rPr>
              <w:t>Prototype</w:t>
            </w:r>
          </w:p>
        </w:tc>
        <w:tc>
          <w:tcPr>
            <w:tcW w:w="8640" w:type="dxa"/>
            <w:vAlign w:val="center"/>
          </w:tcPr>
          <w:p w:rsidR="00230087" w:rsidRPr="00E87F3E" w:rsidRDefault="00086102" w:rsidP="002A1844">
            <w:pPr>
              <w:rPr>
                <w:rFonts w:ascii="Courier New" w:hAnsi="Courier New" w:cs="Courier New"/>
                <w:sz w:val="18"/>
                <w:szCs w:val="18"/>
              </w:rPr>
            </w:pPr>
            <w:r>
              <w:rPr>
                <w:rFonts w:ascii="Courier New" w:hAnsi="Courier New" w:cs="Courier New"/>
                <w:sz w:val="18"/>
                <w:szCs w:val="18"/>
              </w:rPr>
              <w:t>void</w:t>
            </w:r>
            <w:r w:rsidR="00230087">
              <w:rPr>
                <w:rFonts w:ascii="Courier New" w:hAnsi="Courier New" w:cs="Courier New"/>
                <w:sz w:val="18"/>
                <w:szCs w:val="18"/>
              </w:rPr>
              <w:t xml:space="preserve"> </w:t>
            </w:r>
            <w:r w:rsidR="00454FFA">
              <w:rPr>
                <w:rFonts w:ascii="Courier New" w:hAnsi="Courier New" w:cs="Courier New"/>
                <w:b/>
                <w:sz w:val="18"/>
                <w:szCs w:val="18"/>
              </w:rPr>
              <w:t>WF_RxPacket</w:t>
            </w:r>
            <w:r w:rsidR="002A1844">
              <w:rPr>
                <w:rFonts w:ascii="Courier New" w:hAnsi="Courier New" w:cs="Courier New"/>
                <w:b/>
                <w:sz w:val="18"/>
                <w:szCs w:val="18"/>
              </w:rPr>
              <w:t>Deallocate</w:t>
            </w:r>
            <w:r w:rsidR="00230087">
              <w:rPr>
                <w:rFonts w:ascii="Courier New" w:hAnsi="Courier New" w:cs="Courier New"/>
                <w:sz w:val="18"/>
                <w:szCs w:val="18"/>
              </w:rPr>
              <w:t>(void);</w:t>
            </w:r>
          </w:p>
        </w:tc>
      </w:tr>
      <w:tr w:rsidR="00230087" w:rsidRPr="008F1662" w:rsidTr="00C13B38">
        <w:tc>
          <w:tcPr>
            <w:tcW w:w="1368" w:type="dxa"/>
          </w:tcPr>
          <w:p w:rsidR="00230087" w:rsidRPr="008F1662" w:rsidRDefault="00230087" w:rsidP="00C13B38">
            <w:pPr>
              <w:rPr>
                <w:sz w:val="22"/>
                <w:szCs w:val="22"/>
              </w:rPr>
            </w:pPr>
            <w:r w:rsidRPr="008F1662">
              <w:rPr>
                <w:sz w:val="22"/>
                <w:szCs w:val="22"/>
              </w:rPr>
              <w:t>Description</w:t>
            </w:r>
          </w:p>
        </w:tc>
        <w:tc>
          <w:tcPr>
            <w:tcW w:w="8640" w:type="dxa"/>
          </w:tcPr>
          <w:p w:rsidR="00230087" w:rsidRPr="008F1662" w:rsidRDefault="00230087" w:rsidP="00C13B38">
            <w:pPr>
              <w:rPr>
                <w:sz w:val="22"/>
                <w:szCs w:val="22"/>
              </w:rPr>
            </w:pPr>
            <w:r>
              <w:rPr>
                <w:sz w:val="22"/>
                <w:szCs w:val="22"/>
              </w:rPr>
              <w:t>After the host has copied the</w:t>
            </w:r>
            <w:r w:rsidR="00086102">
              <w:rPr>
                <w:sz w:val="22"/>
                <w:szCs w:val="22"/>
              </w:rPr>
              <w:t xml:space="preserve"> entire Rx packet from the MRF24WG into host memory, this function must be called to free the MRF24WG memory that was used to hold the Rx packet.</w:t>
            </w:r>
          </w:p>
        </w:tc>
      </w:tr>
      <w:tr w:rsidR="00230087" w:rsidRPr="00D5025B" w:rsidTr="00C13B38">
        <w:tc>
          <w:tcPr>
            <w:tcW w:w="1368" w:type="dxa"/>
          </w:tcPr>
          <w:p w:rsidR="00230087" w:rsidRPr="00D5025B" w:rsidRDefault="00230087" w:rsidP="00C13B38">
            <w:pPr>
              <w:rPr>
                <w:sz w:val="22"/>
                <w:szCs w:val="22"/>
              </w:rPr>
            </w:pPr>
            <w:r>
              <w:rPr>
                <w:sz w:val="22"/>
                <w:szCs w:val="22"/>
              </w:rPr>
              <w:t>Inputs</w:t>
            </w:r>
          </w:p>
        </w:tc>
        <w:tc>
          <w:tcPr>
            <w:tcW w:w="8640" w:type="dxa"/>
          </w:tcPr>
          <w:p w:rsidR="00230087" w:rsidRPr="00D5025B" w:rsidRDefault="00230087" w:rsidP="00C13B38">
            <w:pPr>
              <w:tabs>
                <w:tab w:val="left" w:pos="1242"/>
              </w:tabs>
              <w:rPr>
                <w:sz w:val="22"/>
                <w:szCs w:val="22"/>
              </w:rPr>
            </w:pPr>
            <w:r>
              <w:rPr>
                <w:sz w:val="22"/>
                <w:szCs w:val="22"/>
              </w:rPr>
              <w:t>None</w:t>
            </w:r>
          </w:p>
        </w:tc>
      </w:tr>
      <w:tr w:rsidR="00230087" w:rsidRPr="00B667E1" w:rsidTr="00C13B38">
        <w:trPr>
          <w:trHeight w:val="269"/>
        </w:trPr>
        <w:tc>
          <w:tcPr>
            <w:tcW w:w="1368" w:type="dxa"/>
          </w:tcPr>
          <w:p w:rsidR="00230087" w:rsidRPr="00B667E1" w:rsidRDefault="00230087" w:rsidP="00C13B38">
            <w:pPr>
              <w:rPr>
                <w:sz w:val="22"/>
                <w:szCs w:val="22"/>
              </w:rPr>
            </w:pPr>
            <w:r>
              <w:rPr>
                <w:sz w:val="22"/>
                <w:szCs w:val="22"/>
              </w:rPr>
              <w:t>Returns</w:t>
            </w:r>
          </w:p>
        </w:tc>
        <w:tc>
          <w:tcPr>
            <w:tcW w:w="8640" w:type="dxa"/>
          </w:tcPr>
          <w:p w:rsidR="00230087" w:rsidRPr="00B667E1" w:rsidRDefault="00086102" w:rsidP="00C13B38">
            <w:pPr>
              <w:rPr>
                <w:sz w:val="22"/>
                <w:szCs w:val="22"/>
              </w:rPr>
            </w:pPr>
            <w:r>
              <w:rPr>
                <w:sz w:val="22"/>
                <w:szCs w:val="22"/>
              </w:rPr>
              <w:t>None</w:t>
            </w:r>
          </w:p>
        </w:tc>
      </w:tr>
    </w:tbl>
    <w:p w:rsidR="005326E8" w:rsidRDefault="005326E8" w:rsidP="000B2CC1"/>
    <w:p w:rsidR="005326E8" w:rsidRDefault="005326E8">
      <w:pPr>
        <w:spacing w:after="200" w:line="276" w:lineRule="auto"/>
      </w:pPr>
      <w:r>
        <w:br w:type="page"/>
      </w:r>
    </w:p>
    <w:p w:rsidR="00F469FA" w:rsidRDefault="00F469FA" w:rsidP="00F469FA">
      <w:pPr>
        <w:pStyle w:val="Heading2"/>
      </w:pPr>
      <w:bookmarkStart w:id="130" w:name="_Toc359929074"/>
      <w:r>
        <w:lastRenderedPageBreak/>
        <w:t>WiFi Miscellaneous Functions</w:t>
      </w:r>
      <w:bookmarkEnd w:id="130"/>
    </w:p>
    <w:p w:rsidR="00F469FA" w:rsidRDefault="00F97809" w:rsidP="00F469FA">
      <w:pPr>
        <w:pStyle w:val="Heading3"/>
      </w:pPr>
      <w:bookmarkStart w:id="131" w:name="_Toc359929075"/>
      <w:r>
        <w:t>WF_</w:t>
      </w:r>
      <w:r w:rsidR="00F469FA">
        <w:t>MacAddress</w:t>
      </w:r>
      <w:r>
        <w:t>Get</w:t>
      </w:r>
      <w:bookmarkEnd w:id="131"/>
    </w:p>
    <w:tbl>
      <w:tblPr>
        <w:tblStyle w:val="TableGrid"/>
        <w:tblW w:w="0" w:type="auto"/>
        <w:tblLook w:val="04A0"/>
      </w:tblPr>
      <w:tblGrid>
        <w:gridCol w:w="1368"/>
        <w:gridCol w:w="8640"/>
      </w:tblGrid>
      <w:tr w:rsidR="00227B5A" w:rsidRPr="00D5025B" w:rsidTr="006A7D14">
        <w:tc>
          <w:tcPr>
            <w:tcW w:w="1368" w:type="dxa"/>
          </w:tcPr>
          <w:p w:rsidR="00227B5A" w:rsidRPr="00D5025B" w:rsidRDefault="00227B5A" w:rsidP="006A7D14">
            <w:pPr>
              <w:rPr>
                <w:sz w:val="22"/>
                <w:szCs w:val="22"/>
              </w:rPr>
            </w:pPr>
            <w:r w:rsidRPr="00D5025B">
              <w:rPr>
                <w:sz w:val="22"/>
                <w:szCs w:val="22"/>
              </w:rPr>
              <w:t>Prototype</w:t>
            </w:r>
          </w:p>
        </w:tc>
        <w:tc>
          <w:tcPr>
            <w:tcW w:w="8640" w:type="dxa"/>
            <w:vAlign w:val="center"/>
          </w:tcPr>
          <w:p w:rsidR="00227B5A" w:rsidRPr="00E87F3E" w:rsidRDefault="00227B5A" w:rsidP="00227B5A">
            <w:pPr>
              <w:rPr>
                <w:rFonts w:ascii="Courier New" w:hAnsi="Courier New" w:cs="Courier New"/>
                <w:sz w:val="18"/>
                <w:szCs w:val="18"/>
              </w:rPr>
            </w:pPr>
            <w:r>
              <w:rPr>
                <w:rFonts w:ascii="Courier New" w:hAnsi="Courier New" w:cs="Courier New"/>
                <w:sz w:val="18"/>
                <w:szCs w:val="18"/>
              </w:rPr>
              <w:t xml:space="preserve">void </w:t>
            </w:r>
            <w:r>
              <w:rPr>
                <w:rFonts w:ascii="Courier New" w:hAnsi="Courier New" w:cs="Courier New"/>
                <w:b/>
                <w:sz w:val="18"/>
                <w:szCs w:val="18"/>
              </w:rPr>
              <w:t>WF_MacAddressGet</w:t>
            </w:r>
            <w:r>
              <w:rPr>
                <w:rFonts w:ascii="Courier New" w:hAnsi="Courier New" w:cs="Courier New"/>
                <w:sz w:val="18"/>
                <w:szCs w:val="18"/>
              </w:rPr>
              <w:t>(uint8_t *p_macAddress);</w:t>
            </w:r>
          </w:p>
        </w:tc>
      </w:tr>
      <w:tr w:rsidR="00227B5A" w:rsidRPr="008F1662" w:rsidTr="006A7D14">
        <w:tc>
          <w:tcPr>
            <w:tcW w:w="1368" w:type="dxa"/>
          </w:tcPr>
          <w:p w:rsidR="00227B5A" w:rsidRPr="008F1662" w:rsidRDefault="00227B5A" w:rsidP="006A7D14">
            <w:pPr>
              <w:rPr>
                <w:sz w:val="22"/>
                <w:szCs w:val="22"/>
              </w:rPr>
            </w:pPr>
            <w:r w:rsidRPr="008F1662">
              <w:rPr>
                <w:sz w:val="22"/>
                <w:szCs w:val="22"/>
              </w:rPr>
              <w:t>Description</w:t>
            </w:r>
          </w:p>
        </w:tc>
        <w:tc>
          <w:tcPr>
            <w:tcW w:w="8640" w:type="dxa"/>
          </w:tcPr>
          <w:p w:rsidR="00227B5A" w:rsidRPr="008F1662" w:rsidRDefault="00227B5A" w:rsidP="00227B5A">
            <w:pPr>
              <w:autoSpaceDE w:val="0"/>
              <w:autoSpaceDN w:val="0"/>
              <w:adjustRightInd w:val="0"/>
              <w:rPr>
                <w:sz w:val="22"/>
                <w:szCs w:val="22"/>
              </w:rPr>
            </w:pPr>
            <w:r w:rsidRPr="00227B5A">
              <w:rPr>
                <w:bCs/>
                <w:sz w:val="22"/>
                <w:szCs w:val="22"/>
              </w:rPr>
              <w:t xml:space="preserve">Retrieves the </w:t>
            </w:r>
            <w:r>
              <w:rPr>
                <w:bCs/>
                <w:sz w:val="22"/>
                <w:szCs w:val="22"/>
              </w:rPr>
              <w:t xml:space="preserve">MRF24WG </w:t>
            </w:r>
            <w:r w:rsidRPr="00227B5A">
              <w:rPr>
                <w:bCs/>
                <w:sz w:val="22"/>
                <w:szCs w:val="22"/>
              </w:rPr>
              <w:t>MAC address</w:t>
            </w:r>
            <w:r>
              <w:rPr>
                <w:bCs/>
                <w:sz w:val="22"/>
                <w:szCs w:val="22"/>
              </w:rPr>
              <w:t>.</w:t>
            </w:r>
          </w:p>
        </w:tc>
      </w:tr>
      <w:tr w:rsidR="00227B5A" w:rsidRPr="00D5025B" w:rsidTr="006A7D14">
        <w:tc>
          <w:tcPr>
            <w:tcW w:w="1368" w:type="dxa"/>
          </w:tcPr>
          <w:p w:rsidR="00227B5A" w:rsidRPr="00D5025B" w:rsidRDefault="00227B5A" w:rsidP="006A7D14">
            <w:pPr>
              <w:rPr>
                <w:sz w:val="22"/>
                <w:szCs w:val="22"/>
              </w:rPr>
            </w:pPr>
            <w:r>
              <w:rPr>
                <w:sz w:val="22"/>
                <w:szCs w:val="22"/>
              </w:rPr>
              <w:t>Inputs</w:t>
            </w:r>
          </w:p>
        </w:tc>
        <w:tc>
          <w:tcPr>
            <w:tcW w:w="8640" w:type="dxa"/>
          </w:tcPr>
          <w:p w:rsidR="00227B5A" w:rsidRPr="00D5025B" w:rsidRDefault="00227B5A" w:rsidP="00EC749E">
            <w:pPr>
              <w:tabs>
                <w:tab w:val="left" w:pos="1242"/>
              </w:tabs>
              <w:rPr>
                <w:sz w:val="22"/>
                <w:szCs w:val="22"/>
              </w:rPr>
            </w:pPr>
            <w:r>
              <w:rPr>
                <w:sz w:val="22"/>
                <w:szCs w:val="22"/>
              </w:rPr>
              <w:t xml:space="preserve">p_macAddress – pointer where MAC address will be </w:t>
            </w:r>
            <w:r w:rsidR="00EC749E">
              <w:rPr>
                <w:sz w:val="22"/>
                <w:szCs w:val="22"/>
              </w:rPr>
              <w:t>copied</w:t>
            </w:r>
            <w:r>
              <w:rPr>
                <w:sz w:val="22"/>
                <w:szCs w:val="22"/>
              </w:rPr>
              <w:t>. MAC address will always be 6 bytes.</w:t>
            </w:r>
          </w:p>
        </w:tc>
      </w:tr>
      <w:tr w:rsidR="00227B5A" w:rsidRPr="00B667E1" w:rsidTr="006A7D14">
        <w:trPr>
          <w:trHeight w:val="269"/>
        </w:trPr>
        <w:tc>
          <w:tcPr>
            <w:tcW w:w="1368" w:type="dxa"/>
          </w:tcPr>
          <w:p w:rsidR="00227B5A" w:rsidRPr="00B667E1" w:rsidRDefault="00227B5A" w:rsidP="006A7D14">
            <w:pPr>
              <w:rPr>
                <w:sz w:val="22"/>
                <w:szCs w:val="22"/>
              </w:rPr>
            </w:pPr>
            <w:r>
              <w:rPr>
                <w:sz w:val="22"/>
                <w:szCs w:val="22"/>
              </w:rPr>
              <w:t>Returns</w:t>
            </w:r>
          </w:p>
        </w:tc>
        <w:tc>
          <w:tcPr>
            <w:tcW w:w="8640" w:type="dxa"/>
          </w:tcPr>
          <w:p w:rsidR="00227B5A" w:rsidRPr="00B667E1" w:rsidRDefault="00227B5A" w:rsidP="006A7D14">
            <w:pPr>
              <w:rPr>
                <w:sz w:val="22"/>
                <w:szCs w:val="22"/>
              </w:rPr>
            </w:pPr>
            <w:r>
              <w:rPr>
                <w:sz w:val="22"/>
                <w:szCs w:val="22"/>
              </w:rPr>
              <w:t>None</w:t>
            </w:r>
          </w:p>
        </w:tc>
      </w:tr>
    </w:tbl>
    <w:p w:rsidR="00227B5A" w:rsidRPr="00227B5A" w:rsidRDefault="00227B5A" w:rsidP="00227B5A"/>
    <w:p w:rsidR="00F469FA" w:rsidRDefault="00F469FA" w:rsidP="00F469FA">
      <w:pPr>
        <w:pStyle w:val="Heading3"/>
      </w:pPr>
      <w:bookmarkStart w:id="132" w:name="_Toc359929076"/>
      <w:r>
        <w:t>WF_MacAddress</w:t>
      </w:r>
      <w:r w:rsidR="00F97809">
        <w:t>Set</w:t>
      </w:r>
      <w:bookmarkEnd w:id="132"/>
    </w:p>
    <w:tbl>
      <w:tblPr>
        <w:tblStyle w:val="TableGrid"/>
        <w:tblW w:w="0" w:type="auto"/>
        <w:tblLook w:val="04A0"/>
      </w:tblPr>
      <w:tblGrid>
        <w:gridCol w:w="1368"/>
        <w:gridCol w:w="8640"/>
      </w:tblGrid>
      <w:tr w:rsidR="00227B5A" w:rsidRPr="00D5025B" w:rsidTr="006A7D14">
        <w:tc>
          <w:tcPr>
            <w:tcW w:w="1368" w:type="dxa"/>
          </w:tcPr>
          <w:p w:rsidR="00227B5A" w:rsidRPr="00D5025B" w:rsidRDefault="00227B5A" w:rsidP="006A7D14">
            <w:pPr>
              <w:rPr>
                <w:sz w:val="22"/>
                <w:szCs w:val="22"/>
              </w:rPr>
            </w:pPr>
            <w:r w:rsidRPr="00D5025B">
              <w:rPr>
                <w:sz w:val="22"/>
                <w:szCs w:val="22"/>
              </w:rPr>
              <w:t>Prototype</w:t>
            </w:r>
          </w:p>
        </w:tc>
        <w:tc>
          <w:tcPr>
            <w:tcW w:w="8640" w:type="dxa"/>
            <w:vAlign w:val="center"/>
          </w:tcPr>
          <w:p w:rsidR="00227B5A" w:rsidRPr="00E87F3E" w:rsidRDefault="00227B5A" w:rsidP="006A7D14">
            <w:pPr>
              <w:rPr>
                <w:rFonts w:ascii="Courier New" w:hAnsi="Courier New" w:cs="Courier New"/>
                <w:sz w:val="18"/>
                <w:szCs w:val="18"/>
              </w:rPr>
            </w:pPr>
            <w:r>
              <w:rPr>
                <w:rFonts w:ascii="Courier New" w:hAnsi="Courier New" w:cs="Courier New"/>
                <w:sz w:val="18"/>
                <w:szCs w:val="18"/>
              </w:rPr>
              <w:t xml:space="preserve">void </w:t>
            </w:r>
            <w:r>
              <w:rPr>
                <w:rFonts w:ascii="Courier New" w:hAnsi="Courier New" w:cs="Courier New"/>
                <w:b/>
                <w:sz w:val="18"/>
                <w:szCs w:val="18"/>
              </w:rPr>
              <w:t>WF_</w:t>
            </w:r>
            <w:r w:rsidR="0063332D">
              <w:rPr>
                <w:rFonts w:ascii="Courier New" w:hAnsi="Courier New" w:cs="Courier New"/>
                <w:b/>
                <w:sz w:val="18"/>
                <w:szCs w:val="18"/>
              </w:rPr>
              <w:t>MacAddressS</w:t>
            </w:r>
            <w:r>
              <w:rPr>
                <w:rFonts w:ascii="Courier New" w:hAnsi="Courier New" w:cs="Courier New"/>
                <w:b/>
                <w:sz w:val="18"/>
                <w:szCs w:val="18"/>
              </w:rPr>
              <w:t>et</w:t>
            </w:r>
            <w:r>
              <w:rPr>
                <w:rFonts w:ascii="Courier New" w:hAnsi="Courier New" w:cs="Courier New"/>
                <w:sz w:val="18"/>
                <w:szCs w:val="18"/>
              </w:rPr>
              <w:t>(uint8_t *p_macAddress);</w:t>
            </w:r>
          </w:p>
        </w:tc>
      </w:tr>
      <w:tr w:rsidR="00227B5A" w:rsidRPr="008F1662" w:rsidTr="006A7D14">
        <w:tc>
          <w:tcPr>
            <w:tcW w:w="1368" w:type="dxa"/>
          </w:tcPr>
          <w:p w:rsidR="00227B5A" w:rsidRPr="008F1662" w:rsidRDefault="00227B5A" w:rsidP="006A7D14">
            <w:pPr>
              <w:rPr>
                <w:sz w:val="22"/>
                <w:szCs w:val="22"/>
              </w:rPr>
            </w:pPr>
            <w:r w:rsidRPr="008F1662">
              <w:rPr>
                <w:sz w:val="22"/>
                <w:szCs w:val="22"/>
              </w:rPr>
              <w:t>Description</w:t>
            </w:r>
          </w:p>
        </w:tc>
        <w:tc>
          <w:tcPr>
            <w:tcW w:w="8640" w:type="dxa"/>
          </w:tcPr>
          <w:p w:rsidR="00227B5A" w:rsidRPr="00227B5A" w:rsidRDefault="00227B5A" w:rsidP="00227B5A">
            <w:pPr>
              <w:autoSpaceDE w:val="0"/>
              <w:autoSpaceDN w:val="0"/>
              <w:adjustRightInd w:val="0"/>
              <w:rPr>
                <w:bCs/>
                <w:sz w:val="22"/>
                <w:szCs w:val="22"/>
              </w:rPr>
            </w:pPr>
            <w:r w:rsidRPr="00227B5A">
              <w:rPr>
                <w:bCs/>
                <w:sz w:val="22"/>
                <w:szCs w:val="22"/>
              </w:rPr>
              <w:t>Directs the MRF24WG to use the input MAC address instead of its factory-default MAC address.  This function does not overwrite the factory default – it simply tells the MRF24WG to use a different MAC.</w:t>
            </w:r>
          </w:p>
        </w:tc>
      </w:tr>
      <w:tr w:rsidR="00227B5A" w:rsidRPr="00D5025B" w:rsidTr="006A7D14">
        <w:tc>
          <w:tcPr>
            <w:tcW w:w="1368" w:type="dxa"/>
          </w:tcPr>
          <w:p w:rsidR="00227B5A" w:rsidRPr="00D5025B" w:rsidRDefault="00227B5A" w:rsidP="006A7D14">
            <w:pPr>
              <w:rPr>
                <w:sz w:val="22"/>
                <w:szCs w:val="22"/>
              </w:rPr>
            </w:pPr>
            <w:r>
              <w:rPr>
                <w:sz w:val="22"/>
                <w:szCs w:val="22"/>
              </w:rPr>
              <w:t>Inputs</w:t>
            </w:r>
          </w:p>
        </w:tc>
        <w:tc>
          <w:tcPr>
            <w:tcW w:w="8640" w:type="dxa"/>
          </w:tcPr>
          <w:p w:rsidR="00227B5A" w:rsidRPr="00D5025B" w:rsidRDefault="00227B5A" w:rsidP="00227B5A">
            <w:pPr>
              <w:tabs>
                <w:tab w:val="left" w:pos="1242"/>
              </w:tabs>
              <w:rPr>
                <w:sz w:val="22"/>
                <w:szCs w:val="22"/>
              </w:rPr>
            </w:pPr>
            <w:r>
              <w:rPr>
                <w:sz w:val="22"/>
                <w:szCs w:val="22"/>
              </w:rPr>
              <w:t>p_macAddress – pointer to MAC address</w:t>
            </w:r>
          </w:p>
        </w:tc>
      </w:tr>
      <w:tr w:rsidR="00227B5A" w:rsidRPr="00B667E1" w:rsidTr="006A7D14">
        <w:trPr>
          <w:trHeight w:val="269"/>
        </w:trPr>
        <w:tc>
          <w:tcPr>
            <w:tcW w:w="1368" w:type="dxa"/>
          </w:tcPr>
          <w:p w:rsidR="00227B5A" w:rsidRPr="00B667E1" w:rsidRDefault="00227B5A" w:rsidP="006A7D14">
            <w:pPr>
              <w:rPr>
                <w:sz w:val="22"/>
                <w:szCs w:val="22"/>
              </w:rPr>
            </w:pPr>
            <w:r>
              <w:rPr>
                <w:sz w:val="22"/>
                <w:szCs w:val="22"/>
              </w:rPr>
              <w:t>Returns</w:t>
            </w:r>
          </w:p>
        </w:tc>
        <w:tc>
          <w:tcPr>
            <w:tcW w:w="8640" w:type="dxa"/>
          </w:tcPr>
          <w:p w:rsidR="00227B5A" w:rsidRPr="00B667E1" w:rsidRDefault="00227B5A" w:rsidP="006A7D14">
            <w:pPr>
              <w:rPr>
                <w:sz w:val="22"/>
                <w:szCs w:val="22"/>
              </w:rPr>
            </w:pPr>
            <w:r>
              <w:rPr>
                <w:sz w:val="22"/>
                <w:szCs w:val="22"/>
              </w:rPr>
              <w:t>None</w:t>
            </w:r>
          </w:p>
        </w:tc>
      </w:tr>
    </w:tbl>
    <w:p w:rsidR="00ED1462" w:rsidRDefault="00ED1462" w:rsidP="00F469FA"/>
    <w:p w:rsidR="00ED1462" w:rsidRDefault="00ED1462">
      <w:pPr>
        <w:spacing w:after="200" w:line="276" w:lineRule="auto"/>
      </w:pPr>
      <w:r>
        <w:br w:type="page"/>
      </w:r>
    </w:p>
    <w:p w:rsidR="00407E76" w:rsidRDefault="0007401C" w:rsidP="00407E76">
      <w:pPr>
        <w:pStyle w:val="Heading2"/>
      </w:pPr>
      <w:r>
        <w:lastRenderedPageBreak/>
        <w:t xml:space="preserve"> </w:t>
      </w:r>
      <w:bookmarkStart w:id="133" w:name="_Toc359929077"/>
      <w:r w:rsidR="00407E76">
        <w:t>WiFi Advanced Functions</w:t>
      </w:r>
      <w:bookmarkEnd w:id="133"/>
    </w:p>
    <w:p w:rsidR="008E7436" w:rsidRPr="008E7436" w:rsidRDefault="008E7436" w:rsidP="008E7436">
      <w:r>
        <w:t>Functions in this section are not needed by most applications, as the MRF24WG defaults are generally sufficient.  Advanced users may need one or more of the functions in this section.</w:t>
      </w:r>
    </w:p>
    <w:p w:rsidR="006F0F37" w:rsidRDefault="006F0F37" w:rsidP="006F0F37">
      <w:pPr>
        <w:pStyle w:val="Heading3"/>
      </w:pPr>
      <w:bookmarkStart w:id="134" w:name="_Toc359929078"/>
      <w:r>
        <w:t>WF_</w:t>
      </w:r>
      <w:r w:rsidR="00AA6BC3">
        <w:t>ScanContext</w:t>
      </w:r>
      <w:r w:rsidR="00D96307">
        <w:t>Set</w:t>
      </w:r>
      <w:bookmarkEnd w:id="134"/>
    </w:p>
    <w:tbl>
      <w:tblPr>
        <w:tblStyle w:val="TableGrid"/>
        <w:tblW w:w="0" w:type="auto"/>
        <w:tblLook w:val="04A0"/>
      </w:tblPr>
      <w:tblGrid>
        <w:gridCol w:w="1368"/>
        <w:gridCol w:w="8640"/>
      </w:tblGrid>
      <w:tr w:rsidR="008E7436" w:rsidRPr="00D5025B" w:rsidTr="006A7D14">
        <w:tc>
          <w:tcPr>
            <w:tcW w:w="1368" w:type="dxa"/>
          </w:tcPr>
          <w:p w:rsidR="008E7436" w:rsidRPr="00D5025B" w:rsidRDefault="008E7436" w:rsidP="006A7D14">
            <w:pPr>
              <w:rPr>
                <w:sz w:val="22"/>
                <w:szCs w:val="22"/>
              </w:rPr>
            </w:pPr>
            <w:r w:rsidRPr="00D5025B">
              <w:rPr>
                <w:sz w:val="22"/>
                <w:szCs w:val="22"/>
              </w:rPr>
              <w:t>Prototype</w:t>
            </w:r>
          </w:p>
        </w:tc>
        <w:tc>
          <w:tcPr>
            <w:tcW w:w="8640" w:type="dxa"/>
            <w:vAlign w:val="center"/>
          </w:tcPr>
          <w:p w:rsidR="008E7436" w:rsidRPr="00E87F3E" w:rsidRDefault="008E7436" w:rsidP="008E7436">
            <w:pPr>
              <w:rPr>
                <w:rFonts w:ascii="Courier New" w:hAnsi="Courier New" w:cs="Courier New"/>
                <w:sz w:val="18"/>
                <w:szCs w:val="18"/>
              </w:rPr>
            </w:pPr>
            <w:r>
              <w:rPr>
                <w:rFonts w:ascii="Courier New" w:hAnsi="Courier New" w:cs="Courier New"/>
                <w:sz w:val="18"/>
                <w:szCs w:val="18"/>
              </w:rPr>
              <w:t xml:space="preserve">void </w:t>
            </w:r>
            <w:r>
              <w:rPr>
                <w:rFonts w:ascii="Courier New" w:hAnsi="Courier New" w:cs="Courier New"/>
                <w:b/>
                <w:sz w:val="18"/>
                <w:szCs w:val="18"/>
              </w:rPr>
              <w:t>WF_ScanContextSet</w:t>
            </w:r>
            <w:r>
              <w:rPr>
                <w:rFonts w:ascii="Courier New" w:hAnsi="Courier New" w:cs="Courier New"/>
                <w:sz w:val="18"/>
                <w:szCs w:val="18"/>
              </w:rPr>
              <w:t>(t_scanContext *p_context);</w:t>
            </w:r>
          </w:p>
        </w:tc>
      </w:tr>
      <w:tr w:rsidR="008E7436" w:rsidRPr="008F1662" w:rsidTr="006A7D14">
        <w:tc>
          <w:tcPr>
            <w:tcW w:w="1368" w:type="dxa"/>
          </w:tcPr>
          <w:p w:rsidR="008E7436" w:rsidRPr="008F1662" w:rsidRDefault="008E7436" w:rsidP="006A7D14">
            <w:pPr>
              <w:rPr>
                <w:sz w:val="22"/>
                <w:szCs w:val="22"/>
              </w:rPr>
            </w:pPr>
            <w:r w:rsidRPr="008F1662">
              <w:rPr>
                <w:sz w:val="22"/>
                <w:szCs w:val="22"/>
              </w:rPr>
              <w:t>Description</w:t>
            </w:r>
          </w:p>
        </w:tc>
        <w:tc>
          <w:tcPr>
            <w:tcW w:w="8640" w:type="dxa"/>
          </w:tcPr>
          <w:p w:rsidR="008E7436" w:rsidRPr="00227B5A" w:rsidRDefault="008E7436" w:rsidP="006A7D14">
            <w:pPr>
              <w:autoSpaceDE w:val="0"/>
              <w:autoSpaceDN w:val="0"/>
              <w:adjustRightInd w:val="0"/>
              <w:rPr>
                <w:bCs/>
                <w:sz w:val="22"/>
                <w:szCs w:val="22"/>
              </w:rPr>
            </w:pPr>
            <w:r>
              <w:rPr>
                <w:bCs/>
                <w:sz w:val="22"/>
                <w:szCs w:val="22"/>
              </w:rPr>
              <w:t>Sets parameters related to WiFi scanning.</w:t>
            </w:r>
          </w:p>
        </w:tc>
      </w:tr>
      <w:tr w:rsidR="008E7436" w:rsidRPr="00D5025B" w:rsidTr="006A7D14">
        <w:tc>
          <w:tcPr>
            <w:tcW w:w="1368" w:type="dxa"/>
          </w:tcPr>
          <w:p w:rsidR="008E7436" w:rsidRPr="00D5025B" w:rsidRDefault="008E7436" w:rsidP="006A7D14">
            <w:pPr>
              <w:rPr>
                <w:sz w:val="22"/>
                <w:szCs w:val="22"/>
              </w:rPr>
            </w:pPr>
            <w:r>
              <w:rPr>
                <w:sz w:val="22"/>
                <w:szCs w:val="22"/>
              </w:rPr>
              <w:t>Inputs</w:t>
            </w:r>
          </w:p>
        </w:tc>
        <w:tc>
          <w:tcPr>
            <w:tcW w:w="8640" w:type="dxa"/>
          </w:tcPr>
          <w:p w:rsidR="008E7436" w:rsidRPr="00D5025B" w:rsidRDefault="008E7436" w:rsidP="00A760A2">
            <w:pPr>
              <w:tabs>
                <w:tab w:val="left" w:pos="1242"/>
              </w:tabs>
              <w:rPr>
                <w:sz w:val="22"/>
                <w:szCs w:val="22"/>
              </w:rPr>
            </w:pPr>
            <w:r>
              <w:rPr>
                <w:sz w:val="22"/>
                <w:szCs w:val="22"/>
              </w:rPr>
              <w:t xml:space="preserve">p_context – see Section </w:t>
            </w:r>
            <w:r w:rsidR="00647FE9">
              <w:rPr>
                <w:szCs w:val="22"/>
              </w:rPr>
              <w:fldChar w:fldCharType="begin"/>
            </w:r>
            <w:r w:rsidR="00A760A2">
              <w:rPr>
                <w:sz w:val="22"/>
                <w:szCs w:val="22"/>
              </w:rPr>
              <w:instrText xml:space="preserve"> REF _Ref338678739 \r \h </w:instrText>
            </w:r>
            <w:r w:rsidR="00647FE9">
              <w:rPr>
                <w:szCs w:val="22"/>
              </w:rPr>
            </w:r>
            <w:r w:rsidR="00647FE9">
              <w:rPr>
                <w:szCs w:val="22"/>
              </w:rPr>
              <w:fldChar w:fldCharType="separate"/>
            </w:r>
            <w:r w:rsidR="00D700D5">
              <w:rPr>
                <w:sz w:val="22"/>
                <w:szCs w:val="22"/>
              </w:rPr>
              <w:t>6.14.1.1</w:t>
            </w:r>
            <w:r w:rsidR="00647FE9">
              <w:rPr>
                <w:szCs w:val="22"/>
              </w:rPr>
              <w:fldChar w:fldCharType="end"/>
            </w:r>
          </w:p>
        </w:tc>
      </w:tr>
      <w:tr w:rsidR="008E7436" w:rsidRPr="00B667E1" w:rsidTr="006A7D14">
        <w:trPr>
          <w:trHeight w:val="269"/>
        </w:trPr>
        <w:tc>
          <w:tcPr>
            <w:tcW w:w="1368" w:type="dxa"/>
          </w:tcPr>
          <w:p w:rsidR="008E7436" w:rsidRPr="00B667E1" w:rsidRDefault="008E7436" w:rsidP="006A7D14">
            <w:pPr>
              <w:rPr>
                <w:sz w:val="22"/>
                <w:szCs w:val="22"/>
              </w:rPr>
            </w:pPr>
            <w:r>
              <w:rPr>
                <w:sz w:val="22"/>
                <w:szCs w:val="22"/>
              </w:rPr>
              <w:t>Returns</w:t>
            </w:r>
          </w:p>
        </w:tc>
        <w:tc>
          <w:tcPr>
            <w:tcW w:w="8640" w:type="dxa"/>
          </w:tcPr>
          <w:p w:rsidR="008E7436" w:rsidRPr="00B667E1" w:rsidRDefault="008E7436" w:rsidP="006A7D14">
            <w:pPr>
              <w:rPr>
                <w:sz w:val="22"/>
                <w:szCs w:val="22"/>
              </w:rPr>
            </w:pPr>
            <w:r>
              <w:rPr>
                <w:sz w:val="22"/>
                <w:szCs w:val="22"/>
              </w:rPr>
              <w:t>None</w:t>
            </w:r>
          </w:p>
        </w:tc>
      </w:tr>
    </w:tbl>
    <w:p w:rsidR="008E7436" w:rsidRDefault="008E7436" w:rsidP="008E7436"/>
    <w:p w:rsidR="008E7436" w:rsidRDefault="008E7436" w:rsidP="008E7436">
      <w:pPr>
        <w:pStyle w:val="Heading4"/>
      </w:pPr>
      <w:bookmarkStart w:id="135" w:name="_Ref338678739"/>
      <w:bookmarkStart w:id="136" w:name="_Toc359929079"/>
      <w:r>
        <w:t>t_scanContext</w:t>
      </w:r>
      <w:bookmarkEnd w:id="135"/>
      <w:bookmarkEnd w:id="136"/>
    </w:p>
    <w:p w:rsidR="00ED1462" w:rsidRPr="00ED1462" w:rsidRDefault="00ED1462" w:rsidP="00ED1462">
      <w:pPr>
        <w:spacing w:line="276" w:lineRule="auto"/>
        <w:rPr>
          <w:rFonts w:ascii="Courier New" w:hAnsi="Courier New" w:cs="Courier New"/>
          <w:sz w:val="18"/>
          <w:szCs w:val="18"/>
        </w:rPr>
      </w:pPr>
      <w:r w:rsidRPr="00ED1462">
        <w:rPr>
          <w:rFonts w:ascii="Courier New" w:hAnsi="Courier New" w:cs="Courier New"/>
          <w:sz w:val="18"/>
          <w:szCs w:val="18"/>
        </w:rPr>
        <w:t>typedef struct scanContext</w:t>
      </w:r>
    </w:p>
    <w:p w:rsidR="00ED1462" w:rsidRPr="00ED1462" w:rsidRDefault="00ED1462" w:rsidP="00ED1462">
      <w:pPr>
        <w:spacing w:line="276" w:lineRule="auto"/>
        <w:rPr>
          <w:rFonts w:ascii="Courier New" w:hAnsi="Courier New" w:cs="Courier New"/>
          <w:sz w:val="18"/>
          <w:szCs w:val="18"/>
        </w:rPr>
      </w:pPr>
      <w:r w:rsidRPr="00ED1462">
        <w:rPr>
          <w:rFonts w:ascii="Courier New" w:hAnsi="Courier New" w:cs="Courier New"/>
          <w:sz w:val="18"/>
          <w:szCs w:val="18"/>
        </w:rPr>
        <w:t>{</w:t>
      </w:r>
    </w:p>
    <w:p w:rsidR="00ED1462" w:rsidRPr="00ED1462" w:rsidRDefault="00ED1462" w:rsidP="00ED1462">
      <w:pPr>
        <w:spacing w:line="276" w:lineRule="auto"/>
        <w:rPr>
          <w:rFonts w:ascii="Courier New" w:hAnsi="Courier New" w:cs="Courier New"/>
          <w:sz w:val="18"/>
          <w:szCs w:val="18"/>
        </w:rPr>
      </w:pPr>
      <w:r w:rsidRPr="00ED1462">
        <w:rPr>
          <w:rFonts w:ascii="Courier New" w:hAnsi="Courier New" w:cs="Courier New"/>
          <w:sz w:val="18"/>
          <w:szCs w:val="18"/>
        </w:rPr>
        <w:t xml:space="preserve">    uint8_t  scanType; </w:t>
      </w:r>
    </w:p>
    <w:p w:rsidR="00ED1462" w:rsidRPr="00ED1462" w:rsidRDefault="00ED1462" w:rsidP="00ED1462">
      <w:pPr>
        <w:spacing w:line="276" w:lineRule="auto"/>
        <w:rPr>
          <w:rFonts w:ascii="Courier New" w:hAnsi="Courier New" w:cs="Courier New"/>
          <w:sz w:val="18"/>
          <w:szCs w:val="18"/>
        </w:rPr>
      </w:pPr>
      <w:r w:rsidRPr="00ED1462">
        <w:rPr>
          <w:rFonts w:ascii="Courier New" w:hAnsi="Courier New" w:cs="Courier New"/>
          <w:sz w:val="18"/>
          <w:szCs w:val="18"/>
        </w:rPr>
        <w:t xml:space="preserve">    uint8_t  scanCount;</w:t>
      </w:r>
    </w:p>
    <w:p w:rsidR="00ED1462" w:rsidRPr="00ED1462" w:rsidRDefault="00ED1462" w:rsidP="00ED1462">
      <w:pPr>
        <w:spacing w:line="276" w:lineRule="auto"/>
        <w:rPr>
          <w:rFonts w:ascii="Courier New" w:hAnsi="Courier New" w:cs="Courier New"/>
          <w:sz w:val="18"/>
          <w:szCs w:val="18"/>
        </w:rPr>
      </w:pPr>
      <w:r w:rsidRPr="00ED1462">
        <w:rPr>
          <w:rFonts w:ascii="Courier New" w:hAnsi="Courier New" w:cs="Courier New"/>
          <w:sz w:val="18"/>
          <w:szCs w:val="18"/>
        </w:rPr>
        <w:t xml:space="preserve">    uint16_t minChannelTime;</w:t>
      </w:r>
    </w:p>
    <w:p w:rsidR="00ED1462" w:rsidRPr="00ED1462" w:rsidRDefault="00ED1462" w:rsidP="00ED1462">
      <w:pPr>
        <w:spacing w:line="276" w:lineRule="auto"/>
        <w:rPr>
          <w:rFonts w:ascii="Courier New" w:hAnsi="Courier New" w:cs="Courier New"/>
          <w:sz w:val="18"/>
          <w:szCs w:val="18"/>
        </w:rPr>
      </w:pPr>
      <w:r w:rsidRPr="00ED1462">
        <w:rPr>
          <w:rFonts w:ascii="Courier New" w:hAnsi="Courier New" w:cs="Courier New"/>
          <w:sz w:val="18"/>
          <w:szCs w:val="18"/>
        </w:rPr>
        <w:t xml:space="preserve">    uint16_t maxChannelTime;</w:t>
      </w:r>
    </w:p>
    <w:p w:rsidR="00ED1462" w:rsidRDefault="00ED1462" w:rsidP="00ED1462">
      <w:pPr>
        <w:spacing w:line="276" w:lineRule="auto"/>
        <w:rPr>
          <w:rFonts w:ascii="Courier New" w:hAnsi="Courier New" w:cs="Courier New"/>
          <w:sz w:val="18"/>
          <w:szCs w:val="18"/>
        </w:rPr>
      </w:pPr>
      <w:r w:rsidRPr="00ED1462">
        <w:rPr>
          <w:rFonts w:ascii="Courier New" w:hAnsi="Courier New" w:cs="Courier New"/>
          <w:sz w:val="18"/>
          <w:szCs w:val="18"/>
        </w:rPr>
        <w:t xml:space="preserve">    uint16_t probeDelay;    </w:t>
      </w:r>
    </w:p>
    <w:p w:rsidR="006A7D14" w:rsidRDefault="00ED1462" w:rsidP="00ED1462">
      <w:pPr>
        <w:spacing w:line="276" w:lineRule="auto"/>
        <w:rPr>
          <w:rFonts w:ascii="Courier New" w:hAnsi="Courier New" w:cs="Courier New"/>
          <w:sz w:val="18"/>
          <w:szCs w:val="18"/>
        </w:rPr>
      </w:pPr>
      <w:r w:rsidRPr="00ED1462">
        <w:rPr>
          <w:rFonts w:ascii="Courier New" w:hAnsi="Courier New" w:cs="Courier New"/>
          <w:sz w:val="18"/>
          <w:szCs w:val="18"/>
        </w:rPr>
        <w:t>} t_scanContext;</w:t>
      </w:r>
    </w:p>
    <w:p w:rsidR="006A7D14" w:rsidRDefault="006A7D14" w:rsidP="00ED1462">
      <w:pPr>
        <w:spacing w:line="276" w:lineRule="auto"/>
        <w:rPr>
          <w:rFonts w:ascii="Courier New" w:hAnsi="Courier New" w:cs="Courier New"/>
          <w:sz w:val="18"/>
          <w:szCs w:val="18"/>
        </w:rPr>
      </w:pPr>
    </w:p>
    <w:tbl>
      <w:tblPr>
        <w:tblStyle w:val="TableGrid"/>
        <w:tblW w:w="0" w:type="auto"/>
        <w:tblLayout w:type="fixed"/>
        <w:tblLook w:val="04A0"/>
      </w:tblPr>
      <w:tblGrid>
        <w:gridCol w:w="1908"/>
        <w:gridCol w:w="8100"/>
      </w:tblGrid>
      <w:tr w:rsidR="006A7D14" w:rsidRPr="0021136B" w:rsidTr="00C90B56">
        <w:trPr>
          <w:tblHeader/>
        </w:trPr>
        <w:tc>
          <w:tcPr>
            <w:tcW w:w="1908" w:type="dxa"/>
          </w:tcPr>
          <w:p w:rsidR="006A7D14" w:rsidRPr="00357155" w:rsidRDefault="006A7D14" w:rsidP="006A7D14">
            <w:pPr>
              <w:rPr>
                <w:b/>
                <w:sz w:val="22"/>
                <w:szCs w:val="22"/>
              </w:rPr>
            </w:pPr>
            <w:r w:rsidRPr="00357155">
              <w:rPr>
                <w:b/>
                <w:sz w:val="22"/>
                <w:szCs w:val="22"/>
              </w:rPr>
              <w:t>Fields</w:t>
            </w:r>
          </w:p>
        </w:tc>
        <w:tc>
          <w:tcPr>
            <w:tcW w:w="8100" w:type="dxa"/>
          </w:tcPr>
          <w:p w:rsidR="006A7D14" w:rsidRPr="00357155" w:rsidRDefault="006A7D14" w:rsidP="006A7D14">
            <w:pPr>
              <w:rPr>
                <w:b/>
                <w:sz w:val="22"/>
                <w:szCs w:val="22"/>
              </w:rPr>
            </w:pPr>
            <w:r w:rsidRPr="00357155">
              <w:rPr>
                <w:b/>
                <w:sz w:val="22"/>
                <w:szCs w:val="22"/>
              </w:rPr>
              <w:t>Description</w:t>
            </w:r>
          </w:p>
        </w:tc>
      </w:tr>
      <w:tr w:rsidR="006A7D14" w:rsidRPr="006A7D14" w:rsidTr="00C90B56">
        <w:tc>
          <w:tcPr>
            <w:tcW w:w="1908" w:type="dxa"/>
          </w:tcPr>
          <w:p w:rsidR="006A7D14" w:rsidRPr="006A7D14" w:rsidRDefault="006A7D14" w:rsidP="006A7D14">
            <w:pPr>
              <w:rPr>
                <w:sz w:val="22"/>
                <w:szCs w:val="22"/>
              </w:rPr>
            </w:pPr>
            <w:r w:rsidRPr="006A7D14">
              <w:rPr>
                <w:sz w:val="22"/>
                <w:szCs w:val="22"/>
              </w:rPr>
              <w:t>scanType</w:t>
            </w:r>
          </w:p>
        </w:tc>
        <w:tc>
          <w:tcPr>
            <w:tcW w:w="8100" w:type="dxa"/>
          </w:tcPr>
          <w:p w:rsidR="006A7D14" w:rsidRPr="006A7D14" w:rsidRDefault="006A7D14" w:rsidP="006A7D14">
            <w:pPr>
              <w:rPr>
                <w:sz w:val="22"/>
                <w:szCs w:val="22"/>
              </w:rPr>
            </w:pPr>
            <w:r w:rsidRPr="006A7D14">
              <w:rPr>
                <w:sz w:val="22"/>
                <w:szCs w:val="22"/>
              </w:rPr>
              <w:t>802.11 allows for active scanning, where the device sends out a broadcast probe request</w:t>
            </w:r>
            <w:r w:rsidR="006C0309">
              <w:rPr>
                <w:sz w:val="22"/>
                <w:szCs w:val="22"/>
              </w:rPr>
              <w:t xml:space="preserve"> seeking an access point.  Also</w:t>
            </w:r>
            <w:r w:rsidRPr="006A7D14">
              <w:rPr>
                <w:sz w:val="22"/>
                <w:szCs w:val="22"/>
              </w:rPr>
              <w:t xml:space="preserve"> allowed is passive scanning where the device only listens to beacons being broadcast from access points.</w:t>
            </w:r>
          </w:p>
          <w:p w:rsidR="006A7D14" w:rsidRDefault="006A7D14" w:rsidP="006C0309">
            <w:pPr>
              <w:rPr>
                <w:sz w:val="22"/>
                <w:szCs w:val="22"/>
              </w:rPr>
            </w:pPr>
            <w:r w:rsidRPr="006A7D14">
              <w:rPr>
                <w:sz w:val="22"/>
                <w:szCs w:val="22"/>
              </w:rPr>
              <w:t xml:space="preserve">Options: </w:t>
            </w:r>
            <w:r w:rsidRPr="006C0309">
              <w:rPr>
                <w:rFonts w:ascii="Courier New" w:hAnsi="Courier New" w:cs="Courier New"/>
                <w:sz w:val="18"/>
                <w:szCs w:val="18"/>
              </w:rPr>
              <w:t>WF_ACTIVE_SCAN</w:t>
            </w:r>
            <w:r w:rsidRPr="006A7D14">
              <w:rPr>
                <w:sz w:val="22"/>
                <w:szCs w:val="22"/>
              </w:rPr>
              <w:t xml:space="preserve"> or</w:t>
            </w:r>
            <w:r w:rsidR="006C0309">
              <w:rPr>
                <w:sz w:val="22"/>
                <w:szCs w:val="22"/>
              </w:rPr>
              <w:t xml:space="preserve"> </w:t>
            </w:r>
            <w:r w:rsidRPr="006C0309">
              <w:rPr>
                <w:rFonts w:ascii="Courier New" w:hAnsi="Courier New" w:cs="Courier New"/>
                <w:sz w:val="18"/>
                <w:szCs w:val="18"/>
              </w:rPr>
              <w:t>WF_PASSIVE_SCAN</w:t>
            </w:r>
          </w:p>
          <w:p w:rsidR="006C0309" w:rsidRPr="006A7D14" w:rsidRDefault="006C0309" w:rsidP="006C0309">
            <w:pPr>
              <w:rPr>
                <w:sz w:val="22"/>
                <w:szCs w:val="22"/>
              </w:rPr>
            </w:pPr>
            <w:r>
              <w:rPr>
                <w:sz w:val="22"/>
                <w:szCs w:val="22"/>
              </w:rPr>
              <w:t xml:space="preserve">Default: </w:t>
            </w:r>
            <w:r w:rsidRPr="006C0309">
              <w:rPr>
                <w:rFonts w:ascii="Courier New" w:hAnsi="Courier New" w:cs="Courier New"/>
                <w:sz w:val="18"/>
                <w:szCs w:val="18"/>
              </w:rPr>
              <w:t>WF_ACTIVE_SCAN</w:t>
            </w:r>
          </w:p>
        </w:tc>
      </w:tr>
      <w:tr w:rsidR="006A7D14" w:rsidRPr="006A7D14" w:rsidTr="00C90B56">
        <w:tc>
          <w:tcPr>
            <w:tcW w:w="1908" w:type="dxa"/>
          </w:tcPr>
          <w:p w:rsidR="006A7D14" w:rsidRPr="006A7D14" w:rsidRDefault="006A7D14" w:rsidP="006A7D14">
            <w:pPr>
              <w:rPr>
                <w:sz w:val="22"/>
                <w:szCs w:val="22"/>
              </w:rPr>
            </w:pPr>
            <w:r w:rsidRPr="006A7D14">
              <w:rPr>
                <w:sz w:val="22"/>
                <w:szCs w:val="22"/>
              </w:rPr>
              <w:t>scanCount</w:t>
            </w:r>
          </w:p>
        </w:tc>
        <w:tc>
          <w:tcPr>
            <w:tcW w:w="8100" w:type="dxa"/>
          </w:tcPr>
          <w:p w:rsidR="006A7D14" w:rsidRPr="006A7D14" w:rsidRDefault="006A7D14" w:rsidP="006A7D14">
            <w:pPr>
              <w:autoSpaceDE w:val="0"/>
              <w:autoSpaceDN w:val="0"/>
              <w:adjustRightInd w:val="0"/>
              <w:rPr>
                <w:bCs/>
                <w:sz w:val="22"/>
                <w:szCs w:val="22"/>
              </w:rPr>
            </w:pPr>
            <w:r w:rsidRPr="006A7D14">
              <w:rPr>
                <w:bCs/>
                <w:sz w:val="22"/>
                <w:szCs w:val="22"/>
              </w:rPr>
              <w:t>The number of times to scan a channel while attempting to find a particular access point.</w:t>
            </w:r>
          </w:p>
          <w:p w:rsidR="006A7D14" w:rsidRPr="006A7D14" w:rsidRDefault="006A7D14" w:rsidP="006A7D14">
            <w:pPr>
              <w:rPr>
                <w:sz w:val="22"/>
                <w:szCs w:val="22"/>
              </w:rPr>
            </w:pPr>
            <w:r>
              <w:rPr>
                <w:sz w:val="22"/>
                <w:szCs w:val="22"/>
              </w:rPr>
              <w:t>Default: 1</w:t>
            </w:r>
          </w:p>
        </w:tc>
      </w:tr>
      <w:tr w:rsidR="00C90B56" w:rsidRPr="00C90B56" w:rsidTr="00C90B56">
        <w:tc>
          <w:tcPr>
            <w:tcW w:w="1908" w:type="dxa"/>
          </w:tcPr>
          <w:p w:rsidR="00C90B56" w:rsidRPr="00C90B56" w:rsidRDefault="00C90B56" w:rsidP="006A7D14">
            <w:pPr>
              <w:rPr>
                <w:sz w:val="22"/>
                <w:szCs w:val="22"/>
              </w:rPr>
            </w:pPr>
            <w:r w:rsidRPr="00C90B56">
              <w:rPr>
                <w:sz w:val="22"/>
                <w:szCs w:val="22"/>
              </w:rPr>
              <w:t>minChannelTime</w:t>
            </w:r>
          </w:p>
        </w:tc>
        <w:tc>
          <w:tcPr>
            <w:tcW w:w="8100" w:type="dxa"/>
          </w:tcPr>
          <w:p w:rsidR="00C90B56" w:rsidRPr="00C90B56" w:rsidRDefault="00C90B56" w:rsidP="00C90B56">
            <w:pPr>
              <w:autoSpaceDE w:val="0"/>
              <w:autoSpaceDN w:val="0"/>
              <w:adjustRightInd w:val="0"/>
              <w:rPr>
                <w:bCs/>
                <w:sz w:val="22"/>
                <w:szCs w:val="22"/>
              </w:rPr>
            </w:pPr>
            <w:r w:rsidRPr="00C90B56">
              <w:rPr>
                <w:bCs/>
                <w:sz w:val="22"/>
                <w:szCs w:val="22"/>
              </w:rPr>
              <w:t xml:space="preserve">The minimum time (in milliseconds) </w:t>
            </w:r>
            <w:r>
              <w:rPr>
                <w:bCs/>
                <w:sz w:val="22"/>
                <w:szCs w:val="22"/>
              </w:rPr>
              <w:t>the MRF24WG</w:t>
            </w:r>
            <w:r w:rsidRPr="00C90B56">
              <w:rPr>
                <w:bCs/>
                <w:sz w:val="22"/>
                <w:szCs w:val="22"/>
              </w:rPr>
              <w:t xml:space="preserve"> will wait for a probe response after sending a probe request.  If no probe responses are received in </w:t>
            </w:r>
            <w:r w:rsidRPr="00C90B56">
              <w:rPr>
                <w:bCs/>
                <w:i/>
                <w:sz w:val="22"/>
                <w:szCs w:val="22"/>
              </w:rPr>
              <w:t>minChannelTime</w:t>
            </w:r>
            <w:r w:rsidRPr="00C90B56">
              <w:rPr>
                <w:bCs/>
                <w:sz w:val="22"/>
                <w:szCs w:val="22"/>
              </w:rPr>
              <w:t xml:space="preserve"> then the </w:t>
            </w:r>
            <w:r>
              <w:rPr>
                <w:bCs/>
                <w:sz w:val="22"/>
                <w:szCs w:val="22"/>
              </w:rPr>
              <w:t>MRF24WG</w:t>
            </w:r>
            <w:r w:rsidRPr="00C90B56">
              <w:rPr>
                <w:bCs/>
                <w:sz w:val="22"/>
                <w:szCs w:val="22"/>
              </w:rPr>
              <w:t xml:space="preserve"> will go on to the next channel, if any are left to scan, or quit.</w:t>
            </w:r>
          </w:p>
          <w:p w:rsidR="00C90B56" w:rsidRPr="00C90B56" w:rsidRDefault="00C90B56" w:rsidP="006A7D14">
            <w:pPr>
              <w:autoSpaceDE w:val="0"/>
              <w:autoSpaceDN w:val="0"/>
              <w:adjustRightInd w:val="0"/>
              <w:rPr>
                <w:bCs/>
                <w:sz w:val="22"/>
                <w:szCs w:val="22"/>
              </w:rPr>
            </w:pPr>
            <w:r w:rsidRPr="00C90B56">
              <w:rPr>
                <w:bCs/>
                <w:sz w:val="22"/>
                <w:szCs w:val="22"/>
              </w:rPr>
              <w:t>Default: 200ms</w:t>
            </w:r>
          </w:p>
        </w:tc>
      </w:tr>
      <w:tr w:rsidR="00C90B56" w:rsidRPr="00C90B56" w:rsidTr="00C90B56">
        <w:tc>
          <w:tcPr>
            <w:tcW w:w="1908" w:type="dxa"/>
          </w:tcPr>
          <w:p w:rsidR="00C90B56" w:rsidRPr="00C90B56" w:rsidRDefault="00C90B56" w:rsidP="006A7D14">
            <w:pPr>
              <w:rPr>
                <w:sz w:val="22"/>
                <w:szCs w:val="22"/>
              </w:rPr>
            </w:pPr>
            <w:r w:rsidRPr="00C90B56">
              <w:rPr>
                <w:sz w:val="22"/>
                <w:szCs w:val="22"/>
              </w:rPr>
              <w:t>maxChannelTime</w:t>
            </w:r>
          </w:p>
        </w:tc>
        <w:tc>
          <w:tcPr>
            <w:tcW w:w="8100" w:type="dxa"/>
          </w:tcPr>
          <w:p w:rsidR="00C90B56" w:rsidRPr="00C90B56" w:rsidRDefault="00C90B56" w:rsidP="00C90B56">
            <w:pPr>
              <w:autoSpaceDE w:val="0"/>
              <w:autoSpaceDN w:val="0"/>
              <w:adjustRightInd w:val="0"/>
              <w:rPr>
                <w:bCs/>
                <w:sz w:val="22"/>
                <w:szCs w:val="22"/>
              </w:rPr>
            </w:pPr>
            <w:r w:rsidRPr="00C90B56">
              <w:rPr>
                <w:bCs/>
                <w:sz w:val="22"/>
                <w:szCs w:val="22"/>
              </w:rPr>
              <w:t xml:space="preserve">If a probe response is received within </w:t>
            </w:r>
            <w:r w:rsidRPr="00C90B56">
              <w:rPr>
                <w:bCs/>
                <w:i/>
                <w:sz w:val="22"/>
                <w:szCs w:val="22"/>
              </w:rPr>
              <w:t>minChannelTime</w:t>
            </w:r>
            <w:r w:rsidRPr="00C90B56">
              <w:rPr>
                <w:bCs/>
                <w:sz w:val="22"/>
                <w:szCs w:val="22"/>
              </w:rPr>
              <w:t xml:space="preserve"> then the </w:t>
            </w:r>
            <w:r>
              <w:rPr>
                <w:bCs/>
                <w:sz w:val="22"/>
                <w:szCs w:val="22"/>
              </w:rPr>
              <w:t>MRF24WG</w:t>
            </w:r>
            <w:r w:rsidRPr="00C90B56">
              <w:rPr>
                <w:bCs/>
                <w:sz w:val="22"/>
                <w:szCs w:val="22"/>
              </w:rPr>
              <w:t xml:space="preserve"> will continue to collect any additional probe responses up to </w:t>
            </w:r>
            <w:r w:rsidRPr="00C90B56">
              <w:rPr>
                <w:bCs/>
                <w:i/>
                <w:sz w:val="22"/>
                <w:szCs w:val="22"/>
              </w:rPr>
              <w:t xml:space="preserve">maxChannelTime </w:t>
            </w:r>
            <w:r w:rsidRPr="00C90B56">
              <w:rPr>
                <w:bCs/>
                <w:sz w:val="22"/>
                <w:szCs w:val="22"/>
              </w:rPr>
              <w:t xml:space="preserve">before going to the next channel in the </w:t>
            </w:r>
            <w:r w:rsidRPr="00C90B56">
              <w:rPr>
                <w:bCs/>
                <w:i/>
                <w:sz w:val="22"/>
                <w:szCs w:val="22"/>
              </w:rPr>
              <w:t>channelList</w:t>
            </w:r>
            <w:r w:rsidRPr="00C90B56">
              <w:rPr>
                <w:bCs/>
                <w:sz w:val="22"/>
                <w:szCs w:val="22"/>
              </w:rPr>
              <w:t>.  Units are in milliseconds.</w:t>
            </w:r>
          </w:p>
          <w:p w:rsidR="00C90B56" w:rsidRPr="00C90B56" w:rsidRDefault="00C90B56" w:rsidP="006A7D14">
            <w:pPr>
              <w:autoSpaceDE w:val="0"/>
              <w:autoSpaceDN w:val="0"/>
              <w:adjustRightInd w:val="0"/>
              <w:rPr>
                <w:bCs/>
                <w:sz w:val="22"/>
                <w:szCs w:val="22"/>
              </w:rPr>
            </w:pPr>
            <w:r w:rsidRPr="00C90B56">
              <w:rPr>
                <w:bCs/>
                <w:sz w:val="22"/>
                <w:szCs w:val="22"/>
              </w:rPr>
              <w:t>Default: 400ms</w:t>
            </w:r>
          </w:p>
        </w:tc>
      </w:tr>
      <w:tr w:rsidR="00C90B56" w:rsidRPr="00C90B56" w:rsidTr="00C90B56">
        <w:tc>
          <w:tcPr>
            <w:tcW w:w="1908" w:type="dxa"/>
          </w:tcPr>
          <w:p w:rsidR="00C90B56" w:rsidRPr="00C90B56" w:rsidRDefault="00C90B56" w:rsidP="006A7D14">
            <w:pPr>
              <w:rPr>
                <w:sz w:val="22"/>
                <w:szCs w:val="22"/>
              </w:rPr>
            </w:pPr>
            <w:r w:rsidRPr="00C90B56">
              <w:rPr>
                <w:sz w:val="22"/>
                <w:szCs w:val="22"/>
              </w:rPr>
              <w:t>probeDelay</w:t>
            </w:r>
          </w:p>
        </w:tc>
        <w:tc>
          <w:tcPr>
            <w:tcW w:w="8100" w:type="dxa"/>
          </w:tcPr>
          <w:p w:rsidR="00C90B56" w:rsidRPr="00C90B56" w:rsidRDefault="00C90B56" w:rsidP="00C90B56">
            <w:pPr>
              <w:autoSpaceDE w:val="0"/>
              <w:autoSpaceDN w:val="0"/>
              <w:adjustRightInd w:val="0"/>
              <w:rPr>
                <w:bCs/>
                <w:sz w:val="22"/>
                <w:szCs w:val="22"/>
              </w:rPr>
            </w:pPr>
            <w:r w:rsidRPr="00C90B56">
              <w:rPr>
                <w:bCs/>
                <w:sz w:val="22"/>
                <w:szCs w:val="22"/>
              </w:rPr>
              <w:t>The number of microseconds to delay before transmitting a probe request following the channel change during scanning.</w:t>
            </w:r>
          </w:p>
          <w:p w:rsidR="00C90B56" w:rsidRPr="00C90B56" w:rsidRDefault="00C90B56" w:rsidP="00C90B56">
            <w:pPr>
              <w:autoSpaceDE w:val="0"/>
              <w:autoSpaceDN w:val="0"/>
              <w:adjustRightInd w:val="0"/>
              <w:rPr>
                <w:bCs/>
                <w:sz w:val="22"/>
                <w:szCs w:val="22"/>
              </w:rPr>
            </w:pPr>
            <w:r w:rsidRPr="00C90B56">
              <w:rPr>
                <w:bCs/>
                <w:sz w:val="22"/>
                <w:szCs w:val="22"/>
              </w:rPr>
              <w:t>Default: 20uS</w:t>
            </w:r>
          </w:p>
        </w:tc>
      </w:tr>
    </w:tbl>
    <w:p w:rsidR="00ED1462" w:rsidRDefault="00ED1462" w:rsidP="00ED1462">
      <w:pPr>
        <w:spacing w:line="276" w:lineRule="auto"/>
      </w:pPr>
      <w:r>
        <w:br w:type="page"/>
      </w:r>
    </w:p>
    <w:p w:rsidR="008E7436" w:rsidRPr="008E7436" w:rsidRDefault="008E7436" w:rsidP="008E7436"/>
    <w:p w:rsidR="00AA6BC3" w:rsidRDefault="00D96307" w:rsidP="00AA6BC3">
      <w:pPr>
        <w:pStyle w:val="Heading3"/>
      </w:pPr>
      <w:bookmarkStart w:id="137" w:name="_Toc359929080"/>
      <w:r>
        <w:t>WF_</w:t>
      </w:r>
      <w:r w:rsidR="00AA6BC3">
        <w:t>AdhocContext</w:t>
      </w:r>
      <w:r>
        <w:t>Set</w:t>
      </w:r>
      <w:bookmarkEnd w:id="137"/>
    </w:p>
    <w:tbl>
      <w:tblPr>
        <w:tblStyle w:val="TableGrid"/>
        <w:tblW w:w="0" w:type="auto"/>
        <w:tblLook w:val="04A0"/>
      </w:tblPr>
      <w:tblGrid>
        <w:gridCol w:w="1368"/>
        <w:gridCol w:w="8640"/>
      </w:tblGrid>
      <w:tr w:rsidR="00F15CA8" w:rsidRPr="00D5025B" w:rsidTr="00D25BA9">
        <w:tc>
          <w:tcPr>
            <w:tcW w:w="1368" w:type="dxa"/>
          </w:tcPr>
          <w:p w:rsidR="00F15CA8" w:rsidRPr="00D5025B" w:rsidRDefault="00F15CA8" w:rsidP="00D25BA9">
            <w:pPr>
              <w:rPr>
                <w:sz w:val="22"/>
                <w:szCs w:val="22"/>
              </w:rPr>
            </w:pPr>
            <w:r w:rsidRPr="00D5025B">
              <w:rPr>
                <w:sz w:val="22"/>
                <w:szCs w:val="22"/>
              </w:rPr>
              <w:t>Prototype</w:t>
            </w:r>
          </w:p>
        </w:tc>
        <w:tc>
          <w:tcPr>
            <w:tcW w:w="8640" w:type="dxa"/>
            <w:vAlign w:val="center"/>
          </w:tcPr>
          <w:p w:rsidR="00F15CA8" w:rsidRPr="00E87F3E" w:rsidRDefault="00F15CA8" w:rsidP="00F15CA8">
            <w:pPr>
              <w:rPr>
                <w:rFonts w:ascii="Courier New" w:hAnsi="Courier New" w:cs="Courier New"/>
                <w:sz w:val="18"/>
                <w:szCs w:val="18"/>
              </w:rPr>
            </w:pPr>
            <w:r>
              <w:rPr>
                <w:rFonts w:ascii="Courier New" w:hAnsi="Courier New" w:cs="Courier New"/>
                <w:sz w:val="18"/>
                <w:szCs w:val="18"/>
              </w:rPr>
              <w:t xml:space="preserve">void </w:t>
            </w:r>
            <w:r w:rsidR="00C97997">
              <w:rPr>
                <w:rFonts w:ascii="Courier New" w:hAnsi="Courier New" w:cs="Courier New"/>
                <w:b/>
                <w:sz w:val="18"/>
                <w:szCs w:val="18"/>
              </w:rPr>
              <w:t>WF_Adhoc</w:t>
            </w:r>
            <w:r>
              <w:rPr>
                <w:rFonts w:ascii="Courier New" w:hAnsi="Courier New" w:cs="Courier New"/>
                <w:b/>
                <w:sz w:val="18"/>
                <w:szCs w:val="18"/>
              </w:rPr>
              <w:t>ContextSet</w:t>
            </w:r>
            <w:r>
              <w:rPr>
                <w:rFonts w:ascii="Courier New" w:hAnsi="Courier New" w:cs="Courier New"/>
                <w:sz w:val="18"/>
                <w:szCs w:val="18"/>
              </w:rPr>
              <w:t>(</w:t>
            </w:r>
            <w:r w:rsidRPr="00F15CA8">
              <w:rPr>
                <w:rFonts w:ascii="Courier New" w:hAnsi="Courier New" w:cs="Courier New"/>
                <w:sz w:val="18"/>
                <w:szCs w:val="18"/>
              </w:rPr>
              <w:t>t_adHocNetworkContext</w:t>
            </w:r>
            <w:r>
              <w:rPr>
                <w:rFonts w:ascii="Courier New" w:hAnsi="Courier New" w:cs="Courier New"/>
                <w:sz w:val="18"/>
                <w:szCs w:val="18"/>
              </w:rPr>
              <w:t xml:space="preserve"> *p_context);</w:t>
            </w:r>
          </w:p>
        </w:tc>
      </w:tr>
      <w:tr w:rsidR="00F15CA8" w:rsidRPr="008F1662" w:rsidTr="00D25BA9">
        <w:tc>
          <w:tcPr>
            <w:tcW w:w="1368" w:type="dxa"/>
          </w:tcPr>
          <w:p w:rsidR="00F15CA8" w:rsidRPr="008F1662" w:rsidRDefault="00F15CA8" w:rsidP="00D25BA9">
            <w:pPr>
              <w:rPr>
                <w:sz w:val="22"/>
                <w:szCs w:val="22"/>
              </w:rPr>
            </w:pPr>
            <w:r w:rsidRPr="008F1662">
              <w:rPr>
                <w:sz w:val="22"/>
                <w:szCs w:val="22"/>
              </w:rPr>
              <w:t>Description</w:t>
            </w:r>
          </w:p>
        </w:tc>
        <w:tc>
          <w:tcPr>
            <w:tcW w:w="8640" w:type="dxa"/>
          </w:tcPr>
          <w:p w:rsidR="00F15CA8" w:rsidRPr="00227B5A" w:rsidRDefault="00F15CA8" w:rsidP="00F15CA8">
            <w:pPr>
              <w:autoSpaceDE w:val="0"/>
              <w:autoSpaceDN w:val="0"/>
              <w:adjustRightInd w:val="0"/>
              <w:rPr>
                <w:bCs/>
                <w:sz w:val="22"/>
                <w:szCs w:val="22"/>
              </w:rPr>
            </w:pPr>
            <w:r>
              <w:rPr>
                <w:bCs/>
                <w:sz w:val="22"/>
                <w:szCs w:val="22"/>
              </w:rPr>
              <w:t>Sets parameters related to AdHoc Networks.</w:t>
            </w:r>
          </w:p>
        </w:tc>
      </w:tr>
      <w:tr w:rsidR="00F15CA8" w:rsidRPr="00D5025B" w:rsidTr="00D25BA9">
        <w:tc>
          <w:tcPr>
            <w:tcW w:w="1368" w:type="dxa"/>
          </w:tcPr>
          <w:p w:rsidR="00F15CA8" w:rsidRPr="00D5025B" w:rsidRDefault="00F15CA8" w:rsidP="00D25BA9">
            <w:pPr>
              <w:rPr>
                <w:sz w:val="22"/>
                <w:szCs w:val="22"/>
              </w:rPr>
            </w:pPr>
            <w:r>
              <w:rPr>
                <w:sz w:val="22"/>
                <w:szCs w:val="22"/>
              </w:rPr>
              <w:t>Inputs</w:t>
            </w:r>
          </w:p>
        </w:tc>
        <w:tc>
          <w:tcPr>
            <w:tcW w:w="8640" w:type="dxa"/>
          </w:tcPr>
          <w:p w:rsidR="00F15CA8" w:rsidRPr="00D5025B" w:rsidRDefault="00F15CA8" w:rsidP="00F15CA8">
            <w:pPr>
              <w:tabs>
                <w:tab w:val="left" w:pos="1242"/>
              </w:tabs>
              <w:rPr>
                <w:sz w:val="22"/>
                <w:szCs w:val="22"/>
              </w:rPr>
            </w:pPr>
            <w:r>
              <w:rPr>
                <w:sz w:val="22"/>
                <w:szCs w:val="22"/>
              </w:rPr>
              <w:t xml:space="preserve">p_context – see Section </w:t>
            </w:r>
            <w:r w:rsidR="00647FE9">
              <w:rPr>
                <w:szCs w:val="22"/>
              </w:rPr>
              <w:fldChar w:fldCharType="begin"/>
            </w:r>
            <w:r w:rsidR="00C97997">
              <w:rPr>
                <w:sz w:val="22"/>
                <w:szCs w:val="22"/>
              </w:rPr>
              <w:instrText xml:space="preserve"> REF _Ref338679417 \r \h </w:instrText>
            </w:r>
            <w:r w:rsidR="00647FE9">
              <w:rPr>
                <w:szCs w:val="22"/>
              </w:rPr>
            </w:r>
            <w:r w:rsidR="00647FE9">
              <w:rPr>
                <w:szCs w:val="22"/>
              </w:rPr>
              <w:fldChar w:fldCharType="separate"/>
            </w:r>
            <w:r w:rsidR="00D700D5">
              <w:rPr>
                <w:sz w:val="22"/>
                <w:szCs w:val="22"/>
              </w:rPr>
              <w:t>6.14.2.1</w:t>
            </w:r>
            <w:r w:rsidR="00647FE9">
              <w:rPr>
                <w:szCs w:val="22"/>
              </w:rPr>
              <w:fldChar w:fldCharType="end"/>
            </w:r>
          </w:p>
        </w:tc>
      </w:tr>
      <w:tr w:rsidR="00F15CA8" w:rsidRPr="00B667E1" w:rsidTr="00D25BA9">
        <w:trPr>
          <w:trHeight w:val="269"/>
        </w:trPr>
        <w:tc>
          <w:tcPr>
            <w:tcW w:w="1368" w:type="dxa"/>
          </w:tcPr>
          <w:p w:rsidR="00F15CA8" w:rsidRPr="00B667E1" w:rsidRDefault="00F15CA8" w:rsidP="00D25BA9">
            <w:pPr>
              <w:rPr>
                <w:sz w:val="22"/>
                <w:szCs w:val="22"/>
              </w:rPr>
            </w:pPr>
            <w:r>
              <w:rPr>
                <w:sz w:val="22"/>
                <w:szCs w:val="22"/>
              </w:rPr>
              <w:t>Returns</w:t>
            </w:r>
          </w:p>
        </w:tc>
        <w:tc>
          <w:tcPr>
            <w:tcW w:w="8640" w:type="dxa"/>
          </w:tcPr>
          <w:p w:rsidR="00F15CA8" w:rsidRPr="00B667E1" w:rsidRDefault="00F15CA8" w:rsidP="00D25BA9">
            <w:pPr>
              <w:rPr>
                <w:sz w:val="22"/>
                <w:szCs w:val="22"/>
              </w:rPr>
            </w:pPr>
            <w:r>
              <w:rPr>
                <w:sz w:val="22"/>
                <w:szCs w:val="22"/>
              </w:rPr>
              <w:t>None</w:t>
            </w:r>
          </w:p>
        </w:tc>
      </w:tr>
    </w:tbl>
    <w:p w:rsidR="00F15CA8" w:rsidRDefault="00F15CA8" w:rsidP="00F15CA8"/>
    <w:p w:rsidR="00F15CA8" w:rsidRDefault="00F15CA8" w:rsidP="00F15CA8">
      <w:pPr>
        <w:pStyle w:val="Heading4"/>
      </w:pPr>
      <w:bookmarkStart w:id="138" w:name="_Ref338679417"/>
      <w:bookmarkStart w:id="139" w:name="_Toc359929081"/>
      <w:r>
        <w:t>t_adHocNetworkContext</w:t>
      </w:r>
      <w:bookmarkEnd w:id="138"/>
      <w:bookmarkEnd w:id="139"/>
    </w:p>
    <w:p w:rsidR="00F15CA8" w:rsidRPr="00F15CA8" w:rsidRDefault="00F15CA8" w:rsidP="00F15CA8">
      <w:pPr>
        <w:rPr>
          <w:rFonts w:ascii="Courier New" w:hAnsi="Courier New" w:cs="Courier New"/>
          <w:sz w:val="18"/>
          <w:szCs w:val="18"/>
        </w:rPr>
      </w:pPr>
      <w:r w:rsidRPr="00F15CA8">
        <w:rPr>
          <w:rFonts w:ascii="Courier New" w:hAnsi="Courier New" w:cs="Courier New"/>
          <w:sz w:val="18"/>
          <w:szCs w:val="18"/>
        </w:rPr>
        <w:t>typedef struct adHocNetworkContext</w:t>
      </w:r>
    </w:p>
    <w:p w:rsidR="00F15CA8" w:rsidRPr="00F15CA8" w:rsidRDefault="00F15CA8" w:rsidP="00F15CA8">
      <w:pPr>
        <w:rPr>
          <w:rFonts w:ascii="Courier New" w:hAnsi="Courier New" w:cs="Courier New"/>
          <w:sz w:val="18"/>
          <w:szCs w:val="18"/>
        </w:rPr>
      </w:pPr>
      <w:r w:rsidRPr="00F15CA8">
        <w:rPr>
          <w:rFonts w:ascii="Courier New" w:hAnsi="Courier New" w:cs="Courier New"/>
          <w:sz w:val="18"/>
          <w:szCs w:val="18"/>
        </w:rPr>
        <w:t>{</w:t>
      </w:r>
    </w:p>
    <w:p w:rsidR="00F15CA8" w:rsidRPr="00F15CA8" w:rsidRDefault="00F15CA8" w:rsidP="00F15CA8">
      <w:pPr>
        <w:rPr>
          <w:rFonts w:ascii="Courier New" w:hAnsi="Courier New" w:cs="Courier New"/>
          <w:sz w:val="18"/>
          <w:szCs w:val="18"/>
        </w:rPr>
      </w:pPr>
      <w:r w:rsidRPr="00F15CA8">
        <w:rPr>
          <w:rFonts w:ascii="Courier New" w:hAnsi="Courier New" w:cs="Courier New"/>
          <w:sz w:val="18"/>
          <w:szCs w:val="18"/>
        </w:rPr>
        <w:t xml:space="preserve">    bool     hiddenSsid;   </w:t>
      </w:r>
    </w:p>
    <w:p w:rsidR="00F15CA8" w:rsidRPr="00F15CA8" w:rsidRDefault="00F15CA8" w:rsidP="00F15CA8">
      <w:pPr>
        <w:rPr>
          <w:rFonts w:ascii="Courier New" w:hAnsi="Courier New" w:cs="Courier New"/>
          <w:sz w:val="18"/>
          <w:szCs w:val="18"/>
        </w:rPr>
      </w:pPr>
      <w:r w:rsidRPr="00F15CA8">
        <w:rPr>
          <w:rFonts w:ascii="Courier New" w:hAnsi="Courier New" w:cs="Courier New"/>
          <w:sz w:val="18"/>
          <w:szCs w:val="18"/>
        </w:rPr>
        <w:t xml:space="preserve">    uint16_t beaconPeriod; </w:t>
      </w:r>
    </w:p>
    <w:p w:rsidR="00F15CA8" w:rsidRPr="00F15CA8" w:rsidRDefault="00F15CA8" w:rsidP="00F15CA8">
      <w:pPr>
        <w:rPr>
          <w:rFonts w:ascii="Courier New" w:hAnsi="Courier New" w:cs="Courier New"/>
          <w:sz w:val="18"/>
          <w:szCs w:val="18"/>
        </w:rPr>
      </w:pPr>
      <w:r w:rsidRPr="00F15CA8">
        <w:rPr>
          <w:rFonts w:ascii="Courier New" w:hAnsi="Courier New" w:cs="Courier New"/>
          <w:sz w:val="18"/>
          <w:szCs w:val="18"/>
        </w:rPr>
        <w:t xml:space="preserve">    uint8_t  mode;         </w:t>
      </w:r>
    </w:p>
    <w:p w:rsidR="00F15CA8" w:rsidRDefault="00F15CA8" w:rsidP="00F15CA8">
      <w:pPr>
        <w:rPr>
          <w:rFonts w:ascii="Courier New" w:hAnsi="Courier New" w:cs="Courier New"/>
          <w:sz w:val="18"/>
          <w:szCs w:val="18"/>
        </w:rPr>
      </w:pPr>
      <w:r w:rsidRPr="00F15CA8">
        <w:rPr>
          <w:rFonts w:ascii="Courier New" w:hAnsi="Courier New" w:cs="Courier New"/>
          <w:sz w:val="18"/>
          <w:szCs w:val="18"/>
        </w:rPr>
        <w:t>} t_adHocNetworkContext;</w:t>
      </w:r>
    </w:p>
    <w:p w:rsidR="00F15CA8" w:rsidRDefault="00F15CA8" w:rsidP="00F15CA8">
      <w:pPr>
        <w:rPr>
          <w:rFonts w:ascii="Courier New" w:hAnsi="Courier New" w:cs="Courier New"/>
          <w:sz w:val="18"/>
          <w:szCs w:val="18"/>
        </w:rPr>
      </w:pPr>
    </w:p>
    <w:tbl>
      <w:tblPr>
        <w:tblStyle w:val="TableGrid"/>
        <w:tblW w:w="0" w:type="auto"/>
        <w:tblLayout w:type="fixed"/>
        <w:tblLook w:val="04A0"/>
      </w:tblPr>
      <w:tblGrid>
        <w:gridCol w:w="1908"/>
        <w:gridCol w:w="8100"/>
      </w:tblGrid>
      <w:tr w:rsidR="00F15CA8" w:rsidRPr="0021136B" w:rsidTr="00D25BA9">
        <w:trPr>
          <w:tblHeader/>
        </w:trPr>
        <w:tc>
          <w:tcPr>
            <w:tcW w:w="1908" w:type="dxa"/>
          </w:tcPr>
          <w:p w:rsidR="00F15CA8" w:rsidRPr="00357155" w:rsidRDefault="00F15CA8" w:rsidP="00D25BA9">
            <w:pPr>
              <w:rPr>
                <w:b/>
                <w:sz w:val="22"/>
                <w:szCs w:val="22"/>
              </w:rPr>
            </w:pPr>
            <w:r w:rsidRPr="00357155">
              <w:rPr>
                <w:b/>
                <w:sz w:val="22"/>
                <w:szCs w:val="22"/>
              </w:rPr>
              <w:t>Fields</w:t>
            </w:r>
          </w:p>
        </w:tc>
        <w:tc>
          <w:tcPr>
            <w:tcW w:w="8100" w:type="dxa"/>
          </w:tcPr>
          <w:p w:rsidR="00F15CA8" w:rsidRPr="00357155" w:rsidRDefault="00F15CA8" w:rsidP="00D25BA9">
            <w:pPr>
              <w:rPr>
                <w:b/>
                <w:sz w:val="22"/>
                <w:szCs w:val="22"/>
              </w:rPr>
            </w:pPr>
            <w:r w:rsidRPr="00357155">
              <w:rPr>
                <w:b/>
                <w:sz w:val="22"/>
                <w:szCs w:val="22"/>
              </w:rPr>
              <w:t>Description</w:t>
            </w:r>
          </w:p>
        </w:tc>
      </w:tr>
      <w:tr w:rsidR="00F15CA8" w:rsidRPr="006A7D14" w:rsidTr="00D25BA9">
        <w:tc>
          <w:tcPr>
            <w:tcW w:w="1908" w:type="dxa"/>
          </w:tcPr>
          <w:p w:rsidR="00F15CA8" w:rsidRPr="006A7D14" w:rsidRDefault="00F15CA8" w:rsidP="00D25BA9">
            <w:pPr>
              <w:rPr>
                <w:sz w:val="22"/>
                <w:szCs w:val="22"/>
              </w:rPr>
            </w:pPr>
            <w:r>
              <w:rPr>
                <w:sz w:val="22"/>
                <w:szCs w:val="22"/>
              </w:rPr>
              <w:t>hiddenSsid</w:t>
            </w:r>
          </w:p>
        </w:tc>
        <w:tc>
          <w:tcPr>
            <w:tcW w:w="8100" w:type="dxa"/>
          </w:tcPr>
          <w:p w:rsidR="00F15CA8" w:rsidRDefault="00F15CA8" w:rsidP="00D25BA9">
            <w:pPr>
              <w:rPr>
                <w:sz w:val="22"/>
                <w:szCs w:val="22"/>
              </w:rPr>
            </w:pPr>
            <w:r>
              <w:rPr>
                <w:sz w:val="22"/>
                <w:szCs w:val="22"/>
              </w:rPr>
              <w:t>The SSID in an AdHoc network can be hidden.</w:t>
            </w:r>
          </w:p>
          <w:p w:rsidR="00F15CA8" w:rsidRDefault="00F15CA8" w:rsidP="00D25BA9">
            <w:pPr>
              <w:rPr>
                <w:sz w:val="22"/>
                <w:szCs w:val="22"/>
              </w:rPr>
            </w:pPr>
            <w:r>
              <w:rPr>
                <w:sz w:val="22"/>
                <w:szCs w:val="22"/>
              </w:rPr>
              <w:t>Options: True or False</w:t>
            </w:r>
          </w:p>
          <w:p w:rsidR="00F15CA8" w:rsidRPr="006A7D14" w:rsidRDefault="00F15CA8" w:rsidP="00D25BA9">
            <w:pPr>
              <w:rPr>
                <w:sz w:val="22"/>
                <w:szCs w:val="22"/>
              </w:rPr>
            </w:pPr>
            <w:r>
              <w:rPr>
                <w:sz w:val="22"/>
                <w:szCs w:val="22"/>
              </w:rPr>
              <w:t>Default: False</w:t>
            </w:r>
          </w:p>
        </w:tc>
      </w:tr>
      <w:tr w:rsidR="00F15CA8" w:rsidRPr="00F15CA8" w:rsidTr="00D25BA9">
        <w:tc>
          <w:tcPr>
            <w:tcW w:w="1908" w:type="dxa"/>
          </w:tcPr>
          <w:p w:rsidR="00F15CA8" w:rsidRPr="00F15CA8" w:rsidRDefault="00F15CA8" w:rsidP="00D25BA9">
            <w:pPr>
              <w:rPr>
                <w:sz w:val="22"/>
                <w:szCs w:val="22"/>
              </w:rPr>
            </w:pPr>
            <w:r w:rsidRPr="00F15CA8">
              <w:rPr>
                <w:sz w:val="22"/>
                <w:szCs w:val="22"/>
              </w:rPr>
              <w:t>beaconPeriod</w:t>
            </w:r>
          </w:p>
        </w:tc>
        <w:tc>
          <w:tcPr>
            <w:tcW w:w="8100" w:type="dxa"/>
          </w:tcPr>
          <w:p w:rsidR="00F15CA8" w:rsidRPr="00F15CA8" w:rsidRDefault="00F15CA8" w:rsidP="00F15CA8">
            <w:pPr>
              <w:autoSpaceDE w:val="0"/>
              <w:autoSpaceDN w:val="0"/>
              <w:adjustRightInd w:val="0"/>
              <w:rPr>
                <w:bCs/>
                <w:sz w:val="22"/>
                <w:szCs w:val="22"/>
              </w:rPr>
            </w:pPr>
            <w:r>
              <w:rPr>
                <w:bCs/>
                <w:sz w:val="22"/>
                <w:szCs w:val="22"/>
              </w:rPr>
              <w:t>Beacon period, in ms.</w:t>
            </w:r>
          </w:p>
          <w:p w:rsidR="00F15CA8" w:rsidRPr="00F15CA8" w:rsidRDefault="00F15CA8" w:rsidP="00F15CA8">
            <w:pPr>
              <w:rPr>
                <w:sz w:val="22"/>
                <w:szCs w:val="22"/>
              </w:rPr>
            </w:pPr>
            <w:r w:rsidRPr="00F15CA8">
              <w:rPr>
                <w:bCs/>
                <w:sz w:val="22"/>
                <w:szCs w:val="22"/>
              </w:rPr>
              <w:t xml:space="preserve">Default: </w:t>
            </w:r>
            <w:r>
              <w:rPr>
                <w:bCs/>
                <w:sz w:val="22"/>
                <w:szCs w:val="22"/>
              </w:rPr>
              <w:t>100ms</w:t>
            </w:r>
          </w:p>
        </w:tc>
      </w:tr>
      <w:tr w:rsidR="00F15CA8" w:rsidRPr="00F15CA8" w:rsidTr="00D25BA9">
        <w:tc>
          <w:tcPr>
            <w:tcW w:w="1908" w:type="dxa"/>
          </w:tcPr>
          <w:p w:rsidR="00F15CA8" w:rsidRPr="00F15CA8" w:rsidRDefault="00F15CA8" w:rsidP="00D25BA9">
            <w:pPr>
              <w:rPr>
                <w:sz w:val="22"/>
                <w:szCs w:val="22"/>
              </w:rPr>
            </w:pPr>
            <w:r>
              <w:rPr>
                <w:sz w:val="22"/>
                <w:szCs w:val="22"/>
              </w:rPr>
              <w:t>mode</w:t>
            </w:r>
          </w:p>
        </w:tc>
        <w:tc>
          <w:tcPr>
            <w:tcW w:w="8100" w:type="dxa"/>
          </w:tcPr>
          <w:p w:rsidR="00F15CA8" w:rsidRDefault="00C97997" w:rsidP="00D25BA9">
            <w:pPr>
              <w:rPr>
                <w:sz w:val="22"/>
                <w:szCs w:val="22"/>
              </w:rPr>
            </w:pPr>
            <w:r>
              <w:rPr>
                <w:sz w:val="22"/>
                <w:szCs w:val="22"/>
              </w:rPr>
              <w:t>Defines how to start the AdHoc network.</w:t>
            </w:r>
          </w:p>
          <w:p w:rsidR="00C97997" w:rsidRDefault="00C97997" w:rsidP="00D25BA9">
            <w:pPr>
              <w:rPr>
                <w:sz w:val="22"/>
                <w:szCs w:val="22"/>
              </w:rPr>
            </w:pPr>
            <w:r>
              <w:rPr>
                <w:sz w:val="22"/>
                <w:szCs w:val="22"/>
              </w:rPr>
              <w:t>Options:</w:t>
            </w:r>
          </w:p>
          <w:tbl>
            <w:tblPr>
              <w:tblStyle w:val="TableGrid"/>
              <w:tblW w:w="0" w:type="auto"/>
              <w:tblLayout w:type="fixed"/>
              <w:tblLook w:val="04A0"/>
            </w:tblPr>
            <w:tblGrid>
              <w:gridCol w:w="3217"/>
              <w:gridCol w:w="4652"/>
            </w:tblGrid>
            <w:tr w:rsidR="00C97997" w:rsidTr="00C97997">
              <w:tc>
                <w:tcPr>
                  <w:tcW w:w="3217" w:type="dxa"/>
                </w:tcPr>
                <w:p w:rsidR="00C97997" w:rsidRPr="00C97997" w:rsidRDefault="00C97997" w:rsidP="00D25BA9">
                  <w:pPr>
                    <w:rPr>
                      <w:rFonts w:ascii="Courier New" w:hAnsi="Courier New" w:cs="Courier New"/>
                      <w:sz w:val="18"/>
                      <w:szCs w:val="18"/>
                    </w:rPr>
                  </w:pPr>
                  <w:r w:rsidRPr="00C97997">
                    <w:rPr>
                      <w:rFonts w:ascii="Courier New" w:hAnsi="Courier New" w:cs="Courier New"/>
                      <w:sz w:val="18"/>
                      <w:szCs w:val="18"/>
                    </w:rPr>
                    <w:t>WF_ADHOC_CONNECT_THEN_START</w:t>
                  </w:r>
                </w:p>
              </w:tc>
              <w:tc>
                <w:tcPr>
                  <w:tcW w:w="4652" w:type="dxa"/>
                </w:tcPr>
                <w:p w:rsidR="00C97997" w:rsidRPr="00C97997" w:rsidRDefault="00C97997" w:rsidP="00D25BA9">
                  <w:pPr>
                    <w:rPr>
                      <w:sz w:val="22"/>
                      <w:szCs w:val="22"/>
                    </w:rPr>
                  </w:pPr>
                  <w:r w:rsidRPr="00C97997">
                    <w:rPr>
                      <w:sz w:val="22"/>
                      <w:szCs w:val="22"/>
                    </w:rPr>
                    <w:t>First attempt to connect to an AdHoc network with the specified SSID.  If it can’t be found, then start an AdHoc network.</w:t>
                  </w:r>
                </w:p>
              </w:tc>
            </w:tr>
            <w:tr w:rsidR="00C97997" w:rsidTr="00C97997">
              <w:tc>
                <w:tcPr>
                  <w:tcW w:w="3217" w:type="dxa"/>
                </w:tcPr>
                <w:p w:rsidR="00C97997" w:rsidRPr="00C97997" w:rsidRDefault="00C97997" w:rsidP="00D25BA9">
                  <w:pPr>
                    <w:rPr>
                      <w:rFonts w:ascii="Courier New" w:hAnsi="Courier New" w:cs="Courier New"/>
                      <w:sz w:val="18"/>
                      <w:szCs w:val="18"/>
                    </w:rPr>
                  </w:pPr>
                  <w:r w:rsidRPr="00C97997">
                    <w:rPr>
                      <w:rFonts w:ascii="Courier New" w:hAnsi="Courier New" w:cs="Courier New"/>
                      <w:sz w:val="18"/>
                      <w:szCs w:val="18"/>
                    </w:rPr>
                    <w:t>WF_ADHOC_CONNECT_ONLY</w:t>
                  </w:r>
                </w:p>
              </w:tc>
              <w:tc>
                <w:tcPr>
                  <w:tcW w:w="4652" w:type="dxa"/>
                </w:tcPr>
                <w:p w:rsidR="00C97997" w:rsidRPr="00C97997" w:rsidRDefault="00C97997" w:rsidP="00D25BA9">
                  <w:pPr>
                    <w:rPr>
                      <w:sz w:val="22"/>
                      <w:szCs w:val="22"/>
                    </w:rPr>
                  </w:pPr>
                  <w:r w:rsidRPr="00C97997">
                    <w:rPr>
                      <w:sz w:val="22"/>
                      <w:szCs w:val="22"/>
                    </w:rPr>
                    <w:t>Only connect to an existing AdHoc network if it can be found.  Do not start an AdHoc network.</w:t>
                  </w:r>
                </w:p>
              </w:tc>
            </w:tr>
            <w:tr w:rsidR="00C97997" w:rsidTr="00C97997">
              <w:tc>
                <w:tcPr>
                  <w:tcW w:w="3217" w:type="dxa"/>
                </w:tcPr>
                <w:p w:rsidR="00C97997" w:rsidRPr="00C97997" w:rsidRDefault="00C97997" w:rsidP="00D25BA9">
                  <w:pPr>
                    <w:rPr>
                      <w:rFonts w:ascii="Courier New" w:hAnsi="Courier New" w:cs="Courier New"/>
                      <w:sz w:val="18"/>
                      <w:szCs w:val="18"/>
                    </w:rPr>
                  </w:pPr>
                  <w:r w:rsidRPr="00C97997">
                    <w:rPr>
                      <w:rFonts w:ascii="Courier New" w:hAnsi="Courier New" w:cs="Courier New"/>
                      <w:sz w:val="18"/>
                      <w:szCs w:val="18"/>
                    </w:rPr>
                    <w:t>WF_ADHOC_START_ONLY</w:t>
                  </w:r>
                </w:p>
              </w:tc>
              <w:tc>
                <w:tcPr>
                  <w:tcW w:w="4652" w:type="dxa"/>
                </w:tcPr>
                <w:p w:rsidR="00C97997" w:rsidRPr="00C97997" w:rsidRDefault="00C97997" w:rsidP="00D25BA9">
                  <w:pPr>
                    <w:rPr>
                      <w:sz w:val="22"/>
                      <w:szCs w:val="22"/>
                    </w:rPr>
                  </w:pPr>
                  <w:r>
                    <w:rPr>
                      <w:sz w:val="22"/>
                      <w:szCs w:val="22"/>
                    </w:rPr>
                    <w:t>Only start an AdHoc network; do not join any existing AdHocnetworks.</w:t>
                  </w:r>
                </w:p>
              </w:tc>
            </w:tr>
          </w:tbl>
          <w:p w:rsidR="00C97997" w:rsidRDefault="00C97997" w:rsidP="00D25BA9">
            <w:pPr>
              <w:rPr>
                <w:sz w:val="22"/>
                <w:szCs w:val="22"/>
              </w:rPr>
            </w:pPr>
          </w:p>
          <w:p w:rsidR="00C97997" w:rsidRPr="00F15CA8" w:rsidRDefault="00C97997" w:rsidP="00D25BA9">
            <w:pPr>
              <w:rPr>
                <w:sz w:val="22"/>
                <w:szCs w:val="22"/>
              </w:rPr>
            </w:pPr>
            <w:r>
              <w:rPr>
                <w:sz w:val="22"/>
                <w:szCs w:val="22"/>
              </w:rPr>
              <w:t xml:space="preserve">Default: </w:t>
            </w:r>
            <w:r w:rsidRPr="00C97997">
              <w:rPr>
                <w:rFonts w:ascii="Courier New" w:hAnsi="Courier New" w:cs="Courier New"/>
                <w:sz w:val="18"/>
                <w:szCs w:val="18"/>
              </w:rPr>
              <w:t>WF_ADHOC_CONNECT_THEN_START</w:t>
            </w:r>
          </w:p>
        </w:tc>
      </w:tr>
    </w:tbl>
    <w:p w:rsidR="00F15CA8" w:rsidRPr="00F15CA8" w:rsidRDefault="00F15CA8" w:rsidP="00F15CA8">
      <w:pPr>
        <w:rPr>
          <w:rFonts w:ascii="Courier New" w:hAnsi="Courier New" w:cs="Courier New"/>
          <w:sz w:val="18"/>
          <w:szCs w:val="18"/>
        </w:rPr>
      </w:pPr>
    </w:p>
    <w:p w:rsidR="00AA6BC3" w:rsidRDefault="00D96307" w:rsidP="00AA6BC3">
      <w:pPr>
        <w:pStyle w:val="Heading3"/>
      </w:pPr>
      <w:bookmarkStart w:id="140" w:name="_Toc359929082"/>
      <w:r>
        <w:t>WF_</w:t>
      </w:r>
      <w:r w:rsidR="00AA6BC3">
        <w:t>TxMode</w:t>
      </w:r>
      <w:r>
        <w:t>Set</w:t>
      </w:r>
      <w:bookmarkEnd w:id="140"/>
    </w:p>
    <w:tbl>
      <w:tblPr>
        <w:tblStyle w:val="TableGrid"/>
        <w:tblW w:w="0" w:type="auto"/>
        <w:tblLook w:val="04A0"/>
      </w:tblPr>
      <w:tblGrid>
        <w:gridCol w:w="1368"/>
        <w:gridCol w:w="8640"/>
      </w:tblGrid>
      <w:tr w:rsidR="00C97997" w:rsidRPr="00D5025B" w:rsidTr="00D25BA9">
        <w:tc>
          <w:tcPr>
            <w:tcW w:w="1368" w:type="dxa"/>
          </w:tcPr>
          <w:p w:rsidR="00C97997" w:rsidRPr="00D5025B" w:rsidRDefault="00C97997" w:rsidP="00D25BA9">
            <w:pPr>
              <w:rPr>
                <w:sz w:val="22"/>
                <w:szCs w:val="22"/>
              </w:rPr>
            </w:pPr>
            <w:r w:rsidRPr="00D5025B">
              <w:rPr>
                <w:sz w:val="22"/>
                <w:szCs w:val="22"/>
              </w:rPr>
              <w:t>Prototype</w:t>
            </w:r>
          </w:p>
        </w:tc>
        <w:tc>
          <w:tcPr>
            <w:tcW w:w="8640" w:type="dxa"/>
            <w:vAlign w:val="center"/>
          </w:tcPr>
          <w:p w:rsidR="00C97997" w:rsidRPr="00E87F3E" w:rsidRDefault="00C97997" w:rsidP="00C97997">
            <w:pPr>
              <w:rPr>
                <w:rFonts w:ascii="Courier New" w:hAnsi="Courier New" w:cs="Courier New"/>
                <w:sz w:val="18"/>
                <w:szCs w:val="18"/>
              </w:rPr>
            </w:pPr>
            <w:r>
              <w:rPr>
                <w:rFonts w:ascii="Courier New" w:hAnsi="Courier New" w:cs="Courier New"/>
                <w:sz w:val="18"/>
                <w:szCs w:val="18"/>
              </w:rPr>
              <w:t xml:space="preserve">void </w:t>
            </w:r>
            <w:r>
              <w:rPr>
                <w:rFonts w:ascii="Courier New" w:hAnsi="Courier New" w:cs="Courier New"/>
                <w:b/>
                <w:sz w:val="18"/>
                <w:szCs w:val="18"/>
              </w:rPr>
              <w:t>WF_TxModeSet</w:t>
            </w:r>
            <w:r>
              <w:rPr>
                <w:rFonts w:ascii="Courier New" w:hAnsi="Courier New" w:cs="Courier New"/>
                <w:sz w:val="18"/>
                <w:szCs w:val="18"/>
              </w:rPr>
              <w:t>(uint8_t mode);</w:t>
            </w:r>
          </w:p>
        </w:tc>
      </w:tr>
      <w:tr w:rsidR="00C97997" w:rsidRPr="008F1662" w:rsidTr="00D25BA9">
        <w:tc>
          <w:tcPr>
            <w:tcW w:w="1368" w:type="dxa"/>
          </w:tcPr>
          <w:p w:rsidR="00C97997" w:rsidRPr="008F1662" w:rsidRDefault="00C97997" w:rsidP="00D25BA9">
            <w:pPr>
              <w:rPr>
                <w:sz w:val="22"/>
                <w:szCs w:val="22"/>
              </w:rPr>
            </w:pPr>
            <w:r w:rsidRPr="008F1662">
              <w:rPr>
                <w:sz w:val="22"/>
                <w:szCs w:val="22"/>
              </w:rPr>
              <w:t>Description</w:t>
            </w:r>
          </w:p>
        </w:tc>
        <w:tc>
          <w:tcPr>
            <w:tcW w:w="8640" w:type="dxa"/>
          </w:tcPr>
          <w:p w:rsidR="00C97997" w:rsidRPr="00227B5A" w:rsidRDefault="00C97997" w:rsidP="00D25BA9">
            <w:pPr>
              <w:autoSpaceDE w:val="0"/>
              <w:autoSpaceDN w:val="0"/>
              <w:adjustRightInd w:val="0"/>
              <w:rPr>
                <w:bCs/>
                <w:sz w:val="22"/>
                <w:szCs w:val="22"/>
              </w:rPr>
            </w:pPr>
            <w:r>
              <w:rPr>
                <w:bCs/>
                <w:sz w:val="22"/>
                <w:szCs w:val="22"/>
              </w:rPr>
              <w:t>Configure the MRF24WG transmit mode</w:t>
            </w:r>
          </w:p>
        </w:tc>
      </w:tr>
      <w:tr w:rsidR="00C97997" w:rsidRPr="00D5025B" w:rsidTr="00D25BA9">
        <w:tc>
          <w:tcPr>
            <w:tcW w:w="1368" w:type="dxa"/>
          </w:tcPr>
          <w:p w:rsidR="00C97997" w:rsidRPr="00D5025B" w:rsidRDefault="00C97997" w:rsidP="00D25BA9">
            <w:pPr>
              <w:rPr>
                <w:sz w:val="22"/>
                <w:szCs w:val="22"/>
              </w:rPr>
            </w:pPr>
            <w:r>
              <w:rPr>
                <w:sz w:val="22"/>
                <w:szCs w:val="22"/>
              </w:rPr>
              <w:t>Inputs</w:t>
            </w:r>
          </w:p>
        </w:tc>
        <w:tc>
          <w:tcPr>
            <w:tcW w:w="8640" w:type="dxa"/>
          </w:tcPr>
          <w:p w:rsidR="00C97997" w:rsidRDefault="00C97997" w:rsidP="00C97997">
            <w:pPr>
              <w:tabs>
                <w:tab w:val="left" w:pos="1242"/>
              </w:tabs>
              <w:rPr>
                <w:sz w:val="22"/>
                <w:szCs w:val="22"/>
              </w:rPr>
            </w:pPr>
            <w:r>
              <w:rPr>
                <w:sz w:val="22"/>
                <w:szCs w:val="22"/>
              </w:rPr>
              <w:t>mode --  Select from one of the following:</w:t>
            </w:r>
          </w:p>
          <w:p w:rsidR="00C97997" w:rsidRDefault="00C97997" w:rsidP="00C97997">
            <w:pPr>
              <w:tabs>
                <w:tab w:val="left" w:pos="1242"/>
              </w:tabs>
              <w:rPr>
                <w:sz w:val="22"/>
                <w:szCs w:val="22"/>
              </w:rPr>
            </w:pPr>
          </w:p>
          <w:tbl>
            <w:tblPr>
              <w:tblStyle w:val="TableGrid"/>
              <w:tblW w:w="0" w:type="auto"/>
              <w:tblLook w:val="04A0"/>
            </w:tblPr>
            <w:tblGrid>
              <w:gridCol w:w="2593"/>
              <w:gridCol w:w="5821"/>
            </w:tblGrid>
            <w:tr w:rsidR="00C97997" w:rsidTr="00C97997">
              <w:tc>
                <w:tcPr>
                  <w:tcW w:w="2407" w:type="dxa"/>
                </w:tcPr>
                <w:p w:rsidR="00C97997" w:rsidRPr="00C97997" w:rsidRDefault="00C97997" w:rsidP="00C97997">
                  <w:pPr>
                    <w:tabs>
                      <w:tab w:val="left" w:pos="1242"/>
                    </w:tabs>
                    <w:rPr>
                      <w:rFonts w:ascii="Courier New" w:hAnsi="Courier New" w:cs="Courier New"/>
                      <w:sz w:val="18"/>
                      <w:szCs w:val="18"/>
                    </w:rPr>
                  </w:pPr>
                  <w:r w:rsidRPr="00C97997">
                    <w:rPr>
                      <w:rFonts w:ascii="Courier New" w:hAnsi="Courier New" w:cs="Courier New"/>
                      <w:sz w:val="18"/>
                      <w:szCs w:val="18"/>
                    </w:rPr>
                    <w:t>WF_TXMODE_G_RATES</w:t>
                  </w:r>
                </w:p>
              </w:tc>
              <w:tc>
                <w:tcPr>
                  <w:tcW w:w="6002" w:type="dxa"/>
                </w:tcPr>
                <w:p w:rsidR="00C97997" w:rsidRPr="00C97997" w:rsidRDefault="00C97997" w:rsidP="00C97997">
                  <w:pPr>
                    <w:tabs>
                      <w:tab w:val="left" w:pos="1242"/>
                    </w:tabs>
                    <w:rPr>
                      <w:sz w:val="22"/>
                      <w:szCs w:val="22"/>
                    </w:rPr>
                  </w:pPr>
                  <w:r w:rsidRPr="00C97997">
                    <w:rPr>
                      <w:sz w:val="22"/>
                      <w:szCs w:val="22"/>
                    </w:rPr>
                    <w:t>Use all ‘g’ rates</w:t>
                  </w:r>
                </w:p>
              </w:tc>
            </w:tr>
            <w:tr w:rsidR="00C97997" w:rsidTr="00C97997">
              <w:tc>
                <w:tcPr>
                  <w:tcW w:w="2407" w:type="dxa"/>
                </w:tcPr>
                <w:p w:rsidR="00C97997" w:rsidRPr="00C97997" w:rsidRDefault="00C97997" w:rsidP="00C97997">
                  <w:pPr>
                    <w:tabs>
                      <w:tab w:val="left" w:pos="1242"/>
                    </w:tabs>
                    <w:rPr>
                      <w:rFonts w:ascii="Courier New" w:hAnsi="Courier New" w:cs="Courier New"/>
                      <w:sz w:val="18"/>
                      <w:szCs w:val="18"/>
                    </w:rPr>
                  </w:pPr>
                  <w:r w:rsidRPr="00C97997">
                    <w:rPr>
                      <w:rFonts w:ascii="Courier New" w:hAnsi="Courier New" w:cs="Courier New"/>
                      <w:sz w:val="18"/>
                      <w:szCs w:val="18"/>
                    </w:rPr>
                    <w:t>WF_TXMODE_B_RATES</w:t>
                  </w:r>
                </w:p>
              </w:tc>
              <w:tc>
                <w:tcPr>
                  <w:tcW w:w="6002" w:type="dxa"/>
                </w:tcPr>
                <w:p w:rsidR="00C97997" w:rsidRPr="00C97997" w:rsidRDefault="00C97997" w:rsidP="00C97997">
                  <w:pPr>
                    <w:tabs>
                      <w:tab w:val="left" w:pos="1242"/>
                    </w:tabs>
                    <w:rPr>
                      <w:sz w:val="22"/>
                      <w:szCs w:val="22"/>
                    </w:rPr>
                  </w:pPr>
                  <w:r w:rsidRPr="00C97997">
                    <w:rPr>
                      <w:sz w:val="22"/>
                      <w:szCs w:val="22"/>
                    </w:rPr>
                    <w:t>Use only ‘b’ rates</w:t>
                  </w:r>
                </w:p>
              </w:tc>
            </w:tr>
            <w:tr w:rsidR="00C97997" w:rsidTr="00C97997">
              <w:tc>
                <w:tcPr>
                  <w:tcW w:w="2407" w:type="dxa"/>
                </w:tcPr>
                <w:p w:rsidR="00C97997" w:rsidRPr="00C97997" w:rsidRDefault="00C97997" w:rsidP="00C97997">
                  <w:pPr>
                    <w:tabs>
                      <w:tab w:val="left" w:pos="1242"/>
                    </w:tabs>
                    <w:rPr>
                      <w:rFonts w:ascii="Courier New" w:hAnsi="Courier New" w:cs="Courier New"/>
                      <w:sz w:val="18"/>
                      <w:szCs w:val="18"/>
                    </w:rPr>
                  </w:pPr>
                  <w:r w:rsidRPr="00C97997">
                    <w:rPr>
                      <w:rFonts w:ascii="Courier New" w:hAnsi="Courier New" w:cs="Courier New"/>
                      <w:sz w:val="18"/>
                      <w:szCs w:val="18"/>
                    </w:rPr>
                    <w:t>WF_TXMODE_LEGACY_RATES</w:t>
                  </w:r>
                </w:p>
              </w:tc>
              <w:tc>
                <w:tcPr>
                  <w:tcW w:w="6002" w:type="dxa"/>
                </w:tcPr>
                <w:p w:rsidR="00C97997" w:rsidRPr="00C97997" w:rsidRDefault="00C97997" w:rsidP="00C97997">
                  <w:pPr>
                    <w:tabs>
                      <w:tab w:val="left" w:pos="1242"/>
                    </w:tabs>
                    <w:rPr>
                      <w:sz w:val="22"/>
                      <w:szCs w:val="22"/>
                    </w:rPr>
                  </w:pPr>
                  <w:r w:rsidRPr="00C97997">
                    <w:rPr>
                      <w:sz w:val="22"/>
                      <w:szCs w:val="22"/>
                    </w:rPr>
                    <w:t>Use only rates as originally used by MRF24WB</w:t>
                  </w:r>
                </w:p>
              </w:tc>
            </w:tr>
          </w:tbl>
          <w:p w:rsidR="00C97997" w:rsidRDefault="00C97997" w:rsidP="00C97997">
            <w:pPr>
              <w:tabs>
                <w:tab w:val="left" w:pos="1242"/>
              </w:tabs>
              <w:rPr>
                <w:sz w:val="22"/>
                <w:szCs w:val="22"/>
              </w:rPr>
            </w:pPr>
          </w:p>
          <w:p w:rsidR="00C97997" w:rsidRPr="00D5025B" w:rsidRDefault="00C97997" w:rsidP="00C97997">
            <w:pPr>
              <w:tabs>
                <w:tab w:val="left" w:pos="1242"/>
              </w:tabs>
              <w:rPr>
                <w:sz w:val="22"/>
                <w:szCs w:val="22"/>
              </w:rPr>
            </w:pPr>
            <w:r>
              <w:rPr>
                <w:sz w:val="22"/>
                <w:szCs w:val="22"/>
              </w:rPr>
              <w:t xml:space="preserve">Default: </w:t>
            </w:r>
            <w:r w:rsidRPr="00C97997">
              <w:rPr>
                <w:rFonts w:ascii="Courier New" w:hAnsi="Courier New" w:cs="Courier New"/>
                <w:sz w:val="18"/>
                <w:szCs w:val="18"/>
              </w:rPr>
              <w:t>WF_TXMODE_G_RATES</w:t>
            </w:r>
          </w:p>
        </w:tc>
      </w:tr>
      <w:tr w:rsidR="00C97997" w:rsidRPr="00B667E1" w:rsidTr="00D25BA9">
        <w:trPr>
          <w:trHeight w:val="269"/>
        </w:trPr>
        <w:tc>
          <w:tcPr>
            <w:tcW w:w="1368" w:type="dxa"/>
          </w:tcPr>
          <w:p w:rsidR="00C97997" w:rsidRPr="00B667E1" w:rsidRDefault="00C97997" w:rsidP="00D25BA9">
            <w:pPr>
              <w:rPr>
                <w:sz w:val="22"/>
                <w:szCs w:val="22"/>
              </w:rPr>
            </w:pPr>
            <w:r>
              <w:rPr>
                <w:sz w:val="22"/>
                <w:szCs w:val="22"/>
              </w:rPr>
              <w:t>Returns</w:t>
            </w:r>
          </w:p>
        </w:tc>
        <w:tc>
          <w:tcPr>
            <w:tcW w:w="8640" w:type="dxa"/>
          </w:tcPr>
          <w:p w:rsidR="00C97997" w:rsidRPr="00B667E1" w:rsidRDefault="00C97997" w:rsidP="00D25BA9">
            <w:pPr>
              <w:rPr>
                <w:sz w:val="22"/>
                <w:szCs w:val="22"/>
              </w:rPr>
            </w:pPr>
            <w:r>
              <w:rPr>
                <w:sz w:val="22"/>
                <w:szCs w:val="22"/>
              </w:rPr>
              <w:t>None</w:t>
            </w:r>
          </w:p>
        </w:tc>
      </w:tr>
    </w:tbl>
    <w:p w:rsidR="00D25BA9" w:rsidRDefault="00D25BA9" w:rsidP="00C97997"/>
    <w:p w:rsidR="00D25BA9" w:rsidRDefault="00D25BA9">
      <w:pPr>
        <w:spacing w:after="200" w:line="276" w:lineRule="auto"/>
      </w:pPr>
      <w:r>
        <w:br w:type="page"/>
      </w:r>
    </w:p>
    <w:p w:rsidR="00C97997" w:rsidRPr="00C97997" w:rsidRDefault="00C97997" w:rsidP="00C97997"/>
    <w:p w:rsidR="00AA6BC3" w:rsidRDefault="00AA6BC3" w:rsidP="00AA6BC3">
      <w:pPr>
        <w:pStyle w:val="Heading3"/>
      </w:pPr>
      <w:bookmarkStart w:id="141" w:name="_Toc359929083"/>
      <w:r>
        <w:t>WF_Bssid</w:t>
      </w:r>
      <w:r w:rsidR="00D96307">
        <w:t>Set</w:t>
      </w:r>
      <w:bookmarkEnd w:id="141"/>
    </w:p>
    <w:tbl>
      <w:tblPr>
        <w:tblStyle w:val="TableGrid"/>
        <w:tblW w:w="0" w:type="auto"/>
        <w:tblLook w:val="04A0"/>
      </w:tblPr>
      <w:tblGrid>
        <w:gridCol w:w="1368"/>
        <w:gridCol w:w="8640"/>
      </w:tblGrid>
      <w:tr w:rsidR="00D25BA9" w:rsidRPr="00D5025B" w:rsidTr="00D25BA9">
        <w:tc>
          <w:tcPr>
            <w:tcW w:w="1368" w:type="dxa"/>
          </w:tcPr>
          <w:p w:rsidR="00D25BA9" w:rsidRPr="00D5025B" w:rsidRDefault="00D25BA9" w:rsidP="00D25BA9">
            <w:pPr>
              <w:rPr>
                <w:sz w:val="22"/>
                <w:szCs w:val="22"/>
              </w:rPr>
            </w:pPr>
            <w:r w:rsidRPr="00D5025B">
              <w:rPr>
                <w:sz w:val="22"/>
                <w:szCs w:val="22"/>
              </w:rPr>
              <w:t>Prototype</w:t>
            </w:r>
          </w:p>
        </w:tc>
        <w:tc>
          <w:tcPr>
            <w:tcW w:w="8640" w:type="dxa"/>
            <w:vAlign w:val="center"/>
          </w:tcPr>
          <w:p w:rsidR="00D25BA9" w:rsidRPr="00E87F3E" w:rsidRDefault="00D25BA9" w:rsidP="00D25BA9">
            <w:pPr>
              <w:rPr>
                <w:rFonts w:ascii="Courier New" w:hAnsi="Courier New" w:cs="Courier New"/>
                <w:sz w:val="18"/>
                <w:szCs w:val="18"/>
              </w:rPr>
            </w:pPr>
            <w:r>
              <w:rPr>
                <w:rFonts w:ascii="Courier New" w:hAnsi="Courier New" w:cs="Courier New"/>
                <w:sz w:val="18"/>
                <w:szCs w:val="18"/>
              </w:rPr>
              <w:t xml:space="preserve">void </w:t>
            </w:r>
            <w:r>
              <w:rPr>
                <w:rFonts w:ascii="Courier New" w:hAnsi="Courier New" w:cs="Courier New"/>
                <w:b/>
                <w:sz w:val="18"/>
                <w:szCs w:val="18"/>
              </w:rPr>
              <w:t>WF_BssidSet</w:t>
            </w:r>
            <w:r>
              <w:rPr>
                <w:rFonts w:ascii="Courier New" w:hAnsi="Courier New" w:cs="Courier New"/>
                <w:sz w:val="18"/>
                <w:szCs w:val="18"/>
              </w:rPr>
              <w:t>(uint8_t *p_bssid);</w:t>
            </w:r>
          </w:p>
        </w:tc>
      </w:tr>
      <w:tr w:rsidR="00D25BA9" w:rsidRPr="008F1662" w:rsidTr="00D25BA9">
        <w:tc>
          <w:tcPr>
            <w:tcW w:w="1368" w:type="dxa"/>
          </w:tcPr>
          <w:p w:rsidR="00D25BA9" w:rsidRPr="008F1662" w:rsidRDefault="00D25BA9" w:rsidP="00D25BA9">
            <w:pPr>
              <w:rPr>
                <w:sz w:val="22"/>
                <w:szCs w:val="22"/>
              </w:rPr>
            </w:pPr>
            <w:r w:rsidRPr="008F1662">
              <w:rPr>
                <w:sz w:val="22"/>
                <w:szCs w:val="22"/>
              </w:rPr>
              <w:t>Description</w:t>
            </w:r>
          </w:p>
        </w:tc>
        <w:tc>
          <w:tcPr>
            <w:tcW w:w="8640" w:type="dxa"/>
          </w:tcPr>
          <w:p w:rsidR="00D05B82" w:rsidRPr="00D05B82" w:rsidRDefault="00D05B82" w:rsidP="00D05B82">
            <w:pPr>
              <w:rPr>
                <w:bCs/>
                <w:sz w:val="22"/>
                <w:szCs w:val="22"/>
              </w:rPr>
            </w:pPr>
            <w:r w:rsidRPr="00D05B82">
              <w:rPr>
                <w:bCs/>
                <w:sz w:val="22"/>
                <w:szCs w:val="22"/>
              </w:rPr>
              <w:t>Basic Service Set Identifier, always 6 bytes.  This is the 48-bit MAC of the SSID.  It is an optional field that can be used to specify a specific SSID if more than one AP exists with the same SSID.  This field can also be used in lieu of the SSID.  Set each byte to 0xFF if BSSID is not going to be used.</w:t>
            </w:r>
          </w:p>
          <w:p w:rsidR="00D25BA9" w:rsidRPr="00D05B82" w:rsidRDefault="00D25BA9" w:rsidP="00D05B82">
            <w:pPr>
              <w:rPr>
                <w:sz w:val="22"/>
                <w:szCs w:val="22"/>
              </w:rPr>
            </w:pPr>
          </w:p>
        </w:tc>
      </w:tr>
      <w:tr w:rsidR="00D25BA9" w:rsidRPr="00D5025B" w:rsidTr="00D25BA9">
        <w:tc>
          <w:tcPr>
            <w:tcW w:w="1368" w:type="dxa"/>
          </w:tcPr>
          <w:p w:rsidR="00D25BA9" w:rsidRPr="00D5025B" w:rsidRDefault="00D25BA9" w:rsidP="00D25BA9">
            <w:pPr>
              <w:rPr>
                <w:sz w:val="22"/>
                <w:szCs w:val="22"/>
              </w:rPr>
            </w:pPr>
            <w:r>
              <w:rPr>
                <w:sz w:val="22"/>
                <w:szCs w:val="22"/>
              </w:rPr>
              <w:t>Inputs</w:t>
            </w:r>
          </w:p>
        </w:tc>
        <w:tc>
          <w:tcPr>
            <w:tcW w:w="8640" w:type="dxa"/>
          </w:tcPr>
          <w:p w:rsidR="00D25BA9" w:rsidRDefault="00D25BA9" w:rsidP="00D05B82">
            <w:pPr>
              <w:tabs>
                <w:tab w:val="left" w:pos="1242"/>
              </w:tabs>
              <w:rPr>
                <w:sz w:val="22"/>
                <w:szCs w:val="22"/>
              </w:rPr>
            </w:pPr>
            <w:r>
              <w:rPr>
                <w:sz w:val="22"/>
                <w:szCs w:val="22"/>
              </w:rPr>
              <w:t>p_</w:t>
            </w:r>
            <w:r w:rsidR="00D05B82">
              <w:rPr>
                <w:sz w:val="22"/>
                <w:szCs w:val="22"/>
              </w:rPr>
              <w:t>bssid – pointer to 6-byte BSSID</w:t>
            </w:r>
          </w:p>
          <w:p w:rsidR="001A4AF3" w:rsidRPr="00D5025B" w:rsidRDefault="001A4AF3" w:rsidP="00D05B82">
            <w:pPr>
              <w:tabs>
                <w:tab w:val="left" w:pos="1242"/>
              </w:tabs>
              <w:rPr>
                <w:sz w:val="22"/>
                <w:szCs w:val="22"/>
              </w:rPr>
            </w:pPr>
            <w:r w:rsidRPr="00D05B82">
              <w:rPr>
                <w:bCs/>
                <w:sz w:val="22"/>
                <w:szCs w:val="22"/>
              </w:rPr>
              <w:t>Default: BSSID not used (all FF’s)</w:t>
            </w:r>
          </w:p>
        </w:tc>
      </w:tr>
      <w:tr w:rsidR="00D25BA9" w:rsidRPr="00B667E1" w:rsidTr="00D25BA9">
        <w:trPr>
          <w:trHeight w:val="269"/>
        </w:trPr>
        <w:tc>
          <w:tcPr>
            <w:tcW w:w="1368" w:type="dxa"/>
          </w:tcPr>
          <w:p w:rsidR="00D25BA9" w:rsidRPr="00B667E1" w:rsidRDefault="00D25BA9" w:rsidP="00D25BA9">
            <w:pPr>
              <w:rPr>
                <w:sz w:val="22"/>
                <w:szCs w:val="22"/>
              </w:rPr>
            </w:pPr>
            <w:r>
              <w:rPr>
                <w:sz w:val="22"/>
                <w:szCs w:val="22"/>
              </w:rPr>
              <w:t>Returns</w:t>
            </w:r>
          </w:p>
        </w:tc>
        <w:tc>
          <w:tcPr>
            <w:tcW w:w="8640" w:type="dxa"/>
          </w:tcPr>
          <w:p w:rsidR="00D25BA9" w:rsidRPr="00B667E1" w:rsidRDefault="00D25BA9" w:rsidP="00D25BA9">
            <w:pPr>
              <w:rPr>
                <w:sz w:val="22"/>
                <w:szCs w:val="22"/>
              </w:rPr>
            </w:pPr>
            <w:r>
              <w:rPr>
                <w:sz w:val="22"/>
                <w:szCs w:val="22"/>
              </w:rPr>
              <w:t>None</w:t>
            </w:r>
          </w:p>
        </w:tc>
      </w:tr>
    </w:tbl>
    <w:p w:rsidR="00D25BA9" w:rsidRPr="00D25BA9" w:rsidRDefault="00D25BA9" w:rsidP="00D25BA9"/>
    <w:p w:rsidR="00AA6BC3" w:rsidRDefault="00D96307" w:rsidP="00AA6BC3">
      <w:pPr>
        <w:pStyle w:val="Heading3"/>
      </w:pPr>
      <w:bookmarkStart w:id="142" w:name="_Toc359929084"/>
      <w:r>
        <w:t>WF_</w:t>
      </w:r>
      <w:r w:rsidR="00AA6BC3">
        <w:t>Rssi</w:t>
      </w:r>
      <w:r>
        <w:t>Set</w:t>
      </w:r>
      <w:bookmarkEnd w:id="142"/>
    </w:p>
    <w:tbl>
      <w:tblPr>
        <w:tblStyle w:val="TableGrid"/>
        <w:tblW w:w="0" w:type="auto"/>
        <w:tblLook w:val="04A0"/>
      </w:tblPr>
      <w:tblGrid>
        <w:gridCol w:w="1368"/>
        <w:gridCol w:w="8640"/>
      </w:tblGrid>
      <w:tr w:rsidR="00CC6D65" w:rsidRPr="00D5025B" w:rsidTr="00817755">
        <w:tc>
          <w:tcPr>
            <w:tcW w:w="1368" w:type="dxa"/>
          </w:tcPr>
          <w:p w:rsidR="00CC6D65" w:rsidRPr="00D5025B" w:rsidRDefault="00CC6D65" w:rsidP="00817755">
            <w:pPr>
              <w:rPr>
                <w:sz w:val="22"/>
                <w:szCs w:val="22"/>
              </w:rPr>
            </w:pPr>
            <w:r w:rsidRPr="00D5025B">
              <w:rPr>
                <w:sz w:val="22"/>
                <w:szCs w:val="22"/>
              </w:rPr>
              <w:t>Prototype</w:t>
            </w:r>
          </w:p>
        </w:tc>
        <w:tc>
          <w:tcPr>
            <w:tcW w:w="8640" w:type="dxa"/>
            <w:vAlign w:val="center"/>
          </w:tcPr>
          <w:p w:rsidR="00CC6D65" w:rsidRPr="00E87F3E" w:rsidRDefault="00577E90" w:rsidP="00A74816">
            <w:pPr>
              <w:rPr>
                <w:rFonts w:ascii="Courier New" w:hAnsi="Courier New" w:cs="Courier New"/>
                <w:sz w:val="18"/>
                <w:szCs w:val="18"/>
              </w:rPr>
            </w:pPr>
            <w:r w:rsidRPr="00577E90">
              <w:rPr>
                <w:rFonts w:ascii="Courier New" w:hAnsi="Courier New" w:cs="Courier New"/>
                <w:sz w:val="18"/>
                <w:szCs w:val="18"/>
              </w:rPr>
              <w:t xml:space="preserve">void </w:t>
            </w:r>
            <w:r w:rsidRPr="00EF08B7">
              <w:rPr>
                <w:rFonts w:ascii="Courier New" w:hAnsi="Courier New" w:cs="Courier New"/>
                <w:b/>
                <w:sz w:val="18"/>
                <w:szCs w:val="18"/>
              </w:rPr>
              <w:t>WF_RtsThresholdSet</w:t>
            </w:r>
            <w:r w:rsidRPr="00577E90">
              <w:rPr>
                <w:rFonts w:ascii="Courier New" w:hAnsi="Courier New" w:cs="Courier New"/>
                <w:sz w:val="18"/>
                <w:szCs w:val="18"/>
              </w:rPr>
              <w:t>(uint16_t rstThreshold);</w:t>
            </w:r>
          </w:p>
        </w:tc>
      </w:tr>
      <w:tr w:rsidR="00CC6D65" w:rsidRPr="008F1662" w:rsidTr="00817755">
        <w:tc>
          <w:tcPr>
            <w:tcW w:w="1368" w:type="dxa"/>
          </w:tcPr>
          <w:p w:rsidR="00CC6D65" w:rsidRPr="008F1662" w:rsidRDefault="00CC6D65" w:rsidP="00817755">
            <w:pPr>
              <w:rPr>
                <w:sz w:val="22"/>
                <w:szCs w:val="22"/>
              </w:rPr>
            </w:pPr>
            <w:r w:rsidRPr="008F1662">
              <w:rPr>
                <w:sz w:val="22"/>
                <w:szCs w:val="22"/>
              </w:rPr>
              <w:t>Description</w:t>
            </w:r>
          </w:p>
        </w:tc>
        <w:tc>
          <w:tcPr>
            <w:tcW w:w="8640" w:type="dxa"/>
          </w:tcPr>
          <w:p w:rsidR="001A4AF3" w:rsidRPr="001A4AF3" w:rsidRDefault="001A4AF3" w:rsidP="001A4AF3">
            <w:pPr>
              <w:rPr>
                <w:sz w:val="22"/>
                <w:szCs w:val="22"/>
              </w:rPr>
            </w:pPr>
            <w:r w:rsidRPr="001A4AF3">
              <w:rPr>
                <w:sz w:val="22"/>
                <w:szCs w:val="22"/>
              </w:rPr>
              <w:t>Specifies RSSI restrictions when connecting.  This field is only used if:</w:t>
            </w:r>
          </w:p>
          <w:p w:rsidR="001A4AF3" w:rsidRPr="001A4AF3" w:rsidRDefault="001A4AF3" w:rsidP="001A4AF3">
            <w:pPr>
              <w:numPr>
                <w:ilvl w:val="0"/>
                <w:numId w:val="36"/>
              </w:numPr>
              <w:rPr>
                <w:sz w:val="22"/>
                <w:szCs w:val="22"/>
              </w:rPr>
            </w:pPr>
            <w:r>
              <w:rPr>
                <w:sz w:val="22"/>
                <w:szCs w:val="22"/>
              </w:rPr>
              <w:t>Neither an</w:t>
            </w:r>
            <w:r w:rsidR="00935BF1">
              <w:rPr>
                <w:sz w:val="22"/>
                <w:szCs w:val="22"/>
              </w:rPr>
              <w:t xml:space="preserve"> SSID or BSSID</w:t>
            </w:r>
            <w:r>
              <w:rPr>
                <w:sz w:val="22"/>
                <w:szCs w:val="22"/>
              </w:rPr>
              <w:t xml:space="preserve"> has been configured</w:t>
            </w:r>
          </w:p>
          <w:p w:rsidR="001A4AF3" w:rsidRPr="001A4AF3" w:rsidRDefault="001A4AF3" w:rsidP="001A4AF3">
            <w:pPr>
              <w:rPr>
                <w:sz w:val="22"/>
                <w:szCs w:val="22"/>
              </w:rPr>
            </w:pPr>
            <w:r w:rsidRPr="001A4AF3">
              <w:rPr>
                <w:sz w:val="22"/>
                <w:szCs w:val="22"/>
              </w:rPr>
              <w:t xml:space="preserve">                         </w:t>
            </w:r>
            <w:r>
              <w:rPr>
                <w:sz w:val="22"/>
                <w:szCs w:val="22"/>
              </w:rPr>
              <w:t xml:space="preserve">                              or</w:t>
            </w:r>
          </w:p>
          <w:p w:rsidR="00CC6D65" w:rsidRPr="001A4AF3" w:rsidRDefault="001A4AF3" w:rsidP="00817755">
            <w:pPr>
              <w:numPr>
                <w:ilvl w:val="0"/>
                <w:numId w:val="36"/>
              </w:numPr>
              <w:rPr>
                <w:sz w:val="22"/>
                <w:szCs w:val="22"/>
              </w:rPr>
            </w:pPr>
            <w:r w:rsidRPr="001A4AF3">
              <w:rPr>
                <w:sz w:val="22"/>
                <w:szCs w:val="22"/>
              </w:rPr>
              <w:t>An SSID is defined and multiple AP’s are discovered with the same SSID</w:t>
            </w:r>
          </w:p>
        </w:tc>
      </w:tr>
      <w:tr w:rsidR="00CC6D65" w:rsidRPr="00D5025B" w:rsidTr="00817755">
        <w:tc>
          <w:tcPr>
            <w:tcW w:w="1368" w:type="dxa"/>
          </w:tcPr>
          <w:p w:rsidR="00CC6D65" w:rsidRPr="00D5025B" w:rsidRDefault="00CC6D65" w:rsidP="00817755">
            <w:pPr>
              <w:rPr>
                <w:sz w:val="22"/>
                <w:szCs w:val="22"/>
              </w:rPr>
            </w:pPr>
            <w:r>
              <w:rPr>
                <w:sz w:val="22"/>
                <w:szCs w:val="22"/>
              </w:rPr>
              <w:t>Inputs</w:t>
            </w:r>
          </w:p>
        </w:tc>
        <w:tc>
          <w:tcPr>
            <w:tcW w:w="8640" w:type="dxa"/>
          </w:tcPr>
          <w:p w:rsidR="00CC6D65" w:rsidRDefault="001A4AF3" w:rsidP="001A4AF3">
            <w:pPr>
              <w:tabs>
                <w:tab w:val="left" w:pos="1242"/>
              </w:tabs>
              <w:rPr>
                <w:sz w:val="22"/>
                <w:szCs w:val="22"/>
              </w:rPr>
            </w:pPr>
            <w:r>
              <w:rPr>
                <w:sz w:val="22"/>
                <w:szCs w:val="22"/>
              </w:rPr>
              <w:t>rssi</w:t>
            </w:r>
            <w:r w:rsidR="00CC6D65">
              <w:rPr>
                <w:sz w:val="22"/>
                <w:szCs w:val="22"/>
              </w:rPr>
              <w:t xml:space="preserve"> –</w:t>
            </w:r>
            <w:r>
              <w:rPr>
                <w:sz w:val="22"/>
                <w:szCs w:val="22"/>
              </w:rPr>
              <w:t xml:space="preserve"> RSSI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7"/>
              <w:gridCol w:w="5930"/>
            </w:tblGrid>
            <w:tr w:rsidR="001A4AF3" w:rsidRPr="00D769DC" w:rsidTr="00817755">
              <w:tc>
                <w:tcPr>
                  <w:tcW w:w="787" w:type="dxa"/>
                </w:tcPr>
                <w:p w:rsidR="001A4AF3" w:rsidRPr="00D769DC" w:rsidRDefault="001A4AF3" w:rsidP="00817755">
                  <w:pPr>
                    <w:rPr>
                      <w:b/>
                    </w:rPr>
                  </w:pPr>
                  <w:r w:rsidRPr="00D769DC">
                    <w:rPr>
                      <w:b/>
                      <w:szCs w:val="22"/>
                    </w:rPr>
                    <w:t>RSSI</w:t>
                  </w:r>
                </w:p>
              </w:tc>
              <w:tc>
                <w:tcPr>
                  <w:tcW w:w="5930" w:type="dxa"/>
                </w:tcPr>
                <w:p w:rsidR="001A4AF3" w:rsidRPr="00D769DC" w:rsidRDefault="001A4AF3" w:rsidP="00817755">
                  <w:pPr>
                    <w:rPr>
                      <w:b/>
                    </w:rPr>
                  </w:pPr>
                  <w:r w:rsidRPr="00D769DC">
                    <w:rPr>
                      <w:b/>
                      <w:szCs w:val="22"/>
                    </w:rPr>
                    <w:t>Description</w:t>
                  </w:r>
                </w:p>
              </w:tc>
            </w:tr>
            <w:tr w:rsidR="001A4AF3" w:rsidRPr="00D769DC" w:rsidTr="00817755">
              <w:tc>
                <w:tcPr>
                  <w:tcW w:w="787" w:type="dxa"/>
                </w:tcPr>
                <w:p w:rsidR="001A4AF3" w:rsidRPr="00D769DC" w:rsidRDefault="001A4AF3" w:rsidP="00817755">
                  <w:r w:rsidRPr="00D769DC">
                    <w:rPr>
                      <w:szCs w:val="22"/>
                    </w:rPr>
                    <w:t>0</w:t>
                  </w:r>
                </w:p>
              </w:tc>
              <w:tc>
                <w:tcPr>
                  <w:tcW w:w="5930" w:type="dxa"/>
                </w:tcPr>
                <w:p w:rsidR="001A4AF3" w:rsidRPr="00D769DC" w:rsidRDefault="001A4AF3" w:rsidP="00817755">
                  <w:r w:rsidRPr="00D769DC">
                    <w:rPr>
                      <w:szCs w:val="22"/>
                    </w:rPr>
                    <w:t>Connect to the first network found</w:t>
                  </w:r>
                </w:p>
              </w:tc>
            </w:tr>
            <w:tr w:rsidR="001A4AF3" w:rsidRPr="00D769DC" w:rsidTr="00817755">
              <w:tc>
                <w:tcPr>
                  <w:tcW w:w="787" w:type="dxa"/>
                </w:tcPr>
                <w:p w:rsidR="001A4AF3" w:rsidRPr="00D769DC" w:rsidRDefault="001A4AF3" w:rsidP="00817755">
                  <w:r w:rsidRPr="00D769DC">
                    <w:rPr>
                      <w:szCs w:val="22"/>
                    </w:rPr>
                    <w:t xml:space="preserve">1-254 </w:t>
                  </w:r>
                </w:p>
              </w:tc>
              <w:tc>
                <w:tcPr>
                  <w:tcW w:w="5930" w:type="dxa"/>
                </w:tcPr>
                <w:p w:rsidR="001A4AF3" w:rsidRPr="00D769DC" w:rsidRDefault="001A4AF3" w:rsidP="00817755">
                  <w:r w:rsidRPr="00D769DC">
                    <w:rPr>
                      <w:szCs w:val="22"/>
                    </w:rPr>
                    <w:t>Only connect to a network if the RSSI is greater than or equal to the specified value.</w:t>
                  </w:r>
                </w:p>
              </w:tc>
            </w:tr>
            <w:tr w:rsidR="001A4AF3" w:rsidRPr="00D769DC" w:rsidTr="00817755">
              <w:tc>
                <w:tcPr>
                  <w:tcW w:w="787" w:type="dxa"/>
                </w:tcPr>
                <w:p w:rsidR="001A4AF3" w:rsidRPr="00D769DC" w:rsidRDefault="001A4AF3" w:rsidP="00817755">
                  <w:r w:rsidRPr="00D769DC">
                    <w:rPr>
                      <w:szCs w:val="22"/>
                    </w:rPr>
                    <w:t>255</w:t>
                  </w:r>
                </w:p>
              </w:tc>
              <w:tc>
                <w:tcPr>
                  <w:tcW w:w="5930" w:type="dxa"/>
                </w:tcPr>
                <w:p w:rsidR="001A4AF3" w:rsidRPr="00D769DC" w:rsidRDefault="001A4AF3" w:rsidP="00817755">
                  <w:r w:rsidRPr="00D769DC">
                    <w:rPr>
                      <w:szCs w:val="22"/>
                    </w:rPr>
                    <w:t>Connect to the highest RSSI found</w:t>
                  </w:r>
                  <w:r>
                    <w:rPr>
                      <w:szCs w:val="22"/>
                    </w:rPr>
                    <w:t xml:space="preserve"> (default)</w:t>
                  </w:r>
                </w:p>
              </w:tc>
            </w:tr>
          </w:tbl>
          <w:p w:rsidR="001A4AF3" w:rsidRDefault="001A4AF3" w:rsidP="001A4AF3">
            <w:pPr>
              <w:tabs>
                <w:tab w:val="left" w:pos="1242"/>
              </w:tabs>
              <w:rPr>
                <w:sz w:val="22"/>
                <w:szCs w:val="22"/>
              </w:rPr>
            </w:pPr>
          </w:p>
          <w:p w:rsidR="001A4AF3" w:rsidRPr="00D5025B" w:rsidRDefault="001A4AF3" w:rsidP="001A4AF3">
            <w:pPr>
              <w:tabs>
                <w:tab w:val="left" w:pos="1242"/>
              </w:tabs>
              <w:rPr>
                <w:sz w:val="22"/>
                <w:szCs w:val="22"/>
              </w:rPr>
            </w:pPr>
            <w:r w:rsidRPr="001A4AF3">
              <w:rPr>
                <w:sz w:val="22"/>
                <w:szCs w:val="22"/>
              </w:rPr>
              <w:t>Default: 255</w:t>
            </w:r>
          </w:p>
        </w:tc>
      </w:tr>
      <w:tr w:rsidR="00CC6D65" w:rsidRPr="00B667E1" w:rsidTr="00817755">
        <w:trPr>
          <w:trHeight w:val="269"/>
        </w:trPr>
        <w:tc>
          <w:tcPr>
            <w:tcW w:w="1368" w:type="dxa"/>
          </w:tcPr>
          <w:p w:rsidR="00CC6D65" w:rsidRPr="00B667E1" w:rsidRDefault="00CC6D65" w:rsidP="00817755">
            <w:pPr>
              <w:rPr>
                <w:sz w:val="22"/>
                <w:szCs w:val="22"/>
              </w:rPr>
            </w:pPr>
            <w:r>
              <w:rPr>
                <w:sz w:val="22"/>
                <w:szCs w:val="22"/>
              </w:rPr>
              <w:t>Returns</w:t>
            </w:r>
          </w:p>
        </w:tc>
        <w:tc>
          <w:tcPr>
            <w:tcW w:w="8640" w:type="dxa"/>
          </w:tcPr>
          <w:p w:rsidR="00CC6D65" w:rsidRPr="00B667E1" w:rsidRDefault="00CC6D65" w:rsidP="00817755">
            <w:pPr>
              <w:rPr>
                <w:sz w:val="22"/>
                <w:szCs w:val="22"/>
              </w:rPr>
            </w:pPr>
            <w:r>
              <w:rPr>
                <w:sz w:val="22"/>
                <w:szCs w:val="22"/>
              </w:rPr>
              <w:t>None</w:t>
            </w:r>
          </w:p>
        </w:tc>
      </w:tr>
    </w:tbl>
    <w:p w:rsidR="00CC6D65" w:rsidRPr="00CC6D65" w:rsidRDefault="00CC6D65" w:rsidP="00CC6D65"/>
    <w:p w:rsidR="00AA6BC3" w:rsidRDefault="00AA6BC3" w:rsidP="00AA6BC3">
      <w:pPr>
        <w:pStyle w:val="Heading3"/>
      </w:pPr>
      <w:bookmarkStart w:id="143" w:name="_Toc359929085"/>
      <w:r>
        <w:t>WF_RtsThreshold</w:t>
      </w:r>
      <w:r w:rsidR="00D96307">
        <w:t>Set</w:t>
      </w:r>
      <w:bookmarkEnd w:id="143"/>
    </w:p>
    <w:tbl>
      <w:tblPr>
        <w:tblStyle w:val="TableGrid"/>
        <w:tblW w:w="0" w:type="auto"/>
        <w:tblLook w:val="04A0"/>
      </w:tblPr>
      <w:tblGrid>
        <w:gridCol w:w="1368"/>
        <w:gridCol w:w="8640"/>
      </w:tblGrid>
      <w:tr w:rsidR="00EF08B7" w:rsidRPr="00D5025B" w:rsidTr="00817755">
        <w:tc>
          <w:tcPr>
            <w:tcW w:w="1368" w:type="dxa"/>
          </w:tcPr>
          <w:p w:rsidR="00EF08B7" w:rsidRPr="00D5025B" w:rsidRDefault="00EF08B7" w:rsidP="00817755">
            <w:pPr>
              <w:rPr>
                <w:sz w:val="22"/>
                <w:szCs w:val="22"/>
              </w:rPr>
            </w:pPr>
            <w:r w:rsidRPr="00D5025B">
              <w:rPr>
                <w:sz w:val="22"/>
                <w:szCs w:val="22"/>
              </w:rPr>
              <w:t>Prototype</w:t>
            </w:r>
          </w:p>
        </w:tc>
        <w:tc>
          <w:tcPr>
            <w:tcW w:w="8640" w:type="dxa"/>
            <w:vAlign w:val="center"/>
          </w:tcPr>
          <w:p w:rsidR="00EF08B7" w:rsidRPr="00E87F3E" w:rsidRDefault="00EF08B7" w:rsidP="00817755">
            <w:pPr>
              <w:rPr>
                <w:rFonts w:ascii="Courier New" w:hAnsi="Courier New" w:cs="Courier New"/>
                <w:sz w:val="18"/>
                <w:szCs w:val="18"/>
              </w:rPr>
            </w:pPr>
            <w:r w:rsidRPr="00EF08B7">
              <w:rPr>
                <w:rFonts w:ascii="Courier New" w:hAnsi="Courier New" w:cs="Courier New"/>
                <w:sz w:val="18"/>
                <w:szCs w:val="18"/>
              </w:rPr>
              <w:t xml:space="preserve">void </w:t>
            </w:r>
            <w:r w:rsidRPr="00EF08B7">
              <w:rPr>
                <w:rFonts w:ascii="Courier New" w:hAnsi="Courier New" w:cs="Courier New"/>
                <w:b/>
                <w:sz w:val="18"/>
                <w:szCs w:val="18"/>
              </w:rPr>
              <w:t>WF_RtsThresholdSet</w:t>
            </w:r>
            <w:r w:rsidRPr="00EF08B7">
              <w:rPr>
                <w:rFonts w:ascii="Courier New" w:hAnsi="Courier New" w:cs="Courier New"/>
                <w:sz w:val="18"/>
                <w:szCs w:val="18"/>
              </w:rPr>
              <w:t>(uint16_t rstThreshold);</w:t>
            </w:r>
          </w:p>
        </w:tc>
      </w:tr>
      <w:tr w:rsidR="00EF08B7" w:rsidRPr="00EF08B7" w:rsidTr="00817755">
        <w:tc>
          <w:tcPr>
            <w:tcW w:w="1368" w:type="dxa"/>
          </w:tcPr>
          <w:p w:rsidR="00EF08B7" w:rsidRPr="00EF08B7" w:rsidRDefault="00EF08B7" w:rsidP="00817755">
            <w:pPr>
              <w:rPr>
                <w:sz w:val="22"/>
                <w:szCs w:val="22"/>
              </w:rPr>
            </w:pPr>
            <w:r w:rsidRPr="00EF08B7">
              <w:rPr>
                <w:sz w:val="22"/>
                <w:szCs w:val="22"/>
              </w:rPr>
              <w:t>Description</w:t>
            </w:r>
          </w:p>
        </w:tc>
        <w:tc>
          <w:tcPr>
            <w:tcW w:w="8640" w:type="dxa"/>
          </w:tcPr>
          <w:p w:rsidR="00EF08B7" w:rsidRPr="00EF08B7" w:rsidRDefault="00EF08B7" w:rsidP="00EF08B7">
            <w:pPr>
              <w:autoSpaceDE w:val="0"/>
              <w:autoSpaceDN w:val="0"/>
              <w:adjustRightInd w:val="0"/>
              <w:rPr>
                <w:sz w:val="22"/>
                <w:szCs w:val="22"/>
              </w:rPr>
            </w:pPr>
            <w:r w:rsidRPr="00EF08B7">
              <w:rPr>
                <w:bCs/>
                <w:sz w:val="22"/>
                <w:szCs w:val="22"/>
              </w:rPr>
              <w:t>Sets the RTS/CTS packet size threshold for when RTS/CTS frame will be sent.</w:t>
            </w:r>
          </w:p>
        </w:tc>
      </w:tr>
      <w:tr w:rsidR="00EF08B7" w:rsidRPr="00D5025B" w:rsidTr="00817755">
        <w:tc>
          <w:tcPr>
            <w:tcW w:w="1368" w:type="dxa"/>
          </w:tcPr>
          <w:p w:rsidR="00EF08B7" w:rsidRPr="00D5025B" w:rsidRDefault="00EF08B7" w:rsidP="00817755">
            <w:pPr>
              <w:rPr>
                <w:sz w:val="22"/>
                <w:szCs w:val="22"/>
              </w:rPr>
            </w:pPr>
            <w:r>
              <w:rPr>
                <w:sz w:val="22"/>
                <w:szCs w:val="22"/>
              </w:rPr>
              <w:t>Inputs</w:t>
            </w:r>
          </w:p>
        </w:tc>
        <w:tc>
          <w:tcPr>
            <w:tcW w:w="8640" w:type="dxa"/>
          </w:tcPr>
          <w:p w:rsidR="00EF08B7" w:rsidRDefault="00EF08B7" w:rsidP="00817755">
            <w:pPr>
              <w:tabs>
                <w:tab w:val="left" w:pos="1242"/>
              </w:tabs>
              <w:rPr>
                <w:sz w:val="22"/>
                <w:szCs w:val="22"/>
              </w:rPr>
            </w:pPr>
            <w:r>
              <w:rPr>
                <w:sz w:val="22"/>
                <w:szCs w:val="22"/>
              </w:rPr>
              <w:t>rtsThreshold – 0 to 2347</w:t>
            </w:r>
          </w:p>
          <w:p w:rsidR="00EF08B7" w:rsidRPr="00D5025B" w:rsidRDefault="00EF08B7" w:rsidP="00817755">
            <w:pPr>
              <w:tabs>
                <w:tab w:val="left" w:pos="1242"/>
              </w:tabs>
              <w:rPr>
                <w:sz w:val="22"/>
                <w:szCs w:val="22"/>
              </w:rPr>
            </w:pPr>
            <w:r>
              <w:rPr>
                <w:sz w:val="22"/>
                <w:szCs w:val="22"/>
              </w:rPr>
              <w:t>Default: 2347</w:t>
            </w:r>
          </w:p>
        </w:tc>
      </w:tr>
      <w:tr w:rsidR="00EF08B7" w:rsidRPr="00B667E1" w:rsidTr="00817755">
        <w:trPr>
          <w:trHeight w:val="269"/>
        </w:trPr>
        <w:tc>
          <w:tcPr>
            <w:tcW w:w="1368" w:type="dxa"/>
          </w:tcPr>
          <w:p w:rsidR="00EF08B7" w:rsidRPr="00B667E1" w:rsidRDefault="00EF08B7" w:rsidP="00817755">
            <w:pPr>
              <w:rPr>
                <w:sz w:val="22"/>
                <w:szCs w:val="22"/>
              </w:rPr>
            </w:pPr>
            <w:r>
              <w:rPr>
                <w:sz w:val="22"/>
                <w:szCs w:val="22"/>
              </w:rPr>
              <w:t>Returns</w:t>
            </w:r>
          </w:p>
        </w:tc>
        <w:tc>
          <w:tcPr>
            <w:tcW w:w="8640" w:type="dxa"/>
          </w:tcPr>
          <w:p w:rsidR="00EF08B7" w:rsidRPr="00B667E1" w:rsidRDefault="00EF08B7" w:rsidP="00817755">
            <w:pPr>
              <w:rPr>
                <w:sz w:val="22"/>
                <w:szCs w:val="22"/>
              </w:rPr>
            </w:pPr>
            <w:r>
              <w:rPr>
                <w:sz w:val="22"/>
                <w:szCs w:val="22"/>
              </w:rPr>
              <w:t>None</w:t>
            </w:r>
          </w:p>
        </w:tc>
      </w:tr>
    </w:tbl>
    <w:p w:rsidR="00A94E94" w:rsidRDefault="00A94E94" w:rsidP="00EF08B7"/>
    <w:p w:rsidR="00A94E94" w:rsidRDefault="00A94E94">
      <w:pPr>
        <w:spacing w:after="200" w:line="276" w:lineRule="auto"/>
      </w:pPr>
      <w:r>
        <w:br w:type="page"/>
      </w:r>
    </w:p>
    <w:p w:rsidR="00AA6BC3" w:rsidRDefault="00D96307" w:rsidP="00AA6BC3">
      <w:pPr>
        <w:pStyle w:val="Heading3"/>
      </w:pPr>
      <w:bookmarkStart w:id="144" w:name="_Toc359929086"/>
      <w:r>
        <w:lastRenderedPageBreak/>
        <w:t>WF_</w:t>
      </w:r>
      <w:r w:rsidR="00AA6BC3">
        <w:t>LinkDownThreshold</w:t>
      </w:r>
      <w:r>
        <w:t>Set</w:t>
      </w:r>
      <w:bookmarkEnd w:id="144"/>
    </w:p>
    <w:tbl>
      <w:tblPr>
        <w:tblStyle w:val="TableGrid"/>
        <w:tblW w:w="0" w:type="auto"/>
        <w:tblLook w:val="04A0"/>
      </w:tblPr>
      <w:tblGrid>
        <w:gridCol w:w="1368"/>
        <w:gridCol w:w="8640"/>
      </w:tblGrid>
      <w:tr w:rsidR="00EF08B7" w:rsidRPr="00D5025B" w:rsidTr="00817755">
        <w:tc>
          <w:tcPr>
            <w:tcW w:w="1368" w:type="dxa"/>
          </w:tcPr>
          <w:p w:rsidR="00EF08B7" w:rsidRPr="00D5025B" w:rsidRDefault="00EF08B7" w:rsidP="00817755">
            <w:pPr>
              <w:rPr>
                <w:sz w:val="22"/>
                <w:szCs w:val="22"/>
              </w:rPr>
            </w:pPr>
            <w:r w:rsidRPr="00D5025B">
              <w:rPr>
                <w:sz w:val="22"/>
                <w:szCs w:val="22"/>
              </w:rPr>
              <w:t>Prototype</w:t>
            </w:r>
          </w:p>
        </w:tc>
        <w:tc>
          <w:tcPr>
            <w:tcW w:w="8640" w:type="dxa"/>
            <w:vAlign w:val="center"/>
          </w:tcPr>
          <w:p w:rsidR="00EF08B7" w:rsidRPr="00E87F3E" w:rsidRDefault="00EF08B7" w:rsidP="00817755">
            <w:pPr>
              <w:rPr>
                <w:rFonts w:ascii="Courier New" w:hAnsi="Courier New" w:cs="Courier New"/>
                <w:sz w:val="18"/>
                <w:szCs w:val="18"/>
              </w:rPr>
            </w:pPr>
            <w:r w:rsidRPr="00EF08B7">
              <w:rPr>
                <w:rFonts w:ascii="Courier New" w:hAnsi="Courier New" w:cs="Courier New"/>
                <w:sz w:val="18"/>
                <w:szCs w:val="18"/>
              </w:rPr>
              <w:t xml:space="preserve">void </w:t>
            </w:r>
            <w:r w:rsidRPr="00EF08B7">
              <w:rPr>
                <w:rFonts w:ascii="Courier New" w:hAnsi="Courier New" w:cs="Courier New"/>
                <w:b/>
                <w:sz w:val="18"/>
                <w:szCs w:val="18"/>
              </w:rPr>
              <w:t>WF_LinkDownThresholdSet</w:t>
            </w:r>
            <w:r w:rsidRPr="00EF08B7">
              <w:rPr>
                <w:rFonts w:ascii="Courier New" w:hAnsi="Courier New" w:cs="Courier New"/>
                <w:sz w:val="18"/>
                <w:szCs w:val="18"/>
              </w:rPr>
              <w:t>(uint8_t threshold);</w:t>
            </w:r>
          </w:p>
        </w:tc>
      </w:tr>
      <w:tr w:rsidR="00EF08B7" w:rsidRPr="00EF08B7" w:rsidTr="00817755">
        <w:tc>
          <w:tcPr>
            <w:tcW w:w="1368" w:type="dxa"/>
          </w:tcPr>
          <w:p w:rsidR="00EF08B7" w:rsidRPr="00EF08B7" w:rsidRDefault="00EF08B7" w:rsidP="00817755">
            <w:pPr>
              <w:rPr>
                <w:sz w:val="22"/>
                <w:szCs w:val="22"/>
              </w:rPr>
            </w:pPr>
            <w:r w:rsidRPr="00EF08B7">
              <w:rPr>
                <w:sz w:val="22"/>
                <w:szCs w:val="22"/>
              </w:rPr>
              <w:t>Description</w:t>
            </w:r>
          </w:p>
        </w:tc>
        <w:tc>
          <w:tcPr>
            <w:tcW w:w="8640" w:type="dxa"/>
          </w:tcPr>
          <w:p w:rsidR="00EF08B7" w:rsidRPr="00EF08B7" w:rsidRDefault="00EF08B7" w:rsidP="00EF08B7">
            <w:pPr>
              <w:autoSpaceDE w:val="0"/>
              <w:autoSpaceDN w:val="0"/>
              <w:adjustRightInd w:val="0"/>
              <w:rPr>
                <w:bCs/>
                <w:sz w:val="22"/>
                <w:szCs w:val="22"/>
              </w:rPr>
            </w:pPr>
            <w:r w:rsidRPr="00EF08B7">
              <w:rPr>
                <w:bCs/>
                <w:sz w:val="22"/>
                <w:szCs w:val="22"/>
              </w:rPr>
              <w:t>Configures the number of WiFi transmission failures that can occur before</w:t>
            </w:r>
          </w:p>
          <w:p w:rsidR="00EF08B7" w:rsidRDefault="00EF08B7" w:rsidP="00EF08B7">
            <w:pPr>
              <w:autoSpaceDE w:val="0"/>
              <w:autoSpaceDN w:val="0"/>
              <w:adjustRightInd w:val="0"/>
              <w:rPr>
                <w:bCs/>
                <w:sz w:val="22"/>
                <w:szCs w:val="22"/>
              </w:rPr>
            </w:pPr>
            <w:r w:rsidRPr="00EF08B7">
              <w:rPr>
                <w:bCs/>
                <w:sz w:val="22"/>
                <w:szCs w:val="22"/>
              </w:rPr>
              <w:t xml:space="preserve">    the MRF24WG reports the connection is lost.</w:t>
            </w:r>
          </w:p>
          <w:p w:rsidR="00EF08B7" w:rsidRDefault="00EF08B7" w:rsidP="00EF08B7">
            <w:pPr>
              <w:autoSpaceDE w:val="0"/>
              <w:autoSpaceDN w:val="0"/>
              <w:adjustRightInd w:val="0"/>
              <w:rPr>
                <w:bCs/>
                <w:sz w:val="22"/>
                <w:szCs w:val="22"/>
              </w:rPr>
            </w:pPr>
          </w:p>
          <w:p w:rsidR="00EF08B7" w:rsidRPr="00EF08B7" w:rsidRDefault="00EF08B7" w:rsidP="00EF08B7">
            <w:pPr>
              <w:autoSpaceDE w:val="0"/>
              <w:autoSpaceDN w:val="0"/>
              <w:adjustRightInd w:val="0"/>
              <w:rPr>
                <w:sz w:val="22"/>
                <w:szCs w:val="22"/>
              </w:rPr>
            </w:pPr>
            <w:r w:rsidRPr="00EF08B7">
              <w:rPr>
                <w:sz w:val="22"/>
                <w:szCs w:val="22"/>
              </w:rPr>
              <w:t>There are two primary ways the MRF24WG can determine that it has lost the  link with an AP:</w:t>
            </w:r>
          </w:p>
          <w:p w:rsidR="00EF08B7" w:rsidRPr="00EF08B7" w:rsidRDefault="00EF08B7" w:rsidP="00EF08B7">
            <w:pPr>
              <w:autoSpaceDE w:val="0"/>
              <w:autoSpaceDN w:val="0"/>
              <w:adjustRightInd w:val="0"/>
              <w:rPr>
                <w:sz w:val="22"/>
                <w:szCs w:val="22"/>
              </w:rPr>
            </w:pPr>
            <w:r w:rsidRPr="00EF08B7">
              <w:rPr>
                <w:sz w:val="22"/>
                <w:szCs w:val="22"/>
              </w:rPr>
              <w:t xml:space="preserve">        1) beacon timeout</w:t>
            </w:r>
          </w:p>
          <w:p w:rsidR="00EF08B7" w:rsidRPr="00EF08B7" w:rsidRDefault="00EF08B7" w:rsidP="00EF08B7">
            <w:pPr>
              <w:autoSpaceDE w:val="0"/>
              <w:autoSpaceDN w:val="0"/>
              <w:adjustRightInd w:val="0"/>
              <w:rPr>
                <w:sz w:val="22"/>
                <w:szCs w:val="22"/>
              </w:rPr>
            </w:pPr>
            <w:r w:rsidRPr="00EF08B7">
              <w:rPr>
                <w:sz w:val="22"/>
                <w:szCs w:val="22"/>
              </w:rPr>
              <w:t xml:space="preserve">        2) receive deauth message from AP</w:t>
            </w:r>
          </w:p>
          <w:p w:rsidR="00EF08B7" w:rsidRPr="00EF08B7" w:rsidRDefault="00EF08B7" w:rsidP="00EF08B7">
            <w:pPr>
              <w:autoSpaceDE w:val="0"/>
              <w:autoSpaceDN w:val="0"/>
              <w:adjustRightInd w:val="0"/>
              <w:rPr>
                <w:sz w:val="22"/>
                <w:szCs w:val="22"/>
              </w:rPr>
            </w:pPr>
          </w:p>
          <w:p w:rsidR="00EF08B7" w:rsidRPr="00EF08B7" w:rsidRDefault="00EF08B7" w:rsidP="00EF08B7">
            <w:pPr>
              <w:autoSpaceDE w:val="0"/>
              <w:autoSpaceDN w:val="0"/>
              <w:adjustRightInd w:val="0"/>
              <w:rPr>
                <w:sz w:val="22"/>
                <w:szCs w:val="22"/>
              </w:rPr>
            </w:pPr>
            <w:r w:rsidRPr="00EF08B7">
              <w:rPr>
                <w:sz w:val="22"/>
                <w:szCs w:val="22"/>
              </w:rPr>
              <w:t>The deauth message, however, is not ack'd by the MRF24WG, so it is not</w:t>
            </w:r>
            <w:r>
              <w:rPr>
                <w:sz w:val="22"/>
                <w:szCs w:val="22"/>
              </w:rPr>
              <w:t xml:space="preserve"> guaranteed that it</w:t>
            </w:r>
            <w:r w:rsidR="00037AA6">
              <w:rPr>
                <w:sz w:val="22"/>
                <w:szCs w:val="22"/>
              </w:rPr>
              <w:t xml:space="preserve"> will be </w:t>
            </w:r>
            <w:r w:rsidRPr="00EF08B7">
              <w:rPr>
                <w:sz w:val="22"/>
                <w:szCs w:val="22"/>
              </w:rPr>
              <w:t>received</w:t>
            </w:r>
            <w:r>
              <w:rPr>
                <w:sz w:val="22"/>
                <w:szCs w:val="22"/>
              </w:rPr>
              <w:t xml:space="preserve"> by the MRF24WG</w:t>
            </w:r>
            <w:r w:rsidRPr="00EF08B7">
              <w:rPr>
                <w:sz w:val="22"/>
                <w:szCs w:val="22"/>
              </w:rPr>
              <w:t>.  In this case, the MRF24WG will only</w:t>
            </w:r>
          </w:p>
          <w:p w:rsidR="00EF08B7" w:rsidRPr="00EF08B7" w:rsidRDefault="00EF08B7" w:rsidP="00EF08B7">
            <w:pPr>
              <w:autoSpaceDE w:val="0"/>
              <w:autoSpaceDN w:val="0"/>
              <w:adjustRightInd w:val="0"/>
              <w:rPr>
                <w:sz w:val="22"/>
                <w:szCs w:val="22"/>
              </w:rPr>
            </w:pPr>
            <w:r w:rsidRPr="00EF08B7">
              <w:rPr>
                <w:sz w:val="22"/>
                <w:szCs w:val="22"/>
              </w:rPr>
              <w:t>know it has lost the link because none of its future messages will be ack'd by</w:t>
            </w:r>
          </w:p>
          <w:p w:rsidR="00EF08B7" w:rsidRPr="00EF08B7" w:rsidRDefault="00EF08B7" w:rsidP="00EF08B7">
            <w:pPr>
              <w:autoSpaceDE w:val="0"/>
              <w:autoSpaceDN w:val="0"/>
              <w:adjustRightInd w:val="0"/>
              <w:rPr>
                <w:sz w:val="22"/>
                <w:szCs w:val="22"/>
              </w:rPr>
            </w:pPr>
            <w:r w:rsidRPr="00EF08B7">
              <w:rPr>
                <w:sz w:val="22"/>
                <w:szCs w:val="22"/>
              </w:rPr>
              <w:t>the AP.  This function allows the host to configure a 'missed ack' count, where,</w:t>
            </w:r>
          </w:p>
          <w:p w:rsidR="00EF08B7" w:rsidRPr="00EF08B7" w:rsidRDefault="00EF08B7" w:rsidP="00EF08B7">
            <w:pPr>
              <w:autoSpaceDE w:val="0"/>
              <w:autoSpaceDN w:val="0"/>
              <w:adjustRightInd w:val="0"/>
              <w:rPr>
                <w:sz w:val="22"/>
                <w:szCs w:val="22"/>
              </w:rPr>
            </w:pPr>
            <w:r w:rsidRPr="00EF08B7">
              <w:rPr>
                <w:sz w:val="22"/>
                <w:szCs w:val="22"/>
              </w:rPr>
              <w:t>if the MRF24WG misses N consecutive ack's from the AP it generates an event that</w:t>
            </w:r>
          </w:p>
          <w:p w:rsidR="00EF08B7" w:rsidRPr="00EF08B7" w:rsidRDefault="00EF08B7" w:rsidP="00EF08B7">
            <w:pPr>
              <w:autoSpaceDE w:val="0"/>
              <w:autoSpaceDN w:val="0"/>
              <w:adjustRightInd w:val="0"/>
              <w:rPr>
                <w:sz w:val="22"/>
                <w:szCs w:val="22"/>
              </w:rPr>
            </w:pPr>
            <w:r w:rsidRPr="00EF08B7">
              <w:rPr>
                <w:sz w:val="22"/>
                <w:szCs w:val="22"/>
              </w:rPr>
              <w:t>the connection is lost.</w:t>
            </w:r>
          </w:p>
          <w:p w:rsidR="00EF08B7" w:rsidRPr="00EF08B7" w:rsidRDefault="00EF08B7" w:rsidP="00EF08B7">
            <w:pPr>
              <w:autoSpaceDE w:val="0"/>
              <w:autoSpaceDN w:val="0"/>
              <w:adjustRightInd w:val="0"/>
              <w:rPr>
                <w:sz w:val="22"/>
                <w:szCs w:val="22"/>
              </w:rPr>
            </w:pPr>
          </w:p>
          <w:p w:rsidR="00EF08B7" w:rsidRPr="00EF08B7" w:rsidRDefault="00EF08B7" w:rsidP="00EF08B7">
            <w:pPr>
              <w:autoSpaceDE w:val="0"/>
              <w:autoSpaceDN w:val="0"/>
              <w:adjustRightInd w:val="0"/>
              <w:rPr>
                <w:sz w:val="22"/>
                <w:szCs w:val="22"/>
              </w:rPr>
            </w:pPr>
            <w:r w:rsidRPr="00EF08B7">
              <w:rPr>
                <w:sz w:val="22"/>
                <w:szCs w:val="22"/>
              </w:rPr>
              <w:t>The default threshold is 0, meaning that the MRF24WG ignores missed ack's, and</w:t>
            </w:r>
          </w:p>
          <w:p w:rsidR="00EF08B7" w:rsidRPr="00EF08B7" w:rsidRDefault="00EF08B7" w:rsidP="00EF08B7">
            <w:pPr>
              <w:autoSpaceDE w:val="0"/>
              <w:autoSpaceDN w:val="0"/>
              <w:adjustRightInd w:val="0"/>
              <w:rPr>
                <w:sz w:val="22"/>
                <w:szCs w:val="22"/>
              </w:rPr>
            </w:pPr>
            <w:r w:rsidRPr="00EF08B7">
              <w:rPr>
                <w:sz w:val="22"/>
                <w:szCs w:val="22"/>
              </w:rPr>
              <w:t>will simply keep trying to communicate with the AP.  It is important to note that</w:t>
            </w:r>
          </w:p>
          <w:p w:rsidR="00EF08B7" w:rsidRPr="00EF08B7" w:rsidRDefault="00EF08B7" w:rsidP="00EF08B7">
            <w:pPr>
              <w:autoSpaceDE w:val="0"/>
              <w:autoSpaceDN w:val="0"/>
              <w:adjustRightInd w:val="0"/>
              <w:rPr>
                <w:sz w:val="22"/>
                <w:szCs w:val="22"/>
              </w:rPr>
            </w:pPr>
            <w:r w:rsidRPr="00EF08B7">
              <w:rPr>
                <w:sz w:val="22"/>
                <w:szCs w:val="22"/>
              </w:rPr>
              <w:t>in normal operations, ack's from the AP are frequently missed, and retries are</w:t>
            </w:r>
          </w:p>
          <w:p w:rsidR="00EF08B7" w:rsidRPr="00EF08B7" w:rsidRDefault="00EF08B7" w:rsidP="00EF08B7">
            <w:pPr>
              <w:autoSpaceDE w:val="0"/>
              <w:autoSpaceDN w:val="0"/>
              <w:adjustRightInd w:val="0"/>
              <w:rPr>
                <w:sz w:val="22"/>
                <w:szCs w:val="22"/>
              </w:rPr>
            </w:pPr>
            <w:r w:rsidRPr="00EF08B7">
              <w:rPr>
                <w:sz w:val="22"/>
                <w:szCs w:val="22"/>
              </w:rPr>
              <w:t>quite common, so, if using this function, do not set the threshold to low because</w:t>
            </w:r>
          </w:p>
          <w:p w:rsidR="00EF08B7" w:rsidRPr="00EF08B7" w:rsidRDefault="00037AA6" w:rsidP="00EF08B7">
            <w:pPr>
              <w:autoSpaceDE w:val="0"/>
              <w:autoSpaceDN w:val="0"/>
              <w:adjustRightInd w:val="0"/>
              <w:rPr>
                <w:sz w:val="22"/>
                <w:szCs w:val="22"/>
              </w:rPr>
            </w:pPr>
            <w:r>
              <w:rPr>
                <w:sz w:val="22"/>
                <w:szCs w:val="22"/>
              </w:rPr>
              <w:t>then er</w:t>
            </w:r>
            <w:r w:rsidR="00EF08B7" w:rsidRPr="00EF08B7">
              <w:rPr>
                <w:sz w:val="22"/>
                <w:szCs w:val="22"/>
              </w:rPr>
              <w:t>roneous connection lost events will be generated.  It is recommended</w:t>
            </w:r>
          </w:p>
          <w:p w:rsidR="00EF08B7" w:rsidRPr="00EF08B7" w:rsidRDefault="00EF08B7" w:rsidP="00EF08B7">
            <w:pPr>
              <w:autoSpaceDE w:val="0"/>
              <w:autoSpaceDN w:val="0"/>
              <w:adjustRightInd w:val="0"/>
              <w:rPr>
                <w:sz w:val="22"/>
                <w:szCs w:val="22"/>
              </w:rPr>
            </w:pPr>
            <w:r w:rsidRPr="00EF08B7">
              <w:rPr>
                <w:sz w:val="22"/>
                <w:szCs w:val="22"/>
              </w:rPr>
              <w:t>that a threshold of 40 be used if this function is to be utilized.</w:t>
            </w:r>
          </w:p>
        </w:tc>
      </w:tr>
      <w:tr w:rsidR="00EF08B7" w:rsidRPr="00D5025B" w:rsidTr="00817755">
        <w:tc>
          <w:tcPr>
            <w:tcW w:w="1368" w:type="dxa"/>
          </w:tcPr>
          <w:p w:rsidR="00EF08B7" w:rsidRPr="00D5025B" w:rsidRDefault="00EF08B7" w:rsidP="00817755">
            <w:pPr>
              <w:rPr>
                <w:sz w:val="22"/>
                <w:szCs w:val="22"/>
              </w:rPr>
            </w:pPr>
            <w:r>
              <w:rPr>
                <w:sz w:val="22"/>
                <w:szCs w:val="22"/>
              </w:rPr>
              <w:t>Inputs</w:t>
            </w:r>
          </w:p>
        </w:tc>
        <w:tc>
          <w:tcPr>
            <w:tcW w:w="8640" w:type="dxa"/>
          </w:tcPr>
          <w:p w:rsidR="00D02EEE" w:rsidRDefault="00EF08B7" w:rsidP="00817755">
            <w:pPr>
              <w:tabs>
                <w:tab w:val="left" w:pos="1242"/>
              </w:tabs>
              <w:rPr>
                <w:sz w:val="22"/>
                <w:szCs w:val="22"/>
              </w:rPr>
            </w:pPr>
            <w:r>
              <w:rPr>
                <w:sz w:val="22"/>
                <w:szCs w:val="22"/>
              </w:rPr>
              <w:t xml:space="preserve">Threshold – </w:t>
            </w:r>
            <w:r w:rsidR="00D02EEE">
              <w:rPr>
                <w:sz w:val="22"/>
                <w:szCs w:val="22"/>
              </w:rPr>
              <w:t>0         disables this feature; MRF24WG does not tracked missed ack’s</w:t>
            </w:r>
          </w:p>
          <w:p w:rsidR="00EF08B7" w:rsidRDefault="00D02EEE" w:rsidP="00817755">
            <w:pPr>
              <w:tabs>
                <w:tab w:val="left" w:pos="1242"/>
              </w:tabs>
              <w:rPr>
                <w:sz w:val="22"/>
                <w:szCs w:val="22"/>
              </w:rPr>
            </w:pPr>
            <w:r>
              <w:rPr>
                <w:sz w:val="22"/>
                <w:szCs w:val="22"/>
              </w:rPr>
              <w:t xml:space="preserve">                     1:255 after this number of missed ack’s</w:t>
            </w:r>
            <w:r w:rsidR="00037AA6">
              <w:rPr>
                <w:sz w:val="22"/>
                <w:szCs w:val="22"/>
              </w:rPr>
              <w:t>, connection declared lost</w:t>
            </w:r>
          </w:p>
          <w:p w:rsidR="00EF08B7" w:rsidRPr="00D5025B" w:rsidRDefault="00EF08B7" w:rsidP="00817755">
            <w:pPr>
              <w:tabs>
                <w:tab w:val="left" w:pos="1242"/>
              </w:tabs>
              <w:rPr>
                <w:sz w:val="22"/>
                <w:szCs w:val="22"/>
              </w:rPr>
            </w:pPr>
            <w:r>
              <w:rPr>
                <w:sz w:val="22"/>
                <w:szCs w:val="22"/>
              </w:rPr>
              <w:t xml:space="preserve">Default: </w:t>
            </w:r>
            <w:r w:rsidR="00D02EEE">
              <w:rPr>
                <w:sz w:val="22"/>
                <w:szCs w:val="22"/>
              </w:rPr>
              <w:t>0</w:t>
            </w:r>
          </w:p>
        </w:tc>
      </w:tr>
      <w:tr w:rsidR="00EF08B7" w:rsidRPr="00B667E1" w:rsidTr="00817755">
        <w:trPr>
          <w:trHeight w:val="269"/>
        </w:trPr>
        <w:tc>
          <w:tcPr>
            <w:tcW w:w="1368" w:type="dxa"/>
          </w:tcPr>
          <w:p w:rsidR="00EF08B7" w:rsidRPr="00B667E1" w:rsidRDefault="00EF08B7" w:rsidP="00817755">
            <w:pPr>
              <w:rPr>
                <w:sz w:val="22"/>
                <w:szCs w:val="22"/>
              </w:rPr>
            </w:pPr>
            <w:r>
              <w:rPr>
                <w:sz w:val="22"/>
                <w:szCs w:val="22"/>
              </w:rPr>
              <w:t>Returns</w:t>
            </w:r>
          </w:p>
        </w:tc>
        <w:tc>
          <w:tcPr>
            <w:tcW w:w="8640" w:type="dxa"/>
          </w:tcPr>
          <w:p w:rsidR="00EF08B7" w:rsidRPr="00B667E1" w:rsidRDefault="00EF08B7" w:rsidP="00817755">
            <w:pPr>
              <w:rPr>
                <w:sz w:val="22"/>
                <w:szCs w:val="22"/>
              </w:rPr>
            </w:pPr>
            <w:r>
              <w:rPr>
                <w:sz w:val="22"/>
                <w:szCs w:val="22"/>
              </w:rPr>
              <w:t>None</w:t>
            </w:r>
          </w:p>
        </w:tc>
      </w:tr>
    </w:tbl>
    <w:p w:rsidR="00AA6BC3" w:rsidRPr="00AA6BC3" w:rsidRDefault="00AA6BC3" w:rsidP="00AA6BC3"/>
    <w:p w:rsidR="00AA6BC3" w:rsidRPr="00AA6BC3" w:rsidRDefault="00AA6BC3" w:rsidP="00AA6BC3"/>
    <w:p w:rsidR="00296090" w:rsidRDefault="00296090">
      <w:pPr>
        <w:spacing w:after="200" w:line="276" w:lineRule="auto"/>
      </w:pPr>
      <w:r>
        <w:br w:type="page"/>
      </w:r>
    </w:p>
    <w:p w:rsidR="00AA6BC3" w:rsidRDefault="00296090" w:rsidP="00296090">
      <w:pPr>
        <w:pStyle w:val="Heading1"/>
      </w:pPr>
      <w:bookmarkStart w:id="145" w:name="_Toc359929087"/>
      <w:r>
        <w:lastRenderedPageBreak/>
        <w:t>Event Data</w:t>
      </w:r>
      <w:bookmarkEnd w:id="145"/>
    </w:p>
    <w:p w:rsidR="00296090" w:rsidRPr="00296090" w:rsidRDefault="006371ED" w:rsidP="00296090">
      <w:r>
        <w:t xml:space="preserve">Some of the events described in Section </w:t>
      </w:r>
      <w:r w:rsidR="00647FE9">
        <w:fldChar w:fldCharType="begin"/>
      </w:r>
      <w:r w:rsidR="007F380F">
        <w:instrText xml:space="preserve"> REF _Ref338425451 \r \h </w:instrText>
      </w:r>
      <w:r w:rsidR="00647FE9">
        <w:fldChar w:fldCharType="separate"/>
      </w:r>
      <w:r w:rsidR="00D700D5">
        <w:t>4.5.1</w:t>
      </w:r>
      <w:r w:rsidR="00647FE9">
        <w:fldChar w:fldCharType="end"/>
      </w:r>
      <w:r>
        <w:t xml:space="preserve"> use the </w:t>
      </w:r>
      <w:r w:rsidR="00296090">
        <w:rPr>
          <w:i/>
        </w:rPr>
        <w:t xml:space="preserve">eventData </w:t>
      </w:r>
      <w:r>
        <w:t>parameter</w:t>
      </w:r>
      <w:r w:rsidR="00296090">
        <w:t xml:space="preserve"> </w:t>
      </w:r>
      <w:r>
        <w:t xml:space="preserve">in a more complex fashion.  This section describes the </w:t>
      </w:r>
      <w:r>
        <w:rPr>
          <w:i/>
        </w:rPr>
        <w:t xml:space="preserve">eventData </w:t>
      </w:r>
      <w:r>
        <w:t>usage for those events.</w:t>
      </w:r>
    </w:p>
    <w:p w:rsidR="00296090" w:rsidRDefault="00296090" w:rsidP="00296090">
      <w:pPr>
        <w:pStyle w:val="Heading2"/>
      </w:pPr>
      <w:bookmarkStart w:id="146" w:name="_Ref340565592"/>
      <w:bookmarkStart w:id="147" w:name="_Toc359929088"/>
      <w:r w:rsidRPr="00F8330F">
        <w:t>WF_EVENT_INITIALIZATION</w:t>
      </w:r>
      <w:bookmarkEnd w:id="146"/>
      <w:bookmarkEnd w:id="147"/>
      <w:r>
        <w:t xml:space="preserve"> </w:t>
      </w:r>
    </w:p>
    <w:tbl>
      <w:tblPr>
        <w:tblStyle w:val="TableGrid"/>
        <w:tblW w:w="0" w:type="auto"/>
        <w:tblLook w:val="04A0"/>
      </w:tblPr>
      <w:tblGrid>
        <w:gridCol w:w="3565"/>
        <w:gridCol w:w="5903"/>
      </w:tblGrid>
      <w:tr w:rsidR="00296090" w:rsidRPr="00F8330F" w:rsidTr="00E057CB">
        <w:tc>
          <w:tcPr>
            <w:tcW w:w="3565" w:type="dxa"/>
          </w:tcPr>
          <w:p w:rsidR="00296090" w:rsidRPr="00F8330F" w:rsidRDefault="00296090" w:rsidP="00E057CB">
            <w:pPr>
              <w:spacing w:line="276" w:lineRule="auto"/>
              <w:rPr>
                <w:b/>
                <w:sz w:val="22"/>
                <w:szCs w:val="22"/>
              </w:rPr>
            </w:pPr>
            <w:r>
              <w:rPr>
                <w:b/>
                <w:sz w:val="22"/>
                <w:szCs w:val="22"/>
              </w:rPr>
              <w:t>eventData</w:t>
            </w:r>
          </w:p>
        </w:tc>
        <w:tc>
          <w:tcPr>
            <w:tcW w:w="5903" w:type="dxa"/>
          </w:tcPr>
          <w:p w:rsidR="00296090" w:rsidRPr="00F8330F" w:rsidRDefault="00296090" w:rsidP="00E057CB">
            <w:pPr>
              <w:spacing w:line="276" w:lineRule="auto"/>
              <w:rPr>
                <w:b/>
                <w:sz w:val="22"/>
                <w:szCs w:val="22"/>
              </w:rPr>
            </w:pPr>
            <w:r w:rsidRPr="00F8330F">
              <w:rPr>
                <w:b/>
                <w:sz w:val="22"/>
                <w:szCs w:val="22"/>
              </w:rPr>
              <w:t>Description</w:t>
            </w:r>
          </w:p>
        </w:tc>
      </w:tr>
      <w:tr w:rsidR="00296090" w:rsidRPr="00F8330F" w:rsidTr="00E057CB">
        <w:tc>
          <w:tcPr>
            <w:tcW w:w="3565" w:type="dxa"/>
          </w:tcPr>
          <w:p w:rsidR="00296090" w:rsidRPr="00F8330F" w:rsidRDefault="00296090" w:rsidP="00E057CB">
            <w:pPr>
              <w:spacing w:line="276" w:lineRule="auto"/>
              <w:rPr>
                <w:rFonts w:ascii="Courier New" w:hAnsi="Courier New" w:cs="Courier New"/>
                <w:sz w:val="18"/>
                <w:szCs w:val="18"/>
              </w:rPr>
            </w:pPr>
            <w:r w:rsidRPr="00F8330F">
              <w:rPr>
                <w:rFonts w:ascii="Courier New" w:hAnsi="Courier New" w:cs="Courier New"/>
                <w:sz w:val="18"/>
                <w:szCs w:val="18"/>
              </w:rPr>
              <w:t>WF_INIT_SUCCESSFUL</w:t>
            </w:r>
          </w:p>
        </w:tc>
        <w:tc>
          <w:tcPr>
            <w:tcW w:w="5903" w:type="dxa"/>
          </w:tcPr>
          <w:p w:rsidR="00296090" w:rsidRPr="00F8330F" w:rsidRDefault="00296090" w:rsidP="00E057CB">
            <w:pPr>
              <w:spacing w:line="276" w:lineRule="auto"/>
              <w:rPr>
                <w:sz w:val="22"/>
                <w:szCs w:val="22"/>
              </w:rPr>
            </w:pPr>
            <w:r>
              <w:rPr>
                <w:sz w:val="22"/>
                <w:szCs w:val="22"/>
              </w:rPr>
              <w:t>Initialization completed successfully</w:t>
            </w:r>
          </w:p>
        </w:tc>
      </w:tr>
      <w:tr w:rsidR="00296090" w:rsidRPr="00F8330F" w:rsidTr="00E057CB">
        <w:tc>
          <w:tcPr>
            <w:tcW w:w="3565" w:type="dxa"/>
          </w:tcPr>
          <w:p w:rsidR="00296090" w:rsidRPr="00F8330F" w:rsidRDefault="00296090" w:rsidP="00E057CB">
            <w:pPr>
              <w:spacing w:line="276" w:lineRule="auto"/>
              <w:rPr>
                <w:rFonts w:ascii="Courier New" w:hAnsi="Courier New" w:cs="Courier New"/>
                <w:sz w:val="18"/>
                <w:szCs w:val="18"/>
              </w:rPr>
            </w:pPr>
            <w:r w:rsidRPr="00F8330F">
              <w:rPr>
                <w:rFonts w:ascii="Courier New" w:hAnsi="Courier New" w:cs="Courier New"/>
                <w:sz w:val="18"/>
                <w:szCs w:val="18"/>
              </w:rPr>
              <w:t>WF_INIT_ERROR_SPI_NOT_CONNECTED</w:t>
            </w:r>
          </w:p>
        </w:tc>
        <w:tc>
          <w:tcPr>
            <w:tcW w:w="5903" w:type="dxa"/>
          </w:tcPr>
          <w:p w:rsidR="00296090" w:rsidRPr="00F8330F" w:rsidRDefault="00296090" w:rsidP="00E057CB">
            <w:pPr>
              <w:spacing w:line="276" w:lineRule="auto"/>
              <w:rPr>
                <w:sz w:val="22"/>
                <w:szCs w:val="22"/>
              </w:rPr>
            </w:pPr>
            <w:r>
              <w:rPr>
                <w:sz w:val="22"/>
                <w:szCs w:val="22"/>
              </w:rPr>
              <w:t>Initialization failed – appears SPI interface to MRF24WG is incorrect</w:t>
            </w:r>
          </w:p>
        </w:tc>
      </w:tr>
      <w:tr w:rsidR="00296090" w:rsidRPr="00F8330F" w:rsidTr="00E057CB">
        <w:tc>
          <w:tcPr>
            <w:tcW w:w="3565" w:type="dxa"/>
          </w:tcPr>
          <w:p w:rsidR="00296090" w:rsidRPr="00F8330F" w:rsidRDefault="00296090" w:rsidP="00E057CB">
            <w:pPr>
              <w:spacing w:line="276" w:lineRule="auto"/>
              <w:rPr>
                <w:rFonts w:ascii="Courier New" w:hAnsi="Courier New" w:cs="Courier New"/>
                <w:sz w:val="18"/>
                <w:szCs w:val="18"/>
              </w:rPr>
            </w:pPr>
            <w:r w:rsidRPr="00F8330F">
              <w:rPr>
                <w:rFonts w:ascii="Courier New" w:hAnsi="Courier New" w:cs="Courier New"/>
                <w:sz w:val="18"/>
                <w:szCs w:val="18"/>
              </w:rPr>
              <w:t>WF_INIT_ERROR_RESET_TIMEOUT</w:t>
            </w:r>
          </w:p>
        </w:tc>
        <w:tc>
          <w:tcPr>
            <w:tcW w:w="5903" w:type="dxa"/>
          </w:tcPr>
          <w:p w:rsidR="00296090" w:rsidRPr="00F8330F" w:rsidRDefault="00296090" w:rsidP="00E057CB">
            <w:pPr>
              <w:spacing w:line="276" w:lineRule="auto"/>
              <w:rPr>
                <w:sz w:val="22"/>
                <w:szCs w:val="22"/>
              </w:rPr>
            </w:pPr>
            <w:r>
              <w:rPr>
                <w:sz w:val="22"/>
                <w:szCs w:val="22"/>
              </w:rPr>
              <w:t>Initialization failed – timed out waiting for MRF24WG to reset</w:t>
            </w:r>
          </w:p>
        </w:tc>
      </w:tr>
      <w:tr w:rsidR="00296090" w:rsidRPr="00F8330F" w:rsidTr="00E057CB">
        <w:tc>
          <w:tcPr>
            <w:tcW w:w="3565" w:type="dxa"/>
          </w:tcPr>
          <w:p w:rsidR="00296090" w:rsidRPr="00F8330F" w:rsidRDefault="00296090" w:rsidP="00E057CB">
            <w:pPr>
              <w:spacing w:line="276" w:lineRule="auto"/>
              <w:rPr>
                <w:rFonts w:ascii="Courier New" w:hAnsi="Courier New" w:cs="Courier New"/>
                <w:sz w:val="18"/>
                <w:szCs w:val="18"/>
              </w:rPr>
            </w:pPr>
            <w:r w:rsidRPr="00F8330F">
              <w:rPr>
                <w:rFonts w:ascii="Courier New" w:hAnsi="Courier New" w:cs="Courier New"/>
                <w:sz w:val="18"/>
                <w:szCs w:val="18"/>
              </w:rPr>
              <w:t>WF_INIT_ERROR_INIT_TIMEOUT</w:t>
            </w:r>
          </w:p>
        </w:tc>
        <w:tc>
          <w:tcPr>
            <w:tcW w:w="5903" w:type="dxa"/>
          </w:tcPr>
          <w:p w:rsidR="00296090" w:rsidRPr="00F8330F" w:rsidRDefault="00296090" w:rsidP="00E057CB">
            <w:pPr>
              <w:spacing w:line="276" w:lineRule="auto"/>
              <w:rPr>
                <w:sz w:val="22"/>
                <w:szCs w:val="22"/>
              </w:rPr>
            </w:pPr>
            <w:r>
              <w:rPr>
                <w:sz w:val="22"/>
                <w:szCs w:val="22"/>
              </w:rPr>
              <w:t>Initialization failed – timed out waiting for MRF24WG to complete its initialization</w:t>
            </w:r>
          </w:p>
        </w:tc>
      </w:tr>
    </w:tbl>
    <w:p w:rsidR="00296090" w:rsidRPr="00AA6BC3" w:rsidRDefault="00296090" w:rsidP="00AA6BC3"/>
    <w:p w:rsidR="00296090" w:rsidRDefault="00296090" w:rsidP="00296090">
      <w:pPr>
        <w:pStyle w:val="Heading2"/>
      </w:pPr>
      <w:bookmarkStart w:id="148" w:name="_Ref340575732"/>
      <w:bookmarkStart w:id="149" w:name="_Toc359929089"/>
      <w:r w:rsidRPr="00F8330F">
        <w:t>WF_EVENT_</w:t>
      </w:r>
      <w:r>
        <w:t>CONNECTION_TEMPORARILY_LOST</w:t>
      </w:r>
      <w:bookmarkEnd w:id="148"/>
      <w:bookmarkEnd w:id="149"/>
    </w:p>
    <w:p w:rsidR="00BD0060" w:rsidRDefault="00BD0060" w:rsidP="00BD0060">
      <w:r>
        <w:rPr>
          <w:i/>
        </w:rPr>
        <w:t xml:space="preserve">eventData </w:t>
      </w:r>
      <w:r>
        <w:t xml:space="preserve">is </w:t>
      </w:r>
      <w:r w:rsidR="001E151D">
        <w:t>defined as</w:t>
      </w:r>
      <w:r>
        <w:t>:</w:t>
      </w:r>
    </w:p>
    <w:tbl>
      <w:tblPr>
        <w:tblStyle w:val="TableGrid"/>
        <w:tblW w:w="0" w:type="auto"/>
        <w:tblLook w:val="04A0"/>
      </w:tblPr>
      <w:tblGrid>
        <w:gridCol w:w="1251"/>
        <w:gridCol w:w="1251"/>
        <w:gridCol w:w="1251"/>
        <w:gridCol w:w="1251"/>
        <w:gridCol w:w="1251"/>
        <w:gridCol w:w="1251"/>
        <w:gridCol w:w="1251"/>
        <w:gridCol w:w="711"/>
      </w:tblGrid>
      <w:tr w:rsidR="00BD0060" w:rsidRPr="00BD0060" w:rsidTr="0068144A">
        <w:tc>
          <w:tcPr>
            <w:tcW w:w="1251" w:type="dxa"/>
            <w:vAlign w:val="center"/>
          </w:tcPr>
          <w:p w:rsidR="00BD0060" w:rsidRPr="00BD0060" w:rsidRDefault="00BD0060" w:rsidP="0068144A">
            <w:pPr>
              <w:jc w:val="center"/>
              <w:rPr>
                <w:sz w:val="16"/>
                <w:szCs w:val="16"/>
              </w:rPr>
            </w:pPr>
            <w:r w:rsidRPr="00BD0060">
              <w:rPr>
                <w:sz w:val="16"/>
                <w:szCs w:val="16"/>
              </w:rPr>
              <w:t>7</w:t>
            </w:r>
          </w:p>
        </w:tc>
        <w:tc>
          <w:tcPr>
            <w:tcW w:w="1251" w:type="dxa"/>
            <w:vAlign w:val="center"/>
          </w:tcPr>
          <w:p w:rsidR="00BD0060" w:rsidRPr="00BD0060" w:rsidRDefault="00BD0060" w:rsidP="0068144A">
            <w:pPr>
              <w:jc w:val="center"/>
              <w:rPr>
                <w:sz w:val="16"/>
                <w:szCs w:val="16"/>
              </w:rPr>
            </w:pPr>
            <w:r w:rsidRPr="00BD0060">
              <w:rPr>
                <w:sz w:val="16"/>
                <w:szCs w:val="16"/>
              </w:rPr>
              <w:t>6</w:t>
            </w:r>
          </w:p>
        </w:tc>
        <w:tc>
          <w:tcPr>
            <w:tcW w:w="1251" w:type="dxa"/>
            <w:vAlign w:val="center"/>
          </w:tcPr>
          <w:p w:rsidR="00BD0060" w:rsidRPr="00BD0060" w:rsidRDefault="00BD0060" w:rsidP="0068144A">
            <w:pPr>
              <w:jc w:val="center"/>
              <w:rPr>
                <w:sz w:val="16"/>
                <w:szCs w:val="16"/>
              </w:rPr>
            </w:pPr>
            <w:r w:rsidRPr="00BD0060">
              <w:rPr>
                <w:sz w:val="16"/>
                <w:szCs w:val="16"/>
              </w:rPr>
              <w:t>5</w:t>
            </w:r>
          </w:p>
        </w:tc>
        <w:tc>
          <w:tcPr>
            <w:tcW w:w="1251" w:type="dxa"/>
            <w:vAlign w:val="center"/>
          </w:tcPr>
          <w:p w:rsidR="00BD0060" w:rsidRPr="00BD0060" w:rsidRDefault="00BD0060" w:rsidP="0068144A">
            <w:pPr>
              <w:jc w:val="center"/>
              <w:rPr>
                <w:sz w:val="16"/>
                <w:szCs w:val="16"/>
              </w:rPr>
            </w:pPr>
            <w:r w:rsidRPr="00BD0060">
              <w:rPr>
                <w:sz w:val="16"/>
                <w:szCs w:val="16"/>
              </w:rPr>
              <w:t>4</w:t>
            </w:r>
          </w:p>
        </w:tc>
        <w:tc>
          <w:tcPr>
            <w:tcW w:w="1251" w:type="dxa"/>
            <w:vAlign w:val="center"/>
          </w:tcPr>
          <w:p w:rsidR="00BD0060" w:rsidRPr="00BD0060" w:rsidRDefault="00BD0060" w:rsidP="0068144A">
            <w:pPr>
              <w:jc w:val="center"/>
              <w:rPr>
                <w:sz w:val="16"/>
                <w:szCs w:val="16"/>
              </w:rPr>
            </w:pPr>
            <w:r w:rsidRPr="00BD0060">
              <w:rPr>
                <w:sz w:val="16"/>
                <w:szCs w:val="16"/>
              </w:rPr>
              <w:t>3</w:t>
            </w:r>
          </w:p>
        </w:tc>
        <w:tc>
          <w:tcPr>
            <w:tcW w:w="1251" w:type="dxa"/>
            <w:vAlign w:val="center"/>
          </w:tcPr>
          <w:p w:rsidR="00BD0060" w:rsidRPr="00BD0060" w:rsidRDefault="00BD0060" w:rsidP="0068144A">
            <w:pPr>
              <w:jc w:val="center"/>
              <w:rPr>
                <w:sz w:val="16"/>
                <w:szCs w:val="16"/>
              </w:rPr>
            </w:pPr>
            <w:r w:rsidRPr="00BD0060">
              <w:rPr>
                <w:sz w:val="16"/>
                <w:szCs w:val="16"/>
              </w:rPr>
              <w:t>2</w:t>
            </w:r>
          </w:p>
        </w:tc>
        <w:tc>
          <w:tcPr>
            <w:tcW w:w="1251" w:type="dxa"/>
            <w:vAlign w:val="center"/>
          </w:tcPr>
          <w:p w:rsidR="00BD0060" w:rsidRPr="00BD0060" w:rsidRDefault="00BD0060" w:rsidP="0068144A">
            <w:pPr>
              <w:jc w:val="center"/>
              <w:rPr>
                <w:sz w:val="16"/>
                <w:szCs w:val="16"/>
              </w:rPr>
            </w:pPr>
            <w:r w:rsidRPr="00BD0060">
              <w:rPr>
                <w:sz w:val="16"/>
                <w:szCs w:val="16"/>
              </w:rPr>
              <w:t>1</w:t>
            </w:r>
          </w:p>
        </w:tc>
        <w:tc>
          <w:tcPr>
            <w:tcW w:w="711" w:type="dxa"/>
            <w:vAlign w:val="center"/>
          </w:tcPr>
          <w:p w:rsidR="00BD0060" w:rsidRPr="00BD0060" w:rsidRDefault="00BD0060" w:rsidP="0068144A">
            <w:pPr>
              <w:jc w:val="center"/>
              <w:rPr>
                <w:sz w:val="16"/>
                <w:szCs w:val="16"/>
              </w:rPr>
            </w:pPr>
            <w:r w:rsidRPr="00BD0060">
              <w:rPr>
                <w:sz w:val="16"/>
                <w:szCs w:val="16"/>
              </w:rPr>
              <w:t>0</w:t>
            </w:r>
          </w:p>
        </w:tc>
      </w:tr>
      <w:tr w:rsidR="00BD0060" w:rsidTr="000E661E">
        <w:tc>
          <w:tcPr>
            <w:tcW w:w="1251" w:type="dxa"/>
          </w:tcPr>
          <w:p w:rsidR="00BD0060" w:rsidRDefault="00BD0060" w:rsidP="00BD0060">
            <w:r>
              <w:t>Deauth</w:t>
            </w:r>
          </w:p>
        </w:tc>
        <w:tc>
          <w:tcPr>
            <w:tcW w:w="1251" w:type="dxa"/>
          </w:tcPr>
          <w:p w:rsidR="00BD0060" w:rsidRDefault="00BD0060" w:rsidP="00BD0060">
            <w:r>
              <w:t>Disassoc</w:t>
            </w:r>
          </w:p>
        </w:tc>
        <w:tc>
          <w:tcPr>
            <w:tcW w:w="6966" w:type="dxa"/>
            <w:gridSpan w:val="6"/>
          </w:tcPr>
          <w:p w:rsidR="00BD0060" w:rsidRDefault="00BD0060" w:rsidP="00BD0060">
            <w:pPr>
              <w:jc w:val="center"/>
            </w:pPr>
            <w:r>
              <w:t>Event Data</w:t>
            </w:r>
          </w:p>
        </w:tc>
      </w:tr>
    </w:tbl>
    <w:p w:rsidR="00BD0060" w:rsidRDefault="00E057CB" w:rsidP="00BD0060">
      <w:r>
        <w:t>Bits</w:t>
      </w:r>
      <w:r w:rsidR="00AC0FC2">
        <w:t xml:space="preserve"> 31</w:t>
      </w:r>
      <w:r>
        <w:t>:8 are not used</w:t>
      </w:r>
    </w:p>
    <w:p w:rsidR="00E057CB" w:rsidRDefault="00E057CB" w:rsidP="00BD0060"/>
    <w:p w:rsidR="00AA6BC3" w:rsidRDefault="00BD0060" w:rsidP="00AA6BC3">
      <w:r>
        <w:t xml:space="preserve">If </w:t>
      </w:r>
      <w:r w:rsidRPr="00E057CB">
        <w:rPr>
          <w:i/>
        </w:rPr>
        <w:t>Deauth</w:t>
      </w:r>
      <w:r>
        <w:t xml:space="preserve"> = 1 or </w:t>
      </w:r>
      <w:r w:rsidRPr="00E057CB">
        <w:rPr>
          <w:i/>
        </w:rPr>
        <w:t>Disassoc</w:t>
      </w:r>
      <w:r>
        <w:t xml:space="preserve"> = 1 then Event Data is:</w:t>
      </w:r>
    </w:p>
    <w:p w:rsidR="00BA11E0" w:rsidRDefault="00BA11E0" w:rsidP="00BA11E0">
      <w:pPr>
        <w:pStyle w:val="Caption"/>
      </w:pPr>
      <w:r>
        <w:tab/>
      </w:r>
      <w:bookmarkStart w:id="150" w:name="_Ref340568712"/>
      <w:r>
        <w:t xml:space="preserve">Table </w:t>
      </w:r>
      <w:fldSimple w:instr=" SEQ Table \* ARABIC ">
        <w:r w:rsidR="00D700D5">
          <w:rPr>
            <w:noProof/>
          </w:rPr>
          <w:t>6</w:t>
        </w:r>
      </w:fldSimple>
      <w:bookmarkEnd w:id="150"/>
      <w:r>
        <w:t>: Deauth or Dissaoc Event Data</w:t>
      </w:r>
    </w:p>
    <w:tbl>
      <w:tblPr>
        <w:tblStyle w:val="TableGrid"/>
        <w:tblW w:w="0" w:type="auto"/>
        <w:tblInd w:w="648" w:type="dxa"/>
        <w:tblLook w:val="04A0"/>
      </w:tblPr>
      <w:tblGrid>
        <w:gridCol w:w="4440"/>
      </w:tblGrid>
      <w:tr w:rsidR="00BD0060" w:rsidTr="00BD0060">
        <w:tc>
          <w:tcPr>
            <w:tcW w:w="4050" w:type="dxa"/>
          </w:tcPr>
          <w:p w:rsidR="00BD0060" w:rsidRDefault="00C9406E" w:rsidP="00AA6BC3">
            <w:r>
              <w:t>DD_</w:t>
            </w:r>
            <w:r w:rsidR="00BD0060" w:rsidRPr="00BD0060">
              <w:t>UNSPECIFIED</w:t>
            </w:r>
          </w:p>
        </w:tc>
      </w:tr>
      <w:tr w:rsidR="00BD0060" w:rsidTr="00BD0060">
        <w:tc>
          <w:tcPr>
            <w:tcW w:w="4050" w:type="dxa"/>
          </w:tcPr>
          <w:p w:rsidR="00BD0060" w:rsidRDefault="00C9406E" w:rsidP="00BD0060">
            <w:r>
              <w:t>DD_</w:t>
            </w:r>
            <w:r w:rsidR="00BD0060" w:rsidRPr="00BD0060">
              <w:t>PREV_AUTH_NOT_VALID</w:t>
            </w:r>
          </w:p>
        </w:tc>
      </w:tr>
      <w:tr w:rsidR="00BD0060" w:rsidTr="00BD0060">
        <w:tc>
          <w:tcPr>
            <w:tcW w:w="4050" w:type="dxa"/>
          </w:tcPr>
          <w:p w:rsidR="00BD0060" w:rsidRDefault="00C9406E" w:rsidP="00AA6BC3">
            <w:r>
              <w:t>DD_</w:t>
            </w:r>
            <w:r w:rsidR="00BD0060" w:rsidRPr="00BD0060">
              <w:t>DISASSOC_DUE_TO_INACTIVITY</w:t>
            </w:r>
          </w:p>
        </w:tc>
      </w:tr>
      <w:tr w:rsidR="00BD0060" w:rsidTr="00BD0060">
        <w:tc>
          <w:tcPr>
            <w:tcW w:w="4050" w:type="dxa"/>
          </w:tcPr>
          <w:p w:rsidR="00BD0060" w:rsidRDefault="00C9406E" w:rsidP="00BD0060">
            <w:r>
              <w:t>DD_</w:t>
            </w:r>
            <w:r w:rsidR="00BD0060" w:rsidRPr="00BD0060">
              <w:t>DISASSOC_AP_BUSY</w:t>
            </w:r>
          </w:p>
        </w:tc>
      </w:tr>
      <w:tr w:rsidR="00BD0060" w:rsidTr="00BD0060">
        <w:tc>
          <w:tcPr>
            <w:tcW w:w="4050" w:type="dxa"/>
          </w:tcPr>
          <w:p w:rsidR="00BD0060" w:rsidRDefault="00C9406E" w:rsidP="00AA6BC3">
            <w:r>
              <w:t>DD_</w:t>
            </w:r>
            <w:r w:rsidR="00BD0060" w:rsidRPr="00BD0060">
              <w:t>CLASS2_FRAME_FROM_NONAUTH_STA</w:t>
            </w:r>
          </w:p>
        </w:tc>
      </w:tr>
      <w:tr w:rsidR="00BD0060" w:rsidTr="00BD0060">
        <w:tc>
          <w:tcPr>
            <w:tcW w:w="4050" w:type="dxa"/>
          </w:tcPr>
          <w:p w:rsidR="00BD0060" w:rsidRPr="00BD0060" w:rsidRDefault="00C9406E" w:rsidP="00AA6BC3">
            <w:r>
              <w:t>DD_</w:t>
            </w:r>
            <w:r w:rsidR="00BD0060" w:rsidRPr="00BD0060">
              <w:t>CLASS3_FRAME_FROM_NONASSOC_STA</w:t>
            </w:r>
          </w:p>
        </w:tc>
      </w:tr>
      <w:tr w:rsidR="00BD0060" w:rsidTr="00BD0060">
        <w:tc>
          <w:tcPr>
            <w:tcW w:w="4050" w:type="dxa"/>
          </w:tcPr>
          <w:p w:rsidR="00BD0060" w:rsidRPr="00BD0060" w:rsidRDefault="00C9406E" w:rsidP="00AA6BC3">
            <w:r>
              <w:t>DD_</w:t>
            </w:r>
            <w:r w:rsidR="00BD0060" w:rsidRPr="00BD0060">
              <w:t>DISASSOC_STA_HAS_LEFT</w:t>
            </w:r>
          </w:p>
        </w:tc>
      </w:tr>
      <w:tr w:rsidR="00BD0060" w:rsidTr="00BD0060">
        <w:tc>
          <w:tcPr>
            <w:tcW w:w="4050" w:type="dxa"/>
          </w:tcPr>
          <w:p w:rsidR="00BD0060" w:rsidRPr="00BD0060" w:rsidRDefault="00C9406E" w:rsidP="00AA6BC3">
            <w:r>
              <w:t>DD_</w:t>
            </w:r>
            <w:r w:rsidR="00BD0060" w:rsidRPr="00BD0060">
              <w:t>STA_REQ_ASSOC_WITHOUT_AUTH</w:t>
            </w:r>
          </w:p>
        </w:tc>
      </w:tr>
      <w:tr w:rsidR="00BD0060" w:rsidTr="00BD0060">
        <w:tc>
          <w:tcPr>
            <w:tcW w:w="4050" w:type="dxa"/>
          </w:tcPr>
          <w:p w:rsidR="00BD0060" w:rsidRPr="00BD0060" w:rsidRDefault="00C9406E" w:rsidP="00AA6BC3">
            <w:r>
              <w:t>DD_</w:t>
            </w:r>
            <w:r w:rsidR="00BD0060" w:rsidRPr="00BD0060">
              <w:t>INVALID_IE</w:t>
            </w:r>
          </w:p>
        </w:tc>
      </w:tr>
      <w:tr w:rsidR="00BD0060" w:rsidTr="00BD0060">
        <w:tc>
          <w:tcPr>
            <w:tcW w:w="4050" w:type="dxa"/>
          </w:tcPr>
          <w:p w:rsidR="00BD0060" w:rsidRPr="00BD0060" w:rsidRDefault="00C9406E" w:rsidP="00AA6BC3">
            <w:r>
              <w:t>DD_</w:t>
            </w:r>
            <w:r w:rsidR="00BD0060" w:rsidRPr="00BD0060">
              <w:t>MIC_FAILURE</w:t>
            </w:r>
          </w:p>
        </w:tc>
      </w:tr>
      <w:tr w:rsidR="00BD0060" w:rsidTr="00BD0060">
        <w:tc>
          <w:tcPr>
            <w:tcW w:w="4050" w:type="dxa"/>
          </w:tcPr>
          <w:p w:rsidR="00BD0060" w:rsidRPr="00BD0060" w:rsidRDefault="00C9406E" w:rsidP="00AA6BC3">
            <w:r>
              <w:t>DD_</w:t>
            </w:r>
            <w:r w:rsidR="00BD0060" w:rsidRPr="00BD0060">
              <w:t>4WAY_HANDSHAKE_TIMEOUT</w:t>
            </w:r>
          </w:p>
        </w:tc>
      </w:tr>
      <w:tr w:rsidR="00BD0060" w:rsidTr="00BD0060">
        <w:tc>
          <w:tcPr>
            <w:tcW w:w="4050" w:type="dxa"/>
          </w:tcPr>
          <w:p w:rsidR="00BD0060" w:rsidRPr="00BD0060" w:rsidRDefault="00C9406E" w:rsidP="00AA6BC3">
            <w:r>
              <w:t>DD_</w:t>
            </w:r>
            <w:r w:rsidR="00BD0060" w:rsidRPr="00BD0060">
              <w:t>GROUP_KEY_HANDSHAKE_TIMEOUT</w:t>
            </w:r>
          </w:p>
        </w:tc>
      </w:tr>
      <w:tr w:rsidR="00BD0060" w:rsidTr="00BD0060">
        <w:tc>
          <w:tcPr>
            <w:tcW w:w="4050" w:type="dxa"/>
          </w:tcPr>
          <w:p w:rsidR="00BD0060" w:rsidRPr="00BD0060" w:rsidRDefault="00C9406E" w:rsidP="00AA6BC3">
            <w:r>
              <w:t>DD_</w:t>
            </w:r>
            <w:r w:rsidR="00BD0060" w:rsidRPr="00BD0060">
              <w:t>IE_DIFFERENT</w:t>
            </w:r>
          </w:p>
        </w:tc>
      </w:tr>
      <w:tr w:rsidR="00BD0060" w:rsidTr="00BD0060">
        <w:tc>
          <w:tcPr>
            <w:tcW w:w="4050" w:type="dxa"/>
          </w:tcPr>
          <w:p w:rsidR="00BD0060" w:rsidRPr="00BD0060" w:rsidRDefault="00C9406E" w:rsidP="00AA6BC3">
            <w:r>
              <w:t>DD_</w:t>
            </w:r>
            <w:r w:rsidR="00BD0060" w:rsidRPr="00BD0060">
              <w:t>INVALID_GROUP_CIPHER</w:t>
            </w:r>
          </w:p>
        </w:tc>
      </w:tr>
      <w:tr w:rsidR="00BD0060" w:rsidTr="00BD0060">
        <w:tc>
          <w:tcPr>
            <w:tcW w:w="4050" w:type="dxa"/>
          </w:tcPr>
          <w:p w:rsidR="00BD0060" w:rsidRPr="00BD0060" w:rsidRDefault="00C9406E" w:rsidP="00AA6BC3">
            <w:r>
              <w:t>DD_</w:t>
            </w:r>
            <w:r w:rsidR="00BD0060" w:rsidRPr="00BD0060">
              <w:t>INVALID_PAIRWISE_CIPHER</w:t>
            </w:r>
          </w:p>
        </w:tc>
      </w:tr>
      <w:tr w:rsidR="00BD0060" w:rsidTr="00BD0060">
        <w:tc>
          <w:tcPr>
            <w:tcW w:w="4050" w:type="dxa"/>
          </w:tcPr>
          <w:p w:rsidR="00BD0060" w:rsidRPr="00BD0060" w:rsidRDefault="00C9406E" w:rsidP="00AA6BC3">
            <w:r>
              <w:t>DD_</w:t>
            </w:r>
            <w:r w:rsidR="00BD0060" w:rsidRPr="00BD0060">
              <w:t>INVALID_AKMP</w:t>
            </w:r>
          </w:p>
        </w:tc>
      </w:tr>
      <w:tr w:rsidR="00BD0060" w:rsidTr="00BD0060">
        <w:tc>
          <w:tcPr>
            <w:tcW w:w="4050" w:type="dxa"/>
          </w:tcPr>
          <w:p w:rsidR="00BD0060" w:rsidRPr="00BD0060" w:rsidRDefault="00C9406E" w:rsidP="00AA6BC3">
            <w:r>
              <w:t>DD_</w:t>
            </w:r>
            <w:r w:rsidR="00BD0060" w:rsidRPr="00BD0060">
              <w:t>UNSUPP_RSN_VERSION</w:t>
            </w:r>
          </w:p>
        </w:tc>
      </w:tr>
      <w:tr w:rsidR="00BD0060" w:rsidTr="00BD0060">
        <w:tc>
          <w:tcPr>
            <w:tcW w:w="4050" w:type="dxa"/>
          </w:tcPr>
          <w:p w:rsidR="00BD0060" w:rsidRPr="00BD0060" w:rsidRDefault="00C9406E" w:rsidP="00AA6BC3">
            <w:r>
              <w:t>DD_</w:t>
            </w:r>
            <w:r w:rsidR="00BD0060" w:rsidRPr="00BD0060">
              <w:t>INVALID_RSN_IE_CAP</w:t>
            </w:r>
          </w:p>
        </w:tc>
      </w:tr>
      <w:tr w:rsidR="00BD0060" w:rsidTr="00BD0060">
        <w:tc>
          <w:tcPr>
            <w:tcW w:w="4050" w:type="dxa"/>
          </w:tcPr>
          <w:p w:rsidR="00BD0060" w:rsidRPr="00BD0060" w:rsidRDefault="00C9406E" w:rsidP="00AA6BC3">
            <w:r>
              <w:t>DD_</w:t>
            </w:r>
            <w:r w:rsidR="00BD0060" w:rsidRPr="00BD0060">
              <w:t>IEEE8021X_FAILED</w:t>
            </w:r>
          </w:p>
        </w:tc>
      </w:tr>
      <w:tr w:rsidR="00BD0060" w:rsidTr="00BD0060">
        <w:tc>
          <w:tcPr>
            <w:tcW w:w="4050" w:type="dxa"/>
          </w:tcPr>
          <w:p w:rsidR="00BD0060" w:rsidRPr="00BD0060" w:rsidRDefault="00C9406E" w:rsidP="00AA6BC3">
            <w:r>
              <w:t>DD_</w:t>
            </w:r>
            <w:r w:rsidR="00BD0060" w:rsidRPr="00BD0060">
              <w:t>CIPHER_SUITE_REJECTED</w:t>
            </w:r>
          </w:p>
        </w:tc>
      </w:tr>
    </w:tbl>
    <w:p w:rsidR="00BD0060" w:rsidRDefault="00BD0060" w:rsidP="00AA6BC3"/>
    <w:p w:rsidR="00BD0060" w:rsidRDefault="00BD0060" w:rsidP="00AA6BC3">
      <w:r>
        <w:t xml:space="preserve">If both </w:t>
      </w:r>
      <w:r w:rsidRPr="00E057CB">
        <w:rPr>
          <w:i/>
        </w:rPr>
        <w:t>Deauth</w:t>
      </w:r>
      <w:r>
        <w:t xml:space="preserve"> and </w:t>
      </w:r>
      <w:r w:rsidRPr="00E057CB">
        <w:rPr>
          <w:i/>
        </w:rPr>
        <w:t>Disassoc</w:t>
      </w:r>
      <w:r>
        <w:t xml:space="preserve"> equal 0 then Event Data is:</w:t>
      </w:r>
    </w:p>
    <w:p w:rsidR="00BA11E0" w:rsidRPr="00BA11E0" w:rsidRDefault="00BA11E0" w:rsidP="00BA11E0">
      <w:pPr>
        <w:pStyle w:val="Caption"/>
      </w:pPr>
      <w:r>
        <w:tab/>
      </w:r>
      <w:bookmarkStart w:id="151" w:name="_Ref340575633"/>
      <w:r>
        <w:t xml:space="preserve">Table </w:t>
      </w:r>
      <w:fldSimple w:instr=" SEQ Table \* ARABIC ">
        <w:r w:rsidR="00D700D5">
          <w:rPr>
            <w:noProof/>
          </w:rPr>
          <w:t>7</w:t>
        </w:r>
      </w:fldSimple>
      <w:bookmarkEnd w:id="151"/>
      <w:r>
        <w:t>: Connection Lost Event Data</w:t>
      </w:r>
    </w:p>
    <w:tbl>
      <w:tblPr>
        <w:tblStyle w:val="TableGrid"/>
        <w:tblW w:w="0" w:type="auto"/>
        <w:tblInd w:w="648" w:type="dxa"/>
        <w:tblLook w:val="04A0"/>
      </w:tblPr>
      <w:tblGrid>
        <w:gridCol w:w="4050"/>
      </w:tblGrid>
      <w:tr w:rsidR="00BD0060" w:rsidTr="00E057CB">
        <w:tc>
          <w:tcPr>
            <w:tcW w:w="4050" w:type="dxa"/>
          </w:tcPr>
          <w:p w:rsidR="00BD0060" w:rsidRDefault="000E2B66" w:rsidP="00E057CB">
            <w:r>
              <w:t>CL</w:t>
            </w:r>
            <w:r w:rsidR="00BA11E0">
              <w:t>_ASSOCIATION_FAILURE</w:t>
            </w:r>
          </w:p>
        </w:tc>
      </w:tr>
      <w:tr w:rsidR="00BD0060" w:rsidTr="00E057CB">
        <w:tc>
          <w:tcPr>
            <w:tcW w:w="4050" w:type="dxa"/>
          </w:tcPr>
          <w:p w:rsidR="00BD0060" w:rsidRDefault="000E2B66" w:rsidP="00E057CB">
            <w:r>
              <w:t>CL</w:t>
            </w:r>
            <w:r w:rsidR="00BA11E0" w:rsidRPr="00BA11E0">
              <w:t>_BEACON_TIMEOUT</w:t>
            </w:r>
          </w:p>
        </w:tc>
      </w:tr>
      <w:tr w:rsidR="00BD0060" w:rsidTr="00E057CB">
        <w:tc>
          <w:tcPr>
            <w:tcW w:w="4050" w:type="dxa"/>
          </w:tcPr>
          <w:p w:rsidR="00BD0060" w:rsidRDefault="000E2B66" w:rsidP="00E057CB">
            <w:r>
              <w:t>CL</w:t>
            </w:r>
            <w:r w:rsidR="00BA11E0" w:rsidRPr="00BA11E0">
              <w:t>_DEAUTH_RECEIVED</w:t>
            </w:r>
          </w:p>
        </w:tc>
      </w:tr>
      <w:tr w:rsidR="00BD0060" w:rsidTr="00E057CB">
        <w:tc>
          <w:tcPr>
            <w:tcW w:w="4050" w:type="dxa"/>
          </w:tcPr>
          <w:p w:rsidR="00BD0060" w:rsidRDefault="000E2B66" w:rsidP="00E057CB">
            <w:r>
              <w:t>CL</w:t>
            </w:r>
            <w:r w:rsidR="00BA11E0" w:rsidRPr="00BA11E0">
              <w:t>_DISASSOCIATE_RECEIVED</w:t>
            </w:r>
          </w:p>
        </w:tc>
      </w:tr>
      <w:tr w:rsidR="00BD0060" w:rsidTr="00E057CB">
        <w:tc>
          <w:tcPr>
            <w:tcW w:w="4050" w:type="dxa"/>
          </w:tcPr>
          <w:p w:rsidR="00BD0060" w:rsidRDefault="000E2B66" w:rsidP="00E057CB">
            <w:r>
              <w:t>CL</w:t>
            </w:r>
            <w:r w:rsidR="00BA11E0" w:rsidRPr="00BA11E0">
              <w:t>_TKIP_MIC_FAILURE</w:t>
            </w:r>
          </w:p>
        </w:tc>
      </w:tr>
      <w:tr w:rsidR="00BD0060" w:rsidTr="00E057CB">
        <w:tc>
          <w:tcPr>
            <w:tcW w:w="4050" w:type="dxa"/>
          </w:tcPr>
          <w:p w:rsidR="00BD0060" w:rsidRPr="00BD0060" w:rsidRDefault="000E2B66" w:rsidP="00E057CB">
            <w:r>
              <w:t>CF</w:t>
            </w:r>
            <w:r w:rsidR="00BA11E0" w:rsidRPr="00BA11E0">
              <w:t>_LINK_DOWN</w:t>
            </w:r>
          </w:p>
        </w:tc>
      </w:tr>
    </w:tbl>
    <w:p w:rsidR="00E41AB3" w:rsidRDefault="00E41AB3" w:rsidP="00E41AB3">
      <w:pPr>
        <w:pStyle w:val="Heading2"/>
      </w:pPr>
      <w:bookmarkStart w:id="152" w:name="_Ref340575807"/>
      <w:bookmarkStart w:id="153" w:name="_Toc359929090"/>
      <w:r w:rsidRPr="00F8330F">
        <w:lastRenderedPageBreak/>
        <w:t>WF_EVENT_</w:t>
      </w:r>
      <w:r>
        <w:t>CONNECTION_FAILED</w:t>
      </w:r>
      <w:bookmarkEnd w:id="152"/>
      <w:bookmarkEnd w:id="153"/>
    </w:p>
    <w:p w:rsidR="00E057CB" w:rsidRDefault="00E057CB" w:rsidP="00E057CB">
      <w:r>
        <w:rPr>
          <w:i/>
        </w:rPr>
        <w:t xml:space="preserve">eventData </w:t>
      </w:r>
      <w:r w:rsidR="00E674BE">
        <w:t>is defined as</w:t>
      </w:r>
      <w:r>
        <w:t>:</w:t>
      </w:r>
    </w:p>
    <w:p w:rsidR="00E057CB" w:rsidRDefault="00E057CB" w:rsidP="00E057CB"/>
    <w:tbl>
      <w:tblPr>
        <w:tblStyle w:val="TableGrid"/>
        <w:tblW w:w="0" w:type="auto"/>
        <w:tblInd w:w="648" w:type="dxa"/>
        <w:tblLook w:val="04A0"/>
      </w:tblPr>
      <w:tblGrid>
        <w:gridCol w:w="990"/>
        <w:gridCol w:w="810"/>
      </w:tblGrid>
      <w:tr w:rsidR="00E057CB" w:rsidTr="0068144A">
        <w:tc>
          <w:tcPr>
            <w:tcW w:w="990" w:type="dxa"/>
            <w:vAlign w:val="center"/>
          </w:tcPr>
          <w:p w:rsidR="00E057CB" w:rsidRDefault="00E057CB" w:rsidP="0068144A">
            <w:pPr>
              <w:jc w:val="center"/>
            </w:pPr>
            <w:r>
              <w:t>15:8</w:t>
            </w:r>
          </w:p>
        </w:tc>
        <w:tc>
          <w:tcPr>
            <w:tcW w:w="810" w:type="dxa"/>
            <w:vAlign w:val="center"/>
          </w:tcPr>
          <w:p w:rsidR="00E057CB" w:rsidRDefault="00E057CB" w:rsidP="0068144A">
            <w:pPr>
              <w:jc w:val="center"/>
            </w:pPr>
            <w:r>
              <w:t>7:0</w:t>
            </w:r>
          </w:p>
        </w:tc>
      </w:tr>
      <w:tr w:rsidR="00E057CB" w:rsidTr="000E661E">
        <w:tc>
          <w:tcPr>
            <w:tcW w:w="990" w:type="dxa"/>
          </w:tcPr>
          <w:p w:rsidR="00E057CB" w:rsidRDefault="00E057CB" w:rsidP="00E057CB">
            <w:pPr>
              <w:jc w:val="center"/>
            </w:pPr>
            <w:r>
              <w:t>Status</w:t>
            </w:r>
          </w:p>
        </w:tc>
        <w:tc>
          <w:tcPr>
            <w:tcW w:w="810" w:type="dxa"/>
          </w:tcPr>
          <w:p w:rsidR="00E057CB" w:rsidRDefault="00E057CB" w:rsidP="00E057CB">
            <w:pPr>
              <w:jc w:val="center"/>
            </w:pPr>
            <w:r>
              <w:t>Reason</w:t>
            </w:r>
          </w:p>
        </w:tc>
      </w:tr>
    </w:tbl>
    <w:p w:rsidR="00E41AB3" w:rsidRDefault="00E41AB3" w:rsidP="00E41AB3"/>
    <w:p w:rsidR="00533FA7" w:rsidRDefault="00533FA7" w:rsidP="00E41AB3">
      <w:r>
        <w:rPr>
          <w:i/>
        </w:rPr>
        <w:t xml:space="preserve">Status </w:t>
      </w:r>
      <w:r>
        <w:t>is:</w:t>
      </w:r>
    </w:p>
    <w:p w:rsidR="00533FA7" w:rsidRDefault="00533FA7" w:rsidP="00533FA7">
      <w:pPr>
        <w:pStyle w:val="Caption"/>
      </w:pPr>
      <w:r>
        <w:tab/>
        <w:t xml:space="preserve">Table </w:t>
      </w:r>
      <w:fldSimple w:instr=" SEQ Table \* ARABIC ">
        <w:r w:rsidR="00D700D5">
          <w:rPr>
            <w:noProof/>
          </w:rPr>
          <w:t>8</w:t>
        </w:r>
      </w:fldSimple>
      <w:r>
        <w:t xml:space="preserve">: </w:t>
      </w:r>
      <w:r w:rsidR="008D3FB2">
        <w:t>Connection Failures</w:t>
      </w:r>
    </w:p>
    <w:tbl>
      <w:tblPr>
        <w:tblStyle w:val="TableGrid"/>
        <w:tblW w:w="0" w:type="auto"/>
        <w:tblInd w:w="648" w:type="dxa"/>
        <w:tblLook w:val="04A0"/>
      </w:tblPr>
      <w:tblGrid>
        <w:gridCol w:w="4983"/>
      </w:tblGrid>
      <w:tr w:rsidR="00533FA7" w:rsidTr="00533FA7">
        <w:tc>
          <w:tcPr>
            <w:tcW w:w="4983" w:type="dxa"/>
          </w:tcPr>
          <w:p w:rsidR="00533FA7" w:rsidRDefault="000E2B66" w:rsidP="00202A73">
            <w:r>
              <w:t>CF_</w:t>
            </w:r>
            <w:r w:rsidR="00533FA7" w:rsidRPr="00533FA7">
              <w:t>JOIN_FAILURE</w:t>
            </w:r>
          </w:p>
        </w:tc>
      </w:tr>
      <w:tr w:rsidR="00533FA7" w:rsidTr="00533FA7">
        <w:tc>
          <w:tcPr>
            <w:tcW w:w="4983" w:type="dxa"/>
          </w:tcPr>
          <w:p w:rsidR="00533FA7" w:rsidRDefault="000E2B66" w:rsidP="00202A73">
            <w:r>
              <w:t>CF_</w:t>
            </w:r>
            <w:r w:rsidR="00533FA7" w:rsidRPr="00533FA7">
              <w:t>AUTHENTICATION_FAILURE</w:t>
            </w:r>
          </w:p>
        </w:tc>
      </w:tr>
      <w:tr w:rsidR="00533FA7" w:rsidTr="00533FA7">
        <w:tc>
          <w:tcPr>
            <w:tcW w:w="4983" w:type="dxa"/>
          </w:tcPr>
          <w:p w:rsidR="00533FA7" w:rsidRDefault="000E2B66" w:rsidP="00202A73">
            <w:r>
              <w:t>CF_</w:t>
            </w:r>
            <w:r w:rsidR="00533FA7" w:rsidRPr="00533FA7">
              <w:t>ASSOCIATION_FAILURE</w:t>
            </w:r>
          </w:p>
        </w:tc>
      </w:tr>
      <w:tr w:rsidR="00533FA7" w:rsidTr="00533FA7">
        <w:tc>
          <w:tcPr>
            <w:tcW w:w="4983" w:type="dxa"/>
          </w:tcPr>
          <w:p w:rsidR="00533FA7" w:rsidRDefault="000E2B66" w:rsidP="00533FA7">
            <w:r>
              <w:t>CF_</w:t>
            </w:r>
            <w:r w:rsidR="00533FA7" w:rsidRPr="00533FA7">
              <w:t>WEP_HANDSHAKE_FAILURE</w:t>
            </w:r>
          </w:p>
        </w:tc>
      </w:tr>
      <w:tr w:rsidR="00533FA7" w:rsidTr="00533FA7">
        <w:tc>
          <w:tcPr>
            <w:tcW w:w="4983" w:type="dxa"/>
          </w:tcPr>
          <w:p w:rsidR="00533FA7" w:rsidRDefault="000E2B66" w:rsidP="00202A73">
            <w:r>
              <w:t>CF_</w:t>
            </w:r>
            <w:r w:rsidR="00533FA7" w:rsidRPr="00533FA7">
              <w:t>PSK_CALCULATION_FAILURE</w:t>
            </w:r>
          </w:p>
        </w:tc>
      </w:tr>
      <w:tr w:rsidR="00533FA7" w:rsidTr="00533FA7">
        <w:tc>
          <w:tcPr>
            <w:tcW w:w="4983" w:type="dxa"/>
          </w:tcPr>
          <w:p w:rsidR="00533FA7" w:rsidRPr="00BD0060" w:rsidRDefault="000E2B66" w:rsidP="00202A73">
            <w:r>
              <w:t>CF_</w:t>
            </w:r>
            <w:r w:rsidR="00533FA7" w:rsidRPr="00533FA7">
              <w:t>PSK_HANDSHAKE_FAILURE</w:t>
            </w:r>
          </w:p>
        </w:tc>
      </w:tr>
      <w:tr w:rsidR="00533FA7" w:rsidTr="00533FA7">
        <w:tc>
          <w:tcPr>
            <w:tcW w:w="4983" w:type="dxa"/>
          </w:tcPr>
          <w:p w:rsidR="00533FA7" w:rsidRPr="00E21316" w:rsidRDefault="000E2B66" w:rsidP="00202A73">
            <w:r>
              <w:t>CF_</w:t>
            </w:r>
            <w:r w:rsidR="00533FA7" w:rsidRPr="00533FA7">
              <w:t>ADHOC_JOIN_FAILURE</w:t>
            </w:r>
          </w:p>
        </w:tc>
      </w:tr>
      <w:tr w:rsidR="00533FA7" w:rsidTr="00533FA7">
        <w:tc>
          <w:tcPr>
            <w:tcW w:w="4983" w:type="dxa"/>
          </w:tcPr>
          <w:p w:rsidR="00533FA7" w:rsidRPr="00E21316" w:rsidRDefault="000E2B66" w:rsidP="00202A73">
            <w:r>
              <w:t>CF_</w:t>
            </w:r>
            <w:r w:rsidR="00533FA7" w:rsidRPr="00533FA7">
              <w:t>SECURITY_MISMATCH_FAILURE</w:t>
            </w:r>
          </w:p>
        </w:tc>
      </w:tr>
      <w:tr w:rsidR="00533FA7" w:rsidTr="00533FA7">
        <w:tc>
          <w:tcPr>
            <w:tcW w:w="4983" w:type="dxa"/>
          </w:tcPr>
          <w:p w:rsidR="00533FA7" w:rsidRPr="00E21316" w:rsidRDefault="000E2B66" w:rsidP="00202A73">
            <w:r>
              <w:t>CF_</w:t>
            </w:r>
            <w:r w:rsidR="00533FA7" w:rsidRPr="00533FA7">
              <w:t>NO_SUITABLE_AP_FOUND_FAILURE</w:t>
            </w:r>
          </w:p>
        </w:tc>
      </w:tr>
      <w:tr w:rsidR="00533FA7" w:rsidTr="00533FA7">
        <w:tc>
          <w:tcPr>
            <w:tcW w:w="4983" w:type="dxa"/>
          </w:tcPr>
          <w:p w:rsidR="00533FA7" w:rsidRPr="00E21316" w:rsidRDefault="000E2B66" w:rsidP="00202A73">
            <w:r>
              <w:t>CF_</w:t>
            </w:r>
            <w:r w:rsidR="00533FA7" w:rsidRPr="00533FA7">
              <w:t>RETRY_FOREVER_NOT_SUPPORTED_FAILURE</w:t>
            </w:r>
          </w:p>
        </w:tc>
      </w:tr>
      <w:tr w:rsidR="00533FA7" w:rsidTr="00533FA7">
        <w:tc>
          <w:tcPr>
            <w:tcW w:w="4983" w:type="dxa"/>
          </w:tcPr>
          <w:p w:rsidR="00533FA7" w:rsidRPr="00E21316" w:rsidRDefault="000E2B66" w:rsidP="00202A73">
            <w:r>
              <w:t>CF_</w:t>
            </w:r>
            <w:r w:rsidR="00533FA7" w:rsidRPr="00533FA7">
              <w:t>LINK_LOST</w:t>
            </w:r>
          </w:p>
        </w:tc>
      </w:tr>
      <w:tr w:rsidR="00533FA7" w:rsidTr="00533FA7">
        <w:tc>
          <w:tcPr>
            <w:tcW w:w="4983" w:type="dxa"/>
          </w:tcPr>
          <w:p w:rsidR="00533FA7" w:rsidRPr="00E21316" w:rsidRDefault="000E2B66" w:rsidP="00202A73">
            <w:r>
              <w:t>CF_</w:t>
            </w:r>
            <w:r w:rsidR="00533FA7" w:rsidRPr="00533FA7">
              <w:t>TKIP_MIC_FAILURE</w:t>
            </w:r>
          </w:p>
        </w:tc>
      </w:tr>
      <w:tr w:rsidR="00533FA7" w:rsidTr="00533FA7">
        <w:tc>
          <w:tcPr>
            <w:tcW w:w="4983" w:type="dxa"/>
          </w:tcPr>
          <w:p w:rsidR="00533FA7" w:rsidRPr="00E21316" w:rsidRDefault="000E2B66" w:rsidP="00202A73">
            <w:r>
              <w:t>CF_</w:t>
            </w:r>
            <w:r w:rsidR="00533FA7" w:rsidRPr="00533FA7">
              <w:t>RSN_MIXED_MODE_NOT_SUPPORTED</w:t>
            </w:r>
          </w:p>
        </w:tc>
      </w:tr>
      <w:tr w:rsidR="00533FA7" w:rsidTr="00533FA7">
        <w:tc>
          <w:tcPr>
            <w:tcW w:w="4983" w:type="dxa"/>
          </w:tcPr>
          <w:p w:rsidR="00533FA7" w:rsidRPr="00E21316" w:rsidRDefault="000E2B66" w:rsidP="00202A73">
            <w:r>
              <w:t>CF_</w:t>
            </w:r>
            <w:r w:rsidR="00533FA7" w:rsidRPr="00533FA7">
              <w:t>RECV_DEAUTH</w:t>
            </w:r>
          </w:p>
        </w:tc>
      </w:tr>
      <w:tr w:rsidR="00533FA7" w:rsidTr="00533FA7">
        <w:tc>
          <w:tcPr>
            <w:tcW w:w="4983" w:type="dxa"/>
          </w:tcPr>
          <w:p w:rsidR="00533FA7" w:rsidRPr="00E21316" w:rsidRDefault="000E2B66" w:rsidP="00202A73">
            <w:r>
              <w:t>CF_</w:t>
            </w:r>
            <w:r w:rsidR="00533FA7" w:rsidRPr="00533FA7">
              <w:t>RECV_DISASSOC</w:t>
            </w:r>
          </w:p>
        </w:tc>
      </w:tr>
      <w:tr w:rsidR="00533FA7" w:rsidTr="00533FA7">
        <w:tc>
          <w:tcPr>
            <w:tcW w:w="4983" w:type="dxa"/>
          </w:tcPr>
          <w:p w:rsidR="00533FA7" w:rsidRPr="00E21316" w:rsidRDefault="000E2B66" w:rsidP="00202A73">
            <w:r>
              <w:t>CF_</w:t>
            </w:r>
            <w:r w:rsidR="00533FA7" w:rsidRPr="00533FA7">
              <w:t>WPS_FAILURE</w:t>
            </w:r>
          </w:p>
        </w:tc>
      </w:tr>
      <w:tr w:rsidR="00533FA7" w:rsidTr="00533FA7">
        <w:tc>
          <w:tcPr>
            <w:tcW w:w="4983" w:type="dxa"/>
          </w:tcPr>
          <w:p w:rsidR="00533FA7" w:rsidRPr="00E21316" w:rsidRDefault="000E2B66" w:rsidP="00202A73">
            <w:r>
              <w:t>CF_</w:t>
            </w:r>
            <w:r w:rsidR="00533FA7" w:rsidRPr="00533FA7">
              <w:t>P2P_FAILURE</w:t>
            </w:r>
          </w:p>
        </w:tc>
      </w:tr>
      <w:tr w:rsidR="00AA1EF8" w:rsidTr="00533FA7">
        <w:tc>
          <w:tcPr>
            <w:tcW w:w="4983" w:type="dxa"/>
          </w:tcPr>
          <w:p w:rsidR="00AA1EF8" w:rsidRPr="00533FA7" w:rsidRDefault="000E2B66" w:rsidP="00202A73">
            <w:r>
              <w:t>CF_</w:t>
            </w:r>
            <w:r w:rsidR="00AA1EF8">
              <w:t>LINK_DOWN</w:t>
            </w:r>
          </w:p>
        </w:tc>
      </w:tr>
    </w:tbl>
    <w:p w:rsidR="00533FA7" w:rsidRPr="00533FA7" w:rsidRDefault="00533FA7" w:rsidP="00E41AB3"/>
    <w:p w:rsidR="00533FA7" w:rsidRPr="00E41AB3" w:rsidRDefault="00533FA7" w:rsidP="00E41AB3"/>
    <w:p w:rsidR="00AA6BC3" w:rsidRDefault="00E057CB" w:rsidP="00AA6BC3">
      <w:r>
        <w:t xml:space="preserve">If </w:t>
      </w:r>
      <w:r w:rsidRPr="00E057CB">
        <w:rPr>
          <w:i/>
        </w:rPr>
        <w:t>Status</w:t>
      </w:r>
      <w:r>
        <w:t xml:space="preserve"> = </w:t>
      </w:r>
      <w:r w:rsidR="000E2B66">
        <w:t>CF_</w:t>
      </w:r>
      <w:r w:rsidRPr="00E057CB">
        <w:t>RECV_DEAUTH</w:t>
      </w:r>
      <w:r>
        <w:t xml:space="preserve"> or </w:t>
      </w:r>
      <w:r w:rsidR="001921CD" w:rsidRPr="001921CD">
        <w:rPr>
          <w:i/>
        </w:rPr>
        <w:t>Status</w:t>
      </w:r>
      <w:r>
        <w:t xml:space="preserve"> = </w:t>
      </w:r>
      <w:r w:rsidR="000E2B66">
        <w:t>CF_</w:t>
      </w:r>
      <w:r w:rsidRPr="00E057CB">
        <w:t>RECV_DISASSOC</w:t>
      </w:r>
      <w:r>
        <w:t>:</w:t>
      </w:r>
    </w:p>
    <w:p w:rsidR="00E057CB" w:rsidRDefault="00E057CB" w:rsidP="00AA6BC3">
      <w:r>
        <w:tab/>
        <w:t xml:space="preserve">then </w:t>
      </w:r>
      <w:r>
        <w:rPr>
          <w:i/>
        </w:rPr>
        <w:t>Reason</w:t>
      </w:r>
      <w:r>
        <w:t xml:space="preserve"> is one of the values from </w:t>
      </w:r>
      <w:r w:rsidR="00647FE9">
        <w:fldChar w:fldCharType="begin"/>
      </w:r>
      <w:r>
        <w:instrText xml:space="preserve"> REF _Ref340568712 \h </w:instrText>
      </w:r>
      <w:r w:rsidR="00647FE9">
        <w:fldChar w:fldCharType="separate"/>
      </w:r>
      <w:r w:rsidR="00D700D5">
        <w:t xml:space="preserve">Table </w:t>
      </w:r>
      <w:r w:rsidR="00D700D5">
        <w:rPr>
          <w:noProof/>
        </w:rPr>
        <w:t>6</w:t>
      </w:r>
      <w:r w:rsidR="00647FE9">
        <w:fldChar w:fldCharType="end"/>
      </w:r>
    </w:p>
    <w:p w:rsidR="00E057CB" w:rsidRDefault="00E057CB" w:rsidP="00AA6BC3"/>
    <w:p w:rsidR="00E057CB" w:rsidRDefault="00E057CB" w:rsidP="00E057CB">
      <w:r>
        <w:t xml:space="preserve">If </w:t>
      </w:r>
      <w:r w:rsidRPr="00E057CB">
        <w:rPr>
          <w:i/>
        </w:rPr>
        <w:t>Status</w:t>
      </w:r>
      <w:r>
        <w:t xml:space="preserve"> = </w:t>
      </w:r>
      <w:r w:rsidR="000E2B66">
        <w:t>CF_</w:t>
      </w:r>
      <w:r w:rsidRPr="00E057CB">
        <w:t>AUTHENTICATION_FAILURE</w:t>
      </w:r>
      <w:r>
        <w:t xml:space="preserve"> or </w:t>
      </w:r>
      <w:r w:rsidR="00E21316" w:rsidRPr="00E21316">
        <w:rPr>
          <w:i/>
        </w:rPr>
        <w:t>Status</w:t>
      </w:r>
      <w:r>
        <w:t xml:space="preserve"> = </w:t>
      </w:r>
      <w:r w:rsidR="000E2B66">
        <w:t>CF_</w:t>
      </w:r>
      <w:r w:rsidRPr="00E057CB">
        <w:t>ASSOCIATION_FAILURE</w:t>
      </w:r>
      <w:r>
        <w:t>:</w:t>
      </w:r>
    </w:p>
    <w:p w:rsidR="00E057CB" w:rsidRPr="00E057CB" w:rsidRDefault="00E057CB" w:rsidP="006F0F37">
      <w:r>
        <w:tab/>
        <w:t xml:space="preserve">Then </w:t>
      </w:r>
      <w:r>
        <w:rPr>
          <w:i/>
        </w:rPr>
        <w:t xml:space="preserve">Reason </w:t>
      </w:r>
      <w:r>
        <w:t>is:</w:t>
      </w:r>
      <w:r>
        <w:tab/>
      </w:r>
    </w:p>
    <w:p w:rsidR="00E057CB" w:rsidRPr="00BA11E0" w:rsidRDefault="00E057CB" w:rsidP="00E057CB">
      <w:pPr>
        <w:pStyle w:val="Caption"/>
      </w:pPr>
      <w:r>
        <w:tab/>
        <w:t xml:space="preserve">Table </w:t>
      </w:r>
      <w:fldSimple w:instr=" SEQ Table \* ARABIC ">
        <w:r w:rsidR="00D700D5">
          <w:rPr>
            <w:noProof/>
          </w:rPr>
          <w:t>9</w:t>
        </w:r>
      </w:fldSimple>
      <w:r>
        <w:t xml:space="preserve">: </w:t>
      </w:r>
      <w:r w:rsidR="00E21316">
        <w:t>Authentication and Association Failures</w:t>
      </w:r>
    </w:p>
    <w:tbl>
      <w:tblPr>
        <w:tblStyle w:val="TableGrid"/>
        <w:tblW w:w="0" w:type="auto"/>
        <w:tblInd w:w="648" w:type="dxa"/>
        <w:tblLook w:val="04A0"/>
      </w:tblPr>
      <w:tblGrid>
        <w:gridCol w:w="4161"/>
      </w:tblGrid>
      <w:tr w:rsidR="00E057CB" w:rsidTr="00E057CB">
        <w:tc>
          <w:tcPr>
            <w:tcW w:w="4050" w:type="dxa"/>
          </w:tcPr>
          <w:p w:rsidR="00E057CB" w:rsidRDefault="00C9406E" w:rsidP="00C9406E">
            <w:r>
              <w:t>SC_</w:t>
            </w:r>
            <w:r w:rsidR="00E21316" w:rsidRPr="00E21316">
              <w:t>UNSPECIFIED_FAILURE</w:t>
            </w:r>
          </w:p>
        </w:tc>
      </w:tr>
      <w:tr w:rsidR="00E057CB" w:rsidTr="00E057CB">
        <w:tc>
          <w:tcPr>
            <w:tcW w:w="4050" w:type="dxa"/>
          </w:tcPr>
          <w:p w:rsidR="00E057CB" w:rsidRDefault="00C9406E" w:rsidP="00E057CB">
            <w:r>
              <w:t>SC_</w:t>
            </w:r>
            <w:r w:rsidR="00E21316" w:rsidRPr="00E21316">
              <w:t>CAPS_UNSUPPORTED</w:t>
            </w:r>
          </w:p>
        </w:tc>
      </w:tr>
      <w:tr w:rsidR="00E057CB" w:rsidTr="00E057CB">
        <w:tc>
          <w:tcPr>
            <w:tcW w:w="4050" w:type="dxa"/>
          </w:tcPr>
          <w:p w:rsidR="00E057CB" w:rsidRDefault="00C9406E" w:rsidP="00E057CB">
            <w:r>
              <w:t>SC_</w:t>
            </w:r>
            <w:r w:rsidR="00E21316" w:rsidRPr="00E21316">
              <w:t>REASSOC_NO_ASSOC</w:t>
            </w:r>
          </w:p>
        </w:tc>
      </w:tr>
      <w:tr w:rsidR="00E057CB" w:rsidTr="00E057CB">
        <w:tc>
          <w:tcPr>
            <w:tcW w:w="4050" w:type="dxa"/>
          </w:tcPr>
          <w:p w:rsidR="00E057CB" w:rsidRDefault="00C9406E" w:rsidP="00E057CB">
            <w:r>
              <w:t>SC_</w:t>
            </w:r>
            <w:r w:rsidR="00E21316" w:rsidRPr="00E21316">
              <w:t>ASSOC_DENIED_UNSPEC</w:t>
            </w:r>
          </w:p>
        </w:tc>
      </w:tr>
      <w:tr w:rsidR="00E057CB" w:rsidTr="00E057CB">
        <w:tc>
          <w:tcPr>
            <w:tcW w:w="4050" w:type="dxa"/>
          </w:tcPr>
          <w:p w:rsidR="00E057CB" w:rsidRDefault="00C9406E" w:rsidP="00E057CB">
            <w:r>
              <w:t>SC_</w:t>
            </w:r>
            <w:r w:rsidR="00E21316" w:rsidRPr="00E21316">
              <w:t>NOT_SUPPORTED_AUTH_ALG</w:t>
            </w:r>
          </w:p>
        </w:tc>
      </w:tr>
      <w:tr w:rsidR="00E057CB" w:rsidTr="00E057CB">
        <w:tc>
          <w:tcPr>
            <w:tcW w:w="4050" w:type="dxa"/>
          </w:tcPr>
          <w:p w:rsidR="00E057CB" w:rsidRPr="00BD0060" w:rsidRDefault="00C9406E" w:rsidP="00E057CB">
            <w:r>
              <w:t>SC_</w:t>
            </w:r>
            <w:r w:rsidR="00E21316" w:rsidRPr="00E21316">
              <w:t>UNKNOWN_AUTH_TRANSACTION</w:t>
            </w:r>
          </w:p>
        </w:tc>
      </w:tr>
      <w:tr w:rsidR="00E21316" w:rsidTr="00E057CB">
        <w:tc>
          <w:tcPr>
            <w:tcW w:w="4050" w:type="dxa"/>
          </w:tcPr>
          <w:p w:rsidR="00E21316" w:rsidRPr="00E21316" w:rsidRDefault="00C9406E" w:rsidP="00E057CB">
            <w:r>
              <w:t>SC_</w:t>
            </w:r>
            <w:r w:rsidR="00E21316" w:rsidRPr="00E21316">
              <w:t>CHALLENGE_FAIL</w:t>
            </w:r>
          </w:p>
        </w:tc>
      </w:tr>
      <w:tr w:rsidR="00E21316" w:rsidTr="00E057CB">
        <w:tc>
          <w:tcPr>
            <w:tcW w:w="4050" w:type="dxa"/>
          </w:tcPr>
          <w:p w:rsidR="00E21316" w:rsidRPr="00E21316" w:rsidRDefault="00C9406E" w:rsidP="00E057CB">
            <w:r>
              <w:t>SC_</w:t>
            </w:r>
            <w:r w:rsidR="00E21316" w:rsidRPr="00E21316">
              <w:t>AUTH_TIMEOUT</w:t>
            </w:r>
          </w:p>
        </w:tc>
      </w:tr>
      <w:tr w:rsidR="00E21316" w:rsidTr="00E057CB">
        <w:tc>
          <w:tcPr>
            <w:tcW w:w="4050" w:type="dxa"/>
          </w:tcPr>
          <w:p w:rsidR="00E21316" w:rsidRPr="00E21316" w:rsidRDefault="00C9406E" w:rsidP="00E057CB">
            <w:r>
              <w:t>SC_</w:t>
            </w:r>
            <w:r w:rsidR="00E21316" w:rsidRPr="00E21316">
              <w:t>AP_UNABLE_TO_HANDLE_NEW_STA</w:t>
            </w:r>
          </w:p>
        </w:tc>
      </w:tr>
      <w:tr w:rsidR="00E21316" w:rsidTr="00E057CB">
        <w:tc>
          <w:tcPr>
            <w:tcW w:w="4050" w:type="dxa"/>
          </w:tcPr>
          <w:p w:rsidR="00E21316" w:rsidRPr="00E21316" w:rsidRDefault="00C9406E" w:rsidP="00E057CB">
            <w:r>
              <w:t>SC_</w:t>
            </w:r>
            <w:r w:rsidR="00E21316" w:rsidRPr="00E21316">
              <w:t>ASSOC_DENIED_RATES</w:t>
            </w:r>
          </w:p>
        </w:tc>
      </w:tr>
      <w:tr w:rsidR="00E21316" w:rsidTr="00E057CB">
        <w:tc>
          <w:tcPr>
            <w:tcW w:w="4050" w:type="dxa"/>
          </w:tcPr>
          <w:p w:rsidR="00E21316" w:rsidRPr="00E21316" w:rsidRDefault="00C9406E" w:rsidP="00E057CB">
            <w:r>
              <w:t>SC_</w:t>
            </w:r>
            <w:r w:rsidR="00E21316" w:rsidRPr="00E21316">
              <w:t>ASSOC_DENIED_NOSHORTPREAMBLE</w:t>
            </w:r>
          </w:p>
        </w:tc>
      </w:tr>
      <w:tr w:rsidR="00E21316" w:rsidTr="00E057CB">
        <w:tc>
          <w:tcPr>
            <w:tcW w:w="4050" w:type="dxa"/>
          </w:tcPr>
          <w:p w:rsidR="00E21316" w:rsidRPr="00E21316" w:rsidRDefault="00C9406E" w:rsidP="00E057CB">
            <w:r>
              <w:t>SC_</w:t>
            </w:r>
            <w:r w:rsidR="00E21316" w:rsidRPr="00E21316">
              <w:t>ASSOC_DENIED_NOPBCC</w:t>
            </w:r>
          </w:p>
        </w:tc>
      </w:tr>
      <w:tr w:rsidR="00E21316" w:rsidTr="00E057CB">
        <w:tc>
          <w:tcPr>
            <w:tcW w:w="4050" w:type="dxa"/>
          </w:tcPr>
          <w:p w:rsidR="00E21316" w:rsidRPr="00E21316" w:rsidRDefault="00C9406E" w:rsidP="00E057CB">
            <w:r>
              <w:t>SC_</w:t>
            </w:r>
            <w:r w:rsidR="00E21316" w:rsidRPr="00E21316">
              <w:t>ASSOC_DENIED_NOAGILITY</w:t>
            </w:r>
          </w:p>
        </w:tc>
      </w:tr>
      <w:tr w:rsidR="00E21316" w:rsidTr="00E057CB">
        <w:tc>
          <w:tcPr>
            <w:tcW w:w="4050" w:type="dxa"/>
          </w:tcPr>
          <w:p w:rsidR="00E21316" w:rsidRPr="00E21316" w:rsidRDefault="00C9406E" w:rsidP="00E057CB">
            <w:r>
              <w:t>SC_</w:t>
            </w:r>
            <w:r w:rsidR="00E21316" w:rsidRPr="00E21316">
              <w:t>ASSOC_DENIED_NOSHORTTIME</w:t>
            </w:r>
          </w:p>
        </w:tc>
      </w:tr>
      <w:tr w:rsidR="00E21316" w:rsidTr="00E057CB">
        <w:tc>
          <w:tcPr>
            <w:tcW w:w="4050" w:type="dxa"/>
          </w:tcPr>
          <w:p w:rsidR="00E21316" w:rsidRPr="00E21316" w:rsidRDefault="00C9406E" w:rsidP="00E057CB">
            <w:r>
              <w:t>SC_</w:t>
            </w:r>
            <w:r w:rsidR="00E21316" w:rsidRPr="00E21316">
              <w:t>ASSOC_DENIED_NODSSSOFDM</w:t>
            </w:r>
          </w:p>
        </w:tc>
      </w:tr>
      <w:tr w:rsidR="00E21316" w:rsidTr="00E057CB">
        <w:tc>
          <w:tcPr>
            <w:tcW w:w="4050" w:type="dxa"/>
          </w:tcPr>
          <w:p w:rsidR="00E21316" w:rsidRPr="00E21316" w:rsidRDefault="00C9406E" w:rsidP="00E057CB">
            <w:r>
              <w:t>SC_</w:t>
            </w:r>
            <w:r w:rsidR="00E21316" w:rsidRPr="00E21316">
              <w:t>NOT_VALID_IE</w:t>
            </w:r>
          </w:p>
        </w:tc>
      </w:tr>
      <w:tr w:rsidR="00E21316" w:rsidTr="00E057CB">
        <w:tc>
          <w:tcPr>
            <w:tcW w:w="4050" w:type="dxa"/>
          </w:tcPr>
          <w:p w:rsidR="00E21316" w:rsidRPr="00E21316" w:rsidRDefault="00C9406E" w:rsidP="00E057CB">
            <w:r>
              <w:t>SC_</w:t>
            </w:r>
            <w:r w:rsidR="00E21316" w:rsidRPr="00E21316">
              <w:t>NOT_VALID_GROUPCIPHER</w:t>
            </w:r>
          </w:p>
        </w:tc>
      </w:tr>
      <w:tr w:rsidR="00E21316" w:rsidTr="00E057CB">
        <w:tc>
          <w:tcPr>
            <w:tcW w:w="4050" w:type="dxa"/>
          </w:tcPr>
          <w:p w:rsidR="00E21316" w:rsidRPr="00E21316" w:rsidRDefault="00E21316" w:rsidP="00E057CB">
            <w:r w:rsidRPr="00E21316">
              <w:t>WF_NOT_VALID_PAIRWISE_CIPHER</w:t>
            </w:r>
          </w:p>
        </w:tc>
      </w:tr>
      <w:tr w:rsidR="00E21316" w:rsidTr="00E057CB">
        <w:tc>
          <w:tcPr>
            <w:tcW w:w="4050" w:type="dxa"/>
          </w:tcPr>
          <w:p w:rsidR="00E21316" w:rsidRPr="00E21316" w:rsidRDefault="00E21316" w:rsidP="00E057CB">
            <w:r w:rsidRPr="00E21316">
              <w:t>WF_NOT_VALID_AKMP</w:t>
            </w:r>
          </w:p>
        </w:tc>
      </w:tr>
      <w:tr w:rsidR="00E21316" w:rsidTr="00E057CB">
        <w:tc>
          <w:tcPr>
            <w:tcW w:w="4050" w:type="dxa"/>
          </w:tcPr>
          <w:p w:rsidR="00E21316" w:rsidRPr="00E21316" w:rsidRDefault="00E21316" w:rsidP="00E057CB">
            <w:r w:rsidRPr="00E21316">
              <w:lastRenderedPageBreak/>
              <w:t>WF_UNSUPPORTED_RSN_VERSION</w:t>
            </w:r>
          </w:p>
        </w:tc>
      </w:tr>
      <w:tr w:rsidR="00E21316" w:rsidTr="00E057CB">
        <w:tc>
          <w:tcPr>
            <w:tcW w:w="4050" w:type="dxa"/>
          </w:tcPr>
          <w:p w:rsidR="00E21316" w:rsidRPr="00E21316" w:rsidRDefault="00E21316" w:rsidP="00E057CB">
            <w:r w:rsidRPr="00E21316">
              <w:t>WF_INVALID_RSN_IE_CAP</w:t>
            </w:r>
          </w:p>
        </w:tc>
      </w:tr>
      <w:tr w:rsidR="00E21316" w:rsidTr="00E057CB">
        <w:tc>
          <w:tcPr>
            <w:tcW w:w="4050" w:type="dxa"/>
          </w:tcPr>
          <w:p w:rsidR="00E21316" w:rsidRPr="00E21316" w:rsidRDefault="00E21316" w:rsidP="00E057CB">
            <w:r w:rsidRPr="00E21316">
              <w:t>WF_CIPHER_SUITE_REJECTED</w:t>
            </w:r>
          </w:p>
        </w:tc>
      </w:tr>
      <w:tr w:rsidR="00E21316" w:rsidTr="00E057CB">
        <w:tc>
          <w:tcPr>
            <w:tcW w:w="4050" w:type="dxa"/>
          </w:tcPr>
          <w:p w:rsidR="00E21316" w:rsidRPr="00E21316" w:rsidRDefault="00E21316" w:rsidP="00E057CB">
            <w:r w:rsidRPr="00E21316">
              <w:t>WF_TIMEOUT</w:t>
            </w:r>
          </w:p>
        </w:tc>
      </w:tr>
    </w:tbl>
    <w:p w:rsidR="00407E76" w:rsidRPr="00407E76" w:rsidRDefault="00407E76" w:rsidP="00407E76"/>
    <w:p w:rsidR="00E21316" w:rsidRDefault="00E21316" w:rsidP="00E21316">
      <w:r>
        <w:t xml:space="preserve">If </w:t>
      </w:r>
      <w:r w:rsidRPr="00E057CB">
        <w:rPr>
          <w:i/>
        </w:rPr>
        <w:t>Status</w:t>
      </w:r>
      <w:r>
        <w:t xml:space="preserve"> = </w:t>
      </w:r>
      <w:r w:rsidRPr="00E21316">
        <w:t>WF_WPS_FAILURE</w:t>
      </w:r>
    </w:p>
    <w:p w:rsidR="00E21316" w:rsidRDefault="00E21316" w:rsidP="00E21316">
      <w:r>
        <w:tab/>
        <w:t xml:space="preserve">Then </w:t>
      </w:r>
      <w:r>
        <w:rPr>
          <w:i/>
        </w:rPr>
        <w:t xml:space="preserve">Reason </w:t>
      </w:r>
      <w:r>
        <w:t>is</w:t>
      </w:r>
      <w:r w:rsidR="00AC227E">
        <w:t xml:space="preserve"> defined as</w:t>
      </w:r>
      <w:r>
        <w:t>:</w:t>
      </w:r>
    </w:p>
    <w:tbl>
      <w:tblPr>
        <w:tblStyle w:val="TableGrid"/>
        <w:tblW w:w="0" w:type="auto"/>
        <w:tblInd w:w="648" w:type="dxa"/>
        <w:tblLook w:val="04A0"/>
      </w:tblPr>
      <w:tblGrid>
        <w:gridCol w:w="1440"/>
        <w:gridCol w:w="1710"/>
      </w:tblGrid>
      <w:tr w:rsidR="00E21316" w:rsidTr="0068144A">
        <w:tc>
          <w:tcPr>
            <w:tcW w:w="1440" w:type="dxa"/>
            <w:vAlign w:val="center"/>
          </w:tcPr>
          <w:p w:rsidR="00E21316" w:rsidRDefault="00E21316" w:rsidP="0068144A">
            <w:pPr>
              <w:jc w:val="center"/>
            </w:pPr>
            <w:r>
              <w:t>7:4</w:t>
            </w:r>
          </w:p>
        </w:tc>
        <w:tc>
          <w:tcPr>
            <w:tcW w:w="1710" w:type="dxa"/>
            <w:vAlign w:val="center"/>
          </w:tcPr>
          <w:p w:rsidR="00E21316" w:rsidRDefault="00E21316" w:rsidP="0068144A">
            <w:pPr>
              <w:jc w:val="center"/>
            </w:pPr>
            <w:r>
              <w:t>3:0</w:t>
            </w:r>
          </w:p>
        </w:tc>
      </w:tr>
      <w:tr w:rsidR="00E21316" w:rsidTr="00E21316">
        <w:tc>
          <w:tcPr>
            <w:tcW w:w="1440" w:type="dxa"/>
          </w:tcPr>
          <w:p w:rsidR="00E21316" w:rsidRDefault="00E21316" w:rsidP="00E21316">
            <w:r>
              <w:t>wpsState</w:t>
            </w:r>
          </w:p>
        </w:tc>
        <w:tc>
          <w:tcPr>
            <w:tcW w:w="1710" w:type="dxa"/>
          </w:tcPr>
          <w:p w:rsidR="00E21316" w:rsidRDefault="00E21316" w:rsidP="00E21316">
            <w:r>
              <w:t>wpsConfigErr</w:t>
            </w:r>
          </w:p>
        </w:tc>
      </w:tr>
    </w:tbl>
    <w:p w:rsidR="00E21316" w:rsidRPr="00E057CB" w:rsidRDefault="00E21316" w:rsidP="00E21316"/>
    <w:p w:rsidR="00E21316" w:rsidRPr="00BA11E0" w:rsidRDefault="00E21316" w:rsidP="00E21316">
      <w:pPr>
        <w:pStyle w:val="Caption"/>
      </w:pPr>
      <w:r>
        <w:tab/>
        <w:t xml:space="preserve">Table </w:t>
      </w:r>
      <w:fldSimple w:instr=" SEQ Table \* ARABIC ">
        <w:r w:rsidR="00D700D5">
          <w:rPr>
            <w:noProof/>
          </w:rPr>
          <w:t>10</w:t>
        </w:r>
      </w:fldSimple>
      <w:r>
        <w:t>: wpsState</w:t>
      </w:r>
    </w:p>
    <w:tbl>
      <w:tblPr>
        <w:tblStyle w:val="TableGrid"/>
        <w:tblW w:w="0" w:type="auto"/>
        <w:tblInd w:w="648" w:type="dxa"/>
        <w:tblLook w:val="04A0"/>
      </w:tblPr>
      <w:tblGrid>
        <w:gridCol w:w="4050"/>
      </w:tblGrid>
      <w:tr w:rsidR="00E21316" w:rsidTr="008A7D0A">
        <w:tc>
          <w:tcPr>
            <w:tcW w:w="4050" w:type="dxa"/>
          </w:tcPr>
          <w:p w:rsidR="00E21316" w:rsidRDefault="00C9406E" w:rsidP="008A7D0A">
            <w:r>
              <w:t>EAP_</w:t>
            </w:r>
            <w:r w:rsidR="00E21316" w:rsidRPr="00E21316">
              <w:t>EAPOL_START</w:t>
            </w:r>
          </w:p>
        </w:tc>
      </w:tr>
      <w:tr w:rsidR="00E21316" w:rsidTr="008A7D0A">
        <w:tc>
          <w:tcPr>
            <w:tcW w:w="4050" w:type="dxa"/>
          </w:tcPr>
          <w:p w:rsidR="00E21316" w:rsidRPr="00E21316" w:rsidRDefault="00C9406E" w:rsidP="008A7D0A">
            <w:r>
              <w:t>EAP_</w:t>
            </w:r>
            <w:r w:rsidR="00E21316" w:rsidRPr="00E21316">
              <w:t>EAP_REQ_IDENTITY</w:t>
            </w:r>
          </w:p>
        </w:tc>
      </w:tr>
      <w:tr w:rsidR="00E21316" w:rsidTr="008A7D0A">
        <w:tc>
          <w:tcPr>
            <w:tcW w:w="4050" w:type="dxa"/>
          </w:tcPr>
          <w:p w:rsidR="00E21316" w:rsidRPr="00E21316" w:rsidRDefault="00C9406E" w:rsidP="008A7D0A">
            <w:r>
              <w:t>EAP_</w:t>
            </w:r>
            <w:r w:rsidR="00E21316" w:rsidRPr="00E21316">
              <w:t>EAP_RSP_IDENTITY</w:t>
            </w:r>
          </w:p>
        </w:tc>
      </w:tr>
      <w:tr w:rsidR="00E21316" w:rsidTr="008A7D0A">
        <w:tc>
          <w:tcPr>
            <w:tcW w:w="4050" w:type="dxa"/>
          </w:tcPr>
          <w:p w:rsidR="00E21316" w:rsidRPr="00E21316" w:rsidRDefault="00C9406E" w:rsidP="008A7D0A">
            <w:r>
              <w:t>EAP_</w:t>
            </w:r>
            <w:r w:rsidR="00E21316" w:rsidRPr="00E21316">
              <w:t>EAP_WPS_START</w:t>
            </w:r>
          </w:p>
        </w:tc>
      </w:tr>
      <w:tr w:rsidR="00E21316" w:rsidTr="008A7D0A">
        <w:tc>
          <w:tcPr>
            <w:tcW w:w="4050" w:type="dxa"/>
          </w:tcPr>
          <w:p w:rsidR="00E21316" w:rsidRPr="00E21316" w:rsidRDefault="00C9406E" w:rsidP="008A7D0A">
            <w:r>
              <w:t>EAP_</w:t>
            </w:r>
            <w:r w:rsidR="00E21316" w:rsidRPr="00E21316">
              <w:t>EAP_RSP_M1</w:t>
            </w:r>
          </w:p>
        </w:tc>
      </w:tr>
      <w:tr w:rsidR="00E21316" w:rsidTr="008A7D0A">
        <w:tc>
          <w:tcPr>
            <w:tcW w:w="4050" w:type="dxa"/>
          </w:tcPr>
          <w:p w:rsidR="00E21316" w:rsidRPr="00E21316" w:rsidRDefault="00C9406E" w:rsidP="008A7D0A">
            <w:r>
              <w:t>EAP_</w:t>
            </w:r>
            <w:r w:rsidR="00E21316" w:rsidRPr="00E21316">
              <w:t>EAP_REQ_M2</w:t>
            </w:r>
          </w:p>
        </w:tc>
      </w:tr>
      <w:tr w:rsidR="00E21316" w:rsidTr="008A7D0A">
        <w:tc>
          <w:tcPr>
            <w:tcW w:w="4050" w:type="dxa"/>
          </w:tcPr>
          <w:p w:rsidR="00E21316" w:rsidRPr="00E21316" w:rsidRDefault="00C9406E" w:rsidP="008A7D0A">
            <w:r>
              <w:t>EAP_</w:t>
            </w:r>
            <w:r w:rsidR="00E21316" w:rsidRPr="00E21316">
              <w:t>EAP_RSP_M3</w:t>
            </w:r>
          </w:p>
        </w:tc>
      </w:tr>
      <w:tr w:rsidR="00E21316" w:rsidTr="008A7D0A">
        <w:tc>
          <w:tcPr>
            <w:tcW w:w="4050" w:type="dxa"/>
          </w:tcPr>
          <w:p w:rsidR="00E21316" w:rsidRPr="00E21316" w:rsidRDefault="00C9406E" w:rsidP="008A7D0A">
            <w:r>
              <w:t>EAP_</w:t>
            </w:r>
            <w:r w:rsidR="00E21316" w:rsidRPr="00E21316">
              <w:t>EAP_REQ_M4</w:t>
            </w:r>
          </w:p>
        </w:tc>
      </w:tr>
      <w:tr w:rsidR="00E21316" w:rsidTr="008A7D0A">
        <w:tc>
          <w:tcPr>
            <w:tcW w:w="4050" w:type="dxa"/>
          </w:tcPr>
          <w:p w:rsidR="00E21316" w:rsidRPr="00E21316" w:rsidRDefault="00C9406E" w:rsidP="008A7D0A">
            <w:r>
              <w:t>EAP_</w:t>
            </w:r>
            <w:r w:rsidR="00E21316" w:rsidRPr="00E21316">
              <w:t>EAP_RSP_M5</w:t>
            </w:r>
          </w:p>
        </w:tc>
      </w:tr>
      <w:tr w:rsidR="00E21316" w:rsidTr="008A7D0A">
        <w:tc>
          <w:tcPr>
            <w:tcW w:w="4050" w:type="dxa"/>
          </w:tcPr>
          <w:p w:rsidR="00E21316" w:rsidRPr="00E21316" w:rsidRDefault="00C9406E" w:rsidP="008A7D0A">
            <w:r>
              <w:t>EAP_</w:t>
            </w:r>
            <w:r w:rsidR="00E21316" w:rsidRPr="00E21316">
              <w:t>EAP_REQ_M6</w:t>
            </w:r>
          </w:p>
        </w:tc>
      </w:tr>
      <w:tr w:rsidR="00E21316" w:rsidTr="008A7D0A">
        <w:tc>
          <w:tcPr>
            <w:tcW w:w="4050" w:type="dxa"/>
          </w:tcPr>
          <w:p w:rsidR="00E21316" w:rsidRPr="00E21316" w:rsidRDefault="00C9406E" w:rsidP="008A7D0A">
            <w:r>
              <w:t>EAP_</w:t>
            </w:r>
            <w:r w:rsidR="00E21316" w:rsidRPr="00E21316">
              <w:t>EAP_RSP_M7</w:t>
            </w:r>
          </w:p>
        </w:tc>
      </w:tr>
      <w:tr w:rsidR="00E21316" w:rsidTr="008A7D0A">
        <w:tc>
          <w:tcPr>
            <w:tcW w:w="4050" w:type="dxa"/>
          </w:tcPr>
          <w:p w:rsidR="00E21316" w:rsidRPr="00E21316" w:rsidRDefault="00C9406E" w:rsidP="008A7D0A">
            <w:r>
              <w:t>EAP_</w:t>
            </w:r>
            <w:r w:rsidR="00E21316" w:rsidRPr="00E21316">
              <w:t>EAP_REQ_M8</w:t>
            </w:r>
          </w:p>
        </w:tc>
      </w:tr>
      <w:tr w:rsidR="00E21316" w:rsidTr="008A7D0A">
        <w:tc>
          <w:tcPr>
            <w:tcW w:w="4050" w:type="dxa"/>
          </w:tcPr>
          <w:p w:rsidR="00E21316" w:rsidRPr="00E21316" w:rsidRDefault="00C9406E" w:rsidP="008A7D0A">
            <w:r>
              <w:t>EAP_</w:t>
            </w:r>
            <w:r w:rsidR="00E21316" w:rsidRPr="00E21316">
              <w:t>EAP_RSP_DONE</w:t>
            </w:r>
          </w:p>
        </w:tc>
      </w:tr>
      <w:tr w:rsidR="00E21316" w:rsidTr="008A7D0A">
        <w:tc>
          <w:tcPr>
            <w:tcW w:w="4050" w:type="dxa"/>
          </w:tcPr>
          <w:p w:rsidR="00E21316" w:rsidRPr="00E21316" w:rsidRDefault="00C9406E" w:rsidP="008A7D0A">
            <w:r>
              <w:t>EAP_</w:t>
            </w:r>
            <w:r w:rsidR="00E21316" w:rsidRPr="00E21316">
              <w:t>EAP_FAILURE</w:t>
            </w:r>
          </w:p>
        </w:tc>
      </w:tr>
    </w:tbl>
    <w:p w:rsidR="00407E76" w:rsidRPr="00407E76" w:rsidRDefault="00407E76" w:rsidP="00407E76"/>
    <w:p w:rsidR="00E21316" w:rsidRPr="00BA11E0" w:rsidRDefault="00E21316" w:rsidP="00E21316">
      <w:pPr>
        <w:pStyle w:val="Caption"/>
      </w:pPr>
      <w:r>
        <w:tab/>
        <w:t xml:space="preserve">Table </w:t>
      </w:r>
      <w:fldSimple w:instr=" SEQ Table \* ARABIC ">
        <w:r w:rsidR="00D700D5">
          <w:rPr>
            <w:noProof/>
          </w:rPr>
          <w:t>11</w:t>
        </w:r>
      </w:fldSimple>
      <w:r>
        <w:t>: wpsConfigErr</w:t>
      </w:r>
    </w:p>
    <w:tbl>
      <w:tblPr>
        <w:tblStyle w:val="TableGrid"/>
        <w:tblW w:w="0" w:type="auto"/>
        <w:tblInd w:w="648" w:type="dxa"/>
        <w:tblLook w:val="04A0"/>
      </w:tblPr>
      <w:tblGrid>
        <w:gridCol w:w="4050"/>
      </w:tblGrid>
      <w:tr w:rsidR="00E21316" w:rsidTr="008A7D0A">
        <w:tc>
          <w:tcPr>
            <w:tcW w:w="4050" w:type="dxa"/>
          </w:tcPr>
          <w:p w:rsidR="00E21316" w:rsidRDefault="000A0E0E" w:rsidP="008A7D0A">
            <w:r>
              <w:t>WPS_</w:t>
            </w:r>
            <w:r w:rsidR="00E21316" w:rsidRPr="00E21316">
              <w:t>NOERR</w:t>
            </w:r>
          </w:p>
        </w:tc>
      </w:tr>
      <w:tr w:rsidR="00E21316" w:rsidTr="008A7D0A">
        <w:tc>
          <w:tcPr>
            <w:tcW w:w="4050" w:type="dxa"/>
          </w:tcPr>
          <w:p w:rsidR="00E21316" w:rsidRPr="00E21316" w:rsidRDefault="000A0E0E" w:rsidP="008A7D0A">
            <w:r>
              <w:t>WPS_</w:t>
            </w:r>
            <w:r w:rsidR="00E21316" w:rsidRPr="00E21316">
              <w:t>SESSION_OVERLAPPED</w:t>
            </w:r>
          </w:p>
        </w:tc>
      </w:tr>
      <w:tr w:rsidR="000A0E0E" w:rsidTr="008A7D0A">
        <w:tc>
          <w:tcPr>
            <w:tcW w:w="4050" w:type="dxa"/>
          </w:tcPr>
          <w:p w:rsidR="000A0E0E" w:rsidRDefault="000A0E0E" w:rsidP="008A7D0A">
            <w:r>
              <w:t>WPS_</w:t>
            </w:r>
            <w:r w:rsidRPr="000A0E0E">
              <w:t>DECRYPT_CRC_FAILURE</w:t>
            </w:r>
          </w:p>
        </w:tc>
      </w:tr>
      <w:tr w:rsidR="000A0E0E" w:rsidTr="008A7D0A">
        <w:tc>
          <w:tcPr>
            <w:tcW w:w="4050" w:type="dxa"/>
          </w:tcPr>
          <w:p w:rsidR="000A0E0E" w:rsidRPr="000A0E0E" w:rsidRDefault="000A0E0E" w:rsidP="008A7D0A">
            <w:r>
              <w:t>WPS_</w:t>
            </w:r>
            <w:r w:rsidRPr="000A0E0E">
              <w:t>24G_NOT_SUPPORTED</w:t>
            </w:r>
          </w:p>
        </w:tc>
      </w:tr>
      <w:tr w:rsidR="000A0E0E" w:rsidTr="008A7D0A">
        <w:tc>
          <w:tcPr>
            <w:tcW w:w="4050" w:type="dxa"/>
          </w:tcPr>
          <w:p w:rsidR="000A0E0E" w:rsidRPr="000A0E0E" w:rsidRDefault="000A0E0E" w:rsidP="008A7D0A">
            <w:r>
              <w:t>WPS_</w:t>
            </w:r>
            <w:r w:rsidRPr="000A0E0E">
              <w:t>RETRY_FAILURE</w:t>
            </w:r>
          </w:p>
        </w:tc>
      </w:tr>
      <w:tr w:rsidR="000A0E0E" w:rsidTr="008A7D0A">
        <w:tc>
          <w:tcPr>
            <w:tcW w:w="4050" w:type="dxa"/>
          </w:tcPr>
          <w:p w:rsidR="000A0E0E" w:rsidRPr="000A0E0E" w:rsidRDefault="000A0E0E" w:rsidP="008A7D0A">
            <w:r>
              <w:t>WPS_</w:t>
            </w:r>
            <w:r w:rsidRPr="000A0E0E">
              <w:t>INVALID_MSG</w:t>
            </w:r>
          </w:p>
        </w:tc>
      </w:tr>
      <w:tr w:rsidR="000A0E0E" w:rsidTr="008A7D0A">
        <w:tc>
          <w:tcPr>
            <w:tcW w:w="4050" w:type="dxa"/>
          </w:tcPr>
          <w:p w:rsidR="000A0E0E" w:rsidRPr="000A0E0E" w:rsidRDefault="000A0E0E" w:rsidP="008A7D0A">
            <w:r>
              <w:t>WPS_</w:t>
            </w:r>
            <w:r w:rsidRPr="000A0E0E">
              <w:t>AUTH_FAILURE</w:t>
            </w:r>
          </w:p>
        </w:tc>
      </w:tr>
      <w:tr w:rsidR="000A0E0E" w:rsidTr="008A7D0A">
        <w:tc>
          <w:tcPr>
            <w:tcW w:w="4050" w:type="dxa"/>
          </w:tcPr>
          <w:p w:rsidR="000A0E0E" w:rsidRPr="000A0E0E" w:rsidRDefault="000A0E0E" w:rsidP="008A7D0A">
            <w:r>
              <w:t>WPS_</w:t>
            </w:r>
            <w:r w:rsidRPr="000A0E0E">
              <w:t>ASSOC_FAILURE</w:t>
            </w:r>
          </w:p>
        </w:tc>
      </w:tr>
      <w:tr w:rsidR="000A0E0E" w:rsidTr="008A7D0A">
        <w:tc>
          <w:tcPr>
            <w:tcW w:w="4050" w:type="dxa"/>
          </w:tcPr>
          <w:p w:rsidR="000A0E0E" w:rsidRPr="000A0E0E" w:rsidRDefault="000A0E0E" w:rsidP="008A7D0A">
            <w:r>
              <w:t>WPS_</w:t>
            </w:r>
            <w:r w:rsidRPr="000A0E0E">
              <w:t>MSG_TIMEOUT</w:t>
            </w:r>
          </w:p>
        </w:tc>
      </w:tr>
      <w:tr w:rsidR="000A0E0E" w:rsidTr="008A7D0A">
        <w:tc>
          <w:tcPr>
            <w:tcW w:w="4050" w:type="dxa"/>
          </w:tcPr>
          <w:p w:rsidR="000A0E0E" w:rsidRPr="000A0E0E" w:rsidRDefault="000A0E0E" w:rsidP="008A7D0A">
            <w:r>
              <w:t>WPS_</w:t>
            </w:r>
            <w:r w:rsidRPr="000A0E0E">
              <w:t>SESSION_TIMEOUT</w:t>
            </w:r>
          </w:p>
        </w:tc>
      </w:tr>
      <w:tr w:rsidR="000A0E0E" w:rsidTr="008A7D0A">
        <w:tc>
          <w:tcPr>
            <w:tcW w:w="4050" w:type="dxa"/>
          </w:tcPr>
          <w:p w:rsidR="000A0E0E" w:rsidRPr="000A0E0E" w:rsidRDefault="000A0E0E" w:rsidP="008A7D0A">
            <w:r>
              <w:t>WPS_</w:t>
            </w:r>
            <w:r w:rsidRPr="000A0E0E">
              <w:t>DEVPASSWD_AUTH_FAILURE</w:t>
            </w:r>
          </w:p>
        </w:tc>
      </w:tr>
      <w:tr w:rsidR="000A0E0E" w:rsidTr="008A7D0A">
        <w:tc>
          <w:tcPr>
            <w:tcW w:w="4050" w:type="dxa"/>
          </w:tcPr>
          <w:p w:rsidR="000A0E0E" w:rsidRPr="000A0E0E" w:rsidRDefault="000A0E0E" w:rsidP="008A7D0A">
            <w:r>
              <w:t>WPS_</w:t>
            </w:r>
            <w:r w:rsidRPr="000A0E0E">
              <w:t>NO_CONN_TOREG</w:t>
            </w:r>
          </w:p>
        </w:tc>
      </w:tr>
      <w:tr w:rsidR="000A0E0E" w:rsidTr="008A7D0A">
        <w:tc>
          <w:tcPr>
            <w:tcW w:w="4050" w:type="dxa"/>
          </w:tcPr>
          <w:p w:rsidR="000A0E0E" w:rsidRPr="000A0E0E" w:rsidRDefault="000A0E0E" w:rsidP="008A7D0A">
            <w:r>
              <w:t>WPS_</w:t>
            </w:r>
            <w:r w:rsidRPr="000A0E0E">
              <w:t>MULTI_PBC_DETECTED</w:t>
            </w:r>
          </w:p>
        </w:tc>
      </w:tr>
      <w:tr w:rsidR="000A0E0E" w:rsidTr="008A7D0A">
        <w:tc>
          <w:tcPr>
            <w:tcW w:w="4050" w:type="dxa"/>
          </w:tcPr>
          <w:p w:rsidR="000A0E0E" w:rsidRPr="000A0E0E" w:rsidRDefault="000A0E0E" w:rsidP="008A7D0A">
            <w:r>
              <w:t>WPS_</w:t>
            </w:r>
            <w:r w:rsidRPr="000A0E0E">
              <w:t>EAP_FAILURE</w:t>
            </w:r>
          </w:p>
        </w:tc>
      </w:tr>
      <w:tr w:rsidR="000A0E0E" w:rsidTr="008A7D0A">
        <w:tc>
          <w:tcPr>
            <w:tcW w:w="4050" w:type="dxa"/>
          </w:tcPr>
          <w:p w:rsidR="000A0E0E" w:rsidRPr="000A0E0E" w:rsidRDefault="000A0E0E" w:rsidP="008A7D0A">
            <w:r>
              <w:t>WPS_</w:t>
            </w:r>
            <w:r w:rsidRPr="000A0E0E">
              <w:t>DEV_BUSY</w:t>
            </w:r>
          </w:p>
        </w:tc>
      </w:tr>
      <w:tr w:rsidR="000A0E0E" w:rsidTr="008A7D0A">
        <w:tc>
          <w:tcPr>
            <w:tcW w:w="4050" w:type="dxa"/>
          </w:tcPr>
          <w:p w:rsidR="000A0E0E" w:rsidRPr="000A0E0E" w:rsidRDefault="000A0E0E" w:rsidP="008A7D0A">
            <w:r>
              <w:t>WPS_</w:t>
            </w:r>
            <w:r w:rsidRPr="000A0E0E">
              <w:t>SETUP_LOCKED</w:t>
            </w:r>
          </w:p>
        </w:tc>
      </w:tr>
    </w:tbl>
    <w:p w:rsidR="00407E76" w:rsidRPr="00407E76" w:rsidRDefault="00407E76" w:rsidP="00407E76"/>
    <w:p w:rsidR="00407E76" w:rsidRPr="00407E76" w:rsidRDefault="00407E76" w:rsidP="00407E76"/>
    <w:p w:rsidR="0069114F" w:rsidRDefault="0069114F" w:rsidP="0069114F">
      <w:r>
        <w:t xml:space="preserve">If </w:t>
      </w:r>
      <w:r w:rsidRPr="00E057CB">
        <w:rPr>
          <w:i/>
        </w:rPr>
        <w:t>Status</w:t>
      </w:r>
      <w:r w:rsidR="00C9406E">
        <w:t xml:space="preserve"> = CF</w:t>
      </w:r>
      <w:r>
        <w:t>_P2P</w:t>
      </w:r>
      <w:r w:rsidRPr="00E21316">
        <w:t>_FAILURE</w:t>
      </w:r>
    </w:p>
    <w:p w:rsidR="0069114F" w:rsidRDefault="0069114F" w:rsidP="0069114F">
      <w:r>
        <w:tab/>
        <w:t xml:space="preserve">Then </w:t>
      </w:r>
      <w:r>
        <w:rPr>
          <w:i/>
        </w:rPr>
        <w:t xml:space="preserve">Reason </w:t>
      </w:r>
      <w:r>
        <w:t>is defined as</w:t>
      </w:r>
      <w:r w:rsidR="00AC227E">
        <w:t>:</w:t>
      </w:r>
    </w:p>
    <w:tbl>
      <w:tblPr>
        <w:tblStyle w:val="TableGrid"/>
        <w:tblW w:w="0" w:type="auto"/>
        <w:tblInd w:w="648" w:type="dxa"/>
        <w:tblLook w:val="04A0"/>
      </w:tblPr>
      <w:tblGrid>
        <w:gridCol w:w="1440"/>
        <w:gridCol w:w="1710"/>
      </w:tblGrid>
      <w:tr w:rsidR="0069114F" w:rsidTr="0068144A">
        <w:tc>
          <w:tcPr>
            <w:tcW w:w="1440" w:type="dxa"/>
            <w:vAlign w:val="center"/>
          </w:tcPr>
          <w:p w:rsidR="0069114F" w:rsidRDefault="0069114F" w:rsidP="0068144A">
            <w:pPr>
              <w:jc w:val="center"/>
            </w:pPr>
            <w:r>
              <w:t>7:4</w:t>
            </w:r>
          </w:p>
        </w:tc>
        <w:tc>
          <w:tcPr>
            <w:tcW w:w="1710" w:type="dxa"/>
            <w:vAlign w:val="center"/>
          </w:tcPr>
          <w:p w:rsidR="0069114F" w:rsidRDefault="0069114F" w:rsidP="0068144A">
            <w:pPr>
              <w:jc w:val="center"/>
            </w:pPr>
            <w:r>
              <w:t>3:0</w:t>
            </w:r>
          </w:p>
        </w:tc>
      </w:tr>
      <w:tr w:rsidR="0069114F" w:rsidTr="008A7D0A">
        <w:tc>
          <w:tcPr>
            <w:tcW w:w="1440" w:type="dxa"/>
          </w:tcPr>
          <w:p w:rsidR="0069114F" w:rsidRDefault="0069114F" w:rsidP="008A7D0A">
            <w:r>
              <w:t>p2pState</w:t>
            </w:r>
          </w:p>
        </w:tc>
        <w:tc>
          <w:tcPr>
            <w:tcW w:w="1710" w:type="dxa"/>
          </w:tcPr>
          <w:p w:rsidR="0069114F" w:rsidRDefault="0069114F" w:rsidP="008A7D0A">
            <w:r>
              <w:t>p2pErrro</w:t>
            </w:r>
          </w:p>
        </w:tc>
      </w:tr>
    </w:tbl>
    <w:p w:rsidR="0069114F" w:rsidRPr="00407E76" w:rsidRDefault="0069114F" w:rsidP="00407E76"/>
    <w:p w:rsidR="008D3FB2" w:rsidRDefault="008D3FB2">
      <w:pPr>
        <w:spacing w:after="200" w:line="276" w:lineRule="auto"/>
        <w:rPr>
          <w:b/>
          <w:bCs/>
          <w:sz w:val="20"/>
          <w:szCs w:val="20"/>
        </w:rPr>
      </w:pPr>
      <w:r>
        <w:br w:type="page"/>
      </w:r>
    </w:p>
    <w:p w:rsidR="0069114F" w:rsidRPr="00BA11E0" w:rsidRDefault="0069114F" w:rsidP="0069114F">
      <w:pPr>
        <w:pStyle w:val="Caption"/>
      </w:pPr>
      <w:r>
        <w:lastRenderedPageBreak/>
        <w:tab/>
        <w:t xml:space="preserve">Table </w:t>
      </w:r>
      <w:fldSimple w:instr=" SEQ Table \* ARABIC ">
        <w:r w:rsidR="00D700D5">
          <w:rPr>
            <w:noProof/>
          </w:rPr>
          <w:t>12</w:t>
        </w:r>
      </w:fldSimple>
      <w:r>
        <w:t>: p2pState</w:t>
      </w:r>
    </w:p>
    <w:tbl>
      <w:tblPr>
        <w:tblStyle w:val="TableGrid"/>
        <w:tblW w:w="0" w:type="auto"/>
        <w:tblInd w:w="648" w:type="dxa"/>
        <w:tblLook w:val="04A0"/>
      </w:tblPr>
      <w:tblGrid>
        <w:gridCol w:w="4050"/>
      </w:tblGrid>
      <w:tr w:rsidR="0069114F" w:rsidTr="008A7D0A">
        <w:tc>
          <w:tcPr>
            <w:tcW w:w="4050" w:type="dxa"/>
          </w:tcPr>
          <w:p w:rsidR="0069114F" w:rsidRDefault="0069114F" w:rsidP="0069114F">
            <w:r>
              <w:t>P2P_IDLE</w:t>
            </w:r>
          </w:p>
        </w:tc>
      </w:tr>
      <w:tr w:rsidR="0069114F" w:rsidTr="008A7D0A">
        <w:tc>
          <w:tcPr>
            <w:tcW w:w="4050" w:type="dxa"/>
          </w:tcPr>
          <w:p w:rsidR="0069114F" w:rsidRDefault="0069114F" w:rsidP="0069114F">
            <w:r>
              <w:t>P2P_SCAN</w:t>
            </w:r>
          </w:p>
        </w:tc>
      </w:tr>
      <w:tr w:rsidR="0069114F" w:rsidTr="008A7D0A">
        <w:tc>
          <w:tcPr>
            <w:tcW w:w="4050" w:type="dxa"/>
          </w:tcPr>
          <w:p w:rsidR="0069114F" w:rsidRDefault="0069114F" w:rsidP="0069114F">
            <w:r>
              <w:t>P2P_LISTEN</w:t>
            </w:r>
          </w:p>
        </w:tc>
      </w:tr>
      <w:tr w:rsidR="0069114F" w:rsidTr="008A7D0A">
        <w:tc>
          <w:tcPr>
            <w:tcW w:w="4050" w:type="dxa"/>
          </w:tcPr>
          <w:p w:rsidR="0069114F" w:rsidRDefault="0069114F" w:rsidP="0069114F">
            <w:r>
              <w:t>P2P_FIND</w:t>
            </w:r>
          </w:p>
        </w:tc>
      </w:tr>
      <w:tr w:rsidR="0069114F" w:rsidTr="008A7D0A">
        <w:tc>
          <w:tcPr>
            <w:tcW w:w="4050" w:type="dxa"/>
          </w:tcPr>
          <w:p w:rsidR="0069114F" w:rsidRDefault="0069114F" w:rsidP="0069114F">
            <w:r>
              <w:t>P2P_START_FORMATION</w:t>
            </w:r>
          </w:p>
        </w:tc>
      </w:tr>
      <w:tr w:rsidR="0069114F" w:rsidTr="008A7D0A">
        <w:tc>
          <w:tcPr>
            <w:tcW w:w="4050" w:type="dxa"/>
          </w:tcPr>
          <w:p w:rsidR="0069114F" w:rsidRDefault="0069114F" w:rsidP="0069114F">
            <w:r>
              <w:t>P2P_NEG_REQ_DONE</w:t>
            </w:r>
          </w:p>
        </w:tc>
      </w:tr>
      <w:tr w:rsidR="0069114F" w:rsidTr="008A7D0A">
        <w:tc>
          <w:tcPr>
            <w:tcW w:w="4050" w:type="dxa"/>
          </w:tcPr>
          <w:p w:rsidR="0069114F" w:rsidRDefault="0069114F" w:rsidP="0069114F">
            <w:r>
              <w:t>P2P_WAIT_NEG_REQ_DONE</w:t>
            </w:r>
          </w:p>
        </w:tc>
      </w:tr>
      <w:tr w:rsidR="0069114F" w:rsidTr="008A7D0A">
        <w:tc>
          <w:tcPr>
            <w:tcW w:w="4050" w:type="dxa"/>
          </w:tcPr>
          <w:p w:rsidR="0069114F" w:rsidRDefault="0069114F" w:rsidP="0069114F">
            <w:r>
              <w:t>P2P_WAIT_FORMATION_DONE</w:t>
            </w:r>
          </w:p>
        </w:tc>
      </w:tr>
      <w:tr w:rsidR="0069114F" w:rsidTr="008A7D0A">
        <w:tc>
          <w:tcPr>
            <w:tcW w:w="4050" w:type="dxa"/>
          </w:tcPr>
          <w:p w:rsidR="0069114F" w:rsidRDefault="0069114F" w:rsidP="0069114F">
            <w:r>
              <w:t>P2P_INVITE</w:t>
            </w:r>
          </w:p>
        </w:tc>
      </w:tr>
      <w:tr w:rsidR="0069114F" w:rsidTr="008A7D0A">
        <w:tc>
          <w:tcPr>
            <w:tcW w:w="4050" w:type="dxa"/>
          </w:tcPr>
          <w:p w:rsidR="0069114F" w:rsidRDefault="0069114F" w:rsidP="0069114F">
            <w:r>
              <w:t>P2P_PROVISION</w:t>
            </w:r>
          </w:p>
        </w:tc>
      </w:tr>
      <w:tr w:rsidR="0069114F" w:rsidTr="008A7D0A">
        <w:tc>
          <w:tcPr>
            <w:tcW w:w="4050" w:type="dxa"/>
          </w:tcPr>
          <w:p w:rsidR="0069114F" w:rsidRDefault="0069114F" w:rsidP="0069114F">
            <w:r>
              <w:t>P2P_CLIENT</w:t>
            </w:r>
          </w:p>
        </w:tc>
      </w:tr>
    </w:tbl>
    <w:p w:rsidR="006F1FB2" w:rsidRPr="006F1FB2" w:rsidRDefault="006F1FB2" w:rsidP="006F1FB2"/>
    <w:p w:rsidR="0069114F" w:rsidRPr="00BA11E0" w:rsidRDefault="0069114F" w:rsidP="0069114F">
      <w:pPr>
        <w:pStyle w:val="Caption"/>
      </w:pPr>
      <w:r>
        <w:tab/>
        <w:t xml:space="preserve">Table </w:t>
      </w:r>
      <w:fldSimple w:instr=" SEQ Table \* ARABIC ">
        <w:r w:rsidR="00D700D5">
          <w:rPr>
            <w:noProof/>
          </w:rPr>
          <w:t>13</w:t>
        </w:r>
      </w:fldSimple>
      <w:r>
        <w:t>: p2pError</w:t>
      </w:r>
    </w:p>
    <w:tbl>
      <w:tblPr>
        <w:tblStyle w:val="TableGrid"/>
        <w:tblW w:w="0" w:type="auto"/>
        <w:tblInd w:w="648" w:type="dxa"/>
        <w:tblLook w:val="04A0"/>
      </w:tblPr>
      <w:tblGrid>
        <w:gridCol w:w="4061"/>
      </w:tblGrid>
      <w:tr w:rsidR="0069114F" w:rsidTr="008A7D0A">
        <w:tc>
          <w:tcPr>
            <w:tcW w:w="4050" w:type="dxa"/>
          </w:tcPr>
          <w:p w:rsidR="0069114F" w:rsidRDefault="0069114F" w:rsidP="008A7D0A">
            <w:r>
              <w:t>WFD_SUCCESS</w:t>
            </w:r>
          </w:p>
        </w:tc>
      </w:tr>
      <w:tr w:rsidR="0069114F" w:rsidTr="008A7D0A">
        <w:tc>
          <w:tcPr>
            <w:tcW w:w="4050" w:type="dxa"/>
          </w:tcPr>
          <w:p w:rsidR="0069114F" w:rsidRDefault="0069114F" w:rsidP="008A7D0A">
            <w:r w:rsidRPr="0069114F">
              <w:t>WFD_INFO_CURRENTLY_UNAVAILABLE</w:t>
            </w:r>
          </w:p>
        </w:tc>
      </w:tr>
      <w:tr w:rsidR="0069114F" w:rsidTr="008A7D0A">
        <w:tc>
          <w:tcPr>
            <w:tcW w:w="4050" w:type="dxa"/>
          </w:tcPr>
          <w:p w:rsidR="0069114F" w:rsidRPr="0069114F" w:rsidRDefault="0069114F" w:rsidP="008A7D0A">
            <w:r w:rsidRPr="0069114F">
              <w:t>WFD_INCOMPATIBLE_PARAMS</w:t>
            </w:r>
          </w:p>
        </w:tc>
      </w:tr>
      <w:tr w:rsidR="0069114F" w:rsidTr="008A7D0A">
        <w:tc>
          <w:tcPr>
            <w:tcW w:w="4050" w:type="dxa"/>
          </w:tcPr>
          <w:p w:rsidR="0069114F" w:rsidRPr="0069114F" w:rsidRDefault="0069114F" w:rsidP="008A7D0A">
            <w:r w:rsidRPr="0069114F">
              <w:t>WFD_LIMIT_REACHED</w:t>
            </w:r>
          </w:p>
        </w:tc>
      </w:tr>
      <w:tr w:rsidR="0069114F" w:rsidTr="008A7D0A">
        <w:tc>
          <w:tcPr>
            <w:tcW w:w="4050" w:type="dxa"/>
          </w:tcPr>
          <w:p w:rsidR="0069114F" w:rsidRPr="0069114F" w:rsidRDefault="0069114F" w:rsidP="008A7D0A">
            <w:r w:rsidRPr="0069114F">
              <w:t>WFD_INVALID_PARAMS</w:t>
            </w:r>
          </w:p>
        </w:tc>
      </w:tr>
      <w:tr w:rsidR="0069114F" w:rsidTr="008A7D0A">
        <w:tc>
          <w:tcPr>
            <w:tcW w:w="4050" w:type="dxa"/>
          </w:tcPr>
          <w:p w:rsidR="0069114F" w:rsidRPr="0069114F" w:rsidRDefault="0069114F" w:rsidP="008A7D0A">
            <w:r w:rsidRPr="0069114F">
              <w:t>WFD_UNABLE_TO_ACCOMMODATE</w:t>
            </w:r>
          </w:p>
        </w:tc>
      </w:tr>
      <w:tr w:rsidR="0069114F" w:rsidTr="008A7D0A">
        <w:tc>
          <w:tcPr>
            <w:tcW w:w="4050" w:type="dxa"/>
          </w:tcPr>
          <w:p w:rsidR="0069114F" w:rsidRPr="0069114F" w:rsidRDefault="0069114F" w:rsidP="008A7D0A">
            <w:r w:rsidRPr="0069114F">
              <w:t>WFD_PREV_PROTOCOL_ERROR</w:t>
            </w:r>
          </w:p>
        </w:tc>
      </w:tr>
      <w:tr w:rsidR="0069114F" w:rsidTr="008A7D0A">
        <w:tc>
          <w:tcPr>
            <w:tcW w:w="4050" w:type="dxa"/>
          </w:tcPr>
          <w:p w:rsidR="0069114F" w:rsidRPr="0069114F" w:rsidRDefault="0069114F" w:rsidP="008A7D0A">
            <w:r w:rsidRPr="0069114F">
              <w:t>WFD_NO_COMMON_CHANNELS</w:t>
            </w:r>
          </w:p>
        </w:tc>
      </w:tr>
      <w:tr w:rsidR="0069114F" w:rsidTr="008A7D0A">
        <w:tc>
          <w:tcPr>
            <w:tcW w:w="4050" w:type="dxa"/>
          </w:tcPr>
          <w:p w:rsidR="0069114F" w:rsidRPr="0069114F" w:rsidRDefault="0069114F" w:rsidP="008A7D0A">
            <w:r w:rsidRPr="0069114F">
              <w:t>WFD_UNKNOWN_GROUP</w:t>
            </w:r>
          </w:p>
        </w:tc>
      </w:tr>
      <w:tr w:rsidR="0069114F" w:rsidTr="008A7D0A">
        <w:tc>
          <w:tcPr>
            <w:tcW w:w="4050" w:type="dxa"/>
          </w:tcPr>
          <w:p w:rsidR="0069114F" w:rsidRPr="0069114F" w:rsidRDefault="0069114F" w:rsidP="008A7D0A">
            <w:r w:rsidRPr="0069114F">
              <w:t>WFD_INCOMPATIBLE_PROV_METHOD</w:t>
            </w:r>
          </w:p>
        </w:tc>
      </w:tr>
      <w:tr w:rsidR="0069114F" w:rsidTr="008A7D0A">
        <w:tc>
          <w:tcPr>
            <w:tcW w:w="4050" w:type="dxa"/>
          </w:tcPr>
          <w:p w:rsidR="0069114F" w:rsidRPr="0069114F" w:rsidRDefault="0069114F" w:rsidP="008A7D0A">
            <w:r w:rsidRPr="0069114F">
              <w:t>WFD_REJECTED_BY_USER</w:t>
            </w:r>
          </w:p>
        </w:tc>
      </w:tr>
      <w:tr w:rsidR="0069114F" w:rsidTr="008A7D0A">
        <w:tc>
          <w:tcPr>
            <w:tcW w:w="4050" w:type="dxa"/>
          </w:tcPr>
          <w:p w:rsidR="0069114F" w:rsidRPr="0069114F" w:rsidRDefault="0069114F" w:rsidP="008A7D0A">
            <w:r w:rsidRPr="0069114F">
              <w:t>WFD_NO_MEM</w:t>
            </w:r>
          </w:p>
        </w:tc>
      </w:tr>
      <w:tr w:rsidR="0069114F" w:rsidTr="008A7D0A">
        <w:tc>
          <w:tcPr>
            <w:tcW w:w="4050" w:type="dxa"/>
          </w:tcPr>
          <w:p w:rsidR="0069114F" w:rsidRPr="0069114F" w:rsidRDefault="0069114F" w:rsidP="008A7D0A">
            <w:r w:rsidRPr="0069114F">
              <w:t>WFD_INVALID_ACTION</w:t>
            </w:r>
          </w:p>
        </w:tc>
      </w:tr>
      <w:tr w:rsidR="0069114F" w:rsidTr="008A7D0A">
        <w:tc>
          <w:tcPr>
            <w:tcW w:w="4050" w:type="dxa"/>
          </w:tcPr>
          <w:p w:rsidR="0069114F" w:rsidRPr="0069114F" w:rsidRDefault="0069114F" w:rsidP="008A7D0A">
            <w:r w:rsidRPr="0069114F">
              <w:t>WFD_TX_FAILURE</w:t>
            </w:r>
          </w:p>
        </w:tc>
      </w:tr>
      <w:tr w:rsidR="0069114F" w:rsidTr="008A7D0A">
        <w:tc>
          <w:tcPr>
            <w:tcW w:w="4050" w:type="dxa"/>
          </w:tcPr>
          <w:p w:rsidR="0069114F" w:rsidRPr="0069114F" w:rsidRDefault="0069114F" w:rsidP="008A7D0A">
            <w:r w:rsidRPr="0069114F">
              <w:t>WFD_TIME_OUT</w:t>
            </w:r>
          </w:p>
        </w:tc>
      </w:tr>
    </w:tbl>
    <w:p w:rsidR="0069114F" w:rsidRDefault="0069114F">
      <w:pPr>
        <w:spacing w:after="200" w:line="276" w:lineRule="auto"/>
      </w:pPr>
    </w:p>
    <w:p w:rsidR="00FE7EC7" w:rsidRDefault="00FE7EC7" w:rsidP="00FE7EC7">
      <w:pPr>
        <w:pStyle w:val="Heading2"/>
      </w:pPr>
      <w:bookmarkStart w:id="154" w:name="_Ref340575773"/>
      <w:bookmarkStart w:id="155" w:name="_Toc359929091"/>
      <w:r w:rsidRPr="00F8330F">
        <w:t>WF_EVENT_</w:t>
      </w:r>
      <w:r>
        <w:t>CONNECTION_</w:t>
      </w:r>
      <w:r w:rsidR="00AC0FC2">
        <w:t>PERMAN</w:t>
      </w:r>
      <w:r>
        <w:t>ENTLY_LOST</w:t>
      </w:r>
      <w:bookmarkEnd w:id="154"/>
      <w:bookmarkEnd w:id="155"/>
    </w:p>
    <w:p w:rsidR="00AC0FC2" w:rsidRDefault="00AC0FC2" w:rsidP="00AC0FC2">
      <w:r>
        <w:rPr>
          <w:i/>
        </w:rPr>
        <w:t xml:space="preserve">eventData </w:t>
      </w:r>
      <w:r>
        <w:t>is defined as:</w:t>
      </w:r>
    </w:p>
    <w:tbl>
      <w:tblPr>
        <w:tblStyle w:val="TableGrid"/>
        <w:tblW w:w="0" w:type="auto"/>
        <w:tblLook w:val="04A0"/>
      </w:tblPr>
      <w:tblGrid>
        <w:gridCol w:w="1251"/>
        <w:gridCol w:w="1251"/>
        <w:gridCol w:w="1251"/>
        <w:gridCol w:w="1251"/>
        <w:gridCol w:w="1251"/>
        <w:gridCol w:w="1251"/>
        <w:gridCol w:w="1251"/>
        <w:gridCol w:w="1251"/>
      </w:tblGrid>
      <w:tr w:rsidR="00AC0FC2" w:rsidRPr="00BD0060" w:rsidTr="0068144A">
        <w:tc>
          <w:tcPr>
            <w:tcW w:w="1251" w:type="dxa"/>
            <w:vAlign w:val="center"/>
          </w:tcPr>
          <w:p w:rsidR="00AC0FC2" w:rsidRPr="00BD0060" w:rsidRDefault="00AC0FC2" w:rsidP="0068144A">
            <w:pPr>
              <w:jc w:val="center"/>
              <w:rPr>
                <w:sz w:val="16"/>
                <w:szCs w:val="16"/>
              </w:rPr>
            </w:pPr>
            <w:r w:rsidRPr="00BD0060">
              <w:rPr>
                <w:sz w:val="16"/>
                <w:szCs w:val="16"/>
              </w:rPr>
              <w:t>7</w:t>
            </w:r>
          </w:p>
        </w:tc>
        <w:tc>
          <w:tcPr>
            <w:tcW w:w="1251" w:type="dxa"/>
            <w:vAlign w:val="center"/>
          </w:tcPr>
          <w:p w:rsidR="00AC0FC2" w:rsidRPr="00BD0060" w:rsidRDefault="00AC0FC2" w:rsidP="0068144A">
            <w:pPr>
              <w:jc w:val="center"/>
              <w:rPr>
                <w:sz w:val="16"/>
                <w:szCs w:val="16"/>
              </w:rPr>
            </w:pPr>
            <w:r w:rsidRPr="00BD0060">
              <w:rPr>
                <w:sz w:val="16"/>
                <w:szCs w:val="16"/>
              </w:rPr>
              <w:t>6</w:t>
            </w:r>
          </w:p>
        </w:tc>
        <w:tc>
          <w:tcPr>
            <w:tcW w:w="1251" w:type="dxa"/>
            <w:vAlign w:val="center"/>
          </w:tcPr>
          <w:p w:rsidR="00AC0FC2" w:rsidRPr="00BD0060" w:rsidRDefault="00AC0FC2" w:rsidP="0068144A">
            <w:pPr>
              <w:jc w:val="center"/>
              <w:rPr>
                <w:sz w:val="16"/>
                <w:szCs w:val="16"/>
              </w:rPr>
            </w:pPr>
            <w:r w:rsidRPr="00BD0060">
              <w:rPr>
                <w:sz w:val="16"/>
                <w:szCs w:val="16"/>
              </w:rPr>
              <w:t>5</w:t>
            </w:r>
          </w:p>
        </w:tc>
        <w:tc>
          <w:tcPr>
            <w:tcW w:w="1251" w:type="dxa"/>
            <w:vAlign w:val="center"/>
          </w:tcPr>
          <w:p w:rsidR="00AC0FC2" w:rsidRPr="00BD0060" w:rsidRDefault="00AC0FC2" w:rsidP="0068144A">
            <w:pPr>
              <w:jc w:val="center"/>
              <w:rPr>
                <w:sz w:val="16"/>
                <w:szCs w:val="16"/>
              </w:rPr>
            </w:pPr>
            <w:r w:rsidRPr="00BD0060">
              <w:rPr>
                <w:sz w:val="16"/>
                <w:szCs w:val="16"/>
              </w:rPr>
              <w:t>4</w:t>
            </w:r>
          </w:p>
        </w:tc>
        <w:tc>
          <w:tcPr>
            <w:tcW w:w="1251" w:type="dxa"/>
            <w:vAlign w:val="center"/>
          </w:tcPr>
          <w:p w:rsidR="00AC0FC2" w:rsidRPr="00BD0060" w:rsidRDefault="00AC0FC2" w:rsidP="0068144A">
            <w:pPr>
              <w:jc w:val="center"/>
              <w:rPr>
                <w:sz w:val="16"/>
                <w:szCs w:val="16"/>
              </w:rPr>
            </w:pPr>
            <w:r w:rsidRPr="00BD0060">
              <w:rPr>
                <w:sz w:val="16"/>
                <w:szCs w:val="16"/>
              </w:rPr>
              <w:t>3</w:t>
            </w:r>
          </w:p>
        </w:tc>
        <w:tc>
          <w:tcPr>
            <w:tcW w:w="1251" w:type="dxa"/>
            <w:vAlign w:val="center"/>
          </w:tcPr>
          <w:p w:rsidR="00AC0FC2" w:rsidRPr="00BD0060" w:rsidRDefault="00AC0FC2" w:rsidP="0068144A">
            <w:pPr>
              <w:jc w:val="center"/>
              <w:rPr>
                <w:sz w:val="16"/>
                <w:szCs w:val="16"/>
              </w:rPr>
            </w:pPr>
            <w:r w:rsidRPr="00BD0060">
              <w:rPr>
                <w:sz w:val="16"/>
                <w:szCs w:val="16"/>
              </w:rPr>
              <w:t>2</w:t>
            </w:r>
          </w:p>
        </w:tc>
        <w:tc>
          <w:tcPr>
            <w:tcW w:w="1251" w:type="dxa"/>
            <w:vAlign w:val="center"/>
          </w:tcPr>
          <w:p w:rsidR="00AC0FC2" w:rsidRPr="00BD0060" w:rsidRDefault="00AC0FC2" w:rsidP="0068144A">
            <w:pPr>
              <w:jc w:val="center"/>
              <w:rPr>
                <w:sz w:val="16"/>
                <w:szCs w:val="16"/>
              </w:rPr>
            </w:pPr>
            <w:r w:rsidRPr="00BD0060">
              <w:rPr>
                <w:sz w:val="16"/>
                <w:szCs w:val="16"/>
              </w:rPr>
              <w:t>1</w:t>
            </w:r>
          </w:p>
        </w:tc>
        <w:tc>
          <w:tcPr>
            <w:tcW w:w="1251" w:type="dxa"/>
            <w:vAlign w:val="center"/>
          </w:tcPr>
          <w:p w:rsidR="00AC0FC2" w:rsidRPr="00BD0060" w:rsidRDefault="00AC0FC2" w:rsidP="0068144A">
            <w:pPr>
              <w:jc w:val="center"/>
              <w:rPr>
                <w:sz w:val="16"/>
                <w:szCs w:val="16"/>
              </w:rPr>
            </w:pPr>
            <w:r w:rsidRPr="00BD0060">
              <w:rPr>
                <w:sz w:val="16"/>
                <w:szCs w:val="16"/>
              </w:rPr>
              <w:t>0</w:t>
            </w:r>
          </w:p>
        </w:tc>
      </w:tr>
      <w:tr w:rsidR="00AC0FC2" w:rsidTr="008A7D0A">
        <w:tc>
          <w:tcPr>
            <w:tcW w:w="1251" w:type="dxa"/>
          </w:tcPr>
          <w:p w:rsidR="00AC0FC2" w:rsidRDefault="00AC0FC2" w:rsidP="008A7D0A">
            <w:r>
              <w:t>Deauth</w:t>
            </w:r>
          </w:p>
        </w:tc>
        <w:tc>
          <w:tcPr>
            <w:tcW w:w="1251" w:type="dxa"/>
          </w:tcPr>
          <w:p w:rsidR="00AC0FC2" w:rsidRDefault="00AC0FC2" w:rsidP="008A7D0A">
            <w:r>
              <w:t>Disassoc</w:t>
            </w:r>
          </w:p>
        </w:tc>
        <w:tc>
          <w:tcPr>
            <w:tcW w:w="7506" w:type="dxa"/>
            <w:gridSpan w:val="6"/>
          </w:tcPr>
          <w:p w:rsidR="00AC0FC2" w:rsidRDefault="00AC0FC2" w:rsidP="008A7D0A">
            <w:pPr>
              <w:jc w:val="center"/>
            </w:pPr>
            <w:r>
              <w:t>Event Data</w:t>
            </w:r>
          </w:p>
        </w:tc>
      </w:tr>
    </w:tbl>
    <w:p w:rsidR="00AC0FC2" w:rsidRDefault="00AC0FC2" w:rsidP="00AC0FC2">
      <w:r>
        <w:t>Bits 31:8 are not used</w:t>
      </w:r>
    </w:p>
    <w:p w:rsidR="00FE7EC7" w:rsidRDefault="00FE7EC7" w:rsidP="00FE7EC7"/>
    <w:p w:rsidR="00AC0FC2" w:rsidRDefault="00AC0FC2" w:rsidP="00AC0FC2">
      <w:r>
        <w:t xml:space="preserve">If </w:t>
      </w:r>
      <w:r w:rsidRPr="00E057CB">
        <w:rPr>
          <w:i/>
        </w:rPr>
        <w:t>Deauth</w:t>
      </w:r>
      <w:r>
        <w:t xml:space="preserve"> = 1 or </w:t>
      </w:r>
      <w:r w:rsidRPr="00E057CB">
        <w:rPr>
          <w:i/>
        </w:rPr>
        <w:t>Disassoc</w:t>
      </w:r>
      <w:r>
        <w:t xml:space="preserve"> = 1 then Event Data is:</w:t>
      </w:r>
    </w:p>
    <w:p w:rsidR="00AC0FC2" w:rsidRPr="00FE7EC7" w:rsidRDefault="00AC0FC2" w:rsidP="00FE7EC7">
      <w:r>
        <w:tab/>
        <w:t xml:space="preserve">See </w:t>
      </w:r>
      <w:r w:rsidR="00647FE9">
        <w:fldChar w:fldCharType="begin"/>
      </w:r>
      <w:r>
        <w:instrText xml:space="preserve"> REF _Ref340568712 \h </w:instrText>
      </w:r>
      <w:r w:rsidR="00647FE9">
        <w:fldChar w:fldCharType="separate"/>
      </w:r>
      <w:r w:rsidR="00D700D5">
        <w:t xml:space="preserve">Table </w:t>
      </w:r>
      <w:r w:rsidR="00D700D5">
        <w:rPr>
          <w:noProof/>
        </w:rPr>
        <w:t>6</w:t>
      </w:r>
      <w:r w:rsidR="00647FE9">
        <w:fldChar w:fldCharType="end"/>
      </w:r>
    </w:p>
    <w:p w:rsidR="0082069E" w:rsidRDefault="0082069E" w:rsidP="00AC0FC2"/>
    <w:p w:rsidR="00AC0FC2" w:rsidRDefault="00AC0FC2" w:rsidP="00AC0FC2">
      <w:r>
        <w:t xml:space="preserve">If both </w:t>
      </w:r>
      <w:r w:rsidRPr="00E057CB">
        <w:rPr>
          <w:i/>
        </w:rPr>
        <w:t>Deauth</w:t>
      </w:r>
      <w:r>
        <w:t xml:space="preserve"> and </w:t>
      </w:r>
      <w:r w:rsidRPr="00E057CB">
        <w:rPr>
          <w:i/>
        </w:rPr>
        <w:t>Disassoc</w:t>
      </w:r>
      <w:r>
        <w:t xml:space="preserve"> equal 0 then Event Data is:</w:t>
      </w:r>
    </w:p>
    <w:p w:rsidR="0069114F" w:rsidRDefault="00AC0FC2">
      <w:pPr>
        <w:spacing w:after="200" w:line="276" w:lineRule="auto"/>
      </w:pPr>
      <w:r>
        <w:tab/>
        <w:t xml:space="preserve">See </w:t>
      </w:r>
      <w:r w:rsidR="00647FE9">
        <w:fldChar w:fldCharType="begin"/>
      </w:r>
      <w:r>
        <w:instrText xml:space="preserve"> REF _Ref340575633 \h </w:instrText>
      </w:r>
      <w:r w:rsidR="00647FE9">
        <w:fldChar w:fldCharType="separate"/>
      </w:r>
      <w:r w:rsidR="00D700D5">
        <w:t xml:space="preserve">Table </w:t>
      </w:r>
      <w:r w:rsidR="00D700D5">
        <w:rPr>
          <w:noProof/>
        </w:rPr>
        <w:t>7</w:t>
      </w:r>
      <w:r w:rsidR="00647FE9">
        <w:fldChar w:fldCharType="end"/>
      </w:r>
      <w:r w:rsidR="0069114F">
        <w:br w:type="page"/>
      </w:r>
    </w:p>
    <w:p w:rsidR="005E5C16" w:rsidRDefault="005E5C16" w:rsidP="00076370">
      <w:pPr>
        <w:pStyle w:val="Heading1"/>
      </w:pPr>
      <w:bookmarkStart w:id="156" w:name="_Toc359929092"/>
      <w:r>
        <w:lastRenderedPageBreak/>
        <w:t>Connection Examples</w:t>
      </w:r>
      <w:bookmarkEnd w:id="156"/>
    </w:p>
    <w:p w:rsidR="005E5C16" w:rsidRDefault="005E5C16" w:rsidP="005E5C16">
      <w:r>
        <w:t xml:space="preserve">This section contains code fragment examples of common MRF24WG connection scenarios. </w:t>
      </w:r>
    </w:p>
    <w:p w:rsidR="005E5C16" w:rsidRDefault="005E5C16" w:rsidP="005E5C16"/>
    <w:p w:rsidR="005E5C16" w:rsidRDefault="005E5C16" w:rsidP="005E5C16">
      <w:pPr>
        <w:pStyle w:val="Heading2"/>
      </w:pPr>
      <w:bookmarkStart w:id="157" w:name="_Toc359929093"/>
      <w:r>
        <w:t>Infrastructure Connection, No Security</w:t>
      </w:r>
      <w:bookmarkEnd w:id="157"/>
    </w:p>
    <w:p w:rsidR="00B96FC7" w:rsidRDefault="00B96FC7" w:rsidP="00B96FC7">
      <w:r>
        <w:t>This code fragment connects with an existing Access Point in infrastructure mode with open security.</w:t>
      </w:r>
    </w:p>
    <w:p w:rsidR="00B96FC7" w:rsidRPr="00B96FC7" w:rsidRDefault="00B96FC7" w:rsidP="00B96FC7"/>
    <w:p w:rsidR="005E5C16" w:rsidRPr="005E5C16" w:rsidRDefault="005E5C16" w:rsidP="005E5C16">
      <w:pPr>
        <w:rPr>
          <w:rFonts w:ascii="Courier New" w:hAnsi="Courier New" w:cs="Courier New"/>
          <w:sz w:val="18"/>
          <w:szCs w:val="18"/>
        </w:rPr>
      </w:pPr>
      <w:r>
        <w:rPr>
          <w:rFonts w:ascii="Courier New" w:hAnsi="Courier New" w:cs="Courier New"/>
          <w:sz w:val="18"/>
          <w:szCs w:val="18"/>
        </w:rPr>
        <w:t xml:space="preserve">    </w:t>
      </w:r>
      <w:r w:rsidRPr="005E5C16">
        <w:rPr>
          <w:rFonts w:ascii="Courier New" w:hAnsi="Courier New" w:cs="Courier New"/>
          <w:sz w:val="18"/>
          <w:szCs w:val="18"/>
        </w:rPr>
        <w:t>uint8</w:t>
      </w:r>
      <w:r>
        <w:rPr>
          <w:rFonts w:ascii="Courier New" w:hAnsi="Courier New" w:cs="Courier New"/>
          <w:sz w:val="18"/>
          <w:szCs w:val="18"/>
        </w:rPr>
        <w:t>_t ssid[]        = “MyAccessPointSsid”</w:t>
      </w:r>
      <w:r w:rsidRPr="005E5C16">
        <w:rPr>
          <w:rFonts w:ascii="Courier New" w:hAnsi="Courier New" w:cs="Courier New"/>
          <w:sz w:val="18"/>
          <w:szCs w:val="18"/>
        </w:rPr>
        <w:t>;</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uint8_t</w:t>
      </w:r>
      <w:r>
        <w:rPr>
          <w:rFonts w:ascii="Courier New" w:hAnsi="Courier New" w:cs="Courier New"/>
          <w:sz w:val="18"/>
          <w:szCs w:val="18"/>
        </w:rPr>
        <w:t xml:space="preserve"> channelList[] = {1,6,11}</w:t>
      </w:r>
      <w:r w:rsidRPr="005E5C16">
        <w:rPr>
          <w:rFonts w:ascii="Courier New" w:hAnsi="Courier New" w:cs="Courier New"/>
          <w:sz w:val="18"/>
          <w:szCs w:val="18"/>
        </w:rPr>
        <w:t>;</w:t>
      </w:r>
    </w:p>
    <w:p w:rsidR="005E5C16" w:rsidRPr="005E5C16" w:rsidRDefault="005E5C16" w:rsidP="005E5C16">
      <w:pPr>
        <w:rPr>
          <w:rFonts w:ascii="Courier New" w:hAnsi="Courier New" w:cs="Courier New"/>
          <w:sz w:val="18"/>
          <w:szCs w:val="18"/>
        </w:rPr>
      </w:pP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WF_RegionalDomainSet(WF_DOMAIN_FCC);</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WF_SsidSet(ssid, strlen(</w:t>
      </w:r>
      <w:r>
        <w:rPr>
          <w:rFonts w:ascii="Courier New" w:hAnsi="Courier New" w:cs="Courier New"/>
          <w:sz w:val="18"/>
          <w:szCs w:val="18"/>
        </w:rPr>
        <w:t>ssid</w:t>
      </w:r>
      <w:r w:rsidRPr="005E5C16">
        <w:rPr>
          <w:rFonts w:ascii="Courier New" w:hAnsi="Courier New" w:cs="Courier New"/>
          <w:sz w:val="18"/>
          <w:szCs w:val="18"/>
        </w:rPr>
        <w:t>));</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WF_NetworkTypeSet(WF_NETWORK_TYPE_INFRASTRUCTURE);</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WF_ChannelListSet(channelList, sizeof(channelList));</w:t>
      </w:r>
    </w:p>
    <w:p w:rsid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WF_ReconnectModeSet(WF_RETRY_FOREVER, WF_ATTEMPT_TO_RECONNECT, 20, </w:t>
      </w:r>
      <w:r>
        <w:rPr>
          <w:rFonts w:ascii="Courier New" w:hAnsi="Courier New" w:cs="Courier New"/>
          <w:sz w:val="18"/>
          <w:szCs w:val="18"/>
        </w:rPr>
        <w:t xml:space="preserve">                  </w:t>
      </w:r>
    </w:p>
    <w:p w:rsidR="005E5C16" w:rsidRPr="005E5C16" w:rsidRDefault="005E5C16" w:rsidP="005E5C16">
      <w:pPr>
        <w:rPr>
          <w:rFonts w:ascii="Courier New" w:hAnsi="Courier New" w:cs="Courier New"/>
          <w:sz w:val="18"/>
          <w:szCs w:val="18"/>
        </w:rPr>
      </w:pPr>
      <w:r>
        <w:rPr>
          <w:rFonts w:ascii="Courier New" w:hAnsi="Courier New" w:cs="Courier New"/>
          <w:sz w:val="18"/>
          <w:szCs w:val="18"/>
        </w:rPr>
        <w:t xml:space="preserve">                        </w:t>
      </w:r>
      <w:r w:rsidRPr="005E5C16">
        <w:rPr>
          <w:rFonts w:ascii="Courier New" w:hAnsi="Courier New" w:cs="Courier New"/>
          <w:sz w:val="18"/>
          <w:szCs w:val="18"/>
        </w:rPr>
        <w:t>WF_ATTEMPT_TO_RECONNECT);</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WF_SecurityOpenSet();</w:t>
      </w:r>
    </w:p>
    <w:p w:rsidR="005E5C16" w:rsidRPr="005E5C16" w:rsidRDefault="005E5C16" w:rsidP="005E5C16">
      <w:pPr>
        <w:rPr>
          <w:rFonts w:ascii="Courier New" w:hAnsi="Courier New" w:cs="Courier New"/>
          <w:sz w:val="18"/>
          <w:szCs w:val="18"/>
        </w:rPr>
      </w:pP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 start connection process (WF_Task must be called repeatedly after this call)</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WF_Connect();</w:t>
      </w:r>
    </w:p>
    <w:p w:rsidR="005E5C16" w:rsidRDefault="005E5C16" w:rsidP="005E5C16">
      <w:pPr>
        <w:rPr>
          <w:rFonts w:ascii="Courier New" w:hAnsi="Courier New" w:cs="Courier New"/>
          <w:sz w:val="18"/>
          <w:szCs w:val="18"/>
        </w:rPr>
      </w:pPr>
      <w:r>
        <w:rPr>
          <w:rFonts w:ascii="Courier New" w:hAnsi="Courier New" w:cs="Courier New"/>
          <w:sz w:val="18"/>
          <w:szCs w:val="18"/>
        </w:rPr>
        <w:tab/>
      </w:r>
    </w:p>
    <w:p w:rsidR="005E5C16" w:rsidRPr="005E5C16" w:rsidRDefault="005E5C16" w:rsidP="005E5C16">
      <w:pPr>
        <w:rPr>
          <w:rFonts w:ascii="Courier New" w:hAnsi="Courier New" w:cs="Courier New"/>
          <w:sz w:val="18"/>
          <w:szCs w:val="18"/>
        </w:rPr>
      </w:pPr>
      <w:r>
        <w:rPr>
          <w:rFonts w:ascii="Courier New" w:hAnsi="Courier New" w:cs="Courier New"/>
          <w:sz w:val="18"/>
          <w:szCs w:val="18"/>
        </w:rPr>
        <w:t xml:space="preserve">    // Successful connection will be signaled in WFProcessEvent()</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t>
      </w:r>
    </w:p>
    <w:p w:rsidR="005E5C16" w:rsidRDefault="005E5C16" w:rsidP="005E5C16">
      <w:pPr>
        <w:rPr>
          <w:rFonts w:ascii="Courier New" w:hAnsi="Courier New" w:cs="Courier New"/>
          <w:sz w:val="18"/>
          <w:szCs w:val="18"/>
        </w:rPr>
      </w:pPr>
    </w:p>
    <w:p w:rsidR="005E5C16" w:rsidRDefault="005E5C16" w:rsidP="005E5C16">
      <w:pPr>
        <w:pStyle w:val="Heading2"/>
      </w:pPr>
      <w:bookmarkStart w:id="158" w:name="_Toc359929094"/>
      <w:r>
        <w:t>AdHoc Connection, No Security</w:t>
      </w:r>
      <w:bookmarkEnd w:id="158"/>
    </w:p>
    <w:p w:rsidR="00491743" w:rsidRDefault="00491743" w:rsidP="00491743">
      <w:r>
        <w:t>This code fragment causes the MRF24WG to first check for an AdHoc network, and it cannot find one after three tries, it will create it’s own AdHoc network.</w:t>
      </w:r>
    </w:p>
    <w:p w:rsidR="00491743" w:rsidRPr="00491743" w:rsidRDefault="00491743" w:rsidP="00491743"/>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uint8_t ssid[] = "MyAdHoc</w:t>
      </w:r>
      <w:r>
        <w:rPr>
          <w:rFonts w:ascii="Courier New" w:hAnsi="Courier New" w:cs="Courier New"/>
          <w:sz w:val="18"/>
          <w:szCs w:val="18"/>
        </w:rPr>
        <w:t>Ssid</w:t>
      </w:r>
      <w:r w:rsidRPr="005E5C16">
        <w:rPr>
          <w:rFonts w:ascii="Courier New" w:hAnsi="Courier New" w:cs="Courier New"/>
          <w:sz w:val="18"/>
          <w:szCs w:val="18"/>
        </w:rPr>
        <w:t>";</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uint8_t channelList[] = {1};</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t_adHocNetworkContext adhocContext;</w:t>
      </w:r>
    </w:p>
    <w:p w:rsidR="005E5C16" w:rsidRPr="005E5C16" w:rsidRDefault="005E5C16" w:rsidP="005E5C16">
      <w:pPr>
        <w:rPr>
          <w:rFonts w:ascii="Courier New" w:hAnsi="Courier New" w:cs="Courier New"/>
          <w:sz w:val="18"/>
          <w:szCs w:val="18"/>
        </w:rPr>
      </w:pP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WF_RegionalDomainSet(WF_DOMAIN_FCC);</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WF_SsidSet(ssid, strlen(</w:t>
      </w:r>
      <w:r>
        <w:rPr>
          <w:rFonts w:ascii="Courier New" w:hAnsi="Courier New" w:cs="Courier New"/>
          <w:sz w:val="18"/>
          <w:szCs w:val="18"/>
        </w:rPr>
        <w:t>ssid</w:t>
      </w:r>
      <w:r w:rsidRPr="005E5C16">
        <w:rPr>
          <w:rFonts w:ascii="Courier New" w:hAnsi="Courier New" w:cs="Courier New"/>
          <w:sz w:val="18"/>
          <w:szCs w:val="18"/>
        </w:rPr>
        <w:t>));</w:t>
      </w:r>
    </w:p>
    <w:p w:rsid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t>
      </w:r>
    </w:p>
    <w:p w:rsidR="005E5C16" w:rsidRPr="005E5C16" w:rsidRDefault="005E5C16" w:rsidP="005E5C16">
      <w:pPr>
        <w:rPr>
          <w:rFonts w:ascii="Courier New" w:hAnsi="Courier New" w:cs="Courier New"/>
          <w:sz w:val="18"/>
          <w:szCs w:val="18"/>
        </w:rPr>
      </w:pPr>
      <w:r>
        <w:rPr>
          <w:rFonts w:ascii="Courier New" w:hAnsi="Courier New" w:cs="Courier New"/>
          <w:sz w:val="18"/>
          <w:szCs w:val="18"/>
        </w:rPr>
        <w:t xml:space="preserve">    // set network type and configure AdHoc context</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WF_NetworkTypeSet(WF_NETWORK_TYPE_ADHOC);</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adhocContext.hiddenSsid </w:t>
      </w:r>
      <w:r>
        <w:rPr>
          <w:rFonts w:ascii="Courier New" w:hAnsi="Courier New" w:cs="Courier New"/>
          <w:sz w:val="18"/>
          <w:szCs w:val="18"/>
        </w:rPr>
        <w:t xml:space="preserve">  </w:t>
      </w:r>
      <w:r w:rsidRPr="005E5C16">
        <w:rPr>
          <w:rFonts w:ascii="Courier New" w:hAnsi="Courier New" w:cs="Courier New"/>
          <w:sz w:val="18"/>
          <w:szCs w:val="18"/>
        </w:rPr>
        <w:t>= false;</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adhocContext.mode </w:t>
      </w:r>
      <w:r>
        <w:rPr>
          <w:rFonts w:ascii="Courier New" w:hAnsi="Courier New" w:cs="Courier New"/>
          <w:sz w:val="18"/>
          <w:szCs w:val="18"/>
        </w:rPr>
        <w:t xml:space="preserve">        </w:t>
      </w:r>
      <w:r w:rsidRPr="005E5C16">
        <w:rPr>
          <w:rFonts w:ascii="Courier New" w:hAnsi="Courier New" w:cs="Courier New"/>
          <w:sz w:val="18"/>
          <w:szCs w:val="18"/>
        </w:rPr>
        <w:t>= WF_ADHOC_CONNECT_THEN_START;</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adhocContext.beaconPeriod = WF_DEFAULT_ADHOC_BEACON_PERIOD;</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WF_AdhocContextSet(&amp;adhocContext);</w:t>
      </w:r>
    </w:p>
    <w:p w:rsidR="005E5C16" w:rsidRPr="005E5C16" w:rsidRDefault="005E5C16" w:rsidP="005E5C16">
      <w:pPr>
        <w:rPr>
          <w:rFonts w:ascii="Courier New" w:hAnsi="Courier New" w:cs="Courier New"/>
          <w:sz w:val="18"/>
          <w:szCs w:val="18"/>
        </w:rPr>
      </w:pP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WF_ChannelListSet(channelList, sizeof(channelList));</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WF_ReconnectModeSet(3, WF_ATTEMPT_TO_RECONNECT, 20, WF_ATTEMPT_TO_RECONNECT);</w:t>
      </w: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WF_SecurityOpenSet();</w:t>
      </w:r>
    </w:p>
    <w:p w:rsidR="005E5C16" w:rsidRPr="005E5C16" w:rsidRDefault="005E5C16" w:rsidP="005E5C16">
      <w:pPr>
        <w:rPr>
          <w:rFonts w:ascii="Courier New" w:hAnsi="Courier New" w:cs="Courier New"/>
          <w:sz w:val="18"/>
          <w:szCs w:val="18"/>
        </w:rPr>
      </w:pPr>
    </w:p>
    <w:p w:rsidR="005E5C16" w:rsidRP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 start connection process (WF_Task must be called repeatedly after this call)</w:t>
      </w:r>
    </w:p>
    <w:p w:rsidR="005E5C16" w:rsidRDefault="005E5C16" w:rsidP="005E5C16">
      <w:pPr>
        <w:rPr>
          <w:rFonts w:ascii="Courier New" w:hAnsi="Courier New" w:cs="Courier New"/>
          <w:sz w:val="18"/>
          <w:szCs w:val="18"/>
        </w:rPr>
      </w:pPr>
      <w:r w:rsidRPr="005E5C16">
        <w:rPr>
          <w:rFonts w:ascii="Courier New" w:hAnsi="Courier New" w:cs="Courier New"/>
          <w:sz w:val="18"/>
          <w:szCs w:val="18"/>
        </w:rPr>
        <w:t xml:space="preserve">    WF_Connect();</w:t>
      </w:r>
    </w:p>
    <w:p w:rsidR="005E5C16" w:rsidRDefault="005E5C16" w:rsidP="005E5C16">
      <w:pPr>
        <w:rPr>
          <w:rFonts w:ascii="Courier New" w:hAnsi="Courier New" w:cs="Courier New"/>
          <w:sz w:val="18"/>
          <w:szCs w:val="18"/>
        </w:rPr>
      </w:pPr>
    </w:p>
    <w:p w:rsidR="005E5C16" w:rsidRPr="005E5C16" w:rsidRDefault="005E5C16" w:rsidP="005E5C16">
      <w:pPr>
        <w:ind w:firstLine="432"/>
        <w:rPr>
          <w:rFonts w:ascii="Courier New" w:hAnsi="Courier New" w:cs="Courier New"/>
          <w:sz w:val="18"/>
          <w:szCs w:val="18"/>
        </w:rPr>
      </w:pPr>
      <w:r>
        <w:rPr>
          <w:rFonts w:ascii="Courier New" w:hAnsi="Courier New" w:cs="Courier New"/>
          <w:sz w:val="18"/>
          <w:szCs w:val="18"/>
        </w:rPr>
        <w:t>// Successful connection will be signaled in WFProcessEvent()</w:t>
      </w:r>
    </w:p>
    <w:p w:rsidR="005E5C16" w:rsidRPr="005E5C16" w:rsidRDefault="005E5C16" w:rsidP="005E5C16">
      <w:pPr>
        <w:rPr>
          <w:rFonts w:ascii="Courier New" w:hAnsi="Courier New" w:cs="Courier New"/>
          <w:sz w:val="18"/>
          <w:szCs w:val="18"/>
        </w:rPr>
      </w:pPr>
    </w:p>
    <w:p w:rsidR="005E5C16" w:rsidRDefault="005E5C16" w:rsidP="005E5C16">
      <w:pPr>
        <w:rPr>
          <w:rFonts w:ascii="Courier New" w:hAnsi="Courier New" w:cs="Courier New"/>
          <w:sz w:val="18"/>
          <w:szCs w:val="18"/>
        </w:rPr>
      </w:pPr>
    </w:p>
    <w:p w:rsidR="005E5C16" w:rsidRDefault="005E5C16" w:rsidP="005E5C16">
      <w:r w:rsidRPr="005E5C16">
        <w:rPr>
          <w:b/>
        </w:rPr>
        <w:t>Note</w:t>
      </w:r>
      <w:r>
        <w:t xml:space="preserve">: that the first parameter of </w:t>
      </w:r>
      <w:r w:rsidRPr="005E5C16">
        <w:rPr>
          <w:rFonts w:ascii="Courier New" w:hAnsi="Courier New" w:cs="Courier New"/>
          <w:sz w:val="18"/>
          <w:szCs w:val="18"/>
        </w:rPr>
        <w:t>WF_ReconnectModeSet</w:t>
      </w:r>
      <w:r>
        <w:t>() is 3.  Do not use WF_RETRY_FOREVER for this parameter.  The goal is for the MRF24WG to try three times to find the AdHoc network “MyAdHocSsid”, and then start the AdHoc network itself.  If retries were set to forever, and the AdHoc network did not already exist, then the MRF24WG would keep looking for it and never start the AdHoc network itself.</w:t>
      </w:r>
    </w:p>
    <w:p w:rsidR="00C20E93" w:rsidRDefault="00C20E93">
      <w:pPr>
        <w:spacing w:after="200" w:line="276" w:lineRule="auto"/>
      </w:pPr>
      <w:r>
        <w:br w:type="page"/>
      </w:r>
    </w:p>
    <w:p w:rsidR="005E5C16" w:rsidRDefault="00C20E93" w:rsidP="00C20E93">
      <w:pPr>
        <w:pStyle w:val="Heading2"/>
      </w:pPr>
      <w:bookmarkStart w:id="159" w:name="_Ref343689992"/>
      <w:bookmarkStart w:id="160" w:name="_Toc359929095"/>
      <w:r>
        <w:lastRenderedPageBreak/>
        <w:t>P2P (WiFi Direct) Connection, Push Button</w:t>
      </w:r>
      <w:bookmarkEnd w:id="159"/>
      <w:bookmarkEnd w:id="160"/>
    </w:p>
    <w:p w:rsidR="00B96FC7" w:rsidRDefault="00B96FC7" w:rsidP="00B96FC7">
      <w:r>
        <w:t>This code fragment connects to an existing Access Point in infrastructure mode using WiFi-Direct with a push-button.</w:t>
      </w:r>
    </w:p>
    <w:p w:rsidR="00B96FC7" w:rsidRPr="00B96FC7" w:rsidRDefault="00B96FC7" w:rsidP="00B96FC7"/>
    <w:p w:rsidR="00C20E93" w:rsidRDefault="006D0F45" w:rsidP="006D0F45">
      <w:pPr>
        <w:rPr>
          <w:rFonts w:ascii="Courier New" w:hAnsi="Courier New" w:cs="Courier New"/>
          <w:sz w:val="18"/>
          <w:szCs w:val="18"/>
        </w:rPr>
      </w:pPr>
      <w:r>
        <w:rPr>
          <w:rFonts w:ascii="Courier New" w:hAnsi="Courier New" w:cs="Courier New"/>
          <w:sz w:val="18"/>
          <w:szCs w:val="18"/>
        </w:rPr>
        <w:t xml:space="preserve">    </w:t>
      </w:r>
      <w:r w:rsidR="00C20E93">
        <w:rPr>
          <w:rFonts w:ascii="Courier New" w:hAnsi="Courier New" w:cs="Courier New"/>
          <w:sz w:val="18"/>
          <w:szCs w:val="18"/>
        </w:rPr>
        <w:t xml:space="preserve">// </w:t>
      </w:r>
      <w:r>
        <w:rPr>
          <w:rFonts w:ascii="Courier New" w:hAnsi="Courier New" w:cs="Courier New"/>
          <w:sz w:val="18"/>
          <w:szCs w:val="18"/>
        </w:rPr>
        <w:t>must be in g</w:t>
      </w:r>
      <w:r w:rsidR="00C20E93">
        <w:rPr>
          <w:rFonts w:ascii="Courier New" w:hAnsi="Courier New" w:cs="Courier New"/>
          <w:sz w:val="18"/>
          <w:szCs w:val="18"/>
        </w:rPr>
        <w:t>lobal memory</w:t>
      </w:r>
    </w:p>
    <w:p w:rsidR="00C20E93" w:rsidRDefault="00C20E93" w:rsidP="00C20E93">
      <w:r>
        <w:rPr>
          <w:rFonts w:ascii="Courier New" w:hAnsi="Courier New" w:cs="Courier New"/>
          <w:sz w:val="18"/>
          <w:szCs w:val="18"/>
        </w:rPr>
        <w:t xml:space="preserve">    t_wpaKeyInfo g_keyInfo;                   </w:t>
      </w:r>
      <w:r>
        <w:t xml:space="preserve">   </w:t>
      </w:r>
    </w:p>
    <w:p w:rsidR="00C20E93" w:rsidRDefault="00C20E93" w:rsidP="00C20E93">
      <w:r>
        <w:t xml:space="preserve">   </w:t>
      </w:r>
    </w:p>
    <w:p w:rsidR="00C20E93" w:rsidRPr="005E5C16" w:rsidRDefault="00C20E93" w:rsidP="00C20E93">
      <w:pPr>
        <w:rPr>
          <w:rFonts w:ascii="Courier New" w:hAnsi="Courier New" w:cs="Courier New"/>
          <w:sz w:val="18"/>
          <w:szCs w:val="18"/>
        </w:rPr>
      </w:pPr>
      <w:r>
        <w:rPr>
          <w:rFonts w:ascii="Courier New" w:hAnsi="Courier New" w:cs="Courier New"/>
          <w:sz w:val="18"/>
          <w:szCs w:val="18"/>
        </w:rPr>
        <w:t xml:space="preserve">    // Connection Function</w:t>
      </w:r>
    </w:p>
    <w:p w:rsidR="00C20E93" w:rsidRDefault="00C20E93" w:rsidP="00C20E93">
      <w:pPr>
        <w:rPr>
          <w:rFonts w:ascii="Courier New" w:hAnsi="Courier New" w:cs="Courier New"/>
          <w:sz w:val="18"/>
          <w:szCs w:val="18"/>
        </w:rPr>
      </w:pPr>
      <w:r w:rsidRPr="005E5C16">
        <w:rPr>
          <w:rFonts w:ascii="Courier New" w:hAnsi="Courier New" w:cs="Courier New"/>
          <w:sz w:val="18"/>
          <w:szCs w:val="18"/>
        </w:rPr>
        <w:t xml:space="preserve">    uint8_t ssid[] = "</w:t>
      </w:r>
      <w:r>
        <w:rPr>
          <w:rFonts w:ascii="Courier New" w:hAnsi="Courier New" w:cs="Courier New"/>
          <w:sz w:val="18"/>
          <w:szCs w:val="18"/>
        </w:rPr>
        <w:t>DIRECT--";                // fixed SSID, do not change</w:t>
      </w:r>
    </w:p>
    <w:p w:rsidR="00C20E93" w:rsidRDefault="00C20E93" w:rsidP="00C20E93">
      <w:pPr>
        <w:rPr>
          <w:rFonts w:ascii="Courier New" w:hAnsi="Courier New" w:cs="Courier New"/>
          <w:sz w:val="18"/>
          <w:szCs w:val="18"/>
        </w:rPr>
      </w:pPr>
      <w:r w:rsidRPr="005E5C16">
        <w:rPr>
          <w:rFonts w:ascii="Courier New" w:hAnsi="Courier New" w:cs="Courier New"/>
          <w:sz w:val="18"/>
          <w:szCs w:val="18"/>
        </w:rPr>
        <w:t xml:space="preserve">    uint8_t channelList[] = {1</w:t>
      </w:r>
      <w:r>
        <w:rPr>
          <w:rFonts w:ascii="Courier New" w:hAnsi="Courier New" w:cs="Courier New"/>
          <w:sz w:val="18"/>
          <w:szCs w:val="18"/>
        </w:rPr>
        <w:t>,6,11</w:t>
      </w:r>
      <w:r w:rsidRPr="005E5C16">
        <w:rPr>
          <w:rFonts w:ascii="Courier New" w:hAnsi="Courier New" w:cs="Courier New"/>
          <w:sz w:val="18"/>
          <w:szCs w:val="18"/>
        </w:rPr>
        <w:t>};</w:t>
      </w:r>
      <w:r>
        <w:rPr>
          <w:rFonts w:ascii="Courier New" w:hAnsi="Courier New" w:cs="Courier New"/>
          <w:sz w:val="18"/>
          <w:szCs w:val="18"/>
        </w:rPr>
        <w:t xml:space="preserve">           // must use this channel list</w:t>
      </w:r>
    </w:p>
    <w:p w:rsidR="00C20E93" w:rsidRDefault="00C20E93" w:rsidP="00C20E93">
      <w:pPr>
        <w:rPr>
          <w:rFonts w:ascii="Courier New" w:hAnsi="Courier New" w:cs="Courier New"/>
          <w:sz w:val="18"/>
          <w:szCs w:val="18"/>
        </w:rPr>
      </w:pPr>
      <w:r>
        <w:rPr>
          <w:rFonts w:ascii="Courier New" w:hAnsi="Courier New" w:cs="Courier New"/>
          <w:sz w:val="18"/>
          <w:szCs w:val="18"/>
        </w:rPr>
        <w:t xml:space="preserve">    t_wpsContext wpsContext;</w:t>
      </w:r>
    </w:p>
    <w:p w:rsidR="00C20E93" w:rsidRPr="005E5C16" w:rsidRDefault="00C20E93" w:rsidP="00C20E93">
      <w:pPr>
        <w:rPr>
          <w:rFonts w:ascii="Courier New" w:hAnsi="Courier New" w:cs="Courier New"/>
          <w:sz w:val="18"/>
          <w:szCs w:val="18"/>
        </w:rPr>
      </w:pPr>
    </w:p>
    <w:p w:rsidR="00C20E93" w:rsidRPr="005E5C16" w:rsidRDefault="00C20E93" w:rsidP="00C20E93">
      <w:pPr>
        <w:rPr>
          <w:rFonts w:ascii="Courier New" w:hAnsi="Courier New" w:cs="Courier New"/>
          <w:sz w:val="18"/>
          <w:szCs w:val="18"/>
        </w:rPr>
      </w:pPr>
      <w:r w:rsidRPr="005E5C16">
        <w:rPr>
          <w:rFonts w:ascii="Courier New" w:hAnsi="Courier New" w:cs="Courier New"/>
          <w:sz w:val="18"/>
          <w:szCs w:val="18"/>
        </w:rPr>
        <w:t xml:space="preserve">    WF_RegionalDomainSet(WF_DOMAIN_FCC);</w:t>
      </w:r>
    </w:p>
    <w:p w:rsidR="000B4D16" w:rsidRDefault="00C20E93" w:rsidP="00C20E93">
      <w:pPr>
        <w:rPr>
          <w:rFonts w:ascii="Courier New" w:hAnsi="Courier New" w:cs="Courier New"/>
          <w:sz w:val="18"/>
          <w:szCs w:val="18"/>
        </w:rPr>
      </w:pPr>
      <w:r w:rsidRPr="005E5C16">
        <w:rPr>
          <w:rFonts w:ascii="Courier New" w:hAnsi="Courier New" w:cs="Courier New"/>
          <w:sz w:val="18"/>
          <w:szCs w:val="18"/>
        </w:rPr>
        <w:t xml:space="preserve">    WF_SsidSet(ssid, strlen(</w:t>
      </w:r>
      <w:r>
        <w:rPr>
          <w:rFonts w:ascii="Courier New" w:hAnsi="Courier New" w:cs="Courier New"/>
          <w:sz w:val="18"/>
          <w:szCs w:val="18"/>
        </w:rPr>
        <w:t>ssid</w:t>
      </w:r>
      <w:r w:rsidRPr="005E5C16">
        <w:rPr>
          <w:rFonts w:ascii="Courier New" w:hAnsi="Courier New" w:cs="Courier New"/>
          <w:sz w:val="18"/>
          <w:szCs w:val="18"/>
        </w:rPr>
        <w:t>));</w:t>
      </w:r>
    </w:p>
    <w:p w:rsidR="00C20E93" w:rsidRDefault="00C20E93" w:rsidP="00C20E93">
      <w:pPr>
        <w:rPr>
          <w:rFonts w:ascii="Courier New" w:hAnsi="Courier New" w:cs="Courier New"/>
          <w:sz w:val="18"/>
          <w:szCs w:val="18"/>
        </w:rPr>
      </w:pPr>
      <w:r w:rsidRPr="005E5C16">
        <w:rPr>
          <w:rFonts w:ascii="Courier New" w:hAnsi="Courier New" w:cs="Courier New"/>
          <w:sz w:val="18"/>
          <w:szCs w:val="18"/>
        </w:rPr>
        <w:t xml:space="preserve">   </w:t>
      </w:r>
    </w:p>
    <w:p w:rsidR="00C20E93" w:rsidRPr="005E5C16" w:rsidRDefault="00C20E93" w:rsidP="00C20E93">
      <w:pPr>
        <w:rPr>
          <w:rFonts w:ascii="Courier New" w:hAnsi="Courier New" w:cs="Courier New"/>
          <w:sz w:val="18"/>
          <w:szCs w:val="18"/>
        </w:rPr>
      </w:pPr>
      <w:r>
        <w:rPr>
          <w:rFonts w:ascii="Courier New" w:hAnsi="Courier New" w:cs="Courier New"/>
          <w:sz w:val="18"/>
          <w:szCs w:val="18"/>
        </w:rPr>
        <w:t xml:space="preserve">    // set network type and configure AdHoc context</w:t>
      </w:r>
    </w:p>
    <w:p w:rsidR="00C20E93" w:rsidRPr="005E5C16" w:rsidRDefault="00C20E93" w:rsidP="00C20E93">
      <w:pPr>
        <w:rPr>
          <w:rFonts w:ascii="Courier New" w:hAnsi="Courier New" w:cs="Courier New"/>
          <w:sz w:val="18"/>
          <w:szCs w:val="18"/>
        </w:rPr>
      </w:pPr>
      <w:r w:rsidRPr="005E5C16">
        <w:rPr>
          <w:rFonts w:ascii="Courier New" w:hAnsi="Courier New" w:cs="Courier New"/>
          <w:sz w:val="18"/>
          <w:szCs w:val="18"/>
        </w:rPr>
        <w:t xml:space="preserve">    WF_Netw</w:t>
      </w:r>
      <w:r w:rsidR="006D0F45">
        <w:rPr>
          <w:rFonts w:ascii="Courier New" w:hAnsi="Courier New" w:cs="Courier New"/>
          <w:sz w:val="18"/>
          <w:szCs w:val="18"/>
        </w:rPr>
        <w:t>orkTypeSet(WF_NETWORK_TYPE_INFRASTRUCTURE</w:t>
      </w:r>
      <w:r w:rsidRPr="005E5C16">
        <w:rPr>
          <w:rFonts w:ascii="Courier New" w:hAnsi="Courier New" w:cs="Courier New"/>
          <w:sz w:val="18"/>
          <w:szCs w:val="18"/>
        </w:rPr>
        <w:t>);</w:t>
      </w:r>
    </w:p>
    <w:p w:rsidR="00C20E93" w:rsidRPr="005E5C16" w:rsidRDefault="00C20E93" w:rsidP="00C20E93">
      <w:pPr>
        <w:rPr>
          <w:rFonts w:ascii="Courier New" w:hAnsi="Courier New" w:cs="Courier New"/>
          <w:sz w:val="18"/>
          <w:szCs w:val="18"/>
        </w:rPr>
      </w:pPr>
    </w:p>
    <w:p w:rsidR="00C20E93" w:rsidRPr="005E5C16" w:rsidRDefault="00C20E93" w:rsidP="00C20E93">
      <w:pPr>
        <w:rPr>
          <w:rFonts w:ascii="Courier New" w:hAnsi="Courier New" w:cs="Courier New"/>
          <w:sz w:val="18"/>
          <w:szCs w:val="18"/>
        </w:rPr>
      </w:pPr>
      <w:r w:rsidRPr="005E5C16">
        <w:rPr>
          <w:rFonts w:ascii="Courier New" w:hAnsi="Courier New" w:cs="Courier New"/>
          <w:sz w:val="18"/>
          <w:szCs w:val="18"/>
        </w:rPr>
        <w:t xml:space="preserve">    WF_ChannelListSet(channelList, sizeof(channelList));</w:t>
      </w:r>
    </w:p>
    <w:p w:rsidR="00C20E93" w:rsidRDefault="00C20E93" w:rsidP="00C20E93">
      <w:pPr>
        <w:rPr>
          <w:rFonts w:ascii="Courier New" w:hAnsi="Courier New" w:cs="Courier New"/>
          <w:sz w:val="18"/>
          <w:szCs w:val="18"/>
        </w:rPr>
      </w:pPr>
      <w:r>
        <w:rPr>
          <w:rFonts w:ascii="Courier New" w:hAnsi="Courier New" w:cs="Courier New"/>
          <w:sz w:val="18"/>
          <w:szCs w:val="18"/>
        </w:rPr>
        <w:t xml:space="preserve">    WF_ReconnectModeSet(WF_RETRY_FOREVER</w:t>
      </w:r>
      <w:r w:rsidRPr="005E5C16">
        <w:rPr>
          <w:rFonts w:ascii="Courier New" w:hAnsi="Courier New" w:cs="Courier New"/>
          <w:sz w:val="18"/>
          <w:szCs w:val="18"/>
        </w:rPr>
        <w:t xml:space="preserve">, WF_ATTEMPT_TO_RECONNECT, 20, </w:t>
      </w:r>
    </w:p>
    <w:p w:rsidR="00C20E93" w:rsidRDefault="00C20E93" w:rsidP="00C20E93">
      <w:pPr>
        <w:rPr>
          <w:rFonts w:ascii="Courier New" w:hAnsi="Courier New" w:cs="Courier New"/>
          <w:sz w:val="18"/>
          <w:szCs w:val="18"/>
        </w:rPr>
      </w:pPr>
      <w:r>
        <w:rPr>
          <w:rFonts w:ascii="Courier New" w:hAnsi="Courier New" w:cs="Courier New"/>
          <w:sz w:val="18"/>
          <w:szCs w:val="18"/>
        </w:rPr>
        <w:t xml:space="preserve">                        </w:t>
      </w:r>
      <w:r w:rsidRPr="005E5C16">
        <w:rPr>
          <w:rFonts w:ascii="Courier New" w:hAnsi="Courier New" w:cs="Courier New"/>
          <w:sz w:val="18"/>
          <w:szCs w:val="18"/>
        </w:rPr>
        <w:t>WF_ATTEMPT_TO_RECONNECT);</w:t>
      </w:r>
    </w:p>
    <w:p w:rsidR="00C20E93" w:rsidRDefault="00C20E93" w:rsidP="00C20E93">
      <w:pPr>
        <w:rPr>
          <w:rFonts w:ascii="Courier New" w:hAnsi="Courier New" w:cs="Courier New"/>
          <w:sz w:val="18"/>
          <w:szCs w:val="18"/>
        </w:rPr>
      </w:pPr>
    </w:p>
    <w:p w:rsidR="00C20E93" w:rsidRDefault="00C20E93" w:rsidP="00C20E93">
      <w:pPr>
        <w:rPr>
          <w:rFonts w:ascii="Courier New" w:hAnsi="Courier New" w:cs="Courier New"/>
          <w:sz w:val="18"/>
          <w:szCs w:val="18"/>
        </w:rPr>
      </w:pPr>
      <w:r>
        <w:rPr>
          <w:rFonts w:ascii="Courier New" w:hAnsi="Courier New" w:cs="Courier New"/>
          <w:sz w:val="18"/>
          <w:szCs w:val="18"/>
        </w:rPr>
        <w:t xml:space="preserve">    wpsContext.wpsSecurityType = WF_SECURITY_WPS_PUSH_BUTTON;</w:t>
      </w:r>
    </w:p>
    <w:p w:rsidR="00C20E93" w:rsidRDefault="00C20E93" w:rsidP="00C20E93">
      <w:pPr>
        <w:rPr>
          <w:rFonts w:ascii="Courier New" w:hAnsi="Courier New" w:cs="Courier New"/>
          <w:sz w:val="18"/>
          <w:szCs w:val="18"/>
        </w:rPr>
      </w:pPr>
      <w:r>
        <w:rPr>
          <w:rFonts w:ascii="Courier New" w:hAnsi="Courier New" w:cs="Courier New"/>
          <w:sz w:val="18"/>
          <w:szCs w:val="18"/>
        </w:rPr>
        <w:t xml:space="preserve">    wpsContext.wpsPin          = NULL;       // not used for pushbutton</w:t>
      </w:r>
    </w:p>
    <w:p w:rsidR="00C20E93" w:rsidRDefault="00C20E93" w:rsidP="00C20E93">
      <w:pPr>
        <w:rPr>
          <w:rFonts w:ascii="Courier New" w:hAnsi="Courier New" w:cs="Courier New"/>
          <w:sz w:val="18"/>
          <w:szCs w:val="18"/>
        </w:rPr>
      </w:pPr>
      <w:r>
        <w:rPr>
          <w:rFonts w:ascii="Courier New" w:hAnsi="Courier New" w:cs="Courier New"/>
          <w:sz w:val="18"/>
          <w:szCs w:val="18"/>
        </w:rPr>
        <w:t xml:space="preserve">    wpsContext.wpsPinLength    = 0;          // not used for pushbutton</w:t>
      </w:r>
    </w:p>
    <w:p w:rsidR="006D0F45" w:rsidRDefault="006D0F45" w:rsidP="00C20E93">
      <w:pPr>
        <w:rPr>
          <w:rFonts w:ascii="Courier New" w:hAnsi="Courier New" w:cs="Courier New"/>
          <w:sz w:val="18"/>
          <w:szCs w:val="18"/>
        </w:rPr>
      </w:pPr>
      <w:r>
        <w:rPr>
          <w:rFonts w:ascii="Courier New" w:hAnsi="Courier New" w:cs="Courier New"/>
          <w:sz w:val="18"/>
          <w:szCs w:val="18"/>
        </w:rPr>
        <w:t xml:space="preserve">    wpsContext.getPassPhrase   = true;       // send passphrase back to host for key calc</w:t>
      </w:r>
    </w:p>
    <w:p w:rsidR="00C20E93" w:rsidRDefault="00C20E93" w:rsidP="00C20E93">
      <w:pPr>
        <w:rPr>
          <w:rFonts w:ascii="Courier New" w:hAnsi="Courier New" w:cs="Courier New"/>
          <w:sz w:val="18"/>
          <w:szCs w:val="18"/>
        </w:rPr>
      </w:pPr>
      <w:r>
        <w:rPr>
          <w:rFonts w:ascii="Courier New" w:hAnsi="Courier New" w:cs="Courier New"/>
          <w:sz w:val="18"/>
          <w:szCs w:val="18"/>
        </w:rPr>
        <w:t xml:space="preserve">    wpsContext.p_keyInfo       = g_keyInfo;  // passphrase info will be stored here</w:t>
      </w:r>
    </w:p>
    <w:p w:rsidR="00C20E93" w:rsidRPr="005E5C16" w:rsidRDefault="00C20E93" w:rsidP="00C20E93">
      <w:pPr>
        <w:rPr>
          <w:rFonts w:ascii="Courier New" w:hAnsi="Courier New" w:cs="Courier New"/>
          <w:sz w:val="18"/>
          <w:szCs w:val="18"/>
        </w:rPr>
      </w:pPr>
      <w:r w:rsidRPr="005E5C16">
        <w:rPr>
          <w:rFonts w:ascii="Courier New" w:hAnsi="Courier New" w:cs="Courier New"/>
          <w:sz w:val="18"/>
          <w:szCs w:val="18"/>
        </w:rPr>
        <w:t xml:space="preserve">    WF_Security</w:t>
      </w:r>
      <w:r>
        <w:rPr>
          <w:rFonts w:ascii="Courier New" w:hAnsi="Courier New" w:cs="Courier New"/>
          <w:sz w:val="18"/>
          <w:szCs w:val="18"/>
        </w:rPr>
        <w:t>WpsSet</w:t>
      </w:r>
      <w:r w:rsidRPr="005E5C16">
        <w:rPr>
          <w:rFonts w:ascii="Courier New" w:hAnsi="Courier New" w:cs="Courier New"/>
          <w:sz w:val="18"/>
          <w:szCs w:val="18"/>
        </w:rPr>
        <w:t>(</w:t>
      </w:r>
      <w:r>
        <w:rPr>
          <w:rFonts w:ascii="Courier New" w:hAnsi="Courier New" w:cs="Courier New"/>
          <w:sz w:val="18"/>
          <w:szCs w:val="18"/>
        </w:rPr>
        <w:t>&amp;wpsContext</w:t>
      </w:r>
      <w:r w:rsidRPr="005E5C16">
        <w:rPr>
          <w:rFonts w:ascii="Courier New" w:hAnsi="Courier New" w:cs="Courier New"/>
          <w:sz w:val="18"/>
          <w:szCs w:val="18"/>
        </w:rPr>
        <w:t>);</w:t>
      </w:r>
    </w:p>
    <w:p w:rsidR="00C20E93" w:rsidRPr="005E5C16" w:rsidRDefault="00C20E93" w:rsidP="00C20E93">
      <w:pPr>
        <w:rPr>
          <w:rFonts w:ascii="Courier New" w:hAnsi="Courier New" w:cs="Courier New"/>
          <w:sz w:val="18"/>
          <w:szCs w:val="18"/>
        </w:rPr>
      </w:pPr>
    </w:p>
    <w:p w:rsidR="00C20E93" w:rsidRPr="005E5C16" w:rsidRDefault="00C20E93" w:rsidP="00C20E93">
      <w:pPr>
        <w:rPr>
          <w:rFonts w:ascii="Courier New" w:hAnsi="Courier New" w:cs="Courier New"/>
          <w:sz w:val="18"/>
          <w:szCs w:val="18"/>
        </w:rPr>
      </w:pPr>
      <w:r w:rsidRPr="005E5C16">
        <w:rPr>
          <w:rFonts w:ascii="Courier New" w:hAnsi="Courier New" w:cs="Courier New"/>
          <w:sz w:val="18"/>
          <w:szCs w:val="18"/>
        </w:rPr>
        <w:t xml:space="preserve">    // start connection process (WF_Task must be called repeatedly after this call)</w:t>
      </w:r>
    </w:p>
    <w:p w:rsidR="00C20E93" w:rsidRDefault="00C20E93" w:rsidP="00C20E93">
      <w:pPr>
        <w:rPr>
          <w:rFonts w:ascii="Courier New" w:hAnsi="Courier New" w:cs="Courier New"/>
          <w:sz w:val="18"/>
          <w:szCs w:val="18"/>
        </w:rPr>
      </w:pPr>
      <w:r w:rsidRPr="005E5C16">
        <w:rPr>
          <w:rFonts w:ascii="Courier New" w:hAnsi="Courier New" w:cs="Courier New"/>
          <w:sz w:val="18"/>
          <w:szCs w:val="18"/>
        </w:rPr>
        <w:t xml:space="preserve">    WF_Connect();</w:t>
      </w:r>
    </w:p>
    <w:p w:rsidR="006D0F45" w:rsidRDefault="006D0F45" w:rsidP="00C20E93">
      <w:pPr>
        <w:rPr>
          <w:rFonts w:ascii="Courier New" w:hAnsi="Courier New" w:cs="Courier New"/>
          <w:sz w:val="18"/>
          <w:szCs w:val="18"/>
        </w:rPr>
      </w:pPr>
    </w:p>
    <w:p w:rsidR="006D0F45" w:rsidRDefault="006D0F45" w:rsidP="00C20E93">
      <w:pPr>
        <w:rPr>
          <w:rFonts w:ascii="Courier New" w:hAnsi="Courier New" w:cs="Courier New"/>
          <w:sz w:val="18"/>
          <w:szCs w:val="18"/>
        </w:rPr>
      </w:pPr>
    </w:p>
    <w:p w:rsidR="006D0F45" w:rsidRDefault="006D0F45" w:rsidP="00C20E93">
      <w:r w:rsidRPr="005E5C16">
        <w:rPr>
          <w:b/>
        </w:rPr>
        <w:t>Note</w:t>
      </w:r>
      <w:r>
        <w:t>: In this example, because wpsContext.getPassPhrase is true, the MRF24WG will send back the ASCII passphrase to the host so the host can more efficiently generate the binary key.  The expected sequence after the above code block will be:</w:t>
      </w:r>
    </w:p>
    <w:p w:rsidR="006D0F45" w:rsidRDefault="006D0F45" w:rsidP="00C20E93"/>
    <w:p w:rsidR="006D0F45" w:rsidRPr="006D0F45" w:rsidRDefault="006D0F45" w:rsidP="006D0F45">
      <w:pPr>
        <w:pStyle w:val="ListParagraph"/>
        <w:numPr>
          <w:ilvl w:val="0"/>
          <w:numId w:val="37"/>
        </w:numPr>
        <w:rPr>
          <w:rFonts w:ascii="Times New Roman" w:hAnsi="Times New Roman"/>
        </w:rPr>
      </w:pPr>
      <w:r w:rsidRPr="006D0F45">
        <w:rPr>
          <w:rFonts w:ascii="Times New Roman" w:hAnsi="Times New Roman"/>
        </w:rPr>
        <w:t xml:space="preserve">Event </w:t>
      </w:r>
      <w:r w:rsidRPr="006D0F45">
        <w:rPr>
          <w:rFonts w:ascii="Courier New" w:hAnsi="Courier New" w:cs="Courier New"/>
          <w:sz w:val="18"/>
          <w:szCs w:val="18"/>
        </w:rPr>
        <w:t>WF_WPS_EVENT_KEY_CALCULATION_REQUEST</w:t>
      </w:r>
      <w:r w:rsidRPr="006D0F45">
        <w:rPr>
          <w:rFonts w:ascii="Times New Roman" w:hAnsi="Times New Roman"/>
        </w:rPr>
        <w:t xml:space="preserve"> occurs</w:t>
      </w:r>
    </w:p>
    <w:p w:rsidR="006D0F45" w:rsidRPr="006D0F45" w:rsidRDefault="006D0F45" w:rsidP="006D0F45">
      <w:pPr>
        <w:pStyle w:val="ListParagraph"/>
        <w:numPr>
          <w:ilvl w:val="0"/>
          <w:numId w:val="37"/>
        </w:numPr>
        <w:rPr>
          <w:rFonts w:ascii="Times New Roman" w:hAnsi="Times New Roman"/>
        </w:rPr>
      </w:pPr>
      <w:r w:rsidRPr="006D0F45">
        <w:rPr>
          <w:rFonts w:ascii="Courier New" w:hAnsi="Courier New" w:cs="Courier New"/>
          <w:sz w:val="18"/>
          <w:szCs w:val="18"/>
        </w:rPr>
        <w:t>WF_WpsKeyGenerate()</w:t>
      </w:r>
      <w:r w:rsidRPr="006D0F45">
        <w:rPr>
          <w:rFonts w:ascii="Times New Roman" w:hAnsi="Times New Roman"/>
        </w:rPr>
        <w:t xml:space="preserve"> must be called</w:t>
      </w:r>
    </w:p>
    <w:p w:rsidR="006D0F45" w:rsidRPr="006D0F45" w:rsidRDefault="006D0F45" w:rsidP="006D0F45">
      <w:pPr>
        <w:pStyle w:val="ListParagraph"/>
        <w:numPr>
          <w:ilvl w:val="0"/>
          <w:numId w:val="37"/>
        </w:numPr>
        <w:rPr>
          <w:rFonts w:ascii="Times New Roman" w:hAnsi="Times New Roman"/>
        </w:rPr>
      </w:pPr>
      <w:r w:rsidRPr="006D0F45">
        <w:rPr>
          <w:rFonts w:ascii="Times New Roman" w:hAnsi="Times New Roman"/>
        </w:rPr>
        <w:t>Event</w:t>
      </w:r>
      <w:r>
        <w:rPr>
          <w:rFonts w:ascii="Times New Roman" w:hAnsi="Times New Roman"/>
        </w:rPr>
        <w:t xml:space="preserve"> </w:t>
      </w:r>
      <w:r w:rsidRPr="006D0F45">
        <w:rPr>
          <w:rFonts w:ascii="Courier New" w:hAnsi="Courier New" w:cs="Courier New"/>
          <w:sz w:val="18"/>
          <w:szCs w:val="18"/>
        </w:rPr>
        <w:t>WF_EVENT_CONNECTION_SUCCESSFUL</w:t>
      </w:r>
      <w:r>
        <w:rPr>
          <w:rFonts w:ascii="Times New Roman" w:hAnsi="Times New Roman"/>
        </w:rPr>
        <w:t xml:space="preserve"> occurs</w:t>
      </w:r>
    </w:p>
    <w:p w:rsidR="006D0F45" w:rsidRPr="006D0F45" w:rsidRDefault="006D0F45" w:rsidP="00C20E93">
      <w:pPr>
        <w:rPr>
          <w:szCs w:val="22"/>
        </w:rPr>
      </w:pPr>
    </w:p>
    <w:p w:rsidR="00B96FC7" w:rsidRDefault="00B96FC7" w:rsidP="00B96FC7">
      <w:pPr>
        <w:pStyle w:val="Heading2"/>
      </w:pPr>
      <w:bookmarkStart w:id="161" w:name="_Toc359929096"/>
      <w:r>
        <w:t>P2P (WiFi Direct) Connection, PIN</w:t>
      </w:r>
      <w:bookmarkEnd w:id="161"/>
    </w:p>
    <w:p w:rsidR="00B96FC7" w:rsidRDefault="00B96FC7" w:rsidP="00B96FC7">
      <w:r>
        <w:t xml:space="preserve">This scenario is very similar to </w:t>
      </w:r>
      <w:fldSimple w:instr=" REF _Ref343689992 \h  \* MERGEFORMAT ">
        <w:r w:rsidR="00D700D5" w:rsidRPr="00D700D5">
          <w:rPr>
            <w:i/>
          </w:rPr>
          <w:t>P2P (WiFi Direct) Connection, Push Button</w:t>
        </w:r>
      </w:fldSimple>
      <w:r>
        <w:t xml:space="preserve"> except the user must enter a PIN number on the connecting device.  Thus, wpsContext.wpsPin and wpsContext.wpsPinLength must be defined.  Also, wpsContext.wpsSecurityType must be set to </w:t>
      </w:r>
      <w:r w:rsidRPr="00B96FC7">
        <w:rPr>
          <w:rFonts w:ascii="Courier New" w:hAnsi="Courier New" w:cs="Courier New"/>
          <w:sz w:val="18"/>
          <w:szCs w:val="18"/>
        </w:rPr>
        <w:t>WF_SECURITY_WPS_PIN</w:t>
      </w:r>
      <w:r w:rsidRPr="00B96FC7">
        <w:rPr>
          <w:szCs w:val="22"/>
        </w:rPr>
        <w:t>.</w:t>
      </w:r>
    </w:p>
    <w:p w:rsidR="00B96FC7" w:rsidRPr="00B96FC7" w:rsidRDefault="00B96FC7" w:rsidP="00B96FC7"/>
    <w:p w:rsidR="00C20E93" w:rsidRPr="00C20E93" w:rsidRDefault="00C20E93" w:rsidP="00C20E93"/>
    <w:p w:rsidR="00987C28" w:rsidRDefault="009771C9" w:rsidP="00076370">
      <w:pPr>
        <w:pStyle w:val="Heading1"/>
      </w:pPr>
      <w:bookmarkStart w:id="162" w:name="_Toc359929097"/>
      <w:r>
        <w:t>Appendix</w:t>
      </w:r>
      <w:bookmarkEnd w:id="162"/>
    </w:p>
    <w:p w:rsidR="00296090" w:rsidRDefault="00296090" w:rsidP="00296090"/>
    <w:p w:rsidR="009771C9" w:rsidRDefault="009771C9" w:rsidP="00076370">
      <w:pPr>
        <w:pStyle w:val="Heading2"/>
      </w:pPr>
      <w:bookmarkStart w:id="163" w:name="_Ref337738712"/>
      <w:bookmarkStart w:id="164" w:name="_Toc359929098"/>
      <w:r>
        <w:lastRenderedPageBreak/>
        <w:t>Memory Requirements</w:t>
      </w:r>
      <w:bookmarkEnd w:id="163"/>
      <w:bookmarkEnd w:id="164"/>
    </w:p>
    <w:p w:rsidR="009771C9" w:rsidRDefault="001B74FF" w:rsidP="00076370">
      <w:r>
        <w:t>B</w:t>
      </w:r>
      <w:r w:rsidR="009771C9">
        <w:t xml:space="preserve">elow </w:t>
      </w:r>
      <w:r>
        <w:t>are some examples</w:t>
      </w:r>
      <w:r w:rsidR="009771C9">
        <w:t xml:space="preserve"> showing the memory requirements for the Universal Driver under various conditions using </w:t>
      </w:r>
      <w:r w:rsidR="00FB2AD1">
        <w:t>a Microchip PIC32MX795F512L MCU and the Microchip XC compiler toolchain.</w:t>
      </w:r>
      <w:r>
        <w:t xml:space="preserve">  </w:t>
      </w:r>
    </w:p>
    <w:p w:rsidR="009771C9" w:rsidRDefault="009771C9" w:rsidP="00076370"/>
    <w:p w:rsidR="001A4FF6" w:rsidRDefault="001A4FF6" w:rsidP="001A4FF6">
      <w:pPr>
        <w:pStyle w:val="Caption"/>
        <w:jc w:val="center"/>
      </w:pPr>
      <w:r>
        <w:t xml:space="preserve">Table </w:t>
      </w:r>
      <w:fldSimple w:instr=" SEQ Table \* ARABIC ">
        <w:r w:rsidR="00D700D5">
          <w:rPr>
            <w:noProof/>
          </w:rPr>
          <w:t>14</w:t>
        </w:r>
      </w:fldSimple>
      <w:r>
        <w:t xml:space="preserve">: Universal Driver -- </w:t>
      </w:r>
      <w:r w:rsidRPr="001B74FF">
        <w:rPr>
          <w:sz w:val="22"/>
          <w:szCs w:val="22"/>
          <w:u w:val="single"/>
        </w:rPr>
        <w:t>No Demo Code</w:t>
      </w:r>
    </w:p>
    <w:tbl>
      <w:tblPr>
        <w:tblStyle w:val="TableGrid"/>
        <w:tblW w:w="0" w:type="auto"/>
        <w:tblLook w:val="04A0"/>
      </w:tblPr>
      <w:tblGrid>
        <w:gridCol w:w="3336"/>
        <w:gridCol w:w="3336"/>
        <w:gridCol w:w="3336"/>
      </w:tblGrid>
      <w:tr w:rsidR="009771C9" w:rsidRPr="00E52919" w:rsidTr="009771C9">
        <w:tc>
          <w:tcPr>
            <w:tcW w:w="3336" w:type="dxa"/>
          </w:tcPr>
          <w:p w:rsidR="009771C9" w:rsidRPr="00E52919" w:rsidRDefault="009771C9" w:rsidP="00076370">
            <w:pPr>
              <w:rPr>
                <w:b/>
              </w:rPr>
            </w:pPr>
          </w:p>
        </w:tc>
        <w:tc>
          <w:tcPr>
            <w:tcW w:w="3336" w:type="dxa"/>
          </w:tcPr>
          <w:p w:rsidR="009771C9" w:rsidRPr="00E52919" w:rsidRDefault="009771C9" w:rsidP="00076370">
            <w:pPr>
              <w:rPr>
                <w:b/>
              </w:rPr>
            </w:pPr>
            <w:r w:rsidRPr="00E52919">
              <w:rPr>
                <w:b/>
              </w:rPr>
              <w:t>No Compiler Optimizations</w:t>
            </w:r>
          </w:p>
        </w:tc>
        <w:tc>
          <w:tcPr>
            <w:tcW w:w="3336" w:type="dxa"/>
          </w:tcPr>
          <w:p w:rsidR="009771C9" w:rsidRPr="00E52919" w:rsidRDefault="009771C9" w:rsidP="00076370">
            <w:pPr>
              <w:rPr>
                <w:b/>
              </w:rPr>
            </w:pPr>
            <w:r w:rsidRPr="00E52919">
              <w:rPr>
                <w:b/>
              </w:rPr>
              <w:t>Compiler Optimization of –Os</w:t>
            </w:r>
          </w:p>
          <w:p w:rsidR="009771C9" w:rsidRPr="00E52919" w:rsidRDefault="009771C9" w:rsidP="00076370">
            <w:pPr>
              <w:rPr>
                <w:b/>
              </w:rPr>
            </w:pPr>
          </w:p>
        </w:tc>
      </w:tr>
      <w:tr w:rsidR="009771C9" w:rsidRPr="006E1A9D" w:rsidTr="009771C9">
        <w:tc>
          <w:tcPr>
            <w:tcW w:w="3336" w:type="dxa"/>
          </w:tcPr>
          <w:p w:rsidR="009771C9" w:rsidRPr="006E1A9D" w:rsidRDefault="009771C9" w:rsidP="00076370">
            <w:pPr>
              <w:rPr>
                <w:b/>
                <w:sz w:val="22"/>
                <w:szCs w:val="22"/>
              </w:rPr>
            </w:pPr>
            <w:r w:rsidRPr="006E1A9D">
              <w:rPr>
                <w:b/>
                <w:sz w:val="22"/>
                <w:szCs w:val="22"/>
              </w:rPr>
              <w:t xml:space="preserve">All features </w:t>
            </w:r>
            <w:r w:rsidR="00324191" w:rsidRPr="006E1A9D">
              <w:rPr>
                <w:b/>
                <w:sz w:val="22"/>
                <w:szCs w:val="22"/>
              </w:rPr>
              <w:t>enabled</w:t>
            </w:r>
          </w:p>
        </w:tc>
        <w:tc>
          <w:tcPr>
            <w:tcW w:w="3336" w:type="dxa"/>
          </w:tcPr>
          <w:p w:rsidR="009771C9" w:rsidRPr="006E1A9D" w:rsidRDefault="009771C9" w:rsidP="00076370">
            <w:pPr>
              <w:rPr>
                <w:sz w:val="22"/>
                <w:szCs w:val="22"/>
              </w:rPr>
            </w:pPr>
            <w:r w:rsidRPr="006E1A9D">
              <w:rPr>
                <w:sz w:val="22"/>
                <w:szCs w:val="22"/>
              </w:rPr>
              <w:t>Code: 51</w:t>
            </w:r>
            <w:r w:rsidR="00E52919" w:rsidRPr="006E1A9D">
              <w:rPr>
                <w:sz w:val="22"/>
                <w:szCs w:val="22"/>
              </w:rPr>
              <w:t xml:space="preserve"> </w:t>
            </w:r>
            <w:r w:rsidRPr="006E1A9D">
              <w:rPr>
                <w:sz w:val="22"/>
                <w:szCs w:val="22"/>
              </w:rPr>
              <w:t>Kbytes</w:t>
            </w:r>
          </w:p>
          <w:p w:rsidR="009771C9" w:rsidRPr="006E1A9D" w:rsidRDefault="009771C9" w:rsidP="00076370">
            <w:pPr>
              <w:rPr>
                <w:sz w:val="22"/>
                <w:szCs w:val="22"/>
              </w:rPr>
            </w:pPr>
            <w:r w:rsidRPr="006E1A9D">
              <w:rPr>
                <w:sz w:val="22"/>
                <w:szCs w:val="22"/>
              </w:rPr>
              <w:t>Data:  400 bytes</w:t>
            </w:r>
          </w:p>
        </w:tc>
        <w:tc>
          <w:tcPr>
            <w:tcW w:w="3336" w:type="dxa"/>
          </w:tcPr>
          <w:p w:rsidR="009771C9" w:rsidRPr="006E1A9D" w:rsidRDefault="009771C9" w:rsidP="00076370">
            <w:pPr>
              <w:rPr>
                <w:sz w:val="22"/>
                <w:szCs w:val="22"/>
              </w:rPr>
            </w:pPr>
            <w:r w:rsidRPr="006E1A9D">
              <w:rPr>
                <w:sz w:val="22"/>
                <w:szCs w:val="22"/>
              </w:rPr>
              <w:t>Code:  28</w:t>
            </w:r>
            <w:r w:rsidR="00E52919" w:rsidRPr="006E1A9D">
              <w:rPr>
                <w:sz w:val="22"/>
                <w:szCs w:val="22"/>
              </w:rPr>
              <w:t xml:space="preserve"> </w:t>
            </w:r>
            <w:r w:rsidRPr="006E1A9D">
              <w:rPr>
                <w:sz w:val="22"/>
                <w:szCs w:val="22"/>
              </w:rPr>
              <w:t>Kbytes</w:t>
            </w:r>
          </w:p>
          <w:p w:rsidR="009771C9" w:rsidRPr="006E1A9D" w:rsidRDefault="009771C9" w:rsidP="00076370">
            <w:pPr>
              <w:rPr>
                <w:sz w:val="22"/>
                <w:szCs w:val="22"/>
              </w:rPr>
            </w:pPr>
            <w:r w:rsidRPr="006E1A9D">
              <w:rPr>
                <w:sz w:val="22"/>
                <w:szCs w:val="22"/>
              </w:rPr>
              <w:t>Data:  400 bytes</w:t>
            </w:r>
          </w:p>
        </w:tc>
      </w:tr>
      <w:tr w:rsidR="009771C9" w:rsidRPr="006E1A9D" w:rsidTr="009771C9">
        <w:tc>
          <w:tcPr>
            <w:tcW w:w="3336" w:type="dxa"/>
          </w:tcPr>
          <w:p w:rsidR="009771C9" w:rsidRPr="006E1A9D" w:rsidRDefault="009771C9" w:rsidP="00076370">
            <w:pPr>
              <w:rPr>
                <w:b/>
                <w:sz w:val="22"/>
                <w:szCs w:val="22"/>
              </w:rPr>
            </w:pPr>
            <w:r w:rsidRPr="006E1A9D">
              <w:rPr>
                <w:b/>
                <w:sz w:val="22"/>
                <w:szCs w:val="22"/>
              </w:rPr>
              <w:t>Error checking disabled</w:t>
            </w:r>
          </w:p>
          <w:p w:rsidR="009771C9" w:rsidRPr="006E1A9D" w:rsidRDefault="009771C9" w:rsidP="00076370">
            <w:pPr>
              <w:rPr>
                <w:b/>
                <w:sz w:val="22"/>
                <w:szCs w:val="22"/>
              </w:rPr>
            </w:pPr>
            <w:r w:rsidRPr="006E1A9D">
              <w:rPr>
                <w:b/>
                <w:sz w:val="22"/>
                <w:szCs w:val="22"/>
              </w:rPr>
              <w:t>WPA key generation disabled</w:t>
            </w:r>
          </w:p>
          <w:p w:rsidR="009771C9" w:rsidRPr="006E1A9D" w:rsidRDefault="009771C9" w:rsidP="00076370">
            <w:pPr>
              <w:rPr>
                <w:b/>
                <w:sz w:val="22"/>
                <w:szCs w:val="22"/>
              </w:rPr>
            </w:pPr>
            <w:r w:rsidRPr="006E1A9D">
              <w:rPr>
                <w:b/>
                <w:sz w:val="22"/>
                <w:szCs w:val="22"/>
              </w:rPr>
              <w:t>WPS security disabled</w:t>
            </w:r>
          </w:p>
        </w:tc>
        <w:tc>
          <w:tcPr>
            <w:tcW w:w="3336" w:type="dxa"/>
          </w:tcPr>
          <w:p w:rsidR="009771C9" w:rsidRPr="006E1A9D" w:rsidRDefault="00FB2AD1" w:rsidP="00076370">
            <w:pPr>
              <w:rPr>
                <w:sz w:val="22"/>
                <w:szCs w:val="22"/>
              </w:rPr>
            </w:pPr>
            <w:r w:rsidRPr="006E1A9D">
              <w:rPr>
                <w:sz w:val="22"/>
                <w:szCs w:val="22"/>
              </w:rPr>
              <w:t>TBD</w:t>
            </w:r>
          </w:p>
        </w:tc>
        <w:tc>
          <w:tcPr>
            <w:tcW w:w="3336" w:type="dxa"/>
          </w:tcPr>
          <w:p w:rsidR="009771C9" w:rsidRPr="006E1A9D" w:rsidRDefault="006E1A9D" w:rsidP="00076370">
            <w:pPr>
              <w:rPr>
                <w:sz w:val="22"/>
                <w:szCs w:val="22"/>
              </w:rPr>
            </w:pPr>
            <w:r>
              <w:rPr>
                <w:sz w:val="22"/>
                <w:szCs w:val="22"/>
              </w:rPr>
              <w:t>Code:  17</w:t>
            </w:r>
            <w:r w:rsidR="00E52919" w:rsidRPr="006E1A9D">
              <w:rPr>
                <w:sz w:val="22"/>
                <w:szCs w:val="22"/>
              </w:rPr>
              <w:t xml:space="preserve"> Kbytes</w:t>
            </w:r>
          </w:p>
          <w:p w:rsidR="00E52919" w:rsidRPr="006E1A9D" w:rsidRDefault="00E52919" w:rsidP="00076370">
            <w:pPr>
              <w:rPr>
                <w:sz w:val="22"/>
                <w:szCs w:val="22"/>
              </w:rPr>
            </w:pPr>
            <w:r w:rsidRPr="006E1A9D">
              <w:rPr>
                <w:sz w:val="22"/>
                <w:szCs w:val="22"/>
              </w:rPr>
              <w:t>Data:  344 bytes</w:t>
            </w:r>
          </w:p>
        </w:tc>
      </w:tr>
    </w:tbl>
    <w:p w:rsidR="00FB2AD1" w:rsidRDefault="00FB2AD1" w:rsidP="00076370"/>
    <w:p w:rsidR="00B8426B" w:rsidRDefault="00B8426B" w:rsidP="00B8426B">
      <w:pPr>
        <w:pStyle w:val="Caption"/>
        <w:jc w:val="center"/>
      </w:pPr>
      <w:r>
        <w:t xml:space="preserve">Table </w:t>
      </w:r>
      <w:fldSimple w:instr=" SEQ Table \* ARABIC ">
        <w:r w:rsidR="00D700D5">
          <w:rPr>
            <w:noProof/>
          </w:rPr>
          <w:t>15</w:t>
        </w:r>
      </w:fldSimple>
      <w:r>
        <w:t xml:space="preserve">: Universal Driver – </w:t>
      </w:r>
      <w:r w:rsidRPr="001B74FF">
        <w:rPr>
          <w:sz w:val="22"/>
          <w:szCs w:val="22"/>
          <w:u w:val="single"/>
        </w:rPr>
        <w:t>lwIP Demo</w:t>
      </w:r>
    </w:p>
    <w:tbl>
      <w:tblPr>
        <w:tblStyle w:val="TableGrid"/>
        <w:tblW w:w="0" w:type="auto"/>
        <w:tblLook w:val="04A0"/>
      </w:tblPr>
      <w:tblGrid>
        <w:gridCol w:w="3336"/>
        <w:gridCol w:w="3336"/>
        <w:gridCol w:w="3336"/>
      </w:tblGrid>
      <w:tr w:rsidR="00B8426B" w:rsidRPr="00E52919" w:rsidTr="008D4A96">
        <w:tc>
          <w:tcPr>
            <w:tcW w:w="3336" w:type="dxa"/>
          </w:tcPr>
          <w:p w:rsidR="00B8426B" w:rsidRPr="00E52919" w:rsidRDefault="00B8426B" w:rsidP="008D4A96">
            <w:pPr>
              <w:rPr>
                <w:b/>
              </w:rPr>
            </w:pPr>
          </w:p>
        </w:tc>
        <w:tc>
          <w:tcPr>
            <w:tcW w:w="3336" w:type="dxa"/>
          </w:tcPr>
          <w:p w:rsidR="00B8426B" w:rsidRPr="00E52919" w:rsidRDefault="00B8426B" w:rsidP="008D4A96">
            <w:pPr>
              <w:rPr>
                <w:b/>
              </w:rPr>
            </w:pPr>
            <w:r w:rsidRPr="00E52919">
              <w:rPr>
                <w:b/>
              </w:rPr>
              <w:t>No Compiler Optimizations</w:t>
            </w:r>
          </w:p>
        </w:tc>
        <w:tc>
          <w:tcPr>
            <w:tcW w:w="3336" w:type="dxa"/>
          </w:tcPr>
          <w:p w:rsidR="00B8426B" w:rsidRPr="00E52919" w:rsidRDefault="00B8426B" w:rsidP="008D4A96">
            <w:pPr>
              <w:rPr>
                <w:b/>
              </w:rPr>
            </w:pPr>
            <w:r w:rsidRPr="00E52919">
              <w:rPr>
                <w:b/>
              </w:rPr>
              <w:t>Compiler Optimization of –Os</w:t>
            </w:r>
          </w:p>
          <w:p w:rsidR="00B8426B" w:rsidRPr="00E52919" w:rsidRDefault="00B8426B" w:rsidP="008D4A96">
            <w:pPr>
              <w:rPr>
                <w:b/>
              </w:rPr>
            </w:pPr>
          </w:p>
        </w:tc>
      </w:tr>
      <w:tr w:rsidR="00B8426B" w:rsidRPr="006E1A9D" w:rsidTr="008D4A96">
        <w:tc>
          <w:tcPr>
            <w:tcW w:w="3336" w:type="dxa"/>
          </w:tcPr>
          <w:p w:rsidR="00B8426B" w:rsidRPr="006E1A9D" w:rsidRDefault="00B8426B" w:rsidP="008D4A96">
            <w:pPr>
              <w:rPr>
                <w:b/>
                <w:sz w:val="22"/>
                <w:szCs w:val="22"/>
              </w:rPr>
            </w:pPr>
            <w:r w:rsidRPr="006E1A9D">
              <w:rPr>
                <w:b/>
                <w:sz w:val="22"/>
                <w:szCs w:val="22"/>
              </w:rPr>
              <w:t>All features enabled</w:t>
            </w:r>
          </w:p>
        </w:tc>
        <w:tc>
          <w:tcPr>
            <w:tcW w:w="3336" w:type="dxa"/>
          </w:tcPr>
          <w:p w:rsidR="00B8426B" w:rsidRPr="006E1A9D" w:rsidRDefault="00B8426B" w:rsidP="008D4A96">
            <w:pPr>
              <w:rPr>
                <w:sz w:val="22"/>
                <w:szCs w:val="22"/>
              </w:rPr>
            </w:pPr>
            <w:r>
              <w:rPr>
                <w:sz w:val="22"/>
                <w:szCs w:val="22"/>
              </w:rPr>
              <w:t>Code: 155.3</w:t>
            </w:r>
            <w:r w:rsidRPr="006E1A9D">
              <w:rPr>
                <w:sz w:val="22"/>
                <w:szCs w:val="22"/>
              </w:rPr>
              <w:t xml:space="preserve"> Kbytes</w:t>
            </w:r>
          </w:p>
          <w:p w:rsidR="00B8426B" w:rsidRPr="006E1A9D" w:rsidRDefault="00B8426B" w:rsidP="00B8426B">
            <w:pPr>
              <w:rPr>
                <w:sz w:val="22"/>
                <w:szCs w:val="22"/>
              </w:rPr>
            </w:pPr>
            <w:r w:rsidRPr="006E1A9D">
              <w:rPr>
                <w:sz w:val="22"/>
                <w:szCs w:val="22"/>
              </w:rPr>
              <w:t xml:space="preserve">Data:  </w:t>
            </w:r>
            <w:r>
              <w:rPr>
                <w:sz w:val="22"/>
                <w:szCs w:val="22"/>
              </w:rPr>
              <w:t>6776</w:t>
            </w:r>
            <w:r w:rsidRPr="006E1A9D">
              <w:rPr>
                <w:sz w:val="22"/>
                <w:szCs w:val="22"/>
              </w:rPr>
              <w:t xml:space="preserve"> bytes</w:t>
            </w:r>
          </w:p>
        </w:tc>
        <w:tc>
          <w:tcPr>
            <w:tcW w:w="3336" w:type="dxa"/>
          </w:tcPr>
          <w:p w:rsidR="00B8426B" w:rsidRDefault="00B8426B" w:rsidP="00B8426B">
            <w:pPr>
              <w:rPr>
                <w:sz w:val="22"/>
                <w:szCs w:val="22"/>
              </w:rPr>
            </w:pPr>
            <w:r>
              <w:rPr>
                <w:sz w:val="22"/>
                <w:szCs w:val="22"/>
              </w:rPr>
              <w:t>Code: 73.8 Kbytes</w:t>
            </w:r>
          </w:p>
          <w:p w:rsidR="00B8426B" w:rsidRPr="006E1A9D" w:rsidRDefault="00B8426B" w:rsidP="00B8426B">
            <w:pPr>
              <w:rPr>
                <w:sz w:val="22"/>
                <w:szCs w:val="22"/>
              </w:rPr>
            </w:pPr>
            <w:r>
              <w:rPr>
                <w:sz w:val="22"/>
                <w:szCs w:val="22"/>
              </w:rPr>
              <w:t>Data:  6784 bytes</w:t>
            </w:r>
          </w:p>
        </w:tc>
      </w:tr>
      <w:tr w:rsidR="00B8426B" w:rsidRPr="006E1A9D" w:rsidTr="008D4A96">
        <w:tc>
          <w:tcPr>
            <w:tcW w:w="3336" w:type="dxa"/>
          </w:tcPr>
          <w:p w:rsidR="00B8426B" w:rsidRPr="006E1A9D" w:rsidRDefault="00B8426B" w:rsidP="008D4A96">
            <w:pPr>
              <w:rPr>
                <w:b/>
                <w:sz w:val="22"/>
                <w:szCs w:val="22"/>
              </w:rPr>
            </w:pPr>
            <w:r w:rsidRPr="006E1A9D">
              <w:rPr>
                <w:b/>
                <w:sz w:val="22"/>
                <w:szCs w:val="22"/>
              </w:rPr>
              <w:t>Error checking disabled</w:t>
            </w:r>
          </w:p>
          <w:p w:rsidR="00B8426B" w:rsidRPr="006E1A9D" w:rsidRDefault="00B8426B" w:rsidP="008D4A96">
            <w:pPr>
              <w:rPr>
                <w:b/>
                <w:sz w:val="22"/>
                <w:szCs w:val="22"/>
              </w:rPr>
            </w:pPr>
            <w:r w:rsidRPr="006E1A9D">
              <w:rPr>
                <w:b/>
                <w:sz w:val="22"/>
                <w:szCs w:val="22"/>
              </w:rPr>
              <w:t>WPA key generation disabled</w:t>
            </w:r>
          </w:p>
          <w:p w:rsidR="00B8426B" w:rsidRPr="006E1A9D" w:rsidRDefault="00B8426B" w:rsidP="008D4A96">
            <w:pPr>
              <w:rPr>
                <w:b/>
                <w:sz w:val="22"/>
                <w:szCs w:val="22"/>
              </w:rPr>
            </w:pPr>
            <w:r w:rsidRPr="006E1A9D">
              <w:rPr>
                <w:b/>
                <w:sz w:val="22"/>
                <w:szCs w:val="22"/>
              </w:rPr>
              <w:t>WPS security disabled</w:t>
            </w:r>
          </w:p>
        </w:tc>
        <w:tc>
          <w:tcPr>
            <w:tcW w:w="3336" w:type="dxa"/>
          </w:tcPr>
          <w:p w:rsidR="00B8426B" w:rsidRDefault="00B8426B" w:rsidP="008D4A96">
            <w:pPr>
              <w:rPr>
                <w:sz w:val="22"/>
                <w:szCs w:val="22"/>
              </w:rPr>
            </w:pPr>
            <w:r>
              <w:rPr>
                <w:sz w:val="22"/>
                <w:szCs w:val="22"/>
              </w:rPr>
              <w:t>Code: 148.7 Kbytes</w:t>
            </w:r>
          </w:p>
          <w:p w:rsidR="00B8426B" w:rsidRPr="006E1A9D" w:rsidRDefault="00B8426B" w:rsidP="008D4A96">
            <w:pPr>
              <w:rPr>
                <w:sz w:val="22"/>
                <w:szCs w:val="22"/>
              </w:rPr>
            </w:pPr>
            <w:r>
              <w:rPr>
                <w:sz w:val="22"/>
                <w:szCs w:val="22"/>
              </w:rPr>
              <w:t>Data:  6724 bytes</w:t>
            </w:r>
          </w:p>
        </w:tc>
        <w:tc>
          <w:tcPr>
            <w:tcW w:w="3336" w:type="dxa"/>
          </w:tcPr>
          <w:p w:rsidR="00B8426B" w:rsidRPr="006E1A9D" w:rsidRDefault="00B8426B" w:rsidP="00B8426B">
            <w:pPr>
              <w:rPr>
                <w:sz w:val="22"/>
                <w:szCs w:val="22"/>
              </w:rPr>
            </w:pPr>
            <w:r>
              <w:rPr>
                <w:sz w:val="22"/>
                <w:szCs w:val="22"/>
              </w:rPr>
              <w:t>Code:  71.5</w:t>
            </w:r>
            <w:r w:rsidRPr="006E1A9D">
              <w:rPr>
                <w:sz w:val="22"/>
                <w:szCs w:val="22"/>
              </w:rPr>
              <w:t xml:space="preserve"> Kbytes</w:t>
            </w:r>
          </w:p>
          <w:p w:rsidR="00B8426B" w:rsidRPr="006E1A9D" w:rsidRDefault="00B8426B" w:rsidP="00B8426B">
            <w:pPr>
              <w:rPr>
                <w:sz w:val="22"/>
                <w:szCs w:val="22"/>
              </w:rPr>
            </w:pPr>
            <w:r w:rsidRPr="006E1A9D">
              <w:rPr>
                <w:sz w:val="22"/>
                <w:szCs w:val="22"/>
              </w:rPr>
              <w:t xml:space="preserve">Data:  </w:t>
            </w:r>
            <w:r>
              <w:rPr>
                <w:sz w:val="22"/>
                <w:szCs w:val="22"/>
              </w:rPr>
              <w:t xml:space="preserve"> 6732</w:t>
            </w:r>
            <w:r w:rsidRPr="006E1A9D">
              <w:rPr>
                <w:sz w:val="22"/>
                <w:szCs w:val="22"/>
              </w:rPr>
              <w:t xml:space="preserve"> bytes</w:t>
            </w:r>
          </w:p>
        </w:tc>
      </w:tr>
    </w:tbl>
    <w:p w:rsidR="001B74FF" w:rsidRDefault="001B74FF" w:rsidP="00076370"/>
    <w:p w:rsidR="001B74FF" w:rsidRDefault="001B74FF">
      <w:pPr>
        <w:spacing w:after="200" w:line="276" w:lineRule="auto"/>
      </w:pPr>
    </w:p>
    <w:p w:rsidR="00B8426B" w:rsidRPr="009771C9" w:rsidRDefault="00B8426B" w:rsidP="00076370"/>
    <w:sectPr w:rsidR="00B8426B" w:rsidRPr="009771C9" w:rsidSect="008C45AE">
      <w:headerReference w:type="default" r:id="rId11"/>
      <w:footerReference w:type="default" r:id="rId12"/>
      <w:pgSz w:w="12240" w:h="15840"/>
      <w:pgMar w:top="864" w:right="1296" w:bottom="1296"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6C5" w:rsidRDefault="003976C5" w:rsidP="006E0F54">
      <w:r>
        <w:separator/>
      </w:r>
    </w:p>
  </w:endnote>
  <w:endnote w:type="continuationSeparator" w:id="0">
    <w:p w:rsidR="003976C5" w:rsidRDefault="003976C5" w:rsidP="006E0F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A73" w:rsidRPr="00CB6F7E" w:rsidRDefault="0087711D" w:rsidP="008C45AE">
    <w:pPr>
      <w:rPr>
        <w:sz w:val="18"/>
        <w:szCs w:val="18"/>
      </w:rPr>
    </w:pPr>
    <w:r>
      <w:rPr>
        <w:sz w:val="18"/>
        <w:szCs w:val="18"/>
      </w:rPr>
      <w:t>Version 0.5</w:t>
    </w:r>
    <w:r w:rsidR="00202A73">
      <w:rPr>
        <w:sz w:val="18"/>
        <w:szCs w:val="18"/>
      </w:rPr>
      <w:t xml:space="preserve">       </w:t>
    </w:r>
    <w:r w:rsidR="00202A73">
      <w:rPr>
        <w:caps/>
        <w:sz w:val="18"/>
        <w:szCs w:val="18"/>
      </w:rPr>
      <w:tab/>
    </w:r>
    <w:r w:rsidR="00202A73">
      <w:rPr>
        <w:caps/>
        <w:sz w:val="18"/>
        <w:szCs w:val="18"/>
      </w:rPr>
      <w:tab/>
    </w:r>
    <w:r w:rsidR="00202A73">
      <w:rPr>
        <w:caps/>
        <w:sz w:val="18"/>
        <w:szCs w:val="18"/>
      </w:rPr>
      <w:tab/>
      <w:t xml:space="preserve"> Microchip Technology</w:t>
    </w:r>
    <w:r w:rsidR="00202A73" w:rsidRPr="00CB6F7E">
      <w:rPr>
        <w:caps/>
        <w:sz w:val="18"/>
        <w:szCs w:val="18"/>
      </w:rPr>
      <w:t xml:space="preserve">, Inc. Confidential   </w:t>
    </w:r>
    <w:r w:rsidR="00202A73" w:rsidRPr="00CB6F7E">
      <w:rPr>
        <w:caps/>
        <w:sz w:val="18"/>
        <w:szCs w:val="18"/>
      </w:rPr>
      <w:tab/>
    </w:r>
    <w:r w:rsidR="00202A73">
      <w:rPr>
        <w:caps/>
        <w:sz w:val="18"/>
        <w:szCs w:val="18"/>
      </w:rPr>
      <w:t xml:space="preserve">                                 </w:t>
    </w:r>
    <w:r w:rsidR="00202A73" w:rsidRPr="00CB6F7E">
      <w:rPr>
        <w:sz w:val="18"/>
        <w:szCs w:val="18"/>
      </w:rPr>
      <w:t xml:space="preserve">Page </w:t>
    </w:r>
    <w:r w:rsidR="00647FE9" w:rsidRPr="00CB6F7E">
      <w:rPr>
        <w:rStyle w:val="PageNumber"/>
        <w:sz w:val="18"/>
        <w:szCs w:val="18"/>
      </w:rPr>
      <w:fldChar w:fldCharType="begin"/>
    </w:r>
    <w:r w:rsidR="00202A73" w:rsidRPr="00CB6F7E">
      <w:rPr>
        <w:rStyle w:val="PageNumber"/>
        <w:sz w:val="18"/>
        <w:szCs w:val="18"/>
      </w:rPr>
      <w:instrText xml:space="preserve"> PAGE </w:instrText>
    </w:r>
    <w:r w:rsidR="00647FE9" w:rsidRPr="00CB6F7E">
      <w:rPr>
        <w:rStyle w:val="PageNumber"/>
        <w:sz w:val="18"/>
        <w:szCs w:val="18"/>
      </w:rPr>
      <w:fldChar w:fldCharType="separate"/>
    </w:r>
    <w:r w:rsidR="00D700D5">
      <w:rPr>
        <w:rStyle w:val="PageNumber"/>
        <w:noProof/>
        <w:sz w:val="18"/>
        <w:szCs w:val="18"/>
      </w:rPr>
      <w:t>3</w:t>
    </w:r>
    <w:r w:rsidR="00647FE9" w:rsidRPr="00CB6F7E">
      <w:rPr>
        <w:rStyle w:val="PageNumber"/>
        <w:sz w:val="18"/>
        <w:szCs w:val="18"/>
      </w:rPr>
      <w:fldChar w:fldCharType="end"/>
    </w:r>
    <w:r w:rsidR="00202A73" w:rsidRPr="00CB6F7E">
      <w:rPr>
        <w:rStyle w:val="PageNumber"/>
        <w:sz w:val="18"/>
        <w:szCs w:val="18"/>
      </w:rPr>
      <w:t xml:space="preserve"> of </w:t>
    </w:r>
    <w:r w:rsidR="00647FE9" w:rsidRPr="00CB6F7E">
      <w:rPr>
        <w:rStyle w:val="PageNumber"/>
        <w:sz w:val="18"/>
        <w:szCs w:val="18"/>
      </w:rPr>
      <w:fldChar w:fldCharType="begin"/>
    </w:r>
    <w:r w:rsidR="00202A73" w:rsidRPr="00CB6F7E">
      <w:rPr>
        <w:rStyle w:val="PageNumber"/>
        <w:sz w:val="18"/>
        <w:szCs w:val="18"/>
      </w:rPr>
      <w:instrText xml:space="preserve"> NUMPAGES </w:instrText>
    </w:r>
    <w:r w:rsidR="00647FE9" w:rsidRPr="00CB6F7E">
      <w:rPr>
        <w:rStyle w:val="PageNumber"/>
        <w:sz w:val="18"/>
        <w:szCs w:val="18"/>
      </w:rPr>
      <w:fldChar w:fldCharType="separate"/>
    </w:r>
    <w:r w:rsidR="00D700D5">
      <w:rPr>
        <w:rStyle w:val="PageNumber"/>
        <w:noProof/>
        <w:sz w:val="18"/>
        <w:szCs w:val="18"/>
      </w:rPr>
      <w:t>54</w:t>
    </w:r>
    <w:r w:rsidR="00647FE9" w:rsidRPr="00CB6F7E">
      <w:rPr>
        <w:rStyle w:val="PageNumber"/>
        <w:sz w:val="18"/>
        <w:szCs w:val="18"/>
      </w:rPr>
      <w:fldChar w:fldCharType="end"/>
    </w:r>
    <w:bookmarkStart w:id="165" w:name="_Ref185934418"/>
    <w:r w:rsidR="00202A73" w:rsidRPr="00CB6F7E">
      <w:rPr>
        <w:sz w:val="18"/>
        <w:szCs w:val="18"/>
      </w:rPr>
      <w:t xml:space="preserve">                                                                     </w:t>
    </w:r>
    <w:bookmarkEnd w:id="165"/>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6C5" w:rsidRDefault="003976C5" w:rsidP="006E0F54">
      <w:r>
        <w:separator/>
      </w:r>
    </w:p>
  </w:footnote>
  <w:footnote w:type="continuationSeparator" w:id="0">
    <w:p w:rsidR="003976C5" w:rsidRDefault="003976C5" w:rsidP="006E0F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A73" w:rsidRDefault="00202A73" w:rsidP="008C45AE">
    <w:pPr>
      <w:rPr>
        <w:sz w:val="2"/>
        <w:szCs w:val="2"/>
      </w:rPr>
    </w:pPr>
  </w:p>
  <w:p w:rsidR="00202A73" w:rsidRDefault="00202A73" w:rsidP="008C45AE">
    <w:pPr>
      <w:pBdr>
        <w:bottom w:val="thinThickLargeGap" w:sz="12" w:space="0" w:color="auto"/>
      </w:pBdr>
      <w:tabs>
        <w:tab w:val="right" w:pos="8730"/>
      </w:tabs>
      <w:spacing w:before="60"/>
      <w:jc w:val="right"/>
      <w:rPr>
        <w:rFonts w:ascii="Trebuchet MS" w:hAnsi="Trebuchet MS"/>
        <w:sz w:val="16"/>
        <w:szCs w:val="16"/>
      </w:rPr>
    </w:pPr>
    <w:r>
      <w:rPr>
        <w:rFonts w:ascii="Trebuchet MS" w:hAnsi="Trebuchet MS"/>
        <w:sz w:val="16"/>
        <w:szCs w:val="16"/>
      </w:rPr>
      <w:tab/>
      <w:t xml:space="preserve">                                     MRF24WG Universal Driver User’s Guide</w:t>
    </w:r>
  </w:p>
  <w:p w:rsidR="00202A73" w:rsidRDefault="00202A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2893"/>
    <w:multiLevelType w:val="hybridMultilevel"/>
    <w:tmpl w:val="812E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C3279"/>
    <w:multiLevelType w:val="multilevel"/>
    <w:tmpl w:val="E280EF4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990"/>
        </w:tabs>
        <w:ind w:left="99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57578D5"/>
    <w:multiLevelType w:val="hybridMultilevel"/>
    <w:tmpl w:val="0ABAEBDA"/>
    <w:lvl w:ilvl="0" w:tplc="F6E69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7F4807"/>
    <w:multiLevelType w:val="hybridMultilevel"/>
    <w:tmpl w:val="076C06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337EAA"/>
    <w:multiLevelType w:val="hybridMultilevel"/>
    <w:tmpl w:val="F9B8B3A6"/>
    <w:lvl w:ilvl="0" w:tplc="F6E69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99019B"/>
    <w:multiLevelType w:val="hybridMultilevel"/>
    <w:tmpl w:val="35AA0C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12447FB"/>
    <w:multiLevelType w:val="hybridMultilevel"/>
    <w:tmpl w:val="779E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C6869"/>
    <w:multiLevelType w:val="hybridMultilevel"/>
    <w:tmpl w:val="94E6D07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38D2AC8"/>
    <w:multiLevelType w:val="hybridMultilevel"/>
    <w:tmpl w:val="4614C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EC6CA4"/>
    <w:multiLevelType w:val="hybridMultilevel"/>
    <w:tmpl w:val="4E3A6E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7835DD"/>
    <w:multiLevelType w:val="hybridMultilevel"/>
    <w:tmpl w:val="4F443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076162"/>
    <w:multiLevelType w:val="hybridMultilevel"/>
    <w:tmpl w:val="66428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B3EC9"/>
    <w:multiLevelType w:val="hybridMultilevel"/>
    <w:tmpl w:val="3B20B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95552"/>
    <w:multiLevelType w:val="hybridMultilevel"/>
    <w:tmpl w:val="C0D4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837CD"/>
    <w:multiLevelType w:val="hybridMultilevel"/>
    <w:tmpl w:val="CA4C4A9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3FD57DAF"/>
    <w:multiLevelType w:val="hybridMultilevel"/>
    <w:tmpl w:val="DEDA1430"/>
    <w:lvl w:ilvl="0" w:tplc="F6E69F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8F6DB0"/>
    <w:multiLevelType w:val="hybridMultilevel"/>
    <w:tmpl w:val="0ABAEBDA"/>
    <w:lvl w:ilvl="0" w:tplc="F6E69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B15A49"/>
    <w:multiLevelType w:val="hybridMultilevel"/>
    <w:tmpl w:val="F732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2F5301"/>
    <w:multiLevelType w:val="hybridMultilevel"/>
    <w:tmpl w:val="39B4FAB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9905C27"/>
    <w:multiLevelType w:val="hybridMultilevel"/>
    <w:tmpl w:val="95C8BBD8"/>
    <w:lvl w:ilvl="0" w:tplc="9E9C58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D840D2D"/>
    <w:multiLevelType w:val="hybridMultilevel"/>
    <w:tmpl w:val="5CBE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C6F93"/>
    <w:multiLevelType w:val="hybridMultilevel"/>
    <w:tmpl w:val="4F443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C26EFD"/>
    <w:multiLevelType w:val="hybridMultilevel"/>
    <w:tmpl w:val="4D7E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F65038"/>
    <w:multiLevelType w:val="hybridMultilevel"/>
    <w:tmpl w:val="695A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4716F7"/>
    <w:multiLevelType w:val="hybridMultilevel"/>
    <w:tmpl w:val="219EE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4135B7"/>
    <w:multiLevelType w:val="hybridMultilevel"/>
    <w:tmpl w:val="3F72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F137A7"/>
    <w:multiLevelType w:val="hybridMultilevel"/>
    <w:tmpl w:val="648E2AE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4264C32"/>
    <w:multiLevelType w:val="hybridMultilevel"/>
    <w:tmpl w:val="DEEC9F6C"/>
    <w:lvl w:ilvl="0" w:tplc="428ED0D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F143FC"/>
    <w:multiLevelType w:val="hybridMultilevel"/>
    <w:tmpl w:val="BA5E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384727"/>
    <w:multiLevelType w:val="hybridMultilevel"/>
    <w:tmpl w:val="B9A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A633CE"/>
    <w:multiLevelType w:val="hybridMultilevel"/>
    <w:tmpl w:val="D2F8F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7A61751"/>
    <w:multiLevelType w:val="hybridMultilevel"/>
    <w:tmpl w:val="62E4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E022BF"/>
    <w:multiLevelType w:val="hybridMultilevel"/>
    <w:tmpl w:val="5A90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192E65"/>
    <w:multiLevelType w:val="hybridMultilevel"/>
    <w:tmpl w:val="3EDCF3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C775494"/>
    <w:multiLevelType w:val="hybridMultilevel"/>
    <w:tmpl w:val="F8E6109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6FD764A1"/>
    <w:multiLevelType w:val="hybridMultilevel"/>
    <w:tmpl w:val="E1DAE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217F1B"/>
    <w:multiLevelType w:val="hybridMultilevel"/>
    <w:tmpl w:val="26D4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8"/>
  </w:num>
  <w:num w:numId="4">
    <w:abstractNumId w:val="36"/>
  </w:num>
  <w:num w:numId="5">
    <w:abstractNumId w:val="29"/>
  </w:num>
  <w:num w:numId="6">
    <w:abstractNumId w:val="28"/>
  </w:num>
  <w:num w:numId="7">
    <w:abstractNumId w:val="22"/>
  </w:num>
  <w:num w:numId="8">
    <w:abstractNumId w:val="21"/>
  </w:num>
  <w:num w:numId="9">
    <w:abstractNumId w:val="10"/>
  </w:num>
  <w:num w:numId="10">
    <w:abstractNumId w:val="0"/>
  </w:num>
  <w:num w:numId="11">
    <w:abstractNumId w:val="7"/>
  </w:num>
  <w:num w:numId="12">
    <w:abstractNumId w:val="33"/>
  </w:num>
  <w:num w:numId="13">
    <w:abstractNumId w:val="26"/>
  </w:num>
  <w:num w:numId="14">
    <w:abstractNumId w:val="24"/>
  </w:num>
  <w:num w:numId="15">
    <w:abstractNumId w:val="9"/>
  </w:num>
  <w:num w:numId="16">
    <w:abstractNumId w:val="20"/>
  </w:num>
  <w:num w:numId="17">
    <w:abstractNumId w:val="30"/>
  </w:num>
  <w:num w:numId="18">
    <w:abstractNumId w:val="6"/>
  </w:num>
  <w:num w:numId="19">
    <w:abstractNumId w:val="32"/>
  </w:num>
  <w:num w:numId="20">
    <w:abstractNumId w:val="17"/>
  </w:num>
  <w:num w:numId="21">
    <w:abstractNumId w:val="16"/>
  </w:num>
  <w:num w:numId="22">
    <w:abstractNumId w:val="2"/>
  </w:num>
  <w:num w:numId="23">
    <w:abstractNumId w:val="15"/>
  </w:num>
  <w:num w:numId="24">
    <w:abstractNumId w:val="31"/>
  </w:num>
  <w:num w:numId="25">
    <w:abstractNumId w:val="4"/>
  </w:num>
  <w:num w:numId="26">
    <w:abstractNumId w:val="14"/>
  </w:num>
  <w:num w:numId="27">
    <w:abstractNumId w:val="13"/>
  </w:num>
  <w:num w:numId="28">
    <w:abstractNumId w:val="8"/>
  </w:num>
  <w:num w:numId="29">
    <w:abstractNumId w:val="25"/>
  </w:num>
  <w:num w:numId="30">
    <w:abstractNumId w:val="23"/>
  </w:num>
  <w:num w:numId="31">
    <w:abstractNumId w:val="34"/>
  </w:num>
  <w:num w:numId="32">
    <w:abstractNumId w:val="12"/>
  </w:num>
  <w:num w:numId="33">
    <w:abstractNumId w:val="11"/>
  </w:num>
  <w:num w:numId="34">
    <w:abstractNumId w:val="3"/>
  </w:num>
  <w:num w:numId="35">
    <w:abstractNumId w:val="27"/>
  </w:num>
  <w:num w:numId="36">
    <w:abstractNumId w:val="19"/>
  </w:num>
  <w:num w:numId="37">
    <w:abstractNumId w:val="3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E0F54"/>
    <w:rsid w:val="00007E73"/>
    <w:rsid w:val="000128A3"/>
    <w:rsid w:val="00017F86"/>
    <w:rsid w:val="000218EE"/>
    <w:rsid w:val="000340A5"/>
    <w:rsid w:val="000345BA"/>
    <w:rsid w:val="00037AA6"/>
    <w:rsid w:val="00046D7F"/>
    <w:rsid w:val="00057461"/>
    <w:rsid w:val="00062C6D"/>
    <w:rsid w:val="00062F45"/>
    <w:rsid w:val="0007401C"/>
    <w:rsid w:val="00076370"/>
    <w:rsid w:val="00086102"/>
    <w:rsid w:val="000A0E0E"/>
    <w:rsid w:val="000A4FBE"/>
    <w:rsid w:val="000B0E79"/>
    <w:rsid w:val="000B2CC1"/>
    <w:rsid w:val="000B4D16"/>
    <w:rsid w:val="000C1CBA"/>
    <w:rsid w:val="000C57B8"/>
    <w:rsid w:val="000C5929"/>
    <w:rsid w:val="000D045A"/>
    <w:rsid w:val="000D67C3"/>
    <w:rsid w:val="000E2B66"/>
    <w:rsid w:val="000E2B7B"/>
    <w:rsid w:val="000E2DD9"/>
    <w:rsid w:val="000E661E"/>
    <w:rsid w:val="000E67E5"/>
    <w:rsid w:val="000E7FD8"/>
    <w:rsid w:val="000F33D5"/>
    <w:rsid w:val="00104180"/>
    <w:rsid w:val="001144AB"/>
    <w:rsid w:val="00117C23"/>
    <w:rsid w:val="00124D36"/>
    <w:rsid w:val="0012663A"/>
    <w:rsid w:val="00126D66"/>
    <w:rsid w:val="00127FEF"/>
    <w:rsid w:val="001324F5"/>
    <w:rsid w:val="00134464"/>
    <w:rsid w:val="00134E83"/>
    <w:rsid w:val="001364E5"/>
    <w:rsid w:val="00140FE9"/>
    <w:rsid w:val="00143C6E"/>
    <w:rsid w:val="0014618B"/>
    <w:rsid w:val="00147644"/>
    <w:rsid w:val="00154C41"/>
    <w:rsid w:val="00163CF4"/>
    <w:rsid w:val="0017052F"/>
    <w:rsid w:val="001744F1"/>
    <w:rsid w:val="001745C1"/>
    <w:rsid w:val="0019188F"/>
    <w:rsid w:val="001921CD"/>
    <w:rsid w:val="001978E4"/>
    <w:rsid w:val="001A4AF3"/>
    <w:rsid w:val="001A4FF6"/>
    <w:rsid w:val="001A54E2"/>
    <w:rsid w:val="001A7830"/>
    <w:rsid w:val="001B1AA1"/>
    <w:rsid w:val="001B1B84"/>
    <w:rsid w:val="001B74FF"/>
    <w:rsid w:val="001B7FF0"/>
    <w:rsid w:val="001C39BE"/>
    <w:rsid w:val="001D36F2"/>
    <w:rsid w:val="001D7403"/>
    <w:rsid w:val="001E151D"/>
    <w:rsid w:val="001E2E04"/>
    <w:rsid w:val="001E43C8"/>
    <w:rsid w:val="001E7DE1"/>
    <w:rsid w:val="001F3545"/>
    <w:rsid w:val="00201A18"/>
    <w:rsid w:val="00202A73"/>
    <w:rsid w:val="00207216"/>
    <w:rsid w:val="002077CD"/>
    <w:rsid w:val="002104CC"/>
    <w:rsid w:val="00211239"/>
    <w:rsid w:val="0021136B"/>
    <w:rsid w:val="00213B46"/>
    <w:rsid w:val="0021679E"/>
    <w:rsid w:val="00217669"/>
    <w:rsid w:val="0022068E"/>
    <w:rsid w:val="00227B5A"/>
    <w:rsid w:val="00230087"/>
    <w:rsid w:val="002536DB"/>
    <w:rsid w:val="00256777"/>
    <w:rsid w:val="002602FF"/>
    <w:rsid w:val="00261CD4"/>
    <w:rsid w:val="002759A5"/>
    <w:rsid w:val="00281250"/>
    <w:rsid w:val="00281610"/>
    <w:rsid w:val="0028358E"/>
    <w:rsid w:val="00293645"/>
    <w:rsid w:val="00295B8B"/>
    <w:rsid w:val="00296090"/>
    <w:rsid w:val="002A1844"/>
    <w:rsid w:val="002A2296"/>
    <w:rsid w:val="002A7CFE"/>
    <w:rsid w:val="002B44C9"/>
    <w:rsid w:val="002E7947"/>
    <w:rsid w:val="002F107E"/>
    <w:rsid w:val="002F2EE2"/>
    <w:rsid w:val="00301389"/>
    <w:rsid w:val="00310D2D"/>
    <w:rsid w:val="00315108"/>
    <w:rsid w:val="00320A33"/>
    <w:rsid w:val="00324191"/>
    <w:rsid w:val="00336403"/>
    <w:rsid w:val="003418CD"/>
    <w:rsid w:val="003451AB"/>
    <w:rsid w:val="00345439"/>
    <w:rsid w:val="003470E5"/>
    <w:rsid w:val="00350A6E"/>
    <w:rsid w:val="00352FC3"/>
    <w:rsid w:val="00357155"/>
    <w:rsid w:val="00360576"/>
    <w:rsid w:val="00360AB1"/>
    <w:rsid w:val="00372C63"/>
    <w:rsid w:val="00372DEC"/>
    <w:rsid w:val="00376235"/>
    <w:rsid w:val="00382D3E"/>
    <w:rsid w:val="00390ABA"/>
    <w:rsid w:val="003976C5"/>
    <w:rsid w:val="003A05B3"/>
    <w:rsid w:val="003A432C"/>
    <w:rsid w:val="003B15F6"/>
    <w:rsid w:val="003B1859"/>
    <w:rsid w:val="003B2185"/>
    <w:rsid w:val="003B6912"/>
    <w:rsid w:val="003C3A85"/>
    <w:rsid w:val="003C3DC0"/>
    <w:rsid w:val="003D2130"/>
    <w:rsid w:val="003D7921"/>
    <w:rsid w:val="003E5687"/>
    <w:rsid w:val="003F1049"/>
    <w:rsid w:val="003F437F"/>
    <w:rsid w:val="003F6115"/>
    <w:rsid w:val="00407E76"/>
    <w:rsid w:val="00427BC3"/>
    <w:rsid w:val="00431DBB"/>
    <w:rsid w:val="00431E0A"/>
    <w:rsid w:val="00433F93"/>
    <w:rsid w:val="004352F3"/>
    <w:rsid w:val="00440F8F"/>
    <w:rsid w:val="00443015"/>
    <w:rsid w:val="00443B54"/>
    <w:rsid w:val="00450BA1"/>
    <w:rsid w:val="00452D6F"/>
    <w:rsid w:val="00454CDB"/>
    <w:rsid w:val="00454FFA"/>
    <w:rsid w:val="0045538B"/>
    <w:rsid w:val="00455B29"/>
    <w:rsid w:val="00461BA4"/>
    <w:rsid w:val="00483D69"/>
    <w:rsid w:val="00485547"/>
    <w:rsid w:val="00486484"/>
    <w:rsid w:val="00491743"/>
    <w:rsid w:val="004964B7"/>
    <w:rsid w:val="004A4329"/>
    <w:rsid w:val="004A4C16"/>
    <w:rsid w:val="004A6427"/>
    <w:rsid w:val="004A6ABD"/>
    <w:rsid w:val="004A76E7"/>
    <w:rsid w:val="004B1D95"/>
    <w:rsid w:val="004C0F86"/>
    <w:rsid w:val="004C181C"/>
    <w:rsid w:val="004C403B"/>
    <w:rsid w:val="005024E4"/>
    <w:rsid w:val="00502C59"/>
    <w:rsid w:val="00502D9C"/>
    <w:rsid w:val="00505368"/>
    <w:rsid w:val="0051388C"/>
    <w:rsid w:val="00514DBE"/>
    <w:rsid w:val="0052510F"/>
    <w:rsid w:val="00526421"/>
    <w:rsid w:val="005326E8"/>
    <w:rsid w:val="00533FA7"/>
    <w:rsid w:val="0053503F"/>
    <w:rsid w:val="00544F6C"/>
    <w:rsid w:val="005511C2"/>
    <w:rsid w:val="00556115"/>
    <w:rsid w:val="005565F7"/>
    <w:rsid w:val="00560EBB"/>
    <w:rsid w:val="00573D76"/>
    <w:rsid w:val="00577E90"/>
    <w:rsid w:val="0058093D"/>
    <w:rsid w:val="005930E3"/>
    <w:rsid w:val="00595DBC"/>
    <w:rsid w:val="005A27AF"/>
    <w:rsid w:val="005A2FB5"/>
    <w:rsid w:val="005A6C53"/>
    <w:rsid w:val="005B27E2"/>
    <w:rsid w:val="005C2205"/>
    <w:rsid w:val="005C4906"/>
    <w:rsid w:val="005C4A3A"/>
    <w:rsid w:val="005C6527"/>
    <w:rsid w:val="005E5C16"/>
    <w:rsid w:val="005F04EE"/>
    <w:rsid w:val="006028D5"/>
    <w:rsid w:val="00603EAA"/>
    <w:rsid w:val="0060711E"/>
    <w:rsid w:val="00611B2B"/>
    <w:rsid w:val="00611F33"/>
    <w:rsid w:val="0061353C"/>
    <w:rsid w:val="00615085"/>
    <w:rsid w:val="00617557"/>
    <w:rsid w:val="00626636"/>
    <w:rsid w:val="00626DFE"/>
    <w:rsid w:val="00627835"/>
    <w:rsid w:val="00630826"/>
    <w:rsid w:val="00632536"/>
    <w:rsid w:val="00632D34"/>
    <w:rsid w:val="0063332D"/>
    <w:rsid w:val="00634D11"/>
    <w:rsid w:val="006371ED"/>
    <w:rsid w:val="006413BC"/>
    <w:rsid w:val="00642B44"/>
    <w:rsid w:val="00647FE9"/>
    <w:rsid w:val="00655C6F"/>
    <w:rsid w:val="0066090F"/>
    <w:rsid w:val="0066406B"/>
    <w:rsid w:val="00672159"/>
    <w:rsid w:val="00677877"/>
    <w:rsid w:val="0068144A"/>
    <w:rsid w:val="00686E06"/>
    <w:rsid w:val="0069114F"/>
    <w:rsid w:val="0069129E"/>
    <w:rsid w:val="00691B00"/>
    <w:rsid w:val="006A1EF0"/>
    <w:rsid w:val="006A29B5"/>
    <w:rsid w:val="006A46A4"/>
    <w:rsid w:val="006A783F"/>
    <w:rsid w:val="006A7D14"/>
    <w:rsid w:val="006B0617"/>
    <w:rsid w:val="006C0309"/>
    <w:rsid w:val="006C29CA"/>
    <w:rsid w:val="006C735C"/>
    <w:rsid w:val="006D0F45"/>
    <w:rsid w:val="006D5DEC"/>
    <w:rsid w:val="006D616D"/>
    <w:rsid w:val="006E0F54"/>
    <w:rsid w:val="006E1A9D"/>
    <w:rsid w:val="006E536F"/>
    <w:rsid w:val="006F0F37"/>
    <w:rsid w:val="006F1FB2"/>
    <w:rsid w:val="006F3E04"/>
    <w:rsid w:val="006F3E7E"/>
    <w:rsid w:val="007024FA"/>
    <w:rsid w:val="00705E89"/>
    <w:rsid w:val="007216DD"/>
    <w:rsid w:val="00730EF3"/>
    <w:rsid w:val="00737980"/>
    <w:rsid w:val="00737B9F"/>
    <w:rsid w:val="00750557"/>
    <w:rsid w:val="00752389"/>
    <w:rsid w:val="007604ED"/>
    <w:rsid w:val="00761828"/>
    <w:rsid w:val="00770268"/>
    <w:rsid w:val="00772B69"/>
    <w:rsid w:val="007844DE"/>
    <w:rsid w:val="00791BDE"/>
    <w:rsid w:val="00797D9B"/>
    <w:rsid w:val="007A49E1"/>
    <w:rsid w:val="007A4EB4"/>
    <w:rsid w:val="007A57C7"/>
    <w:rsid w:val="007A5E02"/>
    <w:rsid w:val="007B4171"/>
    <w:rsid w:val="007B47BC"/>
    <w:rsid w:val="007B6345"/>
    <w:rsid w:val="007D2C81"/>
    <w:rsid w:val="007D5F16"/>
    <w:rsid w:val="007E02FF"/>
    <w:rsid w:val="007E3599"/>
    <w:rsid w:val="007E596C"/>
    <w:rsid w:val="007F0271"/>
    <w:rsid w:val="007F23CB"/>
    <w:rsid w:val="007F3454"/>
    <w:rsid w:val="007F380F"/>
    <w:rsid w:val="00810360"/>
    <w:rsid w:val="00810D31"/>
    <w:rsid w:val="00813EE4"/>
    <w:rsid w:val="00817755"/>
    <w:rsid w:val="008178F5"/>
    <w:rsid w:val="0082069E"/>
    <w:rsid w:val="00821D7B"/>
    <w:rsid w:val="008226B5"/>
    <w:rsid w:val="008241CE"/>
    <w:rsid w:val="00832713"/>
    <w:rsid w:val="008464C0"/>
    <w:rsid w:val="00850132"/>
    <w:rsid w:val="00851164"/>
    <w:rsid w:val="0085530B"/>
    <w:rsid w:val="00860630"/>
    <w:rsid w:val="00862365"/>
    <w:rsid w:val="00872102"/>
    <w:rsid w:val="008760B0"/>
    <w:rsid w:val="0087711D"/>
    <w:rsid w:val="0088362A"/>
    <w:rsid w:val="00883A97"/>
    <w:rsid w:val="00885060"/>
    <w:rsid w:val="00885DCB"/>
    <w:rsid w:val="008934E5"/>
    <w:rsid w:val="0089573D"/>
    <w:rsid w:val="00897E29"/>
    <w:rsid w:val="008A7D0A"/>
    <w:rsid w:val="008B33DA"/>
    <w:rsid w:val="008B387A"/>
    <w:rsid w:val="008C1839"/>
    <w:rsid w:val="008C31FD"/>
    <w:rsid w:val="008C45AE"/>
    <w:rsid w:val="008D07DA"/>
    <w:rsid w:val="008D3FB2"/>
    <w:rsid w:val="008D4A96"/>
    <w:rsid w:val="008E2991"/>
    <w:rsid w:val="008E7436"/>
    <w:rsid w:val="008F1662"/>
    <w:rsid w:val="008F2699"/>
    <w:rsid w:val="00904D21"/>
    <w:rsid w:val="00904DCB"/>
    <w:rsid w:val="00911E4D"/>
    <w:rsid w:val="00920FD7"/>
    <w:rsid w:val="00922FD2"/>
    <w:rsid w:val="00930AAA"/>
    <w:rsid w:val="00930C7C"/>
    <w:rsid w:val="00935BF1"/>
    <w:rsid w:val="00936DD5"/>
    <w:rsid w:val="00956687"/>
    <w:rsid w:val="00975246"/>
    <w:rsid w:val="009771C9"/>
    <w:rsid w:val="009835F6"/>
    <w:rsid w:val="00987C28"/>
    <w:rsid w:val="009916F5"/>
    <w:rsid w:val="00996C1B"/>
    <w:rsid w:val="009A0070"/>
    <w:rsid w:val="009B3399"/>
    <w:rsid w:val="009B6409"/>
    <w:rsid w:val="009C6338"/>
    <w:rsid w:val="009C7F7F"/>
    <w:rsid w:val="009D5FA4"/>
    <w:rsid w:val="009F05E8"/>
    <w:rsid w:val="009F0A3F"/>
    <w:rsid w:val="009F2BD1"/>
    <w:rsid w:val="009F4D26"/>
    <w:rsid w:val="00A012AA"/>
    <w:rsid w:val="00A01A5F"/>
    <w:rsid w:val="00A14150"/>
    <w:rsid w:val="00A1460B"/>
    <w:rsid w:val="00A17963"/>
    <w:rsid w:val="00A20679"/>
    <w:rsid w:val="00A274FB"/>
    <w:rsid w:val="00A306CF"/>
    <w:rsid w:val="00A43CA9"/>
    <w:rsid w:val="00A46127"/>
    <w:rsid w:val="00A479D3"/>
    <w:rsid w:val="00A518C5"/>
    <w:rsid w:val="00A51BBB"/>
    <w:rsid w:val="00A57BEE"/>
    <w:rsid w:val="00A57F66"/>
    <w:rsid w:val="00A60671"/>
    <w:rsid w:val="00A66C8B"/>
    <w:rsid w:val="00A74816"/>
    <w:rsid w:val="00A75DF9"/>
    <w:rsid w:val="00A760A2"/>
    <w:rsid w:val="00A8778B"/>
    <w:rsid w:val="00A94E94"/>
    <w:rsid w:val="00AA180C"/>
    <w:rsid w:val="00AA1EF8"/>
    <w:rsid w:val="00AA6754"/>
    <w:rsid w:val="00AA6BC3"/>
    <w:rsid w:val="00AA7A95"/>
    <w:rsid w:val="00AB69E5"/>
    <w:rsid w:val="00AC0FC2"/>
    <w:rsid w:val="00AC227E"/>
    <w:rsid w:val="00AC57F9"/>
    <w:rsid w:val="00AC6EB0"/>
    <w:rsid w:val="00AE057A"/>
    <w:rsid w:val="00AE61E4"/>
    <w:rsid w:val="00AF050F"/>
    <w:rsid w:val="00AF07EA"/>
    <w:rsid w:val="00AF20B2"/>
    <w:rsid w:val="00AF4C37"/>
    <w:rsid w:val="00AF7016"/>
    <w:rsid w:val="00B020A5"/>
    <w:rsid w:val="00B11600"/>
    <w:rsid w:val="00B13E45"/>
    <w:rsid w:val="00B15C12"/>
    <w:rsid w:val="00B17CDF"/>
    <w:rsid w:val="00B305CE"/>
    <w:rsid w:val="00B30A1D"/>
    <w:rsid w:val="00B33161"/>
    <w:rsid w:val="00B33968"/>
    <w:rsid w:val="00B34D7A"/>
    <w:rsid w:val="00B42111"/>
    <w:rsid w:val="00B4449D"/>
    <w:rsid w:val="00B45448"/>
    <w:rsid w:val="00B47905"/>
    <w:rsid w:val="00B47FB4"/>
    <w:rsid w:val="00B562EF"/>
    <w:rsid w:val="00B565D3"/>
    <w:rsid w:val="00B56EF5"/>
    <w:rsid w:val="00B60028"/>
    <w:rsid w:val="00B63C90"/>
    <w:rsid w:val="00B667E1"/>
    <w:rsid w:val="00B66EE3"/>
    <w:rsid w:val="00B725B3"/>
    <w:rsid w:val="00B8090F"/>
    <w:rsid w:val="00B81980"/>
    <w:rsid w:val="00B8315F"/>
    <w:rsid w:val="00B8426B"/>
    <w:rsid w:val="00B96FC7"/>
    <w:rsid w:val="00BA11E0"/>
    <w:rsid w:val="00BC3C9C"/>
    <w:rsid w:val="00BC688D"/>
    <w:rsid w:val="00BD0060"/>
    <w:rsid w:val="00BD2382"/>
    <w:rsid w:val="00BE0BC1"/>
    <w:rsid w:val="00BE2915"/>
    <w:rsid w:val="00BE541E"/>
    <w:rsid w:val="00BE5812"/>
    <w:rsid w:val="00BF0331"/>
    <w:rsid w:val="00BF06F9"/>
    <w:rsid w:val="00BF139D"/>
    <w:rsid w:val="00BF151B"/>
    <w:rsid w:val="00BF2449"/>
    <w:rsid w:val="00BF260F"/>
    <w:rsid w:val="00C035AB"/>
    <w:rsid w:val="00C13B38"/>
    <w:rsid w:val="00C14784"/>
    <w:rsid w:val="00C16FFB"/>
    <w:rsid w:val="00C1773B"/>
    <w:rsid w:val="00C20E93"/>
    <w:rsid w:val="00C2174F"/>
    <w:rsid w:val="00C26974"/>
    <w:rsid w:val="00C41B86"/>
    <w:rsid w:val="00C447F7"/>
    <w:rsid w:val="00C45264"/>
    <w:rsid w:val="00C5520E"/>
    <w:rsid w:val="00C6264A"/>
    <w:rsid w:val="00C67822"/>
    <w:rsid w:val="00C759BE"/>
    <w:rsid w:val="00C84300"/>
    <w:rsid w:val="00C84C2B"/>
    <w:rsid w:val="00C8645B"/>
    <w:rsid w:val="00C90091"/>
    <w:rsid w:val="00C90B56"/>
    <w:rsid w:val="00C90D2F"/>
    <w:rsid w:val="00C92348"/>
    <w:rsid w:val="00C9406E"/>
    <w:rsid w:val="00C94998"/>
    <w:rsid w:val="00C96A3E"/>
    <w:rsid w:val="00C97997"/>
    <w:rsid w:val="00CA0097"/>
    <w:rsid w:val="00CA100A"/>
    <w:rsid w:val="00CA1C91"/>
    <w:rsid w:val="00CA3262"/>
    <w:rsid w:val="00CB2B21"/>
    <w:rsid w:val="00CC6D65"/>
    <w:rsid w:val="00CC7E16"/>
    <w:rsid w:val="00CE051C"/>
    <w:rsid w:val="00CE3AFF"/>
    <w:rsid w:val="00CE455B"/>
    <w:rsid w:val="00CE6CC5"/>
    <w:rsid w:val="00CF087B"/>
    <w:rsid w:val="00CF52FC"/>
    <w:rsid w:val="00CF53D6"/>
    <w:rsid w:val="00CF75AE"/>
    <w:rsid w:val="00CF7F3B"/>
    <w:rsid w:val="00D01741"/>
    <w:rsid w:val="00D02EEE"/>
    <w:rsid w:val="00D03354"/>
    <w:rsid w:val="00D05B82"/>
    <w:rsid w:val="00D067C1"/>
    <w:rsid w:val="00D2016C"/>
    <w:rsid w:val="00D21D22"/>
    <w:rsid w:val="00D22D3F"/>
    <w:rsid w:val="00D2587C"/>
    <w:rsid w:val="00D25BA9"/>
    <w:rsid w:val="00D2687F"/>
    <w:rsid w:val="00D313DD"/>
    <w:rsid w:val="00D314F9"/>
    <w:rsid w:val="00D34415"/>
    <w:rsid w:val="00D36329"/>
    <w:rsid w:val="00D43461"/>
    <w:rsid w:val="00D44DB2"/>
    <w:rsid w:val="00D5025B"/>
    <w:rsid w:val="00D65F65"/>
    <w:rsid w:val="00D700D5"/>
    <w:rsid w:val="00D7630D"/>
    <w:rsid w:val="00D7650E"/>
    <w:rsid w:val="00D7750B"/>
    <w:rsid w:val="00D81EE4"/>
    <w:rsid w:val="00D905DA"/>
    <w:rsid w:val="00D96307"/>
    <w:rsid w:val="00DA5846"/>
    <w:rsid w:val="00DC1ADB"/>
    <w:rsid w:val="00DC38DD"/>
    <w:rsid w:val="00DE0FB1"/>
    <w:rsid w:val="00DE169C"/>
    <w:rsid w:val="00DF402D"/>
    <w:rsid w:val="00DF6A83"/>
    <w:rsid w:val="00DF7927"/>
    <w:rsid w:val="00E057CB"/>
    <w:rsid w:val="00E060B1"/>
    <w:rsid w:val="00E06EB1"/>
    <w:rsid w:val="00E10532"/>
    <w:rsid w:val="00E14639"/>
    <w:rsid w:val="00E1708C"/>
    <w:rsid w:val="00E20037"/>
    <w:rsid w:val="00E21316"/>
    <w:rsid w:val="00E27921"/>
    <w:rsid w:val="00E412F1"/>
    <w:rsid w:val="00E41AB3"/>
    <w:rsid w:val="00E446DA"/>
    <w:rsid w:val="00E44D4F"/>
    <w:rsid w:val="00E46B3D"/>
    <w:rsid w:val="00E5051B"/>
    <w:rsid w:val="00E52919"/>
    <w:rsid w:val="00E600D7"/>
    <w:rsid w:val="00E674BE"/>
    <w:rsid w:val="00E71316"/>
    <w:rsid w:val="00E75930"/>
    <w:rsid w:val="00E81226"/>
    <w:rsid w:val="00E836D2"/>
    <w:rsid w:val="00E87F3E"/>
    <w:rsid w:val="00EA3CB8"/>
    <w:rsid w:val="00EA7C4E"/>
    <w:rsid w:val="00EC53BB"/>
    <w:rsid w:val="00EC749E"/>
    <w:rsid w:val="00ED1462"/>
    <w:rsid w:val="00ED3E20"/>
    <w:rsid w:val="00ED4788"/>
    <w:rsid w:val="00ED4FF3"/>
    <w:rsid w:val="00EE15EF"/>
    <w:rsid w:val="00EE39B4"/>
    <w:rsid w:val="00EE49A7"/>
    <w:rsid w:val="00EF08B7"/>
    <w:rsid w:val="00EF6CEC"/>
    <w:rsid w:val="00EF6EEE"/>
    <w:rsid w:val="00F0051B"/>
    <w:rsid w:val="00F058CE"/>
    <w:rsid w:val="00F11569"/>
    <w:rsid w:val="00F15CA8"/>
    <w:rsid w:val="00F30D94"/>
    <w:rsid w:val="00F37EDD"/>
    <w:rsid w:val="00F37F0E"/>
    <w:rsid w:val="00F41C31"/>
    <w:rsid w:val="00F4234D"/>
    <w:rsid w:val="00F44A82"/>
    <w:rsid w:val="00F469FA"/>
    <w:rsid w:val="00F535AA"/>
    <w:rsid w:val="00F54489"/>
    <w:rsid w:val="00F549FA"/>
    <w:rsid w:val="00F575C4"/>
    <w:rsid w:val="00F64FFD"/>
    <w:rsid w:val="00F74B64"/>
    <w:rsid w:val="00F8330F"/>
    <w:rsid w:val="00F85AF7"/>
    <w:rsid w:val="00F97809"/>
    <w:rsid w:val="00F979AC"/>
    <w:rsid w:val="00F97E73"/>
    <w:rsid w:val="00FA0E4C"/>
    <w:rsid w:val="00FA7BF8"/>
    <w:rsid w:val="00FA7EBB"/>
    <w:rsid w:val="00FB07F7"/>
    <w:rsid w:val="00FB2AD1"/>
    <w:rsid w:val="00FB4452"/>
    <w:rsid w:val="00FC354F"/>
    <w:rsid w:val="00FC42F1"/>
    <w:rsid w:val="00FD29AD"/>
    <w:rsid w:val="00FD2DC9"/>
    <w:rsid w:val="00FD6261"/>
    <w:rsid w:val="00FE4990"/>
    <w:rsid w:val="00FE59B8"/>
    <w:rsid w:val="00FE5CFB"/>
    <w:rsid w:val="00FE7EC7"/>
    <w:rsid w:val="00FF2AF1"/>
    <w:rsid w:val="00FF6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7CB"/>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6E0F54"/>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0F5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5025B"/>
    <w:pPr>
      <w:keepNext/>
      <w:numPr>
        <w:ilvl w:val="2"/>
        <w:numId w:val="1"/>
      </w:numPr>
      <w:spacing w:before="240" w:after="60"/>
      <w:ind w:left="720"/>
      <w:outlineLvl w:val="2"/>
    </w:pPr>
    <w:rPr>
      <w:rFonts w:ascii="Arial" w:hAnsi="Arial" w:cs="Arial"/>
      <w:b/>
      <w:bCs/>
      <w:sz w:val="26"/>
      <w:szCs w:val="26"/>
    </w:rPr>
  </w:style>
  <w:style w:type="paragraph" w:styleId="Heading4">
    <w:name w:val="heading 4"/>
    <w:basedOn w:val="Normal"/>
    <w:next w:val="Normal"/>
    <w:link w:val="Heading4Char"/>
    <w:qFormat/>
    <w:rsid w:val="006E0F54"/>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6E0F5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E0F54"/>
    <w:pPr>
      <w:numPr>
        <w:ilvl w:val="5"/>
        <w:numId w:val="1"/>
      </w:numPr>
      <w:spacing w:before="240" w:after="60"/>
      <w:outlineLvl w:val="5"/>
    </w:pPr>
    <w:rPr>
      <w:b/>
      <w:bCs/>
      <w:szCs w:val="22"/>
    </w:rPr>
  </w:style>
  <w:style w:type="paragraph" w:styleId="Heading7">
    <w:name w:val="heading 7"/>
    <w:basedOn w:val="Normal"/>
    <w:next w:val="Normal"/>
    <w:link w:val="Heading7Char"/>
    <w:qFormat/>
    <w:rsid w:val="006E0F54"/>
    <w:pPr>
      <w:numPr>
        <w:ilvl w:val="6"/>
        <w:numId w:val="1"/>
      </w:numPr>
      <w:spacing w:before="240" w:after="60"/>
      <w:outlineLvl w:val="6"/>
    </w:pPr>
  </w:style>
  <w:style w:type="paragraph" w:styleId="Heading8">
    <w:name w:val="heading 8"/>
    <w:basedOn w:val="Normal"/>
    <w:next w:val="Normal"/>
    <w:link w:val="Heading8Char"/>
    <w:qFormat/>
    <w:rsid w:val="006E0F54"/>
    <w:pPr>
      <w:numPr>
        <w:ilvl w:val="7"/>
        <w:numId w:val="1"/>
      </w:numPr>
      <w:spacing w:before="240" w:after="60"/>
      <w:outlineLvl w:val="7"/>
    </w:pPr>
    <w:rPr>
      <w:i/>
      <w:iCs/>
    </w:rPr>
  </w:style>
  <w:style w:type="paragraph" w:styleId="Heading9">
    <w:name w:val="heading 9"/>
    <w:basedOn w:val="Normal"/>
    <w:next w:val="Normal"/>
    <w:link w:val="Heading9Char"/>
    <w:qFormat/>
    <w:rsid w:val="006E0F54"/>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0F54"/>
    <w:rPr>
      <w:rFonts w:ascii="Arial" w:eastAsia="Times New Roman" w:hAnsi="Arial" w:cs="Arial"/>
      <w:b/>
      <w:bCs/>
      <w:kern w:val="32"/>
      <w:sz w:val="32"/>
      <w:szCs w:val="32"/>
    </w:rPr>
  </w:style>
  <w:style w:type="character" w:customStyle="1" w:styleId="Heading2Char">
    <w:name w:val="Heading 2 Char"/>
    <w:basedOn w:val="DefaultParagraphFont"/>
    <w:link w:val="Heading2"/>
    <w:rsid w:val="006E0F54"/>
    <w:rPr>
      <w:rFonts w:ascii="Arial" w:eastAsia="Times New Roman" w:hAnsi="Arial" w:cs="Arial"/>
      <w:b/>
      <w:bCs/>
      <w:i/>
      <w:iCs/>
      <w:sz w:val="28"/>
      <w:szCs w:val="28"/>
    </w:rPr>
  </w:style>
  <w:style w:type="character" w:customStyle="1" w:styleId="Heading3Char">
    <w:name w:val="Heading 3 Char"/>
    <w:basedOn w:val="DefaultParagraphFont"/>
    <w:link w:val="Heading3"/>
    <w:rsid w:val="00D5025B"/>
    <w:rPr>
      <w:rFonts w:ascii="Arial" w:eastAsia="Times New Roman" w:hAnsi="Arial" w:cs="Arial"/>
      <w:b/>
      <w:bCs/>
      <w:sz w:val="26"/>
      <w:szCs w:val="26"/>
    </w:rPr>
  </w:style>
  <w:style w:type="character" w:customStyle="1" w:styleId="Heading4Char">
    <w:name w:val="Heading 4 Char"/>
    <w:basedOn w:val="DefaultParagraphFont"/>
    <w:link w:val="Heading4"/>
    <w:rsid w:val="006E0F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6E0F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E0F54"/>
    <w:rPr>
      <w:rFonts w:ascii="Times New Roman" w:eastAsia="Times New Roman" w:hAnsi="Times New Roman" w:cs="Times New Roman"/>
      <w:b/>
      <w:bCs/>
    </w:rPr>
  </w:style>
  <w:style w:type="character" w:customStyle="1" w:styleId="Heading7Char">
    <w:name w:val="Heading 7 Char"/>
    <w:basedOn w:val="DefaultParagraphFont"/>
    <w:link w:val="Heading7"/>
    <w:rsid w:val="006E0F54"/>
    <w:rPr>
      <w:rFonts w:ascii="Times New Roman" w:eastAsia="Times New Roman" w:hAnsi="Times New Roman" w:cs="Times New Roman"/>
      <w:szCs w:val="24"/>
    </w:rPr>
  </w:style>
  <w:style w:type="character" w:customStyle="1" w:styleId="Heading8Char">
    <w:name w:val="Heading 8 Char"/>
    <w:basedOn w:val="DefaultParagraphFont"/>
    <w:link w:val="Heading8"/>
    <w:rsid w:val="006E0F54"/>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6E0F54"/>
    <w:rPr>
      <w:rFonts w:ascii="Arial" w:eastAsia="Times New Roman" w:hAnsi="Arial" w:cs="Arial"/>
    </w:rPr>
  </w:style>
  <w:style w:type="table" w:styleId="TableGrid">
    <w:name w:val="Table Grid"/>
    <w:basedOn w:val="TableNormal"/>
    <w:rsid w:val="006E0F5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6E0F54"/>
    <w:rPr>
      <w:b/>
      <w:bCs/>
      <w:sz w:val="20"/>
      <w:szCs w:val="20"/>
    </w:rPr>
  </w:style>
  <w:style w:type="paragraph" w:styleId="Header">
    <w:name w:val="header"/>
    <w:basedOn w:val="Normal"/>
    <w:link w:val="HeaderChar"/>
    <w:rsid w:val="006E0F54"/>
    <w:pPr>
      <w:tabs>
        <w:tab w:val="center" w:pos="4320"/>
        <w:tab w:val="right" w:pos="8640"/>
      </w:tabs>
    </w:pPr>
  </w:style>
  <w:style w:type="character" w:customStyle="1" w:styleId="HeaderChar">
    <w:name w:val="Header Char"/>
    <w:basedOn w:val="DefaultParagraphFont"/>
    <w:link w:val="Header"/>
    <w:rsid w:val="006E0F54"/>
    <w:rPr>
      <w:rFonts w:ascii="Times New Roman" w:eastAsia="Times New Roman" w:hAnsi="Times New Roman" w:cs="Times New Roman"/>
      <w:szCs w:val="24"/>
    </w:rPr>
  </w:style>
  <w:style w:type="character" w:styleId="PageNumber">
    <w:name w:val="page number"/>
    <w:basedOn w:val="DefaultParagraphFont"/>
    <w:rsid w:val="006E0F54"/>
  </w:style>
  <w:style w:type="paragraph" w:styleId="TOC1">
    <w:name w:val="toc 1"/>
    <w:basedOn w:val="Normal"/>
    <w:next w:val="Normal"/>
    <w:autoRedefine/>
    <w:uiPriority w:val="39"/>
    <w:rsid w:val="00F97E73"/>
    <w:pPr>
      <w:tabs>
        <w:tab w:val="left" w:pos="440"/>
        <w:tab w:val="right" w:leader="dot" w:pos="9782"/>
      </w:tabs>
      <w:spacing w:before="360"/>
    </w:pPr>
    <w:rPr>
      <w:rFonts w:ascii="Arial" w:hAnsi="Arial" w:cs="Arial"/>
      <w:b/>
      <w:bCs/>
      <w:caps/>
      <w:sz w:val="24"/>
    </w:rPr>
  </w:style>
  <w:style w:type="paragraph" w:styleId="TOC2">
    <w:name w:val="toc 2"/>
    <w:basedOn w:val="Normal"/>
    <w:next w:val="Normal"/>
    <w:autoRedefine/>
    <w:uiPriority w:val="39"/>
    <w:rsid w:val="006E0F54"/>
    <w:pPr>
      <w:spacing w:before="240"/>
    </w:pPr>
    <w:rPr>
      <w:b/>
      <w:bCs/>
      <w:sz w:val="20"/>
      <w:szCs w:val="20"/>
    </w:rPr>
  </w:style>
  <w:style w:type="character" w:styleId="Hyperlink">
    <w:name w:val="Hyperlink"/>
    <w:basedOn w:val="DefaultParagraphFont"/>
    <w:uiPriority w:val="99"/>
    <w:rsid w:val="006E0F54"/>
    <w:rPr>
      <w:color w:val="0000FF"/>
      <w:u w:val="single"/>
    </w:rPr>
  </w:style>
  <w:style w:type="paragraph" w:styleId="BodyText">
    <w:name w:val="Body Text"/>
    <w:basedOn w:val="Normal"/>
    <w:link w:val="BodyTextChar"/>
    <w:rsid w:val="006E0F54"/>
    <w:pPr>
      <w:spacing w:after="24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6E0F54"/>
    <w:rPr>
      <w:rFonts w:ascii="Arial" w:eastAsia="Times New Roman" w:hAnsi="Arial" w:cs="Times New Roman"/>
      <w:spacing w:val="-5"/>
      <w:sz w:val="20"/>
      <w:szCs w:val="20"/>
    </w:rPr>
  </w:style>
  <w:style w:type="paragraph" w:styleId="TableofFigures">
    <w:name w:val="table of figures"/>
    <w:basedOn w:val="Normal"/>
    <w:next w:val="Normal"/>
    <w:uiPriority w:val="99"/>
    <w:rsid w:val="006E0F54"/>
  </w:style>
  <w:style w:type="paragraph" w:styleId="Footer">
    <w:name w:val="footer"/>
    <w:basedOn w:val="Normal"/>
    <w:link w:val="FooterChar"/>
    <w:rsid w:val="006E0F54"/>
    <w:pPr>
      <w:tabs>
        <w:tab w:val="center" w:pos="4320"/>
        <w:tab w:val="right" w:pos="8640"/>
      </w:tabs>
    </w:pPr>
  </w:style>
  <w:style w:type="character" w:customStyle="1" w:styleId="FooterChar">
    <w:name w:val="Footer Char"/>
    <w:basedOn w:val="DefaultParagraphFont"/>
    <w:link w:val="Footer"/>
    <w:rsid w:val="006E0F54"/>
    <w:rPr>
      <w:rFonts w:ascii="Times New Roman" w:eastAsia="Times New Roman" w:hAnsi="Times New Roman" w:cs="Times New Roman"/>
      <w:szCs w:val="24"/>
    </w:rPr>
  </w:style>
  <w:style w:type="paragraph" w:styleId="FootnoteText">
    <w:name w:val="footnote text"/>
    <w:basedOn w:val="Normal"/>
    <w:link w:val="FootnoteTextChar"/>
    <w:semiHidden/>
    <w:rsid w:val="006E0F54"/>
    <w:rPr>
      <w:sz w:val="20"/>
      <w:szCs w:val="20"/>
    </w:rPr>
  </w:style>
  <w:style w:type="character" w:customStyle="1" w:styleId="FootnoteTextChar">
    <w:name w:val="Footnote Text Char"/>
    <w:basedOn w:val="DefaultParagraphFont"/>
    <w:link w:val="FootnoteText"/>
    <w:semiHidden/>
    <w:rsid w:val="006E0F54"/>
    <w:rPr>
      <w:rFonts w:ascii="Times New Roman" w:eastAsia="Times New Roman" w:hAnsi="Times New Roman" w:cs="Times New Roman"/>
      <w:sz w:val="20"/>
      <w:szCs w:val="20"/>
    </w:rPr>
  </w:style>
  <w:style w:type="character" w:styleId="FootnoteReference">
    <w:name w:val="footnote reference"/>
    <w:basedOn w:val="DefaultParagraphFont"/>
    <w:semiHidden/>
    <w:rsid w:val="006E0F54"/>
    <w:rPr>
      <w:vertAlign w:val="superscript"/>
    </w:rPr>
  </w:style>
  <w:style w:type="paragraph" w:styleId="BalloonText">
    <w:name w:val="Balloon Text"/>
    <w:basedOn w:val="Normal"/>
    <w:link w:val="BalloonTextChar"/>
    <w:semiHidden/>
    <w:rsid w:val="006E0F54"/>
    <w:rPr>
      <w:rFonts w:ascii="Tahoma" w:hAnsi="Tahoma" w:cs="Tahoma"/>
      <w:sz w:val="16"/>
      <w:szCs w:val="16"/>
    </w:rPr>
  </w:style>
  <w:style w:type="character" w:customStyle="1" w:styleId="BalloonTextChar">
    <w:name w:val="Balloon Text Char"/>
    <w:basedOn w:val="DefaultParagraphFont"/>
    <w:link w:val="BalloonText"/>
    <w:semiHidden/>
    <w:rsid w:val="006E0F54"/>
    <w:rPr>
      <w:rFonts w:ascii="Tahoma" w:eastAsia="Times New Roman" w:hAnsi="Tahoma" w:cs="Tahoma"/>
      <w:sz w:val="16"/>
      <w:szCs w:val="16"/>
    </w:rPr>
  </w:style>
  <w:style w:type="paragraph" w:styleId="ListParagraph">
    <w:name w:val="List Paragraph"/>
    <w:basedOn w:val="Normal"/>
    <w:qFormat/>
    <w:rsid w:val="006E0F54"/>
    <w:pPr>
      <w:spacing w:after="200" w:line="276" w:lineRule="auto"/>
      <w:ind w:left="720"/>
      <w:contextualSpacing/>
    </w:pPr>
    <w:rPr>
      <w:rFonts w:ascii="Calibri" w:hAnsi="Calibri"/>
      <w:szCs w:val="22"/>
    </w:rPr>
  </w:style>
  <w:style w:type="paragraph" w:styleId="TOC3">
    <w:name w:val="toc 3"/>
    <w:basedOn w:val="Normal"/>
    <w:next w:val="Normal"/>
    <w:autoRedefine/>
    <w:uiPriority w:val="39"/>
    <w:rsid w:val="006E0F54"/>
    <w:pPr>
      <w:ind w:left="220"/>
    </w:pPr>
    <w:rPr>
      <w:sz w:val="20"/>
      <w:szCs w:val="20"/>
    </w:rPr>
  </w:style>
  <w:style w:type="paragraph" w:styleId="TOC4">
    <w:name w:val="toc 4"/>
    <w:basedOn w:val="Normal"/>
    <w:next w:val="Normal"/>
    <w:autoRedefine/>
    <w:uiPriority w:val="39"/>
    <w:rsid w:val="006E0F54"/>
    <w:pPr>
      <w:ind w:left="440"/>
    </w:pPr>
    <w:rPr>
      <w:sz w:val="20"/>
      <w:szCs w:val="20"/>
    </w:rPr>
  </w:style>
  <w:style w:type="paragraph" w:styleId="TOC5">
    <w:name w:val="toc 5"/>
    <w:basedOn w:val="Normal"/>
    <w:next w:val="Normal"/>
    <w:autoRedefine/>
    <w:uiPriority w:val="39"/>
    <w:rsid w:val="006E0F54"/>
    <w:pPr>
      <w:ind w:left="660"/>
    </w:pPr>
    <w:rPr>
      <w:sz w:val="20"/>
      <w:szCs w:val="20"/>
    </w:rPr>
  </w:style>
  <w:style w:type="paragraph" w:styleId="TOC6">
    <w:name w:val="toc 6"/>
    <w:basedOn w:val="Normal"/>
    <w:next w:val="Normal"/>
    <w:autoRedefine/>
    <w:uiPriority w:val="39"/>
    <w:rsid w:val="006E0F54"/>
    <w:pPr>
      <w:ind w:left="880"/>
    </w:pPr>
    <w:rPr>
      <w:sz w:val="20"/>
      <w:szCs w:val="20"/>
    </w:rPr>
  </w:style>
  <w:style w:type="paragraph" w:styleId="TOC7">
    <w:name w:val="toc 7"/>
    <w:basedOn w:val="Normal"/>
    <w:next w:val="Normal"/>
    <w:autoRedefine/>
    <w:uiPriority w:val="39"/>
    <w:rsid w:val="006E0F54"/>
    <w:pPr>
      <w:ind w:left="1100"/>
    </w:pPr>
    <w:rPr>
      <w:sz w:val="20"/>
      <w:szCs w:val="20"/>
    </w:rPr>
  </w:style>
  <w:style w:type="paragraph" w:styleId="TOC8">
    <w:name w:val="toc 8"/>
    <w:basedOn w:val="Normal"/>
    <w:next w:val="Normal"/>
    <w:autoRedefine/>
    <w:uiPriority w:val="39"/>
    <w:rsid w:val="006E0F54"/>
    <w:pPr>
      <w:ind w:left="1320"/>
    </w:pPr>
    <w:rPr>
      <w:sz w:val="20"/>
      <w:szCs w:val="20"/>
    </w:rPr>
  </w:style>
  <w:style w:type="paragraph" w:styleId="TOC9">
    <w:name w:val="toc 9"/>
    <w:basedOn w:val="Normal"/>
    <w:next w:val="Normal"/>
    <w:autoRedefine/>
    <w:uiPriority w:val="39"/>
    <w:rsid w:val="006E0F54"/>
    <w:pPr>
      <w:ind w:left="1540"/>
    </w:pPr>
    <w:rPr>
      <w:sz w:val="20"/>
      <w:szCs w:val="20"/>
    </w:rPr>
  </w:style>
  <w:style w:type="character" w:customStyle="1" w:styleId="EmailStyle50">
    <w:name w:val="EmailStyle501"/>
    <w:aliases w:val="EmailStyle501"/>
    <w:basedOn w:val="DefaultParagraphFont"/>
    <w:semiHidden/>
    <w:personal/>
    <w:personalReply/>
    <w:rsid w:val="006E0F54"/>
    <w:rPr>
      <w:rFonts w:ascii="Arial" w:hAnsi="Arial" w:cs="Arial"/>
      <w:color w:val="000080"/>
      <w:sz w:val="20"/>
      <w:szCs w:val="20"/>
    </w:rPr>
  </w:style>
  <w:style w:type="paragraph" w:styleId="PlainText">
    <w:name w:val="Plain Text"/>
    <w:basedOn w:val="Normal"/>
    <w:link w:val="PlainTextChar"/>
    <w:uiPriority w:val="99"/>
    <w:unhideWhenUsed/>
    <w:rsid w:val="006E0F54"/>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0F54"/>
    <w:rPr>
      <w:rFonts w:ascii="Consolas" w:hAnsi="Consolas"/>
      <w:sz w:val="21"/>
      <w:szCs w:val="21"/>
    </w:rPr>
  </w:style>
  <w:style w:type="character" w:styleId="PlaceholderText">
    <w:name w:val="Placeholder Text"/>
    <w:basedOn w:val="DefaultParagraphFont"/>
    <w:uiPriority w:val="99"/>
    <w:semiHidden/>
    <w:rsid w:val="003C3DC0"/>
    <w:rPr>
      <w:color w:val="808080"/>
    </w:rPr>
  </w:style>
  <w:style w:type="paragraph" w:styleId="NoSpacing">
    <w:name w:val="No Spacing"/>
    <w:uiPriority w:val="1"/>
    <w:qFormat/>
    <w:rsid w:val="009C7F7F"/>
    <w:pPr>
      <w:spacing w:after="0" w:line="240" w:lineRule="auto"/>
    </w:pPr>
    <w:rPr>
      <w:rFonts w:ascii="Times New Roman" w:eastAsia="Times New Roman" w:hAnsi="Times New Roman" w:cs="Times New Roman"/>
      <w:szCs w:val="24"/>
    </w:rPr>
  </w:style>
  <w:style w:type="paragraph" w:styleId="TOCHeading">
    <w:name w:val="TOC Heading"/>
    <w:basedOn w:val="Heading1"/>
    <w:next w:val="Normal"/>
    <w:uiPriority w:val="39"/>
    <w:semiHidden/>
    <w:unhideWhenUsed/>
    <w:qFormat/>
    <w:rsid w:val="00F97E7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1278021467">
      <w:bodyDiv w:val="1"/>
      <w:marLeft w:val="0"/>
      <w:marRight w:val="0"/>
      <w:marTop w:val="0"/>
      <w:marBottom w:val="0"/>
      <w:divBdr>
        <w:top w:val="none" w:sz="0" w:space="0" w:color="auto"/>
        <w:left w:val="none" w:sz="0" w:space="0" w:color="auto"/>
        <w:bottom w:val="none" w:sz="0" w:space="0" w:color="auto"/>
        <w:right w:val="none" w:sz="0" w:space="0" w:color="auto"/>
      </w:divBdr>
    </w:div>
    <w:div w:id="183325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B6942E-2A25-4331-9F0C-F156B1C7C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49251</TotalTime>
  <Pages>54</Pages>
  <Words>11365</Words>
  <Characters>64782</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Microchip Technology Inc.</Company>
  <LinksUpToDate>false</LinksUpToDate>
  <CharactersWithSpaces>75996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C14063</dc:creator>
  <cp:keywords/>
  <dc:description/>
  <cp:lastModifiedBy>C14063</cp:lastModifiedBy>
  <cp:revision>8</cp:revision>
  <dcterms:created xsi:type="dcterms:W3CDTF">2012-10-12T00:24:00Z</dcterms:created>
  <dcterms:modified xsi:type="dcterms:W3CDTF">2013-06-25T20:07:00Z</dcterms:modified>
</cp:coreProperties>
</file>