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911" w:rsidRPr="001847C8" w:rsidRDefault="00A11911" w:rsidP="001847C8">
      <w:pPr>
        <w:pStyle w:val="ListParagraph"/>
        <w:numPr>
          <w:ilvl w:val="0"/>
          <w:numId w:val="2"/>
        </w:numPr>
        <w:spacing w:line="480" w:lineRule="auto"/>
        <w:rPr>
          <w:rFonts w:ascii="Times New Roman" w:hAnsi="Times New Roman" w:cs="Times New Roman"/>
          <w:b/>
          <w:sz w:val="24"/>
          <w:szCs w:val="24"/>
          <w:u w:val="single"/>
        </w:rPr>
      </w:pPr>
      <w:r w:rsidRPr="001847C8">
        <w:rPr>
          <w:rFonts w:ascii="Times New Roman" w:hAnsi="Times New Roman" w:cs="Times New Roman"/>
          <w:b/>
          <w:sz w:val="24"/>
          <w:szCs w:val="24"/>
          <w:u w:val="single"/>
        </w:rPr>
        <w:t>Physical Design</w:t>
      </w:r>
    </w:p>
    <w:p w:rsidR="00A11911" w:rsidRPr="001847C8" w:rsidRDefault="001847C8" w:rsidP="00731057">
      <w:pPr>
        <w:spacing w:line="480" w:lineRule="auto"/>
        <w:jc w:val="center"/>
        <w:rPr>
          <w:rFonts w:ascii="Times New Roman" w:hAnsi="Times New Roman" w:cs="Times New Roman"/>
          <w:b/>
          <w:sz w:val="24"/>
          <w:szCs w:val="24"/>
          <w:u w:val="single"/>
        </w:rPr>
      </w:pPr>
      <w:r>
        <w:rPr>
          <w:noProof/>
        </w:rPr>
        <w:drawing>
          <wp:inline distT="0" distB="0" distL="0" distR="0" wp14:anchorId="68BB0132" wp14:editId="1A8099AC">
            <wp:extent cx="5943600" cy="2663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3825"/>
                    </a:xfrm>
                    <a:prstGeom prst="rect">
                      <a:avLst/>
                    </a:prstGeom>
                  </pic:spPr>
                </pic:pic>
              </a:graphicData>
            </a:graphic>
          </wp:inline>
        </w:drawing>
      </w:r>
    </w:p>
    <w:p w:rsidR="009448A7" w:rsidRPr="001847C8" w:rsidRDefault="009448A7" w:rsidP="009448A7">
      <w:pPr>
        <w:jc w:val="center"/>
        <w:rPr>
          <w:rFonts w:ascii="Times New Roman" w:hAnsi="Times New Roman" w:cs="Times New Roman"/>
          <w:b/>
          <w:sz w:val="24"/>
          <w:szCs w:val="24"/>
          <w:u w:val="single"/>
        </w:rPr>
      </w:pPr>
      <w:r w:rsidRPr="001847C8">
        <w:rPr>
          <w:rFonts w:ascii="Times New Roman" w:hAnsi="Times New Roman" w:cs="Times New Roman"/>
          <w:b/>
          <w:sz w:val="24"/>
          <w:szCs w:val="24"/>
          <w:u w:val="single"/>
        </w:rPr>
        <w:t>DDL Script</w:t>
      </w:r>
    </w:p>
    <w:p w:rsidR="009448A7" w:rsidRPr="001847C8" w:rsidRDefault="009448A7" w:rsidP="009448A7">
      <w:pPr>
        <w:jc w:val="center"/>
        <w:rPr>
          <w:rFonts w:ascii="Times New Roman" w:hAnsi="Times New Roman" w:cs="Times New Roman"/>
          <w:b/>
          <w:sz w:val="24"/>
          <w:szCs w:val="24"/>
          <w:u w:val="single"/>
        </w:rPr>
      </w:pPr>
    </w:p>
    <w:p w:rsidR="00104110" w:rsidRPr="00D42F4B" w:rsidRDefault="00D42F4B" w:rsidP="00D42F4B">
      <w:pPr>
        <w:pStyle w:val="ListParagraph"/>
        <w:numPr>
          <w:ilvl w:val="1"/>
          <w:numId w:val="2"/>
        </w:numPr>
        <w:rPr>
          <w:rFonts w:ascii="Times New Roman" w:hAnsi="Times New Roman" w:cs="Times New Roman"/>
          <w:b/>
          <w:sz w:val="24"/>
          <w:szCs w:val="24"/>
          <w:u w:val="single"/>
        </w:rPr>
      </w:pPr>
      <w:r>
        <w:rPr>
          <w:rFonts w:ascii="Times New Roman" w:hAnsi="Times New Roman" w:cs="Times New Roman"/>
          <w:b/>
          <w:sz w:val="24"/>
          <w:szCs w:val="24"/>
          <w:u w:val="single"/>
        </w:rPr>
        <w:t>Design Decisions / Assumption Made</w:t>
      </w:r>
    </w:p>
    <w:p w:rsidR="00731057" w:rsidRPr="001847C8" w:rsidRDefault="00731057" w:rsidP="00D42F4B">
      <w:pPr>
        <w:pStyle w:val="ListParagraph"/>
        <w:numPr>
          <w:ilvl w:val="0"/>
          <w:numId w:val="1"/>
        </w:numPr>
        <w:spacing w:line="480" w:lineRule="auto"/>
        <w:ind w:left="1080"/>
        <w:jc w:val="both"/>
        <w:rPr>
          <w:rFonts w:ascii="Times New Roman" w:hAnsi="Times New Roman" w:cs="Times New Roman"/>
          <w:sz w:val="24"/>
          <w:szCs w:val="24"/>
          <w:u w:val="single"/>
        </w:rPr>
      </w:pPr>
      <w:r w:rsidRPr="001847C8">
        <w:rPr>
          <w:rFonts w:ascii="Times New Roman" w:hAnsi="Times New Roman" w:cs="Times New Roman"/>
          <w:sz w:val="24"/>
          <w:szCs w:val="24"/>
          <w:u w:val="single"/>
        </w:rPr>
        <w:t>Inspection</w:t>
      </w:r>
    </w:p>
    <w:p w:rsidR="00731057" w:rsidRPr="001847C8" w:rsidRDefault="00731057" w:rsidP="00D42F4B">
      <w:pPr>
        <w:pStyle w:val="ListParagraph"/>
        <w:spacing w:line="480" w:lineRule="auto"/>
        <w:ind w:left="1080"/>
        <w:jc w:val="both"/>
        <w:rPr>
          <w:rFonts w:ascii="Times New Roman" w:hAnsi="Times New Roman" w:cs="Times New Roman"/>
          <w:sz w:val="24"/>
          <w:szCs w:val="24"/>
        </w:rPr>
      </w:pPr>
      <w:r w:rsidRPr="001847C8">
        <w:rPr>
          <w:rFonts w:ascii="Times New Roman" w:hAnsi="Times New Roman" w:cs="Times New Roman"/>
          <w:sz w:val="24"/>
          <w:szCs w:val="24"/>
        </w:rPr>
        <w:t>“InspectionNo” is added as the Primary Key, because the Inspection table has repeating information. It is there so that it has unique number to identify. This unique identifier will prevent any clash with the repeating inspection dates set by any employee.</w:t>
      </w:r>
    </w:p>
    <w:p w:rsidR="00455B66" w:rsidRPr="00D42F4B" w:rsidRDefault="00455B66" w:rsidP="00D42F4B">
      <w:pPr>
        <w:pStyle w:val="ListParagraph"/>
        <w:numPr>
          <w:ilvl w:val="0"/>
          <w:numId w:val="1"/>
        </w:numPr>
        <w:spacing w:line="480" w:lineRule="auto"/>
        <w:ind w:left="1080"/>
        <w:jc w:val="both"/>
        <w:rPr>
          <w:rFonts w:ascii="Times New Roman" w:hAnsi="Times New Roman" w:cs="Times New Roman"/>
          <w:sz w:val="24"/>
          <w:szCs w:val="24"/>
          <w:u w:val="single"/>
        </w:rPr>
      </w:pPr>
      <w:proofErr w:type="spellStart"/>
      <w:r w:rsidRPr="001847C8">
        <w:rPr>
          <w:rFonts w:ascii="Times New Roman" w:hAnsi="Times New Roman" w:cs="Times New Roman"/>
          <w:sz w:val="24"/>
          <w:szCs w:val="24"/>
          <w:u w:val="single"/>
        </w:rPr>
        <w:t>EmployeeID</w:t>
      </w:r>
      <w:proofErr w:type="spellEnd"/>
      <w:r w:rsidR="00D42F4B">
        <w:rPr>
          <w:rFonts w:ascii="Times New Roman" w:hAnsi="Times New Roman" w:cs="Times New Roman"/>
          <w:sz w:val="24"/>
          <w:szCs w:val="24"/>
          <w:u w:val="single"/>
        </w:rPr>
        <w:t xml:space="preserve"> </w:t>
      </w:r>
      <w:r w:rsidRPr="00D42F4B">
        <w:rPr>
          <w:rFonts w:ascii="Times New Roman" w:hAnsi="Times New Roman" w:cs="Times New Roman"/>
          <w:sz w:val="24"/>
          <w:szCs w:val="24"/>
        </w:rPr>
        <w:t xml:space="preserve">is being used instead of </w:t>
      </w:r>
      <w:proofErr w:type="spellStart"/>
      <w:r w:rsidRPr="00D42F4B">
        <w:rPr>
          <w:rFonts w:ascii="Times New Roman" w:hAnsi="Times New Roman" w:cs="Times New Roman"/>
          <w:sz w:val="24"/>
          <w:szCs w:val="24"/>
        </w:rPr>
        <w:t>EmployeeNo</w:t>
      </w:r>
      <w:proofErr w:type="spellEnd"/>
    </w:p>
    <w:p w:rsidR="00455B66" w:rsidRPr="001847C8" w:rsidRDefault="00ED5048" w:rsidP="00D42F4B">
      <w:pPr>
        <w:pStyle w:val="ListParagraph"/>
        <w:numPr>
          <w:ilvl w:val="0"/>
          <w:numId w:val="1"/>
        </w:numPr>
        <w:spacing w:line="480" w:lineRule="auto"/>
        <w:ind w:left="1080"/>
        <w:jc w:val="both"/>
        <w:rPr>
          <w:rFonts w:ascii="Times New Roman" w:hAnsi="Times New Roman" w:cs="Times New Roman"/>
          <w:sz w:val="24"/>
          <w:szCs w:val="24"/>
        </w:rPr>
      </w:pPr>
      <w:proofErr w:type="spellStart"/>
      <w:r w:rsidRPr="001847C8">
        <w:rPr>
          <w:rFonts w:ascii="Times New Roman" w:hAnsi="Times New Roman" w:cs="Times New Roman"/>
          <w:sz w:val="24"/>
          <w:szCs w:val="24"/>
          <w:u w:val="single"/>
        </w:rPr>
        <w:t>EmpMobileNo</w:t>
      </w:r>
      <w:proofErr w:type="spellEnd"/>
    </w:p>
    <w:p w:rsidR="00ED5048" w:rsidRPr="001847C8" w:rsidRDefault="00ED5048" w:rsidP="00D42F4B">
      <w:pPr>
        <w:pStyle w:val="ListParagraph"/>
        <w:numPr>
          <w:ilvl w:val="0"/>
          <w:numId w:val="1"/>
        </w:numPr>
        <w:spacing w:line="480" w:lineRule="auto"/>
        <w:ind w:left="1080"/>
        <w:jc w:val="both"/>
        <w:rPr>
          <w:rFonts w:ascii="Times New Roman" w:hAnsi="Times New Roman" w:cs="Times New Roman"/>
          <w:sz w:val="24"/>
          <w:szCs w:val="24"/>
        </w:rPr>
      </w:pPr>
      <w:proofErr w:type="spellStart"/>
      <w:r w:rsidRPr="001847C8">
        <w:rPr>
          <w:rFonts w:ascii="Times New Roman" w:hAnsi="Times New Roman" w:cs="Times New Roman"/>
          <w:sz w:val="24"/>
          <w:szCs w:val="24"/>
        </w:rPr>
        <w:t>HomeTelExt</w:t>
      </w:r>
      <w:proofErr w:type="spellEnd"/>
      <w:r w:rsidRPr="001847C8">
        <w:rPr>
          <w:rFonts w:ascii="Times New Roman" w:hAnsi="Times New Roman" w:cs="Times New Roman"/>
          <w:sz w:val="24"/>
          <w:szCs w:val="24"/>
        </w:rPr>
        <w:t xml:space="preserve"> is being used instead of </w:t>
      </w:r>
      <w:proofErr w:type="spellStart"/>
      <w:r w:rsidRPr="001847C8">
        <w:rPr>
          <w:rFonts w:ascii="Times New Roman" w:hAnsi="Times New Roman" w:cs="Times New Roman"/>
          <w:sz w:val="24"/>
          <w:szCs w:val="24"/>
        </w:rPr>
        <w:t>EmpMobileNo</w:t>
      </w:r>
      <w:proofErr w:type="spellEnd"/>
      <w:r w:rsidRPr="001847C8">
        <w:rPr>
          <w:rFonts w:ascii="Times New Roman" w:hAnsi="Times New Roman" w:cs="Times New Roman"/>
          <w:sz w:val="24"/>
          <w:szCs w:val="24"/>
        </w:rPr>
        <w:t>, because people nowadays have access to mobile phones instead of home phone.</w:t>
      </w:r>
    </w:p>
    <w:p w:rsidR="001847C8" w:rsidRPr="00D42F4B" w:rsidRDefault="00983994" w:rsidP="00D42F4B">
      <w:pPr>
        <w:pStyle w:val="ListParagraph"/>
        <w:numPr>
          <w:ilvl w:val="0"/>
          <w:numId w:val="1"/>
        </w:numPr>
        <w:spacing w:line="480" w:lineRule="auto"/>
        <w:ind w:left="1080"/>
        <w:jc w:val="both"/>
        <w:rPr>
          <w:rFonts w:ascii="Times New Roman" w:hAnsi="Times New Roman" w:cs="Times New Roman"/>
          <w:color w:val="000000" w:themeColor="text1"/>
          <w:sz w:val="24"/>
          <w:szCs w:val="24"/>
        </w:rPr>
      </w:pPr>
      <w:proofErr w:type="spellStart"/>
      <w:r w:rsidRPr="001847C8">
        <w:rPr>
          <w:rFonts w:ascii="Times New Roman" w:hAnsi="Times New Roman" w:cs="Times New Roman"/>
          <w:color w:val="000000" w:themeColor="text1"/>
          <w:sz w:val="24"/>
          <w:szCs w:val="24"/>
        </w:rPr>
        <w:t>ReminderNo</w:t>
      </w:r>
      <w:proofErr w:type="spellEnd"/>
      <w:r w:rsidRPr="001847C8">
        <w:rPr>
          <w:rFonts w:ascii="Times New Roman" w:hAnsi="Times New Roman" w:cs="Times New Roman"/>
          <w:color w:val="000000" w:themeColor="text1"/>
          <w:sz w:val="24"/>
          <w:szCs w:val="24"/>
        </w:rPr>
        <w:t xml:space="preserve"> is used as a primary key in Reminder because </w:t>
      </w:r>
      <w:r w:rsidR="00BA619B" w:rsidRPr="001847C8">
        <w:rPr>
          <w:rFonts w:ascii="Times New Roman" w:hAnsi="Times New Roman" w:cs="Times New Roman"/>
          <w:color w:val="000000" w:themeColor="text1"/>
          <w:sz w:val="24"/>
          <w:szCs w:val="24"/>
        </w:rPr>
        <w:t xml:space="preserve">it is easier </w:t>
      </w:r>
      <w:r w:rsidR="00D42F4B">
        <w:rPr>
          <w:rFonts w:ascii="Times New Roman" w:hAnsi="Times New Roman" w:cs="Times New Roman"/>
          <w:color w:val="000000" w:themeColor="text1"/>
          <w:sz w:val="24"/>
          <w:szCs w:val="24"/>
        </w:rPr>
        <w:t xml:space="preserve">to find the number </w:t>
      </w:r>
      <w:r w:rsidR="001847C8" w:rsidRPr="001847C8">
        <w:rPr>
          <w:rFonts w:ascii="Times New Roman" w:hAnsi="Times New Roman" w:cs="Times New Roman"/>
          <w:color w:val="000000" w:themeColor="text1"/>
          <w:sz w:val="24"/>
          <w:szCs w:val="24"/>
        </w:rPr>
        <w:t xml:space="preserve">and </w:t>
      </w:r>
      <w:r w:rsidR="001847C8" w:rsidRPr="001847C8">
        <w:rPr>
          <w:rFonts w:ascii="Times New Roman" w:hAnsi="Times New Roman" w:cs="Times New Roman"/>
          <w:color w:val="000000" w:themeColor="text1"/>
          <w:sz w:val="24"/>
          <w:szCs w:val="24"/>
          <w:shd w:val="clear" w:color="auto" w:fill="FFFFFF"/>
        </w:rPr>
        <w:t>to ensure data in the specific column is unique.</w:t>
      </w:r>
    </w:p>
    <w:p w:rsidR="00D42F4B" w:rsidRDefault="00D42F4B" w:rsidP="00D42F4B">
      <w:pPr>
        <w:pStyle w:val="ListParagraph"/>
        <w:numPr>
          <w:ilvl w:val="0"/>
          <w:numId w:val="1"/>
        </w:num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InspectionNo is used as a primary key in Inspection because it is easier to find the number and to ensure data in the specific column. This helps the user to find the inspection number through a unique number making it more accessible for the user.</w:t>
      </w:r>
    </w:p>
    <w:p w:rsidR="00D42F4B" w:rsidRPr="00D42F4B" w:rsidRDefault="00D42F4B" w:rsidP="00D42F4B">
      <w:pPr>
        <w:pStyle w:val="ListParagraph"/>
        <w:numPr>
          <w:ilvl w:val="1"/>
          <w:numId w:val="2"/>
        </w:numPr>
        <w:spacing w:line="48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u w:val="single"/>
        </w:rPr>
        <w:t>Data Dictionary and Database Size</w:t>
      </w:r>
    </w:p>
    <w:p w:rsidR="00D42F4B" w:rsidRDefault="00D42F4B" w:rsidP="00D42F4B">
      <w:pPr>
        <w:pStyle w:val="ListParagraph"/>
        <w:numPr>
          <w:ilvl w:val="2"/>
          <w:numId w:val="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Employee </w:t>
      </w:r>
    </w:p>
    <w:p w:rsidR="00D42F4B" w:rsidRDefault="00D42F4B" w:rsidP="00D42F4B">
      <w:pPr>
        <w:pStyle w:val="ListParagraph"/>
        <w:spacing w:line="480" w:lineRule="auto"/>
        <w:ind w:left="1224"/>
        <w:jc w:val="both"/>
        <w:rPr>
          <w:rFonts w:ascii="Times New Roman" w:hAnsi="Times New Roman" w:cs="Times New Roman"/>
          <w:color w:val="000000" w:themeColor="text1"/>
          <w:sz w:val="24"/>
          <w:szCs w:val="24"/>
        </w:rPr>
      </w:pPr>
      <w:r>
        <w:rPr>
          <w:noProof/>
        </w:rPr>
        <w:drawing>
          <wp:inline distT="0" distB="0" distL="0" distR="0" wp14:anchorId="3FF5F8B4" wp14:editId="3E1F1303">
            <wp:extent cx="594360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660"/>
                    </a:xfrm>
                    <a:prstGeom prst="rect">
                      <a:avLst/>
                    </a:prstGeom>
                  </pic:spPr>
                </pic:pic>
              </a:graphicData>
            </a:graphic>
          </wp:inline>
        </w:drawing>
      </w:r>
    </w:p>
    <w:p w:rsidR="00D42F4B" w:rsidRPr="00D42F4B" w:rsidRDefault="00D42F4B" w:rsidP="00D42F4B">
      <w:pPr>
        <w:pStyle w:val="ListParagraph"/>
        <w:spacing w:line="480" w:lineRule="auto"/>
        <w:ind w:left="1224"/>
        <w:jc w:val="both"/>
        <w:rPr>
          <w:rFonts w:ascii="Times New Roman" w:hAnsi="Times New Roman" w:cs="Times New Roman"/>
          <w:color w:val="000000" w:themeColor="text1"/>
          <w:sz w:val="24"/>
          <w:szCs w:val="24"/>
        </w:rPr>
      </w:pPr>
    </w:p>
    <w:p w:rsidR="00D42F4B" w:rsidRDefault="00D42F4B" w:rsidP="00D42F4B">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Hall</w:t>
      </w:r>
    </w:p>
    <w:p w:rsidR="00D42F4B" w:rsidRPr="00D42F4B" w:rsidRDefault="00D42F4B" w:rsidP="00D42F4B">
      <w:pPr>
        <w:spacing w:line="480" w:lineRule="auto"/>
        <w:ind w:left="720"/>
        <w:jc w:val="both"/>
        <w:rPr>
          <w:rFonts w:ascii="Times New Roman" w:hAnsi="Times New Roman" w:cs="Times New Roman"/>
          <w:sz w:val="24"/>
          <w:szCs w:val="24"/>
        </w:rPr>
      </w:pPr>
      <w:r>
        <w:rPr>
          <w:noProof/>
        </w:rPr>
        <w:drawing>
          <wp:inline distT="0" distB="0" distL="0" distR="0" wp14:anchorId="290A119E" wp14:editId="4E353797">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7280"/>
                    </a:xfrm>
                    <a:prstGeom prst="rect">
                      <a:avLst/>
                    </a:prstGeom>
                  </pic:spPr>
                </pic:pic>
              </a:graphicData>
            </a:graphic>
          </wp:inline>
        </w:drawing>
      </w:r>
    </w:p>
    <w:p w:rsidR="00D42F4B" w:rsidRDefault="00D42F4B" w:rsidP="00D42F4B">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Room</w:t>
      </w:r>
    </w:p>
    <w:p w:rsidR="00D42F4B" w:rsidRPr="00D42F4B" w:rsidRDefault="00D42F4B" w:rsidP="00D42F4B">
      <w:pPr>
        <w:spacing w:line="480" w:lineRule="auto"/>
        <w:ind w:left="720"/>
        <w:jc w:val="both"/>
        <w:rPr>
          <w:rFonts w:ascii="Times New Roman" w:hAnsi="Times New Roman" w:cs="Times New Roman"/>
          <w:sz w:val="24"/>
          <w:szCs w:val="24"/>
        </w:rPr>
      </w:pPr>
      <w:r>
        <w:rPr>
          <w:noProof/>
        </w:rPr>
        <w:drawing>
          <wp:inline distT="0" distB="0" distL="0" distR="0" wp14:anchorId="29F3CC34" wp14:editId="032C5194">
            <wp:extent cx="5943600" cy="1118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8870"/>
                    </a:xfrm>
                    <a:prstGeom prst="rect">
                      <a:avLst/>
                    </a:prstGeom>
                  </pic:spPr>
                </pic:pic>
              </a:graphicData>
            </a:graphic>
          </wp:inline>
        </w:drawing>
      </w:r>
    </w:p>
    <w:p w:rsidR="00D42F4B" w:rsidRDefault="00D42F4B" w:rsidP="00D42F4B">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Apartment</w:t>
      </w:r>
    </w:p>
    <w:p w:rsidR="00D42F4B" w:rsidRPr="00D42F4B" w:rsidRDefault="00D42F4B" w:rsidP="00D42F4B">
      <w:pPr>
        <w:spacing w:line="480" w:lineRule="auto"/>
        <w:ind w:left="720"/>
        <w:jc w:val="both"/>
        <w:rPr>
          <w:rFonts w:ascii="Times New Roman" w:hAnsi="Times New Roman" w:cs="Times New Roman"/>
          <w:sz w:val="24"/>
          <w:szCs w:val="24"/>
        </w:rPr>
      </w:pPr>
      <w:r>
        <w:rPr>
          <w:noProof/>
        </w:rPr>
        <w:drawing>
          <wp:inline distT="0" distB="0" distL="0" distR="0" wp14:anchorId="3A285638" wp14:editId="715B01F5">
            <wp:extent cx="5943600" cy="876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6935"/>
                    </a:xfrm>
                    <a:prstGeom prst="rect">
                      <a:avLst/>
                    </a:prstGeom>
                  </pic:spPr>
                </pic:pic>
              </a:graphicData>
            </a:graphic>
          </wp:inline>
        </w:drawing>
      </w:r>
    </w:p>
    <w:p w:rsidR="00D42F4B" w:rsidRDefault="00D42F4B" w:rsidP="00D42F4B">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Inspection</w:t>
      </w:r>
    </w:p>
    <w:p w:rsidR="00D42F4B" w:rsidRPr="00D42F4B" w:rsidRDefault="00ED33AF" w:rsidP="00D42F4B">
      <w:pPr>
        <w:spacing w:line="480" w:lineRule="auto"/>
        <w:ind w:left="720"/>
        <w:jc w:val="both"/>
        <w:rPr>
          <w:rFonts w:ascii="Times New Roman" w:hAnsi="Times New Roman" w:cs="Times New Roman"/>
          <w:sz w:val="24"/>
          <w:szCs w:val="24"/>
        </w:rPr>
      </w:pPr>
      <w:r>
        <w:rPr>
          <w:noProof/>
        </w:rPr>
        <w:drawing>
          <wp:inline distT="0" distB="0" distL="0" distR="0" wp14:anchorId="4496D844" wp14:editId="7675F2FC">
            <wp:extent cx="5943600" cy="1104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4265"/>
                    </a:xfrm>
                    <a:prstGeom prst="rect">
                      <a:avLst/>
                    </a:prstGeom>
                  </pic:spPr>
                </pic:pic>
              </a:graphicData>
            </a:graphic>
          </wp:inline>
        </w:drawing>
      </w:r>
    </w:p>
    <w:p w:rsidR="00D42F4B" w:rsidRDefault="00ED33AF" w:rsidP="00D42F4B">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Invoice</w:t>
      </w:r>
    </w:p>
    <w:p w:rsidR="00ED33AF" w:rsidRPr="00ED33AF" w:rsidRDefault="00ED33AF" w:rsidP="00ED33AF">
      <w:pPr>
        <w:spacing w:line="480" w:lineRule="auto"/>
        <w:ind w:left="720"/>
        <w:jc w:val="both"/>
        <w:rPr>
          <w:rFonts w:ascii="Times New Roman" w:hAnsi="Times New Roman" w:cs="Times New Roman"/>
          <w:sz w:val="24"/>
          <w:szCs w:val="24"/>
        </w:rPr>
      </w:pPr>
      <w:r>
        <w:rPr>
          <w:noProof/>
        </w:rPr>
        <w:drawing>
          <wp:inline distT="0" distB="0" distL="0" distR="0" wp14:anchorId="7E86267E" wp14:editId="0EAA8436">
            <wp:extent cx="5943600" cy="131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8260"/>
                    </a:xfrm>
                    <a:prstGeom prst="rect">
                      <a:avLst/>
                    </a:prstGeom>
                  </pic:spPr>
                </pic:pic>
              </a:graphicData>
            </a:graphic>
          </wp:inline>
        </w:drawing>
      </w:r>
    </w:p>
    <w:p w:rsidR="00ED33AF" w:rsidRDefault="00ED33AF" w:rsidP="00D42F4B">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Lease</w:t>
      </w:r>
    </w:p>
    <w:p w:rsidR="00ED33AF" w:rsidRPr="00ED33AF" w:rsidRDefault="00ED33AF" w:rsidP="00ED33AF">
      <w:pPr>
        <w:spacing w:line="480" w:lineRule="auto"/>
        <w:ind w:left="720"/>
        <w:jc w:val="both"/>
        <w:rPr>
          <w:rFonts w:ascii="Times New Roman" w:hAnsi="Times New Roman" w:cs="Times New Roman"/>
          <w:sz w:val="24"/>
          <w:szCs w:val="24"/>
        </w:rPr>
      </w:pPr>
      <w:r>
        <w:rPr>
          <w:noProof/>
        </w:rPr>
        <w:drawing>
          <wp:inline distT="0" distB="0" distL="0" distR="0" wp14:anchorId="6354846F" wp14:editId="204ED995">
            <wp:extent cx="5943600" cy="1231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1265"/>
                    </a:xfrm>
                    <a:prstGeom prst="rect">
                      <a:avLst/>
                    </a:prstGeom>
                  </pic:spPr>
                </pic:pic>
              </a:graphicData>
            </a:graphic>
          </wp:inline>
        </w:drawing>
      </w:r>
    </w:p>
    <w:p w:rsidR="00ED33AF" w:rsidRDefault="00ED33AF" w:rsidP="00ED33AF">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Reminder</w:t>
      </w:r>
    </w:p>
    <w:p w:rsidR="00ED33AF" w:rsidRPr="00ED33AF" w:rsidRDefault="00ED33AF" w:rsidP="00ED33AF">
      <w:pPr>
        <w:spacing w:line="480" w:lineRule="auto"/>
        <w:ind w:left="720"/>
        <w:jc w:val="both"/>
        <w:rPr>
          <w:rFonts w:ascii="Times New Roman" w:hAnsi="Times New Roman" w:cs="Times New Roman"/>
          <w:sz w:val="24"/>
          <w:szCs w:val="24"/>
        </w:rPr>
      </w:pPr>
      <w:r>
        <w:rPr>
          <w:noProof/>
        </w:rPr>
        <w:lastRenderedPageBreak/>
        <w:drawing>
          <wp:inline distT="0" distB="0" distL="0" distR="0" wp14:anchorId="5F520F18" wp14:editId="0C17FED4">
            <wp:extent cx="5941009" cy="168249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6380" cy="1686849"/>
                    </a:xfrm>
                    <a:prstGeom prst="rect">
                      <a:avLst/>
                    </a:prstGeom>
                  </pic:spPr>
                </pic:pic>
              </a:graphicData>
            </a:graphic>
          </wp:inline>
        </w:drawing>
      </w:r>
    </w:p>
    <w:p w:rsidR="00ED33AF" w:rsidRDefault="00974A2D" w:rsidP="00ED33AF">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w:t>
      </w:r>
    </w:p>
    <w:p w:rsidR="00974A2D" w:rsidRPr="00974A2D" w:rsidRDefault="00974A2D" w:rsidP="00974A2D">
      <w:pPr>
        <w:spacing w:line="480" w:lineRule="auto"/>
        <w:ind w:left="720"/>
        <w:jc w:val="both"/>
        <w:rPr>
          <w:rFonts w:ascii="Times New Roman" w:hAnsi="Times New Roman" w:cs="Times New Roman"/>
          <w:sz w:val="24"/>
          <w:szCs w:val="24"/>
        </w:rPr>
      </w:pPr>
      <w:r>
        <w:rPr>
          <w:noProof/>
        </w:rPr>
        <w:drawing>
          <wp:inline distT="0" distB="0" distL="0" distR="0" wp14:anchorId="531BD96A" wp14:editId="3ABF4F5B">
            <wp:extent cx="5943600" cy="26554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6224" cy="2661057"/>
                    </a:xfrm>
                    <a:prstGeom prst="rect">
                      <a:avLst/>
                    </a:prstGeom>
                  </pic:spPr>
                </pic:pic>
              </a:graphicData>
            </a:graphic>
          </wp:inline>
        </w:drawing>
      </w:r>
    </w:p>
    <w:p w:rsidR="00974A2D" w:rsidRDefault="00974A2D" w:rsidP="00ED33AF">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Payment Method</w:t>
      </w:r>
    </w:p>
    <w:p w:rsidR="00974A2D" w:rsidRDefault="00974A2D" w:rsidP="00974A2D">
      <w:pPr>
        <w:spacing w:line="480" w:lineRule="auto"/>
        <w:ind w:left="720"/>
        <w:jc w:val="both"/>
        <w:rPr>
          <w:rFonts w:ascii="Times New Roman" w:hAnsi="Times New Roman" w:cs="Times New Roman"/>
          <w:sz w:val="24"/>
          <w:szCs w:val="24"/>
        </w:rPr>
      </w:pPr>
      <w:r>
        <w:rPr>
          <w:noProof/>
        </w:rPr>
        <w:drawing>
          <wp:inline distT="0" distB="0" distL="0" distR="0" wp14:anchorId="5F22C2ED" wp14:editId="019D9519">
            <wp:extent cx="5943600" cy="1302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4104" cy="1310979"/>
                    </a:xfrm>
                    <a:prstGeom prst="rect">
                      <a:avLst/>
                    </a:prstGeom>
                  </pic:spPr>
                </pic:pic>
              </a:graphicData>
            </a:graphic>
          </wp:inline>
        </w:drawing>
      </w:r>
    </w:p>
    <w:p w:rsidR="00974A2D" w:rsidRDefault="00974A2D" w:rsidP="00974A2D">
      <w:pPr>
        <w:spacing w:line="480" w:lineRule="auto"/>
        <w:jc w:val="both"/>
        <w:rPr>
          <w:rFonts w:ascii="Times New Roman" w:hAnsi="Times New Roman" w:cs="Times New Roman"/>
          <w:sz w:val="24"/>
          <w:szCs w:val="24"/>
        </w:rPr>
      </w:pPr>
    </w:p>
    <w:p w:rsidR="00974A2D" w:rsidRPr="00974A2D" w:rsidRDefault="00974A2D" w:rsidP="00974A2D">
      <w:pPr>
        <w:spacing w:line="480" w:lineRule="auto"/>
        <w:jc w:val="both"/>
        <w:rPr>
          <w:rFonts w:ascii="Times New Roman" w:hAnsi="Times New Roman" w:cs="Times New Roman"/>
          <w:sz w:val="24"/>
          <w:szCs w:val="24"/>
        </w:rPr>
      </w:pPr>
      <w:bookmarkStart w:id="0" w:name="_GoBack"/>
      <w:bookmarkEnd w:id="0"/>
    </w:p>
    <w:p w:rsidR="00974A2D" w:rsidRDefault="00974A2D" w:rsidP="00ED33AF">
      <w:pPr>
        <w:pStyle w:val="ListParagraph"/>
        <w:numPr>
          <w:ilvl w:val="2"/>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Database Size</w:t>
      </w:r>
    </w:p>
    <w:p w:rsidR="00974A2D" w:rsidRPr="00974A2D" w:rsidRDefault="00974A2D" w:rsidP="00974A2D">
      <w:pPr>
        <w:spacing w:line="480" w:lineRule="auto"/>
        <w:ind w:left="720"/>
        <w:jc w:val="both"/>
        <w:rPr>
          <w:rFonts w:ascii="Times New Roman" w:hAnsi="Times New Roman" w:cs="Times New Roman"/>
          <w:sz w:val="24"/>
          <w:szCs w:val="24"/>
        </w:rPr>
      </w:pPr>
      <w:r>
        <w:rPr>
          <w:noProof/>
        </w:rPr>
        <w:drawing>
          <wp:inline distT="0" distB="0" distL="0" distR="0" wp14:anchorId="60383D22" wp14:editId="64CA3640">
            <wp:extent cx="5943600" cy="249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96820"/>
                    </a:xfrm>
                    <a:prstGeom prst="rect">
                      <a:avLst/>
                    </a:prstGeom>
                  </pic:spPr>
                </pic:pic>
              </a:graphicData>
            </a:graphic>
          </wp:inline>
        </w:drawing>
      </w:r>
    </w:p>
    <w:p w:rsidR="00974A2D" w:rsidRPr="00974A2D" w:rsidRDefault="00974A2D" w:rsidP="00974A2D">
      <w:pPr>
        <w:pStyle w:val="ListParagraph"/>
        <w:rPr>
          <w:rFonts w:ascii="Times New Roman" w:hAnsi="Times New Roman" w:cs="Times New Roman"/>
          <w:sz w:val="24"/>
          <w:szCs w:val="24"/>
        </w:rPr>
      </w:pPr>
    </w:p>
    <w:p w:rsidR="00974A2D" w:rsidRPr="00974A2D" w:rsidRDefault="00974A2D" w:rsidP="00974A2D">
      <w:pPr>
        <w:spacing w:line="480" w:lineRule="auto"/>
        <w:jc w:val="both"/>
        <w:rPr>
          <w:rFonts w:ascii="Times New Roman" w:hAnsi="Times New Roman" w:cs="Times New Roman"/>
          <w:sz w:val="24"/>
          <w:szCs w:val="24"/>
        </w:rPr>
      </w:pPr>
    </w:p>
    <w:p w:rsidR="00974A2D" w:rsidRPr="00974A2D" w:rsidRDefault="00974A2D" w:rsidP="00974A2D">
      <w:pPr>
        <w:spacing w:line="480" w:lineRule="auto"/>
        <w:ind w:left="720"/>
        <w:jc w:val="both"/>
        <w:rPr>
          <w:rFonts w:ascii="Times New Roman" w:hAnsi="Times New Roman" w:cs="Times New Roman"/>
          <w:sz w:val="24"/>
          <w:szCs w:val="24"/>
        </w:rPr>
      </w:pPr>
    </w:p>
    <w:sectPr w:rsidR="00974A2D" w:rsidRPr="0097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4021C"/>
    <w:multiLevelType w:val="multilevel"/>
    <w:tmpl w:val="B8E83F4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037D67"/>
    <w:multiLevelType w:val="hybridMultilevel"/>
    <w:tmpl w:val="B02C0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57"/>
    <w:rsid w:val="00023032"/>
    <w:rsid w:val="00104110"/>
    <w:rsid w:val="001847C8"/>
    <w:rsid w:val="00455B66"/>
    <w:rsid w:val="00731057"/>
    <w:rsid w:val="009448A7"/>
    <w:rsid w:val="00946AE9"/>
    <w:rsid w:val="00974A2D"/>
    <w:rsid w:val="00983994"/>
    <w:rsid w:val="00A11911"/>
    <w:rsid w:val="00BA619B"/>
    <w:rsid w:val="00D42F4B"/>
    <w:rsid w:val="00ED33AF"/>
    <w:rsid w:val="00ED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1C8B"/>
  <w15:chartTrackingRefBased/>
  <w15:docId w15:val="{EDA70DE5-9C1A-43E2-A681-CAB24F2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5</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Ashkar Yousuf Milton</dc:creator>
  <cp:keywords/>
  <dc:description/>
  <cp:lastModifiedBy>M Ashkar Yousuf Milton</cp:lastModifiedBy>
  <cp:revision>12</cp:revision>
  <dcterms:created xsi:type="dcterms:W3CDTF">2017-10-09T05:07:00Z</dcterms:created>
  <dcterms:modified xsi:type="dcterms:W3CDTF">2017-11-04T08:00:00Z</dcterms:modified>
</cp:coreProperties>
</file>