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lang w:val="en-GB"/>
        </w:rPr>
        <w:t>05 - HEART WORM TEST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</w:t>
      </w:r>
      <w:r>
        <w:rPr>
          <w:rFonts w:ascii="Univers" w:hAnsi="Univers"/>
          <w:spacing w:val="-2"/>
          <w:sz w:val="16"/>
          <w:lang w:val="en-GB"/>
        </w:rPr>
        <w:t>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 xml:space="preserve">, pet_name, pet_type, pet_age, owner, ( visitdate, procedure_no, 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  <w:t>procedure_name )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>, pet_name, pet_type, pet</w:t>
      </w:r>
      <w:r>
        <w:rPr>
          <w:rFonts w:ascii="Univers" w:hAnsi="Univers"/>
          <w:b/>
          <w:spacing w:val="-2"/>
          <w:sz w:val="24"/>
          <w:lang w:val="en-GB"/>
        </w:rPr>
        <w:t>_age, owner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Pet_Visit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 xml:space="preserve">,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visitdate,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procedure_no</w:t>
      </w:r>
      <w:r>
        <w:rPr>
          <w:rFonts w:ascii="Univers" w:hAnsi="Univers"/>
          <w:b/>
          <w:spacing w:val="-2"/>
          <w:sz w:val="24"/>
          <w:lang w:val="en-GB"/>
        </w:rPr>
        <w:t>,   procedure_name 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8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18"/>
          <w:lang w:val="en-GB"/>
        </w:rPr>
        <w:t>note: a procedure may occur on multiple dates, therefore visitdate is included as part of the key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>, pet_name, pet_type, pet_age, owner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Pet_Visit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d</w:t>
      </w:r>
      <w:r>
        <w:rPr>
          <w:rFonts w:ascii="Univers" w:hAnsi="Univers"/>
          <w:b/>
          <w:spacing w:val="-2"/>
          <w:sz w:val="24"/>
          <w:lang w:val="en-GB"/>
        </w:rPr>
        <w:t xml:space="preserve">,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visitdate,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procedure_no</w:t>
      </w:r>
      <w:r>
        <w:rPr>
          <w:rFonts w:ascii="Univers" w:hAnsi="Univers"/>
          <w:b/>
          <w:spacing w:val="-2"/>
          <w:sz w:val="24"/>
          <w:lang w:val="en-GB"/>
        </w:rPr>
        <w:t xml:space="preserve"> 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Procedure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procedure_no</w:t>
      </w:r>
      <w:r>
        <w:rPr>
          <w:rFonts w:ascii="Univers" w:hAnsi="Univers"/>
          <w:b/>
          <w:spacing w:val="-2"/>
          <w:sz w:val="24"/>
          <w:lang w:val="en-GB"/>
        </w:rPr>
        <w:t>,   procedure_name  ]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>same as 2NF</w:t>
      </w: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2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u w:val="single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HILLTOP ANIMAL HOSPITAL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DATE: JAN 13/2002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INVOICE # 987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MR. RICHARD COOK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123 THIS STREET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MY CITY, ONTARIO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Z5Z 6G6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AMOUNT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ROVER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30.00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24.00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TOTAL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54.00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   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TAX (8%)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 4.32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AMOUNT OWING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58.32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 xml:space="preserve">, invoice_date, cust_name, cust_addr, ( pet_name, 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  <w:t>procedure, amount )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>, invoice_date, cust_name, cust_addr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invoice_pet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 xml:space="preserve">, 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 xml:space="preserve">, pet_name, </w:t>
      </w:r>
      <w:r>
        <w:rPr>
          <w:rFonts w:ascii="Univers" w:hAnsi="Univers"/>
          <w:b/>
          <w:spacing w:val="-2"/>
          <w:sz w:val="24"/>
          <w:lang w:val="en-GB"/>
        </w:rPr>
        <w:tab/>
        <w:t>procedure, amount 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8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18"/>
          <w:lang w:val="en-GB"/>
        </w:rPr>
        <w:t>note: pet_id was chose as a key because pet_name is a character string and not a good key candidate.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>, invoice_date, cust_name, cust_addr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invoice_pet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 xml:space="preserve">, 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>, procedure, amount 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16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 xml:space="preserve">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>, pet_name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</w:t>
      </w:r>
      <w:r>
        <w:rPr>
          <w:rFonts w:ascii="Univers" w:hAnsi="Univers"/>
          <w:b/>
          <w:spacing w:val="-2"/>
          <w:sz w:val="24"/>
          <w:lang w:val="en-GB"/>
        </w:rPr>
        <w:t>, invoice_date, cust_no (FK)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invoice_pet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invoice_no (FK)</w:t>
      </w:r>
      <w:r>
        <w:rPr>
          <w:rFonts w:ascii="Univers" w:hAnsi="Univers"/>
          <w:b/>
          <w:spacing w:val="-2"/>
          <w:sz w:val="24"/>
          <w:lang w:val="en-GB"/>
        </w:rPr>
        <w:t xml:space="preserve">, 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 (FK)</w:t>
      </w:r>
      <w:r>
        <w:rPr>
          <w:rFonts w:ascii="Univers" w:hAnsi="Univers"/>
          <w:b/>
          <w:spacing w:val="-2"/>
          <w:sz w:val="24"/>
          <w:lang w:val="en-GB"/>
        </w:rPr>
        <w:t>, procedure, amount 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16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 xml:space="preserve">pet [ </w:t>
      </w:r>
      <w:r>
        <w:rPr>
          <w:rFonts w:ascii="Univers" w:hAnsi="Univers"/>
          <w:b/>
          <w:spacing w:val="-2"/>
          <w:sz w:val="24"/>
          <w:u w:val="single"/>
          <w:lang w:val="en-GB"/>
        </w:rPr>
        <w:t>pet_id</w:t>
      </w:r>
      <w:r>
        <w:rPr>
          <w:rFonts w:ascii="Univers" w:hAnsi="Univers"/>
          <w:b/>
          <w:spacing w:val="-2"/>
          <w:sz w:val="24"/>
          <w:lang w:val="en-GB"/>
        </w:rPr>
        <w:t>, pet_name ]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>customer</w:t>
      </w:r>
      <w:r>
        <w:rPr>
          <w:rFonts w:ascii="Univers" w:hAnsi="Univers"/>
          <w:sz w:val="24"/>
          <w:lang w:val="en-GB"/>
        </w:rPr>
        <w:t xml:space="preserve"> </w:t>
      </w:r>
      <w:r>
        <w:rPr>
          <w:rFonts w:ascii="Univers" w:hAnsi="Univers"/>
          <w:b/>
          <w:sz w:val="24"/>
          <w:lang w:val="en-GB"/>
        </w:rPr>
        <w:t xml:space="preserve">[ </w:t>
      </w:r>
      <w:r>
        <w:rPr>
          <w:rFonts w:ascii="Univers" w:hAnsi="Univers"/>
          <w:b/>
          <w:sz w:val="24"/>
          <w:u w:val="single"/>
          <w:lang w:val="en-GB"/>
        </w:rPr>
        <w:t>cust_no</w:t>
      </w:r>
      <w:r>
        <w:rPr>
          <w:rFonts w:ascii="Univers" w:hAnsi="Univers"/>
          <w:b/>
          <w:sz w:val="24"/>
          <w:lang w:val="en-GB"/>
        </w:rPr>
        <w:t>, cust_name, cust_street, cust_city, cust_pstlcd ]</w:t>
      </w:r>
      <w:r>
        <w:rPr>
          <w:rFonts w:ascii="Univers" w:hAnsi="Univers"/>
          <w:sz w:val="24"/>
          <w:lang w:val="en-GB"/>
        </w:rPr>
        <w:tab/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z w:val="24"/>
          <w:lang w:val="en-GB"/>
        </w:rPr>
      </w:pP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ind w:left="720" w:hanging="720"/>
        <w:jc w:val="both"/>
        <w:rPr>
          <w:rFonts w:ascii="Univers" w:hAnsi="Univers"/>
          <w:b/>
          <w:spacing w:val="-2"/>
          <w:sz w:val="18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18"/>
          <w:lang w:val="en-GB"/>
        </w:rPr>
        <w:t xml:space="preserve">note: cust_no was chose as a key because cust_name is a character string and not a good key candidate. The customer address was broken apart in 3NF. All foreign keys are identified.  </w:t>
      </w:r>
    </w:p>
    <w:p w:rsidR="00126308" w:rsidRDefault="00126308" w:rsidP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z w:val="24"/>
          <w:lang w:val="en-GB"/>
        </w:rPr>
      </w:pPr>
    </w:p>
    <w:p w:rsidR="00126308" w:rsidRDefault="00126308" w:rsidP="00126308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ABC Manufacturing Solution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View 1 -  Order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UNF: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 xml:space="preserve"> ,Order_dt, Cust_name, Cust_addr, Ship_addr, Phone1, Phone2, Cust_disc (item#, Prod_code, Prod_desc, Qty, Filled, Price)]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>1NF: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>, Order_dt, Cust_name, Cust_addr, Ship_addr, Phone1, Phone2, Cust_disc)]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ORDER_ITEM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Prod_desc, Qty, Filled, Price]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>2NF: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>, Order_dt, Cust_name, Cust_addr, Ship_addr, Phone1, Phone2, Cust_disc]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ORDER_ITEM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Qty, Filled]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 xml:space="preserve">PRODUCT [ 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prod_desc, prod_price]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>3NF: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>, Order_dt, Cust_no (FK)]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ORDER_ITEM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 xml:space="preserve"> , Qty, Filled]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CUSTOMER[</w:t>
      </w:r>
      <w:r>
        <w:rPr>
          <w:rFonts w:ascii="Arial" w:hAnsi="Arial"/>
          <w:u w:val="single"/>
        </w:rPr>
        <w:t>Cust_no</w:t>
      </w:r>
      <w:r>
        <w:rPr>
          <w:rFonts w:ascii="Arial" w:hAnsi="Arial"/>
        </w:rPr>
        <w:t>, Cust_name, Cust_addr, Cust_ship_addr, Cust-phone1, Cust-phone2, Cust-disc, Cust_credlmt]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PRODUCT[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Prod-desc, Prod_price, Prod_qoh]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>Final Solution: examine relationships to ensure correctness. break apart composite attributes such as name and address: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>, Order_dt, Cust_no (FK)]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ORDER_ITEM [</w:t>
      </w:r>
      <w:r>
        <w:rPr>
          <w:rFonts w:ascii="Arial" w:hAnsi="Arial"/>
          <w:u w:val="single"/>
        </w:rPr>
        <w:t>Order_no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Prod_code(FK)</w:t>
      </w:r>
      <w:r>
        <w:rPr>
          <w:rFonts w:ascii="Arial" w:hAnsi="Arial"/>
        </w:rPr>
        <w:t>, Qty, Filled]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CUSTOMER[</w:t>
      </w:r>
      <w:r>
        <w:rPr>
          <w:rFonts w:ascii="Arial" w:hAnsi="Arial"/>
          <w:u w:val="single"/>
        </w:rPr>
        <w:t>Cust_no</w:t>
      </w:r>
      <w:r>
        <w:rPr>
          <w:rFonts w:ascii="Arial" w:hAnsi="Arial"/>
        </w:rPr>
        <w:t>, Cust_fname, Cust_lname, Cust_title,  Cust_addr, Cust_city, Cust_prov, Cust_pstlcd, Cust_ship_addr, Cust_ship_city, Cust_ship_prov, Cust_ship_pstlcd, Cust-phone1, Cust-phone2, Cust-disc, Cust_credlmt]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PRODUCT[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Prod-desc, Prod_price, Qoh]</w:t>
      </w: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126308" w:rsidRDefault="00126308" w:rsidP="00126308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ABC Manufacturing Solution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View 2 -  Product Inventory List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UNF: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PRODUCT[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Prod_desc, Prod_QOH, Prod_BO, Prod_price]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1NF: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same!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2NF: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same!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3NF: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same!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View 3 - Product Bill-of-Materials Report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UNF: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PRODUCT 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Prod_desc, (Part_numb, Part_desc, Qty_reqd)]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1NF: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PRODUCT[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PROD_PART 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Part_numb</w:t>
      </w:r>
      <w:r>
        <w:rPr>
          <w:rFonts w:ascii="Arial" w:hAnsi="Arial"/>
        </w:rPr>
        <w:t>, Part_desc, Qty_reqd)]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2NF: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PRODUCT[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>, Prod_desc]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PROD_PART [</w:t>
      </w:r>
      <w:r>
        <w:rPr>
          <w:rFonts w:ascii="Arial" w:hAnsi="Arial"/>
          <w:u w:val="single"/>
        </w:rPr>
        <w:t>Prod_code</w:t>
      </w:r>
      <w:r>
        <w:rPr>
          <w:rFonts w:ascii="Arial" w:hAnsi="Arial"/>
        </w:rPr>
        <w:t xml:space="preserve">, </w:t>
      </w:r>
      <w:r>
        <w:rPr>
          <w:rFonts w:ascii="Arial" w:hAnsi="Arial"/>
          <w:u w:val="single"/>
        </w:rPr>
        <w:t>Part_numb</w:t>
      </w:r>
      <w:r>
        <w:rPr>
          <w:rFonts w:ascii="Arial" w:hAnsi="Arial"/>
        </w:rPr>
        <w:t>, Part_desc, Qty_reqd)]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PART [</w:t>
      </w:r>
      <w:r>
        <w:rPr>
          <w:rFonts w:ascii="Arial" w:hAnsi="Arial"/>
          <w:u w:val="single"/>
        </w:rPr>
        <w:t>Part_numb</w:t>
      </w:r>
      <w:r>
        <w:rPr>
          <w:rFonts w:ascii="Arial" w:hAnsi="Arial"/>
        </w:rPr>
        <w:t>, Part_desc, QOH]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>3NF: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  <w:r>
        <w:rPr>
          <w:rFonts w:ascii="Arial" w:hAnsi="Arial"/>
        </w:rPr>
        <w:tab/>
        <w:t>same as 2NF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  <w:b/>
        </w:rPr>
      </w:pPr>
      <w:r>
        <w:rPr>
          <w:rFonts w:ascii="Arial" w:hAnsi="Arial"/>
          <w:b/>
        </w:rPr>
        <w:t>Note that some attributes were added to entities because of the description given with the user views, not because they were seen in the views.</w:t>
      </w: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rPr>
          <w:rFonts w:ascii="Arial" w:hAnsi="Arial"/>
        </w:rPr>
      </w:pPr>
    </w:p>
    <w:p w:rsidR="00126308" w:rsidRDefault="00126308" w:rsidP="00126308">
      <w:pPr>
        <w:ind w:left="720" w:hanging="720"/>
        <w:rPr>
          <w:rFonts w:ascii="Arial" w:hAnsi="Arial"/>
        </w:rPr>
      </w:pPr>
    </w:p>
    <w:p w:rsidR="00126308" w:rsidRDefault="0012630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bookmarkStart w:id="0" w:name="_GoBack"/>
      <w:bookmarkEnd w:id="0"/>
    </w:p>
    <w:sectPr w:rsidR="00126308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26308">
      <w:pPr>
        <w:spacing w:line="20" w:lineRule="exact"/>
      </w:pPr>
    </w:p>
  </w:endnote>
  <w:endnote w:type="continuationSeparator" w:id="0">
    <w:p w:rsidR="00000000" w:rsidRDefault="00126308">
      <w:r>
        <w:t xml:space="preserve"> </w:t>
      </w:r>
    </w:p>
  </w:endnote>
  <w:endnote w:type="continuationNotice" w:id="1">
    <w:p w:rsidR="00000000" w:rsidRDefault="0012630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26308">
      <w:r>
        <w:separator/>
      </w:r>
    </w:p>
  </w:footnote>
  <w:footnote w:type="continuationSeparator" w:id="0">
    <w:p w:rsidR="00000000" w:rsidRDefault="00126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08"/>
    <w:rsid w:val="001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FD63C9"/>
  <w15:chartTrackingRefBased/>
  <w15:docId w15:val="{AAE7788A-3CB2-40F4-AC0B-9A3B9B88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Liz Trudeau</cp:lastModifiedBy>
  <cp:revision>2</cp:revision>
  <cp:lastPrinted>2003-05-23T01:10:00Z</cp:lastPrinted>
  <dcterms:created xsi:type="dcterms:W3CDTF">2017-07-23T00:31:00Z</dcterms:created>
  <dcterms:modified xsi:type="dcterms:W3CDTF">2017-07-23T00:31:00Z</dcterms:modified>
</cp:coreProperties>
</file>