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56"/>
          <w:shd w:fill="auto" w:val="clear"/>
        </w:rPr>
        <w:t xml:space="preserve">MySql安装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0"/>
          <w:shd w:fill="auto" w:val="clear"/>
        </w:rPr>
        <w:t xml:space="preserve">MySQL 8.0.18安装教程(windows 64位)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1.先去官网下载点击的MySQL的下载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40"/>
          <w:shd w:fill="auto" w:val="clear"/>
        </w:rPr>
      </w:pPr>
      <w:hyperlink xmlns:r="http://schemas.openxmlformats.org/officeDocument/2006/relationships" r:id="docRId0">
        <w:r>
          <w:rPr>
            <w:rFonts w:ascii="宋体" w:hAnsi="宋体" w:cs="宋体" w:eastAsia="宋体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https://dev.mysql.com/downloads/mysql/</w:t>
        </w:r>
      </w:hyperlink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03" w:dyaOrig="5699">
          <v:rect xmlns:o="urn:schemas-microsoft-com:office:office" xmlns:v="urn:schemas-microsoft-com:vml" id="rectole0000000000" style="width:415.150000pt;height:284.9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下载完成后解压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解压完是这个样子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03" w:dyaOrig="4536">
          <v:rect xmlns:o="urn:schemas-microsoft-com:office:office" xmlns:v="urn:schemas-microsoft-com:vml" id="rectole0000000001" style="width:415.150000pt;height:226.8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2.配置初始化的my.ini文件的文件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解压后的目录并没有的my.ini文件，没关系可以自行创建在安装根目录下添加的my.ini（新建文本文件，将文件类型改为的.ini），写入基本配置：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[mysqld]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# 设置3306端口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port=3306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# 设置mysql的安装目录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basedir=D:\0mysql\mysql8.0.18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# 设置mysql数据库的数据的存放目录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datadir=D:\0mysql\mysql8.0.18\Data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# 允许最大连接数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max_connections=200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# 允许连接失败的次数。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max_connect_errors=10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# 服务端使用的字符集默认为utf8mb4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character-set-server=utf8mb4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# 创建新表时将使用的默认存储引擎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default-storage-engine=INNODB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# 默认使用“mysql_native_password”插件认证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#mysql_native_password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default_authentication_plugin=mysql_native_password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[mysql]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# 设置mysql客户端默认字符集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default-character-set=utf8mb4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[client]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# 设置mysql客户端连接服务端时默认使用的端口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port=3306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</w:pPr>
      <w:r>
        <w:rPr>
          <w:rFonts w:ascii="宋体" w:hAnsi="宋体" w:cs="宋体" w:eastAsia="宋体"/>
          <w:b/>
          <w:color w:val="000000"/>
          <w:spacing w:val="0"/>
          <w:position w:val="0"/>
          <w:sz w:val="22"/>
          <w:shd w:fill="C0C0C0" w:val="clear"/>
        </w:rPr>
        <w:t xml:space="preserve">default-character-set=utf8mb4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配置文件中的路径要和实际存放的路径一致（8.0.18不要手动创建Data文件夹，一定要保证其内容准确无误！！）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3.初始化MySQL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在安装时，避免出错我们尽量全部使用管理员身份运行CMD，否则在安装时会报错，会导致安装失败的情况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C:\Windows\System32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03" w:dyaOrig="6840">
          <v:rect xmlns:o="urn:schemas-microsoft-com:office:office" xmlns:v="urn:schemas-microsoft-com:vml" id="rectole0000000002" style="width:415.150000pt;height:342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右键以管理员身份运行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打开后进入mysql的bin目录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5868" w:dyaOrig="4331">
          <v:rect xmlns:o="urn:schemas-microsoft-com:office:office" xmlns:v="urn:schemas-microsoft-com:vml" id="rectole0000000003" style="width:293.400000pt;height:216.5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在MySQL目录下的bin目录下执行命令：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mysqld --initialize --console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03" w:dyaOrig="1451">
          <v:rect xmlns:o="urn:schemas-microsoft-com:office:office" xmlns:v="urn:schemas-microsoft-com:vml" id="rectole0000000004" style="width:415.150000pt;height:72.5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注意！[注意] [MY-010454] [服务器]为root @ localhost生成临时密码：</w: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C0C0C0" w:val="clear"/>
        </w:rPr>
        <w:t xml:space="preserve">t(i(eE(7emh4</w: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其中root @ localhost：后面的</w: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C0C0C0" w:val="clear"/>
        </w:rPr>
        <w:t xml:space="preserve">t(i(eE(7emh4</w: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就是初始密码（不含首位空格）。在没有更改密码前，需要记住这个密码，后续登录需要用到。复制密码先保存起来!!!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4.安装MySQL服务 + 启动MySQL 服务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 安装mysql服务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执行下面的命令：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mysqld --install [服务名]（服务名可以不加默认为mysql）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03" w:dyaOrig="815">
          <v:rect xmlns:o="urn:schemas-microsoft-com:office:office" xmlns:v="urn:schemas-microsoft-com:vml" id="rectole0000000005" style="width:415.150000pt;height:40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成功了！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如果出现这个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75" w:dyaOrig="828">
          <v:rect xmlns:o="urn:schemas-microsoft-com:office:office" xmlns:v="urn:schemas-microsoft-com:vml" id="rectole0000000006" style="width:418.750000pt;height:41.4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说明mysql的服务还在把它删掉    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用这个命令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SC删除的MySQL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400" w:dyaOrig="792">
          <v:rect xmlns:o="urn:schemas-microsoft-com:office:office" xmlns:v="urn:schemas-microsoft-com:vml" id="rectole0000000007" style="width:420.000000pt;height:39.6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FFC000"/>
          <w:spacing w:val="0"/>
          <w:position w:val="0"/>
          <w:sz w:val="28"/>
          <w:shd w:fill="auto" w:val="clear"/>
        </w:rPr>
        <w:t xml:space="preserve">再执行上面安装服务（或把所以文件删除，重新安装）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服务安装成功之后通过命令net start mysql启动MySQL的服务(net stop mysql关闭mysql的服务)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5771" w:dyaOrig="1019">
          <v:rect xmlns:o="urn:schemas-microsoft-com:office:office" xmlns:v="urn:schemas-microsoft-com:vml" id="rectole0000000008" style="width:288.550000pt;height:50.9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可以在mysql的bin目录下 进行数据库连接  mysql -u root -p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再输入密码   回车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303" w:dyaOrig="3996">
          <v:rect xmlns:o="urn:schemas-microsoft-com:office:office" xmlns:v="urn:schemas-microsoft-com:vml" id="rectole0000000009" style="width:415.150000pt;height:199.8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有了mysql&gt; 这个的时候  你就可以去改密码了！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ALTER USER 'root'@'localhost' IDENTIFIED BY '新密码';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7536" w:dyaOrig="648">
          <v:rect xmlns:o="urn:schemas-microsoft-com:office:office" xmlns:v="urn:schemas-microsoft-com:vml" id="rectole0000000010" style="width:376.800000pt;height:32.4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密码修改成功后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exit;（退出mysql）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1728" w:dyaOrig="480">
          <v:rect xmlns:o="urn:schemas-microsoft-com:office:office" xmlns:v="urn:schemas-microsoft-com:vml" id="rectole0000000011" style="width:86.400000pt;height:24.0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5.创建一个数据库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CREATE DATABASE 文件名;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4512" w:dyaOrig="828">
          <v:rect xmlns:o="urn:schemas-microsoft-com:office:office" xmlns:v="urn:schemas-microsoft-com:vml" id="rectole0000000012" style="width:225.600000pt;height:41.4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56"/>
          <w:shd w:fill="auto" w:val="clear"/>
        </w:rPr>
        <w:t xml:space="preserve">DBeaver安装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1.下载（默认安装即可）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27">
        <w:r>
          <w:rPr>
            <w:rFonts w:ascii="宋体" w:hAnsi="宋体" w:cs="宋体" w:eastAsia="宋体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https://dbeaver.io/download/</w:t>
        </w:r>
      </w:hyperlink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object w:dxaOrig="6972" w:dyaOrig="5843">
          <v:rect xmlns:o="urn:schemas-microsoft-com:office:office" xmlns:v="urn:schemas-microsoft-com:vml" id="rectole0000000013" style="width:348.600000pt;height:292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连接问题：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用于mysql的连接jar包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0">
        <w:r>
          <w:rPr>
            <w:rFonts w:ascii="宋体" w:hAnsi="宋体" w:cs="宋体" w:eastAsia="宋体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https://repo1.maven.org/maven2/mysql/mysql-connector-java/</w:t>
        </w:r>
      </w:hyperlink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对应版本下载（我也不知道是否有用！DBeaver连接时会提示在线下载）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2.连接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前面创建的数据库test1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修改后的密码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时区选择（不选可能会出错）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本地客户端（我选的是安装目录）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object w:dxaOrig="8303" w:dyaOrig="7499">
          <v:rect xmlns:o="urn:schemas-microsoft-com:office:office" xmlns:v="urn:schemas-microsoft-com:vml" id="rectole0000000014" style="width:415.150000pt;height:374.9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连接后显示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  <w:r>
        <w:object w:dxaOrig="8303" w:dyaOrig="4691">
          <v:rect xmlns:o="urn:schemas-microsoft-com:office:office" xmlns:v="urn:schemas-microsoft-com:vml" id="rectole0000000015" style="width:415.150000pt;height:234.5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5.wmf" Id="docRId34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numbering.xml" Id="docRId35" Type="http://schemas.openxmlformats.org/officeDocument/2006/relationships/numbering" /><Relationship Target="embeddings/oleObject4.bin" Id="docRId9" Type="http://schemas.openxmlformats.org/officeDocument/2006/relationships/oleObject" /><Relationship TargetMode="External" Target="https://dev.mysql.com/downloads/mysql/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13.wmf" Id="docRId29" Type="http://schemas.openxmlformats.org/officeDocument/2006/relationships/image" /><Relationship Target="styles.xml" Id="docRId36" Type="http://schemas.openxmlformats.org/officeDocument/2006/relationships/styles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Mode="External" Target="https://dbeaver.io/download/" Id="docRId27" Type="http://schemas.openxmlformats.org/officeDocument/2006/relationships/hyperlink" /><Relationship TargetMode="External" Target="https://repo1.maven.org/maven2/mysql/mysql-connector-java/" Id="docRId30" Type="http://schemas.openxmlformats.org/officeDocument/2006/relationships/hyperlink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4.bin" Id="docRId31" Type="http://schemas.openxmlformats.org/officeDocument/2006/relationships/oleObject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4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5.bin" Id="docRId33" Type="http://schemas.openxmlformats.org/officeDocument/2006/relationships/oleObject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/Relationships>
</file>