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B3399" w14:textId="5AF6D705" w:rsidR="007D1C08" w:rsidRPr="007D1C08" w:rsidRDefault="007D1C08" w:rsidP="00E5353E">
      <w:pPr>
        <w:pStyle w:val="BRBARA"/>
      </w:pPr>
      <w:r w:rsidRPr="007D1C08">
        <w:t>SELECCIÓN OBRAS AUDIOGUÍA EXPOSICIÓN DESNUDOS</w:t>
      </w:r>
    </w:p>
    <w:p w14:paraId="3002B3BC" w14:textId="77777777" w:rsidR="00E5353E" w:rsidRPr="007D1C08" w:rsidRDefault="00E5353E" w:rsidP="00E5353E">
      <w:pPr>
        <w:pStyle w:val="BRBARA"/>
      </w:pPr>
    </w:p>
    <w:p w14:paraId="723A4B69" w14:textId="5236955F" w:rsidR="002768F8" w:rsidRPr="00626C16" w:rsidRDefault="002768F8">
      <w:pPr>
        <w:spacing w:line="259" w:lineRule="auto"/>
        <w:rPr>
          <w:rFonts w:ascii="Arial" w:eastAsia="Calibri" w:hAnsi="Arial" w:cs="Arial"/>
          <w:lang w:eastAsia="es-ES"/>
        </w:rPr>
      </w:pPr>
      <w:r w:rsidRPr="00626C16">
        <w:rPr>
          <w:rFonts w:ascii="Arial" w:eastAsia="Calibri" w:hAnsi="Arial" w:cs="Arial"/>
          <w:lang w:eastAsia="es-ES"/>
        </w:rPr>
        <w:t>Introducción</w:t>
      </w:r>
      <w:r w:rsidR="009608C8">
        <w:rPr>
          <w:rFonts w:ascii="Arial" w:eastAsia="Calibri" w:hAnsi="Arial" w:cs="Arial"/>
          <w:lang w:eastAsia="es-ES"/>
        </w:rPr>
        <w:t xml:space="preserve"> / Introduction</w:t>
      </w:r>
      <w:r w:rsidRPr="00626C16">
        <w:rPr>
          <w:rFonts w:ascii="Arial" w:eastAsia="Calibri" w:hAnsi="Arial" w:cs="Arial"/>
          <w:lang w:eastAsia="es-ES"/>
        </w:rPr>
        <w:t xml:space="preserve"> </w:t>
      </w:r>
      <w:r w:rsidR="00607A5E">
        <w:rPr>
          <w:rFonts w:ascii="Arial" w:eastAsia="Calibri" w:hAnsi="Arial" w:cs="Arial"/>
          <w:lang w:eastAsia="es-ES"/>
        </w:rPr>
        <w:t>(AUDIO 100)</w:t>
      </w:r>
    </w:p>
    <w:p w14:paraId="56DA82BC" w14:textId="77777777" w:rsidR="00E5353E" w:rsidRPr="00626C16" w:rsidRDefault="00E5353E" w:rsidP="00E5353E">
      <w:pPr>
        <w:pStyle w:val="BRBARA"/>
      </w:pPr>
    </w:p>
    <w:tbl>
      <w:tblPr>
        <w:tblStyle w:val="Tablaconcuadrcula"/>
        <w:tblW w:w="1048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244"/>
        <w:gridCol w:w="5241"/>
      </w:tblGrid>
      <w:tr w:rsidR="00E5353E" w:rsidRPr="00607A5E" w14:paraId="5D65BD37" w14:textId="77777777" w:rsidTr="00626C16">
        <w:tc>
          <w:tcPr>
            <w:tcW w:w="5244" w:type="dxa"/>
          </w:tcPr>
          <w:p w14:paraId="1D0CC13E" w14:textId="163BDE52" w:rsidR="00607A5E" w:rsidRPr="00607A5E" w:rsidRDefault="00607A5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lang w:val="es-ES_tradnl"/>
              </w:rPr>
              <w:t>AUDIO 101</w:t>
            </w:r>
          </w:p>
          <w:p w14:paraId="29377208" w14:textId="1D032770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lang w:val="es-ES_tradnl"/>
              </w:rPr>
              <w:t>Salvador Dalí</w:t>
            </w:r>
          </w:p>
          <w:p w14:paraId="4F1E6D9A" w14:textId="77777777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i/>
                <w:iCs/>
                <w:lang w:val="es-ES_tradnl"/>
              </w:rPr>
              <w:t>Las señoritas de Aviñón</w:t>
            </w:r>
            <w:r w:rsidRPr="00607A5E">
              <w:rPr>
                <w:lang w:val="es-ES_tradnl"/>
              </w:rPr>
              <w:t>, 1970</w:t>
            </w:r>
          </w:p>
          <w:p w14:paraId="5D5F9ED6" w14:textId="77777777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lang w:val="es-ES_tradnl"/>
              </w:rPr>
              <w:t xml:space="preserve">Óleo, aguada y temple sobre cartón, </w:t>
            </w:r>
          </w:p>
          <w:p w14:paraId="385D552E" w14:textId="77777777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lang w:val="es-ES_tradnl"/>
              </w:rPr>
              <w:t>213,5 x 152,5 cm</w:t>
            </w:r>
          </w:p>
          <w:p w14:paraId="6F998C97" w14:textId="5231D0F9" w:rsidR="00E5353E" w:rsidRDefault="00607A5E">
            <w:pPr>
              <w:pStyle w:val="Brbara0"/>
              <w:jc w:val="center"/>
              <w:rPr>
                <w:lang w:val="pt-PT"/>
              </w:rPr>
            </w:pPr>
            <w:r w:rsidRPr="00607A5E">
              <w:rPr>
                <w:lang w:val="pt-PT"/>
              </w:rPr>
              <w:t>Museo Nacional Centro de Arte Reina Sofía, Madrid</w:t>
            </w:r>
          </w:p>
          <w:p w14:paraId="079855C3" w14:textId="77777777" w:rsidR="00607A5E" w:rsidRDefault="00607A5E">
            <w:pPr>
              <w:pStyle w:val="Brbara0"/>
              <w:jc w:val="center"/>
              <w:rPr>
                <w:lang w:val="pt-PT"/>
              </w:rPr>
            </w:pPr>
          </w:p>
          <w:p w14:paraId="0A0AF5DC" w14:textId="17AEEE7F" w:rsidR="00607A5E" w:rsidRDefault="00607A5E">
            <w:pPr>
              <w:pStyle w:val="Brbara0"/>
              <w:jc w:val="center"/>
              <w:rPr>
                <w:lang w:val="pt-PT"/>
              </w:rPr>
            </w:pPr>
            <w:r>
              <w:rPr>
                <w:lang w:val="pt-PT"/>
              </w:rPr>
              <w:t>Salvador Dalí</w:t>
            </w:r>
          </w:p>
          <w:p w14:paraId="7D8D0DE8" w14:textId="72400E01" w:rsidR="00607A5E" w:rsidRDefault="00607A5E">
            <w:pPr>
              <w:pStyle w:val="Brbara0"/>
              <w:jc w:val="center"/>
              <w:rPr>
                <w:lang w:val="en-US"/>
              </w:rPr>
            </w:pPr>
            <w:r w:rsidRPr="00607A5E">
              <w:rPr>
                <w:i/>
                <w:iCs/>
                <w:lang w:val="en-US"/>
              </w:rPr>
              <w:t>The Young Ladies of Avignon</w:t>
            </w:r>
            <w:r>
              <w:rPr>
                <w:lang w:val="en-US"/>
              </w:rPr>
              <w:t>, 1970</w:t>
            </w:r>
          </w:p>
          <w:p w14:paraId="776D1B3C" w14:textId="2B3D976C" w:rsidR="00607A5E" w:rsidRPr="00607A5E" w:rsidRDefault="00607A5E" w:rsidP="00607A5E">
            <w:pPr>
              <w:pStyle w:val="Brbara0"/>
              <w:jc w:val="center"/>
              <w:rPr>
                <w:lang w:val="en-US"/>
              </w:rPr>
            </w:pPr>
            <w:r>
              <w:rPr>
                <w:lang w:val="en-US"/>
              </w:rPr>
              <w:t>Oil, gouache and tempera on paperboard,</w:t>
            </w:r>
            <w:r w:rsidRPr="00607A5E">
              <w:rPr>
                <w:lang w:val="en-US"/>
              </w:rPr>
              <w:t xml:space="preserve"> </w:t>
            </w:r>
            <w:r w:rsidRPr="00607A5E">
              <w:rPr>
                <w:lang w:val="en-US"/>
              </w:rPr>
              <w:t>213,5 x 152,5 cm</w:t>
            </w:r>
          </w:p>
          <w:p w14:paraId="4F9C418C" w14:textId="2FBAC5A8" w:rsidR="00607A5E" w:rsidRPr="00607A5E" w:rsidRDefault="00607A5E" w:rsidP="00607A5E">
            <w:pPr>
              <w:pStyle w:val="Brbara0"/>
              <w:jc w:val="center"/>
              <w:rPr>
                <w:lang w:val="en-US"/>
              </w:rPr>
            </w:pPr>
            <w:r w:rsidRPr="00607A5E">
              <w:rPr>
                <w:lang w:val="pt-PT"/>
              </w:rPr>
              <w:t>Museo Nacional Centro de Arte Reina Sofía, Madrid</w:t>
            </w:r>
            <w:r>
              <w:rPr>
                <w:lang w:val="en-US"/>
              </w:rPr>
              <w:t xml:space="preserve"> </w:t>
            </w:r>
          </w:p>
          <w:p w14:paraId="70B3769C" w14:textId="77777777" w:rsidR="00E5353E" w:rsidRPr="00607A5E" w:rsidRDefault="00E5353E">
            <w:pPr>
              <w:pStyle w:val="Brbara0"/>
              <w:jc w:val="center"/>
              <w:rPr>
                <w:lang w:val="en-US"/>
              </w:rPr>
            </w:pPr>
          </w:p>
          <w:p w14:paraId="2FDA4552" w14:textId="77777777" w:rsidR="00E5353E" w:rsidRPr="00607A5E" w:rsidRDefault="00E5353E">
            <w:pPr>
              <w:pStyle w:val="Brbara0"/>
              <w:jc w:val="center"/>
              <w:rPr>
                <w:lang w:val="en-US"/>
              </w:rPr>
            </w:pPr>
          </w:p>
        </w:tc>
        <w:tc>
          <w:tcPr>
            <w:tcW w:w="5241" w:type="dxa"/>
            <w:hideMark/>
          </w:tcPr>
          <w:p w14:paraId="63A21DFF" w14:textId="22974D53" w:rsidR="00E5353E" w:rsidRPr="00607A5E" w:rsidRDefault="00E5353E">
            <w:pPr>
              <w:pStyle w:val="Brbara0"/>
              <w:jc w:val="center"/>
              <w:rPr>
                <w:noProof/>
              </w:rPr>
            </w:pPr>
            <w:r w:rsidRPr="00607A5E">
              <w:rPr>
                <w:noProof/>
              </w:rPr>
              <w:drawing>
                <wp:inline distT="0" distB="0" distL="0" distR="0" wp14:anchorId="3115B7C3" wp14:editId="041CEE1E">
                  <wp:extent cx="1290789" cy="1800000"/>
                  <wp:effectExtent l="0" t="0" r="5080" b="0"/>
                  <wp:docPr id="1528569706" name="Imagen 13" descr="Imagen que contiene edificio, escultura, pájaro, cubier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569706" name="Imagen 13" descr="Imagen que contiene edificio, escultura, pájaro, cubiert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078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53E" w:rsidRPr="00607A5E" w14:paraId="3045AE88" w14:textId="77777777" w:rsidTr="00626C16"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9AA9B" w14:textId="0A76B12C" w:rsidR="00E5353E" w:rsidRPr="00607A5E" w:rsidRDefault="00607A5E">
            <w:pPr>
              <w:pStyle w:val="Brbara0"/>
              <w:jc w:val="center"/>
            </w:pPr>
            <w:r w:rsidRPr="00607A5E">
              <w:t>AUDIO 102</w:t>
            </w:r>
          </w:p>
          <w:p w14:paraId="1BF2E403" w14:textId="77777777" w:rsidR="00E5353E" w:rsidRPr="00607A5E" w:rsidRDefault="00E5353E">
            <w:pPr>
              <w:pStyle w:val="Brbara0"/>
              <w:jc w:val="center"/>
            </w:pPr>
            <w:r w:rsidRPr="00607A5E">
              <w:t>Pablo Picasso</w:t>
            </w:r>
          </w:p>
          <w:p w14:paraId="5022098D" w14:textId="77777777" w:rsidR="00E5353E" w:rsidRPr="00607A5E" w:rsidRDefault="00E5353E">
            <w:pPr>
              <w:pStyle w:val="Brbara0"/>
              <w:jc w:val="center"/>
            </w:pPr>
            <w:r w:rsidRPr="00607A5E">
              <w:rPr>
                <w:i/>
                <w:iCs/>
              </w:rPr>
              <w:t>El modelo</w:t>
            </w:r>
            <w:r w:rsidRPr="00607A5E">
              <w:t>, c.1895-1896</w:t>
            </w:r>
          </w:p>
          <w:p w14:paraId="44D5447C" w14:textId="77777777" w:rsidR="00E5353E" w:rsidRPr="00607A5E" w:rsidRDefault="00E5353E">
            <w:pPr>
              <w:pStyle w:val="Brbara0"/>
              <w:jc w:val="center"/>
            </w:pPr>
            <w:r w:rsidRPr="00607A5E">
              <w:t>Óleo sobre lienzo, 89,2 x 46,5 cm</w:t>
            </w:r>
          </w:p>
          <w:p w14:paraId="44B10FDB" w14:textId="77777777" w:rsidR="00E5353E" w:rsidRPr="00607A5E" w:rsidRDefault="00E5353E">
            <w:pPr>
              <w:pStyle w:val="Brbara0"/>
              <w:jc w:val="center"/>
            </w:pPr>
            <w:r w:rsidRPr="00607A5E">
              <w:t>Fundació Palau, Caldes d’Estrac</w:t>
            </w:r>
          </w:p>
          <w:p w14:paraId="529E3D87" w14:textId="77777777" w:rsidR="00E5353E" w:rsidRDefault="00E5353E">
            <w:pPr>
              <w:pStyle w:val="Brbara0"/>
              <w:jc w:val="center"/>
            </w:pPr>
          </w:p>
          <w:p w14:paraId="1BAB4FCB" w14:textId="77777777" w:rsidR="00607A5E" w:rsidRPr="00607A5E" w:rsidRDefault="00607A5E" w:rsidP="00607A5E">
            <w:pPr>
              <w:pStyle w:val="Brbara0"/>
              <w:jc w:val="center"/>
            </w:pPr>
            <w:r w:rsidRPr="00607A5E">
              <w:t>Pablo Picasso</w:t>
            </w:r>
          </w:p>
          <w:p w14:paraId="1620D9DE" w14:textId="07BE8D43" w:rsidR="00607A5E" w:rsidRPr="00607A5E" w:rsidRDefault="00607A5E" w:rsidP="00607A5E">
            <w:pPr>
              <w:pStyle w:val="Brbara0"/>
              <w:jc w:val="center"/>
              <w:rPr>
                <w:lang w:val="en-US"/>
              </w:rPr>
            </w:pPr>
            <w:r w:rsidRPr="00607A5E">
              <w:rPr>
                <w:i/>
                <w:iCs/>
                <w:lang w:val="en-US"/>
              </w:rPr>
              <w:t>The Model</w:t>
            </w:r>
            <w:r w:rsidRPr="00607A5E">
              <w:rPr>
                <w:lang w:val="en-US"/>
              </w:rPr>
              <w:t>, c.1895-1896</w:t>
            </w:r>
          </w:p>
          <w:p w14:paraId="0552D931" w14:textId="4B891347" w:rsidR="00607A5E" w:rsidRPr="00607A5E" w:rsidRDefault="00607A5E" w:rsidP="00607A5E">
            <w:pPr>
              <w:pStyle w:val="Brbara0"/>
              <w:jc w:val="center"/>
              <w:rPr>
                <w:lang w:val="en-US"/>
              </w:rPr>
            </w:pPr>
            <w:r w:rsidRPr="00607A5E">
              <w:rPr>
                <w:lang w:val="en-US"/>
              </w:rPr>
              <w:t>Oil on canvas</w:t>
            </w:r>
            <w:r w:rsidRPr="00607A5E">
              <w:rPr>
                <w:lang w:val="en-US"/>
              </w:rPr>
              <w:t>, 89,2 x 46,5 cm</w:t>
            </w:r>
          </w:p>
          <w:p w14:paraId="57BA10FC" w14:textId="5662E179" w:rsidR="00607A5E" w:rsidRPr="00607A5E" w:rsidRDefault="00607A5E" w:rsidP="00607A5E">
            <w:pPr>
              <w:pStyle w:val="Brbara0"/>
              <w:jc w:val="center"/>
            </w:pPr>
            <w:r w:rsidRPr="00607A5E">
              <w:t>Fundació Palau, Caldes d’Estrac</w:t>
            </w:r>
          </w:p>
        </w:tc>
        <w:tc>
          <w:tcPr>
            <w:tcW w:w="5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A77E1" w14:textId="08A03C8B" w:rsidR="00E5353E" w:rsidRPr="00607A5E" w:rsidRDefault="00E5353E">
            <w:pPr>
              <w:pStyle w:val="Brbara0"/>
              <w:jc w:val="center"/>
              <w:rPr>
                <w:noProof/>
                <w:lang w:val="es-ES_tradnl"/>
              </w:rPr>
            </w:pPr>
            <w:r w:rsidRPr="00607A5E">
              <w:rPr>
                <w:noProof/>
              </w:rPr>
              <w:drawing>
                <wp:inline distT="0" distB="0" distL="0" distR="0" wp14:anchorId="362BB208" wp14:editId="21242E9D">
                  <wp:extent cx="900000" cy="1800000"/>
                  <wp:effectExtent l="0" t="0" r="0" b="0"/>
                  <wp:docPr id="1443678162" name="Imagen 1" descr="Imagen que contiene persona, ropa, interior, sostene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Imagen que contiene persona, ropa, interior, sostener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53E" w:rsidRPr="00607A5E" w14:paraId="77AFD093" w14:textId="77777777" w:rsidTr="00626C16">
        <w:tc>
          <w:tcPr>
            <w:tcW w:w="5244" w:type="dxa"/>
          </w:tcPr>
          <w:p w14:paraId="040663DF" w14:textId="5A4F2E2C" w:rsidR="00E5353E" w:rsidRPr="00607A5E" w:rsidRDefault="00607A5E">
            <w:pPr>
              <w:pStyle w:val="Brbara0"/>
              <w:jc w:val="center"/>
            </w:pPr>
            <w:r w:rsidRPr="00607A5E">
              <w:lastRenderedPageBreak/>
              <w:t>AUDIO 103</w:t>
            </w:r>
          </w:p>
          <w:p w14:paraId="043209E1" w14:textId="77777777" w:rsidR="00E5353E" w:rsidRPr="00607A5E" w:rsidRDefault="00E5353E">
            <w:pPr>
              <w:pStyle w:val="Brbara0"/>
              <w:jc w:val="center"/>
            </w:pPr>
            <w:r w:rsidRPr="00607A5E">
              <w:t>Ignacio Pinazo</w:t>
            </w:r>
          </w:p>
          <w:p w14:paraId="0EB1A221" w14:textId="77777777" w:rsidR="00E5353E" w:rsidRPr="00607A5E" w:rsidRDefault="00E5353E">
            <w:pPr>
              <w:pStyle w:val="Brbara0"/>
              <w:jc w:val="center"/>
              <w:rPr>
                <w:lang w:val="en-US"/>
              </w:rPr>
            </w:pPr>
            <w:r w:rsidRPr="00607A5E">
              <w:rPr>
                <w:i/>
                <w:iCs/>
                <w:lang w:val="es-ES_tradnl"/>
              </w:rPr>
              <w:t>Desnudo de frente</w:t>
            </w:r>
            <w:r w:rsidRPr="00607A5E">
              <w:rPr>
                <w:i/>
                <w:iCs/>
                <w:lang w:val="en-US"/>
              </w:rPr>
              <w:t xml:space="preserve">, </w:t>
            </w:r>
            <w:r w:rsidRPr="00607A5E">
              <w:rPr>
                <w:lang w:val="en-US"/>
              </w:rPr>
              <w:t xml:space="preserve">c.1879-1880 </w:t>
            </w:r>
          </w:p>
          <w:p w14:paraId="4FA597F7" w14:textId="77777777" w:rsidR="00E5353E" w:rsidRPr="00607A5E" w:rsidRDefault="00E5353E">
            <w:pPr>
              <w:pStyle w:val="Brbara0"/>
              <w:jc w:val="center"/>
            </w:pPr>
            <w:r w:rsidRPr="00607A5E">
              <w:t>Óleo sobre lienzo, 183 x 99 cm</w:t>
            </w:r>
          </w:p>
          <w:p w14:paraId="1EC3BF9D" w14:textId="7301EE38" w:rsidR="00E5353E" w:rsidRPr="00607A5E" w:rsidRDefault="00E5353E">
            <w:pPr>
              <w:pStyle w:val="Brbara0"/>
              <w:jc w:val="center"/>
            </w:pPr>
            <w:r w:rsidRPr="00607A5E">
              <w:t>Museo Nacional de Cerámica</w:t>
            </w:r>
            <w:r w:rsidR="00607A5E">
              <w:t xml:space="preserve"> y Artes Suntuarias</w:t>
            </w:r>
            <w:r w:rsidRPr="00607A5E">
              <w:t xml:space="preserve"> “González Martí" </w:t>
            </w:r>
          </w:p>
          <w:p w14:paraId="569ABE8E" w14:textId="77777777" w:rsidR="00E5353E" w:rsidRPr="00607A5E" w:rsidRDefault="00E5353E">
            <w:pPr>
              <w:pStyle w:val="Brbara0"/>
              <w:jc w:val="center"/>
            </w:pPr>
          </w:p>
          <w:p w14:paraId="1F3F39A1" w14:textId="77777777" w:rsidR="00607A5E" w:rsidRPr="00607A5E" w:rsidRDefault="00607A5E" w:rsidP="00607A5E">
            <w:pPr>
              <w:pStyle w:val="Brbara0"/>
              <w:jc w:val="center"/>
            </w:pPr>
            <w:r w:rsidRPr="00607A5E">
              <w:t>Ignacio Pinazo</w:t>
            </w:r>
          </w:p>
          <w:p w14:paraId="57928BA9" w14:textId="6F907D0F" w:rsidR="00607A5E" w:rsidRPr="00607A5E" w:rsidRDefault="00607A5E" w:rsidP="00607A5E">
            <w:pPr>
              <w:pStyle w:val="Brbara0"/>
              <w:jc w:val="center"/>
              <w:rPr>
                <w:lang w:val="en-US"/>
              </w:rPr>
            </w:pPr>
            <w:r w:rsidRPr="00607A5E">
              <w:rPr>
                <w:i/>
                <w:iCs/>
                <w:lang w:val="en-US"/>
              </w:rPr>
              <w:t xml:space="preserve">Nude from the Front, </w:t>
            </w:r>
            <w:r w:rsidRPr="00607A5E">
              <w:rPr>
                <w:lang w:val="en-US"/>
              </w:rPr>
              <w:t xml:space="preserve">c.1879-1880 </w:t>
            </w:r>
          </w:p>
          <w:p w14:paraId="2C04B8C0" w14:textId="135F9B72" w:rsidR="00607A5E" w:rsidRPr="00607A5E" w:rsidRDefault="00607A5E" w:rsidP="00607A5E">
            <w:pPr>
              <w:pStyle w:val="Brbara0"/>
              <w:jc w:val="center"/>
            </w:pPr>
            <w:r>
              <w:t>Oil on canvas</w:t>
            </w:r>
            <w:r w:rsidRPr="00607A5E">
              <w:t>, 183 x 99 cm</w:t>
            </w:r>
          </w:p>
          <w:p w14:paraId="4C3055DF" w14:textId="77777777" w:rsidR="00607A5E" w:rsidRPr="00607A5E" w:rsidRDefault="00607A5E" w:rsidP="00607A5E">
            <w:pPr>
              <w:pStyle w:val="Brbara0"/>
              <w:jc w:val="center"/>
            </w:pPr>
            <w:r w:rsidRPr="00607A5E">
              <w:t>Museo Nacional de Cerámica</w:t>
            </w:r>
            <w:r>
              <w:t xml:space="preserve"> y Artes Suntuarias</w:t>
            </w:r>
            <w:r w:rsidRPr="00607A5E">
              <w:t xml:space="preserve"> “González Martí" </w:t>
            </w:r>
          </w:p>
          <w:p w14:paraId="098D233C" w14:textId="77777777" w:rsidR="00E5353E" w:rsidRPr="00607A5E" w:rsidRDefault="00E5353E">
            <w:pPr>
              <w:pStyle w:val="Brbara0"/>
              <w:jc w:val="center"/>
            </w:pPr>
          </w:p>
        </w:tc>
        <w:tc>
          <w:tcPr>
            <w:tcW w:w="5241" w:type="dxa"/>
            <w:hideMark/>
          </w:tcPr>
          <w:p w14:paraId="068D5984" w14:textId="71C138A7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noProof/>
              </w:rPr>
              <w:drawing>
                <wp:inline distT="0" distB="0" distL="0" distR="0" wp14:anchorId="2696D8C2" wp14:editId="6C44A96A">
                  <wp:extent cx="972632" cy="1800000"/>
                  <wp:effectExtent l="0" t="0" r="0" b="0"/>
                  <wp:docPr id="54845635" name="Imagen 2" descr="Imagen que contiene montar a caballo, grande, hombre, perr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" descr="Imagen que contiene montar a caballo, grande, hombre, perr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63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53E" w:rsidRPr="00607A5E" w14:paraId="0ABE6205" w14:textId="77777777" w:rsidTr="00626C16">
        <w:tc>
          <w:tcPr>
            <w:tcW w:w="5244" w:type="dxa"/>
          </w:tcPr>
          <w:p w14:paraId="22D41BEB" w14:textId="606D93A1" w:rsidR="00E5353E" w:rsidRPr="00607A5E" w:rsidRDefault="00607A5E">
            <w:pPr>
              <w:pStyle w:val="Brbara0"/>
              <w:jc w:val="center"/>
            </w:pPr>
            <w:r w:rsidRPr="00607A5E">
              <w:t>AUDIO 104</w:t>
            </w:r>
          </w:p>
          <w:p w14:paraId="3E3FBBA5" w14:textId="77777777" w:rsidR="00E5353E" w:rsidRPr="00607A5E" w:rsidRDefault="00E5353E">
            <w:pPr>
              <w:pStyle w:val="Brbara0"/>
              <w:jc w:val="center"/>
            </w:pPr>
            <w:r w:rsidRPr="00607A5E">
              <w:t>Mariano Fortuny</w:t>
            </w:r>
          </w:p>
          <w:p w14:paraId="2E0E8867" w14:textId="77777777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i/>
                <w:iCs/>
                <w:lang w:val="es-ES_tradnl"/>
              </w:rPr>
              <w:t xml:space="preserve">Viejo al sol, </w:t>
            </w:r>
            <w:r w:rsidRPr="00607A5E">
              <w:rPr>
                <w:lang w:val="es-ES_tradnl"/>
              </w:rPr>
              <w:t>1871</w:t>
            </w:r>
          </w:p>
          <w:p w14:paraId="7E939AA0" w14:textId="55F53555" w:rsidR="00E5353E" w:rsidRPr="00607A5E" w:rsidRDefault="00E5353E">
            <w:pPr>
              <w:pStyle w:val="Brbara0"/>
              <w:jc w:val="center"/>
            </w:pPr>
            <w:r w:rsidRPr="00607A5E">
              <w:t xml:space="preserve">Óleo sobre lienzo, </w:t>
            </w:r>
          </w:p>
          <w:p w14:paraId="7F9FE9B4" w14:textId="1F6CA80B" w:rsidR="00E5353E" w:rsidRPr="00607A5E" w:rsidRDefault="00607A5E">
            <w:pPr>
              <w:pStyle w:val="Brbara0"/>
              <w:jc w:val="center"/>
            </w:pPr>
            <w:r>
              <w:t xml:space="preserve">Colección de Arte </w:t>
            </w:r>
            <w:r w:rsidR="00E5353E" w:rsidRPr="00607A5E">
              <w:t>Fundación María José Jove</w:t>
            </w:r>
          </w:p>
          <w:p w14:paraId="71025384" w14:textId="77777777" w:rsidR="00E5353E" w:rsidRDefault="00E5353E">
            <w:pPr>
              <w:pStyle w:val="Brbara0"/>
              <w:jc w:val="center"/>
            </w:pPr>
          </w:p>
          <w:p w14:paraId="528675C4" w14:textId="26349F2C" w:rsidR="00607A5E" w:rsidRDefault="00607A5E">
            <w:pPr>
              <w:pStyle w:val="Brbara0"/>
              <w:jc w:val="center"/>
            </w:pPr>
            <w:r>
              <w:t>Mariano Fortuny</w:t>
            </w:r>
          </w:p>
          <w:p w14:paraId="1ACCDA8C" w14:textId="77777777" w:rsidR="00607A5E" w:rsidRDefault="00607A5E">
            <w:pPr>
              <w:pStyle w:val="Brbara0"/>
              <w:jc w:val="center"/>
              <w:rPr>
                <w:lang w:val="en-US"/>
              </w:rPr>
            </w:pPr>
            <w:r w:rsidRPr="00607A5E">
              <w:rPr>
                <w:i/>
                <w:iCs/>
                <w:lang w:val="en-US"/>
              </w:rPr>
              <w:t>Old Man in the Sun</w:t>
            </w:r>
            <w:r>
              <w:rPr>
                <w:lang w:val="en-US"/>
              </w:rPr>
              <w:t>, 1871</w:t>
            </w:r>
          </w:p>
          <w:p w14:paraId="249FC9B3" w14:textId="77777777" w:rsidR="00607A5E" w:rsidRDefault="00607A5E">
            <w:pPr>
              <w:pStyle w:val="Brbara0"/>
              <w:jc w:val="center"/>
              <w:rPr>
                <w:lang w:val="en-US"/>
              </w:rPr>
            </w:pPr>
            <w:r w:rsidRPr="00607A5E">
              <w:rPr>
                <w:lang w:val="en-US"/>
              </w:rPr>
              <w:t xml:space="preserve">Oil on canvas, </w:t>
            </w:r>
            <w:r w:rsidRPr="00607A5E">
              <w:rPr>
                <w:lang w:val="en-US"/>
              </w:rPr>
              <w:t>47 x 39 cm</w:t>
            </w:r>
            <w:r w:rsidRPr="00607A5E">
              <w:rPr>
                <w:lang w:val="en-US"/>
              </w:rPr>
              <w:t xml:space="preserve"> </w:t>
            </w:r>
          </w:p>
          <w:p w14:paraId="34D588B7" w14:textId="6AD9124B" w:rsidR="00607A5E" w:rsidRPr="00607A5E" w:rsidRDefault="00607A5E">
            <w:pPr>
              <w:pStyle w:val="Brbara0"/>
              <w:jc w:val="center"/>
              <w:rPr>
                <w:lang w:val="en-US"/>
              </w:rPr>
            </w:pPr>
            <w:r w:rsidRPr="00607A5E">
              <w:rPr>
                <w:lang w:val="en-US"/>
              </w:rPr>
              <w:t>Fundación María José Jove Art</w:t>
            </w:r>
            <w:r>
              <w:rPr>
                <w:lang w:val="en-US"/>
              </w:rPr>
              <w:t xml:space="preserve"> Collection</w:t>
            </w:r>
          </w:p>
        </w:tc>
        <w:tc>
          <w:tcPr>
            <w:tcW w:w="5241" w:type="dxa"/>
            <w:hideMark/>
          </w:tcPr>
          <w:p w14:paraId="7EEAA4BA" w14:textId="29DC4939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noProof/>
              </w:rPr>
              <w:drawing>
                <wp:inline distT="0" distB="0" distL="0" distR="0" wp14:anchorId="7639CF56" wp14:editId="126BBC92">
                  <wp:extent cx="1470588" cy="1800000"/>
                  <wp:effectExtent l="0" t="0" r="0" b="0"/>
                  <wp:docPr id="552870900" name="Imagen 3" descr="Imagen que contiene edificio, café, pequeño, perr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 descr="Imagen que contiene edificio, café, pequeño, perr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588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53E" w:rsidRPr="00607A5E" w14:paraId="773EFA28" w14:textId="77777777" w:rsidTr="00626C16">
        <w:tc>
          <w:tcPr>
            <w:tcW w:w="5244" w:type="dxa"/>
          </w:tcPr>
          <w:p w14:paraId="1F09C4DB" w14:textId="6D3B9806" w:rsidR="00E5353E" w:rsidRPr="00607A5E" w:rsidRDefault="00607A5E">
            <w:pPr>
              <w:pStyle w:val="Brbara0"/>
              <w:jc w:val="center"/>
            </w:pPr>
            <w:r w:rsidRPr="00607A5E">
              <w:t>AUDIO 105</w:t>
            </w:r>
          </w:p>
          <w:p w14:paraId="54D1C6AC" w14:textId="77777777" w:rsidR="00E5353E" w:rsidRPr="00607A5E" w:rsidRDefault="00E5353E">
            <w:pPr>
              <w:pStyle w:val="Brbara0"/>
              <w:jc w:val="center"/>
            </w:pPr>
            <w:r w:rsidRPr="00607A5E">
              <w:t>Ignacio Zuloaga</w:t>
            </w:r>
          </w:p>
          <w:p w14:paraId="0EBF8868" w14:textId="77777777" w:rsidR="00E5353E" w:rsidRPr="00607A5E" w:rsidRDefault="00E5353E">
            <w:pPr>
              <w:pStyle w:val="Brbara0"/>
              <w:jc w:val="center"/>
            </w:pPr>
            <w:r w:rsidRPr="00607A5E">
              <w:rPr>
                <w:i/>
                <w:iCs/>
              </w:rPr>
              <w:t>Retrato de La Oterito en su camerino</w:t>
            </w:r>
            <w:r w:rsidRPr="00607A5E">
              <w:t>, 1936</w:t>
            </w:r>
          </w:p>
          <w:p w14:paraId="64E0C20A" w14:textId="77777777" w:rsidR="00E5353E" w:rsidRPr="00607A5E" w:rsidRDefault="00E5353E">
            <w:pPr>
              <w:pStyle w:val="Brbara0"/>
              <w:jc w:val="center"/>
            </w:pPr>
            <w:r w:rsidRPr="00607A5E">
              <w:t>Óleo sobre lienzo, 170 x 120 cm</w:t>
            </w:r>
          </w:p>
          <w:p w14:paraId="1D80E5AF" w14:textId="77777777" w:rsidR="00E5353E" w:rsidRPr="00607A5E" w:rsidRDefault="00E5353E">
            <w:pPr>
              <w:pStyle w:val="Brbara0"/>
              <w:jc w:val="center"/>
            </w:pPr>
            <w:r w:rsidRPr="00607A5E">
              <w:t>Fundación Zuloaga</w:t>
            </w:r>
          </w:p>
          <w:p w14:paraId="74F81B33" w14:textId="77777777" w:rsidR="00E5353E" w:rsidRPr="00607A5E" w:rsidRDefault="00E5353E">
            <w:pPr>
              <w:pStyle w:val="Brbara0"/>
              <w:jc w:val="center"/>
            </w:pPr>
          </w:p>
          <w:p w14:paraId="4229196A" w14:textId="77777777" w:rsidR="00607A5E" w:rsidRPr="00607A5E" w:rsidRDefault="00607A5E" w:rsidP="00607A5E">
            <w:pPr>
              <w:pStyle w:val="Brbara0"/>
              <w:jc w:val="center"/>
            </w:pPr>
            <w:r w:rsidRPr="00607A5E">
              <w:t>Ignacio Zuloaga</w:t>
            </w:r>
          </w:p>
          <w:p w14:paraId="3DC0CCED" w14:textId="7CBD0650" w:rsidR="00607A5E" w:rsidRPr="00607A5E" w:rsidRDefault="00607A5E" w:rsidP="00607A5E">
            <w:pPr>
              <w:pStyle w:val="Brbara0"/>
              <w:jc w:val="center"/>
              <w:rPr>
                <w:lang w:val="en-US"/>
              </w:rPr>
            </w:pPr>
            <w:r w:rsidRPr="00607A5E">
              <w:rPr>
                <w:i/>
                <w:iCs/>
                <w:lang w:val="en-US"/>
              </w:rPr>
              <w:t>Portrait of L</w:t>
            </w:r>
            <w:r w:rsidRPr="00607A5E">
              <w:rPr>
                <w:i/>
                <w:iCs/>
                <w:lang w:val="en-US"/>
              </w:rPr>
              <w:t xml:space="preserve">a Oterito </w:t>
            </w:r>
            <w:r w:rsidRPr="00607A5E">
              <w:rPr>
                <w:i/>
                <w:iCs/>
                <w:lang w:val="en-US"/>
              </w:rPr>
              <w:t>in her Dressing Ro</w:t>
            </w:r>
            <w:r w:rsidRPr="00607A5E">
              <w:rPr>
                <w:i/>
                <w:iCs/>
                <w:lang w:val="en-US"/>
              </w:rPr>
              <w:t>o</w:t>
            </w:r>
            <w:r w:rsidRPr="00607A5E">
              <w:rPr>
                <w:i/>
                <w:iCs/>
                <w:lang w:val="en-US"/>
              </w:rPr>
              <w:t>m</w:t>
            </w:r>
            <w:r w:rsidRPr="00607A5E">
              <w:rPr>
                <w:lang w:val="en-US"/>
              </w:rPr>
              <w:t>, 1936</w:t>
            </w:r>
          </w:p>
          <w:p w14:paraId="28827CA3" w14:textId="466D2B63" w:rsidR="00607A5E" w:rsidRPr="00607A5E" w:rsidRDefault="00607A5E" w:rsidP="00607A5E">
            <w:pPr>
              <w:pStyle w:val="Brbara0"/>
              <w:jc w:val="center"/>
            </w:pPr>
            <w:r>
              <w:t>Oil on canvas</w:t>
            </w:r>
            <w:r w:rsidRPr="00607A5E">
              <w:t>, 170 x 120 cm</w:t>
            </w:r>
          </w:p>
          <w:p w14:paraId="30F43934" w14:textId="77777777" w:rsidR="00607A5E" w:rsidRPr="00607A5E" w:rsidRDefault="00607A5E" w:rsidP="00607A5E">
            <w:pPr>
              <w:pStyle w:val="Brbara0"/>
              <w:jc w:val="center"/>
            </w:pPr>
            <w:r w:rsidRPr="00607A5E">
              <w:t>Fundación Zuloaga</w:t>
            </w:r>
          </w:p>
          <w:p w14:paraId="6D386F4E" w14:textId="77777777" w:rsidR="00E5353E" w:rsidRPr="00607A5E" w:rsidRDefault="00E5353E">
            <w:pPr>
              <w:pStyle w:val="Brbara0"/>
              <w:jc w:val="center"/>
            </w:pPr>
          </w:p>
          <w:p w14:paraId="2913063D" w14:textId="77777777" w:rsidR="00E5353E" w:rsidRPr="00607A5E" w:rsidRDefault="00E5353E">
            <w:pPr>
              <w:pStyle w:val="Brbara0"/>
              <w:jc w:val="center"/>
            </w:pPr>
          </w:p>
        </w:tc>
        <w:tc>
          <w:tcPr>
            <w:tcW w:w="5241" w:type="dxa"/>
            <w:hideMark/>
          </w:tcPr>
          <w:p w14:paraId="59E31239" w14:textId="022C6F52" w:rsidR="00E5353E" w:rsidRPr="00607A5E" w:rsidRDefault="00E5353E">
            <w:pPr>
              <w:pStyle w:val="Brbara0"/>
              <w:jc w:val="center"/>
              <w:rPr>
                <w:noProof/>
                <w:lang w:val="es-ES_tradnl"/>
              </w:rPr>
            </w:pPr>
            <w:r w:rsidRPr="00607A5E">
              <w:rPr>
                <w:noProof/>
                <w:lang w:val="es-ES_tradnl"/>
              </w:rPr>
              <w:drawing>
                <wp:inline distT="0" distB="0" distL="0" distR="0" wp14:anchorId="273E6086" wp14:editId="0288D094">
                  <wp:extent cx="1224742" cy="1800000"/>
                  <wp:effectExtent l="0" t="0" r="0" b="0"/>
                  <wp:docPr id="947234214" name="Imagen 4" descr="Imagen que contiene interior, cuarto, vivo, pequeñ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Imagen que contiene interior, cuarto, vivo, pequeñ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74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53E" w:rsidRPr="00607A5E" w14:paraId="4E7F9200" w14:textId="77777777" w:rsidTr="00626C16">
        <w:tc>
          <w:tcPr>
            <w:tcW w:w="5244" w:type="dxa"/>
          </w:tcPr>
          <w:p w14:paraId="276A3FED" w14:textId="43A4DE0A" w:rsidR="00E5353E" w:rsidRPr="00607A5E" w:rsidRDefault="00607A5E">
            <w:pPr>
              <w:pStyle w:val="Brbara0"/>
              <w:jc w:val="center"/>
            </w:pPr>
            <w:r w:rsidRPr="00607A5E">
              <w:lastRenderedPageBreak/>
              <w:t>AUDIO 106</w:t>
            </w:r>
          </w:p>
          <w:p w14:paraId="32232ECE" w14:textId="77777777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lang w:val="es-ES_tradnl"/>
              </w:rPr>
              <w:t>Aurelia Navarro</w:t>
            </w:r>
          </w:p>
          <w:p w14:paraId="0AC76829" w14:textId="6D6EF2AC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i/>
                <w:iCs/>
                <w:lang w:val="es-ES_tradnl"/>
              </w:rPr>
              <w:t xml:space="preserve">Desnudo de </w:t>
            </w:r>
            <w:r w:rsidR="00C21C7A">
              <w:rPr>
                <w:i/>
                <w:iCs/>
                <w:lang w:val="es-ES_tradnl"/>
              </w:rPr>
              <w:t>m</w:t>
            </w:r>
            <w:r w:rsidRPr="00607A5E">
              <w:rPr>
                <w:i/>
                <w:iCs/>
                <w:lang w:val="es-ES_tradnl"/>
              </w:rPr>
              <w:t>ujer</w:t>
            </w:r>
            <w:r w:rsidRPr="00607A5E">
              <w:rPr>
                <w:lang w:val="es-ES_tradnl"/>
              </w:rPr>
              <w:t>, 1908</w:t>
            </w:r>
          </w:p>
          <w:p w14:paraId="1EF39FC6" w14:textId="77777777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lang w:val="es-ES_tradnl"/>
              </w:rPr>
              <w:t>Óleo sobre lienzo, 93 x 160 cm</w:t>
            </w:r>
          </w:p>
          <w:p w14:paraId="03452F39" w14:textId="3F470A62" w:rsidR="00E5353E" w:rsidRPr="00607A5E" w:rsidRDefault="00C21C7A">
            <w:pPr>
              <w:pStyle w:val="Brbara0"/>
              <w:jc w:val="center"/>
              <w:rPr>
                <w:lang w:val="es-ES_tradnl"/>
              </w:rPr>
            </w:pPr>
            <w:r w:rsidRPr="00C21C7A">
              <w:rPr>
                <w:lang w:val="es-ES_tradnl"/>
              </w:rPr>
              <w:t xml:space="preserve">Colección </w:t>
            </w:r>
            <w:r w:rsidR="00E5353E" w:rsidRPr="00C21C7A">
              <w:rPr>
                <w:lang w:val="es-ES_tradnl"/>
              </w:rPr>
              <w:t xml:space="preserve">Diputación de Granada </w:t>
            </w:r>
          </w:p>
          <w:p w14:paraId="10314B57" w14:textId="77777777" w:rsidR="00E5353E" w:rsidRDefault="00E5353E">
            <w:pPr>
              <w:pStyle w:val="Brbara0"/>
              <w:jc w:val="center"/>
            </w:pPr>
          </w:p>
          <w:p w14:paraId="0AE9BF43" w14:textId="77777777" w:rsidR="00607A5E" w:rsidRPr="00607A5E" w:rsidRDefault="00607A5E" w:rsidP="00607A5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lang w:val="es-ES_tradnl"/>
              </w:rPr>
              <w:t>Aurelia Navarro</w:t>
            </w:r>
          </w:p>
          <w:p w14:paraId="445B1DD2" w14:textId="730B035B" w:rsidR="00607A5E" w:rsidRPr="00607A5E" w:rsidRDefault="00607A5E" w:rsidP="00607A5E">
            <w:pPr>
              <w:pStyle w:val="Brbara0"/>
              <w:jc w:val="center"/>
              <w:rPr>
                <w:lang w:val="en-US"/>
              </w:rPr>
            </w:pPr>
            <w:r w:rsidRPr="00607A5E">
              <w:rPr>
                <w:i/>
                <w:iCs/>
                <w:lang w:val="en-US"/>
              </w:rPr>
              <w:t>Female Nude</w:t>
            </w:r>
            <w:r w:rsidRPr="00607A5E">
              <w:rPr>
                <w:lang w:val="en-US"/>
              </w:rPr>
              <w:t>, 1908</w:t>
            </w:r>
          </w:p>
          <w:p w14:paraId="7693C8C5" w14:textId="2A062BA2" w:rsidR="00607A5E" w:rsidRPr="00607A5E" w:rsidRDefault="00607A5E" w:rsidP="00607A5E">
            <w:pPr>
              <w:pStyle w:val="Brbara0"/>
              <w:jc w:val="center"/>
              <w:rPr>
                <w:lang w:val="en-US"/>
              </w:rPr>
            </w:pPr>
            <w:r w:rsidRPr="00607A5E">
              <w:rPr>
                <w:lang w:val="en-US"/>
              </w:rPr>
              <w:t>Oil on canvas</w:t>
            </w:r>
            <w:r w:rsidRPr="00607A5E">
              <w:rPr>
                <w:lang w:val="en-US"/>
              </w:rPr>
              <w:t>, 93 x 160 cm</w:t>
            </w:r>
          </w:p>
          <w:p w14:paraId="75A9B74B" w14:textId="7C05A09E" w:rsidR="00607A5E" w:rsidRPr="00607A5E" w:rsidRDefault="00607A5E" w:rsidP="00607A5E">
            <w:pPr>
              <w:pStyle w:val="Brbara0"/>
              <w:jc w:val="center"/>
            </w:pPr>
            <w:r w:rsidRPr="00607A5E">
              <w:rPr>
                <w:lang w:val="es-ES_tradnl"/>
              </w:rPr>
              <w:t xml:space="preserve">Diputación </w:t>
            </w:r>
            <w:r>
              <w:rPr>
                <w:lang w:val="es-ES_tradnl"/>
              </w:rPr>
              <w:t xml:space="preserve">Provincial </w:t>
            </w:r>
            <w:r w:rsidRPr="00607A5E">
              <w:rPr>
                <w:lang w:val="es-ES_tradnl"/>
              </w:rPr>
              <w:t>de Granada</w:t>
            </w:r>
            <w:r>
              <w:rPr>
                <w:lang w:val="es-ES_tradnl"/>
              </w:rPr>
              <w:t xml:space="preserve"> Collection</w:t>
            </w:r>
          </w:p>
          <w:p w14:paraId="4E2413D6" w14:textId="77777777" w:rsidR="00E5353E" w:rsidRPr="00607A5E" w:rsidRDefault="00E5353E">
            <w:pPr>
              <w:pStyle w:val="Brbara0"/>
              <w:jc w:val="center"/>
            </w:pPr>
          </w:p>
        </w:tc>
        <w:tc>
          <w:tcPr>
            <w:tcW w:w="5241" w:type="dxa"/>
            <w:hideMark/>
          </w:tcPr>
          <w:p w14:paraId="5919D14E" w14:textId="5179E62B" w:rsidR="00E5353E" w:rsidRPr="00607A5E" w:rsidRDefault="00E5353E">
            <w:pPr>
              <w:pStyle w:val="Brbara0"/>
              <w:jc w:val="center"/>
              <w:rPr>
                <w:noProof/>
                <w:lang w:val="es-ES_tradnl"/>
              </w:rPr>
            </w:pPr>
            <w:r w:rsidRPr="00607A5E">
              <w:rPr>
                <w:noProof/>
                <w:lang w:val="es-ES_tradnl"/>
              </w:rPr>
              <w:drawing>
                <wp:inline distT="0" distB="0" distL="0" distR="0" wp14:anchorId="0D0F84E7" wp14:editId="7864E389">
                  <wp:extent cx="2303780" cy="1264920"/>
                  <wp:effectExtent l="0" t="0" r="1270" b="0"/>
                  <wp:docPr id="474541861" name="Imagen 5" descr="Imagen que contiene persona, interior, hombre, comid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magen que contiene persona, interior, hombre, comid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78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53E" w:rsidRPr="00607A5E" w14:paraId="2BABEC28" w14:textId="77777777" w:rsidTr="00626C16">
        <w:tc>
          <w:tcPr>
            <w:tcW w:w="5244" w:type="dxa"/>
          </w:tcPr>
          <w:p w14:paraId="64FC9D59" w14:textId="3DFEB805" w:rsidR="00E5353E" w:rsidRPr="00607A5E" w:rsidRDefault="00607A5E">
            <w:pPr>
              <w:pStyle w:val="Brbara0"/>
              <w:jc w:val="center"/>
            </w:pPr>
            <w:r w:rsidRPr="00607A5E">
              <w:t>AUDIO 107</w:t>
            </w:r>
          </w:p>
          <w:p w14:paraId="4A2D43F6" w14:textId="77777777" w:rsidR="00E5353E" w:rsidRPr="00607A5E" w:rsidRDefault="00E5353E">
            <w:pPr>
              <w:pStyle w:val="Brbara0"/>
              <w:jc w:val="center"/>
            </w:pPr>
            <w:r w:rsidRPr="00607A5E">
              <w:t>Menchu Gal</w:t>
            </w:r>
          </w:p>
          <w:p w14:paraId="45950C09" w14:textId="77777777" w:rsidR="00E5353E" w:rsidRPr="00607A5E" w:rsidRDefault="00E5353E">
            <w:pPr>
              <w:pStyle w:val="Brbara0"/>
              <w:jc w:val="center"/>
            </w:pPr>
            <w:r w:rsidRPr="00607A5E">
              <w:rPr>
                <w:i/>
                <w:iCs/>
              </w:rPr>
              <w:t xml:space="preserve">Desnudo femenino, </w:t>
            </w:r>
            <w:r w:rsidRPr="00607A5E">
              <w:t>1948</w:t>
            </w:r>
          </w:p>
          <w:p w14:paraId="01FB7CAE" w14:textId="751F5AF9" w:rsidR="00E5353E" w:rsidRPr="00607A5E" w:rsidRDefault="00C21C7A">
            <w:pPr>
              <w:pStyle w:val="Brbara0"/>
              <w:jc w:val="center"/>
            </w:pPr>
            <w:r w:rsidRPr="00C21C7A">
              <w:t>Lápiz</w:t>
            </w:r>
            <w:r w:rsidR="00E5353E" w:rsidRPr="00C21C7A">
              <w:t xml:space="preserve"> s</w:t>
            </w:r>
            <w:r w:rsidR="00E5353E" w:rsidRPr="00607A5E">
              <w:t>obre papel, 320 x 223 mm</w:t>
            </w:r>
          </w:p>
          <w:p w14:paraId="27EAD6A9" w14:textId="77777777" w:rsidR="00E5353E" w:rsidRPr="00607A5E" w:rsidRDefault="00E5353E">
            <w:pPr>
              <w:pStyle w:val="Brbara0"/>
              <w:jc w:val="center"/>
            </w:pPr>
            <w:r w:rsidRPr="00607A5E">
              <w:t>Fundación Menchu Gal</w:t>
            </w:r>
          </w:p>
          <w:p w14:paraId="3B0DA227" w14:textId="77777777" w:rsidR="00E5353E" w:rsidRDefault="00E5353E">
            <w:pPr>
              <w:pStyle w:val="Brbara0"/>
              <w:jc w:val="center"/>
            </w:pPr>
          </w:p>
          <w:p w14:paraId="15128F75" w14:textId="77777777" w:rsidR="00022C77" w:rsidRPr="00607A5E" w:rsidRDefault="00022C77" w:rsidP="00022C77">
            <w:pPr>
              <w:pStyle w:val="Brbara0"/>
              <w:jc w:val="center"/>
            </w:pPr>
            <w:r w:rsidRPr="00607A5E">
              <w:t>Menchu Gal</w:t>
            </w:r>
          </w:p>
          <w:p w14:paraId="04163474" w14:textId="0C91D2B2" w:rsidR="00022C77" w:rsidRPr="00607A5E" w:rsidRDefault="00022C77" w:rsidP="00022C77">
            <w:pPr>
              <w:pStyle w:val="Brbara0"/>
              <w:jc w:val="center"/>
            </w:pPr>
            <w:r>
              <w:rPr>
                <w:i/>
                <w:iCs/>
              </w:rPr>
              <w:t>Female Nude</w:t>
            </w:r>
            <w:r w:rsidRPr="00607A5E">
              <w:rPr>
                <w:i/>
                <w:iCs/>
              </w:rPr>
              <w:t xml:space="preserve">, </w:t>
            </w:r>
            <w:r w:rsidRPr="00607A5E">
              <w:t>1948</w:t>
            </w:r>
          </w:p>
          <w:p w14:paraId="62E6FB6A" w14:textId="72B03C52" w:rsidR="00022C77" w:rsidRPr="00607A5E" w:rsidRDefault="00022C77" w:rsidP="00022C77">
            <w:pPr>
              <w:pStyle w:val="Brbara0"/>
              <w:jc w:val="center"/>
            </w:pPr>
            <w:r>
              <w:t>Pencil on paper</w:t>
            </w:r>
            <w:r w:rsidRPr="00607A5E">
              <w:t>, 320 x 223 mm</w:t>
            </w:r>
          </w:p>
          <w:p w14:paraId="7739D4C1" w14:textId="5247F0F7" w:rsidR="00022C77" w:rsidRPr="00607A5E" w:rsidRDefault="00022C77" w:rsidP="00022C77">
            <w:pPr>
              <w:pStyle w:val="Brbara0"/>
              <w:jc w:val="center"/>
            </w:pPr>
            <w:r w:rsidRPr="00607A5E">
              <w:t>Fundación Menchu Gal</w:t>
            </w:r>
          </w:p>
        </w:tc>
        <w:tc>
          <w:tcPr>
            <w:tcW w:w="5241" w:type="dxa"/>
            <w:hideMark/>
          </w:tcPr>
          <w:p w14:paraId="00A3EC46" w14:textId="06DDC0B0" w:rsidR="00E5353E" w:rsidRPr="00607A5E" w:rsidRDefault="00E5353E">
            <w:pPr>
              <w:pStyle w:val="Brbara0"/>
              <w:jc w:val="center"/>
              <w:rPr>
                <w:noProof/>
              </w:rPr>
            </w:pPr>
            <w:r w:rsidRPr="00607A5E">
              <w:rPr>
                <w:noProof/>
              </w:rPr>
              <w:drawing>
                <wp:inline distT="0" distB="0" distL="0" distR="0" wp14:anchorId="79F27197" wp14:editId="7B0A86BE">
                  <wp:extent cx="1208392" cy="1800000"/>
                  <wp:effectExtent l="0" t="0" r="0" b="0"/>
                  <wp:docPr id="577945369" name="Imagen 6" descr="Imagen que contiene texto, dibuj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 descr="Imagen que contiene texto, dibuj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39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53E" w:rsidRPr="00607A5E" w14:paraId="2CE4EAE9" w14:textId="77777777" w:rsidTr="00626C16">
        <w:tc>
          <w:tcPr>
            <w:tcW w:w="5244" w:type="dxa"/>
            <w:hideMark/>
          </w:tcPr>
          <w:p w14:paraId="772745C0" w14:textId="6A140BF2" w:rsidR="00607A5E" w:rsidRPr="00607A5E" w:rsidRDefault="00607A5E">
            <w:pPr>
              <w:pStyle w:val="Brbara0"/>
              <w:jc w:val="center"/>
            </w:pPr>
            <w:r w:rsidRPr="00607A5E">
              <w:t>AUDIO 108</w:t>
            </w:r>
          </w:p>
          <w:p w14:paraId="1049E885" w14:textId="6FE67519" w:rsidR="00E5353E" w:rsidRPr="00607A5E" w:rsidRDefault="00E5353E">
            <w:pPr>
              <w:pStyle w:val="Brbara0"/>
              <w:jc w:val="center"/>
            </w:pPr>
            <w:r w:rsidRPr="00607A5E">
              <w:t>Ismael Smith</w:t>
            </w:r>
          </w:p>
          <w:p w14:paraId="7E6A02F7" w14:textId="77777777" w:rsidR="00E5353E" w:rsidRPr="00607A5E" w:rsidRDefault="00E5353E">
            <w:pPr>
              <w:pStyle w:val="Brbara0"/>
              <w:jc w:val="center"/>
            </w:pPr>
            <w:r w:rsidRPr="00607A5E">
              <w:t>Sin título</w:t>
            </w:r>
            <w:r w:rsidRPr="00607A5E">
              <w:rPr>
                <w:i/>
                <w:iCs/>
              </w:rPr>
              <w:t xml:space="preserve">, </w:t>
            </w:r>
            <w:r w:rsidRPr="00607A5E">
              <w:t>s.f.</w:t>
            </w:r>
          </w:p>
          <w:p w14:paraId="4400B6F7" w14:textId="77777777" w:rsidR="00E5353E" w:rsidRPr="00607A5E" w:rsidRDefault="00E5353E">
            <w:pPr>
              <w:pStyle w:val="Brbara0"/>
              <w:jc w:val="center"/>
              <w:rPr>
                <w:shd w:val="clear" w:color="auto" w:fill="FFFFFF"/>
              </w:rPr>
            </w:pPr>
            <w:r w:rsidRPr="00607A5E">
              <w:rPr>
                <w:shd w:val="clear" w:color="auto" w:fill="FFFFFF"/>
              </w:rPr>
              <w:t xml:space="preserve">Aguada tinta sepia y negra sobre papel, </w:t>
            </w:r>
          </w:p>
          <w:p w14:paraId="6A77F7AC" w14:textId="77777777" w:rsidR="00E5353E" w:rsidRPr="00607A5E" w:rsidRDefault="00E5353E">
            <w:pPr>
              <w:pStyle w:val="Brbara0"/>
              <w:jc w:val="center"/>
            </w:pPr>
            <w:r w:rsidRPr="00607A5E">
              <w:rPr>
                <w:shd w:val="clear" w:color="auto" w:fill="FFFFFF"/>
              </w:rPr>
              <w:t>27 x 21 c</w:t>
            </w:r>
            <w:r w:rsidRPr="00607A5E">
              <w:t>m</w:t>
            </w:r>
          </w:p>
          <w:p w14:paraId="1FF2A339" w14:textId="77777777" w:rsidR="00E5353E" w:rsidRDefault="00E5353E">
            <w:pPr>
              <w:pStyle w:val="Brbara0"/>
              <w:jc w:val="center"/>
            </w:pPr>
            <w:r w:rsidRPr="00607A5E">
              <w:t xml:space="preserve">Colecciones </w:t>
            </w:r>
            <w:r w:rsidR="00607A5E" w:rsidRPr="00607A5E">
              <w:t xml:space="preserve">Fundación </w:t>
            </w:r>
            <w:r w:rsidRPr="00607A5E">
              <w:t>MAPFRE</w:t>
            </w:r>
          </w:p>
          <w:p w14:paraId="6D7EE5C7" w14:textId="77777777" w:rsidR="00022C77" w:rsidRDefault="00022C77">
            <w:pPr>
              <w:pStyle w:val="Brbara0"/>
              <w:jc w:val="center"/>
            </w:pPr>
          </w:p>
          <w:p w14:paraId="3841FDE0" w14:textId="77777777" w:rsidR="00022C77" w:rsidRPr="00607A5E" w:rsidRDefault="00022C77" w:rsidP="00022C77">
            <w:pPr>
              <w:pStyle w:val="Brbara0"/>
              <w:jc w:val="center"/>
            </w:pPr>
            <w:r w:rsidRPr="00607A5E">
              <w:t>Ismael Smith</w:t>
            </w:r>
          </w:p>
          <w:p w14:paraId="56B55A82" w14:textId="056FFFED" w:rsidR="00022C77" w:rsidRPr="0059465E" w:rsidRDefault="00022C77" w:rsidP="00022C77">
            <w:pPr>
              <w:pStyle w:val="Brbara0"/>
              <w:jc w:val="center"/>
              <w:rPr>
                <w:lang w:val="en-US"/>
              </w:rPr>
            </w:pPr>
            <w:r w:rsidRPr="0059465E">
              <w:rPr>
                <w:lang w:val="en-US"/>
              </w:rPr>
              <w:t>Untitled</w:t>
            </w:r>
            <w:r w:rsidRPr="0059465E">
              <w:rPr>
                <w:i/>
                <w:iCs/>
                <w:lang w:val="en-US"/>
              </w:rPr>
              <w:t xml:space="preserve">, </w:t>
            </w:r>
            <w:r w:rsidRPr="0059465E">
              <w:rPr>
                <w:lang w:val="en-US"/>
              </w:rPr>
              <w:t>s.f.</w:t>
            </w:r>
          </w:p>
          <w:p w14:paraId="065E08CB" w14:textId="013499FD" w:rsidR="00022C77" w:rsidRPr="0059465E" w:rsidRDefault="0059465E" w:rsidP="00022C77">
            <w:pPr>
              <w:pStyle w:val="Brbara0"/>
              <w:jc w:val="center"/>
              <w:rPr>
                <w:shd w:val="clear" w:color="auto" w:fill="FFFFFF"/>
                <w:lang w:val="en-US"/>
              </w:rPr>
            </w:pPr>
            <w:r w:rsidRPr="0059465E">
              <w:rPr>
                <w:shd w:val="clear" w:color="auto" w:fill="FFFFFF"/>
                <w:lang w:val="en-US"/>
              </w:rPr>
              <w:t>Sepia and black ink wash on paper,</w:t>
            </w:r>
            <w:r w:rsidR="00022C77" w:rsidRPr="0059465E">
              <w:rPr>
                <w:shd w:val="clear" w:color="auto" w:fill="FFFFFF"/>
                <w:lang w:val="en-US"/>
              </w:rPr>
              <w:t xml:space="preserve"> </w:t>
            </w:r>
          </w:p>
          <w:p w14:paraId="608405DF" w14:textId="78D3A28C" w:rsidR="00022C77" w:rsidRPr="00607A5E" w:rsidRDefault="00022C77" w:rsidP="00022C77">
            <w:pPr>
              <w:pStyle w:val="Brbara0"/>
              <w:jc w:val="center"/>
            </w:pPr>
            <w:r w:rsidRPr="00607A5E">
              <w:rPr>
                <w:shd w:val="clear" w:color="auto" w:fill="FFFFFF"/>
              </w:rPr>
              <w:t>27</w:t>
            </w:r>
            <w:r w:rsidR="0059465E">
              <w:rPr>
                <w:shd w:val="clear" w:color="auto" w:fill="FFFFFF"/>
              </w:rPr>
              <w:t>0</w:t>
            </w:r>
            <w:r w:rsidRPr="00607A5E">
              <w:rPr>
                <w:shd w:val="clear" w:color="auto" w:fill="FFFFFF"/>
              </w:rPr>
              <w:t xml:space="preserve"> x 21</w:t>
            </w:r>
            <w:r w:rsidR="0059465E">
              <w:rPr>
                <w:shd w:val="clear" w:color="auto" w:fill="FFFFFF"/>
              </w:rPr>
              <w:t>0</w:t>
            </w:r>
            <w:r w:rsidRPr="00607A5E">
              <w:rPr>
                <w:shd w:val="clear" w:color="auto" w:fill="FFFFFF"/>
              </w:rPr>
              <w:t xml:space="preserve"> </w:t>
            </w:r>
            <w:r w:rsidR="0059465E">
              <w:rPr>
                <w:shd w:val="clear" w:color="auto" w:fill="FFFFFF"/>
              </w:rPr>
              <w:t>m</w:t>
            </w:r>
            <w:r w:rsidRPr="00607A5E">
              <w:t>m</w:t>
            </w:r>
          </w:p>
          <w:p w14:paraId="17656870" w14:textId="43E229B5" w:rsidR="00022C77" w:rsidRPr="00607A5E" w:rsidRDefault="00022C77" w:rsidP="00022C77">
            <w:pPr>
              <w:pStyle w:val="Brbara0"/>
              <w:jc w:val="center"/>
            </w:pPr>
            <w:r w:rsidRPr="00607A5E">
              <w:t>Colecciones Fundación MAPFRE</w:t>
            </w:r>
          </w:p>
        </w:tc>
        <w:tc>
          <w:tcPr>
            <w:tcW w:w="5241" w:type="dxa"/>
            <w:hideMark/>
          </w:tcPr>
          <w:p w14:paraId="28645A32" w14:textId="50A67DC2" w:rsidR="00E5353E" w:rsidRPr="00607A5E" w:rsidRDefault="00E5353E">
            <w:pPr>
              <w:pStyle w:val="Brbara0"/>
              <w:jc w:val="center"/>
              <w:rPr>
                <w:noProof/>
                <w:lang w:val="es-ES_tradnl"/>
              </w:rPr>
            </w:pPr>
            <w:r w:rsidRPr="00607A5E">
              <w:rPr>
                <w:noProof/>
                <w:lang w:val="es-ES_tradnl"/>
              </w:rPr>
              <w:drawing>
                <wp:inline distT="0" distB="0" distL="0" distR="0" wp14:anchorId="060F33FB" wp14:editId="4EAAE168">
                  <wp:extent cx="1415267" cy="1800000"/>
                  <wp:effectExtent l="0" t="0" r="0" b="0"/>
                  <wp:docPr id="639429588" name="Imagen 7" descr="Imagen que contiene hombre, persona, sostener, agu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Imagen que contiene hombre, persona, sostener, agu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26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53E" w:rsidRPr="00607A5E" w14:paraId="45B70879" w14:textId="77777777" w:rsidTr="00626C16">
        <w:tc>
          <w:tcPr>
            <w:tcW w:w="5244" w:type="dxa"/>
          </w:tcPr>
          <w:p w14:paraId="59F3DB11" w14:textId="5BFA0FAE" w:rsidR="00E5353E" w:rsidRPr="00607A5E" w:rsidRDefault="00607A5E">
            <w:pPr>
              <w:spacing w:line="360" w:lineRule="auto"/>
              <w:jc w:val="center"/>
              <w:rPr>
                <w:rFonts w:ascii="Arial" w:eastAsia="Times New Roman" w:hAnsi="Arial" w:cs="Arial"/>
                <w:kern w:val="0"/>
                <w:lang w:val="es-ES_tradnl"/>
                <w14:ligatures w14:val="none"/>
              </w:rPr>
            </w:pPr>
            <w:r w:rsidRPr="00607A5E">
              <w:rPr>
                <w:rFonts w:ascii="Arial" w:eastAsia="Times New Roman" w:hAnsi="Arial" w:cs="Arial"/>
                <w:kern w:val="0"/>
                <w:lang w:val="es-ES_tradnl"/>
                <w14:ligatures w14:val="none"/>
              </w:rPr>
              <w:lastRenderedPageBreak/>
              <w:t>AUDIO 109</w:t>
            </w:r>
          </w:p>
          <w:p w14:paraId="7B2811DC" w14:textId="77777777" w:rsidR="00E5353E" w:rsidRPr="00607A5E" w:rsidRDefault="00E5353E">
            <w:pPr>
              <w:spacing w:line="360" w:lineRule="auto"/>
              <w:jc w:val="center"/>
              <w:rPr>
                <w:rFonts w:ascii="Arial" w:eastAsia="Times New Roman" w:hAnsi="Arial" w:cs="Arial"/>
                <w:kern w:val="0"/>
                <w:lang w:val="it-IT"/>
                <w14:ligatures w14:val="none"/>
              </w:rPr>
            </w:pPr>
            <w:r w:rsidRPr="00607A5E">
              <w:rPr>
                <w:rFonts w:ascii="Arial" w:eastAsia="Times New Roman" w:hAnsi="Arial" w:cs="Arial"/>
                <w:kern w:val="0"/>
                <w:lang w:val="it-IT"/>
                <w14:ligatures w14:val="none"/>
              </w:rPr>
              <w:t>Eduardo Chillida</w:t>
            </w:r>
          </w:p>
          <w:p w14:paraId="4B421A56" w14:textId="77777777" w:rsidR="00E5353E" w:rsidRPr="00607A5E" w:rsidRDefault="00E5353E">
            <w:pPr>
              <w:spacing w:line="360" w:lineRule="auto"/>
              <w:jc w:val="center"/>
              <w:rPr>
                <w:rFonts w:ascii="Arial" w:eastAsia="Times New Roman" w:hAnsi="Arial" w:cs="Arial"/>
                <w:kern w:val="0"/>
                <w:lang w:val="it-IT"/>
                <w14:ligatures w14:val="none"/>
              </w:rPr>
            </w:pPr>
            <w:r w:rsidRPr="00607A5E">
              <w:rPr>
                <w:rFonts w:ascii="Arial" w:eastAsia="Times New Roman" w:hAnsi="Arial" w:cs="Arial"/>
                <w:i/>
                <w:iCs/>
                <w:kern w:val="0"/>
                <w:lang w:val="it-IT"/>
                <w14:ligatures w14:val="none"/>
              </w:rPr>
              <w:t>Torso,</w:t>
            </w:r>
            <w:r w:rsidRPr="00607A5E">
              <w:rPr>
                <w:rFonts w:ascii="Arial" w:eastAsia="Times New Roman" w:hAnsi="Arial" w:cs="Arial"/>
                <w:kern w:val="0"/>
                <w:lang w:val="it-IT"/>
                <w14:ligatures w14:val="none"/>
              </w:rPr>
              <w:t xml:space="preserve"> 1948</w:t>
            </w:r>
          </w:p>
          <w:p w14:paraId="41F920FF" w14:textId="3DA7057E" w:rsidR="00E5353E" w:rsidRPr="00872DB4" w:rsidRDefault="00872DB4">
            <w:pPr>
              <w:spacing w:line="360" w:lineRule="auto"/>
              <w:jc w:val="center"/>
              <w:rPr>
                <w:rFonts w:ascii="Arial" w:eastAsia="Times New Roman" w:hAnsi="Arial" w:cs="Arial"/>
                <w:kern w:val="0"/>
                <w:lang w:val="en-US"/>
                <w14:ligatures w14:val="none"/>
              </w:rPr>
            </w:pPr>
            <w:r w:rsidRPr="00872DB4">
              <w:rPr>
                <w:rFonts w:ascii="Arial" w:eastAsia="Times New Roman" w:hAnsi="Arial" w:cs="Arial"/>
                <w:kern w:val="0"/>
                <w:lang w:val="en-US"/>
                <w14:ligatures w14:val="none"/>
              </w:rPr>
              <w:t>Yeso</w:t>
            </w:r>
            <w:r w:rsidR="00E5353E" w:rsidRPr="00872DB4">
              <w:rPr>
                <w:rFonts w:ascii="Arial" w:eastAsia="Times New Roman" w:hAnsi="Arial" w:cs="Arial"/>
                <w:kern w:val="0"/>
                <w:lang w:val="en-US"/>
                <w14:ligatures w14:val="none"/>
              </w:rPr>
              <w:t>, 66 x 31 x 20 cm</w:t>
            </w:r>
          </w:p>
          <w:p w14:paraId="0D73A29E" w14:textId="5B6D962F" w:rsidR="00E5353E" w:rsidRPr="00C21C7A" w:rsidRDefault="00872DB4">
            <w:pPr>
              <w:spacing w:line="360" w:lineRule="auto"/>
              <w:jc w:val="center"/>
              <w:rPr>
                <w:rFonts w:ascii="Arial" w:eastAsia="Times New Roman" w:hAnsi="Arial" w:cs="Arial"/>
                <w:kern w:val="0"/>
                <w14:ligatures w14:val="none"/>
              </w:rPr>
            </w:pPr>
            <w:r w:rsidRPr="00C21C7A">
              <w:rPr>
                <w:rFonts w:ascii="Arial" w:eastAsia="Times New Roman" w:hAnsi="Arial" w:cs="Arial"/>
                <w:kern w:val="0"/>
                <w14:ligatures w14:val="none"/>
              </w:rPr>
              <w:t xml:space="preserve">Cortesía </w:t>
            </w:r>
            <w:r w:rsidR="00C21C7A" w:rsidRPr="00C21C7A">
              <w:rPr>
                <w:rFonts w:ascii="Arial" w:eastAsia="Times New Roman" w:hAnsi="Arial" w:cs="Arial"/>
                <w:kern w:val="0"/>
                <w14:ligatures w14:val="none"/>
              </w:rPr>
              <w:t xml:space="preserve">Sucesión Eduardo Chillida - </w:t>
            </w:r>
            <w:r w:rsidR="00C21C7A" w:rsidRPr="00C21C7A">
              <w:rPr>
                <w:rFonts w:ascii="Arial" w:eastAsia="Times New Roman" w:hAnsi="Arial" w:cs="Arial"/>
                <w:kern w:val="0"/>
                <w14:ligatures w14:val="none"/>
              </w:rPr>
              <w:t>Hauser &amp; Wirth</w:t>
            </w:r>
          </w:p>
          <w:p w14:paraId="03D769D3" w14:textId="77777777" w:rsidR="00E5353E" w:rsidRPr="00C21C7A" w:rsidRDefault="00E5353E">
            <w:pPr>
              <w:pStyle w:val="Brbara0"/>
              <w:jc w:val="center"/>
            </w:pPr>
          </w:p>
          <w:p w14:paraId="7A036E35" w14:textId="77777777" w:rsidR="00872DB4" w:rsidRPr="00607A5E" w:rsidRDefault="00872DB4" w:rsidP="00872DB4">
            <w:pPr>
              <w:spacing w:line="360" w:lineRule="auto"/>
              <w:jc w:val="center"/>
              <w:rPr>
                <w:rFonts w:ascii="Arial" w:eastAsia="Times New Roman" w:hAnsi="Arial" w:cs="Arial"/>
                <w:kern w:val="0"/>
                <w:lang w:val="it-IT"/>
                <w14:ligatures w14:val="none"/>
              </w:rPr>
            </w:pPr>
            <w:r w:rsidRPr="00607A5E">
              <w:rPr>
                <w:rFonts w:ascii="Arial" w:eastAsia="Times New Roman" w:hAnsi="Arial" w:cs="Arial"/>
                <w:kern w:val="0"/>
                <w:lang w:val="it-IT"/>
                <w14:ligatures w14:val="none"/>
              </w:rPr>
              <w:t>Eduardo Chillida</w:t>
            </w:r>
          </w:p>
          <w:p w14:paraId="70A7EE0C" w14:textId="77777777" w:rsidR="00872DB4" w:rsidRPr="00607A5E" w:rsidRDefault="00872DB4" w:rsidP="00872DB4">
            <w:pPr>
              <w:spacing w:line="360" w:lineRule="auto"/>
              <w:jc w:val="center"/>
              <w:rPr>
                <w:rFonts w:ascii="Arial" w:eastAsia="Times New Roman" w:hAnsi="Arial" w:cs="Arial"/>
                <w:kern w:val="0"/>
                <w:lang w:val="it-IT"/>
                <w14:ligatures w14:val="none"/>
              </w:rPr>
            </w:pPr>
            <w:r w:rsidRPr="00607A5E">
              <w:rPr>
                <w:rFonts w:ascii="Arial" w:eastAsia="Times New Roman" w:hAnsi="Arial" w:cs="Arial"/>
                <w:i/>
                <w:iCs/>
                <w:kern w:val="0"/>
                <w:lang w:val="it-IT"/>
                <w14:ligatures w14:val="none"/>
              </w:rPr>
              <w:t>Torso,</w:t>
            </w:r>
            <w:r w:rsidRPr="00607A5E">
              <w:rPr>
                <w:rFonts w:ascii="Arial" w:eastAsia="Times New Roman" w:hAnsi="Arial" w:cs="Arial"/>
                <w:kern w:val="0"/>
                <w:lang w:val="it-IT"/>
                <w14:ligatures w14:val="none"/>
              </w:rPr>
              <w:t xml:space="preserve"> 1948</w:t>
            </w:r>
          </w:p>
          <w:p w14:paraId="756439DE" w14:textId="72B18443" w:rsidR="00872DB4" w:rsidRPr="00607A5E" w:rsidRDefault="00872DB4" w:rsidP="00872DB4">
            <w:pPr>
              <w:spacing w:line="360" w:lineRule="auto"/>
              <w:jc w:val="center"/>
              <w:rPr>
                <w:rFonts w:ascii="Arial" w:eastAsia="Times New Roman" w:hAnsi="Arial" w:cs="Arial"/>
                <w:kern w:val="0"/>
                <w:lang w:val="it-IT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lang w:val="it-IT"/>
                <w14:ligatures w14:val="none"/>
              </w:rPr>
              <w:t>Gesso</w:t>
            </w:r>
            <w:r w:rsidRPr="00607A5E">
              <w:rPr>
                <w:rFonts w:ascii="Arial" w:eastAsia="Times New Roman" w:hAnsi="Arial" w:cs="Arial"/>
                <w:kern w:val="0"/>
                <w:lang w:val="it-IT"/>
                <w14:ligatures w14:val="none"/>
              </w:rPr>
              <w:t>, 66 x 31 x 20 cm</w:t>
            </w:r>
          </w:p>
          <w:p w14:paraId="283241EB" w14:textId="42B2664D" w:rsidR="00872DB4" w:rsidRPr="00872DB4" w:rsidRDefault="00872DB4" w:rsidP="00872DB4">
            <w:pPr>
              <w:pStyle w:val="Brbara0"/>
              <w:jc w:val="center"/>
              <w:rPr>
                <w:lang w:val="en-US"/>
              </w:rPr>
            </w:pPr>
            <w:r w:rsidRPr="00872DB4">
              <w:rPr>
                <w:rFonts w:eastAsia="Times New Roman"/>
                <w:kern w:val="0"/>
                <w:lang w:val="en-US"/>
                <w14:ligatures w14:val="none"/>
              </w:rPr>
              <w:t>Courtesy Eduardo Chillida Estate – Hauser &amp; Wirth</w:t>
            </w:r>
          </w:p>
        </w:tc>
        <w:tc>
          <w:tcPr>
            <w:tcW w:w="5241" w:type="dxa"/>
            <w:hideMark/>
          </w:tcPr>
          <w:p w14:paraId="2B17A8E4" w14:textId="05FBA0A2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noProof/>
              </w:rPr>
              <w:drawing>
                <wp:inline distT="0" distB="0" distL="0" distR="0" wp14:anchorId="5C0C2BA9" wp14:editId="52E9E617">
                  <wp:extent cx="1298182" cy="1800000"/>
                  <wp:effectExtent l="0" t="0" r="0" b="0"/>
                  <wp:docPr id="850047837" name="Imagen 9" descr="Imagen que contiene edificio, piedra, gato, parad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magen que contiene edificio, piedra, gato, parad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18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53E" w:rsidRPr="00607A5E" w14:paraId="49D445CD" w14:textId="77777777" w:rsidTr="00626C16">
        <w:tc>
          <w:tcPr>
            <w:tcW w:w="5244" w:type="dxa"/>
          </w:tcPr>
          <w:p w14:paraId="04FB2671" w14:textId="53B99106" w:rsidR="00E5353E" w:rsidRPr="00607A5E" w:rsidRDefault="00607A5E">
            <w:pPr>
              <w:pStyle w:val="Brbara0"/>
              <w:jc w:val="center"/>
            </w:pPr>
            <w:r w:rsidRPr="00607A5E">
              <w:t>AUDIO 110</w:t>
            </w:r>
          </w:p>
          <w:p w14:paraId="31FE7878" w14:textId="0894E964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lang w:val="es-ES_tradnl"/>
              </w:rPr>
              <w:t xml:space="preserve">Gabriel Morcillo </w:t>
            </w:r>
          </w:p>
          <w:p w14:paraId="0A606F03" w14:textId="77777777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i/>
                <w:iCs/>
                <w:lang w:val="es-ES_tradnl"/>
              </w:rPr>
              <w:t>Dios de la fruta</w:t>
            </w:r>
            <w:r w:rsidRPr="00607A5E">
              <w:rPr>
                <w:lang w:val="es-ES_tradnl"/>
              </w:rPr>
              <w:t>, 1936</w:t>
            </w:r>
          </w:p>
          <w:p w14:paraId="308F6A48" w14:textId="77777777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lang w:val="es-ES_tradnl"/>
              </w:rPr>
              <w:t>Óleo sobre lienzo, 125 x 115 cm</w:t>
            </w:r>
          </w:p>
          <w:p w14:paraId="08ED1BBC" w14:textId="588E22A7" w:rsidR="00E5353E" w:rsidRPr="00607A5E" w:rsidRDefault="002768F8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lang w:val="es-ES_tradnl"/>
              </w:rPr>
              <w:t xml:space="preserve">Colección </w:t>
            </w:r>
            <w:r w:rsidR="00E5353E" w:rsidRPr="00607A5E">
              <w:rPr>
                <w:lang w:val="es-ES_tradnl"/>
              </w:rPr>
              <w:t>Banco de España, depositado en el Museo de Bella</w:t>
            </w:r>
            <w:r w:rsidR="00CE5EF6">
              <w:rPr>
                <w:lang w:val="es-ES_tradnl"/>
              </w:rPr>
              <w:t>s</w:t>
            </w:r>
            <w:r w:rsidR="00E5353E" w:rsidRPr="00607A5E">
              <w:rPr>
                <w:lang w:val="es-ES_tradnl"/>
              </w:rPr>
              <w:t xml:space="preserve"> Artes de Granada</w:t>
            </w:r>
          </w:p>
          <w:p w14:paraId="1254DD93" w14:textId="77777777" w:rsidR="00E5353E" w:rsidRDefault="00E5353E">
            <w:pPr>
              <w:pStyle w:val="Brbara0"/>
              <w:jc w:val="center"/>
              <w:rPr>
                <w:lang w:val="es-ES_tradnl"/>
              </w:rPr>
            </w:pPr>
          </w:p>
          <w:p w14:paraId="5CC4FDCF" w14:textId="77777777" w:rsidR="00CE5EF6" w:rsidRPr="00607A5E" w:rsidRDefault="00CE5EF6" w:rsidP="00CE5EF6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lang w:val="es-ES_tradnl"/>
              </w:rPr>
              <w:t xml:space="preserve">Gabriel Morcillo </w:t>
            </w:r>
          </w:p>
          <w:p w14:paraId="0C49CAE4" w14:textId="162769F6" w:rsidR="00CE5EF6" w:rsidRPr="00CE5EF6" w:rsidRDefault="00CE5EF6" w:rsidP="00CE5EF6">
            <w:pPr>
              <w:pStyle w:val="Brbara0"/>
              <w:jc w:val="center"/>
              <w:rPr>
                <w:lang w:val="en-US"/>
              </w:rPr>
            </w:pPr>
            <w:r w:rsidRPr="00CE5EF6">
              <w:rPr>
                <w:i/>
                <w:iCs/>
                <w:lang w:val="en-US"/>
              </w:rPr>
              <w:t>God of Fruit</w:t>
            </w:r>
            <w:r w:rsidRPr="00CE5EF6">
              <w:rPr>
                <w:lang w:val="en-US"/>
              </w:rPr>
              <w:t>, 1936</w:t>
            </w:r>
          </w:p>
          <w:p w14:paraId="05F93465" w14:textId="20ACEED9" w:rsidR="00CE5EF6" w:rsidRPr="00CE5EF6" w:rsidRDefault="00CE5EF6" w:rsidP="00CE5EF6">
            <w:pPr>
              <w:pStyle w:val="Brbara0"/>
              <w:jc w:val="center"/>
              <w:rPr>
                <w:lang w:val="en-US"/>
              </w:rPr>
            </w:pPr>
            <w:r w:rsidRPr="00CE5EF6">
              <w:rPr>
                <w:lang w:val="en-US"/>
              </w:rPr>
              <w:t>Oil on canvas</w:t>
            </w:r>
            <w:r w:rsidRPr="00CE5EF6">
              <w:rPr>
                <w:lang w:val="en-US"/>
              </w:rPr>
              <w:t>, 125 x 115 cm</w:t>
            </w:r>
          </w:p>
          <w:p w14:paraId="0B4DAB08" w14:textId="73993B8A" w:rsidR="00CE5EF6" w:rsidRPr="00607A5E" w:rsidRDefault="00CE5EF6" w:rsidP="00CE5EF6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lang w:val="es-ES_tradnl"/>
              </w:rPr>
              <w:t xml:space="preserve">Colección Banco de España, </w:t>
            </w:r>
            <w:r>
              <w:rPr>
                <w:lang w:val="es-ES_tradnl"/>
              </w:rPr>
              <w:t>on long-term loan to the</w:t>
            </w:r>
            <w:r w:rsidRPr="00607A5E">
              <w:rPr>
                <w:lang w:val="es-ES_tradnl"/>
              </w:rPr>
              <w:t xml:space="preserve"> Museo de Bella</w:t>
            </w:r>
            <w:r>
              <w:rPr>
                <w:lang w:val="es-ES_tradnl"/>
              </w:rPr>
              <w:t>s</w:t>
            </w:r>
            <w:r w:rsidRPr="00607A5E">
              <w:rPr>
                <w:lang w:val="es-ES_tradnl"/>
              </w:rPr>
              <w:t xml:space="preserve"> Artes de Granada</w:t>
            </w:r>
          </w:p>
        </w:tc>
        <w:tc>
          <w:tcPr>
            <w:tcW w:w="5241" w:type="dxa"/>
            <w:hideMark/>
          </w:tcPr>
          <w:p w14:paraId="3DA6FA11" w14:textId="1E754163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noProof/>
                <w:lang w:val="es-ES_tradnl"/>
              </w:rPr>
              <w:drawing>
                <wp:inline distT="0" distB="0" distL="0" distR="0" wp14:anchorId="6BB7CB32" wp14:editId="3816B7DA">
                  <wp:extent cx="1660408" cy="1800000"/>
                  <wp:effectExtent l="0" t="0" r="0" b="0"/>
                  <wp:docPr id="1013681979" name="Imagen 10" descr="Imagen que contiene tabla, frente, hombre, pequeñ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 descr="Imagen que contiene tabla, frente, hombre, pequeñ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408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53E" w:rsidRPr="00607A5E" w14:paraId="4A5CE03B" w14:textId="77777777" w:rsidTr="00626C16">
        <w:tc>
          <w:tcPr>
            <w:tcW w:w="5244" w:type="dxa"/>
          </w:tcPr>
          <w:p w14:paraId="0A2CBDBB" w14:textId="05C443B8" w:rsidR="00E5353E" w:rsidRPr="00607A5E" w:rsidRDefault="00607A5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lang w:val="es-ES_tradnl"/>
              </w:rPr>
              <w:t>AUDIO 111</w:t>
            </w:r>
          </w:p>
          <w:p w14:paraId="71775AEA" w14:textId="77777777" w:rsidR="00E5353E" w:rsidRPr="00607A5E" w:rsidRDefault="00E5353E">
            <w:pPr>
              <w:pStyle w:val="Brbara0"/>
              <w:jc w:val="center"/>
              <w:rPr>
                <w:lang w:val="pt-PT"/>
              </w:rPr>
            </w:pPr>
            <w:r w:rsidRPr="00607A5E">
              <w:rPr>
                <w:lang w:val="pt-PT"/>
              </w:rPr>
              <w:t>Gregorio Prieto</w:t>
            </w:r>
          </w:p>
          <w:p w14:paraId="0AE7C041" w14:textId="77777777" w:rsidR="00E5353E" w:rsidRPr="00607A5E" w:rsidRDefault="00E5353E">
            <w:pPr>
              <w:pStyle w:val="Brbara0"/>
              <w:jc w:val="center"/>
              <w:rPr>
                <w:lang w:val="pt-PT"/>
              </w:rPr>
            </w:pPr>
            <w:r w:rsidRPr="00607A5E">
              <w:rPr>
                <w:i/>
                <w:iCs/>
                <w:lang w:val="pt-PT"/>
              </w:rPr>
              <w:t>Los maniquíes</w:t>
            </w:r>
            <w:r w:rsidRPr="00607A5E">
              <w:rPr>
                <w:lang w:val="pt-PT"/>
              </w:rPr>
              <w:t>, ca. 1932</w:t>
            </w:r>
          </w:p>
          <w:p w14:paraId="77C7356F" w14:textId="77777777" w:rsidR="00E5353E" w:rsidRPr="00607A5E" w:rsidRDefault="00E5353E">
            <w:pPr>
              <w:pStyle w:val="Brbara0"/>
              <w:jc w:val="center"/>
              <w:rPr>
                <w:lang w:val="pt-PT"/>
              </w:rPr>
            </w:pPr>
            <w:r w:rsidRPr="00607A5E">
              <w:rPr>
                <w:lang w:val="pt-PT"/>
              </w:rPr>
              <w:t>Óleo sobre lienzo, 154,3 x 173,5 cm</w:t>
            </w:r>
          </w:p>
          <w:p w14:paraId="3059C987" w14:textId="77777777" w:rsidR="00E5353E" w:rsidRPr="00607A5E" w:rsidRDefault="00E5353E">
            <w:pPr>
              <w:pStyle w:val="Brbara0"/>
              <w:jc w:val="center"/>
              <w:rPr>
                <w:lang w:val="pt-PT"/>
              </w:rPr>
            </w:pPr>
            <w:r w:rsidRPr="00607A5E">
              <w:rPr>
                <w:lang w:val="pt-PT"/>
              </w:rPr>
              <w:t>Museo Gregorio Prieto</w:t>
            </w:r>
          </w:p>
          <w:p w14:paraId="14AA54D0" w14:textId="77777777" w:rsidR="00E5353E" w:rsidRDefault="00E5353E">
            <w:pPr>
              <w:pStyle w:val="Brbara0"/>
              <w:jc w:val="center"/>
              <w:rPr>
                <w:lang w:val="pt-PT"/>
              </w:rPr>
            </w:pPr>
          </w:p>
          <w:p w14:paraId="0395B460" w14:textId="77777777" w:rsidR="00CE5EF6" w:rsidRPr="00CE5EF6" w:rsidRDefault="00CE5EF6" w:rsidP="00CE5EF6">
            <w:pPr>
              <w:pStyle w:val="Brbara0"/>
              <w:jc w:val="center"/>
              <w:rPr>
                <w:lang w:val="en-US"/>
              </w:rPr>
            </w:pPr>
            <w:r w:rsidRPr="00CE5EF6">
              <w:rPr>
                <w:lang w:val="en-US"/>
              </w:rPr>
              <w:t>Gregorio Prieto</w:t>
            </w:r>
          </w:p>
          <w:p w14:paraId="21357BED" w14:textId="188F0B08" w:rsidR="00CE5EF6" w:rsidRPr="00CE5EF6" w:rsidRDefault="00CE5EF6" w:rsidP="00CE5EF6">
            <w:pPr>
              <w:pStyle w:val="Brbara0"/>
              <w:jc w:val="center"/>
              <w:rPr>
                <w:lang w:val="en-US"/>
              </w:rPr>
            </w:pPr>
            <w:r w:rsidRPr="00CE5EF6">
              <w:rPr>
                <w:i/>
                <w:iCs/>
                <w:lang w:val="en-US"/>
              </w:rPr>
              <w:t>The Mannequins</w:t>
            </w:r>
            <w:r w:rsidRPr="00CE5EF6">
              <w:rPr>
                <w:lang w:val="en-US"/>
              </w:rPr>
              <w:t>, ca. 1932</w:t>
            </w:r>
          </w:p>
          <w:p w14:paraId="1BDFFDA7" w14:textId="300C29B4" w:rsidR="00CE5EF6" w:rsidRPr="00CE5EF6" w:rsidRDefault="00CE5EF6" w:rsidP="00CE5EF6">
            <w:pPr>
              <w:pStyle w:val="Brbara0"/>
              <w:jc w:val="center"/>
              <w:rPr>
                <w:lang w:val="en-US"/>
              </w:rPr>
            </w:pPr>
            <w:r w:rsidRPr="00CE5EF6">
              <w:rPr>
                <w:lang w:val="en-US"/>
              </w:rPr>
              <w:t>Oil on canvas</w:t>
            </w:r>
            <w:r w:rsidRPr="00CE5EF6">
              <w:rPr>
                <w:lang w:val="en-US"/>
              </w:rPr>
              <w:t>, 154,3 x 173,5 cm</w:t>
            </w:r>
          </w:p>
          <w:p w14:paraId="7B12BF3D" w14:textId="77777777" w:rsidR="00CE5EF6" w:rsidRPr="00607A5E" w:rsidRDefault="00CE5EF6" w:rsidP="00CE5EF6">
            <w:pPr>
              <w:pStyle w:val="Brbara0"/>
              <w:jc w:val="center"/>
              <w:rPr>
                <w:lang w:val="pt-PT"/>
              </w:rPr>
            </w:pPr>
            <w:r w:rsidRPr="00607A5E">
              <w:rPr>
                <w:lang w:val="pt-PT"/>
              </w:rPr>
              <w:t>Museo Gregorio Prieto</w:t>
            </w:r>
          </w:p>
          <w:p w14:paraId="3474E583" w14:textId="77777777" w:rsidR="00CE5EF6" w:rsidRPr="00607A5E" w:rsidRDefault="00CE5EF6">
            <w:pPr>
              <w:pStyle w:val="Brbara0"/>
              <w:jc w:val="center"/>
              <w:rPr>
                <w:lang w:val="pt-PT"/>
              </w:rPr>
            </w:pPr>
          </w:p>
          <w:p w14:paraId="65846F06" w14:textId="77777777" w:rsidR="00E5353E" w:rsidRPr="00607A5E" w:rsidRDefault="00E5353E">
            <w:pPr>
              <w:pStyle w:val="Brbara0"/>
              <w:jc w:val="center"/>
              <w:rPr>
                <w:lang w:val="pt-PT"/>
              </w:rPr>
            </w:pPr>
          </w:p>
        </w:tc>
        <w:tc>
          <w:tcPr>
            <w:tcW w:w="5241" w:type="dxa"/>
            <w:hideMark/>
          </w:tcPr>
          <w:p w14:paraId="24A4339D" w14:textId="112876ED" w:rsidR="00E5353E" w:rsidRPr="00607A5E" w:rsidRDefault="00E5353E">
            <w:pPr>
              <w:pStyle w:val="Brbara0"/>
              <w:jc w:val="center"/>
              <w:rPr>
                <w:lang w:val="es-ES_tradnl"/>
              </w:rPr>
            </w:pPr>
            <w:r w:rsidRPr="00607A5E">
              <w:rPr>
                <w:noProof/>
                <w:lang w:val="es-ES_tradnl"/>
              </w:rPr>
              <w:drawing>
                <wp:inline distT="0" distB="0" distL="0" distR="0" wp14:anchorId="013C87A7" wp14:editId="6385CA79">
                  <wp:extent cx="1952113" cy="1800000"/>
                  <wp:effectExtent l="0" t="0" r="0" b="0"/>
                  <wp:docPr id="1875634053" name="Imagen 11" descr="Un dibujo de una person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 descr="Un dibujo de una persona&#10;&#10;Descripción generada automáticamente con confianza baj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11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53E" w:rsidRPr="00607A5E" w14:paraId="7AD063F4" w14:textId="77777777" w:rsidTr="00626C16">
        <w:tc>
          <w:tcPr>
            <w:tcW w:w="5244" w:type="dxa"/>
          </w:tcPr>
          <w:p w14:paraId="1C9DBB8D" w14:textId="6E325186" w:rsidR="00E5353E" w:rsidRPr="00607A5E" w:rsidRDefault="00607A5E">
            <w:pPr>
              <w:pStyle w:val="Brbara0"/>
              <w:jc w:val="center"/>
              <w:rPr>
                <w:lang w:val="it-IT"/>
              </w:rPr>
            </w:pPr>
            <w:r w:rsidRPr="00607A5E">
              <w:rPr>
                <w:lang w:val="it-IT"/>
              </w:rPr>
              <w:lastRenderedPageBreak/>
              <w:t>AUDIO 112</w:t>
            </w:r>
          </w:p>
          <w:p w14:paraId="6A30CB90" w14:textId="77777777" w:rsidR="00E5353E" w:rsidRPr="00607A5E" w:rsidRDefault="00E5353E">
            <w:pPr>
              <w:pStyle w:val="Brbara0"/>
              <w:jc w:val="center"/>
              <w:rPr>
                <w:lang w:val="it-IT"/>
              </w:rPr>
            </w:pPr>
            <w:r w:rsidRPr="00607A5E">
              <w:rPr>
                <w:lang w:val="it-IT"/>
              </w:rPr>
              <w:t>Antonio Saura</w:t>
            </w:r>
          </w:p>
          <w:p w14:paraId="6CFE4E1E" w14:textId="77777777" w:rsidR="00E5353E" w:rsidRPr="00607A5E" w:rsidRDefault="00E5353E">
            <w:pPr>
              <w:pStyle w:val="Brbara0"/>
              <w:jc w:val="center"/>
              <w:rPr>
                <w:lang w:val="it-IT"/>
              </w:rPr>
            </w:pPr>
            <w:r w:rsidRPr="00607A5E">
              <w:rPr>
                <w:i/>
                <w:iCs/>
                <w:lang w:val="it-IT"/>
              </w:rPr>
              <w:t>Ágata</w:t>
            </w:r>
            <w:r w:rsidRPr="00607A5E">
              <w:rPr>
                <w:lang w:val="it-IT"/>
              </w:rPr>
              <w:t>, 1960</w:t>
            </w:r>
          </w:p>
          <w:p w14:paraId="7307C9EF" w14:textId="77777777" w:rsidR="00E5353E" w:rsidRPr="00607A5E" w:rsidRDefault="00E5353E">
            <w:pPr>
              <w:pStyle w:val="Brbara0"/>
              <w:jc w:val="center"/>
              <w:rPr>
                <w:lang w:val="it-IT"/>
              </w:rPr>
            </w:pPr>
            <w:r w:rsidRPr="00607A5E">
              <w:rPr>
                <w:lang w:val="it-IT"/>
              </w:rPr>
              <w:t>Óleo sobre lienzo, 130 x 97 cm</w:t>
            </w:r>
          </w:p>
          <w:p w14:paraId="0CDACB8A" w14:textId="77777777" w:rsidR="00E5353E" w:rsidRPr="00607A5E" w:rsidRDefault="00E5353E">
            <w:pPr>
              <w:pStyle w:val="Brbara0"/>
              <w:jc w:val="center"/>
            </w:pPr>
            <w:r w:rsidRPr="00607A5E">
              <w:t>Colección particular, Madrid</w:t>
            </w:r>
          </w:p>
          <w:p w14:paraId="40BF2E65" w14:textId="77777777" w:rsidR="00E5353E" w:rsidRPr="00607A5E" w:rsidRDefault="00E5353E">
            <w:pPr>
              <w:pStyle w:val="Brbara0"/>
              <w:jc w:val="center"/>
            </w:pPr>
          </w:p>
          <w:p w14:paraId="6099B06B" w14:textId="77777777" w:rsidR="00CE5EF6" w:rsidRPr="00607A5E" w:rsidRDefault="00CE5EF6" w:rsidP="00CE5EF6">
            <w:pPr>
              <w:pStyle w:val="Brbara0"/>
              <w:jc w:val="center"/>
              <w:rPr>
                <w:lang w:val="it-IT"/>
              </w:rPr>
            </w:pPr>
            <w:r w:rsidRPr="00607A5E">
              <w:rPr>
                <w:lang w:val="it-IT"/>
              </w:rPr>
              <w:t>Antonio Saura</w:t>
            </w:r>
          </w:p>
          <w:p w14:paraId="0311D350" w14:textId="77777777" w:rsidR="00CE5EF6" w:rsidRPr="00607A5E" w:rsidRDefault="00CE5EF6" w:rsidP="00CE5EF6">
            <w:pPr>
              <w:pStyle w:val="Brbara0"/>
              <w:jc w:val="center"/>
              <w:rPr>
                <w:lang w:val="it-IT"/>
              </w:rPr>
            </w:pPr>
            <w:r w:rsidRPr="00607A5E">
              <w:rPr>
                <w:i/>
                <w:iCs/>
                <w:lang w:val="it-IT"/>
              </w:rPr>
              <w:t>Ágata</w:t>
            </w:r>
            <w:r w:rsidRPr="00607A5E">
              <w:rPr>
                <w:lang w:val="it-IT"/>
              </w:rPr>
              <w:t>, 1960</w:t>
            </w:r>
          </w:p>
          <w:p w14:paraId="5DE460C1" w14:textId="75D20EB4" w:rsidR="00CE5EF6" w:rsidRPr="00C21C7A" w:rsidRDefault="00CE5EF6" w:rsidP="00CE5EF6">
            <w:pPr>
              <w:pStyle w:val="Brbara0"/>
              <w:jc w:val="center"/>
              <w:rPr>
                <w:lang w:val="en-US"/>
              </w:rPr>
            </w:pPr>
            <w:r w:rsidRPr="00C21C7A">
              <w:rPr>
                <w:lang w:val="en-US"/>
              </w:rPr>
              <w:t>Oil on canvas</w:t>
            </w:r>
            <w:r w:rsidRPr="00C21C7A">
              <w:rPr>
                <w:lang w:val="en-US"/>
              </w:rPr>
              <w:t>, 130 x 97 cm</w:t>
            </w:r>
          </w:p>
          <w:p w14:paraId="0163BA8D" w14:textId="46346786" w:rsidR="00CE5EF6" w:rsidRPr="00C21C7A" w:rsidRDefault="00CE5EF6" w:rsidP="00CE5EF6">
            <w:pPr>
              <w:pStyle w:val="Brbara0"/>
              <w:jc w:val="center"/>
              <w:rPr>
                <w:lang w:val="en-US"/>
              </w:rPr>
            </w:pPr>
            <w:r w:rsidRPr="00C21C7A">
              <w:rPr>
                <w:lang w:val="en-US"/>
              </w:rPr>
              <w:t>Private Collection</w:t>
            </w:r>
            <w:r w:rsidRPr="00C21C7A">
              <w:rPr>
                <w:lang w:val="en-US"/>
              </w:rPr>
              <w:t>, Madrid</w:t>
            </w:r>
          </w:p>
        </w:tc>
        <w:tc>
          <w:tcPr>
            <w:tcW w:w="5241" w:type="dxa"/>
            <w:hideMark/>
          </w:tcPr>
          <w:p w14:paraId="69F86F3D" w14:textId="1CE98889" w:rsidR="00E5353E" w:rsidRPr="00607A5E" w:rsidRDefault="00E5353E">
            <w:pPr>
              <w:pStyle w:val="Brbara0"/>
              <w:jc w:val="center"/>
              <w:rPr>
                <w:noProof/>
                <w:lang w:val="es-ES_tradnl"/>
              </w:rPr>
            </w:pPr>
            <w:r w:rsidRPr="00607A5E">
              <w:rPr>
                <w:noProof/>
                <w:lang w:val="es-ES_tradnl"/>
              </w:rPr>
              <w:drawing>
                <wp:inline distT="0" distB="0" distL="0" distR="0" wp14:anchorId="7F875A71" wp14:editId="4165A8BE">
                  <wp:extent cx="1338790" cy="1800000"/>
                  <wp:effectExtent l="0" t="0" r="0" b="0"/>
                  <wp:docPr id="1104337815" name="Imagen 12" descr="Imagen que contiene agua, exterior, playa, pájar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Imagen que contiene agua, exterior, playa, pájar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79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299F6" w14:textId="77777777" w:rsidR="00E5353E" w:rsidRPr="00607A5E" w:rsidRDefault="00E5353E" w:rsidP="00E5353E">
      <w:pPr>
        <w:pStyle w:val="BRBARA"/>
        <w:rPr>
          <w:lang w:val="pt-PT"/>
        </w:rPr>
      </w:pPr>
    </w:p>
    <w:sectPr w:rsidR="00E5353E" w:rsidRPr="00607A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53E"/>
    <w:rsid w:val="00022C77"/>
    <w:rsid w:val="000B7565"/>
    <w:rsid w:val="002768F8"/>
    <w:rsid w:val="002F50E2"/>
    <w:rsid w:val="00304F02"/>
    <w:rsid w:val="003430D3"/>
    <w:rsid w:val="0059465E"/>
    <w:rsid w:val="005C52C3"/>
    <w:rsid w:val="00607A5E"/>
    <w:rsid w:val="00626C16"/>
    <w:rsid w:val="007A4D7D"/>
    <w:rsid w:val="007D1C08"/>
    <w:rsid w:val="00872DB4"/>
    <w:rsid w:val="009608C8"/>
    <w:rsid w:val="00A276FC"/>
    <w:rsid w:val="00C21C7A"/>
    <w:rsid w:val="00CB58A4"/>
    <w:rsid w:val="00CE5EF6"/>
    <w:rsid w:val="00DF341A"/>
    <w:rsid w:val="00E5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EFF03"/>
  <w15:chartTrackingRefBased/>
  <w15:docId w15:val="{BAEF5CA6-5076-4D76-8CDA-8B69DC166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53E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E5353E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5353E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353E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353E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5353E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353E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353E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353E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353E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RBARA">
    <w:name w:val="BÁRBARA"/>
    <w:basedOn w:val="Textoindependiente3"/>
    <w:qFormat/>
    <w:rsid w:val="000B7565"/>
    <w:pPr>
      <w:spacing w:line="360" w:lineRule="auto"/>
      <w:jc w:val="both"/>
    </w:pPr>
    <w:rPr>
      <w:rFonts w:ascii="Arial" w:eastAsia="Calibri" w:hAnsi="Arial" w:cs="Arial"/>
      <w:sz w:val="22"/>
      <w:szCs w:val="22"/>
      <w:lang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2F50E2"/>
    <w:pPr>
      <w:spacing w:after="120" w:line="259" w:lineRule="auto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2F50E2"/>
    <w:rPr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E535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535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535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353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5353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353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353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353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353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535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35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5353E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535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5353E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5353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5353E"/>
    <w:pPr>
      <w:spacing w:line="259" w:lineRule="auto"/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5353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35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353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5353E"/>
    <w:rPr>
      <w:b/>
      <w:bCs/>
      <w:smallCaps/>
      <w:color w:val="0F4761" w:themeColor="accent1" w:themeShade="BF"/>
      <w:spacing w:val="5"/>
    </w:rPr>
  </w:style>
  <w:style w:type="paragraph" w:customStyle="1" w:styleId="Brbara0">
    <w:name w:val="Bárbara"/>
    <w:basedOn w:val="Normal"/>
    <w:qFormat/>
    <w:rsid w:val="00E5353E"/>
    <w:pPr>
      <w:spacing w:after="0" w:line="360" w:lineRule="auto"/>
      <w:jc w:val="both"/>
    </w:pPr>
    <w:rPr>
      <w:rFonts w:ascii="Arial" w:hAnsi="Arial" w:cs="Arial"/>
    </w:rPr>
  </w:style>
  <w:style w:type="table" w:styleId="Tablaconcuadrcula">
    <w:name w:val="Table Grid"/>
    <w:basedOn w:val="Tablanormal"/>
    <w:uiPriority w:val="59"/>
    <w:rsid w:val="00E5353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4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452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Bárbara García</dc:creator>
  <cp:keywords/>
  <dc:description/>
  <cp:lastModifiedBy>Bárbara García</cp:lastModifiedBy>
  <cp:revision>7</cp:revision>
  <dcterms:created xsi:type="dcterms:W3CDTF">2024-06-11T06:02:00Z</dcterms:created>
  <dcterms:modified xsi:type="dcterms:W3CDTF">2024-09-11T12:17:00Z</dcterms:modified>
</cp:coreProperties>
</file>