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1A2" w:rsidRPr="000311A2" w:rsidRDefault="000311A2" w:rsidP="000311A2">
      <w:pPr>
        <w:jc w:val="center"/>
        <w:rPr>
          <w:rFonts w:ascii="Times New Roman" w:hAnsi="Times New Roman" w:cs="Times New Roman"/>
          <w:b/>
          <w:sz w:val="50"/>
          <w:szCs w:val="50"/>
        </w:rPr>
      </w:pPr>
      <w:r w:rsidRPr="000311A2">
        <w:rPr>
          <w:rFonts w:ascii="Times New Roman" w:hAnsi="Times New Roman" w:cs="Times New Roman"/>
          <w:b/>
          <w:sz w:val="40"/>
          <w:szCs w:val="40"/>
        </w:rPr>
        <w:t>SMART WATER SYSTEM</w:t>
      </w:r>
    </w:p>
    <w:p w:rsidR="000311A2" w:rsidRPr="000311A2" w:rsidRDefault="000311A2" w:rsidP="000311A2">
      <w:pPr>
        <w:rPr>
          <w:rFonts w:ascii="Times New Roman" w:hAnsi="Times New Roman" w:cs="Times New Roman"/>
        </w:rPr>
      </w:pPr>
      <w:bookmarkStart w:id="0" w:name="_GoBack"/>
      <w:bookmarkEnd w:id="0"/>
    </w:p>
    <w:p w:rsidR="000311A2" w:rsidRPr="000311A2" w:rsidRDefault="000311A2" w:rsidP="000311A2">
      <w:pPr>
        <w:rPr>
          <w:rFonts w:ascii="Times New Roman" w:hAnsi="Times New Roman" w:cs="Times New Roman"/>
          <w:b/>
          <w:sz w:val="30"/>
          <w:szCs w:val="30"/>
        </w:rPr>
      </w:pPr>
      <w:r w:rsidRPr="000311A2">
        <w:rPr>
          <w:rFonts w:ascii="Times New Roman" w:hAnsi="Times New Roman" w:cs="Times New Roman"/>
          <w:b/>
          <w:sz w:val="30"/>
          <w:szCs w:val="30"/>
        </w:rPr>
        <w:t>Abstract:</w:t>
      </w:r>
    </w:p>
    <w:p w:rsidR="000311A2" w:rsidRPr="000311A2" w:rsidRDefault="000311A2" w:rsidP="000311A2">
      <w:pPr>
        <w:rPr>
          <w:rFonts w:ascii="Times New Roman" w:hAnsi="Times New Roman" w:cs="Times New Roman"/>
          <w:sz w:val="24"/>
          <w:szCs w:val="24"/>
        </w:rPr>
      </w:pPr>
    </w:p>
    <w:p w:rsidR="000311A2" w:rsidRPr="000311A2" w:rsidRDefault="000311A2" w:rsidP="000311A2">
      <w:pPr>
        <w:rPr>
          <w:rFonts w:ascii="Times New Roman" w:hAnsi="Times New Roman" w:cs="Times New Roman"/>
          <w:sz w:val="24"/>
          <w:szCs w:val="24"/>
        </w:rPr>
      </w:pPr>
      <w:r w:rsidRPr="000311A2">
        <w:rPr>
          <w:rFonts w:ascii="Times New Roman" w:hAnsi="Times New Roman" w:cs="Times New Roman"/>
          <w:sz w:val="24"/>
          <w:szCs w:val="24"/>
        </w:rPr>
        <w:t>The Smart Water System is an innovative solution designed to address the challenges of water resource management, conservation, and distribution in an increasingly water-stressed world. This abstract module provides an overview of the key components and functionalities of the Smart Water System, highlighting its potential to revolutionize water management and improve the sustainability of water resources.</w:t>
      </w:r>
    </w:p>
    <w:p w:rsidR="000311A2" w:rsidRPr="000311A2" w:rsidRDefault="000311A2" w:rsidP="000311A2">
      <w:pPr>
        <w:rPr>
          <w:rFonts w:ascii="Times New Roman" w:hAnsi="Times New Roman" w:cs="Times New Roman"/>
          <w:sz w:val="24"/>
          <w:szCs w:val="24"/>
        </w:rPr>
      </w:pPr>
    </w:p>
    <w:p w:rsidR="000311A2" w:rsidRPr="000311A2" w:rsidRDefault="000311A2" w:rsidP="000311A2">
      <w:pPr>
        <w:rPr>
          <w:rFonts w:ascii="Times New Roman" w:hAnsi="Times New Roman" w:cs="Times New Roman"/>
          <w:b/>
          <w:sz w:val="30"/>
          <w:szCs w:val="30"/>
        </w:rPr>
      </w:pPr>
      <w:r w:rsidRPr="000311A2">
        <w:rPr>
          <w:rFonts w:ascii="Times New Roman" w:hAnsi="Times New Roman" w:cs="Times New Roman"/>
          <w:b/>
          <w:sz w:val="30"/>
          <w:szCs w:val="30"/>
        </w:rPr>
        <w:t>1. Introduction:</w:t>
      </w:r>
    </w:p>
    <w:p w:rsidR="000311A2" w:rsidRPr="000311A2" w:rsidRDefault="000311A2" w:rsidP="000311A2">
      <w:pPr>
        <w:rPr>
          <w:rFonts w:ascii="Times New Roman" w:hAnsi="Times New Roman" w:cs="Times New Roman"/>
          <w:sz w:val="24"/>
          <w:szCs w:val="24"/>
        </w:rPr>
      </w:pPr>
      <w:r w:rsidRPr="000311A2">
        <w:rPr>
          <w:rFonts w:ascii="Times New Roman" w:hAnsi="Times New Roman" w:cs="Times New Roman"/>
          <w:sz w:val="24"/>
          <w:szCs w:val="24"/>
        </w:rPr>
        <w:t>Water scarcity is a pressing global issue exacerbated by factors such as population growth, climate change, and inefficient water management practices. To tackle this challenge, the Smart Water System leverages cutting-edge technology, data analytics, and automation to optimize water usage, monitor infrastructure, and enhance the overall efficiency of water distribution systems.</w:t>
      </w:r>
    </w:p>
    <w:p w:rsidR="000311A2" w:rsidRPr="000311A2" w:rsidRDefault="000311A2" w:rsidP="000311A2">
      <w:pPr>
        <w:rPr>
          <w:rFonts w:ascii="Times New Roman" w:hAnsi="Times New Roman" w:cs="Times New Roman"/>
          <w:sz w:val="24"/>
          <w:szCs w:val="24"/>
        </w:rPr>
      </w:pPr>
    </w:p>
    <w:p w:rsidR="000311A2" w:rsidRPr="000311A2" w:rsidRDefault="000311A2" w:rsidP="000311A2">
      <w:pPr>
        <w:rPr>
          <w:rFonts w:ascii="Times New Roman" w:hAnsi="Times New Roman" w:cs="Times New Roman"/>
          <w:b/>
          <w:sz w:val="30"/>
          <w:szCs w:val="30"/>
        </w:rPr>
      </w:pPr>
      <w:r w:rsidRPr="000311A2">
        <w:rPr>
          <w:rFonts w:ascii="Times New Roman" w:hAnsi="Times New Roman" w:cs="Times New Roman"/>
          <w:b/>
          <w:sz w:val="30"/>
          <w:szCs w:val="30"/>
        </w:rPr>
        <w:t>2. Key Components:</w:t>
      </w: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a. Sensors and </w:t>
      </w:r>
      <w:proofErr w:type="spellStart"/>
      <w:r w:rsidRPr="000311A2">
        <w:rPr>
          <w:rFonts w:ascii="Times New Roman" w:hAnsi="Times New Roman" w:cs="Times New Roman"/>
          <w:sz w:val="24"/>
          <w:szCs w:val="24"/>
        </w:rPr>
        <w:t>IoT</w:t>
      </w:r>
      <w:proofErr w:type="spellEnd"/>
      <w:r w:rsidRPr="000311A2">
        <w:rPr>
          <w:rFonts w:ascii="Times New Roman" w:hAnsi="Times New Roman" w:cs="Times New Roman"/>
          <w:sz w:val="24"/>
          <w:szCs w:val="24"/>
        </w:rPr>
        <w:t xml:space="preserve"> Devices: The Smart Water System is equipped with a network of sensors and </w:t>
      </w:r>
      <w:proofErr w:type="spellStart"/>
      <w:r w:rsidRPr="000311A2">
        <w:rPr>
          <w:rFonts w:ascii="Times New Roman" w:hAnsi="Times New Roman" w:cs="Times New Roman"/>
          <w:sz w:val="24"/>
          <w:szCs w:val="24"/>
        </w:rPr>
        <w:t>IoT</w:t>
      </w:r>
      <w:proofErr w:type="spellEnd"/>
      <w:r w:rsidRPr="000311A2">
        <w:rPr>
          <w:rFonts w:ascii="Times New Roman" w:hAnsi="Times New Roman" w:cs="Times New Roman"/>
          <w:sz w:val="24"/>
          <w:szCs w:val="24"/>
        </w:rPr>
        <w:t xml:space="preserve"> devices placed strategically throughout the water infrastructure. These sensors collect real-time data on water quality, flow rates, pressure, temperature, and more.</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b. Data Analytics: Advanced data analytics and machine learning algorithms process the data collected from sensors. These algorithms identify trends, anomalies, and potential issues, enabling proactive decision-making.</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c. Remote Monitoring: Water utilities and authorities can remotely monitor the status of the water distribution system, detecting leaks, pipe bursts, and unauthorized access in real-time. This proactive approach reduces water loss and infrastructure damage.</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d. Smart Metering: Smart meters installed at homes and businesses provide users with accurate information about their water consumption. This encourages water conservation and allows for dynamic pricing based on demand.</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e. Automated Control Systems: The system includes automated valves, pumps, and other control mechanisms that can be adjusted based on real-time data. This ensures optimal water pressure and distribution, reducing energy consumption and water wastage.</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b/>
          <w:sz w:val="30"/>
          <w:szCs w:val="30"/>
        </w:rPr>
      </w:pPr>
      <w:r w:rsidRPr="000311A2">
        <w:rPr>
          <w:rFonts w:ascii="Times New Roman" w:hAnsi="Times New Roman" w:cs="Times New Roman"/>
          <w:b/>
          <w:sz w:val="30"/>
          <w:szCs w:val="30"/>
        </w:rPr>
        <w:t>3. Benefits:</w:t>
      </w: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a. Water Conservation: By identifying and repairing leaks promptly, the Smart Water System significantly reduces water loss, conserving this precious resource.</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b. Improved Infrastructure Management: The system's ability to monitor infrastructure health helps extend the lifespan of water pipelines and reduces maintenance costs.</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c. Enhanced Customer Engagement: Smart metering empowers consumers to make informed decisions about their water usage, promoting conservation and potentially lowering their bills.</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d. Sustainability: The system contributes to sustainable water management by optimizing distribution, reducing energy consumption, and promoting responsible water usage.</w:t>
      </w:r>
    </w:p>
    <w:p w:rsidR="000311A2" w:rsidRPr="000311A2" w:rsidRDefault="000311A2" w:rsidP="000311A2">
      <w:pPr>
        <w:jc w:val="both"/>
        <w:rPr>
          <w:rFonts w:ascii="Times New Roman" w:hAnsi="Times New Roman" w:cs="Times New Roman"/>
          <w:sz w:val="24"/>
          <w:szCs w:val="24"/>
        </w:rPr>
      </w:pPr>
    </w:p>
    <w:p w:rsidR="000311A2"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w:t>
      </w:r>
      <w:proofErr w:type="gramStart"/>
      <w:r w:rsidRPr="000311A2">
        <w:rPr>
          <w:rFonts w:ascii="Times New Roman" w:hAnsi="Times New Roman" w:cs="Times New Roman"/>
          <w:sz w:val="24"/>
          <w:szCs w:val="24"/>
        </w:rPr>
        <w:t>e. Data-Driven</w:t>
      </w:r>
      <w:proofErr w:type="gramEnd"/>
      <w:r w:rsidRPr="000311A2">
        <w:rPr>
          <w:rFonts w:ascii="Times New Roman" w:hAnsi="Times New Roman" w:cs="Times New Roman"/>
          <w:sz w:val="24"/>
          <w:szCs w:val="24"/>
        </w:rPr>
        <w:t xml:space="preserve"> Decision Making: Water authorities can make data-driven decisions, allocate resources efficiently, and plan for future infrastructure upgrades based on predictive analytics.</w:t>
      </w:r>
    </w:p>
    <w:p w:rsidR="000311A2" w:rsidRPr="000311A2" w:rsidRDefault="000311A2" w:rsidP="000311A2">
      <w:pPr>
        <w:rPr>
          <w:rFonts w:ascii="Times New Roman" w:hAnsi="Times New Roman" w:cs="Times New Roman"/>
          <w:sz w:val="24"/>
          <w:szCs w:val="24"/>
        </w:rPr>
      </w:pPr>
    </w:p>
    <w:p w:rsidR="000311A2" w:rsidRPr="000311A2" w:rsidRDefault="000311A2" w:rsidP="000311A2">
      <w:pPr>
        <w:rPr>
          <w:rFonts w:ascii="Times New Roman" w:hAnsi="Times New Roman" w:cs="Times New Roman"/>
          <w:b/>
          <w:sz w:val="30"/>
          <w:szCs w:val="30"/>
        </w:rPr>
      </w:pPr>
      <w:r w:rsidRPr="000311A2">
        <w:rPr>
          <w:rFonts w:ascii="Times New Roman" w:hAnsi="Times New Roman" w:cs="Times New Roman"/>
          <w:b/>
          <w:sz w:val="30"/>
          <w:szCs w:val="30"/>
        </w:rPr>
        <w:t>4. Conclusion:</w:t>
      </w:r>
    </w:p>
    <w:p w:rsidR="0059754F" w:rsidRPr="000311A2" w:rsidRDefault="000311A2" w:rsidP="000311A2">
      <w:pPr>
        <w:jc w:val="both"/>
        <w:rPr>
          <w:rFonts w:ascii="Times New Roman" w:hAnsi="Times New Roman" w:cs="Times New Roman"/>
          <w:sz w:val="24"/>
          <w:szCs w:val="24"/>
        </w:rPr>
      </w:pPr>
      <w:r w:rsidRPr="000311A2">
        <w:rPr>
          <w:rFonts w:ascii="Times New Roman" w:hAnsi="Times New Roman" w:cs="Times New Roman"/>
          <w:sz w:val="24"/>
          <w:szCs w:val="24"/>
        </w:rPr>
        <w:t xml:space="preserve">   The Smart Water System represents a significant advancement in water resource management. By harnessing the power of </w:t>
      </w:r>
      <w:proofErr w:type="spellStart"/>
      <w:r w:rsidRPr="000311A2">
        <w:rPr>
          <w:rFonts w:ascii="Times New Roman" w:hAnsi="Times New Roman" w:cs="Times New Roman"/>
          <w:sz w:val="24"/>
          <w:szCs w:val="24"/>
        </w:rPr>
        <w:t>IoT</w:t>
      </w:r>
      <w:proofErr w:type="spellEnd"/>
      <w:r w:rsidRPr="000311A2">
        <w:rPr>
          <w:rFonts w:ascii="Times New Roman" w:hAnsi="Times New Roman" w:cs="Times New Roman"/>
          <w:sz w:val="24"/>
          <w:szCs w:val="24"/>
        </w:rPr>
        <w:t>, data analytics, and automation, it offers a holistic solution to the challenges of water scarcity, infrastructure maintenance, and sustainable water usage. This abstract module provides a glimpse into the potential of the Smart Water System to revolutionize the way we manage and conserve water resources, ultimately contributing to a more sustainable and water-secure future.</w:t>
      </w:r>
    </w:p>
    <w:sectPr w:rsidR="0059754F" w:rsidRPr="0003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A2"/>
    <w:rsid w:val="000311A2"/>
    <w:rsid w:val="0059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82AD3-0386-409A-8005-F931DE20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2023-10-09T08:53:00Z</dcterms:created>
  <dcterms:modified xsi:type="dcterms:W3CDTF">2023-10-09T09:01:00Z</dcterms:modified>
</cp:coreProperties>
</file>