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6C67912" w:rsidR="004360B1" w:rsidRDefault="00BE5358">
            <w:r>
              <w:t>28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22E2F49F" w:rsidR="004360B1" w:rsidRDefault="00BE5358">
            <w:r w:rsidRPr="00BE5358">
              <w:t>SWTID-2026-6232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06435BD" w:rsidR="004360B1" w:rsidRDefault="000B54FE">
            <w:r w:rsidRPr="000B54FE">
              <w:t>AI WeatherWise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Pr="000B54FE" w:rsidRDefault="00000000">
      <w:pPr>
        <w:rPr>
          <w:b/>
          <w:sz w:val="36"/>
          <w:szCs w:val="36"/>
        </w:rPr>
      </w:pPr>
      <w:r w:rsidRPr="000B54FE">
        <w:rPr>
          <w:b/>
          <w:sz w:val="36"/>
          <w:szCs w:val="36"/>
        </w:rPr>
        <w:t>Problem – Solution Fit Template:</w:t>
      </w:r>
    </w:p>
    <w:p w14:paraId="56947CCD" w14:textId="77777777" w:rsidR="000B54FE" w:rsidRPr="000B54FE" w:rsidRDefault="000B54FE">
      <w:pPr>
        <w:rPr>
          <w:sz w:val="24"/>
          <w:szCs w:val="24"/>
        </w:rPr>
      </w:pPr>
      <w:r w:rsidRPr="000B54FE">
        <w:rPr>
          <w:sz w:val="24"/>
          <w:szCs w:val="24"/>
        </w:rPr>
        <w:t>Users need a simple and convenient way to access weather information and understand what it means for their daily activities. Existing weather services may provide weather data, but users may still need separate guidance for recommendations, explanations, and weather-related questions.</w:t>
      </w:r>
    </w:p>
    <w:p w14:paraId="03D6A6F7" w14:textId="3DE007B5" w:rsidR="004360B1" w:rsidRPr="000B54FE" w:rsidRDefault="00000000">
      <w:pPr>
        <w:rPr>
          <w:b/>
          <w:sz w:val="36"/>
          <w:szCs w:val="36"/>
        </w:rPr>
      </w:pPr>
      <w:r w:rsidRPr="000B54FE">
        <w:rPr>
          <w:b/>
          <w:sz w:val="36"/>
          <w:szCs w:val="36"/>
        </w:rPr>
        <w:t>Purpose:</w:t>
      </w:r>
    </w:p>
    <w:p w14:paraId="15873708" w14:textId="77777777" w:rsidR="000B54FE" w:rsidRPr="000B54FE" w:rsidRDefault="000B54FE" w:rsidP="000B54FE">
      <w:pPr>
        <w:rPr>
          <w:sz w:val="24"/>
          <w:szCs w:val="24"/>
          <w:lang w:val="en-IN"/>
        </w:rPr>
      </w:pPr>
      <w:r w:rsidRPr="000B54FE">
        <w:rPr>
          <w:rFonts w:ascii="Segoe UI Symbol" w:hAnsi="Segoe UI Symbol" w:cs="Segoe UI Symbol"/>
          <w:sz w:val="24"/>
          <w:szCs w:val="24"/>
          <w:lang w:val="en-IN"/>
        </w:rPr>
        <w:t>❑</w:t>
      </w:r>
      <w:r w:rsidRPr="000B54FE">
        <w:rPr>
          <w:sz w:val="24"/>
          <w:szCs w:val="24"/>
          <w:lang w:val="en-IN"/>
        </w:rPr>
        <w:t xml:space="preserve"> </w:t>
      </w:r>
      <w:r w:rsidRPr="000B54FE">
        <w:rPr>
          <w:b/>
          <w:bCs/>
          <w:sz w:val="24"/>
          <w:szCs w:val="24"/>
          <w:lang w:val="en-IN"/>
        </w:rPr>
        <w:t>Solve weather-related problems by providing simple and understandable weather information to users.</w:t>
      </w:r>
    </w:p>
    <w:p w14:paraId="7F56EF51" w14:textId="77777777" w:rsidR="000B54FE" w:rsidRPr="000B54FE" w:rsidRDefault="000B54FE" w:rsidP="000B54FE">
      <w:pPr>
        <w:rPr>
          <w:sz w:val="24"/>
          <w:szCs w:val="24"/>
          <w:lang w:val="en-IN"/>
        </w:rPr>
      </w:pPr>
      <w:r w:rsidRPr="000B54FE">
        <w:rPr>
          <w:rFonts w:ascii="Segoe UI Symbol" w:hAnsi="Segoe UI Symbol" w:cs="Segoe UI Symbol"/>
          <w:sz w:val="24"/>
          <w:szCs w:val="24"/>
          <w:lang w:val="en-IN"/>
        </w:rPr>
        <w:t>❑</w:t>
      </w:r>
      <w:r w:rsidRPr="000B54FE">
        <w:rPr>
          <w:sz w:val="24"/>
          <w:szCs w:val="24"/>
          <w:lang w:val="en-IN"/>
        </w:rPr>
        <w:t xml:space="preserve"> </w:t>
      </w:r>
      <w:r w:rsidRPr="000B54FE">
        <w:rPr>
          <w:b/>
          <w:bCs/>
          <w:sz w:val="24"/>
          <w:szCs w:val="24"/>
          <w:lang w:val="en-IN"/>
        </w:rPr>
        <w:t>Improve user convenience by bringing weather information, AI summaries, recommendations, and chatbot assistance into a single system.</w:t>
      </w:r>
    </w:p>
    <w:p w14:paraId="4527E638" w14:textId="77777777" w:rsidR="000B54FE" w:rsidRPr="000B54FE" w:rsidRDefault="000B54FE" w:rsidP="000B54FE">
      <w:pPr>
        <w:rPr>
          <w:sz w:val="24"/>
          <w:szCs w:val="24"/>
          <w:lang w:val="en-IN"/>
        </w:rPr>
      </w:pPr>
      <w:r w:rsidRPr="000B54FE">
        <w:rPr>
          <w:rFonts w:ascii="Segoe UI Symbol" w:hAnsi="Segoe UI Symbol" w:cs="Segoe UI Symbol"/>
          <w:sz w:val="24"/>
          <w:szCs w:val="24"/>
          <w:lang w:val="en-IN"/>
        </w:rPr>
        <w:t>❑</w:t>
      </w:r>
      <w:r w:rsidRPr="000B54FE">
        <w:rPr>
          <w:sz w:val="24"/>
          <w:szCs w:val="24"/>
          <w:lang w:val="en-IN"/>
        </w:rPr>
        <w:t xml:space="preserve"> </w:t>
      </w:r>
      <w:r w:rsidRPr="000B54FE">
        <w:rPr>
          <w:b/>
          <w:bCs/>
          <w:sz w:val="24"/>
          <w:szCs w:val="24"/>
          <w:lang w:val="en-IN"/>
        </w:rPr>
        <w:t>Strengthen user interaction by providing clear AI-generated responses and useful weather-based guidance.</w:t>
      </w:r>
    </w:p>
    <w:p w14:paraId="26B7CC7C" w14:textId="77777777" w:rsidR="000B54FE" w:rsidRPr="000B54FE" w:rsidRDefault="000B54FE" w:rsidP="000B54FE">
      <w:pPr>
        <w:rPr>
          <w:sz w:val="24"/>
          <w:szCs w:val="24"/>
          <w:lang w:val="en-IN"/>
        </w:rPr>
      </w:pPr>
      <w:r w:rsidRPr="000B54FE">
        <w:rPr>
          <w:rFonts w:ascii="Segoe UI Symbol" w:hAnsi="Segoe UI Symbol" w:cs="Segoe UI Symbol"/>
          <w:sz w:val="24"/>
          <w:szCs w:val="24"/>
          <w:lang w:val="en-IN"/>
        </w:rPr>
        <w:t>❑</w:t>
      </w:r>
      <w:r w:rsidRPr="000B54FE">
        <w:rPr>
          <w:sz w:val="24"/>
          <w:szCs w:val="24"/>
          <w:lang w:val="en-IN"/>
        </w:rPr>
        <w:t xml:space="preserve"> </w:t>
      </w:r>
      <w:r w:rsidRPr="000B54FE">
        <w:rPr>
          <w:b/>
          <w:bCs/>
          <w:sz w:val="24"/>
          <w:szCs w:val="24"/>
          <w:lang w:val="en-IN"/>
        </w:rPr>
        <w:t>Increase user satisfaction by addressing frequent weather-related needs such as clothing suggestions, outdoor activity guidance, and weather queries.</w:t>
      </w:r>
    </w:p>
    <w:p w14:paraId="742C783A" w14:textId="77777777" w:rsidR="000B54FE" w:rsidRPr="000B54FE" w:rsidRDefault="000B54FE" w:rsidP="000B54FE">
      <w:pPr>
        <w:rPr>
          <w:sz w:val="24"/>
          <w:szCs w:val="24"/>
          <w:lang w:val="en-IN"/>
        </w:rPr>
      </w:pPr>
      <w:r w:rsidRPr="000B54FE">
        <w:rPr>
          <w:rFonts w:ascii="Segoe UI Symbol" w:hAnsi="Segoe UI Symbol" w:cs="Segoe UI Symbol"/>
          <w:sz w:val="24"/>
          <w:szCs w:val="24"/>
          <w:lang w:val="en-IN"/>
        </w:rPr>
        <w:t>❑</w:t>
      </w:r>
      <w:r w:rsidRPr="000B54FE">
        <w:rPr>
          <w:sz w:val="24"/>
          <w:szCs w:val="24"/>
          <w:lang w:val="en-IN"/>
        </w:rPr>
        <w:t xml:space="preserve"> </w:t>
      </w:r>
      <w:r w:rsidRPr="000B54FE">
        <w:rPr>
          <w:b/>
          <w:bCs/>
          <w:sz w:val="24"/>
          <w:szCs w:val="24"/>
          <w:lang w:val="en-IN"/>
        </w:rPr>
        <w:t>Understand the existing challenges faced by users while accessing and interpreting weather information in order to improve their overall weather experience.</w:t>
      </w:r>
    </w:p>
    <w:p w14:paraId="24EA7F7F" w14:textId="77777777" w:rsidR="00354BBE" w:rsidRDefault="00354BBE">
      <w:pPr>
        <w:rPr>
          <w:b/>
        </w:rPr>
      </w:pPr>
    </w:p>
    <w:p w14:paraId="091FD545" w14:textId="77777777" w:rsidR="00354BBE" w:rsidRDefault="00354BBE">
      <w:pPr>
        <w:rPr>
          <w:b/>
        </w:rPr>
      </w:pPr>
    </w:p>
    <w:p w14:paraId="74131B77" w14:textId="77777777" w:rsidR="00354BBE" w:rsidRDefault="00354BBE">
      <w:pPr>
        <w:rPr>
          <w:b/>
        </w:rPr>
      </w:pPr>
    </w:p>
    <w:p w14:paraId="6B796C85" w14:textId="77777777" w:rsidR="00354BBE" w:rsidRDefault="00354BBE">
      <w:pPr>
        <w:rPr>
          <w:b/>
        </w:rPr>
      </w:pPr>
    </w:p>
    <w:p w14:paraId="730A32D1" w14:textId="77777777" w:rsidR="00354BBE" w:rsidRDefault="00354BBE">
      <w:pPr>
        <w:rPr>
          <w:b/>
        </w:rPr>
      </w:pPr>
    </w:p>
    <w:p w14:paraId="377661F9" w14:textId="77777777" w:rsidR="00354BBE" w:rsidRDefault="00354BBE">
      <w:pPr>
        <w:rPr>
          <w:b/>
        </w:rPr>
      </w:pPr>
    </w:p>
    <w:p w14:paraId="3E4AC9B9" w14:textId="77777777" w:rsidR="00354BBE" w:rsidRDefault="00354BBE">
      <w:pPr>
        <w:rPr>
          <w:b/>
        </w:rPr>
      </w:pPr>
    </w:p>
    <w:p w14:paraId="13C0C149" w14:textId="77777777" w:rsidR="00354BBE" w:rsidRDefault="00354BBE">
      <w:pPr>
        <w:rPr>
          <w:b/>
        </w:rPr>
      </w:pPr>
    </w:p>
    <w:p w14:paraId="46BB5232" w14:textId="77777777" w:rsidR="00354BBE" w:rsidRDefault="00354BBE">
      <w:pPr>
        <w:rPr>
          <w:b/>
        </w:rPr>
      </w:pPr>
    </w:p>
    <w:p w14:paraId="76EDCB40" w14:textId="77777777" w:rsidR="00354BBE" w:rsidRDefault="00354BBE">
      <w:pPr>
        <w:rPr>
          <w:b/>
        </w:rPr>
      </w:pPr>
    </w:p>
    <w:p w14:paraId="30F1963B" w14:textId="77777777" w:rsidR="00354BBE" w:rsidRDefault="00354BBE">
      <w:pPr>
        <w:rPr>
          <w:b/>
        </w:rPr>
      </w:pPr>
    </w:p>
    <w:p w14:paraId="5D1308F4" w14:textId="77777777" w:rsidR="00354BBE" w:rsidRDefault="00354BBE">
      <w:pPr>
        <w:rPr>
          <w:b/>
        </w:rPr>
      </w:pPr>
    </w:p>
    <w:p w14:paraId="186ADF36" w14:textId="3F1D2B4D" w:rsidR="004360B1" w:rsidRPr="00354BBE" w:rsidRDefault="00000000">
      <w:pPr>
        <w:rPr>
          <w:b/>
          <w:sz w:val="32"/>
          <w:szCs w:val="32"/>
        </w:rPr>
      </w:pPr>
      <w:r w:rsidRPr="00354BBE">
        <w:rPr>
          <w:b/>
          <w:sz w:val="32"/>
          <w:szCs w:val="32"/>
        </w:rPr>
        <w:lastRenderedPageBreak/>
        <w:t>Template:</w:t>
      </w:r>
    </w:p>
    <w:p w14:paraId="5701E65E" w14:textId="691C8196" w:rsidR="004360B1" w:rsidRDefault="000B54FE">
      <w:r>
        <w:rPr>
          <w:noProof/>
        </w:rPr>
        <w:drawing>
          <wp:inline distT="0" distB="0" distL="0" distR="0" wp14:anchorId="05A44DCF" wp14:editId="13163BA6">
            <wp:extent cx="5829300" cy="3885985"/>
            <wp:effectExtent l="0" t="0" r="0" b="635"/>
            <wp:docPr id="144793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2652" name="Picture 14479326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37146" cy="3891216"/>
                    </a:xfrm>
                    <a:prstGeom prst="rect">
                      <a:avLst/>
                    </a:prstGeom>
                  </pic:spPr>
                </pic:pic>
              </a:graphicData>
            </a:graphic>
          </wp:inline>
        </w:drawing>
      </w:r>
    </w:p>
    <w:p w14:paraId="7EEF967C" w14:textId="77777777" w:rsidR="004360B1" w:rsidRDefault="00000000">
      <w:r>
        <w:t>References:</w:t>
      </w:r>
    </w:p>
    <w:p w14:paraId="1C9683D8" w14:textId="2D3B6A68" w:rsidR="004360B1" w:rsidRDefault="000B54FE">
      <w:pPr>
        <w:numPr>
          <w:ilvl w:val="0"/>
          <w:numId w:val="1"/>
        </w:numPr>
        <w:pBdr>
          <w:top w:val="nil"/>
          <w:left w:val="nil"/>
          <w:bottom w:val="nil"/>
          <w:right w:val="nil"/>
          <w:between w:val="nil"/>
        </w:pBdr>
        <w:rPr>
          <w:color w:val="000000"/>
        </w:rPr>
      </w:pPr>
      <w:hyperlink r:id="rId7" w:history="1">
        <w:r w:rsidRPr="00A6646B">
          <w:rPr>
            <w:rStyle w:val="Hyperlink"/>
          </w:rPr>
          <w:t>https://www.ideahackers.network/problem-solution-fit-canvas?utm_source=chatgpt.com</w:t>
        </w:r>
      </w:hyperlink>
    </w:p>
    <w:p w14:paraId="1A0A737D" w14:textId="14ADDE58" w:rsidR="000B54FE" w:rsidRDefault="000B54FE">
      <w:pPr>
        <w:numPr>
          <w:ilvl w:val="0"/>
          <w:numId w:val="1"/>
        </w:numPr>
        <w:pBdr>
          <w:top w:val="nil"/>
          <w:left w:val="nil"/>
          <w:bottom w:val="nil"/>
          <w:right w:val="nil"/>
          <w:between w:val="nil"/>
        </w:pBdr>
        <w:rPr>
          <w:color w:val="000000"/>
        </w:rPr>
      </w:pPr>
      <w:hyperlink r:id="rId8" w:history="1">
        <w:r w:rsidRPr="00A6646B">
          <w:rPr>
            <w:rStyle w:val="Hyperlink"/>
          </w:rPr>
          <w:t>https://www.ideahackers.network/blog/problem-solution-fit-canvas-explained?utm_source=chatgpt.com</w:t>
        </w:r>
      </w:hyperlink>
    </w:p>
    <w:p w14:paraId="0767D385" w14:textId="77777777" w:rsidR="000B54FE" w:rsidRDefault="000B54FE" w:rsidP="000B54FE">
      <w:pPr>
        <w:pBdr>
          <w:top w:val="nil"/>
          <w:left w:val="nil"/>
          <w:bottom w:val="nil"/>
          <w:right w:val="nil"/>
          <w:between w:val="nil"/>
        </w:pBdr>
        <w:ind w:left="720"/>
        <w:rPr>
          <w:color w:val="000000"/>
        </w:rPr>
      </w:pPr>
    </w:p>
    <w:sectPr w:rsidR="000B54F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E3CA1F2-26A2-4E94-B9F4-2DD839F4580B}"/>
  </w:font>
  <w:font w:name="Calibri">
    <w:panose1 w:val="020F0502020204030204"/>
    <w:charset w:val="00"/>
    <w:family w:val="swiss"/>
    <w:pitch w:val="variable"/>
    <w:sig w:usb0="E4002EFF" w:usb1="C200247B" w:usb2="00000009" w:usb3="00000000" w:csb0="000001FF" w:csb1="00000000"/>
    <w:embedRegular r:id="rId2" w:fontKey="{05AC0E26-49E8-4B13-AA76-0D989F7BA40C}"/>
    <w:embedBold r:id="rId3" w:fontKey="{B1286840-11BD-405E-BEA6-D8986AC10B6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9F558FD-D3D9-4E52-A38A-34308C3D0FB6}"/>
    <w:embedItalic r:id="rId5" w:fontKey="{07196115-2823-4FB7-A215-CE126AFEC94E}"/>
  </w:font>
  <w:font w:name="Segoe UI Symbol">
    <w:panose1 w:val="020B0502040204020203"/>
    <w:charset w:val="00"/>
    <w:family w:val="swiss"/>
    <w:pitch w:val="variable"/>
    <w:sig w:usb0="800001E3" w:usb1="1200FFEF" w:usb2="00040000" w:usb3="00000000" w:csb0="00000001" w:csb1="00000000"/>
    <w:embedRegular r:id="rId6" w:fontKey="{711A1EB4-5AE6-47AC-8420-89ED6438EB9C}"/>
  </w:font>
  <w:font w:name="Calibri Light">
    <w:panose1 w:val="020F0302020204030204"/>
    <w:charset w:val="00"/>
    <w:family w:val="swiss"/>
    <w:pitch w:val="variable"/>
    <w:sig w:usb0="E4002EFF" w:usb1="C200247B" w:usb2="00000009" w:usb3="00000000" w:csb0="000001FF" w:csb1="00000000"/>
    <w:embedRegular r:id="rId7" w:fontKey="{6F8C0789-F5C6-4556-AEB3-BD62B8471D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54FE"/>
    <w:rsid w:val="00354BBE"/>
    <w:rsid w:val="004360B1"/>
    <w:rsid w:val="005902FC"/>
    <w:rsid w:val="009C234A"/>
    <w:rsid w:val="00A33440"/>
    <w:rsid w:val="00A7042F"/>
    <w:rsid w:val="00BE5358"/>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blog/problem-solution-fit-canvas-explained?utm_source=chatgpt.com" TargetMode="External"/><Relationship Id="rId3" Type="http://schemas.openxmlformats.org/officeDocument/2006/relationships/styles" Target="styles.xml"/><Relationship Id="rId7" Type="http://schemas.openxmlformats.org/officeDocument/2006/relationships/hyperlink" Target="https://www.ideahackers.network/problem-solution-fit-canvas?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S0696551</cp:lastModifiedBy>
  <cp:revision>5</cp:revision>
  <cp:lastPrinted>2025-02-15T04:32:00Z</cp:lastPrinted>
  <dcterms:created xsi:type="dcterms:W3CDTF">2022-10-03T08:04:00Z</dcterms:created>
  <dcterms:modified xsi:type="dcterms:W3CDTF">2026-09-28T02:30:00Z</dcterms:modified>
</cp:coreProperties>
</file>