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D5A" w:rsidRDefault="009D6D5A">
      <w:r>
        <w:t>ыукеукпрвогканотспатсаоревапорувкруцык</w:t>
      </w:r>
      <w:bookmarkStart w:id="0" w:name="_GoBack"/>
      <w:bookmarkEnd w:id="0"/>
    </w:p>
    <w:sectPr w:rsidR="009D6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5A"/>
    <w:rsid w:val="009D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FB167"/>
  <w15:chartTrackingRefBased/>
  <w15:docId w15:val="{4A427D72-9158-4190-94D3-86B2BD73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Логинов</dc:creator>
  <cp:keywords/>
  <dc:description/>
  <cp:lastModifiedBy>Егор Логинов</cp:lastModifiedBy>
  <cp:revision>2</cp:revision>
  <dcterms:created xsi:type="dcterms:W3CDTF">2020-03-15T10:07:00Z</dcterms:created>
  <dcterms:modified xsi:type="dcterms:W3CDTF">2020-03-15T10:08:00Z</dcterms:modified>
</cp:coreProperties>
</file>