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8E4" w:rsidRDefault="004A323C" w:rsidP="004A323C">
      <w:pPr>
        <w:jc w:val="center"/>
        <w:rPr>
          <w:b/>
          <w:sz w:val="32"/>
          <w:szCs w:val="32"/>
        </w:rPr>
      </w:pPr>
      <w:r w:rsidRPr="004A323C">
        <w:rPr>
          <w:b/>
          <w:sz w:val="32"/>
          <w:szCs w:val="32"/>
        </w:rPr>
        <w:t>Installation and deployment of Linux Agent Testing Framework</w:t>
      </w:r>
    </w:p>
    <w:p w:rsidR="004A323C" w:rsidRDefault="004A323C" w:rsidP="004A323C">
      <w:pPr>
        <w:jc w:val="both"/>
        <w:rPr>
          <w:sz w:val="24"/>
          <w:szCs w:val="24"/>
        </w:rPr>
      </w:pPr>
    </w:p>
    <w:p w:rsidR="004A323C" w:rsidRDefault="004A323C" w:rsidP="004A323C">
      <w:pPr>
        <w:jc w:val="both"/>
        <w:rPr>
          <w:sz w:val="24"/>
          <w:szCs w:val="24"/>
        </w:rPr>
      </w:pPr>
      <w:r>
        <w:rPr>
          <w:sz w:val="24"/>
          <w:szCs w:val="24"/>
        </w:rPr>
        <w:t>Please, note, that this manual is written to be used for Debian/Ubuntu/Mint distributions. For other distributions, like, RHEL/Fedora/SuSe/etc. you must use the package manager, which is “native” for that distribution (e.g. yum)</w:t>
      </w:r>
    </w:p>
    <w:p w:rsidR="004A323C" w:rsidRDefault="004A323C" w:rsidP="004A323C">
      <w:pPr>
        <w:jc w:val="both"/>
        <w:rPr>
          <w:sz w:val="24"/>
          <w:szCs w:val="24"/>
        </w:rPr>
      </w:pPr>
    </w:p>
    <w:p w:rsidR="004A323C" w:rsidRPr="004A323C" w:rsidRDefault="004A323C" w:rsidP="004A323C">
      <w:pPr>
        <w:pStyle w:val="ListParagraph"/>
        <w:numPr>
          <w:ilvl w:val="0"/>
          <w:numId w:val="1"/>
        </w:numPr>
        <w:jc w:val="both"/>
        <w:rPr>
          <w:b/>
          <w:sz w:val="24"/>
          <w:szCs w:val="24"/>
        </w:rPr>
      </w:pPr>
      <w:r w:rsidRPr="004A323C">
        <w:rPr>
          <w:b/>
          <w:sz w:val="24"/>
          <w:szCs w:val="24"/>
        </w:rPr>
        <w:t>Dependencies installation</w:t>
      </w:r>
    </w:p>
    <w:p w:rsidR="004A323C" w:rsidRPr="004A323C" w:rsidRDefault="004A323C" w:rsidP="004A323C">
      <w:pPr>
        <w:pStyle w:val="ListParagraph"/>
        <w:numPr>
          <w:ilvl w:val="1"/>
          <w:numId w:val="1"/>
        </w:numPr>
        <w:jc w:val="both"/>
        <w:rPr>
          <w:sz w:val="24"/>
          <w:szCs w:val="24"/>
        </w:rPr>
      </w:pPr>
      <w:r>
        <w:rPr>
          <w:sz w:val="24"/>
          <w:szCs w:val="24"/>
        </w:rPr>
        <w:t xml:space="preserve">Install </w:t>
      </w:r>
      <w:r w:rsidRPr="000F1806">
        <w:rPr>
          <w:b/>
          <w:sz w:val="24"/>
          <w:szCs w:val="24"/>
        </w:rPr>
        <w:t>Ruby</w:t>
      </w:r>
      <w:r>
        <w:rPr>
          <w:sz w:val="24"/>
          <w:szCs w:val="24"/>
        </w:rPr>
        <w:t xml:space="preserve">: </w:t>
      </w:r>
      <w:r w:rsidRPr="000F1806">
        <w:rPr>
          <w:rFonts w:ascii="Courier New" w:hAnsi="Courier New" w:cs="Courier New"/>
          <w:sz w:val="24"/>
          <w:szCs w:val="24"/>
          <w:highlight w:val="yellow"/>
        </w:rPr>
        <w:t>sudo apt-get install ruby</w:t>
      </w:r>
    </w:p>
    <w:p w:rsidR="004A323C" w:rsidRPr="004A323C" w:rsidRDefault="004A323C" w:rsidP="004A323C">
      <w:pPr>
        <w:pStyle w:val="ListParagraph"/>
        <w:numPr>
          <w:ilvl w:val="1"/>
          <w:numId w:val="1"/>
        </w:numPr>
        <w:jc w:val="both"/>
        <w:rPr>
          <w:sz w:val="24"/>
          <w:szCs w:val="24"/>
        </w:rPr>
      </w:pPr>
      <w:r>
        <w:rPr>
          <w:rFonts w:cs="Courier New"/>
          <w:sz w:val="24"/>
          <w:szCs w:val="24"/>
        </w:rPr>
        <w:t xml:space="preserve">Install </w:t>
      </w:r>
      <w:r w:rsidRPr="000F1806">
        <w:rPr>
          <w:rFonts w:cs="Courier New"/>
          <w:b/>
          <w:sz w:val="24"/>
          <w:szCs w:val="24"/>
        </w:rPr>
        <w:t>Vagrant</w:t>
      </w:r>
      <w:r>
        <w:rPr>
          <w:rFonts w:cs="Courier New"/>
          <w:sz w:val="24"/>
          <w:szCs w:val="24"/>
        </w:rPr>
        <w:t xml:space="preserve">: </w:t>
      </w:r>
      <w:r w:rsidRPr="000F1806">
        <w:rPr>
          <w:rFonts w:ascii="Courier New" w:hAnsi="Courier New" w:cs="Courier New"/>
          <w:sz w:val="24"/>
          <w:szCs w:val="24"/>
          <w:highlight w:val="yellow"/>
        </w:rPr>
        <w:t>sudo apt-get install vagrant</w:t>
      </w:r>
    </w:p>
    <w:p w:rsidR="004A323C" w:rsidRPr="004A323C" w:rsidRDefault="004A323C" w:rsidP="004A323C">
      <w:pPr>
        <w:pStyle w:val="ListParagraph"/>
        <w:numPr>
          <w:ilvl w:val="1"/>
          <w:numId w:val="1"/>
        </w:numPr>
        <w:jc w:val="both"/>
        <w:rPr>
          <w:sz w:val="24"/>
          <w:szCs w:val="24"/>
        </w:rPr>
      </w:pPr>
      <w:r>
        <w:rPr>
          <w:rFonts w:cs="Courier New"/>
          <w:sz w:val="24"/>
          <w:szCs w:val="24"/>
        </w:rPr>
        <w:t xml:space="preserve">Install </w:t>
      </w:r>
      <w:r w:rsidRPr="000F1806">
        <w:rPr>
          <w:rFonts w:cs="Courier New"/>
          <w:b/>
          <w:sz w:val="24"/>
          <w:szCs w:val="24"/>
        </w:rPr>
        <w:t>VirtualBox</w:t>
      </w:r>
      <w:r>
        <w:rPr>
          <w:rFonts w:cs="Courier New"/>
          <w:sz w:val="24"/>
          <w:szCs w:val="24"/>
        </w:rPr>
        <w:t xml:space="preserve">: </w:t>
      </w:r>
      <w:r w:rsidRPr="000F1806">
        <w:rPr>
          <w:rFonts w:ascii="Courier New" w:hAnsi="Courier New" w:cs="Courier New"/>
          <w:sz w:val="24"/>
          <w:szCs w:val="24"/>
          <w:highlight w:val="yellow"/>
        </w:rPr>
        <w:t>sudo apt-get install virtualbox</w:t>
      </w:r>
    </w:p>
    <w:p w:rsidR="004A323C" w:rsidRDefault="004A323C" w:rsidP="004A323C">
      <w:pPr>
        <w:pStyle w:val="ListParagraph"/>
        <w:ind w:left="1440"/>
        <w:jc w:val="both"/>
        <w:rPr>
          <w:rFonts w:cs="Courier New"/>
          <w:sz w:val="24"/>
          <w:szCs w:val="24"/>
        </w:rPr>
      </w:pPr>
      <w:r>
        <w:rPr>
          <w:rFonts w:cs="Courier New"/>
          <w:sz w:val="24"/>
          <w:szCs w:val="24"/>
        </w:rPr>
        <w:t>Please, note, that if you’re using Debian distribution, you must add VirtualBox repository to APT’s sources list – it is not there by default, because this package is considered as non-free one:</w:t>
      </w:r>
    </w:p>
    <w:p w:rsidR="004A323C" w:rsidRPr="000F1806" w:rsidRDefault="000F1806" w:rsidP="000F1806">
      <w:pPr>
        <w:pStyle w:val="ListParagraph"/>
        <w:numPr>
          <w:ilvl w:val="0"/>
          <w:numId w:val="2"/>
        </w:numPr>
        <w:jc w:val="both"/>
        <w:rPr>
          <w:sz w:val="24"/>
          <w:szCs w:val="24"/>
        </w:rPr>
      </w:pPr>
      <w:r>
        <w:rPr>
          <w:sz w:val="24"/>
          <w:szCs w:val="24"/>
        </w:rPr>
        <w:t xml:space="preserve">Navigate to </w:t>
      </w:r>
      <w:r w:rsidRPr="000F1806">
        <w:rPr>
          <w:b/>
          <w:sz w:val="24"/>
          <w:szCs w:val="24"/>
          <w:highlight w:val="yellow"/>
        </w:rPr>
        <w:t>/etc/apt</w:t>
      </w:r>
    </w:p>
    <w:p w:rsidR="000F1806" w:rsidRPr="000F1806" w:rsidRDefault="000F1806" w:rsidP="000F1806">
      <w:pPr>
        <w:pStyle w:val="ListParagraph"/>
        <w:ind w:left="1800"/>
        <w:jc w:val="both"/>
        <w:rPr>
          <w:sz w:val="24"/>
          <w:szCs w:val="24"/>
        </w:rPr>
      </w:pPr>
    </w:p>
    <w:p w:rsidR="000F1806" w:rsidRDefault="000F1806" w:rsidP="000F1806">
      <w:pPr>
        <w:pStyle w:val="ListParagraph"/>
        <w:numPr>
          <w:ilvl w:val="0"/>
          <w:numId w:val="2"/>
        </w:numPr>
        <w:jc w:val="both"/>
        <w:rPr>
          <w:sz w:val="24"/>
          <w:szCs w:val="24"/>
        </w:rPr>
      </w:pPr>
      <w:r>
        <w:rPr>
          <w:sz w:val="24"/>
          <w:szCs w:val="24"/>
        </w:rPr>
        <w:t xml:space="preserve">Open </w:t>
      </w:r>
      <w:r w:rsidRPr="000F1806">
        <w:rPr>
          <w:b/>
          <w:sz w:val="24"/>
          <w:szCs w:val="24"/>
          <w:highlight w:val="yellow"/>
        </w:rPr>
        <w:t>sources.list</w:t>
      </w:r>
      <w:r>
        <w:rPr>
          <w:sz w:val="24"/>
          <w:szCs w:val="24"/>
        </w:rPr>
        <w:t xml:space="preserve"> file and add the following line there:</w:t>
      </w:r>
    </w:p>
    <w:p w:rsidR="000F1806" w:rsidRDefault="000F1806" w:rsidP="000F1806">
      <w:pPr>
        <w:pStyle w:val="ListParagraph"/>
        <w:spacing w:after="0" w:line="240" w:lineRule="auto"/>
        <w:ind w:left="1800"/>
        <w:rPr>
          <w:rFonts w:ascii="Courier New" w:eastAsia="Times New Roman" w:hAnsi="Courier New" w:cs="Courier New"/>
          <w:sz w:val="20"/>
          <w:szCs w:val="20"/>
        </w:rPr>
      </w:pPr>
    </w:p>
    <w:p w:rsidR="000F1806" w:rsidRPr="000F1806" w:rsidRDefault="000F1806" w:rsidP="000F1806">
      <w:pPr>
        <w:pStyle w:val="ListParagraph"/>
        <w:spacing w:after="0" w:line="240" w:lineRule="auto"/>
        <w:ind w:left="1800"/>
        <w:rPr>
          <w:rFonts w:ascii="Courier New" w:eastAsia="Times New Roman" w:hAnsi="Courier New" w:cs="Courier New"/>
          <w:sz w:val="20"/>
          <w:szCs w:val="20"/>
        </w:rPr>
      </w:pPr>
      <w:r w:rsidRPr="000F1806">
        <w:rPr>
          <w:rFonts w:ascii="Courier New" w:eastAsia="Times New Roman" w:hAnsi="Courier New" w:cs="Courier New"/>
          <w:sz w:val="20"/>
          <w:szCs w:val="20"/>
          <w:highlight w:val="yellow"/>
        </w:rPr>
        <w:t>deb http://download.virtualbox.org/virtualbox/debian</w:t>
      </w:r>
      <w:r w:rsidRPr="000F1806">
        <w:rPr>
          <w:rFonts w:ascii="Times New Roman" w:eastAsia="Times New Roman" w:hAnsi="Times New Roman" w:cs="Times New Roman"/>
          <w:sz w:val="24"/>
          <w:szCs w:val="24"/>
          <w:highlight w:val="yellow"/>
        </w:rPr>
        <w:t xml:space="preserve"> </w:t>
      </w:r>
      <w:r w:rsidRPr="000F1806">
        <w:rPr>
          <w:rFonts w:ascii="Courier New" w:eastAsia="Times New Roman" w:hAnsi="Courier New" w:cs="Courier New"/>
          <w:sz w:val="20"/>
          <w:szCs w:val="20"/>
          <w:highlight w:val="yellow"/>
        </w:rPr>
        <w:t>jessie contrib</w:t>
      </w:r>
    </w:p>
    <w:p w:rsidR="000F1806" w:rsidRDefault="000F1806" w:rsidP="000F1806">
      <w:pPr>
        <w:pStyle w:val="ListParagraph"/>
        <w:spacing w:after="0" w:line="240" w:lineRule="auto"/>
        <w:ind w:left="1800"/>
        <w:rPr>
          <w:rFonts w:eastAsia="Times New Roman" w:cs="Courier New"/>
          <w:b/>
          <w:i/>
        </w:rPr>
      </w:pPr>
    </w:p>
    <w:p w:rsidR="000F1806" w:rsidRDefault="000F1806" w:rsidP="000F1806">
      <w:pPr>
        <w:pStyle w:val="ListParagraph"/>
        <w:spacing w:after="0" w:line="240" w:lineRule="auto"/>
        <w:ind w:left="1800"/>
        <w:rPr>
          <w:rFonts w:eastAsia="Times New Roman" w:cs="Courier New"/>
          <w:b/>
          <w:i/>
        </w:rPr>
      </w:pPr>
      <w:r>
        <w:rPr>
          <w:rFonts w:eastAsia="Times New Roman" w:cs="Courier New"/>
          <w:b/>
          <w:i/>
        </w:rPr>
        <w:t xml:space="preserve">Note: </w:t>
      </w:r>
      <w:r w:rsidRPr="000F1806">
        <w:rPr>
          <w:rFonts w:eastAsia="Times New Roman" w:cs="Courier New"/>
          <w:b/>
          <w:i/>
        </w:rPr>
        <w:t>Jessie – is the codename of Debian 8.</w:t>
      </w:r>
    </w:p>
    <w:p w:rsidR="000F1806" w:rsidRPr="000F1806" w:rsidRDefault="000F1806" w:rsidP="000F1806">
      <w:pPr>
        <w:pStyle w:val="ListParagraph"/>
        <w:spacing w:after="0" w:line="240" w:lineRule="auto"/>
        <w:ind w:left="1800"/>
        <w:rPr>
          <w:rFonts w:eastAsia="Times New Roman" w:cs="Courier New"/>
          <w:b/>
          <w:i/>
        </w:rPr>
      </w:pPr>
    </w:p>
    <w:p w:rsidR="000F1806" w:rsidRDefault="000F1806" w:rsidP="000F1806">
      <w:pPr>
        <w:pStyle w:val="ListParagraph"/>
        <w:numPr>
          <w:ilvl w:val="0"/>
          <w:numId w:val="2"/>
        </w:numPr>
        <w:spacing w:after="0" w:line="240" w:lineRule="auto"/>
        <w:rPr>
          <w:rFonts w:eastAsia="Times New Roman" w:cs="Courier New"/>
        </w:rPr>
      </w:pPr>
      <w:r>
        <w:rPr>
          <w:rFonts w:eastAsia="Times New Roman" w:cs="Courier New"/>
        </w:rPr>
        <w:t>Get and register repository key for apt-secure by executing:</w:t>
      </w:r>
    </w:p>
    <w:p w:rsidR="000F1806" w:rsidRDefault="000F1806" w:rsidP="000F1806">
      <w:pPr>
        <w:pStyle w:val="ListParagraph"/>
        <w:spacing w:after="0" w:line="240" w:lineRule="auto"/>
        <w:ind w:left="1800"/>
        <w:rPr>
          <w:rFonts w:ascii="Courier New" w:eastAsia="Times New Roman" w:hAnsi="Courier New" w:cs="Courier New"/>
          <w:sz w:val="20"/>
          <w:szCs w:val="20"/>
        </w:rPr>
      </w:pPr>
    </w:p>
    <w:p w:rsidR="000F1806" w:rsidRPr="000F1806" w:rsidRDefault="000F1806" w:rsidP="000F1806">
      <w:pPr>
        <w:pStyle w:val="ListParagraph"/>
        <w:spacing w:after="0" w:line="240" w:lineRule="auto"/>
        <w:ind w:left="1800"/>
        <w:rPr>
          <w:rFonts w:ascii="Times New Roman" w:eastAsia="Times New Roman" w:hAnsi="Times New Roman" w:cs="Times New Roman"/>
          <w:sz w:val="24"/>
          <w:szCs w:val="24"/>
        </w:rPr>
      </w:pPr>
      <w:r w:rsidRPr="000F1806">
        <w:rPr>
          <w:rFonts w:ascii="Courier New" w:eastAsia="Times New Roman" w:hAnsi="Courier New" w:cs="Courier New"/>
          <w:sz w:val="20"/>
          <w:szCs w:val="20"/>
          <w:highlight w:val="yellow"/>
        </w:rPr>
        <w:t>wget -q https://www.virtualbox.org/download/oracle_vbox.asc -O- | sudo</w:t>
      </w:r>
      <w:r w:rsidRPr="000F1806">
        <w:rPr>
          <w:rFonts w:ascii="Times New Roman" w:eastAsia="Times New Roman" w:hAnsi="Times New Roman" w:cs="Times New Roman"/>
          <w:sz w:val="24"/>
          <w:szCs w:val="24"/>
          <w:highlight w:val="yellow"/>
        </w:rPr>
        <w:t xml:space="preserve"> </w:t>
      </w:r>
      <w:r w:rsidRPr="000F1806">
        <w:rPr>
          <w:rFonts w:ascii="Courier New" w:eastAsia="Times New Roman" w:hAnsi="Courier New" w:cs="Courier New"/>
          <w:sz w:val="20"/>
          <w:szCs w:val="20"/>
          <w:highlight w:val="yellow"/>
        </w:rPr>
        <w:t>apt-key add -</w:t>
      </w:r>
    </w:p>
    <w:p w:rsidR="000F1806" w:rsidRDefault="000F1806" w:rsidP="000F1806">
      <w:pPr>
        <w:pStyle w:val="ListParagraph"/>
        <w:spacing w:after="0" w:line="240" w:lineRule="auto"/>
        <w:ind w:left="1800"/>
        <w:rPr>
          <w:rFonts w:ascii="Courier New" w:eastAsia="Times New Roman" w:hAnsi="Courier New" w:cs="Courier New"/>
        </w:rPr>
      </w:pPr>
    </w:p>
    <w:p w:rsidR="000F1806" w:rsidRDefault="000F1806" w:rsidP="000F1806">
      <w:pPr>
        <w:pStyle w:val="ListParagraph"/>
        <w:numPr>
          <w:ilvl w:val="0"/>
          <w:numId w:val="2"/>
        </w:numPr>
        <w:spacing w:after="0" w:line="240" w:lineRule="auto"/>
        <w:rPr>
          <w:rFonts w:eastAsia="Times New Roman" w:cs="Courier New"/>
          <w:sz w:val="24"/>
          <w:szCs w:val="24"/>
        </w:rPr>
      </w:pPr>
      <w:r>
        <w:rPr>
          <w:rFonts w:eastAsia="Times New Roman" w:cs="Courier New"/>
          <w:sz w:val="24"/>
          <w:szCs w:val="24"/>
        </w:rPr>
        <w:t xml:space="preserve">Update repositories cache and install </w:t>
      </w:r>
      <w:r w:rsidRPr="000F1806">
        <w:rPr>
          <w:rFonts w:eastAsia="Times New Roman" w:cs="Courier New"/>
          <w:b/>
          <w:sz w:val="24"/>
          <w:szCs w:val="24"/>
        </w:rPr>
        <w:t>VirtualBox</w:t>
      </w:r>
      <w:r>
        <w:rPr>
          <w:rFonts w:eastAsia="Times New Roman" w:cs="Courier New"/>
          <w:sz w:val="24"/>
          <w:szCs w:val="24"/>
        </w:rPr>
        <w:t>:</w:t>
      </w:r>
    </w:p>
    <w:p w:rsidR="000F1806" w:rsidRDefault="000F1806" w:rsidP="000F1806">
      <w:pPr>
        <w:pStyle w:val="ListParagraph"/>
        <w:spacing w:after="0" w:line="240" w:lineRule="auto"/>
        <w:ind w:left="1800"/>
        <w:rPr>
          <w:rFonts w:eastAsia="Times New Roman" w:cs="Courier New"/>
          <w:sz w:val="24"/>
          <w:szCs w:val="24"/>
        </w:rPr>
      </w:pPr>
    </w:p>
    <w:p w:rsidR="000F1806" w:rsidRPr="000F1806" w:rsidRDefault="000F1806" w:rsidP="000F1806">
      <w:pPr>
        <w:pStyle w:val="ListParagraph"/>
        <w:spacing w:after="0" w:line="240" w:lineRule="auto"/>
        <w:ind w:left="1800"/>
        <w:rPr>
          <w:rFonts w:ascii="Courier New" w:eastAsia="Times New Roman" w:hAnsi="Courier New" w:cs="Courier New"/>
          <w:highlight w:val="yellow"/>
        </w:rPr>
      </w:pPr>
      <w:r w:rsidRPr="000F1806">
        <w:rPr>
          <w:rFonts w:ascii="Courier New" w:eastAsia="Times New Roman" w:hAnsi="Courier New" w:cs="Courier New"/>
          <w:highlight w:val="yellow"/>
        </w:rPr>
        <w:t>sudo apt-get update</w:t>
      </w:r>
    </w:p>
    <w:p w:rsidR="000F1806" w:rsidRDefault="000F1806" w:rsidP="000F1806">
      <w:pPr>
        <w:pStyle w:val="ListParagraph"/>
        <w:spacing w:after="0" w:line="240" w:lineRule="auto"/>
        <w:ind w:left="1800"/>
        <w:rPr>
          <w:rFonts w:ascii="Courier New" w:eastAsia="Times New Roman" w:hAnsi="Courier New" w:cs="Courier New"/>
        </w:rPr>
      </w:pPr>
      <w:r w:rsidRPr="000F1806">
        <w:rPr>
          <w:rFonts w:ascii="Courier New" w:eastAsia="Times New Roman" w:hAnsi="Courier New" w:cs="Courier New"/>
          <w:highlight w:val="yellow"/>
        </w:rPr>
        <w:t>sudo apt-get install virtualbox-4.3</w:t>
      </w:r>
    </w:p>
    <w:p w:rsidR="000F1806" w:rsidRDefault="000F1806" w:rsidP="000F1806">
      <w:pPr>
        <w:pStyle w:val="ListParagraph"/>
        <w:spacing w:after="0" w:line="240" w:lineRule="auto"/>
        <w:ind w:left="1800"/>
        <w:rPr>
          <w:rFonts w:ascii="Courier New" w:eastAsia="Times New Roman" w:hAnsi="Courier New" w:cs="Courier New"/>
        </w:rPr>
      </w:pPr>
    </w:p>
    <w:p w:rsidR="000F1806" w:rsidRPr="000F1806" w:rsidRDefault="000F1806" w:rsidP="000F1806">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 xml:space="preserve">Install </w:t>
      </w:r>
      <w:r w:rsidRPr="000F1806">
        <w:rPr>
          <w:rFonts w:eastAsia="Times New Roman" w:cs="Courier New"/>
          <w:b/>
          <w:sz w:val="24"/>
          <w:szCs w:val="24"/>
        </w:rPr>
        <w:t>TestKitchen</w:t>
      </w:r>
      <w:r w:rsidRPr="000F1806">
        <w:rPr>
          <w:rFonts w:eastAsia="Times New Roman" w:cs="Courier New"/>
          <w:sz w:val="24"/>
          <w:szCs w:val="24"/>
        </w:rPr>
        <w:t xml:space="preserve">: </w:t>
      </w:r>
      <w:r w:rsidRPr="000F1806">
        <w:rPr>
          <w:rFonts w:ascii="Courier New" w:eastAsia="Times New Roman" w:hAnsi="Courier New" w:cs="Courier New"/>
          <w:sz w:val="24"/>
          <w:szCs w:val="24"/>
          <w:highlight w:val="yellow"/>
        </w:rPr>
        <w:t>sudo gem install test-kitchen</w:t>
      </w:r>
    </w:p>
    <w:p w:rsidR="000F1806" w:rsidRPr="000F1806" w:rsidRDefault="000F1806" w:rsidP="000F1806">
      <w:pPr>
        <w:pStyle w:val="ListParagraph"/>
        <w:numPr>
          <w:ilvl w:val="1"/>
          <w:numId w:val="1"/>
        </w:numPr>
        <w:spacing w:after="0" w:line="240" w:lineRule="auto"/>
        <w:rPr>
          <w:rFonts w:ascii="Courier New" w:eastAsia="Times New Roman" w:hAnsi="Courier New" w:cs="Courier New"/>
          <w:sz w:val="24"/>
          <w:szCs w:val="24"/>
        </w:rPr>
      </w:pPr>
      <w:r>
        <w:rPr>
          <w:rFonts w:eastAsia="Times New Roman" w:cs="Courier New"/>
          <w:sz w:val="24"/>
          <w:szCs w:val="24"/>
        </w:rPr>
        <w:t xml:space="preserve">Install </w:t>
      </w:r>
      <w:r>
        <w:rPr>
          <w:rFonts w:eastAsia="Times New Roman" w:cs="Courier New"/>
          <w:b/>
          <w:sz w:val="24"/>
          <w:szCs w:val="24"/>
        </w:rPr>
        <w:t>kitchen-vagrant</w:t>
      </w:r>
      <w:r>
        <w:rPr>
          <w:rFonts w:eastAsia="Times New Roman" w:cs="Courier New"/>
          <w:sz w:val="24"/>
          <w:szCs w:val="24"/>
        </w:rPr>
        <w:t xml:space="preserve"> module to allow </w:t>
      </w:r>
      <w:r w:rsidRPr="000F1806">
        <w:rPr>
          <w:rFonts w:eastAsia="Times New Roman" w:cs="Courier New"/>
          <w:b/>
          <w:sz w:val="24"/>
          <w:szCs w:val="24"/>
        </w:rPr>
        <w:t xml:space="preserve">TestKitchen </w:t>
      </w:r>
      <w:r>
        <w:rPr>
          <w:rFonts w:eastAsia="Times New Roman" w:cs="Courier New"/>
          <w:sz w:val="24"/>
          <w:szCs w:val="24"/>
        </w:rPr>
        <w:t xml:space="preserve">to talk to </w:t>
      </w:r>
      <w:r w:rsidRPr="000F1806">
        <w:rPr>
          <w:rFonts w:eastAsia="Times New Roman" w:cs="Courier New"/>
          <w:b/>
          <w:sz w:val="24"/>
          <w:szCs w:val="24"/>
        </w:rPr>
        <w:t>Vagrant</w:t>
      </w:r>
      <w:r>
        <w:rPr>
          <w:rFonts w:eastAsia="Times New Roman" w:cs="Courier New"/>
          <w:sz w:val="24"/>
          <w:szCs w:val="24"/>
        </w:rPr>
        <w:t xml:space="preserve">: </w:t>
      </w:r>
    </w:p>
    <w:p w:rsidR="000F1806" w:rsidRDefault="000F1806" w:rsidP="000F1806">
      <w:pPr>
        <w:pStyle w:val="ListParagraph"/>
        <w:spacing w:after="0" w:line="240" w:lineRule="auto"/>
        <w:ind w:left="1440"/>
        <w:rPr>
          <w:rFonts w:ascii="Courier New" w:eastAsia="Times New Roman" w:hAnsi="Courier New" w:cs="Courier New"/>
          <w:sz w:val="24"/>
          <w:szCs w:val="24"/>
        </w:rPr>
      </w:pPr>
      <w:r w:rsidRPr="000F1806">
        <w:rPr>
          <w:rFonts w:ascii="Courier New" w:eastAsia="Times New Roman" w:hAnsi="Courier New" w:cs="Courier New"/>
          <w:sz w:val="24"/>
          <w:szCs w:val="24"/>
          <w:highlight w:val="yellow"/>
        </w:rPr>
        <w:t>sudo gem install kitchen-vagrant</w:t>
      </w:r>
    </w:p>
    <w:p w:rsidR="000F1806" w:rsidRDefault="000F1806" w:rsidP="000F1806">
      <w:pPr>
        <w:spacing w:after="0" w:line="240" w:lineRule="auto"/>
        <w:rPr>
          <w:rFonts w:eastAsia="Times New Roman" w:cs="Courier New"/>
          <w:sz w:val="24"/>
          <w:szCs w:val="24"/>
        </w:rPr>
      </w:pPr>
    </w:p>
    <w:p w:rsidR="000F1806" w:rsidRDefault="000F1806" w:rsidP="000F1806">
      <w:pPr>
        <w:spacing w:after="0" w:line="240" w:lineRule="auto"/>
        <w:ind w:left="720"/>
        <w:rPr>
          <w:rFonts w:eastAsia="Times New Roman" w:cs="Courier New"/>
          <w:sz w:val="24"/>
          <w:szCs w:val="24"/>
        </w:rPr>
      </w:pPr>
      <w:r>
        <w:rPr>
          <w:rFonts w:eastAsia="Times New Roman" w:cs="Courier New"/>
          <w:sz w:val="24"/>
          <w:szCs w:val="24"/>
        </w:rPr>
        <w:t xml:space="preserve">If you’re installing dependencies on Ubuntu/Mint x64, during configuring of VirtualBox package, you may get the error in which VirtualBox complains that it cannot start the kernel module, because no one is found for the current running kernel. To fix this you need to install </w:t>
      </w:r>
      <w:r w:rsidRPr="00E16C47">
        <w:rPr>
          <w:rFonts w:eastAsia="Times New Roman" w:cs="Courier New"/>
          <w:b/>
          <w:sz w:val="24"/>
          <w:szCs w:val="24"/>
        </w:rPr>
        <w:t>linux-headers</w:t>
      </w:r>
      <w:r>
        <w:rPr>
          <w:rFonts w:eastAsia="Times New Roman" w:cs="Courier New"/>
          <w:sz w:val="24"/>
          <w:szCs w:val="24"/>
        </w:rPr>
        <w:t xml:space="preserve"> and </w:t>
      </w:r>
      <w:r w:rsidRPr="000F1806">
        <w:rPr>
          <w:rFonts w:eastAsia="Times New Roman" w:cs="Courier New"/>
          <w:b/>
          <w:sz w:val="24"/>
          <w:szCs w:val="24"/>
        </w:rPr>
        <w:t>virtualbox-dkms</w:t>
      </w:r>
      <w:r>
        <w:rPr>
          <w:rFonts w:eastAsia="Times New Roman" w:cs="Courier New"/>
          <w:sz w:val="24"/>
          <w:szCs w:val="24"/>
        </w:rPr>
        <w:t>:</w:t>
      </w:r>
    </w:p>
    <w:p w:rsidR="00E16C47" w:rsidRDefault="00E16C47" w:rsidP="000F1806">
      <w:pPr>
        <w:spacing w:after="0" w:line="240" w:lineRule="auto"/>
        <w:ind w:left="720"/>
        <w:rPr>
          <w:rFonts w:eastAsia="Times New Roman" w:cs="Courier New"/>
          <w:sz w:val="24"/>
          <w:szCs w:val="24"/>
        </w:rPr>
      </w:pPr>
    </w:p>
    <w:p w:rsidR="00E16C47" w:rsidRPr="00E16C47" w:rsidRDefault="00E16C47" w:rsidP="00E16C47">
      <w:pPr>
        <w:spacing w:after="0" w:line="240" w:lineRule="auto"/>
        <w:ind w:left="720"/>
        <w:rPr>
          <w:rFonts w:ascii="Courier New" w:eastAsia="Times New Roman" w:hAnsi="Courier New" w:cs="Courier New"/>
          <w:highlight w:val="yellow"/>
        </w:rPr>
      </w:pPr>
      <w:r w:rsidRPr="00E16C47">
        <w:rPr>
          <w:rFonts w:ascii="Courier New" w:eastAsia="Times New Roman" w:hAnsi="Courier New" w:cs="Courier New"/>
          <w:highlight w:val="yellow"/>
        </w:rPr>
        <w:t>sudo apt-get install linux-headers-generic</w:t>
      </w:r>
    </w:p>
    <w:p w:rsidR="00E16C47" w:rsidRDefault="00E16C47" w:rsidP="00E16C47">
      <w:pPr>
        <w:spacing w:after="0" w:line="240" w:lineRule="auto"/>
        <w:ind w:left="720"/>
        <w:rPr>
          <w:rFonts w:ascii="Courier New" w:eastAsia="Times New Roman" w:hAnsi="Courier New" w:cs="Courier New"/>
        </w:rPr>
      </w:pPr>
      <w:r w:rsidRPr="00E16C47">
        <w:rPr>
          <w:rFonts w:ascii="Courier New" w:eastAsia="Times New Roman" w:hAnsi="Courier New" w:cs="Courier New"/>
          <w:highlight w:val="yellow"/>
        </w:rPr>
        <w:t>sudo apt-get install virtualbox-dkms</w:t>
      </w:r>
    </w:p>
    <w:p w:rsidR="00E16C47" w:rsidRDefault="00E16C47" w:rsidP="00E16C47">
      <w:pPr>
        <w:spacing w:after="0" w:line="240" w:lineRule="auto"/>
        <w:ind w:left="720"/>
        <w:rPr>
          <w:rFonts w:eastAsia="Times New Roman" w:cs="Courier New"/>
          <w:sz w:val="24"/>
          <w:szCs w:val="24"/>
        </w:rPr>
      </w:pPr>
    </w:p>
    <w:p w:rsidR="00E16C47" w:rsidRDefault="00E16C47" w:rsidP="00E16C47">
      <w:pPr>
        <w:spacing w:after="0" w:line="240" w:lineRule="auto"/>
        <w:ind w:left="720"/>
        <w:rPr>
          <w:rFonts w:eastAsia="Times New Roman" w:cs="Courier New"/>
          <w:sz w:val="24"/>
          <w:szCs w:val="24"/>
        </w:rPr>
      </w:pPr>
    </w:p>
    <w:p w:rsidR="00E16C47" w:rsidRDefault="00E16C47" w:rsidP="00E16C47">
      <w:pPr>
        <w:spacing w:after="0" w:line="240" w:lineRule="auto"/>
        <w:ind w:left="720"/>
        <w:rPr>
          <w:rFonts w:eastAsia="Times New Roman" w:cs="Courier New"/>
          <w:sz w:val="24"/>
          <w:szCs w:val="24"/>
        </w:rPr>
      </w:pPr>
    </w:p>
    <w:p w:rsidR="00E16C47" w:rsidRPr="00E66BCC" w:rsidRDefault="00E16C47" w:rsidP="00E16C47">
      <w:pPr>
        <w:pStyle w:val="ListParagraph"/>
        <w:numPr>
          <w:ilvl w:val="0"/>
          <w:numId w:val="1"/>
        </w:numPr>
        <w:spacing w:after="0" w:line="240" w:lineRule="auto"/>
        <w:rPr>
          <w:rFonts w:eastAsia="Times New Roman" w:cs="Courier New"/>
          <w:b/>
          <w:sz w:val="24"/>
          <w:szCs w:val="24"/>
        </w:rPr>
      </w:pPr>
      <w:r w:rsidRPr="00E66BCC">
        <w:rPr>
          <w:rFonts w:eastAsia="Times New Roman" w:cs="Courier New"/>
          <w:b/>
          <w:sz w:val="24"/>
          <w:szCs w:val="24"/>
        </w:rPr>
        <w:lastRenderedPageBreak/>
        <w:t>Running test sequence</w:t>
      </w:r>
    </w:p>
    <w:p w:rsidR="00E16C47" w:rsidRDefault="00E16C47" w:rsidP="00E16C47">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 xml:space="preserve">Unpack contents of </w:t>
      </w:r>
      <w:r w:rsidRPr="00E16C47">
        <w:rPr>
          <w:rFonts w:eastAsia="Times New Roman" w:cs="Courier New"/>
          <w:b/>
          <w:sz w:val="24"/>
          <w:szCs w:val="24"/>
        </w:rPr>
        <w:t>test-server.zip</w:t>
      </w:r>
      <w:r>
        <w:rPr>
          <w:rFonts w:eastAsia="Times New Roman" w:cs="Courier New"/>
          <w:sz w:val="24"/>
          <w:szCs w:val="24"/>
        </w:rPr>
        <w:t xml:space="preserve"> archive to any appropriate directory on the host (I used </w:t>
      </w:r>
      <w:r w:rsidRPr="00E16C47">
        <w:rPr>
          <w:rFonts w:eastAsia="Times New Roman" w:cs="Courier New"/>
          <w:b/>
          <w:sz w:val="24"/>
          <w:szCs w:val="24"/>
        </w:rPr>
        <w:t>/test-server</w:t>
      </w:r>
      <w:r>
        <w:rPr>
          <w:rFonts w:eastAsia="Times New Roman" w:cs="Courier New"/>
          <w:sz w:val="24"/>
          <w:szCs w:val="24"/>
        </w:rPr>
        <w:t xml:space="preserve"> directory for that);</w:t>
      </w:r>
    </w:p>
    <w:p w:rsidR="00E16C47" w:rsidRDefault="00E16C47" w:rsidP="00E16C47">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 xml:space="preserve">Navigate to </w:t>
      </w:r>
      <w:r w:rsidRPr="00E16C47">
        <w:rPr>
          <w:rFonts w:eastAsia="Times New Roman" w:cs="Courier New"/>
          <w:b/>
          <w:sz w:val="24"/>
          <w:szCs w:val="24"/>
        </w:rPr>
        <w:t>/test-server/auto-test/le-agent-test</w:t>
      </w:r>
      <w:r>
        <w:rPr>
          <w:rFonts w:eastAsia="Times New Roman" w:cs="Courier New"/>
          <w:sz w:val="24"/>
          <w:szCs w:val="24"/>
        </w:rPr>
        <w:t xml:space="preserve"> directory;</w:t>
      </w:r>
    </w:p>
    <w:p w:rsidR="00E16C47" w:rsidRDefault="00E16C47" w:rsidP="00E16C47">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 xml:space="preserve">Execute </w:t>
      </w:r>
      <w:r w:rsidRPr="00E16C47">
        <w:rPr>
          <w:rFonts w:ascii="Courier New" w:eastAsia="Times New Roman" w:hAnsi="Courier New" w:cs="Courier New"/>
          <w:highlight w:val="yellow"/>
        </w:rPr>
        <w:t>sudo kitchen test default-ubuntu-1204</w:t>
      </w:r>
      <w:r>
        <w:rPr>
          <w:rFonts w:eastAsia="Times New Roman" w:cs="Courier New"/>
          <w:sz w:val="24"/>
          <w:szCs w:val="24"/>
        </w:rPr>
        <w:t xml:space="preserve"> command; wait until </w:t>
      </w:r>
      <w:r w:rsidRPr="00E16C47">
        <w:rPr>
          <w:rFonts w:eastAsia="Times New Roman" w:cs="Courier New"/>
          <w:b/>
          <w:sz w:val="24"/>
          <w:szCs w:val="24"/>
        </w:rPr>
        <w:t>Vagrant</w:t>
      </w:r>
      <w:r>
        <w:rPr>
          <w:rFonts w:eastAsia="Times New Roman" w:cs="Courier New"/>
          <w:sz w:val="24"/>
          <w:szCs w:val="24"/>
        </w:rPr>
        <w:t xml:space="preserve"> downloads and imports the box for testing (downloading is performed only once; after that the box is copied to </w:t>
      </w:r>
      <w:r w:rsidRPr="00E16C47">
        <w:rPr>
          <w:rFonts w:eastAsia="Times New Roman" w:cs="Courier New"/>
          <w:b/>
          <w:sz w:val="24"/>
          <w:szCs w:val="24"/>
        </w:rPr>
        <w:t>Vagrant’s</w:t>
      </w:r>
      <w:r>
        <w:rPr>
          <w:rFonts w:eastAsia="Times New Roman" w:cs="Courier New"/>
          <w:sz w:val="24"/>
          <w:szCs w:val="24"/>
        </w:rPr>
        <w:t xml:space="preserve"> cache and is taken from there for each future launches) and </w:t>
      </w:r>
      <w:r w:rsidRPr="00E16C47">
        <w:rPr>
          <w:rFonts w:eastAsia="Times New Roman" w:cs="Courier New"/>
          <w:b/>
          <w:sz w:val="24"/>
          <w:szCs w:val="24"/>
        </w:rPr>
        <w:t>TestKitchen</w:t>
      </w:r>
      <w:r>
        <w:rPr>
          <w:rFonts w:eastAsia="Times New Roman" w:cs="Courier New"/>
          <w:sz w:val="24"/>
          <w:szCs w:val="24"/>
        </w:rPr>
        <w:t xml:space="preserve"> converges the VM and installs all inner dependencies (git, python-pip, Robot Framework, ChefSolo etc.).</w:t>
      </w:r>
    </w:p>
    <w:p w:rsidR="00E16C47" w:rsidRDefault="00E16C47" w:rsidP="00E16C47">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Progress is shown in the terminal</w:t>
      </w:r>
      <w:r w:rsidR="00783049">
        <w:rPr>
          <w:rFonts w:eastAsia="Times New Roman" w:cs="Courier New"/>
          <w:sz w:val="24"/>
          <w:szCs w:val="24"/>
        </w:rPr>
        <w:t xml:space="preserve"> (dependencies installation, passed/failed tests etc.)</w:t>
      </w:r>
      <w:r>
        <w:rPr>
          <w:rFonts w:eastAsia="Times New Roman" w:cs="Courier New"/>
          <w:sz w:val="24"/>
          <w:szCs w:val="24"/>
        </w:rPr>
        <w:t>.</w:t>
      </w:r>
    </w:p>
    <w:p w:rsidR="00E16C47" w:rsidRDefault="00E16C47" w:rsidP="00783049">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 xml:space="preserve">After tests are finished, please, navigate to </w:t>
      </w:r>
      <w:r w:rsidR="00783049" w:rsidRPr="00783049">
        <w:rPr>
          <w:rFonts w:eastAsia="Times New Roman" w:cs="Courier New"/>
          <w:b/>
          <w:sz w:val="24"/>
          <w:szCs w:val="24"/>
        </w:rPr>
        <w:t>/test-server/test-suites</w:t>
      </w:r>
      <w:r w:rsidR="00783049">
        <w:rPr>
          <w:rFonts w:eastAsia="Times New Roman" w:cs="Courier New"/>
          <w:sz w:val="24"/>
          <w:szCs w:val="24"/>
        </w:rPr>
        <w:t xml:space="preserve"> directory. Currently, there are three tests there, located in folders: 1) </w:t>
      </w:r>
      <w:r w:rsidR="00783049" w:rsidRPr="00783049">
        <w:rPr>
          <w:rFonts w:eastAsia="Times New Roman" w:cs="Courier New"/>
          <w:b/>
          <w:sz w:val="24"/>
          <w:szCs w:val="24"/>
        </w:rPr>
        <w:t>installation</w:t>
      </w:r>
      <w:r w:rsidR="00783049">
        <w:rPr>
          <w:rFonts w:eastAsia="Times New Roman" w:cs="Courier New"/>
          <w:sz w:val="24"/>
          <w:szCs w:val="24"/>
        </w:rPr>
        <w:t xml:space="preserve">; 2) </w:t>
      </w:r>
      <w:r w:rsidR="00783049" w:rsidRPr="00783049">
        <w:rPr>
          <w:rFonts w:eastAsia="Times New Roman" w:cs="Courier New"/>
          <w:b/>
          <w:sz w:val="24"/>
          <w:szCs w:val="24"/>
        </w:rPr>
        <w:t>following-one-shot</w:t>
      </w:r>
      <w:r w:rsidR="00783049">
        <w:rPr>
          <w:rFonts w:eastAsia="Times New Roman" w:cs="Courier New"/>
          <w:sz w:val="24"/>
          <w:szCs w:val="24"/>
        </w:rPr>
        <w:t xml:space="preserve">; 3) </w:t>
      </w:r>
      <w:r w:rsidR="00783049" w:rsidRPr="00783049">
        <w:rPr>
          <w:rFonts w:eastAsia="Times New Roman" w:cs="Courier New"/>
          <w:b/>
          <w:sz w:val="24"/>
          <w:szCs w:val="24"/>
        </w:rPr>
        <w:t>following-continuous</w:t>
      </w:r>
      <w:r w:rsidR="00783049">
        <w:rPr>
          <w:rFonts w:eastAsia="Times New Roman" w:cs="Courier New"/>
          <w:sz w:val="24"/>
          <w:szCs w:val="24"/>
        </w:rPr>
        <w:t xml:space="preserve">. In each of these directories you will find test report files: </w:t>
      </w:r>
      <w:r w:rsidR="00783049" w:rsidRPr="00783049">
        <w:rPr>
          <w:rFonts w:eastAsia="Times New Roman" w:cs="Courier New"/>
          <w:b/>
          <w:sz w:val="24"/>
          <w:szCs w:val="24"/>
        </w:rPr>
        <w:t>report.html</w:t>
      </w:r>
      <w:r w:rsidR="00783049">
        <w:rPr>
          <w:rFonts w:eastAsia="Times New Roman" w:cs="Courier New"/>
          <w:sz w:val="24"/>
          <w:szCs w:val="24"/>
        </w:rPr>
        <w:t xml:space="preserve">, </w:t>
      </w:r>
      <w:r w:rsidR="00783049" w:rsidRPr="00783049">
        <w:rPr>
          <w:rFonts w:eastAsia="Times New Roman" w:cs="Courier New"/>
          <w:b/>
          <w:sz w:val="24"/>
          <w:szCs w:val="24"/>
        </w:rPr>
        <w:t>log.html</w:t>
      </w:r>
      <w:r w:rsidR="00783049">
        <w:rPr>
          <w:rFonts w:eastAsia="Times New Roman" w:cs="Courier New"/>
          <w:sz w:val="24"/>
          <w:szCs w:val="24"/>
        </w:rPr>
        <w:t xml:space="preserve"> and </w:t>
      </w:r>
      <w:r w:rsidR="00783049" w:rsidRPr="00783049">
        <w:rPr>
          <w:rFonts w:eastAsia="Times New Roman" w:cs="Courier New"/>
          <w:b/>
          <w:sz w:val="24"/>
          <w:szCs w:val="24"/>
        </w:rPr>
        <w:t>report.xml</w:t>
      </w:r>
      <w:r w:rsidR="00783049">
        <w:rPr>
          <w:rFonts w:eastAsia="Times New Roman" w:cs="Courier New"/>
          <w:sz w:val="24"/>
          <w:szCs w:val="24"/>
        </w:rPr>
        <w:t>. These files contain passed/failed statuses, tests and keywords descriptions, and stack traces for possible crashes or failed tests.</w:t>
      </w:r>
    </w:p>
    <w:p w:rsidR="00783049" w:rsidRPr="00E16C47" w:rsidRDefault="00783049" w:rsidP="00783049">
      <w:pPr>
        <w:pStyle w:val="ListParagraph"/>
        <w:numPr>
          <w:ilvl w:val="1"/>
          <w:numId w:val="1"/>
        </w:numPr>
        <w:spacing w:after="0" w:line="240" w:lineRule="auto"/>
        <w:rPr>
          <w:rFonts w:eastAsia="Times New Roman" w:cs="Courier New"/>
          <w:sz w:val="24"/>
          <w:szCs w:val="24"/>
        </w:rPr>
      </w:pPr>
      <w:r>
        <w:rPr>
          <w:rFonts w:eastAsia="Times New Roman" w:cs="Courier New"/>
          <w:sz w:val="24"/>
          <w:szCs w:val="24"/>
        </w:rPr>
        <w:t xml:space="preserve">You may change several options for tests or add new steps by editing </w:t>
      </w:r>
      <w:r w:rsidRPr="00783049">
        <w:rPr>
          <w:rFonts w:eastAsia="Times New Roman" w:cs="Courier New"/>
          <w:b/>
          <w:sz w:val="24"/>
          <w:szCs w:val="24"/>
        </w:rPr>
        <w:t>gherkin.txt</w:t>
      </w:r>
      <w:r>
        <w:rPr>
          <w:rFonts w:eastAsia="Times New Roman" w:cs="Courier New"/>
          <w:sz w:val="24"/>
          <w:szCs w:val="24"/>
        </w:rPr>
        <w:t xml:space="preserve"> file in each of test directories. Please, note: if you use any non-standard keywords, that do not have implementations in standard libraries of Robot Framework distribution (like OperatingSystem), you must implement their logic in </w:t>
      </w:r>
      <w:r w:rsidRPr="00783049">
        <w:rPr>
          <w:rFonts w:eastAsia="Times New Roman" w:cs="Courier New"/>
          <w:b/>
          <w:sz w:val="24"/>
          <w:szCs w:val="24"/>
        </w:rPr>
        <w:t>AgentActionsProxy.py</w:t>
      </w:r>
      <w:r>
        <w:rPr>
          <w:rFonts w:eastAsia="Times New Roman" w:cs="Courier New"/>
          <w:sz w:val="24"/>
          <w:szCs w:val="24"/>
        </w:rPr>
        <w:t xml:space="preserve"> library, which is located near </w:t>
      </w:r>
      <w:r w:rsidRPr="00783049">
        <w:rPr>
          <w:rFonts w:eastAsia="Times New Roman" w:cs="Courier New"/>
          <w:b/>
          <w:sz w:val="24"/>
          <w:szCs w:val="24"/>
        </w:rPr>
        <w:t>gherkin.txt</w:t>
      </w:r>
      <w:r>
        <w:rPr>
          <w:rFonts w:eastAsia="Times New Roman" w:cs="Courier New"/>
          <w:sz w:val="24"/>
          <w:szCs w:val="24"/>
        </w:rPr>
        <w:t xml:space="preserve"> file.</w:t>
      </w:r>
    </w:p>
    <w:p w:rsidR="00E66BCC" w:rsidRDefault="00E66BCC" w:rsidP="000F1806">
      <w:pPr>
        <w:pStyle w:val="ListParagraph"/>
        <w:ind w:left="1800"/>
        <w:jc w:val="both"/>
        <w:rPr>
          <w:sz w:val="24"/>
          <w:szCs w:val="24"/>
        </w:rPr>
      </w:pPr>
    </w:p>
    <w:p w:rsidR="00E66BCC" w:rsidRPr="00E66BCC" w:rsidRDefault="00E66BCC" w:rsidP="00E66BCC">
      <w:pPr>
        <w:pStyle w:val="ListParagraph"/>
        <w:numPr>
          <w:ilvl w:val="0"/>
          <w:numId w:val="1"/>
        </w:numPr>
        <w:jc w:val="both"/>
        <w:rPr>
          <w:b/>
          <w:sz w:val="24"/>
          <w:szCs w:val="24"/>
        </w:rPr>
      </w:pPr>
      <w:r w:rsidRPr="00E66BCC">
        <w:rPr>
          <w:b/>
          <w:sz w:val="24"/>
          <w:szCs w:val="24"/>
        </w:rPr>
        <w:t>Changing credentials and test constants.</w:t>
      </w:r>
    </w:p>
    <w:p w:rsidR="00E66BCC" w:rsidRDefault="00E66BCC" w:rsidP="00E66BCC">
      <w:pPr>
        <w:pStyle w:val="ListParagraph"/>
        <w:jc w:val="both"/>
        <w:rPr>
          <w:sz w:val="24"/>
          <w:szCs w:val="24"/>
        </w:rPr>
      </w:pPr>
      <w:r>
        <w:rPr>
          <w:sz w:val="24"/>
          <w:szCs w:val="24"/>
        </w:rPr>
        <w:t xml:space="preserve">All test sequences, test credentials, which are used for Agent registration and interaction with the server during data transfer and logs pulling) are located in </w:t>
      </w:r>
      <w:r w:rsidRPr="00E66BCC">
        <w:rPr>
          <w:b/>
          <w:sz w:val="24"/>
          <w:szCs w:val="24"/>
        </w:rPr>
        <w:t>gherkin.txt</w:t>
      </w:r>
      <w:r>
        <w:rPr>
          <w:sz w:val="24"/>
          <w:szCs w:val="24"/>
        </w:rPr>
        <w:t xml:space="preserve"> files – each test (which is a directory, containing necessary modules) has it’s own </w:t>
      </w:r>
      <w:r w:rsidRPr="00E66BCC">
        <w:rPr>
          <w:b/>
          <w:sz w:val="24"/>
          <w:szCs w:val="24"/>
        </w:rPr>
        <w:t>gherkin.txt</w:t>
      </w:r>
      <w:r>
        <w:rPr>
          <w:sz w:val="24"/>
          <w:szCs w:val="24"/>
        </w:rPr>
        <w:t xml:space="preserve"> file.</w:t>
      </w:r>
    </w:p>
    <w:p w:rsidR="00E66BCC" w:rsidRDefault="00E66BCC" w:rsidP="00E66BCC">
      <w:pPr>
        <w:pStyle w:val="ListParagraph"/>
        <w:jc w:val="both"/>
        <w:rPr>
          <w:sz w:val="24"/>
          <w:szCs w:val="24"/>
        </w:rPr>
      </w:pPr>
      <w:r>
        <w:rPr>
          <w:sz w:val="24"/>
          <w:szCs w:val="24"/>
        </w:rPr>
        <w:t xml:space="preserve">For example, you need to change the account key, used by installation test. To do so, you need to navigate to </w:t>
      </w:r>
      <w:r w:rsidRPr="00E66BCC">
        <w:rPr>
          <w:b/>
          <w:sz w:val="24"/>
          <w:szCs w:val="24"/>
        </w:rPr>
        <w:t>/test-server/test-suites/installation</w:t>
      </w:r>
      <w:r>
        <w:rPr>
          <w:sz w:val="24"/>
          <w:szCs w:val="24"/>
        </w:rPr>
        <w:t xml:space="preserve"> directory, open </w:t>
      </w:r>
      <w:r w:rsidRPr="00E66BCC">
        <w:rPr>
          <w:b/>
          <w:sz w:val="24"/>
          <w:szCs w:val="24"/>
        </w:rPr>
        <w:t>gherkin.txt</w:t>
      </w:r>
      <w:r>
        <w:rPr>
          <w:sz w:val="24"/>
          <w:szCs w:val="24"/>
        </w:rPr>
        <w:t xml:space="preserve"> file with any editor, locate the statement</w:t>
      </w:r>
    </w:p>
    <w:p w:rsidR="00E66BCC" w:rsidRDefault="00E66BCC" w:rsidP="00E66BCC">
      <w:pPr>
        <w:pStyle w:val="ListParagraph"/>
        <w:jc w:val="both"/>
        <w:rPr>
          <w:sz w:val="24"/>
          <w:szCs w:val="24"/>
        </w:rPr>
      </w:pPr>
      <w:r>
        <w:rPr>
          <w:sz w:val="24"/>
          <w:szCs w:val="24"/>
        </w:rPr>
        <w:t>“</w:t>
      </w:r>
      <w:r w:rsidRPr="00E66BCC">
        <w:rPr>
          <w:b/>
          <w:sz w:val="24"/>
          <w:szCs w:val="24"/>
        </w:rPr>
        <w:t>Given User invokes the Agent with "register" command, passing user key 5ebc4529-68a3-4634-8b8c-067df0a0add4</w:t>
      </w:r>
      <w:r>
        <w:rPr>
          <w:sz w:val="24"/>
          <w:szCs w:val="24"/>
        </w:rPr>
        <w:t>” (</w:t>
      </w:r>
      <w:r w:rsidRPr="00E66BCC">
        <w:rPr>
          <w:sz w:val="24"/>
          <w:szCs w:val="24"/>
        </w:rPr>
        <w:t>5ebc4529-68a3-4634-8b8c-067df0a0add4</w:t>
      </w:r>
      <w:r>
        <w:rPr>
          <w:sz w:val="24"/>
          <w:szCs w:val="24"/>
        </w:rPr>
        <w:t xml:space="preserve"> is the current hardcoded key, used to test the tests themselves) and replace the existing key GUID to the one you like. After that the test will use the new key during execution.</w:t>
      </w:r>
      <w:bookmarkStart w:id="0" w:name="_GoBack"/>
      <w:bookmarkEnd w:id="0"/>
    </w:p>
    <w:p w:rsidR="00E66BCC" w:rsidRPr="00E66BCC" w:rsidRDefault="00E66BCC" w:rsidP="00E66BCC">
      <w:pPr>
        <w:pStyle w:val="ListParagraph"/>
        <w:jc w:val="both"/>
        <w:rPr>
          <w:sz w:val="24"/>
          <w:szCs w:val="24"/>
        </w:rPr>
      </w:pPr>
      <w:r>
        <w:rPr>
          <w:sz w:val="24"/>
          <w:szCs w:val="24"/>
        </w:rPr>
        <w:t xml:space="preserve">All other parameters, like file name to be followed or time during which the Agent follows for the feed from lipsum.org, may be changed by editing corresponding instance of </w:t>
      </w:r>
      <w:r w:rsidRPr="00E66BCC">
        <w:rPr>
          <w:b/>
          <w:sz w:val="24"/>
          <w:szCs w:val="24"/>
        </w:rPr>
        <w:t>gherkin.txt</w:t>
      </w:r>
      <w:r>
        <w:rPr>
          <w:sz w:val="24"/>
          <w:szCs w:val="24"/>
        </w:rPr>
        <w:t xml:space="preserve"> in the corresponding test case directory.</w:t>
      </w:r>
    </w:p>
    <w:sectPr w:rsidR="00E66BCC" w:rsidRPr="00E66BCC" w:rsidSect="004A323C">
      <w:pgSz w:w="12240" w:h="15840"/>
      <w:pgMar w:top="1440" w:right="474"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60885"/>
    <w:multiLevelType w:val="hybridMultilevel"/>
    <w:tmpl w:val="03144EE2"/>
    <w:lvl w:ilvl="0" w:tplc="0409000F">
      <w:start w:val="1"/>
      <w:numFmt w:val="decimal"/>
      <w:lvlText w:val="%1."/>
      <w:lvlJc w:val="left"/>
      <w:pPr>
        <w:ind w:left="720" w:hanging="360"/>
      </w:pPr>
    </w:lvl>
    <w:lvl w:ilvl="1" w:tplc="92DA28E4">
      <w:start w:val="1"/>
      <w:numFmt w:val="lowerRoman"/>
      <w:lvlText w:val="%2."/>
      <w:lvlJc w:val="right"/>
      <w:pPr>
        <w:ind w:left="1440" w:hanging="360"/>
      </w:pPr>
      <w:rPr>
        <w:rFonts w:asciiTheme="minorHAnsi" w:hAnsi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72280"/>
    <w:multiLevelType w:val="hybridMultilevel"/>
    <w:tmpl w:val="8132C68C"/>
    <w:lvl w:ilvl="0" w:tplc="4CE41E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3C"/>
    <w:rsid w:val="000B48E4"/>
    <w:rsid w:val="000F1806"/>
    <w:rsid w:val="004A323C"/>
    <w:rsid w:val="00783049"/>
    <w:rsid w:val="00E16C47"/>
    <w:rsid w:val="00E6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96E2B-C184-4A64-BE91-27CD509D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23C"/>
    <w:pPr>
      <w:ind w:left="720"/>
      <w:contextualSpacing/>
    </w:pPr>
  </w:style>
  <w:style w:type="character" w:styleId="HTMLCode">
    <w:name w:val="HTML Code"/>
    <w:basedOn w:val="DefaultParagraphFont"/>
    <w:uiPriority w:val="99"/>
    <w:semiHidden/>
    <w:unhideWhenUsed/>
    <w:rsid w:val="000F18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9609">
      <w:bodyDiv w:val="1"/>
      <w:marLeft w:val="0"/>
      <w:marRight w:val="0"/>
      <w:marTop w:val="0"/>
      <w:marBottom w:val="0"/>
      <w:divBdr>
        <w:top w:val="none" w:sz="0" w:space="0" w:color="auto"/>
        <w:left w:val="none" w:sz="0" w:space="0" w:color="auto"/>
        <w:bottom w:val="none" w:sz="0" w:space="0" w:color="auto"/>
        <w:right w:val="none" w:sz="0" w:space="0" w:color="auto"/>
      </w:divBdr>
      <w:divsChild>
        <w:div w:id="1124813369">
          <w:marLeft w:val="0"/>
          <w:marRight w:val="0"/>
          <w:marTop w:val="0"/>
          <w:marBottom w:val="0"/>
          <w:divBdr>
            <w:top w:val="none" w:sz="0" w:space="0" w:color="auto"/>
            <w:left w:val="none" w:sz="0" w:space="0" w:color="auto"/>
            <w:bottom w:val="none" w:sz="0" w:space="0" w:color="auto"/>
            <w:right w:val="none" w:sz="0" w:space="0" w:color="auto"/>
          </w:divBdr>
          <w:divsChild>
            <w:div w:id="128978081">
              <w:marLeft w:val="0"/>
              <w:marRight w:val="0"/>
              <w:marTop w:val="0"/>
              <w:marBottom w:val="0"/>
              <w:divBdr>
                <w:top w:val="none" w:sz="0" w:space="0" w:color="auto"/>
                <w:left w:val="none" w:sz="0" w:space="0" w:color="auto"/>
                <w:bottom w:val="none" w:sz="0" w:space="0" w:color="auto"/>
                <w:right w:val="none" w:sz="0" w:space="0" w:color="auto"/>
              </w:divBdr>
            </w:div>
            <w:div w:id="172964537">
              <w:marLeft w:val="0"/>
              <w:marRight w:val="0"/>
              <w:marTop w:val="0"/>
              <w:marBottom w:val="0"/>
              <w:divBdr>
                <w:top w:val="none" w:sz="0" w:space="0" w:color="auto"/>
                <w:left w:val="none" w:sz="0" w:space="0" w:color="auto"/>
                <w:bottom w:val="none" w:sz="0" w:space="0" w:color="auto"/>
                <w:right w:val="none" w:sz="0" w:space="0" w:color="auto"/>
              </w:divBdr>
            </w:div>
            <w:div w:id="19926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175">
      <w:bodyDiv w:val="1"/>
      <w:marLeft w:val="0"/>
      <w:marRight w:val="0"/>
      <w:marTop w:val="0"/>
      <w:marBottom w:val="0"/>
      <w:divBdr>
        <w:top w:val="none" w:sz="0" w:space="0" w:color="auto"/>
        <w:left w:val="none" w:sz="0" w:space="0" w:color="auto"/>
        <w:bottom w:val="none" w:sz="0" w:space="0" w:color="auto"/>
        <w:right w:val="none" w:sz="0" w:space="0" w:color="auto"/>
      </w:divBdr>
      <w:divsChild>
        <w:div w:id="1909655594">
          <w:marLeft w:val="0"/>
          <w:marRight w:val="0"/>
          <w:marTop w:val="0"/>
          <w:marBottom w:val="0"/>
          <w:divBdr>
            <w:top w:val="none" w:sz="0" w:space="0" w:color="auto"/>
            <w:left w:val="none" w:sz="0" w:space="0" w:color="auto"/>
            <w:bottom w:val="none" w:sz="0" w:space="0" w:color="auto"/>
            <w:right w:val="none" w:sz="0" w:space="0" w:color="auto"/>
          </w:divBdr>
          <w:divsChild>
            <w:div w:id="555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527">
      <w:bodyDiv w:val="1"/>
      <w:marLeft w:val="0"/>
      <w:marRight w:val="0"/>
      <w:marTop w:val="0"/>
      <w:marBottom w:val="0"/>
      <w:divBdr>
        <w:top w:val="none" w:sz="0" w:space="0" w:color="auto"/>
        <w:left w:val="none" w:sz="0" w:space="0" w:color="auto"/>
        <w:bottom w:val="none" w:sz="0" w:space="0" w:color="auto"/>
        <w:right w:val="none" w:sz="0" w:space="0" w:color="auto"/>
      </w:divBdr>
      <w:divsChild>
        <w:div w:id="1200777172">
          <w:marLeft w:val="0"/>
          <w:marRight w:val="0"/>
          <w:marTop w:val="0"/>
          <w:marBottom w:val="0"/>
          <w:divBdr>
            <w:top w:val="none" w:sz="0" w:space="0" w:color="auto"/>
            <w:left w:val="none" w:sz="0" w:space="0" w:color="auto"/>
            <w:bottom w:val="none" w:sz="0" w:space="0" w:color="auto"/>
            <w:right w:val="none" w:sz="0" w:space="0" w:color="auto"/>
          </w:divBdr>
        </w:div>
      </w:divsChild>
    </w:div>
    <w:div w:id="1486512895">
      <w:bodyDiv w:val="1"/>
      <w:marLeft w:val="0"/>
      <w:marRight w:val="0"/>
      <w:marTop w:val="0"/>
      <w:marBottom w:val="0"/>
      <w:divBdr>
        <w:top w:val="none" w:sz="0" w:space="0" w:color="auto"/>
        <w:left w:val="none" w:sz="0" w:space="0" w:color="auto"/>
        <w:bottom w:val="none" w:sz="0" w:space="0" w:color="auto"/>
        <w:right w:val="none" w:sz="0" w:space="0" w:color="auto"/>
      </w:divBdr>
      <w:divsChild>
        <w:div w:id="2040815555">
          <w:marLeft w:val="0"/>
          <w:marRight w:val="0"/>
          <w:marTop w:val="0"/>
          <w:marBottom w:val="0"/>
          <w:divBdr>
            <w:top w:val="none" w:sz="0" w:space="0" w:color="auto"/>
            <w:left w:val="none" w:sz="0" w:space="0" w:color="auto"/>
            <w:bottom w:val="none" w:sz="0" w:space="0" w:color="auto"/>
            <w:right w:val="none" w:sz="0" w:space="0" w:color="auto"/>
          </w:divBdr>
          <w:divsChild>
            <w:div w:id="1768116720">
              <w:marLeft w:val="0"/>
              <w:marRight w:val="0"/>
              <w:marTop w:val="0"/>
              <w:marBottom w:val="0"/>
              <w:divBdr>
                <w:top w:val="none" w:sz="0" w:space="0" w:color="auto"/>
                <w:left w:val="none" w:sz="0" w:space="0" w:color="auto"/>
                <w:bottom w:val="none" w:sz="0" w:space="0" w:color="auto"/>
                <w:right w:val="none" w:sz="0" w:space="0" w:color="auto"/>
              </w:divBdr>
            </w:div>
            <w:div w:id="3193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Podymskyy</dc:creator>
  <cp:keywords/>
  <dc:description/>
  <cp:lastModifiedBy>Denys Podymskyy</cp:lastModifiedBy>
  <cp:revision>2</cp:revision>
  <dcterms:created xsi:type="dcterms:W3CDTF">2015-06-12T06:23:00Z</dcterms:created>
  <dcterms:modified xsi:type="dcterms:W3CDTF">2015-07-16T10:47:00Z</dcterms:modified>
</cp:coreProperties>
</file>