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r>
        <w:rPr>
          <w:b/>
          <w:bCs/>
        </w:rPr>
        <w:t>TABLE OF CONTENTS:</w:t>
      </w:r>
    </w:p>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 xml:space="preserve">2.  </w:t>
      </w:r>
      <w:hyperlink w:anchor="HistoryOfMicroservices" w:history="1">
        <w:r w:rsidRPr="00D62526">
          <w:rPr>
            <w:rStyle w:val="Hyperlink"/>
          </w:rPr>
          <w:t>History of Microservices</w:t>
        </w:r>
      </w:hyperlink>
    </w:p>
    <w:p w14:paraId="4D743F80" w14:textId="0773742B" w:rsidR="00FB5577" w:rsidRDefault="00FB5577" w:rsidP="00FB5577">
      <w:r>
        <w:tab/>
        <w:t xml:space="preserve">3.  </w:t>
      </w:r>
      <w:hyperlink w:anchor="ProblemWithMonolithAndSOA" w:history="1">
        <w:r w:rsidRPr="00D62526">
          <w:rPr>
            <w:rStyle w:val="Hyperlink"/>
          </w:rPr>
          <w:t xml:space="preserve">Problems with Monolith &amp; </w:t>
        </w:r>
        <w:proofErr w:type="gramStart"/>
        <w:r w:rsidRPr="00D62526">
          <w:rPr>
            <w:rStyle w:val="Hyperlink"/>
          </w:rPr>
          <w:t>SOA[</w:t>
        </w:r>
        <w:proofErr w:type="gramEnd"/>
        <w:r w:rsidRPr="00D62526">
          <w:rPr>
            <w:rStyle w:val="Hyperlink"/>
          </w:rPr>
          <w:t>Service Oriented Architecture]</w:t>
        </w:r>
      </w:hyperlink>
    </w:p>
    <w:p w14:paraId="7FB4F9A6" w14:textId="440FD989" w:rsidR="00FB5577" w:rsidRDefault="00FB5577" w:rsidP="00FB5577">
      <w:r>
        <w:tab/>
        <w:t xml:space="preserve">4.  </w:t>
      </w:r>
      <w:hyperlink w:anchor="MicroservicesArchitecture" w:history="1">
        <w:r w:rsidRPr="00602B79">
          <w:rPr>
            <w:rStyle w:val="Hyperlink"/>
          </w:rPr>
          <w:t>Microservices Architecture</w:t>
        </w:r>
      </w:hyperlink>
    </w:p>
    <w:p w14:paraId="5CDA4193" w14:textId="5BD096F2" w:rsidR="00FB5577" w:rsidRDefault="00FB5577" w:rsidP="00FB5577">
      <w:r>
        <w:tab/>
        <w:t xml:space="preserve">5.  </w:t>
      </w:r>
      <w:hyperlink w:anchor="ProblemsSolvedByMicroservices" w:history="1">
        <w:r w:rsidRPr="00602B79">
          <w:rPr>
            <w:rStyle w:val="Hyperlink"/>
          </w:rPr>
          <w:t>Problems solved by Microservices</w:t>
        </w:r>
      </w:hyperlink>
    </w:p>
    <w:p w14:paraId="3C129060" w14:textId="7C1D0680" w:rsidR="00FB5577" w:rsidRDefault="00FB5577" w:rsidP="00FB5577">
      <w:r>
        <w:tab/>
        <w:t xml:space="preserve">6.  </w:t>
      </w:r>
      <w:hyperlink w:anchor="DesignMicroServices" w:history="1">
        <w:r w:rsidRPr="00602B79">
          <w:rPr>
            <w:rStyle w:val="Hyperlink"/>
          </w:rPr>
          <w:t>Designing Microservices Architecture</w:t>
        </w:r>
      </w:hyperlink>
    </w:p>
    <w:p w14:paraId="2F3982E6" w14:textId="4DACCD76" w:rsidR="00FB5577" w:rsidRDefault="00FB5577" w:rsidP="00FB5577">
      <w:r>
        <w:tab/>
        <w:t xml:space="preserve">7.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t xml:space="preserve">8.  </w:t>
      </w:r>
      <w:hyperlink w:anchor="TestingMicroservices" w:history="1">
        <w:r w:rsidRPr="00095537">
          <w:rPr>
            <w:rStyle w:val="Hyperlink"/>
          </w:rPr>
          <w:t>Testing Microservices</w:t>
        </w:r>
      </w:hyperlink>
    </w:p>
    <w:p w14:paraId="0867F3E2" w14:textId="1219C5BC" w:rsidR="00FB5577" w:rsidRDefault="00FB5577" w:rsidP="00FB5577">
      <w:r>
        <w:tab/>
        <w:t xml:space="preserve">9.  </w:t>
      </w:r>
      <w:hyperlink w:anchor="ServiceMesh" w:history="1">
        <w:r w:rsidRPr="00FB7F5D">
          <w:rPr>
            <w:rStyle w:val="Hyperlink"/>
          </w:rPr>
          <w:t>Service Mesh [Make Communication between services]</w:t>
        </w:r>
      </w:hyperlink>
    </w:p>
    <w:p w14:paraId="1703E89D" w14:textId="039FFDB7" w:rsidR="00FB5577" w:rsidRDefault="00FB5577" w:rsidP="00FB5577">
      <w:r>
        <w:tab/>
        <w:t xml:space="preserve">10.  </w:t>
      </w:r>
      <w:hyperlink w:anchor="LoggingAndMonitoring" w:history="1">
        <w:r w:rsidRPr="00FB7F5D">
          <w:rPr>
            <w:rStyle w:val="Hyperlink"/>
          </w:rPr>
          <w:t>Logging &amp; Monitoring</w:t>
        </w:r>
      </w:hyperlink>
    </w:p>
    <w:p w14:paraId="0BFF9BC4" w14:textId="473C7C4D" w:rsidR="00FB5577" w:rsidRDefault="00FB5577" w:rsidP="00FB5577">
      <w:r>
        <w:tab/>
        <w:t xml:space="preserve">11. </w:t>
      </w:r>
      <w:hyperlink w:anchor="WhenWeShouldnotUseMicroServices" w:history="1">
        <w:r w:rsidRPr="00FB7F5D">
          <w:rPr>
            <w:rStyle w:val="Hyperlink"/>
          </w:rPr>
          <w:t>When we should not use Microservices</w:t>
        </w:r>
      </w:hyperlink>
    </w:p>
    <w:p w14:paraId="680761AD" w14:textId="0D9F76FD" w:rsidR="00FB5577" w:rsidRDefault="00FB5577" w:rsidP="00FB5577">
      <w:r>
        <w:tab/>
        <w:t xml:space="preserve">12. </w:t>
      </w:r>
      <w:hyperlink w:anchor="MicroservicesAndOrganisation" w:history="1">
        <w:r w:rsidRPr="00FB7F5D">
          <w:rPr>
            <w:rStyle w:val="Hyperlink"/>
          </w:rPr>
          <w:t>Microservices &amp; the organization</w:t>
        </w:r>
      </w:hyperlink>
    </w:p>
    <w:p w14:paraId="7E3B21E1" w14:textId="3D3577FA" w:rsidR="00FB5577" w:rsidRDefault="00FB5577" w:rsidP="00FB5577">
      <w:r>
        <w:tab/>
        <w:t xml:space="preserve">13. </w:t>
      </w:r>
      <w:hyperlink w:anchor="AntiPatternCommonMistakes" w:history="1">
        <w:r w:rsidRPr="00FB7F5D">
          <w:rPr>
            <w:rStyle w:val="Hyperlink"/>
          </w:rPr>
          <w:t>Anti-Patterns &amp; Common Mistakes</w:t>
        </w:r>
      </w:hyperlink>
    </w:p>
    <w:p w14:paraId="3D8FB47E" w14:textId="5EBED124" w:rsidR="00FB5577" w:rsidRDefault="00FB5577" w:rsidP="00FB5577">
      <w:r>
        <w:tab/>
        <w:t xml:space="preserve">14. </w:t>
      </w:r>
      <w:hyperlink w:anchor="BreakingMonolithToMicroservices" w:history="1">
        <w:r w:rsidRPr="00000814">
          <w:rPr>
            <w:rStyle w:val="Hyperlink"/>
          </w:rPr>
          <w:t>Breaking Monolith to Microservices</w:t>
        </w:r>
      </w:hyperlink>
    </w:p>
    <w:p w14:paraId="4D0C1413" w14:textId="6E74DD25" w:rsidR="00FB5577" w:rsidRDefault="00FB5577" w:rsidP="00FB5577">
      <w:r>
        <w:tab/>
        <w:t xml:space="preserve">15. </w:t>
      </w:r>
      <w:hyperlink w:anchor="CaseStudy" w:history="1">
        <w:r w:rsidRPr="00000814">
          <w:rPr>
            <w:rStyle w:val="Hyperlink"/>
          </w:rPr>
          <w:t>Case Study</w:t>
        </w:r>
      </w:hyperlink>
    </w:p>
    <w:p w14:paraId="636AEF9F" w14:textId="71FD64D5" w:rsidR="00FB5577" w:rsidRDefault="00FB5577" w:rsidP="00FB5577">
      <w:r>
        <w:tab/>
        <w:t xml:space="preserve">16.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0" w:name="Introduction"/>
      <w:r w:rsidRPr="00834810">
        <w:rPr>
          <w:b/>
          <w:bCs/>
        </w:rPr>
        <w:lastRenderedPageBreak/>
        <w:t>MICROSERVICES:</w:t>
      </w:r>
    </w:p>
    <w:bookmarkEnd w:id="0"/>
    <w:p w14:paraId="6C4AE0A8" w14:textId="77777777" w:rsidR="00F04200" w:rsidRDefault="00F04200" w:rsidP="00F04200">
      <w:r>
        <w:tab/>
        <w:t xml:space="preserve">One of the popular </w:t>
      </w:r>
      <w:proofErr w:type="gramStart"/>
      <w:r>
        <w:t>architecture</w:t>
      </w:r>
      <w:proofErr w:type="gramEnd"/>
      <w:r>
        <w:t xml:space="preserv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 xml:space="preserve">2.  Problems with Monolith &amp; </w:t>
      </w:r>
      <w:proofErr w:type="gramStart"/>
      <w:r>
        <w:t>SOA[</w:t>
      </w:r>
      <w:proofErr w:type="gramEnd"/>
      <w:r>
        <w:t>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1" w:name="HistoryOfMicroservices"/>
      <w:r w:rsidRPr="00834810">
        <w:rPr>
          <w:b/>
          <w:bCs/>
        </w:rPr>
        <w:t>History:</w:t>
      </w:r>
    </w:p>
    <w:bookmarkEnd w:id="1"/>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r>
      <w:proofErr w:type="spellStart"/>
      <w:r>
        <w:t>i</w:t>
      </w:r>
      <w:proofErr w:type="spellEnd"/>
      <w:r>
        <w:t>.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 xml:space="preserve">All the software components are </w:t>
      </w:r>
      <w:proofErr w:type="gramStart"/>
      <w:r>
        <w:t>executes</w:t>
      </w:r>
      <w:proofErr w:type="gramEnd"/>
      <w:r>
        <w:t xml:space="preserve">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 xml:space="preserve">Things which </w:t>
      </w:r>
      <w:proofErr w:type="gramStart"/>
      <w:r>
        <w:t>was</w:t>
      </w:r>
      <w:proofErr w:type="gramEnd"/>
      <w:r>
        <w:t xml:space="preserve">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2" w:name="ProblemWithMonolithAndSOA"/>
      <w:r>
        <w:rPr>
          <w:b/>
          <w:bCs/>
        </w:rPr>
        <w:t xml:space="preserve">PROBLEMS THAT FOUND IN </w:t>
      </w:r>
      <w:r>
        <w:rPr>
          <w:b/>
          <w:bCs/>
          <w:i/>
          <w:iCs/>
        </w:rPr>
        <w:t xml:space="preserve">MONOLITH </w:t>
      </w:r>
      <w:r>
        <w:rPr>
          <w:b/>
          <w:bCs/>
        </w:rPr>
        <w:t xml:space="preserve">AND </w:t>
      </w:r>
      <w:r>
        <w:rPr>
          <w:b/>
          <w:bCs/>
          <w:i/>
          <w:iCs/>
        </w:rPr>
        <w:t>SOA:</w:t>
      </w:r>
    </w:p>
    <w:bookmarkEnd w:id="2"/>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w:t>
      </w:r>
      <w:proofErr w:type="gramStart"/>
      <w:r w:rsidR="009477FB">
        <w:t xml:space="preserve">are </w:t>
      </w:r>
      <w:r>
        <w:t xml:space="preserve"> needs</w:t>
      </w:r>
      <w:proofErr w:type="gramEnd"/>
      <w:r>
        <w:t xml:space="preserve">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w:t>
      </w:r>
      <w:proofErr w:type="gramStart"/>
      <w:r w:rsidR="004C5B55">
        <w:t>change</w:t>
      </w:r>
      <w:proofErr w:type="gramEnd"/>
      <w:r w:rsidR="004C5B55">
        <w:t xml:space="preserv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3" w:name="MicroservicesArchitecture"/>
      <w:r>
        <w:rPr>
          <w:b/>
          <w:bCs/>
        </w:rPr>
        <w:t>Characteristics of Microservices:</w:t>
      </w:r>
      <w:r w:rsidR="00527F35">
        <w:rPr>
          <w:b/>
          <w:bCs/>
        </w:rPr>
        <w:t xml:space="preserve"> [1,2,5,6,7 are the Most Important Attributes]</w:t>
      </w:r>
    </w:p>
    <w:bookmarkEnd w:id="3"/>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w:t>
      </w:r>
      <w:proofErr w:type="gramStart"/>
      <w:r>
        <w:t>DB  (</w:t>
      </w:r>
      <w:proofErr w:type="gramEnd"/>
      <w:r>
        <w:t xml:space="preserve">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 xml:space="preserve">developers don’t have </w:t>
      </w:r>
      <w:proofErr w:type="gramStart"/>
      <w:r w:rsidR="00A9213B">
        <w:t>a</w:t>
      </w:r>
      <w:proofErr w:type="gramEnd"/>
      <w:r w:rsidR="00A9213B">
        <w:t xml:space="preserve"> interaction with customers when developing the PROJECTS. </w:t>
      </w:r>
      <w:proofErr w:type="gramStart"/>
      <w:r w:rsidR="00A9213B">
        <w:t>But,</w:t>
      </w:r>
      <w:proofErr w:type="gramEnd"/>
      <w:r w:rsidR="00A9213B">
        <w:t xml:space="preserve">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 xml:space="preserve">In SOA, communication between 2 services are handled using </w:t>
      </w:r>
      <w:proofErr w:type="gramStart"/>
      <w:r w:rsidR="00550DAB">
        <w:t>ESBs(</w:t>
      </w:r>
      <w:proofErr w:type="gramEnd"/>
      <w:r w:rsidR="00550DAB">
        <w:t>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 xml:space="preserve">tems use ‘dump pipes’ – simple </w:t>
      </w:r>
      <w:proofErr w:type="gramStart"/>
      <w:r w:rsidR="0023492B">
        <w:t>protocols[</w:t>
      </w:r>
      <w:proofErr w:type="gramEnd"/>
      <w:r w:rsidR="0023492B">
        <w:t>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 xml:space="preserve">Each services no need to use the Single DB. Each </w:t>
      </w:r>
      <w:proofErr w:type="gramStart"/>
      <w:r w:rsidR="00657CE3">
        <w:t>services</w:t>
      </w:r>
      <w:proofErr w:type="gramEnd"/>
      <w:r w:rsidR="00657CE3">
        <w:t xml:space="preserve"> can have its own. </w:t>
      </w:r>
      <w:proofErr w:type="gramStart"/>
      <w:r w:rsidR="00657CE3">
        <w:t>But,</w:t>
      </w:r>
      <w:proofErr w:type="gramEnd"/>
      <w:r w:rsidR="00657CE3">
        <w:t xml:space="preserve">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 xml:space="preserve">1.Azure </w:t>
      </w:r>
      <w:proofErr w:type="spellStart"/>
      <w:r>
        <w:t>Devops</w:t>
      </w:r>
      <w:proofErr w:type="spellEnd"/>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4" w:name="ProblemsSolvedByMicroservices"/>
      <w:r>
        <w:rPr>
          <w:b/>
          <w:bCs/>
        </w:rPr>
        <w:t>Problems solved in Microservices:</w:t>
      </w:r>
    </w:p>
    <w:bookmarkEnd w:id="4"/>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5" w:name="DesignMicroServices"/>
      <w:r>
        <w:rPr>
          <w:b/>
          <w:bCs/>
        </w:rPr>
        <w:t xml:space="preserve">Designing </w:t>
      </w:r>
      <w:r w:rsidR="008F38D7">
        <w:rPr>
          <w:b/>
          <w:bCs/>
        </w:rPr>
        <w:t>the Microservices Architecture:</w:t>
      </w:r>
    </w:p>
    <w:bookmarkEnd w:id="5"/>
    <w:p w14:paraId="22C9F2B9" w14:textId="2E64BF02" w:rsidR="002E36CF" w:rsidRPr="006D6DE4" w:rsidRDefault="00477F41" w:rsidP="00F04200">
      <w:pPr>
        <w:rPr>
          <w:rFonts w:ascii="Arial Black" w:hAnsi="Arial Black"/>
        </w:rPr>
      </w:pPr>
      <w:r>
        <w:tab/>
      </w:r>
      <w:proofErr w:type="gramStart"/>
      <w:r w:rsidR="00841882">
        <w:rPr>
          <w:rFonts w:ascii="Arial Black" w:hAnsi="Arial Black"/>
        </w:rPr>
        <w:t>“ P</w:t>
      </w:r>
      <w:r w:rsidR="006D6DE4">
        <w:rPr>
          <w:rFonts w:ascii="Arial Black" w:hAnsi="Arial Black"/>
        </w:rPr>
        <w:t>lan</w:t>
      </w:r>
      <w:proofErr w:type="gramEnd"/>
      <w:r w:rsidR="006D6DE4">
        <w:rPr>
          <w:rFonts w:ascii="Arial Black" w:hAnsi="Arial Black"/>
        </w:rPr>
        <w:t xml:space="preserve">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w:t>
      </w:r>
      <w:proofErr w:type="gramStart"/>
      <w:r w:rsidR="001767D5">
        <w:t>are</w:t>
      </w:r>
      <w:proofErr w:type="gramEnd"/>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w:t>
      </w:r>
      <w:proofErr w:type="gramStart"/>
      <w:r w:rsidR="00D8572E">
        <w:t>like</w:t>
      </w:r>
      <w:proofErr w:type="gramEnd"/>
      <w:r w:rsidR="00D8572E">
        <w:t xml:space="preserv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w:t>
      </w:r>
      <w:proofErr w:type="spellStart"/>
      <w:r>
        <w:t>Eg</w:t>
      </w:r>
      <w:proofErr w:type="spellEnd"/>
      <w:r>
        <w:t>:</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 xml:space="preserve">Services are </w:t>
      </w:r>
      <w:proofErr w:type="spellStart"/>
      <w:proofErr w:type="gramStart"/>
      <w:r w:rsidR="004534F7">
        <w:t>build</w:t>
      </w:r>
      <w:proofErr w:type="spellEnd"/>
      <w:proofErr w:type="gramEnd"/>
      <w:r w:rsidR="004534F7">
        <w:t xml:space="preserve"> around the Entities.</w:t>
      </w:r>
    </w:p>
    <w:p w14:paraId="495D49D5" w14:textId="00A47B0D" w:rsidR="004534F7" w:rsidRDefault="004534F7" w:rsidP="00213FDC">
      <w:pPr>
        <w:ind w:left="1800"/>
      </w:pPr>
      <w:r>
        <w:t xml:space="preserve">         </w:t>
      </w:r>
      <w:proofErr w:type="spellStart"/>
      <w:r>
        <w:t>Eg</w:t>
      </w:r>
      <w:proofErr w:type="spellEnd"/>
      <w:r>
        <w:t>: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w:t>
      </w:r>
      <w:proofErr w:type="spellStart"/>
      <w:r w:rsidR="000F0B5A">
        <w:t>D</w:t>
      </w:r>
      <w:r w:rsidR="000400E5">
        <w:t>B</w:t>
      </w:r>
      <w:r w:rsidR="000F0B5A">
        <w:t>s.</w:t>
      </w:r>
      <w:proofErr w:type="spellEnd"/>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w:t>
      </w:r>
      <w:proofErr w:type="spellStart"/>
      <w:r w:rsidR="0029727A">
        <w:t>Eg</w:t>
      </w:r>
      <w:proofErr w:type="spellEnd"/>
      <w:r w:rsidR="0029727A">
        <w:t>: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w:t>
      </w:r>
      <w:proofErr w:type="spellStart"/>
      <w:r>
        <w:t>a</w:t>
      </w:r>
      <w:proofErr w:type="spellEnd"/>
      <w:r>
        <w:t xml:space="preserve"> any one of the </w:t>
      </w:r>
      <w:proofErr w:type="gramStart"/>
      <w:r>
        <w:t>service</w:t>
      </w:r>
      <w:proofErr w:type="gramEnd"/>
      <w:r>
        <w:t xml:space="preserv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w:t>
      </w:r>
      <w:proofErr w:type="spellStart"/>
      <w:r>
        <w:rPr>
          <w:b/>
          <w:bCs/>
        </w:rPr>
        <w:t>SERVICE</w:t>
      </w:r>
      <w:proofErr w:type="spellEnd"/>
      <w:r>
        <w:rPr>
          <w:b/>
          <w:bCs/>
        </w:rPr>
        <w:t xml:space="preserv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 xml:space="preserve">Service 2 will </w:t>
      </w:r>
      <w:proofErr w:type="gramStart"/>
      <w:r w:rsidR="005E3410">
        <w:t>takes</w:t>
      </w:r>
      <w:proofErr w:type="gramEnd"/>
      <w:r w:rsidR="005E3410">
        <w:t xml:space="preserve">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 xml:space="preserve">doesn’t know about how many services </w:t>
      </w:r>
      <w:proofErr w:type="gramStart"/>
      <w:r>
        <w:t>going</w:t>
      </w:r>
      <w:proofErr w:type="gramEnd"/>
      <w:r>
        <w:t xml:space="preserve">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 xml:space="preserve">Deleting &amp; </w:t>
      </w:r>
      <w:proofErr w:type="gramStart"/>
      <w:r>
        <w:t>Modifying</w:t>
      </w:r>
      <w:proofErr w:type="gramEnd"/>
      <w:r>
        <w:t xml:space="preserve">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xml:space="preserve">. </w:t>
      </w:r>
      <w:proofErr w:type="gramStart"/>
      <w:r w:rsidR="00341FB0">
        <w:t>i.e.</w:t>
      </w:r>
      <w:proofErr w:type="gramEnd"/>
      <w:r w:rsidR="00341FB0">
        <w:t xml:space="preserve"> Data Access Layer must not the Business Logic Layer</w:t>
      </w:r>
    </w:p>
    <w:p w14:paraId="2F17B64E" w14:textId="3BB9ABEC" w:rsidR="008A6065" w:rsidRDefault="008A6065" w:rsidP="00833BF8">
      <w:pPr>
        <w:tabs>
          <w:tab w:val="left" w:pos="1570"/>
        </w:tabs>
      </w:pPr>
    </w:p>
    <w:p w14:paraId="4F8B6D6C" w14:textId="78D7A603" w:rsidR="00367DE1" w:rsidRPr="007A19D3" w:rsidRDefault="008A6065" w:rsidP="00833BF8">
      <w:pPr>
        <w:tabs>
          <w:tab w:val="left" w:pos="1570"/>
        </w:tabs>
        <w:rPr>
          <w:b/>
          <w:bCs/>
        </w:rPr>
      </w:pPr>
      <w:bookmarkStart w:id="6" w:name="DeployMicroservices"/>
      <w:r>
        <w:rPr>
          <w:b/>
          <w:bCs/>
        </w:rPr>
        <w:t>DEPLOYMENT OF MICROSERVICES:</w:t>
      </w:r>
      <w:bookmarkEnd w:id="6"/>
    </w:p>
    <w:p w14:paraId="5D4191A9" w14:textId="7E2FD707" w:rsidR="001D03E7" w:rsidRDefault="001D03E7" w:rsidP="00833BF8">
      <w:pPr>
        <w:tabs>
          <w:tab w:val="left" w:pos="1570"/>
        </w:tabs>
      </w:pPr>
      <w:r>
        <w:t xml:space="preserve">        Deployment of an Microservices should be fast and effective.</w:t>
      </w:r>
    </w:p>
    <w:p w14:paraId="1B1700A1" w14:textId="2F2FC412" w:rsidR="000831DB" w:rsidRPr="00C761C9" w:rsidRDefault="007A19D3" w:rsidP="00833BF8">
      <w:pPr>
        <w:tabs>
          <w:tab w:val="left" w:pos="1570"/>
        </w:tabs>
      </w:pPr>
      <w:r>
        <w:t xml:space="preserve">        </w:t>
      </w:r>
      <w:r w:rsidR="00257B48">
        <w:t xml:space="preserve">In case of </w:t>
      </w:r>
      <w:r w:rsidR="00257B48">
        <w:rPr>
          <w:i/>
          <w:iCs/>
        </w:rPr>
        <w:t xml:space="preserve">Monolith, </w:t>
      </w:r>
      <w:r w:rsidR="000831DB">
        <w:t xml:space="preserve">we are going to deploy the single application. But, in case of </w:t>
      </w:r>
      <w:r w:rsidR="00C761C9">
        <w:rPr>
          <w:i/>
          <w:iCs/>
        </w:rPr>
        <w:t>Microservices</w:t>
      </w:r>
      <w:r w:rsidR="002917D7">
        <w:rPr>
          <w:i/>
          <w:iCs/>
        </w:rPr>
        <w:t xml:space="preserve"> </w:t>
      </w:r>
      <w:r w:rsidR="009866F0">
        <w:t xml:space="preserve">we need to deploy multiple applications </w:t>
      </w:r>
      <w:r w:rsidR="009866F0">
        <w:rPr>
          <w:u w:val="single"/>
        </w:rPr>
        <w:t>building, testing, deploying</w:t>
      </w:r>
      <w:r w:rsidR="009866F0">
        <w:t xml:space="preserve"> all the application by manually is very difficult. So, </w:t>
      </w:r>
      <w:r w:rsidR="009866F0">
        <w:rPr>
          <w:b/>
          <w:bCs/>
        </w:rPr>
        <w:t xml:space="preserve">Infrastructure </w:t>
      </w:r>
      <w:proofErr w:type="gramStart"/>
      <w:r w:rsidR="009866F0">
        <w:rPr>
          <w:b/>
          <w:bCs/>
        </w:rPr>
        <w:t>Automation(</w:t>
      </w:r>
      <w:proofErr w:type="gramEnd"/>
      <w:r w:rsidR="009866F0">
        <w:rPr>
          <w:b/>
          <w:bCs/>
        </w:rPr>
        <w:t xml:space="preserve">One of the Property of Microservices) </w:t>
      </w:r>
      <w:r w:rsidR="00CD094C">
        <w:t xml:space="preserve">places important role here. </w:t>
      </w:r>
      <w:r w:rsidR="00C761C9">
        <w:rPr>
          <w:i/>
          <w:iCs/>
        </w:rPr>
        <w:t xml:space="preserve"> </w:t>
      </w:r>
    </w:p>
    <w:p w14:paraId="0044B991" w14:textId="5314E4C1" w:rsidR="007A19D3" w:rsidRDefault="007A19D3" w:rsidP="00833BF8">
      <w:pPr>
        <w:tabs>
          <w:tab w:val="left" w:pos="1570"/>
        </w:tabs>
        <w:rPr>
          <w:b/>
          <w:bCs/>
        </w:rPr>
      </w:pPr>
      <w:r>
        <w:rPr>
          <w:b/>
          <w:bCs/>
        </w:rPr>
        <w:t xml:space="preserve">       </w:t>
      </w:r>
      <w:r w:rsidR="00EA2DBC">
        <w:rPr>
          <w:b/>
          <w:bCs/>
        </w:rPr>
        <w:t xml:space="preserve"> </w:t>
      </w:r>
      <w:r>
        <w:rPr>
          <w:b/>
          <w:bCs/>
        </w:rPr>
        <w:t xml:space="preserve">CI/ </w:t>
      </w:r>
      <w:proofErr w:type="gramStart"/>
      <w:r>
        <w:rPr>
          <w:b/>
          <w:bCs/>
        </w:rPr>
        <w:t>CD:</w:t>
      </w:r>
      <w:r w:rsidR="001D03E7">
        <w:rPr>
          <w:b/>
          <w:bCs/>
        </w:rPr>
        <w:t>[</w:t>
      </w:r>
      <w:proofErr w:type="gramEnd"/>
      <w:r w:rsidR="001D03E7">
        <w:rPr>
          <w:b/>
          <w:bCs/>
        </w:rPr>
        <w:t>Continuous Integration – Continuous Delivery/ Deployment]</w:t>
      </w:r>
    </w:p>
    <w:p w14:paraId="1B42C480" w14:textId="42381D75" w:rsidR="007A19D3" w:rsidRDefault="00CD094C" w:rsidP="00833BF8">
      <w:pPr>
        <w:tabs>
          <w:tab w:val="left" w:pos="1570"/>
        </w:tabs>
      </w:pPr>
      <w:r>
        <w:rPr>
          <w:b/>
          <w:bCs/>
        </w:rPr>
        <w:t xml:space="preserve">                 </w:t>
      </w:r>
      <w:r w:rsidR="00AB6620">
        <w:t xml:space="preserve">To do </w:t>
      </w:r>
      <w:r w:rsidR="00DF21EB">
        <w:t xml:space="preserve">CI &amp; CD process we need a </w:t>
      </w:r>
      <w:r w:rsidR="00DF21EB" w:rsidRPr="007A6A65">
        <w:rPr>
          <w:b/>
          <w:bCs/>
        </w:rPr>
        <w:t>CI/ CD</w:t>
      </w:r>
      <w:r w:rsidR="007A6A65">
        <w:rPr>
          <w:b/>
          <w:bCs/>
        </w:rPr>
        <w:t xml:space="preserve"> Engine. </w:t>
      </w:r>
      <w:r w:rsidR="007A6A65">
        <w:t xml:space="preserve">This Engines can be provided by </w:t>
      </w:r>
      <w:r w:rsidR="007A6A65" w:rsidRPr="007A6A65">
        <w:rPr>
          <w:i/>
          <w:iCs/>
          <w:u w:val="single"/>
        </w:rPr>
        <w:t xml:space="preserve">Azure </w:t>
      </w:r>
      <w:proofErr w:type="spellStart"/>
      <w:r w:rsidR="007A6A65" w:rsidRPr="007A6A65">
        <w:rPr>
          <w:i/>
          <w:iCs/>
          <w:u w:val="single"/>
        </w:rPr>
        <w:t>Devops</w:t>
      </w:r>
      <w:proofErr w:type="spellEnd"/>
      <w:r w:rsidR="007A6A65">
        <w:t xml:space="preserve"> or else we can use</w:t>
      </w:r>
      <w:r w:rsidR="00BB502F">
        <w:t xml:space="preserve"> </w:t>
      </w:r>
      <w:r w:rsidR="00BB502F">
        <w:rPr>
          <w:i/>
          <w:iCs/>
          <w:u w:val="single"/>
        </w:rPr>
        <w:t>JENKINS</w:t>
      </w:r>
      <w:r w:rsidR="00BB502F">
        <w:t xml:space="preserve"> in place of it.</w:t>
      </w:r>
    </w:p>
    <w:p w14:paraId="1BF3B5B1" w14:textId="5C9B80FF" w:rsidR="006B156A" w:rsidRDefault="006B156A" w:rsidP="00833BF8">
      <w:pPr>
        <w:tabs>
          <w:tab w:val="left" w:pos="1570"/>
        </w:tabs>
        <w:rPr>
          <w:b/>
          <w:bCs/>
        </w:rPr>
      </w:pPr>
      <w:r>
        <w:lastRenderedPageBreak/>
        <w:t xml:space="preserve">       </w:t>
      </w:r>
      <w:r>
        <w:rPr>
          <w:b/>
          <w:bCs/>
        </w:rPr>
        <w:t>Container:</w:t>
      </w:r>
    </w:p>
    <w:p w14:paraId="54B0A681" w14:textId="26BE17DA" w:rsidR="00D62101" w:rsidRPr="00E20AB2" w:rsidRDefault="00D62101" w:rsidP="00833BF8">
      <w:pPr>
        <w:tabs>
          <w:tab w:val="left" w:pos="1570"/>
        </w:tabs>
      </w:pPr>
      <w:r>
        <w:rPr>
          <w:b/>
          <w:bCs/>
        </w:rPr>
        <w:t xml:space="preserve">            </w:t>
      </w:r>
      <w:r w:rsidR="00E20AB2">
        <w:t xml:space="preserve">Deploying the application using a Containers is very efficient </w:t>
      </w:r>
      <w:r w:rsidR="00243B1E">
        <w:t>deployment when compare with deploy using the VMs</w:t>
      </w:r>
      <w:r w:rsidR="00E20AB2">
        <w:t>.</w:t>
      </w:r>
    </w:p>
    <w:p w14:paraId="7B49F8B1" w14:textId="0883A27E" w:rsidR="006B156A" w:rsidRDefault="006B156A" w:rsidP="00833BF8">
      <w:pPr>
        <w:tabs>
          <w:tab w:val="left" w:pos="1570"/>
        </w:tabs>
        <w:rPr>
          <w:b/>
          <w:bCs/>
        </w:rPr>
      </w:pPr>
      <w:r>
        <w:rPr>
          <w:b/>
          <w:bCs/>
        </w:rPr>
        <w:t xml:space="preserve">       Docker:</w:t>
      </w:r>
      <w:r w:rsidR="002173BE">
        <w:rPr>
          <w:b/>
          <w:bCs/>
        </w:rPr>
        <w:t xml:space="preserve"> (developed in 2013)</w:t>
      </w:r>
    </w:p>
    <w:p w14:paraId="08E63D66" w14:textId="1F1FABFA" w:rsidR="00CA4BFA" w:rsidRDefault="004A1FAF" w:rsidP="00833BF8">
      <w:pPr>
        <w:tabs>
          <w:tab w:val="left" w:pos="1570"/>
        </w:tabs>
      </w:pPr>
      <w:r>
        <w:rPr>
          <w:b/>
          <w:bCs/>
        </w:rPr>
        <w:t xml:space="preserve">             </w:t>
      </w:r>
      <w:r>
        <w:t>Most popular Container based platform to deploy the applications in efficient manner.</w:t>
      </w:r>
    </w:p>
    <w:p w14:paraId="1D1566AC" w14:textId="4DAD3F69" w:rsidR="00CA4BFA" w:rsidRDefault="00CA4BFA" w:rsidP="00833BF8">
      <w:pPr>
        <w:tabs>
          <w:tab w:val="left" w:pos="1570"/>
        </w:tabs>
      </w:pPr>
      <w:r>
        <w:t xml:space="preserve">             Problems arise when using the DOCKER:</w:t>
      </w:r>
    </w:p>
    <w:p w14:paraId="0A666D99" w14:textId="1D8E1DC1" w:rsidR="00CA4BFA" w:rsidRDefault="00CA4BFA" w:rsidP="00833BF8">
      <w:pPr>
        <w:tabs>
          <w:tab w:val="left" w:pos="1570"/>
        </w:tabs>
      </w:pPr>
      <w:r>
        <w:tab/>
      </w:r>
      <w:r w:rsidR="00BB1C5E">
        <w:t>Deployment</w:t>
      </w:r>
    </w:p>
    <w:p w14:paraId="70183C5E" w14:textId="71644E38" w:rsidR="00BB1C5E" w:rsidRDefault="00BB1C5E" w:rsidP="00833BF8">
      <w:pPr>
        <w:tabs>
          <w:tab w:val="left" w:pos="1570"/>
        </w:tabs>
      </w:pPr>
      <w:r>
        <w:tab/>
        <w:t>Scalability</w:t>
      </w:r>
    </w:p>
    <w:p w14:paraId="3019B215" w14:textId="4D6821C5" w:rsidR="00BB1C5E" w:rsidRDefault="00BB1C5E" w:rsidP="00833BF8">
      <w:pPr>
        <w:tabs>
          <w:tab w:val="left" w:pos="1570"/>
        </w:tabs>
      </w:pPr>
      <w:r>
        <w:tab/>
        <w:t>Monitoring</w:t>
      </w:r>
    </w:p>
    <w:p w14:paraId="2EE46613" w14:textId="2AB73CC9" w:rsidR="00BB1C5E" w:rsidRDefault="00BB1C5E" w:rsidP="00833BF8">
      <w:pPr>
        <w:tabs>
          <w:tab w:val="left" w:pos="1570"/>
        </w:tabs>
      </w:pPr>
      <w:r>
        <w:tab/>
        <w:t>Routing</w:t>
      </w:r>
    </w:p>
    <w:p w14:paraId="52A3C349" w14:textId="1381562D" w:rsidR="00BB1C5E" w:rsidRPr="004A1FAF" w:rsidRDefault="00BB1C5E" w:rsidP="00833BF8">
      <w:pPr>
        <w:tabs>
          <w:tab w:val="left" w:pos="1570"/>
        </w:tabs>
      </w:pPr>
      <w:r>
        <w:tab/>
        <w:t>High-Availability</w:t>
      </w:r>
    </w:p>
    <w:p w14:paraId="2627C116" w14:textId="1218FBE3" w:rsidR="006B156A" w:rsidRDefault="006B156A" w:rsidP="00833BF8">
      <w:pPr>
        <w:tabs>
          <w:tab w:val="left" w:pos="1570"/>
        </w:tabs>
        <w:rPr>
          <w:b/>
          <w:bCs/>
        </w:rPr>
      </w:pPr>
      <w:r>
        <w:rPr>
          <w:b/>
          <w:bCs/>
        </w:rPr>
        <w:t xml:space="preserve">       Kubernetes:</w:t>
      </w:r>
      <w:r w:rsidR="002173BE">
        <w:rPr>
          <w:b/>
          <w:bCs/>
        </w:rPr>
        <w:t xml:space="preserve"> (developed by GOOGLE in 2014)</w:t>
      </w:r>
    </w:p>
    <w:p w14:paraId="4D508AFB" w14:textId="2904898F" w:rsidR="00580852" w:rsidRPr="002173BE" w:rsidRDefault="00580852" w:rsidP="00833BF8">
      <w:pPr>
        <w:tabs>
          <w:tab w:val="left" w:pos="1570"/>
        </w:tabs>
      </w:pPr>
      <w:r>
        <w:rPr>
          <w:b/>
          <w:bCs/>
        </w:rPr>
        <w:t xml:space="preserve">             </w:t>
      </w:r>
      <w:r w:rsidR="002173BE">
        <w:t>To solve all the above listed problems in DOCKER</w:t>
      </w:r>
      <w:r w:rsidR="00781393">
        <w:t xml:space="preserve"> we are using Kubernetes</w:t>
      </w:r>
      <w:r w:rsidR="002173BE">
        <w:t>.</w:t>
      </w:r>
    </w:p>
    <w:p w14:paraId="061B5571" w14:textId="7A0BD322" w:rsidR="00367DE1" w:rsidRDefault="00DE43E7" w:rsidP="00833BF8">
      <w:pPr>
        <w:tabs>
          <w:tab w:val="left" w:pos="1570"/>
        </w:tabs>
      </w:pPr>
      <w:r>
        <w:t xml:space="preserve">             For Container Management.</w:t>
      </w:r>
    </w:p>
    <w:p w14:paraId="32AFBBA9" w14:textId="77777777" w:rsidR="00C11B5D" w:rsidRPr="00DE43E7" w:rsidRDefault="00C11B5D" w:rsidP="00833BF8">
      <w:pPr>
        <w:tabs>
          <w:tab w:val="left" w:pos="1570"/>
        </w:tabs>
      </w:pPr>
    </w:p>
    <w:p w14:paraId="3051954D" w14:textId="4E2082DC" w:rsidR="008A6065" w:rsidRDefault="00B72F1F" w:rsidP="00833BF8">
      <w:pPr>
        <w:tabs>
          <w:tab w:val="left" w:pos="1570"/>
        </w:tabs>
        <w:rPr>
          <w:b/>
          <w:bCs/>
        </w:rPr>
      </w:pPr>
      <w:bookmarkStart w:id="7" w:name="TestingMicroservices"/>
      <w:r>
        <w:rPr>
          <w:b/>
          <w:bCs/>
        </w:rPr>
        <w:t>TESTING THE MICROSERVICES:</w:t>
      </w:r>
      <w:bookmarkEnd w:id="7"/>
    </w:p>
    <w:p w14:paraId="50490EFB" w14:textId="7596CEAB" w:rsidR="00095537" w:rsidRDefault="008C3687" w:rsidP="00833BF8">
      <w:pPr>
        <w:tabs>
          <w:tab w:val="left" w:pos="1570"/>
        </w:tabs>
      </w:pPr>
      <w:r>
        <w:t xml:space="preserve">      </w:t>
      </w:r>
      <w:r w:rsidR="00735BBE">
        <w:t>Following 3 types of testing are the most common test which was happening in every software test cycle:</w:t>
      </w:r>
    </w:p>
    <w:p w14:paraId="35837F3E" w14:textId="38A2881A" w:rsidR="00735BBE" w:rsidRDefault="00735BBE" w:rsidP="00833BF8">
      <w:pPr>
        <w:tabs>
          <w:tab w:val="left" w:pos="1570"/>
        </w:tabs>
      </w:pPr>
      <w:r>
        <w:tab/>
        <w:t>Unit Testing</w:t>
      </w:r>
      <w:r w:rsidR="00AE43B2">
        <w:t>.</w:t>
      </w:r>
    </w:p>
    <w:p w14:paraId="04E5490A" w14:textId="4E4C1766" w:rsidR="00735BBE" w:rsidRDefault="00735BBE" w:rsidP="00833BF8">
      <w:pPr>
        <w:tabs>
          <w:tab w:val="left" w:pos="1570"/>
        </w:tabs>
      </w:pPr>
      <w:r>
        <w:tab/>
        <w:t>Integration Testing</w:t>
      </w:r>
      <w:r w:rsidR="00AE43B2">
        <w:t>.</w:t>
      </w:r>
    </w:p>
    <w:p w14:paraId="5CA875E3" w14:textId="3EC5C605" w:rsidR="00735BBE" w:rsidRPr="00A10B6B" w:rsidRDefault="00735BBE" w:rsidP="00833BF8">
      <w:pPr>
        <w:tabs>
          <w:tab w:val="left" w:pos="1570"/>
        </w:tabs>
      </w:pPr>
      <w:r>
        <w:tab/>
      </w:r>
      <w:r w:rsidR="002A56F2">
        <w:t>End To End Testing.</w:t>
      </w:r>
    </w:p>
    <w:p w14:paraId="682E8947" w14:textId="07360139" w:rsidR="00095537" w:rsidRDefault="00A458EE" w:rsidP="00833BF8">
      <w:pPr>
        <w:tabs>
          <w:tab w:val="left" w:pos="1570"/>
        </w:tabs>
      </w:pPr>
      <w:r>
        <w:rPr>
          <w:b/>
          <w:bCs/>
        </w:rPr>
        <w:t xml:space="preserve">     </w:t>
      </w:r>
      <w:r>
        <w:t>In case of Microservices, we should</w:t>
      </w:r>
      <w:r w:rsidR="00B164C2">
        <w:t xml:space="preserve"> follow all the testing proper way. Because, one small change in a single application reflects in multiple dependents applications (</w:t>
      </w:r>
      <w:r w:rsidR="00954353">
        <w:t>S</w:t>
      </w:r>
      <w:r w:rsidR="00B164C2">
        <w:t>ervices).</w:t>
      </w:r>
    </w:p>
    <w:p w14:paraId="3DD9A35A" w14:textId="0F90108D" w:rsidR="005471A0" w:rsidRDefault="005471A0" w:rsidP="00833BF8">
      <w:pPr>
        <w:tabs>
          <w:tab w:val="left" w:pos="1570"/>
        </w:tabs>
        <w:rPr>
          <w:i/>
          <w:iCs/>
        </w:rPr>
      </w:pPr>
      <w:r>
        <w:t xml:space="preserve">          </w:t>
      </w:r>
      <w:r>
        <w:rPr>
          <w:i/>
          <w:iCs/>
        </w:rPr>
        <w:t>Unit Testing:</w:t>
      </w:r>
    </w:p>
    <w:p w14:paraId="24D79FAE" w14:textId="7AB109CA" w:rsidR="005471A0" w:rsidRDefault="005471A0" w:rsidP="00833BF8">
      <w:pPr>
        <w:tabs>
          <w:tab w:val="left" w:pos="1570"/>
        </w:tabs>
        <w:rPr>
          <w:b/>
          <w:bCs/>
        </w:rPr>
      </w:pPr>
      <w:r>
        <w:rPr>
          <w:i/>
          <w:iCs/>
        </w:rPr>
        <w:t xml:space="preserve">                   </w:t>
      </w:r>
      <w:r w:rsidR="003C5798">
        <w:t>Testing the</w:t>
      </w:r>
      <w:r w:rsidR="001E445E">
        <w:t xml:space="preserve"> newly implemented function in a specific application using any </w:t>
      </w:r>
      <w:r w:rsidR="001E445E">
        <w:rPr>
          <w:u w:val="single"/>
        </w:rPr>
        <w:t>automation frameworks</w:t>
      </w:r>
      <w:r w:rsidR="001E445E">
        <w:t xml:space="preserve"> </w:t>
      </w:r>
      <w:r w:rsidR="001E445E">
        <w:rPr>
          <w:b/>
          <w:bCs/>
        </w:rPr>
        <w:t>(Java – Junit)</w:t>
      </w:r>
      <w:r w:rsidR="00B71728">
        <w:rPr>
          <w:b/>
          <w:bCs/>
        </w:rPr>
        <w:t>.</w:t>
      </w:r>
    </w:p>
    <w:p w14:paraId="74D1856A" w14:textId="3A116045" w:rsidR="00AE0589" w:rsidRDefault="00AE0589" w:rsidP="00833BF8">
      <w:pPr>
        <w:tabs>
          <w:tab w:val="left" w:pos="1570"/>
        </w:tabs>
        <w:rPr>
          <w:b/>
          <w:bCs/>
        </w:rPr>
      </w:pPr>
    </w:p>
    <w:p w14:paraId="47A7036B" w14:textId="500FB217" w:rsidR="00AE0589" w:rsidRDefault="00AE0589" w:rsidP="00833BF8">
      <w:pPr>
        <w:tabs>
          <w:tab w:val="left" w:pos="1570"/>
        </w:tabs>
        <w:rPr>
          <w:i/>
          <w:iCs/>
        </w:rPr>
      </w:pPr>
      <w:r>
        <w:rPr>
          <w:b/>
          <w:bCs/>
        </w:rPr>
        <w:t xml:space="preserve">          </w:t>
      </w:r>
      <w:r>
        <w:rPr>
          <w:i/>
          <w:iCs/>
        </w:rPr>
        <w:t>Integration Testing:</w:t>
      </w:r>
    </w:p>
    <w:p w14:paraId="771343FD" w14:textId="5DC4D92E" w:rsidR="009C49C6" w:rsidRDefault="00AE0589" w:rsidP="00833BF8">
      <w:pPr>
        <w:tabs>
          <w:tab w:val="left" w:pos="1570"/>
        </w:tabs>
      </w:pPr>
      <w:r>
        <w:rPr>
          <w:i/>
          <w:iCs/>
        </w:rPr>
        <w:t xml:space="preserve">  </w:t>
      </w:r>
      <w:r>
        <w:t xml:space="preserve">                 Testing the applications integrated to the services.</w:t>
      </w:r>
      <w:r w:rsidR="00C0305A">
        <w:t xml:space="preserve"> For </w:t>
      </w:r>
      <w:proofErr w:type="spellStart"/>
      <w:r w:rsidR="00C0305A">
        <w:t>eg</w:t>
      </w:r>
      <w:proofErr w:type="spellEnd"/>
      <w:r w:rsidR="00C0305A">
        <w:t>: validate the DB is integrated properly or not.</w:t>
      </w:r>
    </w:p>
    <w:p w14:paraId="63CC992B" w14:textId="067588EE" w:rsidR="00C0305A" w:rsidRDefault="00C0305A" w:rsidP="00833BF8">
      <w:pPr>
        <w:tabs>
          <w:tab w:val="left" w:pos="1570"/>
        </w:tabs>
        <w:rPr>
          <w:i/>
          <w:iCs/>
        </w:rPr>
      </w:pPr>
      <w:r>
        <w:t xml:space="preserve">                    </w:t>
      </w:r>
      <w:r w:rsidR="00982CCA">
        <w:t xml:space="preserve">Unit Testing framework also supports </w:t>
      </w:r>
      <w:r w:rsidR="00982CCA">
        <w:rPr>
          <w:i/>
          <w:iCs/>
        </w:rPr>
        <w:t>integration testing.</w:t>
      </w:r>
    </w:p>
    <w:p w14:paraId="19D90FCC" w14:textId="77777777" w:rsidR="009C3C88" w:rsidRDefault="00D2504B" w:rsidP="00833BF8">
      <w:pPr>
        <w:tabs>
          <w:tab w:val="left" w:pos="1570"/>
        </w:tabs>
      </w:pPr>
      <w:r>
        <w:t xml:space="preserve">                   </w:t>
      </w:r>
    </w:p>
    <w:p w14:paraId="21C18DDE" w14:textId="77777777" w:rsidR="009C3C88" w:rsidRDefault="009C3C88" w:rsidP="00833BF8">
      <w:pPr>
        <w:tabs>
          <w:tab w:val="left" w:pos="1570"/>
        </w:tabs>
      </w:pPr>
    </w:p>
    <w:p w14:paraId="7E0F88A6" w14:textId="310F010F" w:rsidR="009D77BF" w:rsidRDefault="00D2504B" w:rsidP="00833BF8">
      <w:pPr>
        <w:tabs>
          <w:tab w:val="left" w:pos="1570"/>
        </w:tabs>
      </w:pPr>
      <w:r>
        <w:lastRenderedPageBreak/>
        <w:t xml:space="preserve"> </w:t>
      </w:r>
      <w:r w:rsidR="009C3C88">
        <w:t xml:space="preserve">            </w:t>
      </w:r>
      <w:r w:rsidR="009D77BF">
        <w:t>3 ways of integration testing:</w:t>
      </w:r>
    </w:p>
    <w:p w14:paraId="6612C7A8" w14:textId="0236C46F" w:rsidR="00D2504B" w:rsidRDefault="009D77BF" w:rsidP="00833BF8">
      <w:pPr>
        <w:tabs>
          <w:tab w:val="left" w:pos="1570"/>
        </w:tabs>
      </w:pPr>
      <w:r>
        <w:t xml:space="preserve">                   </w:t>
      </w:r>
      <w:r w:rsidR="009C3C88">
        <w:t xml:space="preserve"> Fake</w:t>
      </w:r>
      <w:r>
        <w:t>:</w:t>
      </w:r>
    </w:p>
    <w:p w14:paraId="0A1A823C" w14:textId="38DC68C4" w:rsidR="009D77BF" w:rsidRDefault="009D77BF" w:rsidP="00833BF8">
      <w:pPr>
        <w:tabs>
          <w:tab w:val="left" w:pos="1570"/>
        </w:tabs>
      </w:pPr>
      <w:r>
        <w:tab/>
        <w:t>Testing the DB integration by using the FAKE DB inside the service itself.</w:t>
      </w:r>
    </w:p>
    <w:p w14:paraId="0677F45B" w14:textId="3BBB1F56" w:rsidR="009C3C88" w:rsidRDefault="009C3C88" w:rsidP="00833BF8">
      <w:pPr>
        <w:tabs>
          <w:tab w:val="left" w:pos="1570"/>
        </w:tabs>
      </w:pPr>
      <w:r>
        <w:t xml:space="preserve">                    Stub</w:t>
      </w:r>
      <w:r w:rsidR="003674D0">
        <w:t>:</w:t>
      </w:r>
    </w:p>
    <w:p w14:paraId="14AE0B79" w14:textId="489A23E1" w:rsidR="003674D0" w:rsidRDefault="003674D0" w:rsidP="00833BF8">
      <w:pPr>
        <w:tabs>
          <w:tab w:val="left" w:pos="1570"/>
        </w:tabs>
      </w:pPr>
      <w:r>
        <w:tab/>
      </w:r>
      <w:r w:rsidR="00E365CC">
        <w:t>Validated using the Hard coded</w:t>
      </w:r>
      <w:r w:rsidR="00F44168">
        <w:t xml:space="preserve"> data</w:t>
      </w:r>
      <w:r w:rsidR="001460E4">
        <w:t>.</w:t>
      </w:r>
    </w:p>
    <w:p w14:paraId="6CDA7C7A" w14:textId="5428C930" w:rsidR="009C3C88" w:rsidRDefault="009C3C88" w:rsidP="00833BF8">
      <w:pPr>
        <w:tabs>
          <w:tab w:val="left" w:pos="1570"/>
        </w:tabs>
      </w:pPr>
      <w:r>
        <w:t xml:space="preserve">                    </w:t>
      </w:r>
      <w:r w:rsidR="00441CEE">
        <w:t>Mock</w:t>
      </w:r>
      <w:r w:rsidR="003674D0">
        <w:t>:</w:t>
      </w:r>
    </w:p>
    <w:p w14:paraId="06864C9A" w14:textId="4B467F47" w:rsidR="000B5B51" w:rsidRDefault="00AF40F7" w:rsidP="00833BF8">
      <w:pPr>
        <w:tabs>
          <w:tab w:val="left" w:pos="1570"/>
        </w:tabs>
      </w:pPr>
      <w:r>
        <w:tab/>
      </w:r>
      <w:r w:rsidR="00784AD5">
        <w:t xml:space="preserve">Here, DB doesn’t </w:t>
      </w:r>
      <w:proofErr w:type="gramStart"/>
      <w:r w:rsidR="00784AD5">
        <w:t>holds</w:t>
      </w:r>
      <w:proofErr w:type="gramEnd"/>
      <w:r w:rsidR="00784AD5">
        <w:t xml:space="preserve"> any data. We just check the access is made or not.</w:t>
      </w:r>
    </w:p>
    <w:p w14:paraId="62C44240" w14:textId="77777777" w:rsidR="00AF40F7" w:rsidRDefault="00AF40F7" w:rsidP="00833BF8">
      <w:pPr>
        <w:tabs>
          <w:tab w:val="left" w:pos="1570"/>
        </w:tabs>
      </w:pPr>
    </w:p>
    <w:p w14:paraId="07202838" w14:textId="2085C598" w:rsidR="0098551B" w:rsidRPr="0098551B" w:rsidRDefault="0098551B" w:rsidP="00833BF8">
      <w:pPr>
        <w:tabs>
          <w:tab w:val="left" w:pos="1570"/>
        </w:tabs>
        <w:rPr>
          <w:i/>
          <w:iCs/>
        </w:rPr>
      </w:pPr>
      <w:r>
        <w:t xml:space="preserve">        </w:t>
      </w:r>
      <w:r>
        <w:rPr>
          <w:i/>
          <w:iCs/>
        </w:rPr>
        <w:t>End to End Testing:</w:t>
      </w:r>
    </w:p>
    <w:p w14:paraId="12581454" w14:textId="3CB59A3C" w:rsidR="009C3C88" w:rsidRPr="00D2504B" w:rsidRDefault="009C3C88" w:rsidP="00833BF8">
      <w:pPr>
        <w:tabs>
          <w:tab w:val="left" w:pos="1570"/>
        </w:tabs>
      </w:pPr>
      <w:r>
        <w:t xml:space="preserve">    </w:t>
      </w:r>
      <w:r w:rsidR="00E73041">
        <w:t xml:space="preserve">             To validate entire flow of the services. From the SERVICE – START to Last SERVICE – END</w:t>
      </w:r>
      <w:r w:rsidR="00EA3C5B">
        <w:t>.</w:t>
      </w:r>
    </w:p>
    <w:p w14:paraId="5CA05002" w14:textId="77777777" w:rsidR="00AE0589" w:rsidRPr="001E445E" w:rsidRDefault="00AE0589" w:rsidP="00833BF8">
      <w:pPr>
        <w:tabs>
          <w:tab w:val="left" w:pos="1570"/>
        </w:tabs>
        <w:rPr>
          <w:b/>
          <w:bCs/>
        </w:rPr>
      </w:pPr>
    </w:p>
    <w:p w14:paraId="4E968AC3" w14:textId="57486A78" w:rsidR="00095537" w:rsidRDefault="00095537" w:rsidP="00833BF8">
      <w:pPr>
        <w:tabs>
          <w:tab w:val="left" w:pos="1570"/>
        </w:tabs>
        <w:rPr>
          <w:b/>
          <w:bCs/>
        </w:rPr>
      </w:pPr>
      <w:bookmarkStart w:id="8" w:name="ServiceMesh"/>
      <w:r>
        <w:rPr>
          <w:b/>
          <w:bCs/>
        </w:rPr>
        <w:t>SERVICE MESH:</w:t>
      </w:r>
    </w:p>
    <w:bookmarkEnd w:id="8"/>
    <w:p w14:paraId="2799B64C" w14:textId="3B9A8350" w:rsidR="000A3C10" w:rsidRPr="000A3C10" w:rsidRDefault="00D962A5" w:rsidP="00833BF8">
      <w:pPr>
        <w:tabs>
          <w:tab w:val="left" w:pos="1570"/>
        </w:tabs>
      </w:pPr>
      <w:r>
        <w:rPr>
          <w:b/>
          <w:bCs/>
        </w:rPr>
        <w:t xml:space="preserve">         </w:t>
      </w:r>
      <w:r w:rsidR="00E655AF">
        <w:rPr>
          <w:b/>
          <w:bCs/>
        </w:rPr>
        <w:t xml:space="preserve">Software Application </w:t>
      </w:r>
      <w:r w:rsidR="00E655AF">
        <w:t>that m</w:t>
      </w:r>
      <w:r w:rsidR="000A3C10">
        <w:t xml:space="preserve">anages the </w:t>
      </w:r>
      <w:r w:rsidR="000A3C10">
        <w:rPr>
          <w:i/>
          <w:iCs/>
        </w:rPr>
        <w:t xml:space="preserve">Service-Service </w:t>
      </w:r>
      <w:r w:rsidR="000A3C10">
        <w:t>Communication.</w:t>
      </w:r>
    </w:p>
    <w:p w14:paraId="71FBD7DB" w14:textId="0C8675AC" w:rsidR="00253F9F" w:rsidRPr="00253F9F" w:rsidRDefault="000A3C10" w:rsidP="00833BF8">
      <w:pPr>
        <w:tabs>
          <w:tab w:val="left" w:pos="1570"/>
        </w:tabs>
      </w:pPr>
      <w:r>
        <w:rPr>
          <w:b/>
          <w:bCs/>
        </w:rPr>
        <w:t xml:space="preserve">         </w:t>
      </w:r>
      <w:r w:rsidR="00253F9F">
        <w:t>Communication between services can cause lot of problems.</w:t>
      </w:r>
    </w:p>
    <w:p w14:paraId="10295D6E" w14:textId="53644D8E" w:rsidR="00DE5753" w:rsidRDefault="00253F9F" w:rsidP="00833BF8">
      <w:pPr>
        <w:tabs>
          <w:tab w:val="left" w:pos="1570"/>
        </w:tabs>
      </w:pPr>
      <w:r>
        <w:rPr>
          <w:b/>
          <w:bCs/>
        </w:rPr>
        <w:t xml:space="preserve">         </w:t>
      </w:r>
      <w:bookmarkStart w:id="9" w:name="ProblemsInMicroservicesAddrByServiceMesh"/>
      <w:r w:rsidR="00D27C4C">
        <w:t>Service Mesh deals with below problems in Microservices:</w:t>
      </w:r>
    </w:p>
    <w:bookmarkEnd w:id="9"/>
    <w:p w14:paraId="4EF54F6B" w14:textId="476DA591" w:rsidR="00253F9F" w:rsidRDefault="00253F9F" w:rsidP="00833BF8">
      <w:pPr>
        <w:tabs>
          <w:tab w:val="left" w:pos="1570"/>
        </w:tabs>
      </w:pPr>
      <w:r>
        <w:tab/>
        <w:t>Timeouts</w:t>
      </w:r>
    </w:p>
    <w:p w14:paraId="4A002F8E" w14:textId="5475807E" w:rsidR="00253F9F" w:rsidRDefault="00253F9F" w:rsidP="00833BF8">
      <w:pPr>
        <w:tabs>
          <w:tab w:val="left" w:pos="1570"/>
        </w:tabs>
      </w:pPr>
      <w:r>
        <w:tab/>
        <w:t>Security</w:t>
      </w:r>
    </w:p>
    <w:p w14:paraId="3ACF534A" w14:textId="63F07C52" w:rsidR="00253F9F" w:rsidRDefault="00253F9F" w:rsidP="00833BF8">
      <w:pPr>
        <w:tabs>
          <w:tab w:val="left" w:pos="1570"/>
        </w:tabs>
      </w:pPr>
      <w:r>
        <w:tab/>
        <w:t>Retries</w:t>
      </w:r>
    </w:p>
    <w:p w14:paraId="521D9E0E" w14:textId="54684ABF" w:rsidR="00D27C4C" w:rsidRDefault="00253F9F" w:rsidP="00833BF8">
      <w:pPr>
        <w:tabs>
          <w:tab w:val="left" w:pos="1570"/>
        </w:tabs>
      </w:pPr>
      <w:r>
        <w:tab/>
        <w:t>Monitoring</w:t>
      </w:r>
    </w:p>
    <w:p w14:paraId="40086C03" w14:textId="3D5D5DEC" w:rsidR="00E60671" w:rsidRDefault="00E60671" w:rsidP="00833BF8">
      <w:pPr>
        <w:tabs>
          <w:tab w:val="left" w:pos="1570"/>
        </w:tabs>
        <w:rPr>
          <w:b/>
          <w:bCs/>
          <w:i/>
          <w:iCs/>
        </w:rPr>
      </w:pPr>
      <w:r>
        <w:t xml:space="preserve">        Services provided by </w:t>
      </w:r>
      <w:r>
        <w:rPr>
          <w:b/>
          <w:bCs/>
          <w:i/>
          <w:iCs/>
        </w:rPr>
        <w:t>Service Mesh;</w:t>
      </w:r>
    </w:p>
    <w:p w14:paraId="61A8098A" w14:textId="67F1E518" w:rsidR="00E60671" w:rsidRDefault="00E60671" w:rsidP="00833BF8">
      <w:pPr>
        <w:tabs>
          <w:tab w:val="left" w:pos="1570"/>
        </w:tabs>
      </w:pPr>
      <w:r>
        <w:rPr>
          <w:b/>
          <w:bCs/>
          <w:i/>
          <w:iCs/>
        </w:rPr>
        <w:tab/>
      </w:r>
      <w:r>
        <w:t>Protocol conversion</w:t>
      </w:r>
    </w:p>
    <w:p w14:paraId="28B61DB6" w14:textId="3E1AFD2C" w:rsidR="00E60671" w:rsidRDefault="00E60671" w:rsidP="00833BF8">
      <w:pPr>
        <w:tabs>
          <w:tab w:val="left" w:pos="1570"/>
        </w:tabs>
      </w:pPr>
      <w:r>
        <w:tab/>
        <w:t>Communication Security.</w:t>
      </w:r>
    </w:p>
    <w:p w14:paraId="2C6F444F" w14:textId="7B6025C1" w:rsidR="00F40FDD" w:rsidRDefault="00F40FDD" w:rsidP="00833BF8">
      <w:pPr>
        <w:tabs>
          <w:tab w:val="left" w:pos="1570"/>
        </w:tabs>
      </w:pPr>
      <w:r>
        <w:tab/>
        <w:t>Routing</w:t>
      </w:r>
      <w:r w:rsidR="00B5508F">
        <w:t>.</w:t>
      </w:r>
    </w:p>
    <w:p w14:paraId="32955D2B" w14:textId="6875A269" w:rsidR="005E3553" w:rsidRDefault="005E3553" w:rsidP="00833BF8">
      <w:pPr>
        <w:tabs>
          <w:tab w:val="left" w:pos="1570"/>
        </w:tabs>
      </w:pPr>
      <w:r>
        <w:tab/>
        <w:t>Circuit Breakers (to avoid the Cascade Failure of Services)</w:t>
      </w:r>
    </w:p>
    <w:p w14:paraId="4C1B1825" w14:textId="0AF92466" w:rsidR="00F40FDD" w:rsidRPr="00E60671" w:rsidRDefault="00F40FDD" w:rsidP="00833BF8">
      <w:pPr>
        <w:tabs>
          <w:tab w:val="left" w:pos="1570"/>
        </w:tabs>
      </w:pPr>
      <w:r>
        <w:tab/>
        <w:t>Load Balancing</w:t>
      </w:r>
      <w:r w:rsidR="00AF1919">
        <w:t xml:space="preserve"> etc.,</w:t>
      </w:r>
    </w:p>
    <w:p w14:paraId="1C1FC143" w14:textId="1D73E5F1" w:rsidR="00110B38" w:rsidRDefault="00C46BA6" w:rsidP="00833BF8">
      <w:pPr>
        <w:tabs>
          <w:tab w:val="left" w:pos="1570"/>
        </w:tabs>
      </w:pPr>
      <w:r>
        <w:rPr>
          <w:b/>
          <w:bCs/>
        </w:rPr>
        <w:t xml:space="preserve">        </w:t>
      </w:r>
      <w:r>
        <w:t>Types of Service Mesh:</w:t>
      </w:r>
    </w:p>
    <w:p w14:paraId="0248FD89" w14:textId="10115B1E" w:rsidR="00C46BA6" w:rsidRDefault="00C46BA6" w:rsidP="00833BF8">
      <w:pPr>
        <w:tabs>
          <w:tab w:val="left" w:pos="1570"/>
        </w:tabs>
      </w:pPr>
      <w:r>
        <w:tab/>
        <w:t>In-Process</w:t>
      </w:r>
      <w:r w:rsidR="00266B9D">
        <w:t>.</w:t>
      </w:r>
    </w:p>
    <w:p w14:paraId="04E1517D" w14:textId="0E22DF14" w:rsidR="00266B9D" w:rsidRDefault="00266B9D" w:rsidP="00833BF8">
      <w:pPr>
        <w:tabs>
          <w:tab w:val="left" w:pos="1570"/>
        </w:tabs>
      </w:pPr>
      <w:r>
        <w:tab/>
      </w:r>
      <w:r>
        <w:tab/>
        <w:t>Pros:</w:t>
      </w:r>
    </w:p>
    <w:p w14:paraId="6AD4B7B0" w14:textId="42AD060C" w:rsidR="00266B9D" w:rsidRDefault="00266B9D" w:rsidP="00266B9D">
      <w:pPr>
        <w:pStyle w:val="ListParagraph"/>
        <w:numPr>
          <w:ilvl w:val="0"/>
          <w:numId w:val="6"/>
        </w:numPr>
        <w:tabs>
          <w:tab w:val="left" w:pos="1570"/>
        </w:tabs>
      </w:pPr>
      <w:r>
        <w:t>Performance is better. (Since, we didn’t need any network call</w:t>
      </w:r>
      <w:r w:rsidR="00B5335A">
        <w:t>s</w:t>
      </w:r>
      <w:r>
        <w:t xml:space="preserve"> to communicate with </w:t>
      </w:r>
      <w:r>
        <w:rPr>
          <w:b/>
          <w:bCs/>
        </w:rPr>
        <w:t>Service Mesh</w:t>
      </w:r>
      <w:r>
        <w:t>)</w:t>
      </w:r>
    </w:p>
    <w:p w14:paraId="7475ADEF" w14:textId="44670A2D" w:rsidR="00C46BA6" w:rsidRDefault="00C46BA6" w:rsidP="00833BF8">
      <w:pPr>
        <w:tabs>
          <w:tab w:val="left" w:pos="1570"/>
        </w:tabs>
      </w:pPr>
      <w:r>
        <w:tab/>
        <w:t>Side Car</w:t>
      </w:r>
      <w:r w:rsidR="00643B14">
        <w:t xml:space="preserve"> (Most Popular)</w:t>
      </w:r>
      <w:r w:rsidR="00A16CF2">
        <w:t>.</w:t>
      </w:r>
      <w:r w:rsidR="007A0446">
        <w:t xml:space="preserve"> [Recommended]</w:t>
      </w:r>
    </w:p>
    <w:p w14:paraId="38B569D5" w14:textId="20ED0E73" w:rsidR="00A16CF2" w:rsidRDefault="00A16CF2" w:rsidP="00833BF8">
      <w:pPr>
        <w:tabs>
          <w:tab w:val="left" w:pos="1570"/>
        </w:tabs>
      </w:pPr>
      <w:r>
        <w:lastRenderedPageBreak/>
        <w:tab/>
      </w:r>
      <w:r>
        <w:tab/>
        <w:t>Pros:</w:t>
      </w:r>
    </w:p>
    <w:p w14:paraId="41500361" w14:textId="3078BF59" w:rsidR="00A16CF2" w:rsidRDefault="00A16CF2" w:rsidP="00A16CF2">
      <w:pPr>
        <w:pStyle w:val="ListParagraph"/>
        <w:numPr>
          <w:ilvl w:val="0"/>
          <w:numId w:val="5"/>
        </w:numPr>
        <w:tabs>
          <w:tab w:val="left" w:pos="1570"/>
        </w:tabs>
      </w:pPr>
      <w:r>
        <w:t>Platform independent</w:t>
      </w:r>
      <w:r w:rsidR="00E655AF">
        <w:t xml:space="preserve"> (we can develop</w:t>
      </w:r>
      <w:r w:rsidR="005F162D">
        <w:t xml:space="preserve"> it using any language. We no need follow the service’s language.</w:t>
      </w:r>
      <w:r w:rsidR="00E655AF">
        <w:t>)</w:t>
      </w:r>
    </w:p>
    <w:p w14:paraId="23518037" w14:textId="3516A3C5" w:rsidR="00263B0D" w:rsidRPr="00C46BA6" w:rsidRDefault="00263B0D" w:rsidP="00A16CF2">
      <w:pPr>
        <w:pStyle w:val="ListParagraph"/>
        <w:numPr>
          <w:ilvl w:val="0"/>
          <w:numId w:val="5"/>
        </w:numPr>
        <w:tabs>
          <w:tab w:val="left" w:pos="1570"/>
        </w:tabs>
      </w:pPr>
      <w:r>
        <w:t>No code changes needed in Service side.</w:t>
      </w:r>
    </w:p>
    <w:p w14:paraId="5AF9124A" w14:textId="29A8E4B8" w:rsidR="00110B38" w:rsidRDefault="00110B38" w:rsidP="00833BF8">
      <w:pPr>
        <w:tabs>
          <w:tab w:val="left" w:pos="1570"/>
        </w:tabs>
        <w:rPr>
          <w:b/>
          <w:bCs/>
        </w:rPr>
      </w:pPr>
    </w:p>
    <w:p w14:paraId="4F5B3119" w14:textId="1FBE27E7" w:rsidR="00AC1A43" w:rsidRPr="00AC1A43" w:rsidRDefault="00AC1A43" w:rsidP="00A11B47">
      <w:pPr>
        <w:tabs>
          <w:tab w:val="left" w:pos="1570"/>
        </w:tabs>
        <w:ind w:left="1570"/>
        <w:rPr>
          <w:b/>
          <w:bCs/>
          <w:color w:val="538135" w:themeColor="accent6" w:themeShade="BF"/>
        </w:rPr>
      </w:pPr>
      <w:r>
        <w:rPr>
          <w:b/>
          <w:bCs/>
          <w:color w:val="538135" w:themeColor="accent6" w:themeShade="BF"/>
        </w:rPr>
        <w:t xml:space="preserve">No need to waste our time to handle the </w:t>
      </w:r>
      <w:hyperlink w:anchor="ProblemsInMicroservicesAddrByServiceMesh" w:history="1">
        <w:r w:rsidRPr="00CF2A0E">
          <w:rPr>
            <w:rStyle w:val="Hyperlink"/>
            <w:b/>
            <w:bCs/>
            <w:color w:val="034990" w:themeColor="hyperlink" w:themeShade="BF"/>
          </w:rPr>
          <w:t>above listed Problems.</w:t>
        </w:r>
      </w:hyperlink>
      <w:r>
        <w:rPr>
          <w:b/>
          <w:bCs/>
          <w:color w:val="538135" w:themeColor="accent6" w:themeShade="BF"/>
        </w:rPr>
        <w:t xml:space="preserve"> We can use the Service Mesh products instead.</w:t>
      </w:r>
    </w:p>
    <w:p w14:paraId="3BE6D0E3" w14:textId="5E3ADBD2" w:rsidR="005752CC" w:rsidRDefault="001B249F" w:rsidP="00833BF8">
      <w:pPr>
        <w:tabs>
          <w:tab w:val="left" w:pos="1570"/>
        </w:tabs>
        <w:rPr>
          <w:b/>
          <w:bCs/>
        </w:rPr>
      </w:pPr>
      <w:r>
        <w:rPr>
          <w:b/>
          <w:bCs/>
        </w:rPr>
        <w:tab/>
        <w:t>Sidecar Products:</w:t>
      </w:r>
      <w:r w:rsidR="00121778">
        <w:rPr>
          <w:b/>
          <w:bCs/>
        </w:rPr>
        <w:t xml:space="preserve"> [Istio is mo</w:t>
      </w:r>
      <w:r w:rsidR="001E030C">
        <w:rPr>
          <w:b/>
          <w:bCs/>
        </w:rPr>
        <w:t>st preferred.</w:t>
      </w:r>
      <w:r w:rsidR="009A0E7C">
        <w:rPr>
          <w:b/>
          <w:bCs/>
        </w:rPr>
        <w:t xml:space="preserve"> If not works move to next ones.</w:t>
      </w:r>
      <w:r w:rsidR="00121778">
        <w:rPr>
          <w:b/>
          <w:bCs/>
        </w:rPr>
        <w:t>]</w:t>
      </w:r>
    </w:p>
    <w:p w14:paraId="4EE1D31E" w14:textId="419A49B5" w:rsidR="001B249F" w:rsidRPr="001B249F" w:rsidRDefault="001B249F" w:rsidP="00833BF8">
      <w:pPr>
        <w:tabs>
          <w:tab w:val="left" w:pos="1570"/>
        </w:tabs>
      </w:pPr>
      <w:r>
        <w:rPr>
          <w:b/>
          <w:bCs/>
        </w:rPr>
        <w:tab/>
      </w:r>
      <w:r>
        <w:rPr>
          <w:b/>
          <w:bCs/>
        </w:rPr>
        <w:tab/>
      </w:r>
      <w:r w:rsidR="00761E47" w:rsidRPr="00761E47">
        <w:rPr>
          <w:b/>
          <w:bCs/>
        </w:rPr>
        <w:drawing>
          <wp:inline distT="0" distB="0" distL="0" distR="0" wp14:anchorId="570A78BF" wp14:editId="1369AD00">
            <wp:extent cx="4048760" cy="5494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709" cy="559666"/>
                    </a:xfrm>
                    <a:prstGeom prst="rect">
                      <a:avLst/>
                    </a:prstGeom>
                  </pic:spPr>
                </pic:pic>
              </a:graphicData>
            </a:graphic>
          </wp:inline>
        </w:drawing>
      </w:r>
    </w:p>
    <w:p w14:paraId="693C57F3" w14:textId="6859735F" w:rsidR="005752CC" w:rsidRDefault="00B34234" w:rsidP="00833BF8">
      <w:pPr>
        <w:tabs>
          <w:tab w:val="left" w:pos="1570"/>
        </w:tabs>
        <w:rPr>
          <w:b/>
          <w:bCs/>
        </w:rPr>
      </w:pPr>
      <w:r>
        <w:rPr>
          <w:b/>
          <w:bCs/>
        </w:rPr>
        <w:tab/>
      </w:r>
      <w:r w:rsidR="00BE6CBE">
        <w:rPr>
          <w:b/>
          <w:bCs/>
        </w:rPr>
        <w:t>In-Process Product:</w:t>
      </w:r>
    </w:p>
    <w:p w14:paraId="4AABF255" w14:textId="03625B8B" w:rsidR="00BE6CBE" w:rsidRDefault="00BE6CBE" w:rsidP="00833BF8">
      <w:pPr>
        <w:tabs>
          <w:tab w:val="left" w:pos="1570"/>
        </w:tabs>
        <w:rPr>
          <w:b/>
          <w:bCs/>
        </w:rPr>
      </w:pPr>
      <w:r>
        <w:rPr>
          <w:b/>
          <w:bCs/>
        </w:rPr>
        <w:tab/>
        <w:t xml:space="preserve">                  </w:t>
      </w:r>
      <w:r w:rsidRPr="00BE6CBE">
        <w:rPr>
          <w:b/>
          <w:bCs/>
        </w:rPr>
        <w:drawing>
          <wp:inline distT="0" distB="0" distL="0" distR="0" wp14:anchorId="783C7EBC" wp14:editId="6CE214BB">
            <wp:extent cx="769546"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2704" cy="716901"/>
                    </a:xfrm>
                    <a:prstGeom prst="rect">
                      <a:avLst/>
                    </a:prstGeom>
                  </pic:spPr>
                </pic:pic>
              </a:graphicData>
            </a:graphic>
          </wp:inline>
        </w:drawing>
      </w:r>
    </w:p>
    <w:p w14:paraId="77AB44A5" w14:textId="77777777" w:rsidR="00140ABB" w:rsidRDefault="00140ABB" w:rsidP="00833BF8">
      <w:pPr>
        <w:tabs>
          <w:tab w:val="left" w:pos="1570"/>
        </w:tabs>
        <w:rPr>
          <w:b/>
          <w:bCs/>
        </w:rPr>
      </w:pPr>
    </w:p>
    <w:p w14:paraId="3334DD05" w14:textId="69E34EE9" w:rsidR="00140ABB" w:rsidRDefault="00140ABB" w:rsidP="00833BF8">
      <w:pPr>
        <w:tabs>
          <w:tab w:val="left" w:pos="1570"/>
        </w:tabs>
        <w:rPr>
          <w:b/>
          <w:bCs/>
        </w:rPr>
      </w:pPr>
      <w:r>
        <w:rPr>
          <w:b/>
          <w:bCs/>
        </w:rPr>
        <w:tab/>
        <w:t>Should You Use Service Mesh?</w:t>
      </w:r>
    </w:p>
    <w:p w14:paraId="65D5678E" w14:textId="63AE5000" w:rsidR="00BE47E3" w:rsidRDefault="007B2EF3" w:rsidP="00BE47E3">
      <w:pPr>
        <w:tabs>
          <w:tab w:val="left" w:pos="1570"/>
        </w:tabs>
        <w:ind w:left="1440"/>
      </w:pPr>
      <w:r>
        <w:rPr>
          <w:b/>
          <w:bCs/>
        </w:rPr>
        <w:tab/>
      </w:r>
      <w:r>
        <w:rPr>
          <w:b/>
          <w:bCs/>
        </w:rPr>
        <w:tab/>
      </w:r>
      <w:r w:rsidR="002B29A3">
        <w:t xml:space="preserve">Only when we have </w:t>
      </w:r>
      <w:proofErr w:type="gramStart"/>
      <w:r w:rsidR="002B29A3">
        <w:t>more</w:t>
      </w:r>
      <w:proofErr w:type="gramEnd"/>
      <w:r w:rsidR="002B29A3">
        <w:t xml:space="preserve"> number of services and we want to communicate each other much more.</w:t>
      </w:r>
    </w:p>
    <w:p w14:paraId="313FE92A" w14:textId="660C27A7" w:rsidR="00BE47E3" w:rsidRPr="002B29A3" w:rsidRDefault="00BE47E3" w:rsidP="00BE47E3">
      <w:pPr>
        <w:tabs>
          <w:tab w:val="left" w:pos="1570"/>
        </w:tabs>
        <w:ind w:left="1440"/>
      </w:pPr>
      <w:r>
        <w:tab/>
      </w:r>
      <w:r>
        <w:tab/>
        <w:t>Or else</w:t>
      </w:r>
      <w:r w:rsidR="00CC55A8">
        <w:t xml:space="preserve"> complex communication requirement</w:t>
      </w:r>
      <w:r w:rsidR="00F27822">
        <w:t xml:space="preserve"> with various protocols</w:t>
      </w:r>
      <w:r w:rsidR="000121C3">
        <w:t>.</w:t>
      </w:r>
    </w:p>
    <w:p w14:paraId="7B23B23A" w14:textId="00756874" w:rsidR="00121778" w:rsidRDefault="00761E47" w:rsidP="00833BF8">
      <w:pPr>
        <w:tabs>
          <w:tab w:val="left" w:pos="1570"/>
        </w:tabs>
        <w:rPr>
          <w:b/>
          <w:bCs/>
        </w:rPr>
      </w:pPr>
      <w:r>
        <w:rPr>
          <w:b/>
          <w:bCs/>
        </w:rPr>
        <w:tab/>
      </w:r>
    </w:p>
    <w:p w14:paraId="68A93D47" w14:textId="1468C2C7" w:rsidR="00DE5753" w:rsidRDefault="00DE5753" w:rsidP="00833BF8">
      <w:pPr>
        <w:tabs>
          <w:tab w:val="left" w:pos="1570"/>
        </w:tabs>
        <w:rPr>
          <w:b/>
          <w:bCs/>
        </w:rPr>
      </w:pPr>
      <w:bookmarkStart w:id="10" w:name="LoggingAndMonitoring"/>
      <w:r>
        <w:rPr>
          <w:b/>
          <w:bCs/>
        </w:rPr>
        <w:t>LOGGING AND MONITORING:</w:t>
      </w:r>
    </w:p>
    <w:bookmarkEnd w:id="10"/>
    <w:p w14:paraId="12051068" w14:textId="4EE6260B" w:rsidR="00DE5753" w:rsidRPr="00756089" w:rsidRDefault="00756089" w:rsidP="00833BF8">
      <w:pPr>
        <w:tabs>
          <w:tab w:val="left" w:pos="1570"/>
        </w:tabs>
      </w:pPr>
      <w:r>
        <w:rPr>
          <w:b/>
          <w:bCs/>
        </w:rPr>
        <w:t xml:space="preserve">         </w:t>
      </w:r>
      <w:r>
        <w:t>It is the extremely important</w:t>
      </w:r>
      <w:r w:rsidR="00EF1CFC">
        <w:t xml:space="preserve"> process</w:t>
      </w:r>
      <w:r>
        <w:t xml:space="preserve"> in Microservices.</w:t>
      </w:r>
    </w:p>
    <w:p w14:paraId="34E86376" w14:textId="77777777" w:rsidR="00CA1ABC" w:rsidRDefault="00056A14" w:rsidP="00833BF8">
      <w:pPr>
        <w:tabs>
          <w:tab w:val="left" w:pos="1570"/>
        </w:tabs>
      </w:pPr>
      <w:r>
        <w:rPr>
          <w:b/>
          <w:bCs/>
        </w:rPr>
        <w:t xml:space="preserve">         </w:t>
      </w:r>
      <w:r w:rsidR="00CA1ABC">
        <w:t>Flow of the Microservices was very big. So, identifying the errors is difficult</w:t>
      </w:r>
    </w:p>
    <w:p w14:paraId="762172BE" w14:textId="3A6B1415" w:rsidR="00CA1ABC" w:rsidRDefault="00CA1ABC" w:rsidP="00833BF8">
      <w:pPr>
        <w:tabs>
          <w:tab w:val="left" w:pos="1570"/>
        </w:tabs>
      </w:pPr>
      <w:r>
        <w:tab/>
      </w:r>
    </w:p>
    <w:p w14:paraId="37A8B5BD" w14:textId="5BC584A2" w:rsidR="00654F2C" w:rsidRDefault="00CA1ABC" w:rsidP="00833BF8">
      <w:pPr>
        <w:tabs>
          <w:tab w:val="left" w:pos="1570"/>
        </w:tabs>
        <w:rPr>
          <w:b/>
          <w:bCs/>
          <w:i/>
          <w:iCs/>
        </w:rPr>
      </w:pPr>
      <w:r>
        <w:rPr>
          <w:b/>
          <w:bCs/>
        </w:rPr>
        <w:t xml:space="preserve">         </w:t>
      </w:r>
      <w:r w:rsidR="00ED00CF">
        <w:rPr>
          <w:b/>
          <w:bCs/>
        </w:rPr>
        <w:t xml:space="preserve"> </w:t>
      </w:r>
      <w:r>
        <w:rPr>
          <w:b/>
          <w:bCs/>
        </w:rPr>
        <w:t xml:space="preserve"> </w:t>
      </w:r>
      <w:r w:rsidR="00ED00CF">
        <w:rPr>
          <w:b/>
          <w:bCs/>
        </w:rPr>
        <w:t xml:space="preserve">     </w:t>
      </w:r>
      <w:r>
        <w:rPr>
          <w:b/>
          <w:bCs/>
          <w:i/>
          <w:iCs/>
        </w:rPr>
        <w:t xml:space="preserve">Logging   </w:t>
      </w:r>
      <w:r>
        <w:rPr>
          <w:b/>
          <w:bCs/>
          <w:i/>
          <w:iCs/>
        </w:rPr>
        <w:tab/>
      </w:r>
      <w:r>
        <w:rPr>
          <w:b/>
          <w:bCs/>
          <w:i/>
          <w:iCs/>
        </w:rPr>
        <w:tab/>
      </w:r>
      <w:r>
        <w:rPr>
          <w:b/>
          <w:bCs/>
          <w:i/>
          <w:iCs/>
        </w:rPr>
        <w:tab/>
        <w:t xml:space="preserve">vs    </w:t>
      </w:r>
      <w:r>
        <w:rPr>
          <w:b/>
          <w:bCs/>
          <w:i/>
          <w:iCs/>
        </w:rPr>
        <w:tab/>
      </w:r>
      <w:r>
        <w:rPr>
          <w:b/>
          <w:bCs/>
          <w:i/>
          <w:iCs/>
        </w:rPr>
        <w:tab/>
      </w:r>
      <w:r>
        <w:rPr>
          <w:b/>
          <w:bCs/>
          <w:i/>
          <w:iCs/>
        </w:rPr>
        <w:tab/>
        <w:t>Monitoring</w:t>
      </w:r>
    </w:p>
    <w:p w14:paraId="562DDE72" w14:textId="75C75643" w:rsidR="00A63D33" w:rsidRDefault="00ED00CF" w:rsidP="00833BF8">
      <w:pPr>
        <w:tabs>
          <w:tab w:val="left" w:pos="1570"/>
        </w:tabs>
      </w:pPr>
      <w:r>
        <w:rPr>
          <w:b/>
          <w:bCs/>
          <w:i/>
          <w:iCs/>
        </w:rPr>
        <w:t xml:space="preserve">        </w:t>
      </w:r>
      <w:r w:rsidR="00A63D33">
        <w:t>To get the Systems Activity.                                                 Systems Metrics.</w:t>
      </w:r>
    </w:p>
    <w:p w14:paraId="54ADAECC" w14:textId="1DE0DD98" w:rsidR="00CA1ABC" w:rsidRPr="00A63D33" w:rsidRDefault="00A63D33" w:rsidP="00833BF8">
      <w:pPr>
        <w:tabs>
          <w:tab w:val="left" w:pos="1570"/>
        </w:tabs>
      </w:pPr>
      <w:r>
        <w:t xml:space="preserve">        </w:t>
      </w:r>
      <w:r w:rsidR="008E28C6">
        <w:t>Documenting Errors.</w:t>
      </w:r>
      <w:r w:rsidR="008E28C6">
        <w:tab/>
      </w:r>
      <w:r w:rsidR="008E28C6">
        <w:tab/>
      </w:r>
      <w:r w:rsidR="008E28C6">
        <w:tab/>
      </w:r>
      <w:r w:rsidR="008E28C6">
        <w:tab/>
        <w:t xml:space="preserve">     Generate Alert whenever</w:t>
      </w:r>
      <w:r w:rsidR="00901D51">
        <w:t xml:space="preserve"> the system</w:t>
      </w:r>
      <w:r w:rsidR="00901D51">
        <w:tab/>
      </w:r>
      <w:r w:rsidR="00901D51">
        <w:tab/>
      </w:r>
      <w:r w:rsidR="00901D51">
        <w:tab/>
      </w:r>
      <w:r w:rsidR="00901D51">
        <w:tab/>
      </w:r>
      <w:r w:rsidR="00901D51">
        <w:tab/>
      </w:r>
      <w:r w:rsidR="00901D51">
        <w:tab/>
        <w:t xml:space="preserve">        </w:t>
      </w:r>
      <w:r w:rsidR="00BF0696">
        <w:t xml:space="preserve">            </w:t>
      </w:r>
      <w:r w:rsidR="00901D51">
        <w:t>CPU usage &gt; 90%,</w:t>
      </w:r>
      <w:r w:rsidR="00F31D37">
        <w:t xml:space="preserve"> </w:t>
      </w:r>
      <w:r w:rsidR="00BF0696">
        <w:t>Response Time &gt; 5secs</w:t>
      </w:r>
      <w:r w:rsidR="00CA1ABC">
        <w:rPr>
          <w:b/>
          <w:bCs/>
          <w:i/>
          <w:iCs/>
        </w:rPr>
        <w:tab/>
      </w:r>
    </w:p>
    <w:p w14:paraId="0D137E74" w14:textId="6DCF4524" w:rsidR="00056A14" w:rsidRDefault="00056A14" w:rsidP="00833BF8">
      <w:pPr>
        <w:tabs>
          <w:tab w:val="left" w:pos="1570"/>
        </w:tabs>
        <w:rPr>
          <w:b/>
          <w:bCs/>
        </w:rPr>
      </w:pPr>
    </w:p>
    <w:p w14:paraId="4696E207" w14:textId="77777777" w:rsidR="00AF5B0A" w:rsidRDefault="0046480C" w:rsidP="00833BF8">
      <w:pPr>
        <w:tabs>
          <w:tab w:val="left" w:pos="1570"/>
        </w:tabs>
        <w:rPr>
          <w:b/>
          <w:bCs/>
        </w:rPr>
      </w:pPr>
      <w:r>
        <w:rPr>
          <w:b/>
          <w:bCs/>
        </w:rPr>
        <w:t xml:space="preserve">      </w:t>
      </w:r>
    </w:p>
    <w:p w14:paraId="70F6463E" w14:textId="77777777" w:rsidR="00AF5B0A" w:rsidRDefault="00AF5B0A" w:rsidP="00833BF8">
      <w:pPr>
        <w:tabs>
          <w:tab w:val="left" w:pos="1570"/>
        </w:tabs>
        <w:rPr>
          <w:b/>
          <w:bCs/>
        </w:rPr>
      </w:pPr>
    </w:p>
    <w:p w14:paraId="7B9F480A" w14:textId="77777777" w:rsidR="00AF5B0A" w:rsidRDefault="00AF5B0A" w:rsidP="00833BF8">
      <w:pPr>
        <w:tabs>
          <w:tab w:val="left" w:pos="1570"/>
        </w:tabs>
        <w:rPr>
          <w:b/>
          <w:bCs/>
        </w:rPr>
      </w:pPr>
    </w:p>
    <w:p w14:paraId="439C77A1" w14:textId="5379B8C4" w:rsidR="0046480C" w:rsidRPr="0046480C" w:rsidRDefault="00AF5B0A" w:rsidP="00833BF8">
      <w:pPr>
        <w:tabs>
          <w:tab w:val="left" w:pos="1570"/>
        </w:tabs>
        <w:rPr>
          <w:b/>
          <w:bCs/>
        </w:rPr>
      </w:pPr>
      <w:r>
        <w:rPr>
          <w:b/>
          <w:bCs/>
        </w:rPr>
        <w:lastRenderedPageBreak/>
        <w:t xml:space="preserve">       </w:t>
      </w:r>
      <w:r w:rsidR="0046480C">
        <w:rPr>
          <w:b/>
          <w:bCs/>
        </w:rPr>
        <w:t>Implementing Logging:</w:t>
      </w:r>
    </w:p>
    <w:p w14:paraId="6E3341FF" w14:textId="5EB740EB" w:rsidR="0046480C" w:rsidRDefault="006234D8" w:rsidP="00833BF8">
      <w:pPr>
        <w:tabs>
          <w:tab w:val="left" w:pos="1570"/>
        </w:tabs>
        <w:rPr>
          <w:b/>
          <w:bCs/>
        </w:rPr>
      </w:pPr>
      <w:r>
        <w:rPr>
          <w:b/>
          <w:bCs/>
        </w:rPr>
        <w:t xml:space="preserve">               </w:t>
      </w:r>
      <w:r w:rsidR="00AF5B0A" w:rsidRPr="00AF5B0A">
        <w:rPr>
          <w:b/>
          <w:bCs/>
        </w:rPr>
        <w:drawing>
          <wp:inline distT="0" distB="0" distL="0" distR="0" wp14:anchorId="37425016" wp14:editId="16DD578E">
            <wp:extent cx="3350260" cy="2014016"/>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2264" cy="2033255"/>
                    </a:xfrm>
                    <a:prstGeom prst="rect">
                      <a:avLst/>
                    </a:prstGeom>
                  </pic:spPr>
                </pic:pic>
              </a:graphicData>
            </a:graphic>
          </wp:inline>
        </w:drawing>
      </w:r>
      <w:r w:rsidR="00ED4BA1">
        <w:rPr>
          <w:b/>
          <w:bCs/>
        </w:rPr>
        <w:t xml:space="preserve">        </w:t>
      </w:r>
    </w:p>
    <w:p w14:paraId="7B7AF8F3" w14:textId="2B65286A" w:rsidR="0046480C" w:rsidRDefault="0047450E" w:rsidP="00833BF8">
      <w:pPr>
        <w:tabs>
          <w:tab w:val="left" w:pos="1570"/>
        </w:tabs>
        <w:rPr>
          <w:b/>
          <w:bCs/>
        </w:rPr>
      </w:pPr>
      <w:r>
        <w:rPr>
          <w:b/>
          <w:bCs/>
        </w:rPr>
        <w:t xml:space="preserve">             </w:t>
      </w:r>
    </w:p>
    <w:p w14:paraId="62CC3BBA" w14:textId="471CBF1B" w:rsidR="0047450E" w:rsidRPr="0047450E" w:rsidRDefault="0047450E" w:rsidP="00833BF8">
      <w:pPr>
        <w:tabs>
          <w:tab w:val="left" w:pos="1570"/>
        </w:tabs>
      </w:pPr>
      <w:r>
        <w:rPr>
          <w:b/>
          <w:bCs/>
        </w:rPr>
        <w:t xml:space="preserve">            Important things</w:t>
      </w:r>
      <w:r>
        <w:t xml:space="preserve"> we can log: Timestamp, User, Severity etc.,</w:t>
      </w:r>
    </w:p>
    <w:p w14:paraId="191DBD38" w14:textId="710804D7" w:rsidR="008B2619" w:rsidRDefault="008B2619" w:rsidP="00833BF8">
      <w:pPr>
        <w:tabs>
          <w:tab w:val="left" w:pos="1570"/>
        </w:tabs>
        <w:rPr>
          <w:b/>
          <w:bCs/>
        </w:rPr>
      </w:pPr>
      <w:r>
        <w:rPr>
          <w:b/>
          <w:bCs/>
        </w:rPr>
        <w:t xml:space="preserve">  </w:t>
      </w:r>
      <w:r w:rsidR="0047450E">
        <w:rPr>
          <w:b/>
          <w:bCs/>
        </w:rPr>
        <w:t xml:space="preserve">          Logging Services:</w:t>
      </w:r>
    </w:p>
    <w:p w14:paraId="5BAEA8C9" w14:textId="6DCCE9CE" w:rsidR="0047450E" w:rsidRDefault="0047450E" w:rsidP="00833BF8">
      <w:pPr>
        <w:tabs>
          <w:tab w:val="left" w:pos="1570"/>
        </w:tabs>
        <w:rPr>
          <w:b/>
          <w:bCs/>
        </w:rPr>
      </w:pPr>
      <w:r>
        <w:rPr>
          <w:b/>
          <w:bCs/>
        </w:rPr>
        <w:tab/>
      </w:r>
      <w:r w:rsidR="00560FD7" w:rsidRPr="00560FD7">
        <w:rPr>
          <w:b/>
          <w:bCs/>
        </w:rPr>
        <w:drawing>
          <wp:inline distT="0" distB="0" distL="0" distR="0" wp14:anchorId="693262D8" wp14:editId="1E85A99A">
            <wp:extent cx="3800826" cy="903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176" cy="915695"/>
                    </a:xfrm>
                    <a:prstGeom prst="rect">
                      <a:avLst/>
                    </a:prstGeom>
                  </pic:spPr>
                </pic:pic>
              </a:graphicData>
            </a:graphic>
          </wp:inline>
        </w:drawing>
      </w:r>
    </w:p>
    <w:p w14:paraId="427E3155" w14:textId="77777777" w:rsidR="008B2619" w:rsidRDefault="008B2619" w:rsidP="00833BF8">
      <w:pPr>
        <w:tabs>
          <w:tab w:val="left" w:pos="1570"/>
        </w:tabs>
        <w:rPr>
          <w:b/>
          <w:bCs/>
        </w:rPr>
      </w:pPr>
    </w:p>
    <w:p w14:paraId="73131227" w14:textId="3EBBC4A1" w:rsidR="009D36EC" w:rsidRDefault="0046480C" w:rsidP="00833BF8">
      <w:pPr>
        <w:tabs>
          <w:tab w:val="left" w:pos="1570"/>
        </w:tabs>
        <w:rPr>
          <w:b/>
          <w:bCs/>
        </w:rPr>
      </w:pPr>
      <w:r>
        <w:rPr>
          <w:b/>
          <w:bCs/>
        </w:rPr>
        <w:t xml:space="preserve">       Implementing Monitoring:</w:t>
      </w:r>
    </w:p>
    <w:p w14:paraId="4BE14B8D" w14:textId="0918CB6D" w:rsidR="009D36EC" w:rsidRDefault="009D36EC" w:rsidP="00833BF8">
      <w:pPr>
        <w:tabs>
          <w:tab w:val="left" w:pos="1570"/>
        </w:tabs>
      </w:pPr>
      <w:r>
        <w:rPr>
          <w:b/>
          <w:bCs/>
        </w:rPr>
        <w:t xml:space="preserve">                  </w:t>
      </w:r>
      <w:r w:rsidRPr="009D36EC">
        <w:rPr>
          <w:b/>
          <w:bCs/>
        </w:rPr>
        <w:sym w:font="Wingdings" w:char="F0E0"/>
      </w:r>
      <w:r>
        <w:rPr>
          <w:b/>
          <w:bCs/>
        </w:rPr>
        <w:t xml:space="preserve"> </w:t>
      </w:r>
      <w:r>
        <w:t>Infrastructure Monitoring</w:t>
      </w:r>
    </w:p>
    <w:p w14:paraId="421E6398" w14:textId="2E75CB5A" w:rsidR="009D36EC" w:rsidRDefault="009D36EC" w:rsidP="00833BF8">
      <w:pPr>
        <w:tabs>
          <w:tab w:val="left" w:pos="1570"/>
        </w:tabs>
      </w:pPr>
      <w:r>
        <w:t xml:space="preserve">                  </w:t>
      </w:r>
      <w:r>
        <w:sym w:font="Wingdings" w:char="F0E0"/>
      </w:r>
      <w:r>
        <w:t xml:space="preserve"> Application Monitoring (Source: LOGS)</w:t>
      </w:r>
    </w:p>
    <w:p w14:paraId="7AA44A7E" w14:textId="65C3129E" w:rsidR="00307D44" w:rsidRPr="00307D44" w:rsidRDefault="009D36EC" w:rsidP="00833BF8">
      <w:pPr>
        <w:tabs>
          <w:tab w:val="left" w:pos="1570"/>
        </w:tabs>
      </w:pPr>
      <w:r>
        <w:t xml:space="preserve">           Most of the monitoring products includes both of them. It is capable to capture the underlying </w:t>
      </w:r>
      <w:proofErr w:type="gramStart"/>
      <w:r>
        <w:t>servers</w:t>
      </w:r>
      <w:proofErr w:type="gramEnd"/>
      <w:r>
        <w:t xml:space="preserve"> performance and also can able to get the details from the Logged details of the applications.</w:t>
      </w:r>
    </w:p>
    <w:p w14:paraId="39A20B31" w14:textId="418862CF" w:rsidR="00307D44" w:rsidRDefault="00307D44" w:rsidP="00833BF8">
      <w:pPr>
        <w:tabs>
          <w:tab w:val="left" w:pos="1570"/>
        </w:tabs>
      </w:pPr>
      <w:r>
        <w:rPr>
          <w:b/>
          <w:bCs/>
        </w:rPr>
        <w:t xml:space="preserve">           </w:t>
      </w:r>
      <w:r>
        <w:t>There are huge number of monitoring products are available. So, we need to waste our time on it.</w:t>
      </w:r>
    </w:p>
    <w:p w14:paraId="284369C1" w14:textId="34277230" w:rsidR="00307D44" w:rsidRDefault="00307D44" w:rsidP="00833BF8">
      <w:pPr>
        <w:tabs>
          <w:tab w:val="left" w:pos="1570"/>
        </w:tabs>
        <w:rPr>
          <w:b/>
          <w:bCs/>
        </w:rPr>
      </w:pPr>
      <w:r>
        <w:t xml:space="preserve">             </w:t>
      </w:r>
      <w:r>
        <w:rPr>
          <w:b/>
          <w:bCs/>
        </w:rPr>
        <w:t>Monitoring Products:</w:t>
      </w:r>
    </w:p>
    <w:p w14:paraId="685461DE" w14:textId="4DADD755" w:rsidR="00307D44" w:rsidRPr="00307D44" w:rsidRDefault="00307D44" w:rsidP="00833BF8">
      <w:pPr>
        <w:tabs>
          <w:tab w:val="left" w:pos="1570"/>
        </w:tabs>
        <w:rPr>
          <w:b/>
          <w:bCs/>
        </w:rPr>
      </w:pPr>
      <w:r>
        <w:rPr>
          <w:b/>
          <w:bCs/>
        </w:rPr>
        <w:tab/>
      </w:r>
      <w:r w:rsidR="00F14164" w:rsidRPr="00F14164">
        <w:rPr>
          <w:b/>
          <w:bCs/>
        </w:rPr>
        <w:drawing>
          <wp:inline distT="0" distB="0" distL="0" distR="0" wp14:anchorId="212ABD8F" wp14:editId="4338FA05">
            <wp:extent cx="4058926" cy="168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4191" cy="1689079"/>
                    </a:xfrm>
                    <a:prstGeom prst="rect">
                      <a:avLst/>
                    </a:prstGeom>
                  </pic:spPr>
                </pic:pic>
              </a:graphicData>
            </a:graphic>
          </wp:inline>
        </w:drawing>
      </w:r>
    </w:p>
    <w:p w14:paraId="0CD0D7EC" w14:textId="42F8240B" w:rsidR="00307D44" w:rsidRPr="0046480C" w:rsidRDefault="00307D44" w:rsidP="00833BF8">
      <w:pPr>
        <w:tabs>
          <w:tab w:val="left" w:pos="1570"/>
        </w:tabs>
        <w:rPr>
          <w:b/>
          <w:bCs/>
        </w:rPr>
      </w:pPr>
      <w:r>
        <w:rPr>
          <w:b/>
          <w:bCs/>
        </w:rPr>
        <w:tab/>
      </w:r>
    </w:p>
    <w:p w14:paraId="7AA0A346" w14:textId="02D75792" w:rsidR="00DE5753" w:rsidRDefault="00DE5753" w:rsidP="00833BF8">
      <w:pPr>
        <w:tabs>
          <w:tab w:val="left" w:pos="1570"/>
        </w:tabs>
        <w:rPr>
          <w:b/>
          <w:bCs/>
        </w:rPr>
      </w:pPr>
      <w:bookmarkStart w:id="11" w:name="WhenWeShouldnotUseMicroServices"/>
      <w:r>
        <w:rPr>
          <w:b/>
          <w:bCs/>
        </w:rPr>
        <w:lastRenderedPageBreak/>
        <w:t>WHEN WE SHOULDN’T USE MICROSERVICES:</w:t>
      </w:r>
    </w:p>
    <w:bookmarkEnd w:id="11"/>
    <w:p w14:paraId="1A473450" w14:textId="23F356A0" w:rsidR="00DE5753" w:rsidRDefault="00DE5753" w:rsidP="00833BF8">
      <w:pPr>
        <w:tabs>
          <w:tab w:val="left" w:pos="1570"/>
        </w:tabs>
        <w:rPr>
          <w:b/>
          <w:bCs/>
        </w:rPr>
      </w:pPr>
    </w:p>
    <w:p w14:paraId="494F0CCB" w14:textId="78AAAB53" w:rsidR="00275484" w:rsidRDefault="00275484" w:rsidP="00833BF8">
      <w:pPr>
        <w:tabs>
          <w:tab w:val="left" w:pos="1570"/>
        </w:tabs>
        <w:rPr>
          <w:b/>
          <w:bCs/>
        </w:rPr>
      </w:pPr>
    </w:p>
    <w:p w14:paraId="467B785A" w14:textId="77777777" w:rsidR="00275484" w:rsidRDefault="00275484" w:rsidP="00833BF8">
      <w:pPr>
        <w:tabs>
          <w:tab w:val="left" w:pos="1570"/>
        </w:tabs>
        <w:rPr>
          <w:b/>
          <w:bCs/>
        </w:rPr>
      </w:pPr>
    </w:p>
    <w:p w14:paraId="1EE3DF86" w14:textId="14096D77" w:rsidR="00DE5753" w:rsidRDefault="00DE5753" w:rsidP="00833BF8">
      <w:pPr>
        <w:tabs>
          <w:tab w:val="left" w:pos="1570"/>
        </w:tabs>
        <w:rPr>
          <w:b/>
          <w:bCs/>
        </w:rPr>
      </w:pPr>
      <w:bookmarkStart w:id="12" w:name="MicroservicesAndOrganisation"/>
      <w:r>
        <w:rPr>
          <w:b/>
          <w:bCs/>
        </w:rPr>
        <w:t>MICROSERVICES &amp; THE ORGANIZATION:</w:t>
      </w:r>
    </w:p>
    <w:bookmarkEnd w:id="12"/>
    <w:p w14:paraId="48B925D4" w14:textId="01ED0751" w:rsidR="00DE5753" w:rsidRDefault="00DE5753" w:rsidP="00833BF8">
      <w:pPr>
        <w:tabs>
          <w:tab w:val="left" w:pos="1570"/>
        </w:tabs>
        <w:rPr>
          <w:b/>
          <w:bCs/>
        </w:rPr>
      </w:pPr>
    </w:p>
    <w:p w14:paraId="7D3E64F8" w14:textId="4E255F50" w:rsidR="00DE5753" w:rsidRDefault="00DE5753" w:rsidP="00833BF8">
      <w:pPr>
        <w:tabs>
          <w:tab w:val="left" w:pos="1570"/>
        </w:tabs>
        <w:rPr>
          <w:b/>
          <w:bCs/>
        </w:rPr>
      </w:pPr>
      <w:bookmarkStart w:id="13" w:name="AntiPatternCommonMistakes"/>
      <w:r>
        <w:rPr>
          <w:b/>
          <w:bCs/>
        </w:rPr>
        <w:t>ANTI-PATTERNS &amp; COMMON MISTAKES:</w:t>
      </w:r>
    </w:p>
    <w:p w14:paraId="490800A2" w14:textId="2144A50C" w:rsidR="00DE5753" w:rsidRDefault="00DE5753" w:rsidP="00833BF8">
      <w:pPr>
        <w:tabs>
          <w:tab w:val="left" w:pos="1570"/>
        </w:tabs>
        <w:rPr>
          <w:b/>
          <w:bCs/>
        </w:rPr>
      </w:pPr>
      <w:bookmarkStart w:id="14" w:name="BreakingMonolithToMicroservices"/>
      <w:bookmarkEnd w:id="13"/>
      <w:r>
        <w:rPr>
          <w:b/>
          <w:bCs/>
        </w:rPr>
        <w:t>BREAKING MONOLITH TO MICROSERVICES:</w:t>
      </w:r>
    </w:p>
    <w:bookmarkEnd w:id="14"/>
    <w:p w14:paraId="4B8A0E66" w14:textId="0A574CFA" w:rsidR="00DE5753" w:rsidRDefault="00DE5753" w:rsidP="00833BF8">
      <w:pPr>
        <w:tabs>
          <w:tab w:val="left" w:pos="1570"/>
        </w:tabs>
        <w:rPr>
          <w:b/>
          <w:bCs/>
        </w:rPr>
      </w:pPr>
    </w:p>
    <w:p w14:paraId="5230D834" w14:textId="3F3CA68E" w:rsidR="00DE5753" w:rsidRDefault="00DE5753" w:rsidP="00833BF8">
      <w:pPr>
        <w:tabs>
          <w:tab w:val="left" w:pos="1570"/>
        </w:tabs>
        <w:rPr>
          <w:b/>
          <w:bCs/>
        </w:rPr>
      </w:pPr>
      <w:bookmarkStart w:id="15" w:name="CaseStudy"/>
      <w:r>
        <w:rPr>
          <w:b/>
          <w:bCs/>
        </w:rPr>
        <w:t>CASE STUDY:</w:t>
      </w:r>
    </w:p>
    <w:bookmarkEnd w:id="15"/>
    <w:p w14:paraId="25DD024B" w14:textId="2AADB66A" w:rsidR="00DE5753" w:rsidRDefault="00DE5753" w:rsidP="00833BF8">
      <w:pPr>
        <w:tabs>
          <w:tab w:val="left" w:pos="1570"/>
        </w:tabs>
        <w:rPr>
          <w:b/>
          <w:bCs/>
        </w:rPr>
      </w:pPr>
    </w:p>
    <w:p w14:paraId="653BB8B4" w14:textId="44C7C77C" w:rsidR="00DE5753" w:rsidRPr="00095537" w:rsidRDefault="00DE5753" w:rsidP="00833BF8">
      <w:pPr>
        <w:tabs>
          <w:tab w:val="left" w:pos="1570"/>
        </w:tabs>
        <w:rPr>
          <w:b/>
          <w:bCs/>
        </w:rPr>
      </w:pPr>
      <w:bookmarkStart w:id="16" w:name="Conclusions"/>
      <w:r>
        <w:rPr>
          <w:b/>
          <w:bCs/>
        </w:rPr>
        <w:t>CONCLUSIONS:</w:t>
      </w:r>
      <w:bookmarkEnd w:id="16"/>
    </w:p>
    <w:sectPr w:rsidR="00DE5753" w:rsidRPr="00095537"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0.5pt;height:10.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C175752"/>
    <w:multiLevelType w:val="hybridMultilevel"/>
    <w:tmpl w:val="6966041A"/>
    <w:lvl w:ilvl="0" w:tplc="B752538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B00C34"/>
    <w:multiLevelType w:val="hybridMultilevel"/>
    <w:tmpl w:val="A46EAC52"/>
    <w:lvl w:ilvl="0" w:tplc="5BC8799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121C3"/>
    <w:rsid w:val="0002653A"/>
    <w:rsid w:val="000275A7"/>
    <w:rsid w:val="000377BE"/>
    <w:rsid w:val="000400E5"/>
    <w:rsid w:val="0005210B"/>
    <w:rsid w:val="00056A14"/>
    <w:rsid w:val="00063307"/>
    <w:rsid w:val="0007131C"/>
    <w:rsid w:val="000831DB"/>
    <w:rsid w:val="00085C6A"/>
    <w:rsid w:val="00087A60"/>
    <w:rsid w:val="00094B82"/>
    <w:rsid w:val="00095537"/>
    <w:rsid w:val="000A2042"/>
    <w:rsid w:val="000A3C10"/>
    <w:rsid w:val="000B5B51"/>
    <w:rsid w:val="000C7784"/>
    <w:rsid w:val="000D1F64"/>
    <w:rsid w:val="000D6F39"/>
    <w:rsid w:val="000F0B5A"/>
    <w:rsid w:val="000F6770"/>
    <w:rsid w:val="001022A5"/>
    <w:rsid w:val="00103A4E"/>
    <w:rsid w:val="00110B38"/>
    <w:rsid w:val="00111571"/>
    <w:rsid w:val="00121778"/>
    <w:rsid w:val="00126D8D"/>
    <w:rsid w:val="001316B3"/>
    <w:rsid w:val="00140ABB"/>
    <w:rsid w:val="0014543E"/>
    <w:rsid w:val="001460E4"/>
    <w:rsid w:val="001767D5"/>
    <w:rsid w:val="001A5F94"/>
    <w:rsid w:val="001B249F"/>
    <w:rsid w:val="001C1A1E"/>
    <w:rsid w:val="001C3833"/>
    <w:rsid w:val="001C3FDD"/>
    <w:rsid w:val="001C5D18"/>
    <w:rsid w:val="001D03E7"/>
    <w:rsid w:val="001D0B91"/>
    <w:rsid w:val="001D59F0"/>
    <w:rsid w:val="001E030C"/>
    <w:rsid w:val="001E2197"/>
    <w:rsid w:val="001E3D7B"/>
    <w:rsid w:val="001E445E"/>
    <w:rsid w:val="00204659"/>
    <w:rsid w:val="00206847"/>
    <w:rsid w:val="002074E0"/>
    <w:rsid w:val="002106A9"/>
    <w:rsid w:val="00213FDC"/>
    <w:rsid w:val="002173BE"/>
    <w:rsid w:val="0022085E"/>
    <w:rsid w:val="00220A3A"/>
    <w:rsid w:val="0022165B"/>
    <w:rsid w:val="002270CE"/>
    <w:rsid w:val="0023492B"/>
    <w:rsid w:val="00235E72"/>
    <w:rsid w:val="00243B1E"/>
    <w:rsid w:val="00253F9F"/>
    <w:rsid w:val="00257B48"/>
    <w:rsid w:val="00263B0D"/>
    <w:rsid w:val="00266B9D"/>
    <w:rsid w:val="00275484"/>
    <w:rsid w:val="00285E27"/>
    <w:rsid w:val="00290287"/>
    <w:rsid w:val="002917D7"/>
    <w:rsid w:val="0029464B"/>
    <w:rsid w:val="00294FC7"/>
    <w:rsid w:val="0029600A"/>
    <w:rsid w:val="0029727A"/>
    <w:rsid w:val="00297E88"/>
    <w:rsid w:val="002A56F2"/>
    <w:rsid w:val="002B29A3"/>
    <w:rsid w:val="002D1194"/>
    <w:rsid w:val="002D6549"/>
    <w:rsid w:val="002D69DF"/>
    <w:rsid w:val="002E36CF"/>
    <w:rsid w:val="002E3D54"/>
    <w:rsid w:val="002E4A4B"/>
    <w:rsid w:val="003019C6"/>
    <w:rsid w:val="00307D44"/>
    <w:rsid w:val="00320A4F"/>
    <w:rsid w:val="003230AF"/>
    <w:rsid w:val="003233CA"/>
    <w:rsid w:val="00323634"/>
    <w:rsid w:val="00327A84"/>
    <w:rsid w:val="00332E03"/>
    <w:rsid w:val="00341FB0"/>
    <w:rsid w:val="00346A76"/>
    <w:rsid w:val="00355BAC"/>
    <w:rsid w:val="00362F33"/>
    <w:rsid w:val="003674D0"/>
    <w:rsid w:val="00367DE1"/>
    <w:rsid w:val="00374BF8"/>
    <w:rsid w:val="00395BC5"/>
    <w:rsid w:val="00397453"/>
    <w:rsid w:val="003B4409"/>
    <w:rsid w:val="003B630C"/>
    <w:rsid w:val="003C5798"/>
    <w:rsid w:val="003C5ECC"/>
    <w:rsid w:val="003D18B4"/>
    <w:rsid w:val="003D25A6"/>
    <w:rsid w:val="003D2788"/>
    <w:rsid w:val="003D5CED"/>
    <w:rsid w:val="003E41A0"/>
    <w:rsid w:val="003E486F"/>
    <w:rsid w:val="003E6DFB"/>
    <w:rsid w:val="00410F1C"/>
    <w:rsid w:val="00415F03"/>
    <w:rsid w:val="00441CEE"/>
    <w:rsid w:val="00444DEA"/>
    <w:rsid w:val="004453F8"/>
    <w:rsid w:val="00450D24"/>
    <w:rsid w:val="004534F7"/>
    <w:rsid w:val="0046480C"/>
    <w:rsid w:val="0046775B"/>
    <w:rsid w:val="00467A4A"/>
    <w:rsid w:val="00471A45"/>
    <w:rsid w:val="0047450E"/>
    <w:rsid w:val="00476AE1"/>
    <w:rsid w:val="00477F41"/>
    <w:rsid w:val="004967CA"/>
    <w:rsid w:val="004A1FAF"/>
    <w:rsid w:val="004C0066"/>
    <w:rsid w:val="004C019F"/>
    <w:rsid w:val="004C5636"/>
    <w:rsid w:val="004C5B55"/>
    <w:rsid w:val="004D5391"/>
    <w:rsid w:val="004D5E04"/>
    <w:rsid w:val="004D7D19"/>
    <w:rsid w:val="004E3125"/>
    <w:rsid w:val="004E47D6"/>
    <w:rsid w:val="004F3ACF"/>
    <w:rsid w:val="005022D0"/>
    <w:rsid w:val="00503889"/>
    <w:rsid w:val="005045F0"/>
    <w:rsid w:val="00504AAC"/>
    <w:rsid w:val="00510BE9"/>
    <w:rsid w:val="00514543"/>
    <w:rsid w:val="00527F35"/>
    <w:rsid w:val="00537945"/>
    <w:rsid w:val="00546883"/>
    <w:rsid w:val="005471A0"/>
    <w:rsid w:val="00550DAB"/>
    <w:rsid w:val="00551873"/>
    <w:rsid w:val="00553CE7"/>
    <w:rsid w:val="005558EE"/>
    <w:rsid w:val="00560FD7"/>
    <w:rsid w:val="00565C8E"/>
    <w:rsid w:val="005752CC"/>
    <w:rsid w:val="00580852"/>
    <w:rsid w:val="00593916"/>
    <w:rsid w:val="005A1070"/>
    <w:rsid w:val="005A3037"/>
    <w:rsid w:val="005E060F"/>
    <w:rsid w:val="005E3410"/>
    <w:rsid w:val="005E3553"/>
    <w:rsid w:val="005F162D"/>
    <w:rsid w:val="005F290A"/>
    <w:rsid w:val="005F3DCC"/>
    <w:rsid w:val="00602B79"/>
    <w:rsid w:val="00604633"/>
    <w:rsid w:val="006234D8"/>
    <w:rsid w:val="00631FF7"/>
    <w:rsid w:val="0063514C"/>
    <w:rsid w:val="00640378"/>
    <w:rsid w:val="00643B14"/>
    <w:rsid w:val="00654F2C"/>
    <w:rsid w:val="00657CE3"/>
    <w:rsid w:val="006A1105"/>
    <w:rsid w:val="006B156A"/>
    <w:rsid w:val="006C3CCD"/>
    <w:rsid w:val="006C4B77"/>
    <w:rsid w:val="006D6DE4"/>
    <w:rsid w:val="006E0EBB"/>
    <w:rsid w:val="006E7FE5"/>
    <w:rsid w:val="006F5C6D"/>
    <w:rsid w:val="00702811"/>
    <w:rsid w:val="007337DB"/>
    <w:rsid w:val="00735382"/>
    <w:rsid w:val="00735BBE"/>
    <w:rsid w:val="00754AA8"/>
    <w:rsid w:val="0075589A"/>
    <w:rsid w:val="00756089"/>
    <w:rsid w:val="00761E47"/>
    <w:rsid w:val="00776486"/>
    <w:rsid w:val="00781393"/>
    <w:rsid w:val="00783FFC"/>
    <w:rsid w:val="00784AD5"/>
    <w:rsid w:val="00792983"/>
    <w:rsid w:val="00795078"/>
    <w:rsid w:val="0079540D"/>
    <w:rsid w:val="007A0446"/>
    <w:rsid w:val="007A19D3"/>
    <w:rsid w:val="007A6A65"/>
    <w:rsid w:val="007B0D62"/>
    <w:rsid w:val="007B2EF3"/>
    <w:rsid w:val="007C7542"/>
    <w:rsid w:val="007D36DF"/>
    <w:rsid w:val="007E4B81"/>
    <w:rsid w:val="008044A4"/>
    <w:rsid w:val="008058D0"/>
    <w:rsid w:val="00806F50"/>
    <w:rsid w:val="00813B75"/>
    <w:rsid w:val="00815F51"/>
    <w:rsid w:val="0082445E"/>
    <w:rsid w:val="00833BF8"/>
    <w:rsid w:val="00834810"/>
    <w:rsid w:val="0084160D"/>
    <w:rsid w:val="00841882"/>
    <w:rsid w:val="00847C66"/>
    <w:rsid w:val="00852266"/>
    <w:rsid w:val="0086097F"/>
    <w:rsid w:val="008621C6"/>
    <w:rsid w:val="00866698"/>
    <w:rsid w:val="00871090"/>
    <w:rsid w:val="00871A41"/>
    <w:rsid w:val="00874381"/>
    <w:rsid w:val="00880E8D"/>
    <w:rsid w:val="008A6065"/>
    <w:rsid w:val="008B2619"/>
    <w:rsid w:val="008C139D"/>
    <w:rsid w:val="008C3687"/>
    <w:rsid w:val="008C4E5E"/>
    <w:rsid w:val="008D7F68"/>
    <w:rsid w:val="008E0900"/>
    <w:rsid w:val="008E28C6"/>
    <w:rsid w:val="008F38D7"/>
    <w:rsid w:val="008F4DD3"/>
    <w:rsid w:val="008F6F3C"/>
    <w:rsid w:val="00901D51"/>
    <w:rsid w:val="00902CFF"/>
    <w:rsid w:val="00902F79"/>
    <w:rsid w:val="00917709"/>
    <w:rsid w:val="009477FB"/>
    <w:rsid w:val="00954353"/>
    <w:rsid w:val="009654B7"/>
    <w:rsid w:val="009657FB"/>
    <w:rsid w:val="009816A3"/>
    <w:rsid w:val="00982CCA"/>
    <w:rsid w:val="00984D84"/>
    <w:rsid w:val="0098551B"/>
    <w:rsid w:val="009866F0"/>
    <w:rsid w:val="009A0E7C"/>
    <w:rsid w:val="009B6138"/>
    <w:rsid w:val="009C3C88"/>
    <w:rsid w:val="009C49C6"/>
    <w:rsid w:val="009D36EC"/>
    <w:rsid w:val="009D77BF"/>
    <w:rsid w:val="009E2A88"/>
    <w:rsid w:val="009E571A"/>
    <w:rsid w:val="009E7081"/>
    <w:rsid w:val="009F3094"/>
    <w:rsid w:val="00A02F27"/>
    <w:rsid w:val="00A06789"/>
    <w:rsid w:val="00A10B6B"/>
    <w:rsid w:val="00A117C0"/>
    <w:rsid w:val="00A11B47"/>
    <w:rsid w:val="00A152FF"/>
    <w:rsid w:val="00A16CF2"/>
    <w:rsid w:val="00A41ADF"/>
    <w:rsid w:val="00A458EE"/>
    <w:rsid w:val="00A45948"/>
    <w:rsid w:val="00A57A69"/>
    <w:rsid w:val="00A63D33"/>
    <w:rsid w:val="00A73AD8"/>
    <w:rsid w:val="00A9213B"/>
    <w:rsid w:val="00A92906"/>
    <w:rsid w:val="00A976D5"/>
    <w:rsid w:val="00AA0CF8"/>
    <w:rsid w:val="00AA5277"/>
    <w:rsid w:val="00AB4C6F"/>
    <w:rsid w:val="00AB6620"/>
    <w:rsid w:val="00AC1A43"/>
    <w:rsid w:val="00AE0589"/>
    <w:rsid w:val="00AE43B2"/>
    <w:rsid w:val="00AF1919"/>
    <w:rsid w:val="00AF40F7"/>
    <w:rsid w:val="00AF5B0A"/>
    <w:rsid w:val="00B07065"/>
    <w:rsid w:val="00B132EB"/>
    <w:rsid w:val="00B15788"/>
    <w:rsid w:val="00B164C2"/>
    <w:rsid w:val="00B34005"/>
    <w:rsid w:val="00B34234"/>
    <w:rsid w:val="00B36AEC"/>
    <w:rsid w:val="00B43E63"/>
    <w:rsid w:val="00B5335A"/>
    <w:rsid w:val="00B5508F"/>
    <w:rsid w:val="00B610A9"/>
    <w:rsid w:val="00B71728"/>
    <w:rsid w:val="00B72F1F"/>
    <w:rsid w:val="00B757C5"/>
    <w:rsid w:val="00B804C4"/>
    <w:rsid w:val="00B92243"/>
    <w:rsid w:val="00BA225A"/>
    <w:rsid w:val="00BB1C5E"/>
    <w:rsid w:val="00BB502F"/>
    <w:rsid w:val="00BC372F"/>
    <w:rsid w:val="00BD1C1F"/>
    <w:rsid w:val="00BD3A81"/>
    <w:rsid w:val="00BE2649"/>
    <w:rsid w:val="00BE3218"/>
    <w:rsid w:val="00BE47E3"/>
    <w:rsid w:val="00BE6C06"/>
    <w:rsid w:val="00BE6CBE"/>
    <w:rsid w:val="00BF0696"/>
    <w:rsid w:val="00BF328D"/>
    <w:rsid w:val="00C0241D"/>
    <w:rsid w:val="00C0305A"/>
    <w:rsid w:val="00C038D3"/>
    <w:rsid w:val="00C1011E"/>
    <w:rsid w:val="00C11B5D"/>
    <w:rsid w:val="00C143DF"/>
    <w:rsid w:val="00C46BA6"/>
    <w:rsid w:val="00C7023D"/>
    <w:rsid w:val="00C761C9"/>
    <w:rsid w:val="00C80D4D"/>
    <w:rsid w:val="00C818C2"/>
    <w:rsid w:val="00C85AF2"/>
    <w:rsid w:val="00C9359D"/>
    <w:rsid w:val="00C93DFD"/>
    <w:rsid w:val="00CA1ABC"/>
    <w:rsid w:val="00CA4068"/>
    <w:rsid w:val="00CA4BFA"/>
    <w:rsid w:val="00CB01B7"/>
    <w:rsid w:val="00CB1CC7"/>
    <w:rsid w:val="00CB6ECE"/>
    <w:rsid w:val="00CC55A8"/>
    <w:rsid w:val="00CD094C"/>
    <w:rsid w:val="00CE60F4"/>
    <w:rsid w:val="00CE72C2"/>
    <w:rsid w:val="00CF2A0E"/>
    <w:rsid w:val="00CF569E"/>
    <w:rsid w:val="00D04306"/>
    <w:rsid w:val="00D1037E"/>
    <w:rsid w:val="00D2504B"/>
    <w:rsid w:val="00D27C4C"/>
    <w:rsid w:val="00D449E0"/>
    <w:rsid w:val="00D55144"/>
    <w:rsid w:val="00D610A8"/>
    <w:rsid w:val="00D62101"/>
    <w:rsid w:val="00D62526"/>
    <w:rsid w:val="00D65806"/>
    <w:rsid w:val="00D7658E"/>
    <w:rsid w:val="00D83542"/>
    <w:rsid w:val="00D851A8"/>
    <w:rsid w:val="00D8572E"/>
    <w:rsid w:val="00D962A5"/>
    <w:rsid w:val="00DA6F0C"/>
    <w:rsid w:val="00DB29A8"/>
    <w:rsid w:val="00DB4242"/>
    <w:rsid w:val="00DE2E6A"/>
    <w:rsid w:val="00DE43E7"/>
    <w:rsid w:val="00DE5753"/>
    <w:rsid w:val="00DE7B92"/>
    <w:rsid w:val="00DE7C95"/>
    <w:rsid w:val="00DF21EB"/>
    <w:rsid w:val="00DF35FB"/>
    <w:rsid w:val="00E10F3D"/>
    <w:rsid w:val="00E20AB2"/>
    <w:rsid w:val="00E2527C"/>
    <w:rsid w:val="00E2592F"/>
    <w:rsid w:val="00E30A10"/>
    <w:rsid w:val="00E365CC"/>
    <w:rsid w:val="00E400C1"/>
    <w:rsid w:val="00E50AC9"/>
    <w:rsid w:val="00E571C1"/>
    <w:rsid w:val="00E60671"/>
    <w:rsid w:val="00E655AF"/>
    <w:rsid w:val="00E66DC9"/>
    <w:rsid w:val="00E73041"/>
    <w:rsid w:val="00E774C1"/>
    <w:rsid w:val="00EA2DBC"/>
    <w:rsid w:val="00EA3C5B"/>
    <w:rsid w:val="00EA3D33"/>
    <w:rsid w:val="00EA7462"/>
    <w:rsid w:val="00EB2E15"/>
    <w:rsid w:val="00EB373E"/>
    <w:rsid w:val="00EC7E4C"/>
    <w:rsid w:val="00ED00CF"/>
    <w:rsid w:val="00ED10C1"/>
    <w:rsid w:val="00ED32FA"/>
    <w:rsid w:val="00ED4BA1"/>
    <w:rsid w:val="00EF1CFC"/>
    <w:rsid w:val="00F04200"/>
    <w:rsid w:val="00F05166"/>
    <w:rsid w:val="00F066F4"/>
    <w:rsid w:val="00F1189B"/>
    <w:rsid w:val="00F14164"/>
    <w:rsid w:val="00F208AC"/>
    <w:rsid w:val="00F27822"/>
    <w:rsid w:val="00F310D8"/>
    <w:rsid w:val="00F31D37"/>
    <w:rsid w:val="00F3510D"/>
    <w:rsid w:val="00F40FDD"/>
    <w:rsid w:val="00F416C2"/>
    <w:rsid w:val="00F43048"/>
    <w:rsid w:val="00F44168"/>
    <w:rsid w:val="00F442D6"/>
    <w:rsid w:val="00F536BF"/>
    <w:rsid w:val="00F710E3"/>
    <w:rsid w:val="00F7278F"/>
    <w:rsid w:val="00F72CF5"/>
    <w:rsid w:val="00F8236D"/>
    <w:rsid w:val="00F962E2"/>
    <w:rsid w:val="00FB380A"/>
    <w:rsid w:val="00FB5577"/>
    <w:rsid w:val="00FB7F5D"/>
    <w:rsid w:val="00FC770D"/>
    <w:rsid w:val="00FD1FB2"/>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16</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421</cp:revision>
  <dcterms:created xsi:type="dcterms:W3CDTF">2022-01-06T16:25:00Z</dcterms:created>
  <dcterms:modified xsi:type="dcterms:W3CDTF">2022-01-30T16:33:00Z</dcterms:modified>
</cp:coreProperties>
</file>