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064F6" w:rsidRDefault="008D0FC0" w:rsidP="00D064F6">
      <w:pPr>
        <w:pStyle w:val="Title"/>
      </w:pPr>
      <w:r>
        <w:t>Audit Report</w:t>
      </w:r>
    </w:p>
    <w:p w:rsidR="00D064F6" w:rsidRDefault="00D064F6" w:rsidP="00D064F6">
      <w:r>
        <w:t>[The purpose of an audit report is to communicate the results of an audit to the applicable people]</w:t>
      </w:r>
    </w:p>
    <w:p w:rsidR="00D064F6" w:rsidRDefault="00D064F6" w:rsidP="00976E4F">
      <w:pPr>
        <w:pStyle w:val="Subtitle"/>
      </w:pPr>
      <w:r>
        <w:t>Project:</w:t>
      </w:r>
    </w:p>
    <w:p w:rsidR="00D064F6" w:rsidRDefault="00D064F6" w:rsidP="00976E4F">
      <w:pPr>
        <w:pStyle w:val="Subtitle"/>
      </w:pPr>
      <w:r>
        <w:t>Iteration:</w:t>
      </w:r>
    </w:p>
    <w:p w:rsidR="00D064F6" w:rsidRDefault="00D064F6" w:rsidP="00976E4F">
      <w:pPr>
        <w:pStyle w:val="Subtitle"/>
      </w:pPr>
      <w:r>
        <w:t>Process Activities/Workstreams Covered:</w:t>
      </w:r>
    </w:p>
    <w:p w:rsidR="00D064F6" w:rsidRDefault="00D064F6" w:rsidP="00976E4F">
      <w:pPr>
        <w:pStyle w:val="Subtitle"/>
      </w:pPr>
      <w:r>
        <w:t>Audit Dates: e.g. June 6 - 21, 2010</w:t>
      </w:r>
    </w:p>
    <w:p w:rsidR="00D064F6" w:rsidRDefault="00D064F6" w:rsidP="00976E4F">
      <w:pPr>
        <w:pStyle w:val="Subtitle"/>
      </w:pPr>
      <w:r>
        <w:t xml:space="preserve">Reporting Date: </w:t>
      </w:r>
    </w:p>
    <w:p w:rsidR="00D064F6" w:rsidRDefault="00D064F6" w:rsidP="00D064F6">
      <w:pPr>
        <w:pStyle w:val="Heading2"/>
      </w:pPr>
      <w:r>
        <w:t>Team Members interviewed:</w:t>
      </w:r>
    </w:p>
    <w:tbl>
      <w:tblPr>
        <w:tblStyle w:val="LightList-Accent1"/>
        <w:tblW w:w="0" w:type="auto"/>
        <w:tblLook w:val="0420"/>
      </w:tblPr>
      <w:tblGrid>
        <w:gridCol w:w="4788"/>
        <w:gridCol w:w="4788"/>
      </w:tblGrid>
      <w:tr w:rsidR="00D064F6" w:rsidRPr="00D064F6" w:rsidTr="00130001">
        <w:trPr>
          <w:cnfStyle w:val="100000000000"/>
        </w:trPr>
        <w:tc>
          <w:tcPr>
            <w:tcW w:w="4788" w:type="dxa"/>
          </w:tcPr>
          <w:p w:rsidR="00D064F6" w:rsidRPr="00D064F6" w:rsidRDefault="00D064F6" w:rsidP="005A2E7C">
            <w:r w:rsidRPr="00D064F6">
              <w:t>Member</w:t>
            </w:r>
          </w:p>
        </w:tc>
        <w:tc>
          <w:tcPr>
            <w:tcW w:w="4788" w:type="dxa"/>
            <w:tcBorders>
              <w:bottom w:val="single" w:sz="8" w:space="0" w:color="4F81BD" w:themeColor="accent1"/>
            </w:tcBorders>
          </w:tcPr>
          <w:p w:rsidR="00D064F6" w:rsidRPr="00D064F6" w:rsidRDefault="00D064F6" w:rsidP="005A2E7C">
            <w:r w:rsidRPr="00D064F6">
              <w:t>Role</w:t>
            </w:r>
          </w:p>
        </w:tc>
      </w:tr>
      <w:tr w:rsidR="00D064F6" w:rsidRPr="00D064F6" w:rsidTr="00130001">
        <w:trPr>
          <w:cnfStyle w:val="000000100000"/>
        </w:trPr>
        <w:tc>
          <w:tcPr>
            <w:tcW w:w="4788" w:type="dxa"/>
            <w:tcBorders>
              <w:right w:val="single" w:sz="4" w:space="0" w:color="4F81BD" w:themeColor="accent1"/>
            </w:tcBorders>
          </w:tcPr>
          <w:p w:rsidR="00D064F6" w:rsidRPr="00D064F6" w:rsidRDefault="00D064F6" w:rsidP="005A2E7C"/>
        </w:tc>
        <w:tc>
          <w:tcPr>
            <w:tcW w:w="4788" w:type="dxa"/>
            <w:tcBorders>
              <w:left w:val="single" w:sz="4" w:space="0" w:color="4F81BD" w:themeColor="accent1"/>
            </w:tcBorders>
          </w:tcPr>
          <w:p w:rsidR="00D064F6" w:rsidRPr="00D064F6" w:rsidRDefault="00D064F6" w:rsidP="005A2E7C"/>
        </w:tc>
      </w:tr>
      <w:tr w:rsidR="00D064F6" w:rsidRPr="00D064F6" w:rsidTr="00130001">
        <w:tc>
          <w:tcPr>
            <w:tcW w:w="4788" w:type="dxa"/>
            <w:tcBorders>
              <w:right w:val="single" w:sz="4" w:space="0" w:color="4F81BD" w:themeColor="accent1"/>
            </w:tcBorders>
          </w:tcPr>
          <w:p w:rsidR="00D064F6" w:rsidRPr="00D064F6" w:rsidRDefault="00D064F6" w:rsidP="005A2E7C"/>
        </w:tc>
        <w:tc>
          <w:tcPr>
            <w:tcW w:w="4788" w:type="dxa"/>
            <w:tcBorders>
              <w:left w:val="single" w:sz="4" w:space="0" w:color="4F81BD" w:themeColor="accent1"/>
            </w:tcBorders>
          </w:tcPr>
          <w:p w:rsidR="00D064F6" w:rsidRPr="00D064F6" w:rsidRDefault="00D064F6" w:rsidP="005A2E7C"/>
        </w:tc>
      </w:tr>
      <w:tr w:rsidR="00D064F6" w:rsidRPr="00D064F6" w:rsidTr="00130001">
        <w:trPr>
          <w:cnfStyle w:val="000000100000"/>
        </w:trPr>
        <w:tc>
          <w:tcPr>
            <w:tcW w:w="4788" w:type="dxa"/>
            <w:tcBorders>
              <w:right w:val="single" w:sz="4" w:space="0" w:color="4F81BD" w:themeColor="accent1"/>
            </w:tcBorders>
          </w:tcPr>
          <w:p w:rsidR="00D064F6" w:rsidRPr="00D064F6" w:rsidRDefault="00D064F6" w:rsidP="005A2E7C"/>
        </w:tc>
        <w:tc>
          <w:tcPr>
            <w:tcW w:w="4788" w:type="dxa"/>
            <w:tcBorders>
              <w:left w:val="single" w:sz="4" w:space="0" w:color="4F81BD" w:themeColor="accent1"/>
            </w:tcBorders>
          </w:tcPr>
          <w:p w:rsidR="00D064F6" w:rsidRPr="00D064F6" w:rsidRDefault="00D064F6" w:rsidP="005A2E7C"/>
        </w:tc>
      </w:tr>
      <w:tr w:rsidR="00130001" w:rsidRPr="00D064F6" w:rsidTr="00130001">
        <w:tc>
          <w:tcPr>
            <w:tcW w:w="4788" w:type="dxa"/>
            <w:tcBorders>
              <w:right w:val="single" w:sz="4" w:space="0" w:color="4F81BD" w:themeColor="accent1"/>
            </w:tcBorders>
          </w:tcPr>
          <w:p w:rsidR="00130001" w:rsidRPr="00D064F6" w:rsidRDefault="00130001" w:rsidP="005A2E7C"/>
        </w:tc>
        <w:tc>
          <w:tcPr>
            <w:tcW w:w="4788" w:type="dxa"/>
            <w:tcBorders>
              <w:left w:val="single" w:sz="4" w:space="0" w:color="4F81BD" w:themeColor="accent1"/>
            </w:tcBorders>
          </w:tcPr>
          <w:p w:rsidR="00130001" w:rsidRPr="00D064F6" w:rsidRDefault="00130001" w:rsidP="005A2E7C"/>
        </w:tc>
      </w:tr>
    </w:tbl>
    <w:p w:rsidR="00D064F6" w:rsidRDefault="00D064F6" w:rsidP="00D064F6">
      <w:pPr>
        <w:pStyle w:val="Heading2"/>
      </w:pPr>
      <w:r>
        <w:t>Audit Summary:</w:t>
      </w:r>
    </w:p>
    <w:p w:rsidR="00D064F6" w:rsidRDefault="00D064F6" w:rsidP="00D064F6">
      <w:r>
        <w:t>[Write a summary statement about the audit]</w:t>
      </w:r>
    </w:p>
    <w:p w:rsidR="00D064F6" w:rsidRDefault="00D064F6" w:rsidP="00D064F6">
      <w:r>
        <w:t>Audit Results:</w:t>
      </w:r>
    </w:p>
    <w:tbl>
      <w:tblPr>
        <w:tblStyle w:val="LightList-Accent1"/>
        <w:tblW w:w="0" w:type="auto"/>
        <w:tblBorders>
          <w:insideH w:val="single" w:sz="4" w:space="0" w:color="4F81BD" w:themeColor="accent1"/>
          <w:insideV w:val="single" w:sz="4" w:space="0" w:color="4F81BD" w:themeColor="accent1"/>
        </w:tblBorders>
        <w:tblLook w:val="0420"/>
      </w:tblPr>
      <w:tblGrid>
        <w:gridCol w:w="414"/>
        <w:gridCol w:w="3924"/>
        <w:gridCol w:w="3690"/>
        <w:gridCol w:w="1548"/>
      </w:tblGrid>
      <w:tr w:rsidR="00D064F6" w:rsidRPr="00D064F6" w:rsidTr="00130001">
        <w:trPr>
          <w:cnfStyle w:val="100000000000"/>
        </w:trPr>
        <w:tc>
          <w:tcPr>
            <w:tcW w:w="0" w:type="auto"/>
          </w:tcPr>
          <w:p w:rsidR="00D064F6" w:rsidRPr="00D064F6" w:rsidRDefault="00D064F6" w:rsidP="003D08D5">
            <w:r w:rsidRPr="00D064F6">
              <w:t>ID</w:t>
            </w:r>
          </w:p>
        </w:tc>
        <w:tc>
          <w:tcPr>
            <w:tcW w:w="3924" w:type="dxa"/>
          </w:tcPr>
          <w:p w:rsidR="00D064F6" w:rsidRPr="00D064F6" w:rsidRDefault="00D064F6" w:rsidP="003D08D5">
            <w:r w:rsidRPr="00D064F6">
              <w:t>Finding</w:t>
            </w:r>
          </w:p>
        </w:tc>
        <w:tc>
          <w:tcPr>
            <w:tcW w:w="3690" w:type="dxa"/>
          </w:tcPr>
          <w:p w:rsidR="00D064F6" w:rsidRPr="00D064F6" w:rsidRDefault="00D064F6" w:rsidP="003D08D5">
            <w:r w:rsidRPr="00D064F6">
              <w:t>Suggestion</w:t>
            </w:r>
          </w:p>
        </w:tc>
        <w:tc>
          <w:tcPr>
            <w:tcW w:w="1548" w:type="dxa"/>
          </w:tcPr>
          <w:p w:rsidR="00D064F6" w:rsidRPr="00D064F6" w:rsidRDefault="00D064F6" w:rsidP="003D08D5">
            <w:r w:rsidRPr="00D064F6">
              <w:t>Resolution</w:t>
            </w:r>
          </w:p>
        </w:tc>
      </w:tr>
      <w:tr w:rsidR="00D064F6" w:rsidRPr="00D064F6" w:rsidTr="00130001">
        <w:trPr>
          <w:cnfStyle w:val="000000100000"/>
        </w:trPr>
        <w:tc>
          <w:tcPr>
            <w:tcW w:w="0" w:type="auto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D064F6" w:rsidRPr="00D064F6" w:rsidRDefault="00D064F6" w:rsidP="003D08D5">
            <w:r w:rsidRPr="00D064F6">
              <w:t>1</w:t>
            </w:r>
          </w:p>
        </w:tc>
        <w:tc>
          <w:tcPr>
            <w:tcW w:w="3924" w:type="dxa"/>
            <w:tcBorders>
              <w:top w:val="none" w:sz="0" w:space="0" w:color="auto"/>
              <w:bottom w:val="none" w:sz="0" w:space="0" w:color="auto"/>
            </w:tcBorders>
          </w:tcPr>
          <w:p w:rsidR="00D064F6" w:rsidRPr="00D064F6" w:rsidRDefault="00D064F6" w:rsidP="003D08D5">
            <w:r w:rsidRPr="00D064F6">
              <w:t>e.g. Quality of Service Requirements not written using the template.</w:t>
            </w:r>
          </w:p>
        </w:tc>
        <w:tc>
          <w:tcPr>
            <w:tcW w:w="3690" w:type="dxa"/>
            <w:tcBorders>
              <w:top w:val="none" w:sz="0" w:space="0" w:color="auto"/>
              <w:bottom w:val="none" w:sz="0" w:space="0" w:color="auto"/>
            </w:tcBorders>
          </w:tcPr>
          <w:p w:rsidR="00D064F6" w:rsidRPr="00D064F6" w:rsidRDefault="00D064F6" w:rsidP="003D08D5">
            <w:r w:rsidRPr="00D064F6">
              <w:t>e.g. Train appropriate team members on use of template.</w:t>
            </w:r>
          </w:p>
        </w:tc>
        <w:tc>
          <w:tcPr>
            <w:tcW w:w="154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D064F6" w:rsidRPr="00D064F6" w:rsidRDefault="00D064F6" w:rsidP="003D08D5">
            <w:r w:rsidRPr="00D064F6">
              <w:t>e.g. Resolved</w:t>
            </w:r>
          </w:p>
        </w:tc>
      </w:tr>
      <w:tr w:rsidR="00D064F6" w:rsidRPr="00D064F6" w:rsidTr="00130001">
        <w:tc>
          <w:tcPr>
            <w:tcW w:w="0" w:type="auto"/>
          </w:tcPr>
          <w:p w:rsidR="00D064F6" w:rsidRPr="00D064F6" w:rsidRDefault="00D064F6" w:rsidP="003D08D5">
            <w:r w:rsidRPr="00D064F6">
              <w:t>2</w:t>
            </w:r>
          </w:p>
        </w:tc>
        <w:tc>
          <w:tcPr>
            <w:tcW w:w="3924" w:type="dxa"/>
          </w:tcPr>
          <w:p w:rsidR="00D064F6" w:rsidRPr="00D064F6" w:rsidRDefault="00D064F6" w:rsidP="003D08D5"/>
        </w:tc>
        <w:tc>
          <w:tcPr>
            <w:tcW w:w="3690" w:type="dxa"/>
          </w:tcPr>
          <w:p w:rsidR="00D064F6" w:rsidRPr="00D064F6" w:rsidRDefault="00D064F6" w:rsidP="003D08D5"/>
        </w:tc>
        <w:tc>
          <w:tcPr>
            <w:tcW w:w="1548" w:type="dxa"/>
          </w:tcPr>
          <w:p w:rsidR="00D064F6" w:rsidRPr="00D064F6" w:rsidRDefault="00D064F6" w:rsidP="003D08D5"/>
        </w:tc>
      </w:tr>
      <w:tr w:rsidR="00D064F6" w:rsidRPr="00D064F6" w:rsidTr="00130001">
        <w:trPr>
          <w:cnfStyle w:val="000000100000"/>
        </w:trPr>
        <w:tc>
          <w:tcPr>
            <w:tcW w:w="0" w:type="auto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D064F6" w:rsidRPr="00D064F6" w:rsidRDefault="00D064F6" w:rsidP="003D08D5">
            <w:r w:rsidRPr="00D064F6">
              <w:t>3</w:t>
            </w:r>
          </w:p>
        </w:tc>
        <w:tc>
          <w:tcPr>
            <w:tcW w:w="3924" w:type="dxa"/>
            <w:tcBorders>
              <w:top w:val="none" w:sz="0" w:space="0" w:color="auto"/>
              <w:bottom w:val="none" w:sz="0" w:space="0" w:color="auto"/>
            </w:tcBorders>
          </w:tcPr>
          <w:p w:rsidR="00D064F6" w:rsidRPr="00D064F6" w:rsidRDefault="00D064F6" w:rsidP="003D08D5"/>
        </w:tc>
        <w:tc>
          <w:tcPr>
            <w:tcW w:w="3690" w:type="dxa"/>
            <w:tcBorders>
              <w:top w:val="none" w:sz="0" w:space="0" w:color="auto"/>
              <w:bottom w:val="none" w:sz="0" w:space="0" w:color="auto"/>
            </w:tcBorders>
          </w:tcPr>
          <w:p w:rsidR="00D064F6" w:rsidRPr="00D064F6" w:rsidRDefault="00D064F6" w:rsidP="003D08D5"/>
        </w:tc>
        <w:tc>
          <w:tcPr>
            <w:tcW w:w="154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D064F6" w:rsidRPr="00D064F6" w:rsidRDefault="00D064F6" w:rsidP="003D08D5"/>
        </w:tc>
      </w:tr>
      <w:tr w:rsidR="00D064F6" w:rsidRPr="00D064F6" w:rsidTr="00130001">
        <w:tc>
          <w:tcPr>
            <w:tcW w:w="0" w:type="auto"/>
          </w:tcPr>
          <w:p w:rsidR="00D064F6" w:rsidRPr="00D064F6" w:rsidRDefault="00D064F6" w:rsidP="003D08D5">
            <w:r w:rsidRPr="00D064F6">
              <w:t>4</w:t>
            </w:r>
          </w:p>
        </w:tc>
        <w:tc>
          <w:tcPr>
            <w:tcW w:w="3924" w:type="dxa"/>
          </w:tcPr>
          <w:p w:rsidR="00D064F6" w:rsidRPr="00D064F6" w:rsidRDefault="00D064F6" w:rsidP="003D08D5"/>
        </w:tc>
        <w:tc>
          <w:tcPr>
            <w:tcW w:w="3690" w:type="dxa"/>
          </w:tcPr>
          <w:p w:rsidR="00D064F6" w:rsidRPr="00D064F6" w:rsidRDefault="00D064F6" w:rsidP="003D08D5"/>
        </w:tc>
        <w:tc>
          <w:tcPr>
            <w:tcW w:w="1548" w:type="dxa"/>
          </w:tcPr>
          <w:p w:rsidR="00D064F6" w:rsidRPr="00D064F6" w:rsidRDefault="00D064F6" w:rsidP="003D08D5"/>
        </w:tc>
      </w:tr>
      <w:tr w:rsidR="00D064F6" w:rsidRPr="00D064F6" w:rsidTr="00130001">
        <w:trPr>
          <w:cnfStyle w:val="000000100000"/>
        </w:trPr>
        <w:tc>
          <w:tcPr>
            <w:tcW w:w="0" w:type="auto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D064F6" w:rsidRPr="00D064F6" w:rsidRDefault="00D064F6" w:rsidP="003D08D5">
            <w:r w:rsidRPr="00D064F6">
              <w:t>5</w:t>
            </w:r>
          </w:p>
        </w:tc>
        <w:tc>
          <w:tcPr>
            <w:tcW w:w="3924" w:type="dxa"/>
            <w:tcBorders>
              <w:top w:val="none" w:sz="0" w:space="0" w:color="auto"/>
              <w:bottom w:val="none" w:sz="0" w:space="0" w:color="auto"/>
            </w:tcBorders>
          </w:tcPr>
          <w:p w:rsidR="00D064F6" w:rsidRPr="00D064F6" w:rsidRDefault="00D064F6" w:rsidP="003D08D5"/>
        </w:tc>
        <w:tc>
          <w:tcPr>
            <w:tcW w:w="3690" w:type="dxa"/>
            <w:tcBorders>
              <w:top w:val="none" w:sz="0" w:space="0" w:color="auto"/>
              <w:bottom w:val="none" w:sz="0" w:space="0" w:color="auto"/>
            </w:tcBorders>
          </w:tcPr>
          <w:p w:rsidR="00D064F6" w:rsidRPr="00D064F6" w:rsidRDefault="00D064F6" w:rsidP="003D08D5"/>
        </w:tc>
        <w:tc>
          <w:tcPr>
            <w:tcW w:w="154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D064F6" w:rsidRPr="00D064F6" w:rsidRDefault="00D064F6" w:rsidP="003D08D5"/>
        </w:tc>
      </w:tr>
    </w:tbl>
    <w:p w:rsidR="00D064F6" w:rsidRDefault="00D064F6" w:rsidP="00D064F6"/>
    <w:p w:rsidR="00585042" w:rsidRDefault="00D064F6" w:rsidP="00D064F6">
      <w:r>
        <w:t>[Attach completed and signed audit plan]</w:t>
      </w:r>
    </w:p>
    <w:sectPr w:rsidR="00585042" w:rsidSect="00D45AF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52882" w:rsidRDefault="00B52882" w:rsidP="0002235E">
      <w:pPr>
        <w:spacing w:after="0" w:line="240" w:lineRule="auto"/>
      </w:pPr>
      <w:r>
        <w:separator/>
      </w:r>
    </w:p>
  </w:endnote>
  <w:endnote w:type="continuationSeparator" w:id="0">
    <w:p w:rsidR="00B52882" w:rsidRDefault="00B52882" w:rsidP="0002235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52882" w:rsidRDefault="00B52882" w:rsidP="0002235E">
      <w:pPr>
        <w:spacing w:after="0" w:line="240" w:lineRule="auto"/>
      </w:pPr>
      <w:r>
        <w:separator/>
      </w:r>
    </w:p>
  </w:footnote>
  <w:footnote w:type="continuationSeparator" w:id="0">
    <w:p w:rsidR="00B52882" w:rsidRDefault="00B52882" w:rsidP="0002235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235E" w:rsidRDefault="0002235E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7170"/>
  </w:hdrShapeDefaults>
  <w:footnotePr>
    <w:footnote w:id="-1"/>
    <w:footnote w:id="0"/>
  </w:footnotePr>
  <w:endnotePr>
    <w:endnote w:id="-1"/>
    <w:endnote w:id="0"/>
  </w:endnotePr>
  <w:compat/>
  <w:rsids>
    <w:rsidRoot w:val="00D064F6"/>
    <w:rsid w:val="0002235E"/>
    <w:rsid w:val="00057085"/>
    <w:rsid w:val="00130001"/>
    <w:rsid w:val="004A30B0"/>
    <w:rsid w:val="005D5A7C"/>
    <w:rsid w:val="00674F85"/>
    <w:rsid w:val="008125FC"/>
    <w:rsid w:val="008D0FC0"/>
    <w:rsid w:val="00976E4F"/>
    <w:rsid w:val="00B52882"/>
    <w:rsid w:val="00D064F6"/>
    <w:rsid w:val="00D07344"/>
    <w:rsid w:val="00D45AFC"/>
    <w:rsid w:val="00EE11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5AFC"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064F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064F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D064F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064F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D064F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064F6"/>
    <w:rPr>
      <w:rFonts w:asciiTheme="majorHAnsi" w:eastAsiaTheme="majorEastAsia" w:hAnsiTheme="majorHAnsi" w:cstheme="majorBidi"/>
      <w:b/>
      <w:bCs/>
      <w:color w:val="4F81BD" w:themeColor="accent1"/>
    </w:rPr>
  </w:style>
  <w:style w:type="table" w:styleId="TableGrid">
    <w:name w:val="Table Grid"/>
    <w:basedOn w:val="TableNormal"/>
    <w:uiPriority w:val="59"/>
    <w:rsid w:val="00D064F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1">
    <w:name w:val="Light List Accent 1"/>
    <w:basedOn w:val="TableNormal"/>
    <w:uiPriority w:val="61"/>
    <w:rsid w:val="00D064F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Subtitle">
    <w:name w:val="Subtitle"/>
    <w:basedOn w:val="Normal"/>
    <w:next w:val="Normal"/>
    <w:link w:val="SubtitleChar"/>
    <w:uiPriority w:val="11"/>
    <w:qFormat/>
    <w:rsid w:val="00976E4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76E4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8D0FC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D0FC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0FC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02235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2235E"/>
  </w:style>
  <w:style w:type="paragraph" w:styleId="Footer">
    <w:name w:val="footer"/>
    <w:basedOn w:val="Normal"/>
    <w:link w:val="FooterChar"/>
    <w:uiPriority w:val="99"/>
    <w:semiHidden/>
    <w:unhideWhenUsed/>
    <w:rsid w:val="0002235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2235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95</Words>
  <Characters>498</Characters>
  <Application>Microsoft Office Word</Application>
  <DocSecurity>0</DocSecurity>
  <Lines>14</Lines>
  <Paragraphs>10</Paragraphs>
  <ScaleCrop>false</ScaleCrop>
  <Company/>
  <LinksUpToDate>false</LinksUpToDate>
  <CharactersWithSpaces>583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2010-01-15T01:32:00Z</dcterms:modified>
</cp:coreProperties>
</file>