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602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  <w:sz w:val="20"/>
          <w:szCs w:val="20"/>
        </w:rPr>
      </w:pPr>
    </w:p>
    <w:p w:rsidR="006F2B6B" w:rsidRDefault="006F2B6B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  <w:sz w:val="20"/>
          <w:szCs w:val="20"/>
        </w:rPr>
      </w:pPr>
    </w:p>
    <w:p w:rsidR="00867602" w:rsidRPr="00867602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  <w:sz w:val="32"/>
          <w:szCs w:val="32"/>
          <w:u w:val="single"/>
        </w:rPr>
      </w:pPr>
      <w:r w:rsidRPr="00867602">
        <w:rPr>
          <w:rFonts w:ascii="Helv" w:hAnsi="Helv" w:cs="Helv"/>
          <w:color w:val="000000"/>
          <w:sz w:val="32"/>
          <w:szCs w:val="32"/>
          <w:u w:val="single"/>
        </w:rPr>
        <w:t>eRFE Template</w:t>
      </w:r>
    </w:p>
    <w:p w:rsidR="00867602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  <w:sz w:val="20"/>
          <w:szCs w:val="20"/>
        </w:rPr>
      </w:pPr>
    </w:p>
    <w:p w:rsidR="002D126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</w:rPr>
      </w:pPr>
      <w:r w:rsidRPr="0016059D">
        <w:rPr>
          <w:rFonts w:ascii="Helv" w:hAnsi="Helv" w:cs="Helv"/>
          <w:color w:val="000000"/>
        </w:rPr>
        <w:t xml:space="preserve">When completed, </w:t>
      </w:r>
      <w:r w:rsidR="009453A4" w:rsidRPr="0016059D">
        <w:rPr>
          <w:rFonts w:ascii="Helv" w:hAnsi="Helv" w:cs="Helv"/>
          <w:color w:val="000000"/>
        </w:rPr>
        <w:t>send form to:</w:t>
      </w:r>
      <w:r w:rsidR="0011251C">
        <w:rPr>
          <w:rFonts w:ascii="Helv" w:hAnsi="Helv" w:cs="Helv"/>
          <w:color w:val="000000"/>
        </w:rPr>
        <w:t xml:space="preserve"> </w:t>
      </w:r>
    </w:p>
    <w:p w:rsidR="002D1263" w:rsidRDefault="002D1263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</w:rPr>
      </w:pPr>
    </w:p>
    <w:p w:rsidR="002D1263" w:rsidRDefault="002D1263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</w:rPr>
      </w:pPr>
      <w:r w:rsidRPr="002D1263">
        <w:rPr>
          <w:rFonts w:ascii="Helv" w:hAnsi="Helv" w:cs="Helv"/>
          <w:color w:val="000000"/>
        </w:rPr>
        <w:t xml:space="preserve">Dawn </w:t>
      </w:r>
      <w:r>
        <w:rPr>
          <w:rFonts w:ascii="Helv" w:hAnsi="Helv" w:cs="Helv"/>
          <w:color w:val="000000"/>
        </w:rPr>
        <w:t xml:space="preserve">Gustafson </w:t>
      </w:r>
      <w:hyperlink r:id="rId8" w:history="1">
        <w:r w:rsidRPr="00F85010">
          <w:rPr>
            <w:rStyle w:val="Hyperlink"/>
            <w:rFonts w:ascii="Helv" w:hAnsi="Helv" w:cs="Helv"/>
          </w:rPr>
          <w:t>dlgustafson2@mmm.com</w:t>
        </w:r>
      </w:hyperlink>
      <w:r>
        <w:rPr>
          <w:rFonts w:ascii="Helv" w:hAnsi="Helv" w:cs="Helv"/>
          <w:color w:val="000000"/>
        </w:rPr>
        <w:t xml:space="preserve"> </w:t>
      </w:r>
      <w:r w:rsidRPr="002D1263">
        <w:rPr>
          <w:rFonts w:ascii="Helv" w:hAnsi="Helv" w:cs="Helv"/>
          <w:b/>
          <w:color w:val="000000"/>
          <w:sz w:val="28"/>
          <w:szCs w:val="28"/>
        </w:rPr>
        <w:t>and</w:t>
      </w:r>
      <w:r>
        <w:rPr>
          <w:rFonts w:ascii="Helv" w:hAnsi="Helv" w:cs="Helv"/>
          <w:color w:val="000000"/>
        </w:rPr>
        <w:t xml:space="preserve"> </w:t>
      </w:r>
    </w:p>
    <w:p w:rsidR="009453A4" w:rsidRDefault="002D1263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</w:rPr>
      </w:pPr>
      <w:r>
        <w:rPr>
          <w:rFonts w:ascii="Helv" w:hAnsi="Helv" w:cs="Helv"/>
          <w:color w:val="000000"/>
        </w:rPr>
        <w:t xml:space="preserve">Jodi Hammarsten   </w:t>
      </w:r>
      <w:hyperlink r:id="rId9" w:history="1">
        <w:r w:rsidRPr="00F85010">
          <w:rPr>
            <w:rStyle w:val="Hyperlink"/>
            <w:rFonts w:ascii="Helv" w:hAnsi="Helv" w:cs="Helv"/>
          </w:rPr>
          <w:t>jlhammarsten1@mmm.com</w:t>
        </w:r>
      </w:hyperlink>
    </w:p>
    <w:p w:rsidR="009453A4" w:rsidRPr="002D1263" w:rsidRDefault="009453A4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</w:rPr>
      </w:pPr>
      <w:r w:rsidRPr="0016059D">
        <w:rPr>
          <w:rFonts w:ascii="Helv" w:hAnsi="Helv" w:cs="Helv"/>
          <w:color w:val="000000"/>
        </w:rPr>
        <w:t xml:space="preserve"> </w:t>
      </w:r>
    </w:p>
    <w:p w:rsidR="00867602" w:rsidRPr="00111B84" w:rsidRDefault="00282BB8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FF0000"/>
          <w:sz w:val="20"/>
          <w:szCs w:val="20"/>
        </w:rPr>
      </w:pPr>
      <w:r w:rsidRPr="00111B84">
        <w:rPr>
          <w:rFonts w:ascii="Helv" w:hAnsi="Helv" w:cs="Helv"/>
          <w:b/>
          <w:color w:val="FF0000"/>
          <w:sz w:val="20"/>
          <w:szCs w:val="20"/>
        </w:rPr>
        <w:t>** Site Contact/Deliver To and Appro</w:t>
      </w:r>
      <w:r w:rsidR="00111B84">
        <w:rPr>
          <w:rFonts w:ascii="Helv" w:hAnsi="Helv" w:cs="Helv"/>
          <w:b/>
          <w:color w:val="FF0000"/>
          <w:sz w:val="20"/>
          <w:szCs w:val="20"/>
        </w:rPr>
        <w:t>ver can</w:t>
      </w:r>
      <w:r w:rsidRPr="00111B84">
        <w:rPr>
          <w:rFonts w:ascii="Helv" w:hAnsi="Helv" w:cs="Helv"/>
          <w:b/>
          <w:color w:val="FF0000"/>
          <w:sz w:val="20"/>
          <w:szCs w:val="20"/>
        </w:rPr>
        <w:t>not be the same person</w:t>
      </w:r>
    </w:p>
    <w:p w:rsidR="00282BB8" w:rsidRDefault="00282BB8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  <w:sz w:val="20"/>
          <w:szCs w:val="20"/>
        </w:rPr>
      </w:pPr>
    </w:p>
    <w:p w:rsidR="002F188C" w:rsidRPr="00A1493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 xml:space="preserve">RFE </w:t>
      </w:r>
      <w:r w:rsidR="002F188C" w:rsidRPr="00A14933">
        <w:rPr>
          <w:rFonts w:ascii="Helv" w:hAnsi="Helv" w:cs="Helv"/>
          <w:b/>
          <w:color w:val="000000"/>
        </w:rPr>
        <w:t>Title</w:t>
      </w:r>
      <w:r w:rsidR="002D1263">
        <w:rPr>
          <w:rFonts w:ascii="Helv" w:hAnsi="Helv" w:cs="Helv"/>
          <w:b/>
          <w:color w:val="000000"/>
        </w:rPr>
        <w:t>(30 Characters)</w:t>
      </w:r>
      <w:r w:rsidRPr="00A14933">
        <w:rPr>
          <w:rFonts w:ascii="Helv" w:hAnsi="Helv" w:cs="Helv"/>
          <w:b/>
          <w:color w:val="000000"/>
        </w:rPr>
        <w:t>:</w:t>
      </w:r>
      <w:r w:rsidR="0057338D">
        <w:rPr>
          <w:rFonts w:ascii="Helv" w:hAnsi="Helv" w:cs="Helv"/>
          <w:b/>
          <w:color w:val="000000"/>
        </w:rPr>
        <w:t xml:space="preserve">  </w:t>
      </w:r>
      <w:r w:rsidR="0057338D" w:rsidRPr="00CF426B">
        <w:rPr>
          <w:rFonts w:ascii="Helv" w:hAnsi="Helv" w:cs="Helv"/>
          <w:b/>
          <w:color w:val="4F81BD" w:themeColor="accent1"/>
        </w:rPr>
        <w:t>3M SEMS – TFS Governance</w:t>
      </w:r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Pr="00A1493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Date Needed:</w:t>
      </w:r>
      <w:r w:rsidR="0057338D">
        <w:rPr>
          <w:rFonts w:ascii="Helv" w:hAnsi="Helv" w:cs="Helv"/>
          <w:b/>
          <w:color w:val="000000"/>
        </w:rPr>
        <w:t xml:space="preserve">  </w:t>
      </w:r>
      <w:r w:rsidR="0057338D" w:rsidRPr="00CF426B">
        <w:rPr>
          <w:rFonts w:ascii="Helv" w:hAnsi="Helv" w:cs="Helv"/>
          <w:b/>
          <w:color w:val="4F81BD" w:themeColor="accent1"/>
        </w:rPr>
        <w:t>ASAP – 11/17/2014</w:t>
      </w:r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Site Contact</w:t>
      </w:r>
      <w:r w:rsidR="00BC0EFF">
        <w:rPr>
          <w:rFonts w:ascii="Helv" w:hAnsi="Helv" w:cs="Helv"/>
          <w:b/>
          <w:color w:val="000000"/>
        </w:rPr>
        <w:t xml:space="preserve"> </w:t>
      </w:r>
      <w:r w:rsidR="00282BB8">
        <w:rPr>
          <w:rFonts w:ascii="Helv" w:hAnsi="Helv" w:cs="Helv"/>
          <w:b/>
          <w:color w:val="000000"/>
        </w:rPr>
        <w:t>(who can we contact with questions)</w:t>
      </w:r>
      <w:r w:rsidR="00867602" w:rsidRPr="00A14933">
        <w:rPr>
          <w:rFonts w:ascii="Helv" w:hAnsi="Helv" w:cs="Helv"/>
          <w:b/>
          <w:color w:val="000000"/>
        </w:rPr>
        <w:t>:</w:t>
      </w:r>
      <w:r w:rsidR="0057338D">
        <w:rPr>
          <w:rFonts w:ascii="Helv" w:hAnsi="Helv" w:cs="Helv"/>
          <w:b/>
          <w:color w:val="000000"/>
        </w:rPr>
        <w:t xml:space="preserve">  </w:t>
      </w:r>
    </w:p>
    <w:p w:rsidR="0057338D" w:rsidRPr="00CF426B" w:rsidRDefault="0057338D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4F81BD" w:themeColor="accent1"/>
        </w:rPr>
      </w:pPr>
      <w:r w:rsidRPr="00CF426B">
        <w:rPr>
          <w:rFonts w:ascii="Helv" w:hAnsi="Helv" w:cs="Helv"/>
          <w:b/>
          <w:color w:val="4F81BD" w:themeColor="accent1"/>
        </w:rPr>
        <w:t xml:space="preserve">Michael O’Brien  </w:t>
      </w:r>
      <w:r w:rsidR="00CF426B">
        <w:rPr>
          <w:rFonts w:ascii="Helv" w:hAnsi="Helv" w:cs="Helv"/>
          <w:b/>
          <w:color w:val="4F81BD" w:themeColor="accent1"/>
        </w:rPr>
        <w:tab/>
      </w:r>
      <w:r w:rsidRPr="00CF426B">
        <w:rPr>
          <w:rFonts w:ascii="Helv" w:hAnsi="Helv" w:cs="Helv"/>
          <w:b/>
          <w:color w:val="4F81BD" w:themeColor="accent1"/>
        </w:rPr>
        <w:t xml:space="preserve">651 733-4652  </w:t>
      </w:r>
      <w:r w:rsidRPr="00CF426B">
        <w:rPr>
          <w:rFonts w:ascii="Helv" w:hAnsi="Helv" w:cs="Helv"/>
          <w:b/>
          <w:color w:val="4F81BD" w:themeColor="accent1"/>
        </w:rPr>
        <w:tab/>
        <w:t>meobrien@mmm.com</w:t>
      </w:r>
    </w:p>
    <w:p w:rsidR="0057338D" w:rsidRPr="00CF426B" w:rsidRDefault="0057338D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4F81BD" w:themeColor="accent1"/>
        </w:rPr>
      </w:pPr>
      <w:r w:rsidRPr="00CF426B">
        <w:rPr>
          <w:rFonts w:ascii="Helv" w:hAnsi="Helv" w:cs="Helv"/>
          <w:b/>
          <w:color w:val="4F81BD" w:themeColor="accent1"/>
        </w:rPr>
        <w:t>Toby Hable</w:t>
      </w:r>
      <w:r w:rsidRPr="00CF426B">
        <w:rPr>
          <w:rFonts w:ascii="Helv" w:hAnsi="Helv" w:cs="Helv"/>
          <w:b/>
          <w:color w:val="4F81BD" w:themeColor="accent1"/>
        </w:rPr>
        <w:tab/>
      </w:r>
      <w:r w:rsidRPr="00CF426B">
        <w:rPr>
          <w:rFonts w:ascii="Helv" w:hAnsi="Helv" w:cs="Helv"/>
          <w:b/>
          <w:color w:val="4F81BD" w:themeColor="accent1"/>
        </w:rPr>
        <w:tab/>
        <w:t xml:space="preserve">651 733-7443 </w:t>
      </w:r>
      <w:r w:rsidRPr="00CF426B">
        <w:rPr>
          <w:rFonts w:ascii="Helv" w:hAnsi="Helv" w:cs="Helv"/>
          <w:b/>
          <w:color w:val="4F81BD" w:themeColor="accent1"/>
        </w:rPr>
        <w:tab/>
        <w:t>thable@mmm.com</w:t>
      </w:r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Default="0011251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>
        <w:rPr>
          <w:rFonts w:ascii="Helv" w:hAnsi="Helv" w:cs="Helv"/>
          <w:b/>
          <w:color w:val="000000"/>
        </w:rPr>
        <w:t>Deliver T</w:t>
      </w:r>
      <w:r w:rsidR="002F188C" w:rsidRPr="00A14933">
        <w:rPr>
          <w:rFonts w:ascii="Helv" w:hAnsi="Helv" w:cs="Helv"/>
          <w:b/>
          <w:color w:val="000000"/>
        </w:rPr>
        <w:t>o</w:t>
      </w:r>
      <w:r w:rsidR="00867602" w:rsidRPr="00A14933">
        <w:rPr>
          <w:rFonts w:ascii="Helv" w:hAnsi="Helv" w:cs="Helv"/>
          <w:b/>
          <w:color w:val="000000"/>
        </w:rPr>
        <w:t xml:space="preserve"> and Phone number</w:t>
      </w:r>
      <w:r w:rsidR="00BC0EFF">
        <w:rPr>
          <w:rFonts w:ascii="Helv" w:hAnsi="Helv" w:cs="Helv"/>
          <w:b/>
          <w:color w:val="000000"/>
        </w:rPr>
        <w:t xml:space="preserve"> </w:t>
      </w:r>
      <w:r w:rsidR="00282BB8">
        <w:rPr>
          <w:rFonts w:ascii="Helv" w:hAnsi="Helv" w:cs="Helv"/>
          <w:b/>
          <w:color w:val="000000"/>
        </w:rPr>
        <w:t>(who will this be delivered to)</w:t>
      </w:r>
      <w:r w:rsidR="00867602" w:rsidRPr="00A14933">
        <w:rPr>
          <w:rFonts w:ascii="Helv" w:hAnsi="Helv" w:cs="Helv"/>
          <w:b/>
          <w:color w:val="000000"/>
        </w:rPr>
        <w:t>:</w:t>
      </w:r>
    </w:p>
    <w:p w:rsidR="00502674" w:rsidRPr="00BA7B90" w:rsidRDefault="00BA7B90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4F81BD" w:themeColor="accent1"/>
        </w:rPr>
      </w:pPr>
      <w:r w:rsidRPr="00BA7B90">
        <w:rPr>
          <w:rFonts w:ascii="Helv" w:hAnsi="Helv" w:cs="Helv"/>
          <w:b/>
          <w:color w:val="4F81BD" w:themeColor="accent1"/>
        </w:rPr>
        <w:t>Gina Nelson    651 736-5968</w:t>
      </w:r>
    </w:p>
    <w:p w:rsidR="00867602" w:rsidRPr="00A1493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E51BCC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Deliver To Address</w:t>
      </w:r>
      <w:r w:rsidR="00BC0EFF">
        <w:rPr>
          <w:rFonts w:ascii="Helv" w:hAnsi="Helv" w:cs="Helv"/>
          <w:b/>
          <w:color w:val="000000"/>
        </w:rPr>
        <w:t xml:space="preserve"> </w:t>
      </w:r>
      <w:r w:rsidR="002D1263">
        <w:rPr>
          <w:rFonts w:ascii="Helv" w:hAnsi="Helv" w:cs="Helv"/>
          <w:b/>
          <w:color w:val="000000"/>
        </w:rPr>
        <w:t>(even if electronically delivered – need for tax purposes)</w:t>
      </w:r>
      <w:r w:rsidRPr="00A14933">
        <w:rPr>
          <w:rFonts w:ascii="Helv" w:hAnsi="Helv" w:cs="Helv"/>
          <w:b/>
          <w:color w:val="000000"/>
        </w:rPr>
        <w:t>:</w:t>
      </w:r>
    </w:p>
    <w:p w:rsidR="00E51BCC" w:rsidRPr="00E51BCC" w:rsidRDefault="00E51BCC" w:rsidP="00E51BCC">
      <w:pPr>
        <w:rPr>
          <w:b/>
          <w:color w:val="4F81BD" w:themeColor="accent1"/>
        </w:rPr>
      </w:pPr>
      <w:r w:rsidRPr="00E51BCC">
        <w:rPr>
          <w:b/>
          <w:color w:val="4F81BD" w:themeColor="accent1"/>
        </w:rPr>
        <w:t xml:space="preserve">0216-02-N -07 </w:t>
      </w:r>
      <w:bookmarkStart w:id="0" w:name="_GoBack"/>
      <w:bookmarkEnd w:id="0"/>
    </w:p>
    <w:p w:rsidR="00502674" w:rsidRPr="00E51BCC" w:rsidRDefault="00E51BCC" w:rsidP="00E51BC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4F81BD" w:themeColor="accent1"/>
        </w:rPr>
      </w:pPr>
      <w:r w:rsidRPr="00E51BCC">
        <w:rPr>
          <w:b/>
          <w:color w:val="4F81BD" w:themeColor="accent1"/>
        </w:rPr>
        <w:t>MN United States</w:t>
      </w:r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Supplier</w:t>
      </w:r>
      <w:r w:rsidR="0011251C">
        <w:rPr>
          <w:rFonts w:ascii="Helv" w:hAnsi="Helv" w:cs="Helv"/>
          <w:b/>
          <w:color w:val="000000"/>
        </w:rPr>
        <w:t xml:space="preserve"> N</w:t>
      </w:r>
      <w:r w:rsidR="002F188C" w:rsidRPr="00A14933">
        <w:rPr>
          <w:rFonts w:ascii="Helv" w:hAnsi="Helv" w:cs="Helv"/>
          <w:b/>
          <w:color w:val="000000"/>
        </w:rPr>
        <w:t xml:space="preserve">ame and </w:t>
      </w:r>
      <w:r w:rsidR="0011251C">
        <w:rPr>
          <w:rFonts w:ascii="Helv" w:hAnsi="Helv" w:cs="Helv"/>
          <w:b/>
          <w:color w:val="000000"/>
        </w:rPr>
        <w:t>A</w:t>
      </w:r>
      <w:r w:rsidR="002F188C" w:rsidRPr="00A14933">
        <w:rPr>
          <w:rFonts w:ascii="Helv" w:hAnsi="Helv" w:cs="Helv"/>
          <w:b/>
          <w:color w:val="000000"/>
        </w:rPr>
        <w:t>ddress</w:t>
      </w:r>
      <w:r w:rsidRPr="00A14933">
        <w:rPr>
          <w:rFonts w:ascii="Helv" w:hAnsi="Helv" w:cs="Helv"/>
          <w:b/>
          <w:color w:val="000000"/>
        </w:rPr>
        <w:t>:</w:t>
      </w:r>
    </w:p>
    <w:p w:rsidR="0057338D" w:rsidRDefault="0057338D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4F81BD" w:themeColor="accent1"/>
        </w:rPr>
      </w:pPr>
      <w:r w:rsidRPr="00CF426B">
        <w:rPr>
          <w:rFonts w:ascii="Helv" w:hAnsi="Helv" w:cs="Helv"/>
          <w:b/>
          <w:color w:val="4F81BD" w:themeColor="accent1"/>
        </w:rPr>
        <w:t xml:space="preserve">Microsoft </w:t>
      </w:r>
      <w:r w:rsidR="00E51BCC">
        <w:rPr>
          <w:rFonts w:ascii="Helv" w:hAnsi="Helv" w:cs="Helv"/>
          <w:b/>
          <w:color w:val="4F81BD" w:themeColor="accent1"/>
        </w:rPr>
        <w:t>Corporation</w:t>
      </w:r>
    </w:p>
    <w:p w:rsidR="00E51BCC" w:rsidRPr="00E51BCC" w:rsidRDefault="00E51BC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4F81BD" w:themeColor="accent1"/>
        </w:rPr>
      </w:pPr>
      <w:hyperlink r:id="rId10" w:history="1">
        <w:r w:rsidRPr="00E51BCC">
          <w:rPr>
            <w:rFonts w:ascii="Arial" w:hAnsi="Arial" w:cs="Arial"/>
            <w:color w:val="4F81BD" w:themeColor="accent1"/>
            <w:sz w:val="20"/>
            <w:szCs w:val="20"/>
            <w:lang w:val="en"/>
          </w:rPr>
          <w:t>3601 W 76th St Ste 600, Edina, MN 55435</w:t>
        </w:r>
      </w:hyperlink>
    </w:p>
    <w:p w:rsidR="002F188C" w:rsidRPr="00E51BCC" w:rsidRDefault="00E51BC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4F81BD" w:themeColor="accent1"/>
        </w:rPr>
      </w:pPr>
      <w:r w:rsidRPr="00E51BCC">
        <w:rPr>
          <w:rStyle w:val="cbl1"/>
          <w:rFonts w:ascii="Arial" w:hAnsi="Arial" w:cs="Arial"/>
          <w:color w:val="4F81BD" w:themeColor="accent1"/>
          <w:sz w:val="20"/>
          <w:szCs w:val="20"/>
          <w:lang w:val="en"/>
        </w:rPr>
        <w:t>Phone:</w:t>
      </w:r>
      <w:r w:rsidRPr="00E51BCC">
        <w:rPr>
          <w:rFonts w:ascii="Arial" w:hAnsi="Arial" w:cs="Arial"/>
          <w:color w:val="4F81BD" w:themeColor="accent1"/>
          <w:sz w:val="20"/>
          <w:szCs w:val="20"/>
          <w:lang w:val="en"/>
        </w:rPr>
        <w:t xml:space="preserve"> (952) 832-8000</w:t>
      </w:r>
    </w:p>
    <w:p w:rsidR="00111B84" w:rsidRPr="00A14933" w:rsidRDefault="00111B84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Summary of equipment</w:t>
      </w:r>
      <w:r w:rsidR="00BC0EFF">
        <w:rPr>
          <w:rFonts w:ascii="Helv" w:hAnsi="Helv" w:cs="Helv"/>
          <w:b/>
          <w:color w:val="000000"/>
        </w:rPr>
        <w:t xml:space="preserve"> </w:t>
      </w:r>
      <w:r w:rsidR="00282BB8">
        <w:rPr>
          <w:rFonts w:ascii="Helv" w:hAnsi="Helv" w:cs="Helv"/>
          <w:b/>
          <w:color w:val="000000"/>
        </w:rPr>
        <w:t>(what are you purchasing)</w:t>
      </w:r>
      <w:r w:rsidR="00867602" w:rsidRPr="00A14933">
        <w:rPr>
          <w:rFonts w:ascii="Helv" w:hAnsi="Helv" w:cs="Helv"/>
          <w:b/>
          <w:color w:val="000000"/>
        </w:rPr>
        <w:t>:</w:t>
      </w:r>
    </w:p>
    <w:p w:rsidR="00CF426B" w:rsidRPr="00CF426B" w:rsidRDefault="0057338D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4F81BD" w:themeColor="accent1"/>
        </w:rPr>
      </w:pPr>
      <w:r w:rsidRPr="00CF426B">
        <w:rPr>
          <w:rFonts w:ascii="Helv" w:hAnsi="Helv" w:cs="Helv"/>
          <w:b/>
          <w:color w:val="4F81BD" w:themeColor="accent1"/>
        </w:rPr>
        <w:t>Consulting services</w:t>
      </w:r>
    </w:p>
    <w:p w:rsidR="0057338D" w:rsidRPr="00CF426B" w:rsidRDefault="0057338D" w:rsidP="00CF42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4F81BD" w:themeColor="accent1"/>
        </w:rPr>
      </w:pPr>
      <w:r w:rsidRPr="00CF426B">
        <w:rPr>
          <w:rFonts w:ascii="Helv" w:hAnsi="Helv" w:cs="Helv"/>
          <w:b/>
          <w:color w:val="4F81BD" w:themeColor="accent1"/>
        </w:rPr>
        <w:t>expertise on setup of an Enterprise ve</w:t>
      </w:r>
      <w:r w:rsidR="00CF426B" w:rsidRPr="00CF426B">
        <w:rPr>
          <w:rFonts w:ascii="Helv" w:hAnsi="Helv" w:cs="Helv"/>
          <w:b/>
          <w:color w:val="4F81BD" w:themeColor="accent1"/>
        </w:rPr>
        <w:t>rsion of Team Foundation Server</w:t>
      </w:r>
    </w:p>
    <w:p w:rsidR="00CF426B" w:rsidRPr="00CF426B" w:rsidRDefault="00CF426B" w:rsidP="00CF42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4F81BD" w:themeColor="accent1"/>
        </w:rPr>
      </w:pPr>
      <w:r w:rsidRPr="00CF426B">
        <w:rPr>
          <w:rFonts w:ascii="Helv" w:hAnsi="Helv" w:cs="Helv"/>
          <w:b/>
          <w:color w:val="4F81BD" w:themeColor="accent1"/>
        </w:rPr>
        <w:t>Setup of Governance oversight of key areas of the service</w:t>
      </w:r>
    </w:p>
    <w:p w:rsidR="00CF426B" w:rsidRPr="00CF426B" w:rsidRDefault="00CF426B" w:rsidP="00CF42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4F81BD" w:themeColor="accent1"/>
        </w:rPr>
      </w:pPr>
      <w:r w:rsidRPr="00CF426B">
        <w:rPr>
          <w:rFonts w:ascii="Helv" w:hAnsi="Helv" w:cs="Helv"/>
          <w:b/>
          <w:color w:val="4F81BD" w:themeColor="accent1"/>
        </w:rPr>
        <w:t>Expertise on migrating new users onto the new service</w:t>
      </w:r>
    </w:p>
    <w:p w:rsidR="004514D2" w:rsidRDefault="004514D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111B84" w:rsidRPr="006F2B6B" w:rsidRDefault="006F2B6B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bCs/>
          <w:color w:val="FF0000"/>
          <w:sz w:val="20"/>
          <w:szCs w:val="20"/>
        </w:rPr>
      </w:pPr>
      <w:r>
        <w:rPr>
          <w:rFonts w:ascii="Helv" w:hAnsi="Helv" w:cs="Helv"/>
          <w:b/>
          <w:bCs/>
          <w:color w:val="FF0000"/>
          <w:sz w:val="20"/>
          <w:szCs w:val="20"/>
        </w:rPr>
        <w:t>**</w:t>
      </w:r>
      <w:r w:rsidRPr="001A5084">
        <w:rPr>
          <w:rFonts w:ascii="Helv" w:hAnsi="Helv" w:cs="Helv"/>
          <w:b/>
          <w:bCs/>
          <w:color w:val="000000" w:themeColor="text1"/>
          <w:szCs w:val="20"/>
        </w:rPr>
        <w:t>In-Service Date</w:t>
      </w:r>
      <w:r w:rsidR="001A5084">
        <w:rPr>
          <w:rFonts w:ascii="Helv" w:hAnsi="Helv" w:cs="Helv"/>
          <w:b/>
          <w:bCs/>
          <w:color w:val="000000" w:themeColor="text1"/>
          <w:szCs w:val="20"/>
        </w:rPr>
        <w:t>:</w:t>
      </w:r>
      <w:r w:rsidRPr="006F2B6B">
        <w:rPr>
          <w:rFonts w:ascii="Helv" w:hAnsi="Helv" w:cs="Helv"/>
          <w:b/>
          <w:bCs/>
          <w:color w:val="FF0000"/>
          <w:sz w:val="20"/>
          <w:szCs w:val="20"/>
        </w:rPr>
        <w:t xml:space="preserve"> </w:t>
      </w:r>
      <w:r w:rsidR="001A5084">
        <w:rPr>
          <w:rFonts w:ascii="Helv" w:hAnsi="Helv" w:cs="Helv"/>
          <w:b/>
          <w:bCs/>
          <w:color w:val="FF0000"/>
          <w:sz w:val="20"/>
          <w:szCs w:val="20"/>
        </w:rPr>
        <w:t xml:space="preserve"> (This is the date the </w:t>
      </w:r>
      <w:r w:rsidRPr="006F2B6B">
        <w:rPr>
          <w:rFonts w:ascii="Helv" w:hAnsi="Helv" w:cs="Helv"/>
          <w:b/>
          <w:bCs/>
          <w:color w:val="FF0000"/>
          <w:sz w:val="20"/>
          <w:szCs w:val="20"/>
        </w:rPr>
        <w:t>a</w:t>
      </w:r>
      <w:r w:rsidR="001A5084">
        <w:rPr>
          <w:rFonts w:ascii="Helv" w:hAnsi="Helv" w:cs="Helv"/>
          <w:b/>
          <w:bCs/>
          <w:color w:val="FF0000"/>
          <w:sz w:val="20"/>
          <w:szCs w:val="20"/>
        </w:rPr>
        <w:t xml:space="preserve">sset is </w:t>
      </w:r>
      <w:r w:rsidR="001A5084" w:rsidRPr="001A5084">
        <w:rPr>
          <w:rFonts w:ascii="Helv" w:hAnsi="Helv" w:cs="Helv"/>
          <w:b/>
          <w:bCs/>
          <w:color w:val="FF0000"/>
          <w:sz w:val="20"/>
          <w:szCs w:val="20"/>
        </w:rPr>
        <w:t xml:space="preserve">capable of </w:t>
      </w:r>
      <w:r w:rsidR="002D5433">
        <w:rPr>
          <w:rFonts w:ascii="Helv" w:hAnsi="Helv" w:cs="Helv"/>
          <w:b/>
          <w:bCs/>
          <w:color w:val="FF0000"/>
          <w:sz w:val="20"/>
          <w:szCs w:val="20"/>
        </w:rPr>
        <w:t xml:space="preserve">its </w:t>
      </w:r>
      <w:r w:rsidR="001A5084" w:rsidRPr="001A5084">
        <w:rPr>
          <w:rFonts w:ascii="Helv" w:hAnsi="Helv" w:cs="Helv"/>
          <w:b/>
          <w:bCs/>
          <w:color w:val="FF0000"/>
          <w:sz w:val="20"/>
          <w:szCs w:val="20"/>
        </w:rPr>
        <w:t>intended use</w:t>
      </w:r>
      <w:r w:rsidR="001A5084">
        <w:rPr>
          <w:rFonts w:ascii="Helv" w:hAnsi="Helv" w:cs="Helv"/>
          <w:b/>
          <w:bCs/>
          <w:color w:val="FF0000"/>
          <w:sz w:val="20"/>
          <w:szCs w:val="20"/>
        </w:rPr>
        <w:t xml:space="preserve">. It might </w:t>
      </w:r>
      <w:r w:rsidRPr="006F2B6B">
        <w:rPr>
          <w:rFonts w:ascii="Helv" w:hAnsi="Helv" w:cs="Helv"/>
          <w:b/>
          <w:bCs/>
          <w:color w:val="FF0000"/>
          <w:sz w:val="20"/>
          <w:szCs w:val="20"/>
        </w:rPr>
        <w:t>not be the same as receipt date.</w:t>
      </w:r>
      <w:r w:rsidR="005B20FB">
        <w:rPr>
          <w:rFonts w:ascii="Helv" w:hAnsi="Helv" w:cs="Helv"/>
          <w:b/>
          <w:bCs/>
          <w:color w:val="FF0000"/>
          <w:sz w:val="20"/>
          <w:szCs w:val="20"/>
        </w:rPr>
        <w:t xml:space="preserve">  The In-S</w:t>
      </w:r>
      <w:r w:rsidR="001A5084">
        <w:rPr>
          <w:rFonts w:ascii="Helv" w:hAnsi="Helv" w:cs="Helv"/>
          <w:b/>
          <w:bCs/>
          <w:color w:val="FF0000"/>
          <w:sz w:val="20"/>
          <w:szCs w:val="20"/>
        </w:rPr>
        <w:t xml:space="preserve">ervice date </w:t>
      </w:r>
      <w:r w:rsidR="001A5084" w:rsidRPr="001A5084">
        <w:rPr>
          <w:rFonts w:ascii="Helv" w:hAnsi="Helv" w:cs="Helv"/>
          <w:b/>
          <w:bCs/>
          <w:color w:val="FF0000"/>
          <w:sz w:val="20"/>
          <w:szCs w:val="20"/>
          <w:u w:val="single"/>
        </w:rPr>
        <w:t>must be updated in PeopleSoft</w:t>
      </w:r>
      <w:r w:rsidR="001A5084">
        <w:rPr>
          <w:rFonts w:ascii="Helv" w:hAnsi="Helv" w:cs="Helv"/>
          <w:b/>
          <w:bCs/>
          <w:color w:val="FF0000"/>
          <w:sz w:val="20"/>
          <w:szCs w:val="20"/>
        </w:rPr>
        <w:t xml:space="preserve"> to ensure it meets the SOX test of +/- 30 days of actual.)</w:t>
      </w:r>
    </w:p>
    <w:p w:rsidR="006F2B6B" w:rsidRDefault="006F2B6B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4514D2" w:rsidRDefault="004514D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>
        <w:rPr>
          <w:rFonts w:ascii="Helv" w:hAnsi="Helv" w:cs="Helv"/>
          <w:b/>
          <w:color w:val="000000"/>
        </w:rPr>
        <w:t xml:space="preserve">Is this software or hardware used for </w:t>
      </w:r>
      <w:r w:rsidR="00BC0EFF">
        <w:rPr>
          <w:rFonts w:ascii="Helv" w:hAnsi="Helv" w:cs="Helv"/>
          <w:b/>
          <w:color w:val="000000"/>
        </w:rPr>
        <w:t>Direct p</w:t>
      </w:r>
      <w:r>
        <w:rPr>
          <w:rFonts w:ascii="Helv" w:hAnsi="Helv" w:cs="Helv"/>
          <w:b/>
          <w:color w:val="000000"/>
        </w:rPr>
        <w:t>roduction</w:t>
      </w:r>
      <w:r w:rsidR="002D1263">
        <w:rPr>
          <w:rFonts w:ascii="Helv" w:hAnsi="Helv" w:cs="Helv"/>
          <w:b/>
          <w:color w:val="000000"/>
        </w:rPr>
        <w:t xml:space="preserve"> of a 3M Product</w:t>
      </w:r>
      <w:r w:rsidR="00BC0EFF">
        <w:rPr>
          <w:rFonts w:ascii="Helv" w:hAnsi="Helv" w:cs="Helv"/>
          <w:b/>
          <w:color w:val="000000"/>
        </w:rPr>
        <w:t>, R&amp;D purposes,</w:t>
      </w:r>
      <w:r>
        <w:rPr>
          <w:rFonts w:ascii="Helv" w:hAnsi="Helv" w:cs="Helv"/>
          <w:b/>
          <w:color w:val="000000"/>
        </w:rPr>
        <w:t xml:space="preserve"> or General Office use?</w:t>
      </w:r>
    </w:p>
    <w:p w:rsidR="0057338D" w:rsidRPr="00CF426B" w:rsidRDefault="0057338D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4F81BD" w:themeColor="accent1"/>
        </w:rPr>
      </w:pPr>
      <w:r w:rsidRPr="00CF426B">
        <w:rPr>
          <w:rFonts w:ascii="Helv" w:hAnsi="Helv" w:cs="Helv"/>
          <w:b/>
          <w:color w:val="4F81BD" w:themeColor="accent1"/>
        </w:rPr>
        <w:t>3M Product</w:t>
      </w:r>
      <w:r w:rsidR="005566D5">
        <w:rPr>
          <w:rFonts w:ascii="Helv" w:hAnsi="Helv" w:cs="Helv"/>
          <w:b/>
          <w:color w:val="4F81BD" w:themeColor="accent1"/>
        </w:rPr>
        <w:t xml:space="preserve"> (primary use)</w:t>
      </w:r>
      <w:r w:rsidRPr="00CF426B">
        <w:rPr>
          <w:rFonts w:ascii="Helv" w:hAnsi="Helv" w:cs="Helv"/>
          <w:b/>
          <w:color w:val="4F81BD" w:themeColor="accent1"/>
        </w:rPr>
        <w:t xml:space="preserve"> and R&amp;D</w:t>
      </w:r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Justification</w:t>
      </w:r>
      <w:r w:rsidR="00BC0EFF">
        <w:rPr>
          <w:rFonts w:ascii="Helv" w:hAnsi="Helv" w:cs="Helv"/>
          <w:b/>
          <w:color w:val="000000"/>
        </w:rPr>
        <w:t xml:space="preserve"> </w:t>
      </w:r>
      <w:r w:rsidR="00282BB8">
        <w:rPr>
          <w:rFonts w:ascii="Helv" w:hAnsi="Helv" w:cs="Helv"/>
          <w:b/>
          <w:color w:val="000000"/>
        </w:rPr>
        <w:t>(why is it needed)</w:t>
      </w:r>
      <w:r w:rsidR="00867602" w:rsidRPr="00A14933">
        <w:rPr>
          <w:rFonts w:ascii="Helv" w:hAnsi="Helv" w:cs="Helv"/>
          <w:b/>
          <w:color w:val="000000"/>
        </w:rPr>
        <w:t>:</w:t>
      </w:r>
    </w:p>
    <w:p w:rsidR="002F188C" w:rsidRPr="00CF426B" w:rsidRDefault="00CF426B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4F81BD" w:themeColor="accent1"/>
        </w:rPr>
      </w:pPr>
      <w:r w:rsidRPr="00CF426B">
        <w:rPr>
          <w:rFonts w:ascii="Helv" w:hAnsi="Helv" w:cs="Helv"/>
          <w:b/>
          <w:color w:val="4F81BD" w:themeColor="accent1"/>
        </w:rPr>
        <w:lastRenderedPageBreak/>
        <w:t>To accelerate the use of the Enterprise Team Foundation Server instance within 3M.  MCS brings critical guidance and experience with enterprise level use.</w:t>
      </w:r>
    </w:p>
    <w:p w:rsidR="00111B84" w:rsidRPr="00A14933" w:rsidRDefault="00111B84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Pr="00A14933" w:rsidRDefault="0011251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>
        <w:rPr>
          <w:rFonts w:ascii="Helv" w:hAnsi="Helv" w:cs="Helv"/>
          <w:b/>
          <w:color w:val="000000"/>
        </w:rPr>
        <w:t xml:space="preserve">Charge </w:t>
      </w:r>
      <w:r w:rsidR="0028791F">
        <w:rPr>
          <w:rFonts w:ascii="Helv" w:hAnsi="Helv" w:cs="Helv"/>
          <w:b/>
          <w:color w:val="000000"/>
        </w:rPr>
        <w:t>to</w:t>
      </w:r>
      <w:r>
        <w:rPr>
          <w:rFonts w:ascii="Helv" w:hAnsi="Helv" w:cs="Helv"/>
          <w:b/>
          <w:color w:val="000000"/>
        </w:rPr>
        <w:t xml:space="preserve"> D</w:t>
      </w:r>
      <w:r w:rsidR="002F188C" w:rsidRPr="00A14933">
        <w:rPr>
          <w:rFonts w:ascii="Helv" w:hAnsi="Helv" w:cs="Helv"/>
          <w:b/>
          <w:color w:val="000000"/>
        </w:rPr>
        <w:t>epartment</w:t>
      </w:r>
      <w:r w:rsidR="00867602" w:rsidRPr="00A14933">
        <w:rPr>
          <w:rFonts w:ascii="Helv" w:hAnsi="Helv" w:cs="Helv"/>
          <w:b/>
          <w:color w:val="000000"/>
        </w:rPr>
        <w:t>:</w:t>
      </w:r>
      <w:r w:rsidR="00CF426B">
        <w:rPr>
          <w:rFonts w:ascii="Helv" w:hAnsi="Helv" w:cs="Helv"/>
          <w:b/>
          <w:color w:val="000000"/>
        </w:rPr>
        <w:t xml:space="preserve">  </w:t>
      </w:r>
      <w:r w:rsidR="00CF426B" w:rsidRPr="009041F7">
        <w:rPr>
          <w:rFonts w:ascii="Helv" w:hAnsi="Helv" w:cs="Helv"/>
          <w:b/>
          <w:color w:val="4F81BD" w:themeColor="accent1"/>
        </w:rPr>
        <w:t>510550</w:t>
      </w:r>
    </w:p>
    <w:p w:rsidR="00867602" w:rsidRPr="00A1493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867602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 xml:space="preserve">Project and Activity </w:t>
      </w:r>
      <w:r w:rsidR="00282BB8">
        <w:rPr>
          <w:rFonts w:ascii="Helv" w:hAnsi="Helv" w:cs="Helv"/>
          <w:b/>
          <w:color w:val="000000"/>
        </w:rPr>
        <w:t xml:space="preserve">- </w:t>
      </w:r>
      <w:r w:rsidRPr="00A14933">
        <w:rPr>
          <w:rFonts w:ascii="Helv" w:hAnsi="Helv" w:cs="Helv"/>
          <w:b/>
          <w:color w:val="000000"/>
        </w:rPr>
        <w:t>if known:</w:t>
      </w:r>
    </w:p>
    <w:p w:rsidR="00CF426B" w:rsidRPr="00A14933" w:rsidRDefault="00CF426B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867602" w:rsidRPr="00A1493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867602" w:rsidRPr="00A14933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Distribution if split between department numbers:</w:t>
      </w:r>
    </w:p>
    <w:p w:rsidR="002F188C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545BBA" w:rsidRDefault="00545BBA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>
        <w:rPr>
          <w:rFonts w:ascii="Helv" w:hAnsi="Helv" w:cs="Helv"/>
          <w:b/>
          <w:color w:val="000000"/>
        </w:rPr>
        <w:t>Dollar Amount expected to spend:</w:t>
      </w:r>
      <w:r w:rsidR="00CF426B">
        <w:rPr>
          <w:rFonts w:ascii="Helv" w:hAnsi="Helv" w:cs="Helv"/>
          <w:b/>
          <w:color w:val="000000"/>
        </w:rPr>
        <w:t xml:space="preserve">  </w:t>
      </w:r>
      <w:r w:rsidR="00CF426B" w:rsidRPr="009041F7">
        <w:rPr>
          <w:rFonts w:ascii="Helv" w:hAnsi="Helv" w:cs="Helv"/>
          <w:b/>
          <w:color w:val="4F81BD" w:themeColor="accent1"/>
        </w:rPr>
        <w:t>$150,000</w:t>
      </w:r>
    </w:p>
    <w:p w:rsidR="00545BBA" w:rsidRPr="00A14933" w:rsidRDefault="00545BBA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Approvers</w:t>
      </w:r>
      <w:r w:rsidR="00BC0EFF">
        <w:rPr>
          <w:rFonts w:ascii="Helv" w:hAnsi="Helv" w:cs="Helv"/>
          <w:b/>
          <w:color w:val="000000"/>
        </w:rPr>
        <w:t xml:space="preserve"> </w:t>
      </w:r>
      <w:r w:rsidR="00282BB8">
        <w:rPr>
          <w:rFonts w:ascii="Helv" w:hAnsi="Helv" w:cs="Helv"/>
          <w:b/>
          <w:color w:val="000000"/>
        </w:rPr>
        <w:t>(must have dollar approval)</w:t>
      </w:r>
      <w:r w:rsidR="00867602" w:rsidRPr="00A14933">
        <w:rPr>
          <w:rFonts w:ascii="Helv" w:hAnsi="Helv" w:cs="Helv"/>
          <w:b/>
          <w:color w:val="000000"/>
        </w:rPr>
        <w:t>:</w:t>
      </w:r>
      <w:r w:rsidR="0057338D">
        <w:rPr>
          <w:rFonts w:ascii="Helv" w:hAnsi="Helv" w:cs="Helv"/>
          <w:b/>
          <w:color w:val="000000"/>
        </w:rPr>
        <w:t xml:space="preserve">  </w:t>
      </w:r>
      <w:r w:rsidR="00CF426B" w:rsidRPr="009041F7">
        <w:rPr>
          <w:rFonts w:ascii="Helv" w:hAnsi="Helv" w:cs="Helv"/>
          <w:b/>
          <w:color w:val="4F81BD" w:themeColor="accent1"/>
        </w:rPr>
        <w:t xml:space="preserve">Dr. </w:t>
      </w:r>
      <w:r w:rsidR="0057338D" w:rsidRPr="009041F7">
        <w:rPr>
          <w:rFonts w:ascii="Helv" w:hAnsi="Helv" w:cs="Helv"/>
          <w:b/>
          <w:color w:val="4F81BD" w:themeColor="accent1"/>
        </w:rPr>
        <w:t>Larry Wendling</w:t>
      </w:r>
    </w:p>
    <w:p w:rsidR="00867602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111B84" w:rsidRPr="00A14933" w:rsidRDefault="00111B84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867602" w:rsidRDefault="00867602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  <w:r w:rsidRPr="00A14933">
        <w:rPr>
          <w:rFonts w:ascii="Helv" w:hAnsi="Helv" w:cs="Helv"/>
          <w:b/>
          <w:color w:val="000000"/>
        </w:rPr>
        <w:t>Information Copy: (Who should get a copy of completed RFE):</w:t>
      </w:r>
    </w:p>
    <w:p w:rsidR="00BA7B90" w:rsidRDefault="00BA7B90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4F81BD" w:themeColor="accent1"/>
        </w:rPr>
      </w:pPr>
      <w:r w:rsidRPr="00BA7B90">
        <w:rPr>
          <w:rFonts w:ascii="Helv" w:hAnsi="Helv" w:cs="Helv"/>
          <w:b/>
          <w:color w:val="4F81BD" w:themeColor="accent1"/>
        </w:rPr>
        <w:t>Carol Chatterton</w:t>
      </w:r>
      <w:r>
        <w:rPr>
          <w:rFonts w:ascii="Helv" w:hAnsi="Helv" w:cs="Helv"/>
          <w:b/>
          <w:color w:val="4F81BD" w:themeColor="accent1"/>
        </w:rPr>
        <w:t xml:space="preserve">   651 733-2281</w:t>
      </w:r>
    </w:p>
    <w:p w:rsidR="00BA7B90" w:rsidRPr="00BA7B90" w:rsidRDefault="00BA7B90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4F81BD" w:themeColor="accent1"/>
        </w:rPr>
      </w:pPr>
      <w:r>
        <w:rPr>
          <w:rFonts w:ascii="Helv" w:hAnsi="Helv" w:cs="Helv"/>
          <w:b/>
          <w:color w:val="4F81BD" w:themeColor="accent1"/>
        </w:rPr>
        <w:t>Nancy Cardarelli   651 733-2525</w:t>
      </w:r>
    </w:p>
    <w:p w:rsidR="009041F7" w:rsidRPr="00A14933" w:rsidRDefault="009041F7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2F188C" w:rsidRPr="00A14933" w:rsidRDefault="002F188C" w:rsidP="002F188C">
      <w:pPr>
        <w:autoSpaceDE w:val="0"/>
        <w:autoSpaceDN w:val="0"/>
        <w:adjustRightInd w:val="0"/>
        <w:spacing w:line="240" w:lineRule="atLeast"/>
        <w:rPr>
          <w:rFonts w:ascii="Helv" w:hAnsi="Helv" w:cs="Helv"/>
          <w:b/>
          <w:color w:val="000000"/>
        </w:rPr>
      </w:pPr>
    </w:p>
    <w:p w:rsidR="00111B84" w:rsidRDefault="00111B84" w:rsidP="00111B84">
      <w:pPr>
        <w:autoSpaceDE w:val="0"/>
        <w:autoSpaceDN w:val="0"/>
        <w:adjustRightInd w:val="0"/>
        <w:rPr>
          <w:rFonts w:ascii="Helv" w:hAnsi="Helv" w:cs="Helv"/>
          <w:b/>
          <w:bCs/>
          <w:color w:val="000000"/>
        </w:rPr>
      </w:pPr>
      <w:r>
        <w:rPr>
          <w:rFonts w:ascii="Helv" w:hAnsi="Helv" w:cs="Helv"/>
          <w:b/>
          <w:bCs/>
          <w:color w:val="000000"/>
        </w:rPr>
        <w:t>Please attach a valid quote AND if this request is for software a valid license agreement from Supplier:</w:t>
      </w:r>
    </w:p>
    <w:p w:rsidR="00111B84" w:rsidRDefault="00111B84" w:rsidP="00111B84">
      <w:pPr>
        <w:autoSpaceDE w:val="0"/>
        <w:autoSpaceDN w:val="0"/>
        <w:adjustRightInd w:val="0"/>
        <w:rPr>
          <w:rFonts w:ascii="Helv" w:hAnsi="Helv" w:cs="Helv"/>
          <w:b/>
          <w:bCs/>
          <w:color w:val="000000"/>
        </w:rPr>
      </w:pPr>
    </w:p>
    <w:p w:rsidR="00111B84" w:rsidRDefault="00111B84" w:rsidP="00111B84">
      <w:pPr>
        <w:autoSpaceDE w:val="0"/>
        <w:autoSpaceDN w:val="0"/>
        <w:adjustRightInd w:val="0"/>
        <w:rPr>
          <w:rFonts w:ascii="Helv" w:hAnsi="Helv" w:cs="Helv"/>
          <w:b/>
          <w:bCs/>
          <w:color w:val="FF0000"/>
        </w:rPr>
      </w:pPr>
      <w:r>
        <w:rPr>
          <w:rFonts w:ascii="Helv" w:hAnsi="Helv" w:cs="Helv"/>
          <w:b/>
          <w:bCs/>
          <w:color w:val="FF0000"/>
        </w:rPr>
        <w:t>**Has the license agreement been reviewed by you? (It will be signed by 3M Sourcing)</w:t>
      </w:r>
    </w:p>
    <w:p w:rsidR="00111B84" w:rsidRDefault="00111B84" w:rsidP="00111B84">
      <w:pPr>
        <w:autoSpaceDE w:val="0"/>
        <w:autoSpaceDN w:val="0"/>
        <w:adjustRightInd w:val="0"/>
        <w:rPr>
          <w:rFonts w:ascii="Helv" w:hAnsi="Helv" w:cs="Helv"/>
          <w:b/>
          <w:bCs/>
          <w:color w:val="FF0000"/>
        </w:rPr>
      </w:pPr>
    </w:p>
    <w:p w:rsidR="00193545" w:rsidRDefault="00111B84" w:rsidP="00111B84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FF0000"/>
        </w:rPr>
        <w:t>**Please confirm that you will use the software in compliance with the license agreement.</w:t>
      </w:r>
    </w:p>
    <w:p w:rsidR="00193545" w:rsidRDefault="00193545" w:rsidP="002F188C">
      <w:pPr>
        <w:rPr>
          <w:rFonts w:ascii="Helv" w:hAnsi="Helv" w:cs="Helv"/>
          <w:color w:val="000000"/>
          <w:sz w:val="20"/>
          <w:szCs w:val="20"/>
        </w:rPr>
      </w:pPr>
    </w:p>
    <w:p w:rsidR="0011251C" w:rsidRDefault="0016059D" w:rsidP="0011251C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</w:rPr>
      </w:pPr>
      <w:r>
        <w:rPr>
          <w:rFonts w:ascii="Helv" w:hAnsi="Helv" w:cs="Helv"/>
          <w:color w:val="000000"/>
        </w:rPr>
        <w:t>*</w:t>
      </w:r>
      <w:r w:rsidR="00B4061F">
        <w:rPr>
          <w:rFonts w:ascii="Helv" w:hAnsi="Helv" w:cs="Helv"/>
          <w:color w:val="000000"/>
        </w:rPr>
        <w:t>Any q</w:t>
      </w:r>
      <w:r w:rsidR="00193545" w:rsidRPr="0016059D">
        <w:rPr>
          <w:rFonts w:ascii="Helv" w:hAnsi="Helv" w:cs="Helv"/>
          <w:color w:val="000000"/>
        </w:rPr>
        <w:t xml:space="preserve">uestions regarding this </w:t>
      </w:r>
      <w:r w:rsidR="00180D80">
        <w:rPr>
          <w:rFonts w:ascii="Helv" w:hAnsi="Helv" w:cs="Helv"/>
          <w:color w:val="000000"/>
        </w:rPr>
        <w:t>request please</w:t>
      </w:r>
      <w:r w:rsidR="00193545" w:rsidRPr="0016059D">
        <w:rPr>
          <w:rFonts w:ascii="Helv" w:hAnsi="Helv" w:cs="Helv"/>
          <w:color w:val="000000"/>
        </w:rPr>
        <w:t xml:space="preserve"> contact Dawn</w:t>
      </w:r>
      <w:r w:rsidR="0011251C">
        <w:rPr>
          <w:rFonts w:ascii="Helv" w:hAnsi="Helv" w:cs="Helv"/>
          <w:color w:val="000000"/>
        </w:rPr>
        <w:t xml:space="preserve"> Gustafson (</w:t>
      </w:r>
      <w:r w:rsidR="00193545" w:rsidRPr="0016059D">
        <w:rPr>
          <w:rFonts w:ascii="Helv" w:hAnsi="Helv" w:cs="Helv"/>
          <w:color w:val="000000"/>
        </w:rPr>
        <w:t>3-9035</w:t>
      </w:r>
      <w:r w:rsidR="0011251C">
        <w:rPr>
          <w:rFonts w:ascii="Helv" w:hAnsi="Helv" w:cs="Helv"/>
          <w:color w:val="000000"/>
        </w:rPr>
        <w:t>)</w:t>
      </w:r>
      <w:r w:rsidR="00B4061F">
        <w:rPr>
          <w:rFonts w:ascii="Helv" w:hAnsi="Helv" w:cs="Helv"/>
          <w:color w:val="000000"/>
        </w:rPr>
        <w:t xml:space="preserve"> or </w:t>
      </w:r>
      <w:r w:rsidR="00193545" w:rsidRPr="0016059D">
        <w:rPr>
          <w:rFonts w:ascii="Helv" w:hAnsi="Helv" w:cs="Helv"/>
          <w:color w:val="000000"/>
        </w:rPr>
        <w:t xml:space="preserve">Jodi </w:t>
      </w:r>
      <w:r w:rsidR="0011251C">
        <w:rPr>
          <w:rFonts w:ascii="Helv" w:hAnsi="Helv" w:cs="Helv"/>
          <w:color w:val="000000"/>
        </w:rPr>
        <w:t>Hammarsten (</w:t>
      </w:r>
      <w:r w:rsidR="00193545" w:rsidRPr="0016059D">
        <w:rPr>
          <w:rFonts w:ascii="Helv" w:hAnsi="Helv" w:cs="Helv"/>
          <w:color w:val="000000"/>
        </w:rPr>
        <w:t>3-6699</w:t>
      </w:r>
      <w:r w:rsidR="0011251C">
        <w:rPr>
          <w:rFonts w:ascii="Helv" w:hAnsi="Helv" w:cs="Helv"/>
          <w:color w:val="000000"/>
        </w:rPr>
        <w:t>)</w:t>
      </w:r>
      <w:r w:rsidR="00193545" w:rsidRPr="0016059D">
        <w:rPr>
          <w:rFonts w:ascii="Helv" w:hAnsi="Helv" w:cs="Helv"/>
          <w:color w:val="000000"/>
        </w:rPr>
        <w:t xml:space="preserve"> </w:t>
      </w:r>
      <w:r w:rsidR="0011251C">
        <w:rPr>
          <w:rFonts w:ascii="Helv" w:hAnsi="Helv" w:cs="Helv"/>
          <w:color w:val="000000"/>
        </w:rPr>
        <w:t xml:space="preserve">or </w:t>
      </w:r>
      <w:r w:rsidR="00B4061F">
        <w:rPr>
          <w:rFonts w:ascii="Helv" w:hAnsi="Helv" w:cs="Helv"/>
          <w:color w:val="000000"/>
        </w:rPr>
        <w:t xml:space="preserve">you can </w:t>
      </w:r>
      <w:r w:rsidR="0011251C">
        <w:rPr>
          <w:rFonts w:ascii="Helv" w:hAnsi="Helv" w:cs="Helv"/>
          <w:color w:val="000000"/>
        </w:rPr>
        <w:t>send an email to</w:t>
      </w:r>
      <w:r w:rsidR="002D1263">
        <w:rPr>
          <w:rFonts w:ascii="Helv" w:hAnsi="Helv" w:cs="Helv"/>
          <w:color w:val="000000"/>
        </w:rPr>
        <w:t xml:space="preserve"> </w:t>
      </w:r>
      <w:hyperlink r:id="rId11" w:history="1">
        <w:r w:rsidR="002D1263" w:rsidRPr="00F85010">
          <w:rPr>
            <w:rStyle w:val="Hyperlink"/>
            <w:rFonts w:ascii="Helv" w:hAnsi="Helv" w:cs="Helv"/>
          </w:rPr>
          <w:t>dlgustafson2@mmm.com</w:t>
        </w:r>
      </w:hyperlink>
      <w:r w:rsidR="002D1263">
        <w:rPr>
          <w:rFonts w:ascii="Helv" w:hAnsi="Helv" w:cs="Helv"/>
          <w:color w:val="000000"/>
        </w:rPr>
        <w:t xml:space="preserve"> and </w:t>
      </w:r>
      <w:hyperlink r:id="rId12" w:history="1">
        <w:r w:rsidR="002D1263" w:rsidRPr="00F85010">
          <w:rPr>
            <w:rStyle w:val="Hyperlink"/>
            <w:rFonts w:ascii="Helv" w:hAnsi="Helv" w:cs="Helv"/>
          </w:rPr>
          <w:t>jlhammarsten1@mmm.com</w:t>
        </w:r>
      </w:hyperlink>
    </w:p>
    <w:p w:rsidR="00193545" w:rsidRPr="0016059D" w:rsidRDefault="00193545" w:rsidP="002F188C"/>
    <w:sectPr w:rsidR="00193545" w:rsidRPr="0016059D" w:rsidSect="00BC0EFF">
      <w:headerReference w:type="default" r:id="rId13"/>
      <w:pgSz w:w="12240" w:h="15840" w:code="1"/>
      <w:pgMar w:top="1008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09D" w:rsidRDefault="0072209D" w:rsidP="00BC0EFF">
      <w:r>
        <w:separator/>
      </w:r>
    </w:p>
  </w:endnote>
  <w:endnote w:type="continuationSeparator" w:id="0">
    <w:p w:rsidR="0072209D" w:rsidRDefault="0072209D" w:rsidP="00BC0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09D" w:rsidRDefault="0072209D" w:rsidP="00BC0EFF">
      <w:r>
        <w:separator/>
      </w:r>
    </w:p>
  </w:footnote>
  <w:footnote w:type="continuationSeparator" w:id="0">
    <w:p w:rsidR="0072209D" w:rsidRDefault="0072209D" w:rsidP="00BC0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EFF" w:rsidRDefault="00BC0EFF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r w:rsidR="0072209D">
      <w:fldChar w:fldCharType="begin"/>
    </w:r>
    <w:r w:rsidR="0072209D">
      <w:instrText xml:space="preserve"> PAGE   \* MERGEFORMAT </w:instrText>
    </w:r>
    <w:r w:rsidR="0072209D">
      <w:fldChar w:fldCharType="separate"/>
    </w:r>
    <w:r w:rsidR="00E51BCC" w:rsidRPr="00E51BCC">
      <w:rPr>
        <w:b/>
        <w:noProof/>
      </w:rPr>
      <w:t>2</w:t>
    </w:r>
    <w:r w:rsidR="0072209D">
      <w:rPr>
        <w:b/>
        <w:noProof/>
      </w:rPr>
      <w:fldChar w:fldCharType="end"/>
    </w:r>
  </w:p>
  <w:p w:rsidR="00BC0EFF" w:rsidRDefault="00BC0E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F60EB"/>
    <w:multiLevelType w:val="hybridMultilevel"/>
    <w:tmpl w:val="52AAAEA6"/>
    <w:lvl w:ilvl="0" w:tplc="D4F42C14">
      <w:numFmt w:val="bullet"/>
      <w:lvlText w:val="-"/>
      <w:lvlJc w:val="left"/>
      <w:pPr>
        <w:ind w:left="720" w:hanging="360"/>
      </w:pPr>
      <w:rPr>
        <w:rFonts w:ascii="Helv" w:eastAsia="Times New Roman" w:hAnsi="Helv" w:cs="Helv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8C"/>
    <w:rsid w:val="000322F7"/>
    <w:rsid w:val="00033B6C"/>
    <w:rsid w:val="000439BC"/>
    <w:rsid w:val="00076B31"/>
    <w:rsid w:val="000C1EE5"/>
    <w:rsid w:val="00111B84"/>
    <w:rsid w:val="0011251C"/>
    <w:rsid w:val="00152CF9"/>
    <w:rsid w:val="0016059D"/>
    <w:rsid w:val="00166131"/>
    <w:rsid w:val="00172EF5"/>
    <w:rsid w:val="0017712E"/>
    <w:rsid w:val="001809C4"/>
    <w:rsid w:val="00180D80"/>
    <w:rsid w:val="001912D8"/>
    <w:rsid w:val="00193545"/>
    <w:rsid w:val="001A234D"/>
    <w:rsid w:val="001A5084"/>
    <w:rsid w:val="001A5161"/>
    <w:rsid w:val="001E1B13"/>
    <w:rsid w:val="002145C8"/>
    <w:rsid w:val="002263FF"/>
    <w:rsid w:val="00226B5F"/>
    <w:rsid w:val="00226F5F"/>
    <w:rsid w:val="00227CC3"/>
    <w:rsid w:val="00230C50"/>
    <w:rsid w:val="002435FB"/>
    <w:rsid w:val="00274E89"/>
    <w:rsid w:val="00282BB8"/>
    <w:rsid w:val="0028791F"/>
    <w:rsid w:val="002C2EF2"/>
    <w:rsid w:val="002D1263"/>
    <w:rsid w:val="002D5433"/>
    <w:rsid w:val="002E0202"/>
    <w:rsid w:val="002F01EB"/>
    <w:rsid w:val="002F188C"/>
    <w:rsid w:val="00331448"/>
    <w:rsid w:val="00344455"/>
    <w:rsid w:val="00351CD7"/>
    <w:rsid w:val="0036079A"/>
    <w:rsid w:val="003623AD"/>
    <w:rsid w:val="003711CC"/>
    <w:rsid w:val="003F3760"/>
    <w:rsid w:val="00423854"/>
    <w:rsid w:val="004308AA"/>
    <w:rsid w:val="004514D2"/>
    <w:rsid w:val="0046146F"/>
    <w:rsid w:val="004A19AD"/>
    <w:rsid w:val="004A54CB"/>
    <w:rsid w:val="004D1176"/>
    <w:rsid w:val="004E5F02"/>
    <w:rsid w:val="00502674"/>
    <w:rsid w:val="00503B20"/>
    <w:rsid w:val="00545BBA"/>
    <w:rsid w:val="005566D5"/>
    <w:rsid w:val="0057338D"/>
    <w:rsid w:val="005737A4"/>
    <w:rsid w:val="005778AB"/>
    <w:rsid w:val="00593F87"/>
    <w:rsid w:val="005B20FB"/>
    <w:rsid w:val="005C0B3C"/>
    <w:rsid w:val="005D71C1"/>
    <w:rsid w:val="006102B8"/>
    <w:rsid w:val="0062128C"/>
    <w:rsid w:val="00654418"/>
    <w:rsid w:val="0065462D"/>
    <w:rsid w:val="0066650E"/>
    <w:rsid w:val="006821E0"/>
    <w:rsid w:val="006B6782"/>
    <w:rsid w:val="006D16E7"/>
    <w:rsid w:val="006F2B6B"/>
    <w:rsid w:val="006F6527"/>
    <w:rsid w:val="007169D0"/>
    <w:rsid w:val="0072209D"/>
    <w:rsid w:val="0073111B"/>
    <w:rsid w:val="00733200"/>
    <w:rsid w:val="00741F1C"/>
    <w:rsid w:val="007542D6"/>
    <w:rsid w:val="007738E0"/>
    <w:rsid w:val="00774168"/>
    <w:rsid w:val="007A1C29"/>
    <w:rsid w:val="007A64AE"/>
    <w:rsid w:val="007A7457"/>
    <w:rsid w:val="007B5667"/>
    <w:rsid w:val="007B6FC4"/>
    <w:rsid w:val="007D20E0"/>
    <w:rsid w:val="00800488"/>
    <w:rsid w:val="00804D53"/>
    <w:rsid w:val="00812FF7"/>
    <w:rsid w:val="008202C6"/>
    <w:rsid w:val="00867602"/>
    <w:rsid w:val="00872027"/>
    <w:rsid w:val="008768BC"/>
    <w:rsid w:val="008D1BFA"/>
    <w:rsid w:val="009041F7"/>
    <w:rsid w:val="009136E7"/>
    <w:rsid w:val="0092344D"/>
    <w:rsid w:val="009421D5"/>
    <w:rsid w:val="0094226B"/>
    <w:rsid w:val="00942AEA"/>
    <w:rsid w:val="009453A4"/>
    <w:rsid w:val="00947F1D"/>
    <w:rsid w:val="00957295"/>
    <w:rsid w:val="00961711"/>
    <w:rsid w:val="00993E53"/>
    <w:rsid w:val="009A71BA"/>
    <w:rsid w:val="009B3E41"/>
    <w:rsid w:val="009C260A"/>
    <w:rsid w:val="009E1060"/>
    <w:rsid w:val="009F566F"/>
    <w:rsid w:val="00A14933"/>
    <w:rsid w:val="00A14A09"/>
    <w:rsid w:val="00A3126A"/>
    <w:rsid w:val="00A32CBF"/>
    <w:rsid w:val="00A87B76"/>
    <w:rsid w:val="00A90BAC"/>
    <w:rsid w:val="00A9266D"/>
    <w:rsid w:val="00A97214"/>
    <w:rsid w:val="00AB1306"/>
    <w:rsid w:val="00AE32D7"/>
    <w:rsid w:val="00B051D5"/>
    <w:rsid w:val="00B23F7C"/>
    <w:rsid w:val="00B4061F"/>
    <w:rsid w:val="00B513E8"/>
    <w:rsid w:val="00B83973"/>
    <w:rsid w:val="00B87540"/>
    <w:rsid w:val="00B96EFF"/>
    <w:rsid w:val="00BA1D10"/>
    <w:rsid w:val="00BA7B90"/>
    <w:rsid w:val="00BC0EFF"/>
    <w:rsid w:val="00BD24BE"/>
    <w:rsid w:val="00BD5E73"/>
    <w:rsid w:val="00BF4B72"/>
    <w:rsid w:val="00C03B67"/>
    <w:rsid w:val="00C21442"/>
    <w:rsid w:val="00C424A9"/>
    <w:rsid w:val="00C5772A"/>
    <w:rsid w:val="00C6668F"/>
    <w:rsid w:val="00CA013E"/>
    <w:rsid w:val="00CA0EE9"/>
    <w:rsid w:val="00CA364B"/>
    <w:rsid w:val="00CD2623"/>
    <w:rsid w:val="00CD5586"/>
    <w:rsid w:val="00CE23DB"/>
    <w:rsid w:val="00CF426B"/>
    <w:rsid w:val="00D21107"/>
    <w:rsid w:val="00D342B5"/>
    <w:rsid w:val="00D51624"/>
    <w:rsid w:val="00D64108"/>
    <w:rsid w:val="00D663CF"/>
    <w:rsid w:val="00D71414"/>
    <w:rsid w:val="00D92649"/>
    <w:rsid w:val="00E20FB7"/>
    <w:rsid w:val="00E22852"/>
    <w:rsid w:val="00E35D01"/>
    <w:rsid w:val="00E51BCC"/>
    <w:rsid w:val="00E63A16"/>
    <w:rsid w:val="00E85D83"/>
    <w:rsid w:val="00EB63D4"/>
    <w:rsid w:val="00ED4585"/>
    <w:rsid w:val="00EE598C"/>
    <w:rsid w:val="00F10784"/>
    <w:rsid w:val="00F237A8"/>
    <w:rsid w:val="00F51A6C"/>
    <w:rsid w:val="00F60971"/>
    <w:rsid w:val="00F7403C"/>
    <w:rsid w:val="00FE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D64F327-342A-4948-90C8-2533586F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62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38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38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38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38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38D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453A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87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79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C0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EFF"/>
    <w:rPr>
      <w:sz w:val="24"/>
      <w:szCs w:val="24"/>
    </w:rPr>
  </w:style>
  <w:style w:type="paragraph" w:styleId="Footer">
    <w:name w:val="footer"/>
    <w:basedOn w:val="Normal"/>
    <w:link w:val="FooterChar"/>
    <w:rsid w:val="00BC0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0EFF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338D"/>
    <w:rPr>
      <w:color w:val="808080"/>
    </w:rPr>
  </w:style>
  <w:style w:type="table" w:styleId="TableGrid">
    <w:name w:val="Table Grid"/>
    <w:basedOn w:val="TableNormal"/>
    <w:uiPriority w:val="59"/>
    <w:rsid w:val="0057338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57338D"/>
    <w:rPr>
      <w:rFonts w:ascii="Segoe UI" w:eastAsiaTheme="minorHAns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57338D"/>
    <w:rPr>
      <w:rFonts w:ascii="Segoe UI" w:eastAsiaTheme="minorHAnsi" w:hAnsi="Segoe UI" w:cs="Segoe UI"/>
      <w:b/>
      <w:color w:val="948A54" w:themeColor="background2" w:themeShade="80"/>
      <w:sz w:val="28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57338D"/>
    <w:rPr>
      <w:rFonts w:ascii="Segoe UI" w:eastAsiaTheme="minorHAns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57338D"/>
    <w:rPr>
      <w:rFonts w:ascii="Segoe UI" w:eastAsiaTheme="minorHAnsi" w:hAnsi="Segoe UI" w:cs="Segoe UI"/>
      <w:b/>
      <w:color w:val="365F91" w:themeColor="accent1" w:themeShade="BF"/>
      <w:sz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73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3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338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7338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7338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CF426B"/>
    <w:pPr>
      <w:ind w:left="720"/>
      <w:contextualSpacing/>
    </w:pPr>
  </w:style>
  <w:style w:type="character" w:customStyle="1" w:styleId="cbl1">
    <w:name w:val="cbl1"/>
    <w:basedOn w:val="DefaultParagraphFont"/>
    <w:rsid w:val="00E51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lgustafson2@mmm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lhammarsten1@mmm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lgustafson2@mm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ing.com/maps/default.aspx?cp=44.86502~-93.32527&amp;where1=Microsoft%20Building%20EDINA%20MN&amp;ss=ypid.YN449x401231690&amp;FORM=SNAP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lhammarsten1@mmm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CC9D5-7561-42CA-91DF-43129884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3M</Company>
  <LinksUpToDate>false</LinksUpToDate>
  <CharactersWithSpaces>2699</CharactersWithSpaces>
  <SharedDoc>false</SharedDoc>
  <HLinks>
    <vt:vector size="24" baseType="variant">
      <vt:variant>
        <vt:i4>4522030</vt:i4>
      </vt:variant>
      <vt:variant>
        <vt:i4>9</vt:i4>
      </vt:variant>
      <vt:variant>
        <vt:i4>0</vt:i4>
      </vt:variant>
      <vt:variant>
        <vt:i4>5</vt:i4>
      </vt:variant>
      <vt:variant>
        <vt:lpwstr>mailto:jlhammarsten1@mmm.com</vt:lpwstr>
      </vt:variant>
      <vt:variant>
        <vt:lpwstr/>
      </vt:variant>
      <vt:variant>
        <vt:i4>131199</vt:i4>
      </vt:variant>
      <vt:variant>
        <vt:i4>6</vt:i4>
      </vt:variant>
      <vt:variant>
        <vt:i4>0</vt:i4>
      </vt:variant>
      <vt:variant>
        <vt:i4>5</vt:i4>
      </vt:variant>
      <vt:variant>
        <vt:lpwstr>mailto:dlgustafson2@mmm.com</vt:lpwstr>
      </vt:variant>
      <vt:variant>
        <vt:lpwstr/>
      </vt:variant>
      <vt:variant>
        <vt:i4>4522030</vt:i4>
      </vt:variant>
      <vt:variant>
        <vt:i4>3</vt:i4>
      </vt:variant>
      <vt:variant>
        <vt:i4>0</vt:i4>
      </vt:variant>
      <vt:variant>
        <vt:i4>5</vt:i4>
      </vt:variant>
      <vt:variant>
        <vt:lpwstr>mailto:jlhammarsten1@mmm.com</vt:lpwstr>
      </vt:variant>
      <vt:variant>
        <vt:lpwstr/>
      </vt:variant>
      <vt:variant>
        <vt:i4>131199</vt:i4>
      </vt:variant>
      <vt:variant>
        <vt:i4>0</vt:i4>
      </vt:variant>
      <vt:variant>
        <vt:i4>0</vt:i4>
      </vt:variant>
      <vt:variant>
        <vt:i4>5</vt:i4>
      </vt:variant>
      <vt:variant>
        <vt:lpwstr>mailto:dlgustafson2@mmm.com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us288089</dc:creator>
  <cp:lastModifiedBy>Mike O'Brien</cp:lastModifiedBy>
  <cp:revision>7</cp:revision>
  <cp:lastPrinted>2014-11-11T20:34:00Z</cp:lastPrinted>
  <dcterms:created xsi:type="dcterms:W3CDTF">2014-11-11T19:05:00Z</dcterms:created>
  <dcterms:modified xsi:type="dcterms:W3CDTF">2014-11-13T17:16:00Z</dcterms:modified>
</cp:coreProperties>
</file>