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40"/>
          <w:szCs w:val="40"/>
        </w:rPr>
        <w:t xml:space="preserve">Arduino UNO</w:t>
      </w:r>
    </w:p>
    <w:p>
      <w:pPr>
        <w:spacing w:after="300"/>
        <w:jc w:val="center"/>
      </w:pPr>
      <w:r>
        <w:rPr>
          <w:i/>
          <w:iCs/>
          <w:color w:val="444444"/>
          <w:sz w:val="22"/>
          <w:szCs w:val="22"/>
        </w:rPr>
        <w:t xml:space="preserve">GitHub Repository Structure and Documentation Guidelines</w:t>
      </w:r>
    </w:p>
    <w:p>
      <w:pPr>
        <w:pStyle w:val="Heading1"/>
        <w:spacing w:after="150" w:before="300"/>
      </w:pPr>
      <w:r>
        <w:rPr>
          <w:b/>
          <w:bCs/>
        </w:rPr>
        <w:t xml:space="preserve">Introduction</w:t>
      </w:r>
    </w:p>
    <w:p>
      <w:pPr>
        <w:spacing w:after="160" w:line="300"/>
      </w:pPr>
      <w:r>
        <w:rPr>
          <w:sz w:val="22"/>
          <w:szCs w:val="22"/>
        </w:rPr>
        <w:t xml:space="preserve">Arduino UNO is the most widely used board in the Arduino ecosystem and is usually the first board a student or hobbyist works with. It was originally built around the ATmega328P microcontroller and has since grown into a small family of boards that keep the same physical footprint and pin layout but differ in processing power, memory, and connectivity. Because every UNO variant is pin-compatible with the original, shields and wiring designed for one board generally work across the whole family, which is one of the main reasons it remains the reference platform for teaching embedded systems.</w:t>
      </w:r>
    </w:p>
    <w:p>
      <w:pPr>
        <w:pStyle w:val="Heading1"/>
        <w:spacing w:after="150" w:before="300"/>
      </w:pPr>
      <w:r>
        <w:rPr>
          <w:b/>
          <w:bCs/>
        </w:rPr>
        <w:t xml:space="preserve">Arduino UNO Family</w:t>
      </w:r>
    </w:p>
    <w:p>
      <w:pPr>
        <w:pStyle w:val="ListParagraph"/>
        <w:numPr>
          <w:ilvl w:val="0"/>
          <w:numId w:val="2"/>
        </w:numPr>
        <w:spacing w:after="60"/>
      </w:pPr>
      <w:r>
        <w:rPr>
          <w:sz w:val="22"/>
          <w:szCs w:val="22"/>
        </w:rPr>
        <w:t xml:space="preserve">UNO R3 - the original and most common version, based on the ATmega328P.</w:t>
      </w:r>
    </w:p>
    <w:p>
      <w:pPr>
        <w:pStyle w:val="ListParagraph"/>
        <w:numPr>
          <w:ilvl w:val="0"/>
          <w:numId w:val="2"/>
        </w:numPr>
        <w:spacing w:after="60"/>
      </w:pPr>
      <w:r>
        <w:rPr>
          <w:sz w:val="22"/>
          <w:szCs w:val="22"/>
        </w:rPr>
        <w:t xml:space="preserve">UNO R4 Minima - the first UNO with a 32-bit microcontroller (Renesas RA4M1), no wireless.</w:t>
      </w:r>
    </w:p>
    <w:p>
      <w:pPr>
        <w:pStyle w:val="ListParagraph"/>
        <w:numPr>
          <w:ilvl w:val="0"/>
          <w:numId w:val="2"/>
        </w:numPr>
        <w:spacing w:after="60"/>
      </w:pPr>
      <w:r>
        <w:rPr>
          <w:sz w:val="22"/>
          <w:szCs w:val="22"/>
        </w:rPr>
        <w:t xml:space="preserve">UNO R4 WiFi - same RA4M1 core as the Minima, plus an ESP32-S3 module for Wi-Fi and Bluetooth, and an onboard 12x8 LED matrix.</w:t>
      </w:r>
    </w:p>
    <w:p>
      <w:pPr>
        <w:pStyle w:val="ListParagraph"/>
        <w:numPr>
          <w:ilvl w:val="0"/>
          <w:numId w:val="2"/>
        </w:numPr>
        <w:spacing w:after="60"/>
      </w:pPr>
      <w:r>
        <w:rPr>
          <w:sz w:val="22"/>
          <w:szCs w:val="22"/>
        </w:rPr>
        <w:t xml:space="preserve">UNO WiFi Rev2 - an ATmega4809-based board with a NINA-W102 Wi-Fi/Bluetooth module, a crypto chip, and an onboard IMU.</w:t>
      </w:r>
    </w:p>
    <w:p>
      <w:pPr>
        <w:pStyle w:val="Heading1"/>
        <w:spacing w:after="150" w:before="300"/>
      </w:pPr>
      <w:r>
        <w:rPr>
          <w:b/>
          <w:bCs/>
        </w:rPr>
        <w:t xml:space="preserve">UNO R3</w:t>
      </w:r>
    </w:p>
    <w:p>
      <w:pPr>
        <w:pStyle w:val="Heading2"/>
        <w:spacing w:after="100" w:before="220"/>
      </w:pPr>
      <w:r>
        <w:rPr>
          <w:b/>
          <w:bCs/>
        </w:rPr>
        <w:t xml:space="preserve">1. Features</w:t>
      </w:r>
    </w:p>
    <w:p>
      <w:pPr>
        <w:pStyle w:val="ListParagraph"/>
        <w:numPr>
          <w:ilvl w:val="0"/>
          <w:numId w:val="2"/>
        </w:numPr>
        <w:spacing w:after="60"/>
      </w:pPr>
      <w:r>
        <w:rPr>
          <w:sz w:val="22"/>
          <w:szCs w:val="22"/>
        </w:rPr>
        <w:t xml:space="preserve">Standard, full-size UNO form factor - the reference board for the platform</w:t>
      </w:r>
    </w:p>
    <w:p>
      <w:pPr>
        <w:pStyle w:val="ListParagraph"/>
        <w:numPr>
          <w:ilvl w:val="0"/>
          <w:numId w:val="2"/>
        </w:numPr>
        <w:spacing w:after="60"/>
      </w:pPr>
      <w:r>
        <w:rPr>
          <w:sz w:val="22"/>
          <w:szCs w:val="22"/>
        </w:rPr>
        <w:t xml:space="preserve">ATmega328P 8-bit AVR microcontroller running at 16 MHz</w:t>
      </w:r>
    </w:p>
    <w:p>
      <w:pPr>
        <w:pStyle w:val="ListParagraph"/>
        <w:numPr>
          <w:ilvl w:val="0"/>
          <w:numId w:val="2"/>
        </w:numPr>
        <w:spacing w:after="60"/>
      </w:pPr>
      <w:r>
        <w:rPr>
          <w:sz w:val="22"/>
          <w:szCs w:val="22"/>
        </w:rPr>
        <w:t xml:space="preserve">14 digital I/O pins, 6 of which support PWM output</w:t>
      </w:r>
    </w:p>
    <w:p>
      <w:pPr>
        <w:pStyle w:val="ListParagraph"/>
        <w:numPr>
          <w:ilvl w:val="0"/>
          <w:numId w:val="2"/>
        </w:numPr>
        <w:spacing w:after="60"/>
      </w:pPr>
      <w:r>
        <w:rPr>
          <w:sz w:val="22"/>
          <w:szCs w:val="22"/>
        </w:rPr>
        <w:t xml:space="preserve">6 analog input pins</w:t>
      </w:r>
    </w:p>
    <w:p>
      <w:pPr>
        <w:pStyle w:val="ListParagraph"/>
        <w:numPr>
          <w:ilvl w:val="0"/>
          <w:numId w:val="2"/>
        </w:numPr>
        <w:spacing w:after="60"/>
      </w:pPr>
      <w:r>
        <w:rPr>
          <w:sz w:val="22"/>
          <w:szCs w:val="22"/>
        </w:rPr>
        <w:t xml:space="preserve">USB-B connection for programming, power, and serial communication</w:t>
      </w:r>
    </w:p>
    <w:p>
      <w:pPr>
        <w:pStyle w:val="ListParagraph"/>
        <w:numPr>
          <w:ilvl w:val="0"/>
          <w:numId w:val="2"/>
        </w:numPr>
        <w:spacing w:after="60"/>
      </w:pPr>
      <w:r>
        <w:rPr>
          <w:sz w:val="22"/>
          <w:szCs w:val="22"/>
        </w:rPr>
        <w:t xml:space="preserve">Separate ATmega16U2 chip handles USB-to-serial conversion</w:t>
      </w:r>
    </w:p>
    <w:p>
      <w:pPr>
        <w:pStyle w:val="ListParagraph"/>
        <w:numPr>
          <w:ilvl w:val="0"/>
          <w:numId w:val="2"/>
        </w:numPr>
        <w:spacing w:after="60"/>
      </w:pPr>
      <w:r>
        <w:rPr>
          <w:sz w:val="22"/>
          <w:szCs w:val="22"/>
        </w:rPr>
        <w:t xml:space="preserve">Barrel jack and VIN pin for external power</w:t>
      </w:r>
    </w:p>
    <w:p>
      <w:pPr>
        <w:pStyle w:val="ListParagraph"/>
        <w:numPr>
          <w:ilvl w:val="0"/>
          <w:numId w:val="2"/>
        </w:numPr>
        <w:spacing w:after="60"/>
      </w:pPr>
      <w:r>
        <w:rPr>
          <w:sz w:val="22"/>
          <w:szCs w:val="22"/>
        </w:rPr>
        <w:t xml:space="preserve">ICSP header and reset button</w:t>
      </w:r>
    </w:p>
    <w:p>
      <w:pPr>
        <w:pStyle w:val="ListParagraph"/>
        <w:numPr>
          <w:ilvl w:val="0"/>
          <w:numId w:val="2"/>
        </w:numPr>
        <w:spacing w:after="60"/>
      </w:pPr>
      <w:r>
        <w:rPr>
          <w:sz w:val="22"/>
          <w:szCs w:val="22"/>
        </w:rPr>
        <w:t xml:space="preserve">Massive third-party shield and library ecosystem</w:t>
      </w:r>
    </w:p>
    <w:p>
      <w:pPr>
        <w:pStyle w:val="Heading2"/>
        <w:spacing w:after="100" w:before="220"/>
      </w:pPr>
      <w:r>
        <w:rPr>
          <w:b/>
          <w:bCs/>
        </w:rPr>
        <w:t xml:space="preserve">2. Diagram</w:t>
      </w:r>
    </w:p>
    <w:p>
      <w:pPr>
        <w:spacing w:after="200" w:before="100"/>
        <w:jc w:val="center"/>
      </w:pPr>
      <w:r>
        <w:rPr>
          <w:noProof/>
        </w:rPr>
        <w:drawing>
          <wp:inline distT="0" distB="0" distL="0" distR="0">
            <wp:extent cx="5029200" cy="3055058"/>
            <wp:effectExtent l="0" t="0" r="0" b="0"/>
            <wp:docPr id="1001" name="uno_r3.png" descr="UNO R3 boar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uno_r3.png"/>
                    <pic:cNvPicPr/>
                  </pic:nvPicPr>
                  <pic:blipFill>
                    <a:blip r:embed="rIdImgR3"/>
                    <a:stretch>
                      <a:fillRect/>
                    </a:stretch>
                  </pic:blipFill>
                  <pic:spPr>
                    <a:xfrm>
                      <a:off x="0" y="0"/>
                      <a:ext cx="5029200" cy="3055058"/>
                    </a:xfrm>
                    <a:prstGeom prst="rect">
                      <a:avLst/>
                    </a:prstGeom>
                  </pic:spPr>
                </pic:pic>
              </a:graphicData>
            </a:graphic>
          </wp:inline>
        </w:drawing>
      </w:r>
    </w:p>
    <w:p>
      <w:pPr>
        <w:spacing w:after="200"/>
        <w:jc w:val="center"/>
      </w:pPr>
      <w:r>
        <w:rPr>
          <w:i/>
          <w:iCs/>
          <w:color w:val="666666"/>
          <w:sz w:val="18"/>
          <w:szCs w:val="18"/>
        </w:rPr>
        <w:t xml:space="preserve">Figure: UNO R3 board layout (illustrative diagram)</w:t>
      </w:r>
    </w:p>
    <w:p>
      <w:pPr>
        <w:pStyle w:val="Heading2"/>
        <w:spacing w:after="100" w:before="220"/>
      </w:pPr>
      <w:r>
        <w:rPr>
          <w:b/>
          <w:bCs/>
        </w:rPr>
        <w:t xml:space="preserve">3. Specifications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Mar>
              <w:top w:type="dxa" w:w="80"/>
              <w:left w:type="dxa" w:w="100"/>
              <w:bottom w:type="dxa" w:w="80"/>
              <w:right w:type="dxa" w:w="100"/>
            </w:tcMar>
          </w:tcPr>
          <w:p>
            <w:r>
              <w:rPr>
                <w:b/>
                <w:bCs/>
                <w:sz w:val="21"/>
                <w:szCs w:val="21"/>
              </w:rPr>
              <w:t xml:space="preserve">Specification</w:t>
            </w:r>
          </w:p>
        </w:tc>
        <w:tc>
          <w:tcPr>
            <w:tcW w:type="dxa" w:w="4500"/>
            <w:shd w:fill="D9E2F3" w:val="clear"/>
            <w:tcMar>
              <w:top w:type="dxa" w:w="80"/>
              <w:left w:type="dxa" w:w="100"/>
              <w:bottom w:type="dxa" w:w="80"/>
              <w:right w:type="dxa" w:w="100"/>
            </w:tcMar>
          </w:tcPr>
          <w:p>
            <w:r>
              <w:rPr>
                <w:b/>
                <w:bCs/>
                <w:sz w:val="21"/>
                <w:szCs w:val="21"/>
              </w:rPr>
              <w:t xml:space="preserve">Value</w:t>
            </w:r>
          </w:p>
        </w:tc>
      </w:tr>
      <w:tr>
        <w:tc>
          <w:tcPr>
            <w:tcW w:type="dxa" w:w="4500"/>
            <w:tcMar>
              <w:top w:type="dxa" w:w="80"/>
              <w:left w:type="dxa" w:w="100"/>
              <w:bottom w:type="dxa" w:w="80"/>
              <w:right w:type="dxa" w:w="100"/>
            </w:tcMar>
          </w:tcPr>
          <w:p>
            <w:r>
              <w:rPr>
                <w:b w:val="false"/>
                <w:bCs w:val="false"/>
                <w:sz w:val="21"/>
                <w:szCs w:val="21"/>
              </w:rPr>
              <w:t xml:space="preserve">Microcontroller</w:t>
            </w:r>
          </w:p>
        </w:tc>
        <w:tc>
          <w:tcPr>
            <w:tcW w:type="dxa" w:w="4500"/>
            <w:tcMar>
              <w:top w:type="dxa" w:w="80"/>
              <w:left w:type="dxa" w:w="100"/>
              <w:bottom w:type="dxa" w:w="80"/>
              <w:right w:type="dxa" w:w="100"/>
            </w:tcMar>
          </w:tcPr>
          <w:p>
            <w:r>
              <w:rPr>
                <w:b w:val="false"/>
                <w:bCs w:val="false"/>
                <w:sz w:val="21"/>
                <w:szCs w:val="21"/>
              </w:rPr>
              <w:t xml:space="preserve">ATmega328P</w:t>
            </w:r>
          </w:p>
        </w:tc>
      </w:tr>
      <w:tr>
        <w:tc>
          <w:tcPr>
            <w:tcW w:type="dxa" w:w="4500"/>
            <w:tcMar>
              <w:top w:type="dxa" w:w="80"/>
              <w:left w:type="dxa" w:w="100"/>
              <w:bottom w:type="dxa" w:w="80"/>
              <w:right w:type="dxa" w:w="100"/>
            </w:tcMar>
          </w:tcPr>
          <w:p>
            <w:r>
              <w:rPr>
                <w:b w:val="false"/>
                <w:bCs w:val="false"/>
                <w:sz w:val="21"/>
                <w:szCs w:val="21"/>
              </w:rPr>
              <w:t xml:space="preserve">Operating Voltage</w:t>
            </w:r>
          </w:p>
        </w:tc>
        <w:tc>
          <w:tcPr>
            <w:tcW w:type="dxa" w:w="4500"/>
            <w:tcMar>
              <w:top w:type="dxa" w:w="80"/>
              <w:left w:type="dxa" w:w="100"/>
              <w:bottom w:type="dxa" w:w="80"/>
              <w:right w:type="dxa" w:w="100"/>
            </w:tcMar>
          </w:tcPr>
          <w:p>
            <w:r>
              <w:rPr>
                <w:b w:val="false"/>
                <w:bCs w:val="false"/>
                <w:sz w:val="21"/>
                <w:szCs w:val="21"/>
              </w:rPr>
              <w:t xml:space="preserve">5 V</w:t>
            </w:r>
          </w:p>
        </w:tc>
      </w:tr>
      <w:tr>
        <w:tc>
          <w:tcPr>
            <w:tcW w:type="dxa" w:w="4500"/>
            <w:tcMar>
              <w:top w:type="dxa" w:w="80"/>
              <w:left w:type="dxa" w:w="100"/>
              <w:bottom w:type="dxa" w:w="80"/>
              <w:right w:type="dxa" w:w="100"/>
            </w:tcMar>
          </w:tcPr>
          <w:p>
            <w:r>
              <w:rPr>
                <w:b w:val="false"/>
                <w:bCs w:val="false"/>
                <w:sz w:val="21"/>
                <w:szCs w:val="21"/>
              </w:rPr>
              <w:t xml:space="preserve">Input Voltage (recommended)</w:t>
            </w:r>
          </w:p>
        </w:tc>
        <w:tc>
          <w:tcPr>
            <w:tcW w:type="dxa" w:w="4500"/>
            <w:tcMar>
              <w:top w:type="dxa" w:w="80"/>
              <w:left w:type="dxa" w:w="100"/>
              <w:bottom w:type="dxa" w:w="80"/>
              <w:right w:type="dxa" w:w="100"/>
            </w:tcMar>
          </w:tcPr>
          <w:p>
            <w:r>
              <w:rPr>
                <w:b w:val="false"/>
                <w:bCs w:val="false"/>
                <w:sz w:val="21"/>
                <w:szCs w:val="21"/>
              </w:rPr>
              <w:t xml:space="preserve">7-12 V</w:t>
            </w:r>
          </w:p>
        </w:tc>
      </w:tr>
      <w:tr>
        <w:tc>
          <w:tcPr>
            <w:tcW w:type="dxa" w:w="4500"/>
            <w:tcMar>
              <w:top w:type="dxa" w:w="80"/>
              <w:left w:type="dxa" w:w="100"/>
              <w:bottom w:type="dxa" w:w="80"/>
              <w:right w:type="dxa" w:w="100"/>
            </w:tcMar>
          </w:tcPr>
          <w:p>
            <w:r>
              <w:rPr>
                <w:b w:val="false"/>
                <w:bCs w:val="false"/>
                <w:sz w:val="21"/>
                <w:szCs w:val="21"/>
              </w:rPr>
              <w:t xml:space="preserve">Digital I/O Pins</w:t>
            </w:r>
          </w:p>
        </w:tc>
        <w:tc>
          <w:tcPr>
            <w:tcW w:type="dxa" w:w="4500"/>
            <w:tcMar>
              <w:top w:type="dxa" w:w="80"/>
              <w:left w:type="dxa" w:w="100"/>
              <w:bottom w:type="dxa" w:w="80"/>
              <w:right w:type="dxa" w:w="100"/>
            </w:tcMar>
          </w:tcPr>
          <w:p>
            <w:r>
              <w:rPr>
                <w:b w:val="false"/>
                <w:bCs w:val="false"/>
                <w:sz w:val="21"/>
                <w:szCs w:val="21"/>
              </w:rPr>
              <w:t xml:space="preserve">14 (6 PWM capable)</w:t>
            </w:r>
          </w:p>
        </w:tc>
      </w:tr>
      <w:tr>
        <w:tc>
          <w:tcPr>
            <w:tcW w:type="dxa" w:w="4500"/>
            <w:tcMar>
              <w:top w:type="dxa" w:w="80"/>
              <w:left w:type="dxa" w:w="100"/>
              <w:bottom w:type="dxa" w:w="80"/>
              <w:right w:type="dxa" w:w="100"/>
            </w:tcMar>
          </w:tcPr>
          <w:p>
            <w:r>
              <w:rPr>
                <w:b w:val="false"/>
                <w:bCs w:val="false"/>
                <w:sz w:val="21"/>
                <w:szCs w:val="21"/>
              </w:rPr>
              <w:t xml:space="preserve">Analog Input Pins</w:t>
            </w:r>
          </w:p>
        </w:tc>
        <w:tc>
          <w:tcPr>
            <w:tcW w:type="dxa" w:w="4500"/>
            <w:tcMar>
              <w:top w:type="dxa" w:w="80"/>
              <w:left w:type="dxa" w:w="100"/>
              <w:bottom w:type="dxa" w:w="80"/>
              <w:right w:type="dxa" w:w="100"/>
            </w:tcMar>
          </w:tcPr>
          <w:p>
            <w:r>
              <w:rPr>
                <w:b w:val="false"/>
                <w:bCs w:val="false"/>
                <w:sz w:val="21"/>
                <w:szCs w:val="21"/>
              </w:rPr>
              <w:t xml:space="preserve">6</w:t>
            </w:r>
          </w:p>
        </w:tc>
      </w:tr>
      <w:tr>
        <w:tc>
          <w:tcPr>
            <w:tcW w:type="dxa" w:w="4500"/>
            <w:tcMar>
              <w:top w:type="dxa" w:w="80"/>
              <w:left w:type="dxa" w:w="100"/>
              <w:bottom w:type="dxa" w:w="80"/>
              <w:right w:type="dxa" w:w="100"/>
            </w:tcMar>
          </w:tcPr>
          <w:p>
            <w:r>
              <w:rPr>
                <w:b w:val="false"/>
                <w:bCs w:val="false"/>
                <w:sz w:val="21"/>
                <w:szCs w:val="21"/>
              </w:rPr>
              <w:t xml:space="preserve">DC Current per I/O Pin</w:t>
            </w:r>
          </w:p>
        </w:tc>
        <w:tc>
          <w:tcPr>
            <w:tcW w:type="dxa" w:w="4500"/>
            <w:tcMar>
              <w:top w:type="dxa" w:w="80"/>
              <w:left w:type="dxa" w:w="100"/>
              <w:bottom w:type="dxa" w:w="80"/>
              <w:right w:type="dxa" w:w="100"/>
            </w:tcMar>
          </w:tcPr>
          <w:p>
            <w:r>
              <w:rPr>
                <w:b w:val="false"/>
                <w:bCs w:val="false"/>
                <w:sz w:val="21"/>
                <w:szCs w:val="21"/>
              </w:rPr>
              <w:t xml:space="preserve">20 mA</w:t>
            </w:r>
          </w:p>
        </w:tc>
      </w:tr>
      <w:tr>
        <w:tc>
          <w:tcPr>
            <w:tcW w:type="dxa" w:w="4500"/>
            <w:tcMar>
              <w:top w:type="dxa" w:w="80"/>
              <w:left w:type="dxa" w:w="100"/>
              <w:bottom w:type="dxa" w:w="80"/>
              <w:right w:type="dxa" w:w="100"/>
            </w:tcMar>
          </w:tcPr>
          <w:p>
            <w:r>
              <w:rPr>
                <w:b w:val="false"/>
                <w:bCs w:val="false"/>
                <w:sz w:val="21"/>
                <w:szCs w:val="21"/>
              </w:rPr>
              <w:t xml:space="preserve">Flash Memory</w:t>
            </w:r>
          </w:p>
        </w:tc>
        <w:tc>
          <w:tcPr>
            <w:tcW w:type="dxa" w:w="4500"/>
            <w:tcMar>
              <w:top w:type="dxa" w:w="80"/>
              <w:left w:type="dxa" w:w="100"/>
              <w:bottom w:type="dxa" w:w="80"/>
              <w:right w:type="dxa" w:w="100"/>
            </w:tcMar>
          </w:tcPr>
          <w:p>
            <w:r>
              <w:rPr>
                <w:b w:val="false"/>
                <w:bCs w:val="false"/>
                <w:sz w:val="21"/>
                <w:szCs w:val="21"/>
              </w:rPr>
              <w:t xml:space="preserve">32 KB (0.5 KB used by bootloader)</w:t>
            </w:r>
          </w:p>
        </w:tc>
      </w:tr>
      <w:tr>
        <w:tc>
          <w:tcPr>
            <w:tcW w:type="dxa" w:w="4500"/>
            <w:tcMar>
              <w:top w:type="dxa" w:w="80"/>
              <w:left w:type="dxa" w:w="100"/>
              <w:bottom w:type="dxa" w:w="80"/>
              <w:right w:type="dxa" w:w="100"/>
            </w:tcMar>
          </w:tcPr>
          <w:p>
            <w:r>
              <w:rPr>
                <w:b w:val="false"/>
                <w:bCs w:val="false"/>
                <w:sz w:val="21"/>
                <w:szCs w:val="21"/>
              </w:rPr>
              <w:t xml:space="preserve">SRAM</w:t>
            </w:r>
          </w:p>
        </w:tc>
        <w:tc>
          <w:tcPr>
            <w:tcW w:type="dxa" w:w="4500"/>
            <w:tcMar>
              <w:top w:type="dxa" w:w="80"/>
              <w:left w:type="dxa" w:w="100"/>
              <w:bottom w:type="dxa" w:w="80"/>
              <w:right w:type="dxa" w:w="100"/>
            </w:tcMar>
          </w:tcPr>
          <w:p>
            <w:r>
              <w:rPr>
                <w:b w:val="false"/>
                <w:bCs w:val="false"/>
                <w:sz w:val="21"/>
                <w:szCs w:val="21"/>
              </w:rPr>
              <w:t xml:space="preserve">2 KB</w:t>
            </w:r>
          </w:p>
        </w:tc>
      </w:tr>
      <w:tr>
        <w:tc>
          <w:tcPr>
            <w:tcW w:type="dxa" w:w="4500"/>
            <w:tcMar>
              <w:top w:type="dxa" w:w="80"/>
              <w:left w:type="dxa" w:w="100"/>
              <w:bottom w:type="dxa" w:w="80"/>
              <w:right w:type="dxa" w:w="100"/>
            </w:tcMar>
          </w:tcPr>
          <w:p>
            <w:r>
              <w:rPr>
                <w:b w:val="false"/>
                <w:bCs w:val="false"/>
                <w:sz w:val="21"/>
                <w:szCs w:val="21"/>
              </w:rPr>
              <w:t xml:space="preserve">EEPROM</w:t>
            </w:r>
          </w:p>
        </w:tc>
        <w:tc>
          <w:tcPr>
            <w:tcW w:type="dxa" w:w="4500"/>
            <w:tcMar>
              <w:top w:type="dxa" w:w="80"/>
              <w:left w:type="dxa" w:w="100"/>
              <w:bottom w:type="dxa" w:w="80"/>
              <w:right w:type="dxa" w:w="100"/>
            </w:tcMar>
          </w:tcPr>
          <w:p>
            <w:r>
              <w:rPr>
                <w:b w:val="false"/>
                <w:bCs w:val="false"/>
                <w:sz w:val="21"/>
                <w:szCs w:val="21"/>
              </w:rPr>
              <w:t xml:space="preserve">1 KB</w:t>
            </w:r>
          </w:p>
        </w:tc>
      </w:tr>
      <w:tr>
        <w:tc>
          <w:tcPr>
            <w:tcW w:type="dxa" w:w="4500"/>
            <w:tcMar>
              <w:top w:type="dxa" w:w="80"/>
              <w:left w:type="dxa" w:w="100"/>
              <w:bottom w:type="dxa" w:w="80"/>
              <w:right w:type="dxa" w:w="100"/>
            </w:tcMar>
          </w:tcPr>
          <w:p>
            <w:r>
              <w:rPr>
                <w:b w:val="false"/>
                <w:bCs w:val="false"/>
                <w:sz w:val="21"/>
                <w:szCs w:val="21"/>
              </w:rPr>
              <w:t xml:space="preserve">Clock Speed</w:t>
            </w:r>
          </w:p>
        </w:tc>
        <w:tc>
          <w:tcPr>
            <w:tcW w:type="dxa" w:w="4500"/>
            <w:tcMar>
              <w:top w:type="dxa" w:w="80"/>
              <w:left w:type="dxa" w:w="100"/>
              <w:bottom w:type="dxa" w:w="80"/>
              <w:right w:type="dxa" w:w="100"/>
            </w:tcMar>
          </w:tcPr>
          <w:p>
            <w:r>
              <w:rPr>
                <w:b w:val="false"/>
                <w:bCs w:val="false"/>
                <w:sz w:val="21"/>
                <w:szCs w:val="21"/>
              </w:rPr>
              <w:t xml:space="preserve">16 MHz</w:t>
            </w:r>
          </w:p>
        </w:tc>
      </w:tr>
      <w:tr>
        <w:tc>
          <w:tcPr>
            <w:tcW w:type="dxa" w:w="4500"/>
            <w:tcMar>
              <w:top w:type="dxa" w:w="80"/>
              <w:left w:type="dxa" w:w="100"/>
              <w:bottom w:type="dxa" w:w="80"/>
              <w:right w:type="dxa" w:w="100"/>
            </w:tcMar>
          </w:tcPr>
          <w:p>
            <w:r>
              <w:rPr>
                <w:b w:val="false"/>
                <w:bCs w:val="false"/>
                <w:sz w:val="21"/>
                <w:szCs w:val="21"/>
              </w:rPr>
              <w:t xml:space="preserve">USB Interface</w:t>
            </w:r>
          </w:p>
        </w:tc>
        <w:tc>
          <w:tcPr>
            <w:tcW w:type="dxa" w:w="4500"/>
            <w:tcMar>
              <w:top w:type="dxa" w:w="80"/>
              <w:left w:type="dxa" w:w="100"/>
              <w:bottom w:type="dxa" w:w="80"/>
              <w:right w:type="dxa" w:w="100"/>
            </w:tcMar>
          </w:tcPr>
          <w:p>
            <w:r>
              <w:rPr>
                <w:b w:val="false"/>
                <w:bCs w:val="false"/>
                <w:sz w:val="21"/>
                <w:szCs w:val="21"/>
              </w:rPr>
              <w:t xml:space="preserve">USB-B (via ATmega16U2)</w:t>
            </w:r>
          </w:p>
        </w:tc>
      </w:tr>
    </w:tbl>
    <w:p>
      <w:pPr>
        <w:pStyle w:val="Heading2"/>
        <w:spacing w:after="100" w:before="220"/>
      </w:pPr>
      <w:r>
        <w:rPr>
          <w:b/>
          <w:bCs/>
        </w:rPr>
        <w:t xml:space="preserve">4. Advantages</w:t>
      </w:r>
    </w:p>
    <w:p>
      <w:pPr>
        <w:pStyle w:val="ListParagraph"/>
        <w:numPr>
          <w:ilvl w:val="0"/>
          <w:numId w:val="2"/>
        </w:numPr>
        <w:spacing w:after="60"/>
      </w:pPr>
      <w:r>
        <w:rPr>
          <w:sz w:val="22"/>
          <w:szCs w:val="22"/>
        </w:rPr>
        <w:t xml:space="preserve">Simple and beginner-friendly - the most documented Arduino board</w:t>
      </w:r>
    </w:p>
    <w:p>
      <w:pPr>
        <w:pStyle w:val="ListParagraph"/>
        <w:numPr>
          <w:ilvl w:val="0"/>
          <w:numId w:val="2"/>
        </w:numPr>
        <w:spacing w:after="60"/>
      </w:pPr>
      <w:r>
        <w:rPr>
          <w:sz w:val="22"/>
          <w:szCs w:val="22"/>
        </w:rPr>
        <w:t xml:space="preserve">Very low cost and widely available, including many compatible clones</w:t>
      </w:r>
    </w:p>
    <w:p>
      <w:pPr>
        <w:pStyle w:val="ListParagraph"/>
        <w:numPr>
          <w:ilvl w:val="0"/>
          <w:numId w:val="2"/>
        </w:numPr>
        <w:spacing w:after="60"/>
      </w:pPr>
      <w:r>
        <w:rPr>
          <w:sz w:val="22"/>
          <w:szCs w:val="22"/>
        </w:rPr>
        <w:t xml:space="preserve">Huge number of tutorials, libraries, and community projects</w:t>
      </w:r>
    </w:p>
    <w:p>
      <w:pPr>
        <w:pStyle w:val="ListParagraph"/>
        <w:numPr>
          <w:ilvl w:val="0"/>
          <w:numId w:val="2"/>
        </w:numPr>
        <w:spacing w:after="60"/>
      </w:pPr>
      <w:r>
        <w:rPr>
          <w:sz w:val="22"/>
          <w:szCs w:val="22"/>
        </w:rPr>
        <w:t xml:space="preserve">Easy to replace the ATmega328P chip if it gets damaged</w:t>
      </w:r>
    </w:p>
    <w:p>
      <w:pPr>
        <w:pStyle w:val="ListParagraph"/>
        <w:numPr>
          <w:ilvl w:val="0"/>
          <w:numId w:val="2"/>
        </w:numPr>
        <w:spacing w:after="60"/>
      </w:pPr>
      <w:r>
        <w:rPr>
          <w:sz w:val="22"/>
          <w:szCs w:val="22"/>
        </w:rPr>
        <w:t xml:space="preserve">Reliable and well-tested for basic electronics and robotics work</w:t>
      </w:r>
    </w:p>
    <w:p>
      <w:pPr>
        <w:pStyle w:val="Heading2"/>
        <w:spacing w:after="100" w:before="220"/>
      </w:pPr>
      <w:r>
        <w:rPr>
          <w:b/>
          <w:bCs/>
        </w:rPr>
        <w:t xml:space="preserve">5. Disadvantages</w:t>
      </w:r>
    </w:p>
    <w:p>
      <w:pPr>
        <w:pStyle w:val="ListParagraph"/>
        <w:numPr>
          <w:ilvl w:val="0"/>
          <w:numId w:val="2"/>
        </w:numPr>
        <w:spacing w:after="60"/>
      </w:pPr>
      <w:r>
        <w:rPr>
          <w:sz w:val="22"/>
          <w:szCs w:val="22"/>
        </w:rPr>
        <w:t xml:space="preserve">No built-in wireless connectivity</w:t>
      </w:r>
    </w:p>
    <w:p>
      <w:pPr>
        <w:pStyle w:val="ListParagraph"/>
        <w:numPr>
          <w:ilvl w:val="0"/>
          <w:numId w:val="2"/>
        </w:numPr>
        <w:spacing w:after="60"/>
      </w:pPr>
      <w:r>
        <w:rPr>
          <w:sz w:val="22"/>
          <w:szCs w:val="22"/>
        </w:rPr>
        <w:t xml:space="preserve">Limited flash memory and RAM for larger programs</w:t>
      </w:r>
    </w:p>
    <w:p>
      <w:pPr>
        <w:pStyle w:val="ListParagraph"/>
        <w:numPr>
          <w:ilvl w:val="0"/>
          <w:numId w:val="2"/>
        </w:numPr>
        <w:spacing w:after="60"/>
      </w:pPr>
      <w:r>
        <w:rPr>
          <w:sz w:val="22"/>
          <w:szCs w:val="22"/>
        </w:rPr>
        <w:t xml:space="preserve">8-bit architecture is slow compared to newer 32-bit boards</w:t>
      </w:r>
    </w:p>
    <w:p>
      <w:pPr>
        <w:pStyle w:val="ListParagraph"/>
        <w:numPr>
          <w:ilvl w:val="0"/>
          <w:numId w:val="2"/>
        </w:numPr>
        <w:spacing w:after="60"/>
      </w:pPr>
      <w:r>
        <w:rPr>
          <w:sz w:val="22"/>
          <w:szCs w:val="22"/>
        </w:rPr>
        <w:t xml:space="preserve">Only one hardware serial port, which can conflict with USB communication</w:t>
      </w:r>
    </w:p>
    <w:p>
      <w:pPr>
        <w:pStyle w:val="Heading2"/>
        <w:spacing w:after="100" w:before="220"/>
      </w:pPr>
      <w:r>
        <w:rPr>
          <w:b/>
          <w:bCs/>
        </w:rPr>
        <w:t xml:space="preserve">6. Applications</w:t>
      </w:r>
    </w:p>
    <w:p>
      <w:pPr>
        <w:pStyle w:val="ListParagraph"/>
        <w:numPr>
          <w:ilvl w:val="0"/>
          <w:numId w:val="2"/>
        </w:numPr>
        <w:spacing w:after="60"/>
      </w:pPr>
      <w:r>
        <w:rPr>
          <w:sz w:val="22"/>
          <w:szCs w:val="22"/>
        </w:rPr>
        <w:t xml:space="preserve">Learning digital and analog I/O programming</w:t>
      </w:r>
    </w:p>
    <w:p>
      <w:pPr>
        <w:pStyle w:val="ListParagraph"/>
        <w:numPr>
          <w:ilvl w:val="0"/>
          <w:numId w:val="2"/>
        </w:numPr>
        <w:spacing w:after="60"/>
      </w:pPr>
      <w:r>
        <w:rPr>
          <w:sz w:val="22"/>
          <w:szCs w:val="22"/>
        </w:rPr>
        <w:t xml:space="preserve">Simple robotics and automation projects</w:t>
      </w:r>
    </w:p>
    <w:p>
      <w:pPr>
        <w:pStyle w:val="ListParagraph"/>
        <w:numPr>
          <w:ilvl w:val="0"/>
          <w:numId w:val="2"/>
        </w:numPr>
        <w:spacing w:after="60"/>
      </w:pPr>
      <w:r>
        <w:rPr>
          <w:sz w:val="22"/>
          <w:szCs w:val="22"/>
        </w:rPr>
        <w:t xml:space="preserve">Sensor-based mini-projects (LED blink, button, buzzer, potentiometer, etc.)</w:t>
      </w:r>
    </w:p>
    <w:p>
      <w:pPr>
        <w:pStyle w:val="ListParagraph"/>
        <w:numPr>
          <w:ilvl w:val="0"/>
          <w:numId w:val="2"/>
        </w:numPr>
        <w:spacing w:after="60"/>
      </w:pPr>
      <w:r>
        <w:rPr>
          <w:sz w:val="22"/>
          <w:szCs w:val="22"/>
        </w:rPr>
        <w:t xml:space="preserve">Classroom and lab activities</w:t>
      </w:r>
    </w:p>
    <w:p>
      <w:pPr>
        <w:pStyle w:val="ListParagraph"/>
        <w:numPr>
          <w:ilvl w:val="0"/>
          <w:numId w:val="2"/>
        </w:numPr>
        <w:spacing w:after="60"/>
      </w:pPr>
      <w:r>
        <w:rPr>
          <w:sz w:val="22"/>
          <w:szCs w:val="22"/>
        </w:rPr>
        <w:t xml:space="preserve">Prototyping before moving to a more powerful board</w:t>
      </w:r>
    </w:p>
    <w:p>
      <w:pPr>
        <w:pStyle w:val="Heading1"/>
        <w:spacing w:after="150" w:before="300"/>
      </w:pPr>
      <w:r>
        <w:rPr>
          <w:b/>
          <w:bCs/>
        </w:rPr>
        <w:t xml:space="preserve">UNO R4 Minima</w:t>
      </w:r>
    </w:p>
    <w:p>
      <w:pPr>
        <w:pStyle w:val="Heading2"/>
        <w:spacing w:after="100" w:before="220"/>
      </w:pPr>
      <w:r>
        <w:rPr>
          <w:b/>
          <w:bCs/>
        </w:rPr>
        <w:t xml:space="preserve">1. Features</w:t>
      </w:r>
    </w:p>
    <w:p>
      <w:pPr>
        <w:pStyle w:val="ListParagraph"/>
        <w:numPr>
          <w:ilvl w:val="0"/>
          <w:numId w:val="2"/>
        </w:numPr>
        <w:spacing w:after="60"/>
      </w:pPr>
      <w:r>
        <w:rPr>
          <w:sz w:val="22"/>
          <w:szCs w:val="22"/>
        </w:rPr>
        <w:t xml:space="preserve">First UNO board with a 32-bit microcontroller</w:t>
      </w:r>
    </w:p>
    <w:p>
      <w:pPr>
        <w:pStyle w:val="ListParagraph"/>
        <w:numPr>
          <w:ilvl w:val="0"/>
          <w:numId w:val="2"/>
        </w:numPr>
        <w:spacing w:after="60"/>
      </w:pPr>
      <w:r>
        <w:rPr>
          <w:sz w:val="22"/>
          <w:szCs w:val="22"/>
        </w:rPr>
        <w:t xml:space="preserve">Renesas RA4M1 (Arm Cortex-M4) running at 48 MHz</w:t>
      </w:r>
    </w:p>
    <w:p>
      <w:pPr>
        <w:pStyle w:val="ListParagraph"/>
        <w:numPr>
          <w:ilvl w:val="0"/>
          <w:numId w:val="2"/>
        </w:numPr>
        <w:spacing w:after="60"/>
      </w:pPr>
      <w:r>
        <w:rPr>
          <w:sz w:val="22"/>
          <w:szCs w:val="22"/>
        </w:rPr>
        <w:t xml:space="preserve">Same UNO form factor and pinout as the R3</w:t>
      </w:r>
    </w:p>
    <w:p>
      <w:pPr>
        <w:pStyle w:val="ListParagraph"/>
        <w:numPr>
          <w:ilvl w:val="0"/>
          <w:numId w:val="2"/>
        </w:numPr>
        <w:spacing w:after="60"/>
      </w:pPr>
      <w:r>
        <w:rPr>
          <w:sz w:val="22"/>
          <w:szCs w:val="22"/>
        </w:rPr>
        <w:t xml:space="preserve">Built-in DAC, RTC, and USB HID support</w:t>
      </w:r>
    </w:p>
    <w:p>
      <w:pPr>
        <w:pStyle w:val="ListParagraph"/>
        <w:numPr>
          <w:ilvl w:val="0"/>
          <w:numId w:val="2"/>
        </w:numPr>
        <w:spacing w:after="60"/>
      </w:pPr>
      <w:r>
        <w:rPr>
          <w:sz w:val="22"/>
          <w:szCs w:val="22"/>
        </w:rPr>
        <w:t xml:space="preserve">USB-C connector for programming and power</w:t>
      </w:r>
    </w:p>
    <w:p>
      <w:pPr>
        <w:pStyle w:val="ListParagraph"/>
        <w:numPr>
          <w:ilvl w:val="0"/>
          <w:numId w:val="2"/>
        </w:numPr>
        <w:spacing w:after="60"/>
      </w:pPr>
      <w:r>
        <w:rPr>
          <w:sz w:val="22"/>
          <w:szCs w:val="22"/>
        </w:rPr>
        <w:t xml:space="preserve">Barrel jack supports up to 24 V input</w:t>
      </w:r>
    </w:p>
    <w:p>
      <w:pPr>
        <w:pStyle w:val="ListParagraph"/>
        <w:numPr>
          <w:ilvl w:val="0"/>
          <w:numId w:val="2"/>
        </w:numPr>
        <w:spacing w:after="60"/>
      </w:pPr>
      <w:r>
        <w:rPr>
          <w:sz w:val="22"/>
          <w:szCs w:val="22"/>
        </w:rPr>
        <w:t xml:space="preserve">Compatible with the Arduino Cloud</w:t>
      </w:r>
    </w:p>
    <w:p>
      <w:pPr>
        <w:pStyle w:val="ListParagraph"/>
        <w:numPr>
          <w:ilvl w:val="0"/>
          <w:numId w:val="2"/>
        </w:numPr>
        <w:spacing w:after="60"/>
      </w:pPr>
      <w:r>
        <w:rPr>
          <w:sz w:val="22"/>
          <w:szCs w:val="22"/>
        </w:rPr>
        <w:t xml:space="preserve">No onboard wireless module (Wi-Fi/Bluetooth)</w:t>
      </w:r>
    </w:p>
    <w:p>
      <w:pPr>
        <w:pStyle w:val="Heading2"/>
        <w:spacing w:after="100" w:before="220"/>
      </w:pPr>
      <w:r>
        <w:rPr>
          <w:b/>
          <w:bCs/>
        </w:rPr>
        <w:t xml:space="preserve">2. Diagram</w:t>
      </w:r>
    </w:p>
    <w:p>
      <w:pPr>
        <w:spacing w:after="200" w:before="100"/>
        <w:jc w:val="center"/>
      </w:pPr>
      <w:r>
        <w:rPr>
          <w:noProof/>
        </w:rPr>
        <w:drawing>
          <wp:inline distT="0" distB="0" distL="0" distR="0">
            <wp:extent cx="5029200" cy="3055058"/>
            <wp:effectExtent l="0" t="0" r="0" b="0"/>
            <wp:docPr id="1002" name="uno_r4_minima.png" descr="UNO R4 Minima boar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uno_r4_minima.png"/>
                    <pic:cNvPicPr/>
                  </pic:nvPicPr>
                  <pic:blipFill>
                    <a:blip r:embed="rIdImgR4Minima"/>
                    <a:stretch>
                      <a:fillRect/>
                    </a:stretch>
                  </pic:blipFill>
                  <pic:spPr>
                    <a:xfrm>
                      <a:off x="0" y="0"/>
                      <a:ext cx="5029200" cy="3055058"/>
                    </a:xfrm>
                    <a:prstGeom prst="rect">
                      <a:avLst/>
                    </a:prstGeom>
                  </pic:spPr>
                </pic:pic>
              </a:graphicData>
            </a:graphic>
          </wp:inline>
        </w:drawing>
      </w:r>
    </w:p>
    <w:p>
      <w:pPr>
        <w:spacing w:after="200"/>
        <w:jc w:val="center"/>
      </w:pPr>
      <w:r>
        <w:rPr>
          <w:i/>
          <w:iCs/>
          <w:color w:val="666666"/>
          <w:sz w:val="18"/>
          <w:szCs w:val="18"/>
        </w:rPr>
        <w:t xml:space="preserve">Figure: UNO R4 Minima board layout (illustrative diagram)</w:t>
      </w:r>
    </w:p>
    <w:p>
      <w:pPr>
        <w:pStyle w:val="Heading2"/>
        <w:spacing w:after="100" w:before="220"/>
      </w:pPr>
      <w:r>
        <w:rPr>
          <w:b/>
          <w:bCs/>
        </w:rPr>
        <w:t xml:space="preserve">3. Specifications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Mar>
              <w:top w:type="dxa" w:w="80"/>
              <w:left w:type="dxa" w:w="100"/>
              <w:bottom w:type="dxa" w:w="80"/>
              <w:right w:type="dxa" w:w="100"/>
            </w:tcMar>
          </w:tcPr>
          <w:p>
            <w:r>
              <w:rPr>
                <w:b/>
                <w:bCs/>
                <w:sz w:val="21"/>
                <w:szCs w:val="21"/>
              </w:rPr>
              <w:t xml:space="preserve">Specification</w:t>
            </w:r>
          </w:p>
        </w:tc>
        <w:tc>
          <w:tcPr>
            <w:tcW w:type="dxa" w:w="4500"/>
            <w:shd w:fill="D9E2F3" w:val="clear"/>
            <w:tcMar>
              <w:top w:type="dxa" w:w="80"/>
              <w:left w:type="dxa" w:w="100"/>
              <w:bottom w:type="dxa" w:w="80"/>
              <w:right w:type="dxa" w:w="100"/>
            </w:tcMar>
          </w:tcPr>
          <w:p>
            <w:r>
              <w:rPr>
                <w:b/>
                <w:bCs/>
                <w:sz w:val="21"/>
                <w:szCs w:val="21"/>
              </w:rPr>
              <w:t xml:space="preserve">Value</w:t>
            </w:r>
          </w:p>
        </w:tc>
      </w:tr>
      <w:tr>
        <w:tc>
          <w:tcPr>
            <w:tcW w:type="dxa" w:w="4500"/>
            <w:tcMar>
              <w:top w:type="dxa" w:w="80"/>
              <w:left w:type="dxa" w:w="100"/>
              <w:bottom w:type="dxa" w:w="80"/>
              <w:right w:type="dxa" w:w="100"/>
            </w:tcMar>
          </w:tcPr>
          <w:p>
            <w:r>
              <w:rPr>
                <w:b w:val="false"/>
                <w:bCs w:val="false"/>
                <w:sz w:val="21"/>
                <w:szCs w:val="21"/>
              </w:rPr>
              <w:t xml:space="preserve">Microcontroller</w:t>
            </w:r>
          </w:p>
        </w:tc>
        <w:tc>
          <w:tcPr>
            <w:tcW w:type="dxa" w:w="4500"/>
            <w:tcMar>
              <w:top w:type="dxa" w:w="80"/>
              <w:left w:type="dxa" w:w="100"/>
              <w:bottom w:type="dxa" w:w="80"/>
              <w:right w:type="dxa" w:w="100"/>
            </w:tcMar>
          </w:tcPr>
          <w:p>
            <w:r>
              <w:rPr>
                <w:b w:val="false"/>
                <w:bCs w:val="false"/>
                <w:sz w:val="21"/>
                <w:szCs w:val="21"/>
              </w:rPr>
              <w:t xml:space="preserve">Renesas RA4M1 (Arm Cortex-M4)</w:t>
            </w:r>
          </w:p>
        </w:tc>
      </w:tr>
      <w:tr>
        <w:tc>
          <w:tcPr>
            <w:tcW w:type="dxa" w:w="4500"/>
            <w:tcMar>
              <w:top w:type="dxa" w:w="80"/>
              <w:left w:type="dxa" w:w="100"/>
              <w:bottom w:type="dxa" w:w="80"/>
              <w:right w:type="dxa" w:w="100"/>
            </w:tcMar>
          </w:tcPr>
          <w:p>
            <w:r>
              <w:rPr>
                <w:b w:val="false"/>
                <w:bCs w:val="false"/>
                <w:sz w:val="21"/>
                <w:szCs w:val="21"/>
              </w:rPr>
              <w:t xml:space="preserve">Operating Voltage</w:t>
            </w:r>
          </w:p>
        </w:tc>
        <w:tc>
          <w:tcPr>
            <w:tcW w:type="dxa" w:w="4500"/>
            <w:tcMar>
              <w:top w:type="dxa" w:w="80"/>
              <w:left w:type="dxa" w:w="100"/>
              <w:bottom w:type="dxa" w:w="80"/>
              <w:right w:type="dxa" w:w="100"/>
            </w:tcMar>
          </w:tcPr>
          <w:p>
            <w:r>
              <w:rPr>
                <w:b w:val="false"/>
                <w:bCs w:val="false"/>
                <w:sz w:val="21"/>
                <w:szCs w:val="21"/>
              </w:rPr>
              <w:t xml:space="preserve">5 V</w:t>
            </w:r>
          </w:p>
        </w:tc>
      </w:tr>
      <w:tr>
        <w:tc>
          <w:tcPr>
            <w:tcW w:type="dxa" w:w="4500"/>
            <w:tcMar>
              <w:top w:type="dxa" w:w="80"/>
              <w:left w:type="dxa" w:w="100"/>
              <w:bottom w:type="dxa" w:w="80"/>
              <w:right w:type="dxa" w:w="100"/>
            </w:tcMar>
          </w:tcPr>
          <w:p>
            <w:r>
              <w:rPr>
                <w:b w:val="false"/>
                <w:bCs w:val="false"/>
                <w:sz w:val="21"/>
                <w:szCs w:val="21"/>
              </w:rPr>
              <w:t xml:space="preserve">Input Voltage (barrel jack)</w:t>
            </w:r>
          </w:p>
        </w:tc>
        <w:tc>
          <w:tcPr>
            <w:tcW w:type="dxa" w:w="4500"/>
            <w:tcMar>
              <w:top w:type="dxa" w:w="80"/>
              <w:left w:type="dxa" w:w="100"/>
              <w:bottom w:type="dxa" w:w="80"/>
              <w:right w:type="dxa" w:w="100"/>
            </w:tcMar>
          </w:tcPr>
          <w:p>
            <w:r>
              <w:rPr>
                <w:b w:val="false"/>
                <w:bCs w:val="false"/>
                <w:sz w:val="21"/>
                <w:szCs w:val="21"/>
              </w:rPr>
              <w:t xml:space="preserve">Up to 24 V</w:t>
            </w:r>
          </w:p>
        </w:tc>
      </w:tr>
      <w:tr>
        <w:tc>
          <w:tcPr>
            <w:tcW w:type="dxa" w:w="4500"/>
            <w:tcMar>
              <w:top w:type="dxa" w:w="80"/>
              <w:left w:type="dxa" w:w="100"/>
              <w:bottom w:type="dxa" w:w="80"/>
              <w:right w:type="dxa" w:w="100"/>
            </w:tcMar>
          </w:tcPr>
          <w:p>
            <w:r>
              <w:rPr>
                <w:b w:val="false"/>
                <w:bCs w:val="false"/>
                <w:sz w:val="21"/>
                <w:szCs w:val="21"/>
              </w:rPr>
              <w:t xml:space="preserve">Digital I/O Pins</w:t>
            </w:r>
          </w:p>
        </w:tc>
        <w:tc>
          <w:tcPr>
            <w:tcW w:type="dxa" w:w="4500"/>
            <w:tcMar>
              <w:top w:type="dxa" w:w="80"/>
              <w:left w:type="dxa" w:w="100"/>
              <w:bottom w:type="dxa" w:w="80"/>
              <w:right w:type="dxa" w:w="100"/>
            </w:tcMar>
          </w:tcPr>
          <w:p>
            <w:r>
              <w:rPr>
                <w:b w:val="false"/>
                <w:bCs w:val="false"/>
                <w:sz w:val="21"/>
                <w:szCs w:val="21"/>
              </w:rPr>
              <w:t xml:space="preserve">14 (6 PWM capable)</w:t>
            </w:r>
          </w:p>
        </w:tc>
      </w:tr>
      <w:tr>
        <w:tc>
          <w:tcPr>
            <w:tcW w:type="dxa" w:w="4500"/>
            <w:tcMar>
              <w:top w:type="dxa" w:w="80"/>
              <w:left w:type="dxa" w:w="100"/>
              <w:bottom w:type="dxa" w:w="80"/>
              <w:right w:type="dxa" w:w="100"/>
            </w:tcMar>
          </w:tcPr>
          <w:p>
            <w:r>
              <w:rPr>
                <w:b w:val="false"/>
                <w:bCs w:val="false"/>
                <w:sz w:val="21"/>
                <w:szCs w:val="21"/>
              </w:rPr>
              <w:t xml:space="preserve">Analog Input Pins</w:t>
            </w:r>
          </w:p>
        </w:tc>
        <w:tc>
          <w:tcPr>
            <w:tcW w:type="dxa" w:w="4500"/>
            <w:tcMar>
              <w:top w:type="dxa" w:w="80"/>
              <w:left w:type="dxa" w:w="100"/>
              <w:bottom w:type="dxa" w:w="80"/>
              <w:right w:type="dxa" w:w="100"/>
            </w:tcMar>
          </w:tcPr>
          <w:p>
            <w:r>
              <w:rPr>
                <w:b w:val="false"/>
                <w:bCs w:val="false"/>
                <w:sz w:val="21"/>
                <w:szCs w:val="21"/>
              </w:rPr>
              <w:t xml:space="preserve">6 (up to 14-bit resolution)</w:t>
            </w:r>
          </w:p>
        </w:tc>
      </w:tr>
      <w:tr>
        <w:tc>
          <w:tcPr>
            <w:tcW w:type="dxa" w:w="4500"/>
            <w:tcMar>
              <w:top w:type="dxa" w:w="80"/>
              <w:left w:type="dxa" w:w="100"/>
              <w:bottom w:type="dxa" w:w="80"/>
              <w:right w:type="dxa" w:w="100"/>
            </w:tcMar>
          </w:tcPr>
          <w:p>
            <w:r>
              <w:rPr>
                <w:b w:val="false"/>
                <w:bCs w:val="false"/>
                <w:sz w:val="21"/>
                <w:szCs w:val="21"/>
              </w:rPr>
              <w:t xml:space="preserve">Flash Memory</w:t>
            </w:r>
          </w:p>
        </w:tc>
        <w:tc>
          <w:tcPr>
            <w:tcW w:type="dxa" w:w="4500"/>
            <w:tcMar>
              <w:top w:type="dxa" w:w="80"/>
              <w:left w:type="dxa" w:w="100"/>
              <w:bottom w:type="dxa" w:w="80"/>
              <w:right w:type="dxa" w:w="100"/>
            </w:tcMar>
          </w:tcPr>
          <w:p>
            <w:r>
              <w:rPr>
                <w:b w:val="false"/>
                <w:bCs w:val="false"/>
                <w:sz w:val="21"/>
                <w:szCs w:val="21"/>
              </w:rPr>
              <w:t xml:space="preserve">256 KB</w:t>
            </w:r>
          </w:p>
        </w:tc>
      </w:tr>
      <w:tr>
        <w:tc>
          <w:tcPr>
            <w:tcW w:type="dxa" w:w="4500"/>
            <w:tcMar>
              <w:top w:type="dxa" w:w="80"/>
              <w:left w:type="dxa" w:w="100"/>
              <w:bottom w:type="dxa" w:w="80"/>
              <w:right w:type="dxa" w:w="100"/>
            </w:tcMar>
          </w:tcPr>
          <w:p>
            <w:r>
              <w:rPr>
                <w:b w:val="false"/>
                <w:bCs w:val="false"/>
                <w:sz w:val="21"/>
                <w:szCs w:val="21"/>
              </w:rPr>
              <w:t xml:space="preserve">SRAM</w:t>
            </w:r>
          </w:p>
        </w:tc>
        <w:tc>
          <w:tcPr>
            <w:tcW w:type="dxa" w:w="4500"/>
            <w:tcMar>
              <w:top w:type="dxa" w:w="80"/>
              <w:left w:type="dxa" w:w="100"/>
              <w:bottom w:type="dxa" w:w="80"/>
              <w:right w:type="dxa" w:w="100"/>
            </w:tcMar>
          </w:tcPr>
          <w:p>
            <w:r>
              <w:rPr>
                <w:b w:val="false"/>
                <w:bCs w:val="false"/>
                <w:sz w:val="21"/>
                <w:szCs w:val="21"/>
              </w:rPr>
              <w:t xml:space="preserve">32 KB</w:t>
            </w:r>
          </w:p>
        </w:tc>
      </w:tr>
      <w:tr>
        <w:tc>
          <w:tcPr>
            <w:tcW w:type="dxa" w:w="4500"/>
            <w:tcMar>
              <w:top w:type="dxa" w:w="80"/>
              <w:left w:type="dxa" w:w="100"/>
              <w:bottom w:type="dxa" w:w="80"/>
              <w:right w:type="dxa" w:w="100"/>
            </w:tcMar>
          </w:tcPr>
          <w:p>
            <w:r>
              <w:rPr>
                <w:b w:val="false"/>
                <w:bCs w:val="false"/>
                <w:sz w:val="21"/>
                <w:szCs w:val="21"/>
              </w:rPr>
              <w:t xml:space="preserve">EEPROM</w:t>
            </w:r>
          </w:p>
        </w:tc>
        <w:tc>
          <w:tcPr>
            <w:tcW w:type="dxa" w:w="4500"/>
            <w:tcMar>
              <w:top w:type="dxa" w:w="80"/>
              <w:left w:type="dxa" w:w="100"/>
              <w:bottom w:type="dxa" w:w="80"/>
              <w:right w:type="dxa" w:w="100"/>
            </w:tcMar>
          </w:tcPr>
          <w:p>
            <w:r>
              <w:rPr>
                <w:b w:val="false"/>
                <w:bCs w:val="false"/>
                <w:sz w:val="21"/>
                <w:szCs w:val="21"/>
              </w:rPr>
              <w:t xml:space="preserve">8 KB</w:t>
            </w:r>
          </w:p>
        </w:tc>
      </w:tr>
      <w:tr>
        <w:tc>
          <w:tcPr>
            <w:tcW w:type="dxa" w:w="4500"/>
            <w:tcMar>
              <w:top w:type="dxa" w:w="80"/>
              <w:left w:type="dxa" w:w="100"/>
              <w:bottom w:type="dxa" w:w="80"/>
              <w:right w:type="dxa" w:w="100"/>
            </w:tcMar>
          </w:tcPr>
          <w:p>
            <w:r>
              <w:rPr>
                <w:b w:val="false"/>
                <w:bCs w:val="false"/>
                <w:sz w:val="21"/>
                <w:szCs w:val="21"/>
              </w:rPr>
              <w:t xml:space="preserve">Clock Speed</w:t>
            </w:r>
          </w:p>
        </w:tc>
        <w:tc>
          <w:tcPr>
            <w:tcW w:type="dxa" w:w="4500"/>
            <w:tcMar>
              <w:top w:type="dxa" w:w="80"/>
              <w:left w:type="dxa" w:w="100"/>
              <w:bottom w:type="dxa" w:w="80"/>
              <w:right w:type="dxa" w:w="100"/>
            </w:tcMar>
          </w:tcPr>
          <w:p>
            <w:r>
              <w:rPr>
                <w:b w:val="false"/>
                <w:bCs w:val="false"/>
                <w:sz w:val="21"/>
                <w:szCs w:val="21"/>
              </w:rPr>
              <w:t xml:space="preserve">48 MHz</w:t>
            </w:r>
          </w:p>
        </w:tc>
      </w:tr>
      <w:tr>
        <w:tc>
          <w:tcPr>
            <w:tcW w:type="dxa" w:w="4500"/>
            <w:tcMar>
              <w:top w:type="dxa" w:w="80"/>
              <w:left w:type="dxa" w:w="100"/>
              <w:bottom w:type="dxa" w:w="80"/>
              <w:right w:type="dxa" w:w="100"/>
            </w:tcMar>
          </w:tcPr>
          <w:p>
            <w:r>
              <w:rPr>
                <w:b w:val="false"/>
                <w:bCs w:val="false"/>
                <w:sz w:val="21"/>
                <w:szCs w:val="21"/>
              </w:rPr>
              <w:t xml:space="preserve">USB Interface</w:t>
            </w:r>
          </w:p>
        </w:tc>
        <w:tc>
          <w:tcPr>
            <w:tcW w:type="dxa" w:w="4500"/>
            <w:tcMar>
              <w:top w:type="dxa" w:w="80"/>
              <w:left w:type="dxa" w:w="100"/>
              <w:bottom w:type="dxa" w:w="80"/>
              <w:right w:type="dxa" w:w="100"/>
            </w:tcMar>
          </w:tcPr>
          <w:p>
            <w:r>
              <w:rPr>
                <w:b w:val="false"/>
                <w:bCs w:val="false"/>
                <w:sz w:val="21"/>
                <w:szCs w:val="21"/>
              </w:rPr>
              <w:t xml:space="preserve">USB-C</w:t>
            </w:r>
          </w:p>
        </w:tc>
      </w:tr>
    </w:tbl>
    <w:p>
      <w:pPr>
        <w:pStyle w:val="Heading2"/>
        <w:spacing w:after="100" w:before="220"/>
      </w:pPr>
      <w:r>
        <w:rPr>
          <w:b/>
          <w:bCs/>
        </w:rPr>
        <w:t xml:space="preserve">4. Advantages</w:t>
      </w:r>
    </w:p>
    <w:p>
      <w:pPr>
        <w:pStyle w:val="ListParagraph"/>
        <w:numPr>
          <w:ilvl w:val="0"/>
          <w:numId w:val="2"/>
        </w:numPr>
        <w:spacing w:after="60"/>
      </w:pPr>
      <w:r>
        <w:rPr>
          <w:sz w:val="22"/>
          <w:szCs w:val="22"/>
        </w:rPr>
        <w:t xml:space="preserve">Significant performance and memory upgrade over the R3</w:t>
      </w:r>
    </w:p>
    <w:p>
      <w:pPr>
        <w:pStyle w:val="ListParagraph"/>
        <w:numPr>
          <w:ilvl w:val="0"/>
          <w:numId w:val="2"/>
        </w:numPr>
        <w:spacing w:after="60"/>
      </w:pPr>
      <w:r>
        <w:rPr>
          <w:sz w:val="22"/>
          <w:szCs w:val="22"/>
        </w:rPr>
        <w:t xml:space="preserve">Still fully compatible with existing UNO shields and wiring</w:t>
      </w:r>
    </w:p>
    <w:p>
      <w:pPr>
        <w:pStyle w:val="ListParagraph"/>
        <w:numPr>
          <w:ilvl w:val="0"/>
          <w:numId w:val="2"/>
        </w:numPr>
        <w:spacing w:after="60"/>
      </w:pPr>
      <w:r>
        <w:rPr>
          <w:sz w:val="22"/>
          <w:szCs w:val="22"/>
        </w:rPr>
        <w:t xml:space="preserve">Built-in DAC and RTC remove the need for extra modules in some projects</w:t>
      </w:r>
    </w:p>
    <w:p>
      <w:pPr>
        <w:pStyle w:val="ListParagraph"/>
        <w:numPr>
          <w:ilvl w:val="0"/>
          <w:numId w:val="2"/>
        </w:numPr>
        <w:spacing w:after="60"/>
      </w:pPr>
      <w:r>
        <w:rPr>
          <w:sz w:val="22"/>
          <w:szCs w:val="22"/>
        </w:rPr>
        <w:t xml:space="preserve">Modern USB-C connector</w:t>
      </w:r>
    </w:p>
    <w:p>
      <w:pPr>
        <w:pStyle w:val="ListParagraph"/>
        <w:numPr>
          <w:ilvl w:val="0"/>
          <w:numId w:val="2"/>
        </w:numPr>
        <w:spacing w:after="60"/>
      </w:pPr>
      <w:r>
        <w:rPr>
          <w:sz w:val="22"/>
          <w:szCs w:val="22"/>
        </w:rPr>
        <w:t xml:space="preserve">Higher input voltage tolerance on the barrel jack</w:t>
      </w:r>
    </w:p>
    <w:p>
      <w:pPr>
        <w:pStyle w:val="Heading2"/>
        <w:spacing w:after="100" w:before="220"/>
      </w:pPr>
      <w:r>
        <w:rPr>
          <w:b/>
          <w:bCs/>
        </w:rPr>
        <w:t xml:space="preserve">5. Disadvantages</w:t>
      </w:r>
    </w:p>
    <w:p>
      <w:pPr>
        <w:pStyle w:val="ListParagraph"/>
        <w:numPr>
          <w:ilvl w:val="0"/>
          <w:numId w:val="2"/>
        </w:numPr>
        <w:spacing w:after="60"/>
      </w:pPr>
      <w:r>
        <w:rPr>
          <w:sz w:val="22"/>
          <w:szCs w:val="22"/>
        </w:rPr>
        <w:t xml:space="preserve">No built-in wireless connectivity (unlike the R4 WiFi)</w:t>
      </w:r>
    </w:p>
    <w:p>
      <w:pPr>
        <w:pStyle w:val="ListParagraph"/>
        <w:numPr>
          <w:ilvl w:val="0"/>
          <w:numId w:val="2"/>
        </w:numPr>
        <w:spacing w:after="60"/>
      </w:pPr>
      <w:r>
        <w:rPr>
          <w:sz w:val="22"/>
          <w:szCs w:val="22"/>
        </w:rPr>
        <w:t xml:space="preserve">Slightly more expensive than the classic R3</w:t>
      </w:r>
    </w:p>
    <w:p>
      <w:pPr>
        <w:pStyle w:val="ListParagraph"/>
        <w:numPr>
          <w:ilvl w:val="0"/>
          <w:numId w:val="2"/>
        </w:numPr>
        <w:spacing w:after="60"/>
      </w:pPr>
      <w:r>
        <w:rPr>
          <w:sz w:val="22"/>
          <w:szCs w:val="22"/>
        </w:rPr>
        <w:t xml:space="preserve">Some very old libraries written for AVR registers may not work directly</w:t>
      </w:r>
    </w:p>
    <w:p>
      <w:pPr>
        <w:pStyle w:val="Heading2"/>
        <w:spacing w:after="100" w:before="220"/>
      </w:pPr>
      <w:r>
        <w:rPr>
          <w:b/>
          <w:bCs/>
        </w:rPr>
        <w:t xml:space="preserve">6. Applications</w:t>
      </w:r>
    </w:p>
    <w:p>
      <w:pPr>
        <w:pStyle w:val="ListParagraph"/>
        <w:numPr>
          <w:ilvl w:val="0"/>
          <w:numId w:val="2"/>
        </w:numPr>
        <w:spacing w:after="60"/>
      </w:pPr>
      <w:r>
        <w:rPr>
          <w:sz w:val="22"/>
          <w:szCs w:val="22"/>
        </w:rPr>
        <w:t xml:space="preserve">Projects that need more processing power or memory than the R3 offers</w:t>
      </w:r>
    </w:p>
    <w:p>
      <w:pPr>
        <w:pStyle w:val="ListParagraph"/>
        <w:numPr>
          <w:ilvl w:val="0"/>
          <w:numId w:val="2"/>
        </w:numPr>
        <w:spacing w:after="60"/>
      </w:pPr>
      <w:r>
        <w:rPr>
          <w:sz w:val="22"/>
          <w:szCs w:val="22"/>
        </w:rPr>
        <w:t xml:space="preserve">Audio and signal generation projects using the built-in DAC</w:t>
      </w:r>
    </w:p>
    <w:p>
      <w:pPr>
        <w:pStyle w:val="ListParagraph"/>
        <w:numPr>
          <w:ilvl w:val="0"/>
          <w:numId w:val="2"/>
        </w:numPr>
        <w:spacing w:after="60"/>
      </w:pPr>
      <w:r>
        <w:rPr>
          <w:sz w:val="22"/>
          <w:szCs w:val="22"/>
        </w:rPr>
        <w:t xml:space="preserve">Time-based data logging using the onboard RTC</w:t>
      </w:r>
    </w:p>
    <w:p>
      <w:pPr>
        <w:pStyle w:val="ListParagraph"/>
        <w:numPr>
          <w:ilvl w:val="0"/>
          <w:numId w:val="2"/>
        </w:numPr>
        <w:spacing w:after="60"/>
      </w:pPr>
      <w:r>
        <w:rPr>
          <w:sz w:val="22"/>
          <w:szCs w:val="22"/>
        </w:rPr>
        <w:t xml:space="preserve">USB HID projects (keyboard/mouse emulation)</w:t>
      </w:r>
    </w:p>
    <w:p>
      <w:pPr>
        <w:pStyle w:val="ListParagraph"/>
        <w:numPr>
          <w:ilvl w:val="0"/>
          <w:numId w:val="2"/>
        </w:numPr>
        <w:spacing w:after="60"/>
      </w:pPr>
      <w:r>
        <w:rPr>
          <w:sz w:val="22"/>
          <w:szCs w:val="22"/>
        </w:rPr>
        <w:t xml:space="preserve">General prototyping where wireless connectivity is not needed</w:t>
      </w:r>
    </w:p>
    <w:p>
      <w:pPr>
        <w:pStyle w:val="Heading1"/>
        <w:spacing w:after="150" w:before="300"/>
      </w:pPr>
      <w:r>
        <w:rPr>
          <w:b/>
          <w:bCs/>
        </w:rPr>
        <w:t xml:space="preserve">UNO R4 WiFi</w:t>
      </w:r>
    </w:p>
    <w:p>
      <w:pPr>
        <w:pStyle w:val="Heading2"/>
        <w:spacing w:after="100" w:before="220"/>
      </w:pPr>
      <w:r>
        <w:rPr>
          <w:b/>
          <w:bCs/>
        </w:rPr>
        <w:t xml:space="preserve">1. Features</w:t>
      </w:r>
    </w:p>
    <w:p>
      <w:pPr>
        <w:pStyle w:val="ListParagraph"/>
        <w:numPr>
          <w:ilvl w:val="0"/>
          <w:numId w:val="2"/>
        </w:numPr>
        <w:spacing w:after="60"/>
      </w:pPr>
      <w:r>
        <w:rPr>
          <w:sz w:val="22"/>
          <w:szCs w:val="22"/>
        </w:rPr>
        <w:t xml:space="preserve">Same RA4M1 core as the UNO R4 Minima, plus wireless connectivity</w:t>
      </w:r>
    </w:p>
    <w:p>
      <w:pPr>
        <w:pStyle w:val="ListParagraph"/>
        <w:numPr>
          <w:ilvl w:val="0"/>
          <w:numId w:val="2"/>
        </w:numPr>
        <w:spacing w:after="60"/>
      </w:pPr>
      <w:r>
        <w:rPr>
          <w:sz w:val="22"/>
          <w:szCs w:val="22"/>
        </w:rPr>
        <w:t xml:space="preserve">ESP32-S3-MINI-1 module for Wi-Fi and Bluetooth Low Energy</w:t>
      </w:r>
    </w:p>
    <w:p>
      <w:pPr>
        <w:pStyle w:val="ListParagraph"/>
        <w:numPr>
          <w:ilvl w:val="0"/>
          <w:numId w:val="2"/>
        </w:numPr>
        <w:spacing w:after="60"/>
      </w:pPr>
      <w:r>
        <w:rPr>
          <w:sz w:val="22"/>
          <w:szCs w:val="22"/>
        </w:rPr>
        <w:t xml:space="preserve">Onboard 12x8 LED matrix for simple visual output</w:t>
      </w:r>
    </w:p>
    <w:p>
      <w:pPr>
        <w:pStyle w:val="ListParagraph"/>
        <w:numPr>
          <w:ilvl w:val="0"/>
          <w:numId w:val="2"/>
        </w:numPr>
        <w:spacing w:after="60"/>
      </w:pPr>
      <w:r>
        <w:rPr>
          <w:sz w:val="22"/>
          <w:szCs w:val="22"/>
        </w:rPr>
        <w:t xml:space="preserve">Qwiic connector for plug-and-play I2C sensors and modules</w:t>
      </w:r>
    </w:p>
    <w:p>
      <w:pPr>
        <w:pStyle w:val="ListParagraph"/>
        <w:numPr>
          <w:ilvl w:val="0"/>
          <w:numId w:val="2"/>
        </w:numPr>
        <w:spacing w:after="60"/>
      </w:pPr>
      <w:r>
        <w:rPr>
          <w:sz w:val="22"/>
          <w:szCs w:val="22"/>
        </w:rPr>
        <w:t xml:space="preserve">CAN bus support</w:t>
      </w:r>
    </w:p>
    <w:p>
      <w:pPr>
        <w:pStyle w:val="ListParagraph"/>
        <w:numPr>
          <w:ilvl w:val="0"/>
          <w:numId w:val="2"/>
        </w:numPr>
        <w:spacing w:after="60"/>
      </w:pPr>
      <w:r>
        <w:rPr>
          <w:sz w:val="22"/>
          <w:szCs w:val="22"/>
        </w:rPr>
        <w:t xml:space="preserve">12-bit DAC and onboard operational amplifier</w:t>
      </w:r>
    </w:p>
    <w:p>
      <w:pPr>
        <w:pStyle w:val="ListParagraph"/>
        <w:numPr>
          <w:ilvl w:val="0"/>
          <w:numId w:val="2"/>
        </w:numPr>
        <w:spacing w:after="60"/>
      </w:pPr>
      <w:r>
        <w:rPr>
          <w:sz w:val="22"/>
          <w:szCs w:val="22"/>
        </w:rPr>
        <w:t xml:space="preserve">USB-C connector</w:t>
      </w:r>
    </w:p>
    <w:p>
      <w:pPr>
        <w:pStyle w:val="ListParagraph"/>
        <w:numPr>
          <w:ilvl w:val="0"/>
          <w:numId w:val="2"/>
        </w:numPr>
        <w:spacing w:after="60"/>
      </w:pPr>
      <w:r>
        <w:rPr>
          <w:sz w:val="22"/>
          <w:szCs w:val="22"/>
        </w:rPr>
        <w:t xml:space="preserve">Compatible with the Arduino Cloud</w:t>
      </w:r>
    </w:p>
    <w:p>
      <w:pPr>
        <w:pStyle w:val="Heading2"/>
        <w:spacing w:after="100" w:before="220"/>
      </w:pPr>
      <w:r>
        <w:rPr>
          <w:b/>
          <w:bCs/>
        </w:rPr>
        <w:t xml:space="preserve">2. Diagram</w:t>
      </w:r>
    </w:p>
    <w:p>
      <w:pPr>
        <w:spacing w:after="200" w:before="100"/>
        <w:jc w:val="center"/>
      </w:pPr>
      <w:r>
        <w:rPr>
          <w:noProof/>
        </w:rPr>
        <w:drawing>
          <wp:inline distT="0" distB="0" distL="0" distR="0">
            <wp:extent cx="5029200" cy="3055058"/>
            <wp:effectExtent l="0" t="0" r="0" b="0"/>
            <wp:docPr id="1003" name="uno_r4_wifi.png" descr="UNO R4 WiFi boar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uno_r4_wifi.png"/>
                    <pic:cNvPicPr/>
                  </pic:nvPicPr>
                  <pic:blipFill>
                    <a:blip r:embed="rIdImgR4Wifi"/>
                    <a:stretch>
                      <a:fillRect/>
                    </a:stretch>
                  </pic:blipFill>
                  <pic:spPr>
                    <a:xfrm>
                      <a:off x="0" y="0"/>
                      <a:ext cx="5029200" cy="3055058"/>
                    </a:xfrm>
                    <a:prstGeom prst="rect">
                      <a:avLst/>
                    </a:prstGeom>
                  </pic:spPr>
                </pic:pic>
              </a:graphicData>
            </a:graphic>
          </wp:inline>
        </w:drawing>
      </w:r>
    </w:p>
    <w:p>
      <w:pPr>
        <w:spacing w:after="200"/>
        <w:jc w:val="center"/>
      </w:pPr>
      <w:r>
        <w:rPr>
          <w:i/>
          <w:iCs/>
          <w:color w:val="666666"/>
          <w:sz w:val="18"/>
          <w:szCs w:val="18"/>
        </w:rPr>
        <w:t xml:space="preserve">Figure: UNO R4 WiFi board layout (illustrative diagram)</w:t>
      </w:r>
    </w:p>
    <w:p>
      <w:pPr>
        <w:pStyle w:val="Heading2"/>
        <w:spacing w:after="100" w:before="220"/>
      </w:pPr>
      <w:r>
        <w:rPr>
          <w:b/>
          <w:bCs/>
        </w:rPr>
        <w:t xml:space="preserve">3. Specifications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Mar>
              <w:top w:type="dxa" w:w="80"/>
              <w:left w:type="dxa" w:w="100"/>
              <w:bottom w:type="dxa" w:w="80"/>
              <w:right w:type="dxa" w:w="100"/>
            </w:tcMar>
          </w:tcPr>
          <w:p>
            <w:r>
              <w:rPr>
                <w:b/>
                <w:bCs/>
                <w:sz w:val="21"/>
                <w:szCs w:val="21"/>
              </w:rPr>
              <w:t xml:space="preserve">Specification</w:t>
            </w:r>
          </w:p>
        </w:tc>
        <w:tc>
          <w:tcPr>
            <w:tcW w:type="dxa" w:w="4500"/>
            <w:shd w:fill="D9E2F3" w:val="clear"/>
            <w:tcMar>
              <w:top w:type="dxa" w:w="80"/>
              <w:left w:type="dxa" w:w="100"/>
              <w:bottom w:type="dxa" w:w="80"/>
              <w:right w:type="dxa" w:w="100"/>
            </w:tcMar>
          </w:tcPr>
          <w:p>
            <w:r>
              <w:rPr>
                <w:b/>
                <w:bCs/>
                <w:sz w:val="21"/>
                <w:szCs w:val="21"/>
              </w:rPr>
              <w:t xml:space="preserve">Value</w:t>
            </w:r>
          </w:p>
        </w:tc>
      </w:tr>
      <w:tr>
        <w:tc>
          <w:tcPr>
            <w:tcW w:type="dxa" w:w="4500"/>
            <w:tcMar>
              <w:top w:type="dxa" w:w="80"/>
              <w:left w:type="dxa" w:w="100"/>
              <w:bottom w:type="dxa" w:w="80"/>
              <w:right w:type="dxa" w:w="100"/>
            </w:tcMar>
          </w:tcPr>
          <w:p>
            <w:r>
              <w:rPr>
                <w:b w:val="false"/>
                <w:bCs w:val="false"/>
                <w:sz w:val="21"/>
                <w:szCs w:val="21"/>
              </w:rPr>
              <w:t xml:space="preserve">Main Microcontroller</w:t>
            </w:r>
          </w:p>
        </w:tc>
        <w:tc>
          <w:tcPr>
            <w:tcW w:type="dxa" w:w="4500"/>
            <w:tcMar>
              <w:top w:type="dxa" w:w="80"/>
              <w:left w:type="dxa" w:w="100"/>
              <w:bottom w:type="dxa" w:w="80"/>
              <w:right w:type="dxa" w:w="100"/>
            </w:tcMar>
          </w:tcPr>
          <w:p>
            <w:r>
              <w:rPr>
                <w:b w:val="false"/>
                <w:bCs w:val="false"/>
                <w:sz w:val="21"/>
                <w:szCs w:val="21"/>
              </w:rPr>
              <w:t xml:space="preserve">Renesas RA4M1 (Arm Cortex-M4, 48 MHz)</w:t>
            </w:r>
          </w:p>
        </w:tc>
      </w:tr>
      <w:tr>
        <w:tc>
          <w:tcPr>
            <w:tcW w:type="dxa" w:w="4500"/>
            <w:tcMar>
              <w:top w:type="dxa" w:w="80"/>
              <w:left w:type="dxa" w:w="100"/>
              <w:bottom w:type="dxa" w:w="80"/>
              <w:right w:type="dxa" w:w="100"/>
            </w:tcMar>
          </w:tcPr>
          <w:p>
            <w:r>
              <w:rPr>
                <w:b w:val="false"/>
                <w:bCs w:val="false"/>
                <w:sz w:val="21"/>
                <w:szCs w:val="21"/>
              </w:rPr>
              <w:t xml:space="preserve">Wireless Module</w:t>
            </w:r>
          </w:p>
        </w:tc>
        <w:tc>
          <w:tcPr>
            <w:tcW w:type="dxa" w:w="4500"/>
            <w:tcMar>
              <w:top w:type="dxa" w:w="80"/>
              <w:left w:type="dxa" w:w="100"/>
              <w:bottom w:type="dxa" w:w="80"/>
              <w:right w:type="dxa" w:w="100"/>
            </w:tcMar>
          </w:tcPr>
          <w:p>
            <w:r>
              <w:rPr>
                <w:b w:val="false"/>
                <w:bCs w:val="false"/>
                <w:sz w:val="21"/>
                <w:szCs w:val="21"/>
              </w:rPr>
              <w:t xml:space="preserve">ESP32-S3-MINI-1 (Wi-Fi + Bluetooth LE)</w:t>
            </w:r>
          </w:p>
        </w:tc>
      </w:tr>
      <w:tr>
        <w:tc>
          <w:tcPr>
            <w:tcW w:type="dxa" w:w="4500"/>
            <w:tcMar>
              <w:top w:type="dxa" w:w="80"/>
              <w:left w:type="dxa" w:w="100"/>
              <w:bottom w:type="dxa" w:w="80"/>
              <w:right w:type="dxa" w:w="100"/>
            </w:tcMar>
          </w:tcPr>
          <w:p>
            <w:r>
              <w:rPr>
                <w:b w:val="false"/>
                <w:bCs w:val="false"/>
                <w:sz w:val="21"/>
                <w:szCs w:val="21"/>
              </w:rPr>
              <w:t xml:space="preserve">Operating Voltage</w:t>
            </w:r>
          </w:p>
        </w:tc>
        <w:tc>
          <w:tcPr>
            <w:tcW w:type="dxa" w:w="4500"/>
            <w:tcMar>
              <w:top w:type="dxa" w:w="80"/>
              <w:left w:type="dxa" w:w="100"/>
              <w:bottom w:type="dxa" w:w="80"/>
              <w:right w:type="dxa" w:w="100"/>
            </w:tcMar>
          </w:tcPr>
          <w:p>
            <w:r>
              <w:rPr>
                <w:b w:val="false"/>
                <w:bCs w:val="false"/>
                <w:sz w:val="21"/>
                <w:szCs w:val="21"/>
              </w:rPr>
              <w:t xml:space="preserve">5 V (RA4M1) / 3.3 V (ESP32-S3)</w:t>
            </w:r>
          </w:p>
        </w:tc>
      </w:tr>
      <w:tr>
        <w:tc>
          <w:tcPr>
            <w:tcW w:type="dxa" w:w="4500"/>
            <w:tcMar>
              <w:top w:type="dxa" w:w="80"/>
              <w:left w:type="dxa" w:w="100"/>
              <w:bottom w:type="dxa" w:w="80"/>
              <w:right w:type="dxa" w:w="100"/>
            </w:tcMar>
          </w:tcPr>
          <w:p>
            <w:r>
              <w:rPr>
                <w:b w:val="false"/>
                <w:bCs w:val="false"/>
                <w:sz w:val="21"/>
                <w:szCs w:val="21"/>
              </w:rPr>
              <w:t xml:space="preserve">Digital I/O Pins</w:t>
            </w:r>
          </w:p>
        </w:tc>
        <w:tc>
          <w:tcPr>
            <w:tcW w:type="dxa" w:w="4500"/>
            <w:tcMar>
              <w:top w:type="dxa" w:w="80"/>
              <w:left w:type="dxa" w:w="100"/>
              <w:bottom w:type="dxa" w:w="80"/>
              <w:right w:type="dxa" w:w="100"/>
            </w:tcMar>
          </w:tcPr>
          <w:p>
            <w:r>
              <w:rPr>
                <w:b w:val="false"/>
                <w:bCs w:val="false"/>
                <w:sz w:val="21"/>
                <w:szCs w:val="21"/>
              </w:rPr>
              <w:t xml:space="preserve">14 (6 PWM capable)</w:t>
            </w:r>
          </w:p>
        </w:tc>
      </w:tr>
      <w:tr>
        <w:tc>
          <w:tcPr>
            <w:tcW w:type="dxa" w:w="4500"/>
            <w:tcMar>
              <w:top w:type="dxa" w:w="80"/>
              <w:left w:type="dxa" w:w="100"/>
              <w:bottom w:type="dxa" w:w="80"/>
              <w:right w:type="dxa" w:w="100"/>
            </w:tcMar>
          </w:tcPr>
          <w:p>
            <w:r>
              <w:rPr>
                <w:b w:val="false"/>
                <w:bCs w:val="false"/>
                <w:sz w:val="21"/>
                <w:szCs w:val="21"/>
              </w:rPr>
              <w:t xml:space="preserve">Analog Input Pins</w:t>
            </w:r>
          </w:p>
        </w:tc>
        <w:tc>
          <w:tcPr>
            <w:tcW w:type="dxa" w:w="4500"/>
            <w:tcMar>
              <w:top w:type="dxa" w:w="80"/>
              <w:left w:type="dxa" w:w="100"/>
              <w:bottom w:type="dxa" w:w="80"/>
              <w:right w:type="dxa" w:w="100"/>
            </w:tcMar>
          </w:tcPr>
          <w:p>
            <w:r>
              <w:rPr>
                <w:b w:val="false"/>
                <w:bCs w:val="false"/>
                <w:sz w:val="21"/>
                <w:szCs w:val="21"/>
              </w:rPr>
              <w:t xml:space="preserve">6</w:t>
            </w:r>
          </w:p>
        </w:tc>
      </w:tr>
      <w:tr>
        <w:tc>
          <w:tcPr>
            <w:tcW w:type="dxa" w:w="4500"/>
            <w:tcMar>
              <w:top w:type="dxa" w:w="80"/>
              <w:left w:type="dxa" w:w="100"/>
              <w:bottom w:type="dxa" w:w="80"/>
              <w:right w:type="dxa" w:w="100"/>
            </w:tcMar>
          </w:tcPr>
          <w:p>
            <w:r>
              <w:rPr>
                <w:b w:val="false"/>
                <w:bCs w:val="false"/>
                <w:sz w:val="21"/>
                <w:szCs w:val="21"/>
              </w:rPr>
              <w:t xml:space="preserve">Flash Memory</w:t>
            </w:r>
          </w:p>
        </w:tc>
        <w:tc>
          <w:tcPr>
            <w:tcW w:type="dxa" w:w="4500"/>
            <w:tcMar>
              <w:top w:type="dxa" w:w="80"/>
              <w:left w:type="dxa" w:w="100"/>
              <w:bottom w:type="dxa" w:w="80"/>
              <w:right w:type="dxa" w:w="100"/>
            </w:tcMar>
          </w:tcPr>
          <w:p>
            <w:r>
              <w:rPr>
                <w:b w:val="false"/>
                <w:bCs w:val="false"/>
                <w:sz w:val="21"/>
                <w:szCs w:val="21"/>
              </w:rPr>
              <w:t xml:space="preserve">256 KB</w:t>
            </w:r>
          </w:p>
        </w:tc>
      </w:tr>
      <w:tr>
        <w:tc>
          <w:tcPr>
            <w:tcW w:type="dxa" w:w="4500"/>
            <w:tcMar>
              <w:top w:type="dxa" w:w="80"/>
              <w:left w:type="dxa" w:w="100"/>
              <w:bottom w:type="dxa" w:w="80"/>
              <w:right w:type="dxa" w:w="100"/>
            </w:tcMar>
          </w:tcPr>
          <w:p>
            <w:r>
              <w:rPr>
                <w:b w:val="false"/>
                <w:bCs w:val="false"/>
                <w:sz w:val="21"/>
                <w:szCs w:val="21"/>
              </w:rPr>
              <w:t xml:space="preserve">SRAM</w:t>
            </w:r>
          </w:p>
        </w:tc>
        <w:tc>
          <w:tcPr>
            <w:tcW w:type="dxa" w:w="4500"/>
            <w:tcMar>
              <w:top w:type="dxa" w:w="80"/>
              <w:left w:type="dxa" w:w="100"/>
              <w:bottom w:type="dxa" w:w="80"/>
              <w:right w:type="dxa" w:w="100"/>
            </w:tcMar>
          </w:tcPr>
          <w:p>
            <w:r>
              <w:rPr>
                <w:b w:val="false"/>
                <w:bCs w:val="false"/>
                <w:sz w:val="21"/>
                <w:szCs w:val="21"/>
              </w:rPr>
              <w:t xml:space="preserve">32 KB</w:t>
            </w:r>
          </w:p>
        </w:tc>
      </w:tr>
      <w:tr>
        <w:tc>
          <w:tcPr>
            <w:tcW w:type="dxa" w:w="4500"/>
            <w:tcMar>
              <w:top w:type="dxa" w:w="80"/>
              <w:left w:type="dxa" w:w="100"/>
              <w:bottom w:type="dxa" w:w="80"/>
              <w:right w:type="dxa" w:w="100"/>
            </w:tcMar>
          </w:tcPr>
          <w:p>
            <w:r>
              <w:rPr>
                <w:b w:val="false"/>
                <w:bCs w:val="false"/>
                <w:sz w:val="21"/>
                <w:szCs w:val="21"/>
              </w:rPr>
              <w:t xml:space="preserve">EEPROM</w:t>
            </w:r>
          </w:p>
        </w:tc>
        <w:tc>
          <w:tcPr>
            <w:tcW w:type="dxa" w:w="4500"/>
            <w:tcMar>
              <w:top w:type="dxa" w:w="80"/>
              <w:left w:type="dxa" w:w="100"/>
              <w:bottom w:type="dxa" w:w="80"/>
              <w:right w:type="dxa" w:w="100"/>
            </w:tcMar>
          </w:tcPr>
          <w:p>
            <w:r>
              <w:rPr>
                <w:b w:val="false"/>
                <w:bCs w:val="false"/>
                <w:sz w:val="21"/>
                <w:szCs w:val="21"/>
              </w:rPr>
              <w:t xml:space="preserve">8 KB</w:t>
            </w:r>
          </w:p>
        </w:tc>
      </w:tr>
      <w:tr>
        <w:tc>
          <w:tcPr>
            <w:tcW w:type="dxa" w:w="4500"/>
            <w:tcMar>
              <w:top w:type="dxa" w:w="80"/>
              <w:left w:type="dxa" w:w="100"/>
              <w:bottom w:type="dxa" w:w="80"/>
              <w:right w:type="dxa" w:w="100"/>
            </w:tcMar>
          </w:tcPr>
          <w:p>
            <w:r>
              <w:rPr>
                <w:b w:val="false"/>
                <w:bCs w:val="false"/>
                <w:sz w:val="21"/>
                <w:szCs w:val="21"/>
              </w:rPr>
              <w:t xml:space="preserve">Onboard Display</w:t>
            </w:r>
          </w:p>
        </w:tc>
        <w:tc>
          <w:tcPr>
            <w:tcW w:type="dxa" w:w="4500"/>
            <w:tcMar>
              <w:top w:type="dxa" w:w="80"/>
              <w:left w:type="dxa" w:w="100"/>
              <w:bottom w:type="dxa" w:w="80"/>
              <w:right w:type="dxa" w:w="100"/>
            </w:tcMar>
          </w:tcPr>
          <w:p>
            <w:r>
              <w:rPr>
                <w:b w:val="false"/>
                <w:bCs w:val="false"/>
                <w:sz w:val="21"/>
                <w:szCs w:val="21"/>
              </w:rPr>
              <w:t xml:space="preserve">12 x 8 LED matrix</w:t>
            </w:r>
          </w:p>
        </w:tc>
      </w:tr>
      <w:tr>
        <w:tc>
          <w:tcPr>
            <w:tcW w:type="dxa" w:w="4500"/>
            <w:tcMar>
              <w:top w:type="dxa" w:w="80"/>
              <w:left w:type="dxa" w:w="100"/>
              <w:bottom w:type="dxa" w:w="80"/>
              <w:right w:type="dxa" w:w="100"/>
            </w:tcMar>
          </w:tcPr>
          <w:p>
            <w:r>
              <w:rPr>
                <w:b w:val="false"/>
                <w:bCs w:val="false"/>
                <w:sz w:val="21"/>
                <w:szCs w:val="21"/>
              </w:rPr>
              <w:t xml:space="preserve">Communication</w:t>
            </w:r>
          </w:p>
        </w:tc>
        <w:tc>
          <w:tcPr>
            <w:tcW w:type="dxa" w:w="4500"/>
            <w:tcMar>
              <w:top w:type="dxa" w:w="80"/>
              <w:left w:type="dxa" w:w="100"/>
              <w:bottom w:type="dxa" w:w="80"/>
              <w:right w:type="dxa" w:w="100"/>
            </w:tcMar>
          </w:tcPr>
          <w:p>
            <w:r>
              <w:rPr>
                <w:b w:val="false"/>
                <w:bCs w:val="false"/>
                <w:sz w:val="21"/>
                <w:szCs w:val="21"/>
              </w:rPr>
              <w:t xml:space="preserve">I2C, SPI, UART, CAN, Qwiic</w:t>
            </w:r>
          </w:p>
        </w:tc>
      </w:tr>
      <w:tr>
        <w:tc>
          <w:tcPr>
            <w:tcW w:type="dxa" w:w="4500"/>
            <w:tcMar>
              <w:top w:type="dxa" w:w="80"/>
              <w:left w:type="dxa" w:w="100"/>
              <w:bottom w:type="dxa" w:w="80"/>
              <w:right w:type="dxa" w:w="100"/>
            </w:tcMar>
          </w:tcPr>
          <w:p>
            <w:r>
              <w:rPr>
                <w:b w:val="false"/>
                <w:bCs w:val="false"/>
                <w:sz w:val="21"/>
                <w:szCs w:val="21"/>
              </w:rPr>
              <w:t xml:space="preserve">USB Interface</w:t>
            </w:r>
          </w:p>
        </w:tc>
        <w:tc>
          <w:tcPr>
            <w:tcW w:type="dxa" w:w="4500"/>
            <w:tcMar>
              <w:top w:type="dxa" w:w="80"/>
              <w:left w:type="dxa" w:w="100"/>
              <w:bottom w:type="dxa" w:w="80"/>
              <w:right w:type="dxa" w:w="100"/>
            </w:tcMar>
          </w:tcPr>
          <w:p>
            <w:r>
              <w:rPr>
                <w:b w:val="false"/>
                <w:bCs w:val="false"/>
                <w:sz w:val="21"/>
                <w:szCs w:val="21"/>
              </w:rPr>
              <w:t xml:space="preserve">USB-C</w:t>
            </w:r>
          </w:p>
        </w:tc>
      </w:tr>
    </w:tbl>
    <w:p>
      <w:pPr>
        <w:pStyle w:val="Heading2"/>
        <w:spacing w:after="100" w:before="220"/>
      </w:pPr>
      <w:r>
        <w:rPr>
          <w:b/>
          <w:bCs/>
        </w:rPr>
        <w:t xml:space="preserve">4. Advantages</w:t>
      </w:r>
    </w:p>
    <w:p>
      <w:pPr>
        <w:pStyle w:val="ListParagraph"/>
        <w:numPr>
          <w:ilvl w:val="0"/>
          <w:numId w:val="2"/>
        </w:numPr>
        <w:spacing w:after="60"/>
      </w:pPr>
      <w:r>
        <w:rPr>
          <w:sz w:val="22"/>
          <w:szCs w:val="22"/>
        </w:rPr>
        <w:t xml:space="preserve">Combines UNO simplicity with real Wi-Fi/Bluetooth connectivity</w:t>
      </w:r>
    </w:p>
    <w:p>
      <w:pPr>
        <w:pStyle w:val="ListParagraph"/>
        <w:numPr>
          <w:ilvl w:val="0"/>
          <w:numId w:val="2"/>
        </w:numPr>
        <w:spacing w:after="60"/>
      </w:pPr>
      <w:r>
        <w:rPr>
          <w:sz w:val="22"/>
          <w:szCs w:val="22"/>
        </w:rPr>
        <w:t xml:space="preserve">Onboard LED matrix is useful for quick status displays without extra wiring</w:t>
      </w:r>
    </w:p>
    <w:p>
      <w:pPr>
        <w:pStyle w:val="ListParagraph"/>
        <w:numPr>
          <w:ilvl w:val="0"/>
          <w:numId w:val="2"/>
        </w:numPr>
        <w:spacing w:after="60"/>
      </w:pPr>
      <w:r>
        <w:rPr>
          <w:sz w:val="22"/>
          <w:szCs w:val="22"/>
        </w:rPr>
        <w:t xml:space="preserve">Qwiic connector speeds up sensor wiring for IoT projects</w:t>
      </w:r>
    </w:p>
    <w:p>
      <w:pPr>
        <w:pStyle w:val="ListParagraph"/>
        <w:numPr>
          <w:ilvl w:val="0"/>
          <w:numId w:val="2"/>
        </w:numPr>
        <w:spacing w:after="60"/>
      </w:pPr>
      <w:r>
        <w:rPr>
          <w:sz w:val="22"/>
          <w:szCs w:val="22"/>
        </w:rPr>
        <w:t xml:space="preserve">Good option for students moving from basic UNO projects into IoT</w:t>
      </w:r>
    </w:p>
    <w:p>
      <w:pPr>
        <w:pStyle w:val="Heading2"/>
        <w:spacing w:after="100" w:before="220"/>
      </w:pPr>
      <w:r>
        <w:rPr>
          <w:b/>
          <w:bCs/>
        </w:rPr>
        <w:t xml:space="preserve">5. Disadvantages</w:t>
      </w:r>
    </w:p>
    <w:p>
      <w:pPr>
        <w:pStyle w:val="ListParagraph"/>
        <w:numPr>
          <w:ilvl w:val="0"/>
          <w:numId w:val="2"/>
        </w:numPr>
        <w:spacing w:after="60"/>
      </w:pPr>
      <w:r>
        <w:rPr>
          <w:sz w:val="22"/>
          <w:szCs w:val="22"/>
        </w:rPr>
        <w:t xml:space="preserve">More expensive than the R3 and the R4 Minima</w:t>
      </w:r>
    </w:p>
    <w:p>
      <w:pPr>
        <w:pStyle w:val="ListParagraph"/>
        <w:numPr>
          <w:ilvl w:val="0"/>
          <w:numId w:val="2"/>
        </w:numPr>
        <w:spacing w:after="60"/>
      </w:pPr>
      <w:r>
        <w:rPr>
          <w:sz w:val="22"/>
          <w:szCs w:val="22"/>
        </w:rPr>
        <w:t xml:space="preserve">Two microcontrollers on one board adds some complexity for beginners</w:t>
      </w:r>
    </w:p>
    <w:p>
      <w:pPr>
        <w:pStyle w:val="ListParagraph"/>
        <w:numPr>
          <w:ilvl w:val="0"/>
          <w:numId w:val="2"/>
        </w:numPr>
        <w:spacing w:after="60"/>
      </w:pPr>
      <w:r>
        <w:rPr>
          <w:sz w:val="22"/>
          <w:szCs w:val="22"/>
        </w:rPr>
        <w:t xml:space="preserve">Higher power draw than the non-wireless UNO boards</w:t>
      </w:r>
    </w:p>
    <w:p>
      <w:pPr>
        <w:pStyle w:val="Heading2"/>
        <w:spacing w:after="100" w:before="220"/>
      </w:pPr>
      <w:r>
        <w:rPr>
          <w:b/>
          <w:bCs/>
        </w:rPr>
        <w:t xml:space="preserve">6. Applications</w:t>
      </w:r>
    </w:p>
    <w:p>
      <w:pPr>
        <w:pStyle w:val="ListParagraph"/>
        <w:numPr>
          <w:ilvl w:val="0"/>
          <w:numId w:val="2"/>
        </w:numPr>
        <w:spacing w:after="60"/>
      </w:pPr>
      <w:r>
        <w:rPr>
          <w:sz w:val="22"/>
          <w:szCs w:val="22"/>
        </w:rPr>
        <w:t xml:space="preserve">IoT projects that send sensor data to the cloud</w:t>
      </w:r>
    </w:p>
    <w:p>
      <w:pPr>
        <w:pStyle w:val="ListParagraph"/>
        <w:numPr>
          <w:ilvl w:val="0"/>
          <w:numId w:val="2"/>
        </w:numPr>
        <w:spacing w:after="60"/>
      </w:pPr>
      <w:r>
        <w:rPr>
          <w:sz w:val="22"/>
          <w:szCs w:val="22"/>
        </w:rPr>
        <w:t xml:space="preserve">Home automation and remote monitoring</w:t>
      </w:r>
    </w:p>
    <w:p>
      <w:pPr>
        <w:pStyle w:val="ListParagraph"/>
        <w:numPr>
          <w:ilvl w:val="0"/>
          <w:numId w:val="2"/>
        </w:numPr>
        <w:spacing w:after="60"/>
      </w:pPr>
      <w:r>
        <w:rPr>
          <w:sz w:val="22"/>
          <w:szCs w:val="22"/>
        </w:rPr>
        <w:t xml:space="preserve">Projects needing a simple onboard visual display (LED matrix)</w:t>
      </w:r>
    </w:p>
    <w:p>
      <w:pPr>
        <w:pStyle w:val="ListParagraph"/>
        <w:numPr>
          <w:ilvl w:val="0"/>
          <w:numId w:val="2"/>
        </w:numPr>
        <w:spacing w:after="60"/>
      </w:pPr>
      <w:r>
        <w:rPr>
          <w:sz w:val="22"/>
          <w:szCs w:val="22"/>
        </w:rPr>
        <w:t xml:space="preserve">Bluetooth-controlled robotics</w:t>
      </w:r>
    </w:p>
    <w:p>
      <w:pPr>
        <w:pStyle w:val="ListParagraph"/>
        <w:numPr>
          <w:ilvl w:val="0"/>
          <w:numId w:val="2"/>
        </w:numPr>
        <w:spacing w:after="60"/>
      </w:pPr>
      <w:r>
        <w:rPr>
          <w:sz w:val="22"/>
          <w:szCs w:val="22"/>
        </w:rPr>
        <w:t xml:space="preserve">Final-year or capstone IoT proof-of-concept projects</w:t>
      </w:r>
    </w:p>
    <w:p>
      <w:pPr>
        <w:pStyle w:val="Heading1"/>
        <w:spacing w:after="150" w:before="300"/>
      </w:pPr>
      <w:r>
        <w:rPr>
          <w:b/>
          <w:bCs/>
        </w:rPr>
        <w:t xml:space="preserve">UNO WiFi Rev2</w:t>
      </w:r>
    </w:p>
    <w:p>
      <w:pPr>
        <w:pStyle w:val="Heading2"/>
        <w:spacing w:after="100" w:before="220"/>
      </w:pPr>
      <w:r>
        <w:rPr>
          <w:b/>
          <w:bCs/>
        </w:rPr>
        <w:t xml:space="preserve">1. Features</w:t>
      </w:r>
    </w:p>
    <w:p>
      <w:pPr>
        <w:pStyle w:val="ListParagraph"/>
        <w:numPr>
          <w:ilvl w:val="0"/>
          <w:numId w:val="2"/>
        </w:numPr>
        <w:spacing w:after="60"/>
      </w:pPr>
      <w:r>
        <w:rPr>
          <w:sz w:val="22"/>
          <w:szCs w:val="22"/>
        </w:rPr>
        <w:t xml:space="preserve">Based on the ATmega4809 8-bit microcontroller from Microchip</w:t>
      </w:r>
    </w:p>
    <w:p>
      <w:pPr>
        <w:pStyle w:val="ListParagraph"/>
        <w:numPr>
          <w:ilvl w:val="0"/>
          <w:numId w:val="2"/>
        </w:numPr>
        <w:spacing w:after="60"/>
      </w:pPr>
      <w:r>
        <w:rPr>
          <w:sz w:val="22"/>
          <w:szCs w:val="22"/>
        </w:rPr>
        <w:t xml:space="preserve">NINA-W102 Wi-Fi and Bluetooth Low Energy module from u-blox</w:t>
      </w:r>
    </w:p>
    <w:p>
      <w:pPr>
        <w:pStyle w:val="ListParagraph"/>
        <w:numPr>
          <w:ilvl w:val="0"/>
          <w:numId w:val="2"/>
        </w:numPr>
        <w:spacing w:after="60"/>
      </w:pPr>
      <w:r>
        <w:rPr>
          <w:sz w:val="22"/>
          <w:szCs w:val="22"/>
        </w:rPr>
        <w:t xml:space="preserve">ATECC608 secure crypto chip for encrypted/authenticated connections</w:t>
      </w:r>
    </w:p>
    <w:p>
      <w:pPr>
        <w:pStyle w:val="ListParagraph"/>
        <w:numPr>
          <w:ilvl w:val="0"/>
          <w:numId w:val="2"/>
        </w:numPr>
        <w:spacing w:after="60"/>
      </w:pPr>
      <w:r>
        <w:rPr>
          <w:sz w:val="22"/>
          <w:szCs w:val="22"/>
        </w:rPr>
        <w:t xml:space="preserve">Onboard LSM6DS3TR 6-axis IMU (accelerometer + gyroscope)</w:t>
      </w:r>
    </w:p>
    <w:p>
      <w:pPr>
        <w:pStyle w:val="ListParagraph"/>
        <w:numPr>
          <w:ilvl w:val="0"/>
          <w:numId w:val="2"/>
        </w:numPr>
        <w:spacing w:after="60"/>
      </w:pPr>
      <w:r>
        <w:rPr>
          <w:sz w:val="22"/>
          <w:szCs w:val="22"/>
        </w:rPr>
        <w:t xml:space="preserve">Same physical footprint as the UNO R3</w:t>
      </w:r>
    </w:p>
    <w:p>
      <w:pPr>
        <w:pStyle w:val="ListParagraph"/>
        <w:numPr>
          <w:ilvl w:val="0"/>
          <w:numId w:val="2"/>
        </w:numPr>
        <w:spacing w:after="60"/>
      </w:pPr>
      <w:r>
        <w:rPr>
          <w:sz w:val="22"/>
          <w:szCs w:val="22"/>
        </w:rPr>
        <w:t xml:space="preserve">Compatibility layer allows most UNO R3 sketches to run with little or no change</w:t>
      </w:r>
    </w:p>
    <w:p>
      <w:pPr>
        <w:pStyle w:val="Heading2"/>
        <w:spacing w:after="100" w:before="220"/>
      </w:pPr>
      <w:r>
        <w:rPr>
          <w:b/>
          <w:bCs/>
        </w:rPr>
        <w:t xml:space="preserve">2. Diagram</w:t>
      </w:r>
    </w:p>
    <w:p>
      <w:pPr>
        <w:spacing w:after="200" w:before="100"/>
        <w:jc w:val="center"/>
      </w:pPr>
      <w:r>
        <w:rPr>
          <w:noProof/>
        </w:rPr>
        <w:drawing>
          <wp:inline distT="0" distB="0" distL="0" distR="0">
            <wp:extent cx="5029200" cy="3055058"/>
            <wp:effectExtent l="0" t="0" r="0" b="0"/>
            <wp:docPr id="1004" name="uno_wifi_rev2.png" descr="UNO WiFi Rev2 boar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uno_wifi_rev2.png"/>
                    <pic:cNvPicPr/>
                  </pic:nvPicPr>
                  <pic:blipFill>
                    <a:blip r:embed="rIdImgWifiRev2"/>
                    <a:stretch>
                      <a:fillRect/>
                    </a:stretch>
                  </pic:blipFill>
                  <pic:spPr>
                    <a:xfrm>
                      <a:off x="0" y="0"/>
                      <a:ext cx="5029200" cy="3055058"/>
                    </a:xfrm>
                    <a:prstGeom prst="rect">
                      <a:avLst/>
                    </a:prstGeom>
                  </pic:spPr>
                </pic:pic>
              </a:graphicData>
            </a:graphic>
          </wp:inline>
        </w:drawing>
      </w:r>
    </w:p>
    <w:p>
      <w:pPr>
        <w:spacing w:after="200"/>
        <w:jc w:val="center"/>
      </w:pPr>
      <w:r>
        <w:rPr>
          <w:i/>
          <w:iCs/>
          <w:color w:val="666666"/>
          <w:sz w:val="18"/>
          <w:szCs w:val="18"/>
        </w:rPr>
        <w:t xml:space="preserve">Figure: UNO WiFi Rev2 board layout (illustrative diagram)</w:t>
      </w:r>
    </w:p>
    <w:p>
      <w:pPr>
        <w:pStyle w:val="Heading2"/>
        <w:spacing w:after="100" w:before="220"/>
      </w:pPr>
      <w:r>
        <w:rPr>
          <w:b/>
          <w:bCs/>
        </w:rPr>
        <w:t xml:space="preserve">3. Specifications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Mar>
              <w:top w:type="dxa" w:w="80"/>
              <w:left w:type="dxa" w:w="100"/>
              <w:bottom w:type="dxa" w:w="80"/>
              <w:right w:type="dxa" w:w="100"/>
            </w:tcMar>
          </w:tcPr>
          <w:p>
            <w:r>
              <w:rPr>
                <w:b/>
                <w:bCs/>
                <w:sz w:val="21"/>
                <w:szCs w:val="21"/>
              </w:rPr>
              <w:t xml:space="preserve">Specification</w:t>
            </w:r>
          </w:p>
        </w:tc>
        <w:tc>
          <w:tcPr>
            <w:tcW w:type="dxa" w:w="4500"/>
            <w:shd w:fill="D9E2F3" w:val="clear"/>
            <w:tcMar>
              <w:top w:type="dxa" w:w="80"/>
              <w:left w:type="dxa" w:w="100"/>
              <w:bottom w:type="dxa" w:w="80"/>
              <w:right w:type="dxa" w:w="100"/>
            </w:tcMar>
          </w:tcPr>
          <w:p>
            <w:r>
              <w:rPr>
                <w:b/>
                <w:bCs/>
                <w:sz w:val="21"/>
                <w:szCs w:val="21"/>
              </w:rPr>
              <w:t xml:space="preserve">Value</w:t>
            </w:r>
          </w:p>
        </w:tc>
      </w:tr>
      <w:tr>
        <w:tc>
          <w:tcPr>
            <w:tcW w:type="dxa" w:w="4500"/>
            <w:tcMar>
              <w:top w:type="dxa" w:w="80"/>
              <w:left w:type="dxa" w:w="100"/>
              <w:bottom w:type="dxa" w:w="80"/>
              <w:right w:type="dxa" w:w="100"/>
            </w:tcMar>
          </w:tcPr>
          <w:p>
            <w:r>
              <w:rPr>
                <w:b w:val="false"/>
                <w:bCs w:val="false"/>
                <w:sz w:val="21"/>
                <w:szCs w:val="21"/>
              </w:rPr>
              <w:t xml:space="preserve">Microcontroller</w:t>
            </w:r>
          </w:p>
        </w:tc>
        <w:tc>
          <w:tcPr>
            <w:tcW w:type="dxa" w:w="4500"/>
            <w:tcMar>
              <w:top w:type="dxa" w:w="80"/>
              <w:left w:type="dxa" w:w="100"/>
              <w:bottom w:type="dxa" w:w="80"/>
              <w:right w:type="dxa" w:w="100"/>
            </w:tcMar>
          </w:tcPr>
          <w:p>
            <w:r>
              <w:rPr>
                <w:b w:val="false"/>
                <w:bCs w:val="false"/>
                <w:sz w:val="21"/>
                <w:szCs w:val="21"/>
              </w:rPr>
              <w:t xml:space="preserve">ATmega4809</w:t>
            </w:r>
          </w:p>
        </w:tc>
      </w:tr>
      <w:tr>
        <w:tc>
          <w:tcPr>
            <w:tcW w:type="dxa" w:w="4500"/>
            <w:tcMar>
              <w:top w:type="dxa" w:w="80"/>
              <w:left w:type="dxa" w:w="100"/>
              <w:bottom w:type="dxa" w:w="80"/>
              <w:right w:type="dxa" w:w="100"/>
            </w:tcMar>
          </w:tcPr>
          <w:p>
            <w:r>
              <w:rPr>
                <w:b w:val="false"/>
                <w:bCs w:val="false"/>
                <w:sz w:val="21"/>
                <w:szCs w:val="21"/>
              </w:rPr>
              <w:t xml:space="preserve">Operating Voltage</w:t>
            </w:r>
          </w:p>
        </w:tc>
        <w:tc>
          <w:tcPr>
            <w:tcW w:type="dxa" w:w="4500"/>
            <w:tcMar>
              <w:top w:type="dxa" w:w="80"/>
              <w:left w:type="dxa" w:w="100"/>
              <w:bottom w:type="dxa" w:w="80"/>
              <w:right w:type="dxa" w:w="100"/>
            </w:tcMar>
          </w:tcPr>
          <w:p>
            <w:r>
              <w:rPr>
                <w:b w:val="false"/>
                <w:bCs w:val="false"/>
                <w:sz w:val="21"/>
                <w:szCs w:val="21"/>
              </w:rPr>
              <w:t xml:space="preserve">5 V</w:t>
            </w:r>
          </w:p>
        </w:tc>
      </w:tr>
      <w:tr>
        <w:tc>
          <w:tcPr>
            <w:tcW w:type="dxa" w:w="4500"/>
            <w:tcMar>
              <w:top w:type="dxa" w:w="80"/>
              <w:left w:type="dxa" w:w="100"/>
              <w:bottom w:type="dxa" w:w="80"/>
              <w:right w:type="dxa" w:w="100"/>
            </w:tcMar>
          </w:tcPr>
          <w:p>
            <w:r>
              <w:rPr>
                <w:b w:val="false"/>
                <w:bCs w:val="false"/>
                <w:sz w:val="21"/>
                <w:szCs w:val="21"/>
              </w:rPr>
              <w:t xml:space="preserve">Input Voltage (recommended)</w:t>
            </w:r>
          </w:p>
        </w:tc>
        <w:tc>
          <w:tcPr>
            <w:tcW w:type="dxa" w:w="4500"/>
            <w:tcMar>
              <w:top w:type="dxa" w:w="80"/>
              <w:left w:type="dxa" w:w="100"/>
              <w:bottom w:type="dxa" w:w="80"/>
              <w:right w:type="dxa" w:w="100"/>
            </w:tcMar>
          </w:tcPr>
          <w:p>
            <w:r>
              <w:rPr>
                <w:b w:val="false"/>
                <w:bCs w:val="false"/>
                <w:sz w:val="21"/>
                <w:szCs w:val="21"/>
              </w:rPr>
              <w:t xml:space="preserve">6-20 V</w:t>
            </w:r>
          </w:p>
        </w:tc>
      </w:tr>
      <w:tr>
        <w:tc>
          <w:tcPr>
            <w:tcW w:type="dxa" w:w="4500"/>
            <w:tcMar>
              <w:top w:type="dxa" w:w="80"/>
              <w:left w:type="dxa" w:w="100"/>
              <w:bottom w:type="dxa" w:w="80"/>
              <w:right w:type="dxa" w:w="100"/>
            </w:tcMar>
          </w:tcPr>
          <w:p>
            <w:r>
              <w:rPr>
                <w:b w:val="false"/>
                <w:bCs w:val="false"/>
                <w:sz w:val="21"/>
                <w:szCs w:val="21"/>
              </w:rPr>
              <w:t xml:space="preserve">Digital I/O Pins</w:t>
            </w:r>
          </w:p>
        </w:tc>
        <w:tc>
          <w:tcPr>
            <w:tcW w:type="dxa" w:w="4500"/>
            <w:tcMar>
              <w:top w:type="dxa" w:w="80"/>
              <w:left w:type="dxa" w:w="100"/>
              <w:bottom w:type="dxa" w:w="80"/>
              <w:right w:type="dxa" w:w="100"/>
            </w:tcMar>
          </w:tcPr>
          <w:p>
            <w:r>
              <w:rPr>
                <w:b w:val="false"/>
                <w:bCs w:val="false"/>
                <w:sz w:val="21"/>
                <w:szCs w:val="21"/>
              </w:rPr>
              <w:t xml:space="preserve">14 (5 PWM capable)</w:t>
            </w:r>
          </w:p>
        </w:tc>
      </w:tr>
      <w:tr>
        <w:tc>
          <w:tcPr>
            <w:tcW w:type="dxa" w:w="4500"/>
            <w:tcMar>
              <w:top w:type="dxa" w:w="80"/>
              <w:left w:type="dxa" w:w="100"/>
              <w:bottom w:type="dxa" w:w="80"/>
              <w:right w:type="dxa" w:w="100"/>
            </w:tcMar>
          </w:tcPr>
          <w:p>
            <w:r>
              <w:rPr>
                <w:b w:val="false"/>
                <w:bCs w:val="false"/>
                <w:sz w:val="21"/>
                <w:szCs w:val="21"/>
              </w:rPr>
              <w:t xml:space="preserve">Analog Input Pins</w:t>
            </w:r>
          </w:p>
        </w:tc>
        <w:tc>
          <w:tcPr>
            <w:tcW w:type="dxa" w:w="4500"/>
            <w:tcMar>
              <w:top w:type="dxa" w:w="80"/>
              <w:left w:type="dxa" w:w="100"/>
              <w:bottom w:type="dxa" w:w="80"/>
              <w:right w:type="dxa" w:w="100"/>
            </w:tcMar>
          </w:tcPr>
          <w:p>
            <w:r>
              <w:rPr>
                <w:b w:val="false"/>
                <w:bCs w:val="false"/>
                <w:sz w:val="21"/>
                <w:szCs w:val="21"/>
              </w:rPr>
              <w:t xml:space="preserve">6</w:t>
            </w:r>
          </w:p>
        </w:tc>
      </w:tr>
      <w:tr>
        <w:tc>
          <w:tcPr>
            <w:tcW w:type="dxa" w:w="4500"/>
            <w:tcMar>
              <w:top w:type="dxa" w:w="80"/>
              <w:left w:type="dxa" w:w="100"/>
              <w:bottom w:type="dxa" w:w="80"/>
              <w:right w:type="dxa" w:w="100"/>
            </w:tcMar>
          </w:tcPr>
          <w:p>
            <w:r>
              <w:rPr>
                <w:b w:val="false"/>
                <w:bCs w:val="false"/>
                <w:sz w:val="21"/>
                <w:szCs w:val="21"/>
              </w:rPr>
              <w:t xml:space="preserve">Flash Memory</w:t>
            </w:r>
          </w:p>
        </w:tc>
        <w:tc>
          <w:tcPr>
            <w:tcW w:type="dxa" w:w="4500"/>
            <w:tcMar>
              <w:top w:type="dxa" w:w="80"/>
              <w:left w:type="dxa" w:w="100"/>
              <w:bottom w:type="dxa" w:w="80"/>
              <w:right w:type="dxa" w:w="100"/>
            </w:tcMar>
          </w:tcPr>
          <w:p>
            <w:r>
              <w:rPr>
                <w:b w:val="false"/>
                <w:bCs w:val="false"/>
                <w:sz w:val="21"/>
                <w:szCs w:val="21"/>
              </w:rPr>
              <w:t xml:space="preserve">48 KB</w:t>
            </w:r>
          </w:p>
        </w:tc>
      </w:tr>
      <w:tr>
        <w:tc>
          <w:tcPr>
            <w:tcW w:type="dxa" w:w="4500"/>
            <w:tcMar>
              <w:top w:type="dxa" w:w="80"/>
              <w:left w:type="dxa" w:w="100"/>
              <w:bottom w:type="dxa" w:w="80"/>
              <w:right w:type="dxa" w:w="100"/>
            </w:tcMar>
          </w:tcPr>
          <w:p>
            <w:r>
              <w:rPr>
                <w:b w:val="false"/>
                <w:bCs w:val="false"/>
                <w:sz w:val="21"/>
                <w:szCs w:val="21"/>
              </w:rPr>
              <w:t xml:space="preserve">SRAM</w:t>
            </w:r>
          </w:p>
        </w:tc>
        <w:tc>
          <w:tcPr>
            <w:tcW w:type="dxa" w:w="4500"/>
            <w:tcMar>
              <w:top w:type="dxa" w:w="80"/>
              <w:left w:type="dxa" w:w="100"/>
              <w:bottom w:type="dxa" w:w="80"/>
              <w:right w:type="dxa" w:w="100"/>
            </w:tcMar>
          </w:tcPr>
          <w:p>
            <w:r>
              <w:rPr>
                <w:b w:val="false"/>
                <w:bCs w:val="false"/>
                <w:sz w:val="21"/>
                <w:szCs w:val="21"/>
              </w:rPr>
              <w:t xml:space="preserve">6 KB</w:t>
            </w:r>
          </w:p>
        </w:tc>
      </w:tr>
      <w:tr>
        <w:tc>
          <w:tcPr>
            <w:tcW w:type="dxa" w:w="4500"/>
            <w:tcMar>
              <w:top w:type="dxa" w:w="80"/>
              <w:left w:type="dxa" w:w="100"/>
              <w:bottom w:type="dxa" w:w="80"/>
              <w:right w:type="dxa" w:w="100"/>
            </w:tcMar>
          </w:tcPr>
          <w:p>
            <w:r>
              <w:rPr>
                <w:b w:val="false"/>
                <w:bCs w:val="false"/>
                <w:sz w:val="21"/>
                <w:szCs w:val="21"/>
              </w:rPr>
              <w:t xml:space="preserve">EEPROM</w:t>
            </w:r>
          </w:p>
        </w:tc>
        <w:tc>
          <w:tcPr>
            <w:tcW w:type="dxa" w:w="4500"/>
            <w:tcMar>
              <w:top w:type="dxa" w:w="80"/>
              <w:left w:type="dxa" w:w="100"/>
              <w:bottom w:type="dxa" w:w="80"/>
              <w:right w:type="dxa" w:w="100"/>
            </w:tcMar>
          </w:tcPr>
          <w:p>
            <w:r>
              <w:rPr>
                <w:b w:val="false"/>
                <w:bCs w:val="false"/>
                <w:sz w:val="21"/>
                <w:szCs w:val="21"/>
              </w:rPr>
              <w:t xml:space="preserve">256 Bytes</w:t>
            </w:r>
          </w:p>
        </w:tc>
      </w:tr>
      <w:tr>
        <w:tc>
          <w:tcPr>
            <w:tcW w:type="dxa" w:w="4500"/>
            <w:tcMar>
              <w:top w:type="dxa" w:w="80"/>
              <w:left w:type="dxa" w:w="100"/>
              <w:bottom w:type="dxa" w:w="80"/>
              <w:right w:type="dxa" w:w="100"/>
            </w:tcMar>
          </w:tcPr>
          <w:p>
            <w:r>
              <w:rPr>
                <w:b w:val="false"/>
                <w:bCs w:val="false"/>
                <w:sz w:val="21"/>
                <w:szCs w:val="21"/>
              </w:rPr>
              <w:t xml:space="preserve">Clock Speed</w:t>
            </w:r>
          </w:p>
        </w:tc>
        <w:tc>
          <w:tcPr>
            <w:tcW w:type="dxa" w:w="4500"/>
            <w:tcMar>
              <w:top w:type="dxa" w:w="80"/>
              <w:left w:type="dxa" w:w="100"/>
              <w:bottom w:type="dxa" w:w="80"/>
              <w:right w:type="dxa" w:w="100"/>
            </w:tcMar>
          </w:tcPr>
          <w:p>
            <w:r>
              <w:rPr>
                <w:b w:val="false"/>
                <w:bCs w:val="false"/>
                <w:sz w:val="21"/>
                <w:szCs w:val="21"/>
              </w:rPr>
              <w:t xml:space="preserve">16 MHz</w:t>
            </w:r>
          </w:p>
        </w:tc>
      </w:tr>
      <w:tr>
        <w:tc>
          <w:tcPr>
            <w:tcW w:type="dxa" w:w="4500"/>
            <w:tcMar>
              <w:top w:type="dxa" w:w="80"/>
              <w:left w:type="dxa" w:w="100"/>
              <w:bottom w:type="dxa" w:w="80"/>
              <w:right w:type="dxa" w:w="100"/>
            </w:tcMar>
          </w:tcPr>
          <w:p>
            <w:r>
              <w:rPr>
                <w:b w:val="false"/>
                <w:bCs w:val="false"/>
                <w:sz w:val="21"/>
                <w:szCs w:val="21"/>
              </w:rPr>
              <w:t xml:space="preserve">Wireless Module</w:t>
            </w:r>
          </w:p>
        </w:tc>
        <w:tc>
          <w:tcPr>
            <w:tcW w:type="dxa" w:w="4500"/>
            <w:tcMar>
              <w:top w:type="dxa" w:w="80"/>
              <w:left w:type="dxa" w:w="100"/>
              <w:bottom w:type="dxa" w:w="80"/>
              <w:right w:type="dxa" w:w="100"/>
            </w:tcMar>
          </w:tcPr>
          <w:p>
            <w:r>
              <w:rPr>
                <w:b w:val="false"/>
                <w:bCs w:val="false"/>
                <w:sz w:val="21"/>
                <w:szCs w:val="21"/>
              </w:rPr>
              <w:t xml:space="preserve">u-blox NINA-W102 (Wi-Fi + BLE)</w:t>
            </w:r>
          </w:p>
        </w:tc>
      </w:tr>
      <w:tr>
        <w:tc>
          <w:tcPr>
            <w:tcW w:type="dxa" w:w="4500"/>
            <w:tcMar>
              <w:top w:type="dxa" w:w="80"/>
              <w:left w:type="dxa" w:w="100"/>
              <w:bottom w:type="dxa" w:w="80"/>
              <w:right w:type="dxa" w:w="100"/>
            </w:tcMar>
          </w:tcPr>
          <w:p>
            <w:r>
              <w:rPr>
                <w:b w:val="false"/>
                <w:bCs w:val="false"/>
                <w:sz w:val="21"/>
                <w:szCs w:val="21"/>
              </w:rPr>
              <w:t xml:space="preserve">Security</w:t>
            </w:r>
          </w:p>
        </w:tc>
        <w:tc>
          <w:tcPr>
            <w:tcW w:type="dxa" w:w="4500"/>
            <w:tcMar>
              <w:top w:type="dxa" w:w="80"/>
              <w:left w:type="dxa" w:w="100"/>
              <w:bottom w:type="dxa" w:w="80"/>
              <w:right w:type="dxa" w:w="100"/>
            </w:tcMar>
          </w:tcPr>
          <w:p>
            <w:r>
              <w:rPr>
                <w:b w:val="false"/>
                <w:bCs w:val="false"/>
                <w:sz w:val="21"/>
                <w:szCs w:val="21"/>
              </w:rPr>
              <w:t xml:space="preserve">ATECC608 crypto chip</w:t>
            </w:r>
          </w:p>
        </w:tc>
      </w:tr>
      <w:tr>
        <w:tc>
          <w:tcPr>
            <w:tcW w:type="dxa" w:w="4500"/>
            <w:tcMar>
              <w:top w:type="dxa" w:w="80"/>
              <w:left w:type="dxa" w:w="100"/>
              <w:bottom w:type="dxa" w:w="80"/>
              <w:right w:type="dxa" w:w="100"/>
            </w:tcMar>
          </w:tcPr>
          <w:p>
            <w:r>
              <w:rPr>
                <w:b w:val="false"/>
                <w:bCs w:val="false"/>
                <w:sz w:val="21"/>
                <w:szCs w:val="21"/>
              </w:rPr>
              <w:t xml:space="preserve">Motion Sensor</w:t>
            </w:r>
          </w:p>
        </w:tc>
        <w:tc>
          <w:tcPr>
            <w:tcW w:type="dxa" w:w="4500"/>
            <w:tcMar>
              <w:top w:type="dxa" w:w="80"/>
              <w:left w:type="dxa" w:w="100"/>
              <w:bottom w:type="dxa" w:w="80"/>
              <w:right w:type="dxa" w:w="100"/>
            </w:tcMar>
          </w:tcPr>
          <w:p>
            <w:r>
              <w:rPr>
                <w:b w:val="false"/>
                <w:bCs w:val="false"/>
                <w:sz w:val="21"/>
                <w:szCs w:val="21"/>
              </w:rPr>
              <w:t xml:space="preserve">LSM6DS3TR (6-axis IMU)</w:t>
            </w:r>
          </w:p>
        </w:tc>
      </w:tr>
    </w:tbl>
    <w:p>
      <w:pPr>
        <w:pStyle w:val="Heading2"/>
        <w:spacing w:after="100" w:before="220"/>
      </w:pPr>
      <w:r>
        <w:rPr>
          <w:b/>
          <w:bCs/>
        </w:rPr>
        <w:t xml:space="preserve">4. Advantages</w:t>
      </w:r>
    </w:p>
    <w:p>
      <w:pPr>
        <w:pStyle w:val="ListParagraph"/>
        <w:numPr>
          <w:ilvl w:val="0"/>
          <w:numId w:val="2"/>
        </w:numPr>
        <w:spacing w:after="60"/>
      </w:pPr>
      <w:r>
        <w:rPr>
          <w:sz w:val="22"/>
          <w:szCs w:val="22"/>
        </w:rPr>
        <w:t xml:space="preserve">More flash memory and SRAM than the classic R3</w:t>
      </w:r>
    </w:p>
    <w:p>
      <w:pPr>
        <w:pStyle w:val="ListParagraph"/>
        <w:numPr>
          <w:ilvl w:val="0"/>
          <w:numId w:val="2"/>
        </w:numPr>
        <w:spacing w:after="60"/>
      </w:pPr>
      <w:r>
        <w:rPr>
          <w:sz w:val="22"/>
          <w:szCs w:val="22"/>
        </w:rPr>
        <w:t xml:space="preserve">Built-in wireless module without needing an external shield</w:t>
      </w:r>
    </w:p>
    <w:p>
      <w:pPr>
        <w:pStyle w:val="ListParagraph"/>
        <w:numPr>
          <w:ilvl w:val="0"/>
          <w:numId w:val="2"/>
        </w:numPr>
        <w:spacing w:after="60"/>
      </w:pPr>
      <w:r>
        <w:rPr>
          <w:sz w:val="22"/>
          <w:szCs w:val="22"/>
        </w:rPr>
        <w:t xml:space="preserve">Onboard IMU is useful for motion-based projects without extra sensors</w:t>
      </w:r>
    </w:p>
    <w:p>
      <w:pPr>
        <w:pStyle w:val="ListParagraph"/>
        <w:numPr>
          <w:ilvl w:val="0"/>
          <w:numId w:val="2"/>
        </w:numPr>
        <w:spacing w:after="60"/>
      </w:pPr>
      <w:r>
        <w:rPr>
          <w:sz w:val="22"/>
          <w:szCs w:val="22"/>
        </w:rPr>
        <w:t xml:space="preserve">Hardware security chip is useful for secure IoT communication</w:t>
      </w:r>
    </w:p>
    <w:p>
      <w:pPr>
        <w:pStyle w:val="Heading2"/>
        <w:spacing w:after="100" w:before="220"/>
      </w:pPr>
      <w:r>
        <w:rPr>
          <w:b/>
          <w:bCs/>
        </w:rPr>
        <w:t xml:space="preserve">5. Disadvantages</w:t>
      </w:r>
    </w:p>
    <w:p>
      <w:pPr>
        <w:pStyle w:val="ListParagraph"/>
        <w:numPr>
          <w:ilvl w:val="0"/>
          <w:numId w:val="2"/>
        </w:numPr>
        <w:spacing w:after="60"/>
      </w:pPr>
      <w:r>
        <w:rPr>
          <w:sz w:val="22"/>
          <w:szCs w:val="22"/>
        </w:rPr>
        <w:t xml:space="preserve">Still an 8-bit microcontroller, so it is slower than the R4 family</w:t>
      </w:r>
    </w:p>
    <w:p>
      <w:pPr>
        <w:pStyle w:val="ListParagraph"/>
        <w:numPr>
          <w:ilvl w:val="0"/>
          <w:numId w:val="2"/>
        </w:numPr>
        <w:spacing w:after="60"/>
      </w:pPr>
      <w:r>
        <w:rPr>
          <w:sz w:val="22"/>
          <w:szCs w:val="22"/>
        </w:rPr>
        <w:t xml:space="preserve">Only 5 PWM-capable pins instead of 6 (pin 11 is not PWM enabled on this board)</w:t>
      </w:r>
    </w:p>
    <w:p>
      <w:pPr>
        <w:pStyle w:val="ListParagraph"/>
        <w:numPr>
          <w:ilvl w:val="0"/>
          <w:numId w:val="2"/>
        </w:numPr>
        <w:spacing w:after="60"/>
      </w:pPr>
      <w:r>
        <w:rPr>
          <w:sz w:val="22"/>
          <w:szCs w:val="22"/>
        </w:rPr>
        <w:t xml:space="preserve">Register-level code written for the ATmega328P may need adjustment</w:t>
      </w:r>
    </w:p>
    <w:p>
      <w:pPr>
        <w:pStyle w:val="ListParagraph"/>
        <w:numPr>
          <w:ilvl w:val="0"/>
          <w:numId w:val="2"/>
        </w:numPr>
        <w:spacing w:after="60"/>
      </w:pPr>
      <w:r>
        <w:rPr>
          <w:sz w:val="22"/>
          <w:szCs w:val="22"/>
        </w:rPr>
        <w:t xml:space="preserve">Less community documentation compared to the R3</w:t>
      </w:r>
    </w:p>
    <w:p>
      <w:pPr>
        <w:pStyle w:val="Heading2"/>
        <w:spacing w:after="100" w:before="220"/>
      </w:pPr>
      <w:r>
        <w:rPr>
          <w:b/>
          <w:bCs/>
        </w:rPr>
        <w:t xml:space="preserve">6. Applications</w:t>
      </w:r>
    </w:p>
    <w:p>
      <w:pPr>
        <w:pStyle w:val="ListParagraph"/>
        <w:numPr>
          <w:ilvl w:val="0"/>
          <w:numId w:val="2"/>
        </w:numPr>
        <w:spacing w:after="60"/>
      </w:pPr>
      <w:r>
        <w:rPr>
          <w:sz w:val="22"/>
          <w:szCs w:val="22"/>
        </w:rPr>
        <w:t xml:space="preserve">Wireless sensor nodes</w:t>
      </w:r>
    </w:p>
    <w:p>
      <w:pPr>
        <w:pStyle w:val="ListParagraph"/>
        <w:numPr>
          <w:ilvl w:val="0"/>
          <w:numId w:val="2"/>
        </w:numPr>
        <w:spacing w:after="60"/>
      </w:pPr>
      <w:r>
        <w:rPr>
          <w:sz w:val="22"/>
          <w:szCs w:val="22"/>
        </w:rPr>
        <w:t xml:space="preserve">Motion-sensing or orientation-based projects using the onboard IMU</w:t>
      </w:r>
    </w:p>
    <w:p>
      <w:pPr>
        <w:pStyle w:val="ListParagraph"/>
        <w:numPr>
          <w:ilvl w:val="0"/>
          <w:numId w:val="2"/>
        </w:numPr>
        <w:spacing w:after="60"/>
      </w:pPr>
      <w:r>
        <w:rPr>
          <w:sz w:val="22"/>
          <w:szCs w:val="22"/>
        </w:rPr>
        <w:t xml:space="preserve">Secure IoT projects that need certificate-based authentication</w:t>
      </w:r>
    </w:p>
    <w:p>
      <w:pPr>
        <w:pStyle w:val="ListParagraph"/>
        <w:numPr>
          <w:ilvl w:val="0"/>
          <w:numId w:val="2"/>
        </w:numPr>
        <w:spacing w:after="60"/>
      </w:pPr>
      <w:r>
        <w:rPr>
          <w:sz w:val="22"/>
          <w:szCs w:val="22"/>
        </w:rPr>
        <w:t xml:space="preserve">Wearable or gesture-control prototypes</w:t>
      </w:r>
    </w:p>
    <w:p>
      <w:pPr>
        <w:pStyle w:val="Heading1"/>
        <w:spacing w:after="150" w:before="300"/>
      </w:pPr>
      <w:r>
        <w:rPr>
          <w:b/>
          <w:bCs/>
        </w:rPr>
        <w:t xml:space="preserve">Comparison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Mar>
              <w:top w:type="dxa" w:w="80"/>
              <w:left w:type="dxa" w:w="100"/>
              <w:bottom w:type="dxa" w:w="80"/>
              <w:right w:type="dxa" w:w="100"/>
            </w:tcMar>
          </w:tcPr>
          <w:p>
            <w:r>
              <w:rPr>
                <w:b/>
                <w:bCs/>
                <w:sz w:val="21"/>
                <w:szCs w:val="21"/>
              </w:rPr>
              <w:t xml:space="preserve">Board</w:t>
            </w:r>
          </w:p>
        </w:tc>
        <w:tc>
          <w:tcPr>
            <w:tcW w:type="dxa" w:w="4500"/>
            <w:shd w:fill="D9E2F3" w:val="clear"/>
            <w:tcMar>
              <w:top w:type="dxa" w:w="80"/>
              <w:left w:type="dxa" w:w="100"/>
              <w:bottom w:type="dxa" w:w="80"/>
              <w:right w:type="dxa" w:w="100"/>
            </w:tcMar>
          </w:tcPr>
          <w:p>
            <w:r>
              <w:rPr>
                <w:b/>
                <w:bCs/>
                <w:sz w:val="21"/>
                <w:szCs w:val="21"/>
              </w:rPr>
              <w:t xml:space="preserve">Microcontroller / Wireless</w:t>
            </w:r>
          </w:p>
        </w:tc>
      </w:tr>
      <w:tr>
        <w:tc>
          <w:tcPr>
            <w:tcW w:type="dxa" w:w="4500"/>
            <w:tcMar>
              <w:top w:type="dxa" w:w="80"/>
              <w:left w:type="dxa" w:w="100"/>
              <w:bottom w:type="dxa" w:w="80"/>
              <w:right w:type="dxa" w:w="100"/>
            </w:tcMar>
          </w:tcPr>
          <w:p>
            <w:r>
              <w:rPr>
                <w:b w:val="false"/>
                <w:bCs w:val="false"/>
                <w:sz w:val="21"/>
                <w:szCs w:val="21"/>
              </w:rPr>
              <w:t xml:space="preserve">UNO R3</w:t>
            </w:r>
          </w:p>
        </w:tc>
        <w:tc>
          <w:tcPr>
            <w:tcW w:type="dxa" w:w="4500"/>
            <w:tcMar>
              <w:top w:type="dxa" w:w="80"/>
              <w:left w:type="dxa" w:w="100"/>
              <w:bottom w:type="dxa" w:w="80"/>
              <w:right w:type="dxa" w:w="100"/>
            </w:tcMar>
          </w:tcPr>
          <w:p>
            <w:r>
              <w:rPr>
                <w:b w:val="false"/>
                <w:bCs w:val="false"/>
                <w:sz w:val="21"/>
                <w:szCs w:val="21"/>
              </w:rPr>
              <w:t xml:space="preserve">ATmega328P, no wireless</w:t>
            </w:r>
          </w:p>
        </w:tc>
      </w:tr>
      <w:tr>
        <w:tc>
          <w:tcPr>
            <w:tcW w:type="dxa" w:w="4500"/>
            <w:tcMar>
              <w:top w:type="dxa" w:w="80"/>
              <w:left w:type="dxa" w:w="100"/>
              <w:bottom w:type="dxa" w:w="80"/>
              <w:right w:type="dxa" w:w="100"/>
            </w:tcMar>
          </w:tcPr>
          <w:p>
            <w:r>
              <w:rPr>
                <w:b w:val="false"/>
                <w:bCs w:val="false"/>
                <w:sz w:val="21"/>
                <w:szCs w:val="21"/>
              </w:rPr>
              <w:t xml:space="preserve">UNO R4 Minima</w:t>
            </w:r>
          </w:p>
        </w:tc>
        <w:tc>
          <w:tcPr>
            <w:tcW w:type="dxa" w:w="4500"/>
            <w:tcMar>
              <w:top w:type="dxa" w:w="80"/>
              <w:left w:type="dxa" w:w="100"/>
              <w:bottom w:type="dxa" w:w="80"/>
              <w:right w:type="dxa" w:w="100"/>
            </w:tcMar>
          </w:tcPr>
          <w:p>
            <w:r>
              <w:rPr>
                <w:b w:val="false"/>
                <w:bCs w:val="false"/>
                <w:sz w:val="21"/>
                <w:szCs w:val="21"/>
              </w:rPr>
              <w:t xml:space="preserve">Renesas RA4M1 (32-bit), no wireless</w:t>
            </w:r>
          </w:p>
        </w:tc>
      </w:tr>
      <w:tr>
        <w:tc>
          <w:tcPr>
            <w:tcW w:type="dxa" w:w="4500"/>
            <w:tcMar>
              <w:top w:type="dxa" w:w="80"/>
              <w:left w:type="dxa" w:w="100"/>
              <w:bottom w:type="dxa" w:w="80"/>
              <w:right w:type="dxa" w:w="100"/>
            </w:tcMar>
          </w:tcPr>
          <w:p>
            <w:r>
              <w:rPr>
                <w:b w:val="false"/>
                <w:bCs w:val="false"/>
                <w:sz w:val="21"/>
                <w:szCs w:val="21"/>
              </w:rPr>
              <w:t xml:space="preserve">UNO R4 WiFi</w:t>
            </w:r>
          </w:p>
        </w:tc>
        <w:tc>
          <w:tcPr>
            <w:tcW w:type="dxa" w:w="4500"/>
            <w:tcMar>
              <w:top w:type="dxa" w:w="80"/>
              <w:left w:type="dxa" w:w="100"/>
              <w:bottom w:type="dxa" w:w="80"/>
              <w:right w:type="dxa" w:w="100"/>
            </w:tcMar>
          </w:tcPr>
          <w:p>
            <w:r>
              <w:rPr>
                <w:b w:val="false"/>
                <w:bCs w:val="false"/>
                <w:sz w:val="21"/>
                <w:szCs w:val="21"/>
              </w:rPr>
              <w:t xml:space="preserve">Renesas RA4M1 + ESP32-S3, Wi-Fi &amp; Bluetooth</w:t>
            </w:r>
          </w:p>
        </w:tc>
      </w:tr>
      <w:tr>
        <w:tc>
          <w:tcPr>
            <w:tcW w:type="dxa" w:w="4500"/>
            <w:tcMar>
              <w:top w:type="dxa" w:w="80"/>
              <w:left w:type="dxa" w:w="100"/>
              <w:bottom w:type="dxa" w:w="80"/>
              <w:right w:type="dxa" w:w="100"/>
            </w:tcMar>
          </w:tcPr>
          <w:p>
            <w:r>
              <w:rPr>
                <w:b w:val="false"/>
                <w:bCs w:val="false"/>
                <w:sz w:val="21"/>
                <w:szCs w:val="21"/>
              </w:rPr>
              <w:t xml:space="preserve">UNO WiFi Rev2</w:t>
            </w:r>
          </w:p>
        </w:tc>
        <w:tc>
          <w:tcPr>
            <w:tcW w:type="dxa" w:w="4500"/>
            <w:tcMar>
              <w:top w:type="dxa" w:w="80"/>
              <w:left w:type="dxa" w:w="100"/>
              <w:bottom w:type="dxa" w:w="80"/>
              <w:right w:type="dxa" w:w="100"/>
            </w:tcMar>
          </w:tcPr>
          <w:p>
            <w:r>
              <w:rPr>
                <w:b w:val="false"/>
                <w:bCs w:val="false"/>
                <w:sz w:val="21"/>
                <w:szCs w:val="21"/>
              </w:rPr>
              <w:t xml:space="preserve">ATmega4809 + NINA-W102, Wi-Fi &amp; Bluetooth</w:t>
            </w:r>
          </w:p>
        </w:tc>
      </w:tr>
    </w:tbl>
    <w:p>
      <w:pPr>
        <w:pStyle w:val="Heading1"/>
        <w:spacing w:after="150" w:before="300"/>
      </w:pPr>
      <w:r>
        <w:rPr>
          <w:b/>
          <w:bCs/>
        </w:rPr>
        <w:t xml:space="preserve">Connection to Your PoC</w:t>
      </w:r>
    </w:p>
    <w:p>
      <w:pPr>
        <w:spacing w:after="160" w:line="300"/>
      </w:pPr>
      <w:r>
        <w:rPr>
          <w:sz w:val="22"/>
          <w:szCs w:val="22"/>
        </w:rPr>
        <w:t xml:space="preserve">For a project that only needs digital I/O and simple sensor readings, the UNO R3 is enough and keeps cost low. If the project needs more memory, a DAC, or faster processing but no wireless features, the UNO R4 Minima is the better fit. If the final proof of concept needs to send data to a phone, app, or the cloud, either the UNO R4 WiFi or the UNO WiFi Rev2 should be used instead, since both include built-in wireless modules and remove the need for an external Wi-Fi/Bluetooth shield.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ImgR3" Type="http://schemas.openxmlformats.org/officeDocument/2006/relationships/image" Target="media/uno_r3.png"/><Relationship Id="rIdImgR4Minima" Type="http://schemas.openxmlformats.org/officeDocument/2006/relationships/image" Target="media/uno_r4_minima.png"/><Relationship Id="rIdImgR4Wifi" Type="http://schemas.openxmlformats.org/officeDocument/2006/relationships/image" Target="media/uno_r4_wifi.png"/><Relationship Id="rIdImgWifiRev2" Type="http://schemas.openxmlformats.org/officeDocument/2006/relationships/image" Target="media/uno_wifi_rev2.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2026-08-04T16:17:19.422Z</dcterms:created>
  <dcterms:modified xsi:type="dcterms:W3CDTF">2026-08-04T16:17:19.440Z</dcterms:modified>
</cp:coreProperties>
</file>

<file path=docProps/custom.xml><?xml version="1.0" encoding="utf-8"?>
<Properties xmlns="http://schemas.openxmlformats.org/officeDocument/2006/custom-properties" xmlns:vt="http://schemas.openxmlformats.org/officeDocument/2006/docPropsVTypes"/>
</file>