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A02" w:rsidRPr="002402F5" w:rsidRDefault="00A57281" w:rsidP="002402F5">
      <w:pPr>
        <w:jc w:val="center"/>
        <w:rPr>
          <w:b/>
          <w:sz w:val="32"/>
          <w:szCs w:val="24"/>
        </w:rPr>
      </w:pPr>
      <w:r w:rsidRPr="002402F5">
        <w:rPr>
          <w:b/>
          <w:sz w:val="32"/>
          <w:szCs w:val="24"/>
        </w:rPr>
        <w:t>SIEM Correlation Rules and Log Source Integration</w:t>
      </w:r>
    </w:p>
    <w:p w:rsidR="002402F5" w:rsidRDefault="002402F5" w:rsidP="002402F5">
      <w:pPr>
        <w:jc w:val="center"/>
        <w:rPr>
          <w:b/>
          <w:sz w:val="28"/>
          <w:szCs w:val="24"/>
        </w:rPr>
      </w:pPr>
      <w:proofErr w:type="spellStart"/>
      <w:r w:rsidRPr="002402F5">
        <w:rPr>
          <w:b/>
          <w:sz w:val="28"/>
          <w:szCs w:val="24"/>
        </w:rPr>
        <w:t>Logeshwara</w:t>
      </w:r>
      <w:proofErr w:type="spellEnd"/>
      <w:r w:rsidRPr="002402F5">
        <w:rPr>
          <w:b/>
          <w:sz w:val="28"/>
          <w:szCs w:val="24"/>
        </w:rPr>
        <w:t xml:space="preserve"> P – 727623BSC043</w:t>
      </w:r>
    </w:p>
    <w:p w:rsidR="002402F5" w:rsidRPr="002402F5" w:rsidRDefault="002402F5" w:rsidP="002402F5">
      <w:pPr>
        <w:jc w:val="center"/>
        <w:rPr>
          <w:b/>
          <w:sz w:val="28"/>
          <w:szCs w:val="24"/>
        </w:rPr>
      </w:pPr>
    </w:p>
    <w:p w:rsidR="006C0A02" w:rsidRDefault="00A57281" w:rsidP="002402F5">
      <w:pPr>
        <w:rPr>
          <w:b/>
          <w:sz w:val="28"/>
          <w:szCs w:val="24"/>
        </w:rPr>
      </w:pPr>
      <w:r w:rsidRPr="002402F5">
        <w:rPr>
          <w:b/>
          <w:sz w:val="28"/>
          <w:szCs w:val="24"/>
        </w:rPr>
        <w:t>10 practical SIEM correlation rules based on real</w:t>
      </w:r>
      <w:r w:rsidRPr="002402F5">
        <w:rPr>
          <w:b/>
          <w:sz w:val="28"/>
          <w:szCs w:val="24"/>
        </w:rPr>
        <w:t>-world attacks, along with required log sources for effective detection and monitoring.</w:t>
      </w:r>
      <w:bookmarkStart w:id="0" w:name="_GoBack"/>
      <w:bookmarkEnd w:id="0"/>
    </w:p>
    <w:p w:rsidR="002402F5" w:rsidRPr="002402F5" w:rsidRDefault="002402F5" w:rsidP="002402F5">
      <w:pPr>
        <w:rPr>
          <w:b/>
          <w:sz w:val="28"/>
          <w:szCs w:val="24"/>
        </w:rPr>
      </w:pPr>
    </w:p>
    <w:p w:rsidR="006C0A02" w:rsidRPr="002402F5" w:rsidRDefault="00A57281" w:rsidP="002402F5">
      <w:pPr>
        <w:rPr>
          <w:b/>
          <w:sz w:val="24"/>
          <w:szCs w:val="24"/>
        </w:rPr>
      </w:pPr>
      <w:r w:rsidRPr="002402F5">
        <w:rPr>
          <w:b/>
          <w:sz w:val="24"/>
          <w:szCs w:val="24"/>
        </w:rPr>
        <w:t>1. Brute Force Login Attack</w:t>
      </w:r>
    </w:p>
    <w:p w:rsidR="006C0A02" w:rsidRPr="002402F5" w:rsidRDefault="00A57281" w:rsidP="002402F5">
      <w:pPr>
        <w:ind w:firstLine="720"/>
        <w:rPr>
          <w:sz w:val="24"/>
          <w:szCs w:val="24"/>
        </w:rPr>
      </w:pPr>
      <w:r w:rsidRPr="002402F5">
        <w:rPr>
          <w:sz w:val="24"/>
          <w:szCs w:val="24"/>
        </w:rPr>
        <w:t xml:space="preserve">Attack Type: </w:t>
      </w:r>
      <w:r w:rsidRPr="002402F5">
        <w:rPr>
          <w:sz w:val="24"/>
          <w:szCs w:val="24"/>
        </w:rPr>
        <w:t>Credential Guessing</w:t>
      </w:r>
    </w:p>
    <w:p w:rsidR="006C0A02" w:rsidRPr="002402F5" w:rsidRDefault="00A57281" w:rsidP="002402F5">
      <w:pPr>
        <w:ind w:firstLine="720"/>
        <w:rPr>
          <w:sz w:val="24"/>
          <w:szCs w:val="24"/>
        </w:rPr>
      </w:pPr>
      <w:r w:rsidRPr="002402F5">
        <w:rPr>
          <w:sz w:val="24"/>
          <w:szCs w:val="24"/>
        </w:rPr>
        <w:t>Rule Logic:</w:t>
      </w:r>
    </w:p>
    <w:p w:rsidR="006C0A02" w:rsidRPr="002402F5" w:rsidRDefault="002402F5" w:rsidP="002402F5">
      <w:pPr>
        <w:ind w:left="720" w:firstLine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Failed login attempts &gt; 5 within 5 minutes</w:t>
      </w:r>
    </w:p>
    <w:p w:rsidR="006C0A02" w:rsidRPr="002402F5" w:rsidRDefault="002402F5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Same IP or username</w:t>
      </w:r>
    </w:p>
    <w:p w:rsidR="006C0A02" w:rsidRPr="002402F5" w:rsidRDefault="002402F5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>Followed by successful login</w:t>
      </w:r>
    </w:p>
    <w:p w:rsidR="006C0A02" w:rsidRPr="002402F5" w:rsidRDefault="00A57281" w:rsidP="002402F5">
      <w:pPr>
        <w:ind w:firstLine="720"/>
        <w:rPr>
          <w:sz w:val="24"/>
          <w:szCs w:val="24"/>
        </w:rPr>
      </w:pPr>
      <w:r w:rsidRPr="002402F5">
        <w:rPr>
          <w:sz w:val="24"/>
          <w:szCs w:val="24"/>
        </w:rPr>
        <w:t>Log Sources:</w:t>
      </w:r>
    </w:p>
    <w:p w:rsidR="006C0A02" w:rsidRPr="002402F5" w:rsidRDefault="002402F5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Windows Security Logs (4625, 4624)</w:t>
      </w:r>
    </w:p>
    <w:p w:rsidR="006C0A02" w:rsidRPr="002402F5" w:rsidRDefault="002402F5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Linux auth.log</w:t>
      </w:r>
    </w:p>
    <w:p w:rsidR="006C0A02" w:rsidRPr="002402F5" w:rsidRDefault="002402F5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VPN logs</w:t>
      </w:r>
    </w:p>
    <w:p w:rsidR="002402F5" w:rsidRDefault="002402F5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Firewall logs</w:t>
      </w:r>
    </w:p>
    <w:p w:rsidR="006C0A02" w:rsidRPr="002402F5" w:rsidRDefault="00A57281" w:rsidP="002402F5">
      <w:pPr>
        <w:rPr>
          <w:sz w:val="24"/>
          <w:szCs w:val="24"/>
        </w:rPr>
      </w:pPr>
      <w:r w:rsidRPr="002402F5">
        <w:rPr>
          <w:sz w:val="24"/>
          <w:szCs w:val="24"/>
        </w:rPr>
        <w:t>Detects repeated login att</w:t>
      </w:r>
      <w:r w:rsidRPr="002402F5">
        <w:rPr>
          <w:sz w:val="24"/>
          <w:szCs w:val="24"/>
        </w:rPr>
        <w:t>empts followed by success.</w:t>
      </w:r>
    </w:p>
    <w:p w:rsidR="006C0A02" w:rsidRPr="002402F5" w:rsidRDefault="00A57281" w:rsidP="002402F5">
      <w:pPr>
        <w:rPr>
          <w:b/>
          <w:sz w:val="24"/>
          <w:szCs w:val="24"/>
        </w:rPr>
      </w:pPr>
      <w:r w:rsidRPr="002402F5">
        <w:rPr>
          <w:b/>
          <w:sz w:val="24"/>
          <w:szCs w:val="24"/>
        </w:rPr>
        <w:t>2. Account Lockout Spike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Attack Type: Password Spraying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Rule Logic:</w:t>
      </w:r>
    </w:p>
    <w:p w:rsidR="006C0A02" w:rsidRPr="002402F5" w:rsidRDefault="002402F5" w:rsidP="002402F5">
      <w:pPr>
        <w:ind w:left="720" w:firstLine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Multiple account lockouts in short time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Log Sources:</w:t>
      </w:r>
    </w:p>
    <w:p w:rsidR="006C0A02" w:rsidRPr="002402F5" w:rsidRDefault="002402F5" w:rsidP="002402F5">
      <w:pPr>
        <w:ind w:left="720" w:firstLine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Active Directory logs (4740)</w:t>
      </w:r>
    </w:p>
    <w:p w:rsidR="006C0A02" w:rsidRPr="002402F5" w:rsidRDefault="002402F5" w:rsidP="002402F5">
      <w:pPr>
        <w:ind w:left="720" w:firstLine="720"/>
        <w:rPr>
          <w:sz w:val="24"/>
          <w:szCs w:val="24"/>
        </w:rPr>
      </w:pPr>
      <w:r w:rsidRPr="002402F5">
        <w:rPr>
          <w:sz w:val="24"/>
          <w:szCs w:val="24"/>
        </w:rPr>
        <w:lastRenderedPageBreak/>
        <w:sym w:font="Wingdings" w:char="F0E0"/>
      </w:r>
      <w:r w:rsidR="00A57281" w:rsidRPr="002402F5">
        <w:rPr>
          <w:sz w:val="24"/>
          <w:szCs w:val="24"/>
        </w:rPr>
        <w:t xml:space="preserve"> IAM logs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Note: Indicates password spray attempts.</w:t>
      </w:r>
    </w:p>
    <w:p w:rsidR="006C0A02" w:rsidRPr="002402F5" w:rsidRDefault="00A57281" w:rsidP="002402F5">
      <w:pPr>
        <w:rPr>
          <w:b/>
          <w:sz w:val="24"/>
          <w:szCs w:val="24"/>
        </w:rPr>
      </w:pPr>
      <w:r w:rsidRPr="002402F5">
        <w:rPr>
          <w:b/>
          <w:sz w:val="24"/>
          <w:szCs w:val="24"/>
        </w:rPr>
        <w:t>3. Privilege Escalation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Attack Type: Privilege Abuse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Rule Logic:</w:t>
      </w:r>
    </w:p>
    <w:p w:rsidR="006C0A02" w:rsidRPr="002402F5" w:rsidRDefault="002402F5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User added to admin group</w:t>
      </w:r>
    </w:p>
    <w:p w:rsidR="006C0A02" w:rsidRPr="002402F5" w:rsidRDefault="002402F5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Performed by non-admin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Log Sources:</w:t>
      </w:r>
    </w:p>
    <w:p w:rsidR="006C0A02" w:rsidRPr="002402F5" w:rsidRDefault="002402F5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Windows logs (4728, 4732)</w:t>
      </w:r>
    </w:p>
    <w:p w:rsidR="006C0A02" w:rsidRPr="002402F5" w:rsidRDefault="002402F5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AD logs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Note: Detects unauthorized privilege escalation.</w:t>
      </w:r>
    </w:p>
    <w:p w:rsidR="006C0A02" w:rsidRPr="002402F5" w:rsidRDefault="00A57281" w:rsidP="002402F5">
      <w:pPr>
        <w:rPr>
          <w:b/>
          <w:sz w:val="24"/>
          <w:szCs w:val="24"/>
        </w:rPr>
      </w:pPr>
      <w:r w:rsidRPr="002402F5">
        <w:rPr>
          <w:b/>
          <w:sz w:val="24"/>
          <w:szCs w:val="24"/>
        </w:rPr>
        <w:t>4. Suspicious PowerShell Execution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 xml:space="preserve">Attack Type: LOLBins </w:t>
      </w:r>
      <w:r w:rsidRPr="002402F5">
        <w:rPr>
          <w:sz w:val="24"/>
          <w:szCs w:val="24"/>
        </w:rPr>
        <w:t>Attack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Rule Logic:</w:t>
      </w:r>
    </w:p>
    <w:p w:rsidR="006C0A02" w:rsidRPr="002402F5" w:rsidRDefault="002402F5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</w:t>
      </w:r>
      <w:proofErr w:type="spellStart"/>
      <w:r w:rsidR="00A57281" w:rsidRPr="002402F5">
        <w:rPr>
          <w:sz w:val="24"/>
          <w:szCs w:val="24"/>
        </w:rPr>
        <w:t>EncodedCommand</w:t>
      </w:r>
      <w:proofErr w:type="spellEnd"/>
      <w:r w:rsidR="00A57281" w:rsidRPr="002402F5">
        <w:rPr>
          <w:sz w:val="24"/>
          <w:szCs w:val="24"/>
        </w:rPr>
        <w:t xml:space="preserve"> used</w:t>
      </w:r>
    </w:p>
    <w:p w:rsidR="006C0A02" w:rsidRPr="002402F5" w:rsidRDefault="002402F5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</w:t>
      </w:r>
      <w:proofErr w:type="spellStart"/>
      <w:r w:rsidR="00A57281" w:rsidRPr="002402F5">
        <w:rPr>
          <w:sz w:val="24"/>
          <w:szCs w:val="24"/>
        </w:rPr>
        <w:t>DownloadString</w:t>
      </w:r>
      <w:proofErr w:type="spellEnd"/>
      <w:r w:rsidR="00A57281" w:rsidRPr="002402F5">
        <w:rPr>
          <w:sz w:val="24"/>
          <w:szCs w:val="24"/>
        </w:rPr>
        <w:t xml:space="preserve"> used</w:t>
      </w:r>
    </w:p>
    <w:p w:rsidR="006C0A02" w:rsidRPr="002402F5" w:rsidRDefault="002402F5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Hidden execution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Log Sources:</w:t>
      </w:r>
    </w:p>
    <w:p w:rsidR="006C0A02" w:rsidRPr="002402F5" w:rsidRDefault="002402F5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PowerShell logs (4104)</w:t>
      </w:r>
    </w:p>
    <w:p w:rsidR="006C0A02" w:rsidRPr="002402F5" w:rsidRDefault="002402F5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</w:t>
      </w:r>
      <w:proofErr w:type="spellStart"/>
      <w:r w:rsidR="00A57281" w:rsidRPr="002402F5">
        <w:rPr>
          <w:sz w:val="24"/>
          <w:szCs w:val="24"/>
        </w:rPr>
        <w:t>Sysmon</w:t>
      </w:r>
      <w:proofErr w:type="spellEnd"/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Note: Common attacker technique.</w:t>
      </w:r>
    </w:p>
    <w:p w:rsidR="006C0A02" w:rsidRPr="002402F5" w:rsidRDefault="00A57281" w:rsidP="002402F5">
      <w:pPr>
        <w:rPr>
          <w:b/>
          <w:sz w:val="24"/>
          <w:szCs w:val="24"/>
        </w:rPr>
      </w:pPr>
      <w:r w:rsidRPr="002402F5">
        <w:rPr>
          <w:b/>
          <w:sz w:val="24"/>
          <w:szCs w:val="24"/>
        </w:rPr>
        <w:t>5. VPN Login Failures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Attack Type: Remote Access Attack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Rule Logic:</w:t>
      </w:r>
    </w:p>
    <w:p w:rsidR="006C0A02" w:rsidRPr="002402F5" w:rsidRDefault="006022BE" w:rsidP="002402F5">
      <w:pPr>
        <w:ind w:left="720" w:firstLine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Multiple failed VPN logi</w:t>
      </w:r>
      <w:r w:rsidR="00A57281" w:rsidRPr="002402F5">
        <w:rPr>
          <w:sz w:val="24"/>
          <w:szCs w:val="24"/>
        </w:rPr>
        <w:t>ns</w:t>
      </w:r>
    </w:p>
    <w:p w:rsidR="006C0A02" w:rsidRPr="002402F5" w:rsidRDefault="006022BE" w:rsidP="002402F5">
      <w:pPr>
        <w:ind w:left="720" w:firstLine="720"/>
        <w:rPr>
          <w:sz w:val="24"/>
          <w:szCs w:val="24"/>
        </w:rPr>
      </w:pPr>
      <w:r w:rsidRPr="002402F5">
        <w:rPr>
          <w:sz w:val="24"/>
          <w:szCs w:val="24"/>
        </w:rPr>
        <w:lastRenderedPageBreak/>
        <w:sym w:font="Wingdings" w:char="F0E0"/>
      </w:r>
      <w:r w:rsidR="00A57281" w:rsidRPr="002402F5">
        <w:rPr>
          <w:sz w:val="24"/>
          <w:szCs w:val="24"/>
        </w:rPr>
        <w:t xml:space="preserve"> Same IP or many users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Log Sources:</w:t>
      </w:r>
    </w:p>
    <w:p w:rsidR="006C0A02" w:rsidRPr="002402F5" w:rsidRDefault="006022BE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</w:t>
      </w:r>
      <w:r w:rsidR="00A57281" w:rsidRPr="002402F5">
        <w:rPr>
          <w:sz w:val="24"/>
          <w:szCs w:val="24"/>
        </w:rPr>
        <w:t>VPN logs</w:t>
      </w:r>
    </w:p>
    <w:p w:rsidR="006C0A02" w:rsidRPr="002402F5" w:rsidRDefault="006022BE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RADIUS logs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Note: Indicates brute force attempts.</w:t>
      </w:r>
    </w:p>
    <w:p w:rsidR="006C0A02" w:rsidRPr="002402F5" w:rsidRDefault="00A57281" w:rsidP="002402F5">
      <w:pPr>
        <w:rPr>
          <w:b/>
          <w:sz w:val="24"/>
          <w:szCs w:val="24"/>
        </w:rPr>
      </w:pPr>
      <w:r w:rsidRPr="002402F5">
        <w:rPr>
          <w:b/>
          <w:sz w:val="24"/>
          <w:szCs w:val="24"/>
        </w:rPr>
        <w:t>6. Data Exfiltration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Attack Type: Data Theft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Rule Logic:</w:t>
      </w:r>
    </w:p>
    <w:p w:rsidR="006C0A02" w:rsidRPr="002402F5" w:rsidRDefault="006022BE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Outbound traffic &gt; threshold</w:t>
      </w:r>
    </w:p>
    <w:p w:rsidR="006C0A02" w:rsidRPr="002402F5" w:rsidRDefault="006022BE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External destination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Log Sources:</w:t>
      </w:r>
    </w:p>
    <w:p w:rsidR="006C0A02" w:rsidRPr="002402F5" w:rsidRDefault="006022BE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Firewall logs</w:t>
      </w:r>
    </w:p>
    <w:p w:rsidR="006C0A02" w:rsidRPr="002402F5" w:rsidRDefault="006022BE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</w:t>
      </w:r>
      <w:proofErr w:type="spellStart"/>
      <w:r w:rsidR="00A57281" w:rsidRPr="002402F5">
        <w:rPr>
          <w:sz w:val="24"/>
          <w:szCs w:val="24"/>
        </w:rPr>
        <w:t>NetFlow</w:t>
      </w:r>
      <w:proofErr w:type="spellEnd"/>
    </w:p>
    <w:p w:rsidR="006C0A02" w:rsidRPr="002402F5" w:rsidRDefault="006022BE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</w:t>
      </w:r>
      <w:r w:rsidR="00A57281" w:rsidRPr="002402F5">
        <w:rPr>
          <w:sz w:val="24"/>
          <w:szCs w:val="24"/>
        </w:rPr>
        <w:t>Proxy logs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Note: Detects large data transfers.</w:t>
      </w:r>
    </w:p>
    <w:p w:rsidR="006C0A02" w:rsidRPr="002402F5" w:rsidRDefault="00A57281" w:rsidP="002402F5">
      <w:pPr>
        <w:rPr>
          <w:b/>
          <w:sz w:val="24"/>
          <w:szCs w:val="24"/>
        </w:rPr>
      </w:pPr>
      <w:r w:rsidRPr="002402F5">
        <w:rPr>
          <w:b/>
          <w:sz w:val="24"/>
          <w:szCs w:val="24"/>
        </w:rPr>
        <w:t>7. Suspicious File Download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Attack Type: Malware Delivery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Rule Logic:</w:t>
      </w:r>
    </w:p>
    <w:p w:rsidR="006C0A02" w:rsidRPr="002402F5" w:rsidRDefault="006022BE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Download from suspicious domain</w:t>
      </w:r>
    </w:p>
    <w:p w:rsidR="006C0A02" w:rsidRPr="002402F5" w:rsidRDefault="006022BE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Executable file type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Log Sources:</w:t>
      </w:r>
    </w:p>
    <w:p w:rsidR="006C0A02" w:rsidRPr="002402F5" w:rsidRDefault="006022BE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Proxy logs</w:t>
      </w:r>
    </w:p>
    <w:p w:rsidR="006C0A02" w:rsidRPr="002402F5" w:rsidRDefault="006022BE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DNS logs</w:t>
      </w:r>
    </w:p>
    <w:p w:rsidR="006C0A02" w:rsidRPr="002402F5" w:rsidRDefault="006022BE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EDR logs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Note: Identifies malware downloads</w:t>
      </w:r>
      <w:r w:rsidRPr="002402F5">
        <w:rPr>
          <w:sz w:val="24"/>
          <w:szCs w:val="24"/>
        </w:rPr>
        <w:t>.</w:t>
      </w:r>
    </w:p>
    <w:p w:rsidR="006C0A02" w:rsidRPr="002402F5" w:rsidRDefault="00A57281" w:rsidP="002402F5">
      <w:pPr>
        <w:rPr>
          <w:b/>
          <w:sz w:val="24"/>
          <w:szCs w:val="24"/>
        </w:rPr>
      </w:pPr>
      <w:r w:rsidRPr="002402F5">
        <w:rPr>
          <w:b/>
          <w:sz w:val="24"/>
          <w:szCs w:val="24"/>
        </w:rPr>
        <w:lastRenderedPageBreak/>
        <w:t>8. Impossible Travel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Attack Type: Account Compromise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Rule Logic:</w:t>
      </w:r>
    </w:p>
    <w:p w:rsidR="006C0A02" w:rsidRPr="002402F5" w:rsidRDefault="006022BE" w:rsidP="002402F5">
      <w:pPr>
        <w:ind w:left="720" w:firstLine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Login from different countries in short time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Log Sources:</w:t>
      </w:r>
    </w:p>
    <w:p w:rsidR="006C0A02" w:rsidRPr="002402F5" w:rsidRDefault="006022BE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IAM logs</w:t>
      </w:r>
    </w:p>
    <w:p w:rsidR="006C0A02" w:rsidRPr="002402F5" w:rsidRDefault="006022BE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VPN logs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Note: Geo anomaly detection.</w:t>
      </w:r>
    </w:p>
    <w:p w:rsidR="006C0A02" w:rsidRPr="002402F5" w:rsidRDefault="00A57281" w:rsidP="002402F5">
      <w:pPr>
        <w:rPr>
          <w:b/>
          <w:sz w:val="24"/>
          <w:szCs w:val="24"/>
        </w:rPr>
      </w:pPr>
      <w:r w:rsidRPr="002402F5">
        <w:rPr>
          <w:b/>
          <w:sz w:val="24"/>
          <w:szCs w:val="24"/>
        </w:rPr>
        <w:t>9. Lateral Movement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Attack Type: SMB Abuse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Rule Logic:</w:t>
      </w:r>
    </w:p>
    <w:p w:rsidR="006C0A02" w:rsidRPr="002402F5" w:rsidRDefault="006022BE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Multiple SMB connecti</w:t>
      </w:r>
      <w:r w:rsidR="00A57281" w:rsidRPr="002402F5">
        <w:rPr>
          <w:sz w:val="24"/>
          <w:szCs w:val="24"/>
        </w:rPr>
        <w:t>ons</w:t>
      </w:r>
    </w:p>
    <w:p w:rsidR="006C0A02" w:rsidRPr="002402F5" w:rsidRDefault="006022BE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Same user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Log Sources:</w:t>
      </w:r>
    </w:p>
    <w:p w:rsidR="006C0A02" w:rsidRPr="002402F5" w:rsidRDefault="006022BE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A57281" w:rsidRPr="002402F5">
        <w:rPr>
          <w:sz w:val="24"/>
          <w:szCs w:val="24"/>
        </w:rPr>
        <w:t>Windows logs (4624)</w:t>
      </w:r>
    </w:p>
    <w:p w:rsidR="006C0A02" w:rsidRPr="002402F5" w:rsidRDefault="006022BE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</w:t>
      </w:r>
      <w:proofErr w:type="spellStart"/>
      <w:r w:rsidR="00A57281" w:rsidRPr="002402F5">
        <w:rPr>
          <w:sz w:val="24"/>
          <w:szCs w:val="24"/>
        </w:rPr>
        <w:t>Sysmon</w:t>
      </w:r>
      <w:proofErr w:type="spellEnd"/>
    </w:p>
    <w:p w:rsidR="006C0A02" w:rsidRPr="002402F5" w:rsidRDefault="006022BE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Network logs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Note: Detects internal spread.</w:t>
      </w:r>
    </w:p>
    <w:p w:rsidR="006C0A02" w:rsidRPr="002402F5" w:rsidRDefault="00A57281" w:rsidP="002402F5">
      <w:pPr>
        <w:rPr>
          <w:b/>
          <w:sz w:val="24"/>
          <w:szCs w:val="24"/>
        </w:rPr>
      </w:pPr>
      <w:r w:rsidRPr="002402F5">
        <w:rPr>
          <w:b/>
          <w:sz w:val="24"/>
          <w:szCs w:val="24"/>
        </w:rPr>
        <w:t>10. Security Tool Disabled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Attack Type: Defense Evasion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Rule Logic:</w:t>
      </w:r>
    </w:p>
    <w:p w:rsidR="006C0A02" w:rsidRPr="002402F5" w:rsidRDefault="006022BE" w:rsidP="002402F5">
      <w:pPr>
        <w:ind w:left="720" w:firstLine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Antivirus or EDR stopped</w:t>
      </w:r>
    </w:p>
    <w:p w:rsidR="006C0A02" w:rsidRPr="002402F5" w:rsidRDefault="00A57281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t>Log Sources</w:t>
      </w:r>
      <w:r w:rsidRPr="002402F5">
        <w:rPr>
          <w:sz w:val="24"/>
          <w:szCs w:val="24"/>
        </w:rPr>
        <w:t>:</w:t>
      </w:r>
    </w:p>
    <w:p w:rsidR="006C0A02" w:rsidRPr="002402F5" w:rsidRDefault="006022BE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</w:t>
      </w:r>
      <w:r w:rsidR="00A57281" w:rsidRPr="002402F5">
        <w:rPr>
          <w:sz w:val="24"/>
          <w:szCs w:val="24"/>
        </w:rPr>
        <w:t>Windows logs (7036)</w:t>
      </w:r>
    </w:p>
    <w:p w:rsidR="006C0A02" w:rsidRPr="002402F5" w:rsidRDefault="006022BE" w:rsidP="002402F5">
      <w:pPr>
        <w:ind w:left="144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EDR logs</w:t>
      </w:r>
    </w:p>
    <w:p w:rsidR="006C0A02" w:rsidRDefault="00A57281" w:rsidP="002402F5">
      <w:pPr>
        <w:rPr>
          <w:sz w:val="24"/>
          <w:szCs w:val="24"/>
        </w:rPr>
      </w:pPr>
      <w:r w:rsidRPr="002402F5">
        <w:rPr>
          <w:sz w:val="24"/>
          <w:szCs w:val="24"/>
        </w:rPr>
        <w:lastRenderedPageBreak/>
        <w:t xml:space="preserve">Note: </w:t>
      </w:r>
      <w:r w:rsidRPr="002402F5">
        <w:rPr>
          <w:sz w:val="24"/>
          <w:szCs w:val="24"/>
        </w:rPr>
        <w:t>Attackers disabling defenses.</w:t>
      </w:r>
    </w:p>
    <w:p w:rsidR="002402F5" w:rsidRPr="002402F5" w:rsidRDefault="002402F5" w:rsidP="002402F5">
      <w:pPr>
        <w:rPr>
          <w:sz w:val="24"/>
          <w:szCs w:val="24"/>
        </w:rPr>
      </w:pPr>
    </w:p>
    <w:p w:rsidR="006C0A02" w:rsidRPr="002402F5" w:rsidRDefault="00A57281" w:rsidP="002402F5">
      <w:pPr>
        <w:rPr>
          <w:b/>
          <w:sz w:val="28"/>
          <w:szCs w:val="24"/>
        </w:rPr>
      </w:pPr>
      <w:r w:rsidRPr="002402F5">
        <w:rPr>
          <w:b/>
          <w:sz w:val="28"/>
          <w:szCs w:val="24"/>
        </w:rPr>
        <w:t>SIEM Log Source Checklist</w:t>
      </w:r>
      <w:r w:rsidR="002402F5">
        <w:rPr>
          <w:b/>
          <w:sz w:val="28"/>
          <w:szCs w:val="24"/>
        </w:rPr>
        <w:t>:</w:t>
      </w:r>
    </w:p>
    <w:p w:rsidR="006C0A02" w:rsidRPr="002402F5" w:rsidRDefault="00A57281" w:rsidP="002402F5">
      <w:pPr>
        <w:rPr>
          <w:b/>
          <w:sz w:val="24"/>
          <w:szCs w:val="24"/>
        </w:rPr>
      </w:pPr>
      <w:r w:rsidRPr="002402F5">
        <w:rPr>
          <w:b/>
          <w:sz w:val="24"/>
          <w:szCs w:val="24"/>
        </w:rPr>
        <w:t>Identity &amp; Access</w:t>
      </w:r>
    </w:p>
    <w:p w:rsidR="006C0A02" w:rsidRPr="002402F5" w:rsidRDefault="006022BE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Active Directory</w:t>
      </w:r>
    </w:p>
    <w:p w:rsidR="006C0A02" w:rsidRPr="002402F5" w:rsidRDefault="006022BE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IAM</w:t>
      </w:r>
    </w:p>
    <w:p w:rsidR="006C0A02" w:rsidRPr="002402F5" w:rsidRDefault="006022BE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MFA logs</w:t>
      </w:r>
    </w:p>
    <w:p w:rsidR="006C0A02" w:rsidRPr="002402F5" w:rsidRDefault="006022BE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SSO logs</w:t>
      </w:r>
    </w:p>
    <w:p w:rsidR="006C0A02" w:rsidRPr="002402F5" w:rsidRDefault="00A57281" w:rsidP="002402F5">
      <w:pPr>
        <w:rPr>
          <w:b/>
          <w:sz w:val="24"/>
          <w:szCs w:val="24"/>
        </w:rPr>
      </w:pPr>
      <w:r w:rsidRPr="002402F5">
        <w:rPr>
          <w:b/>
          <w:sz w:val="24"/>
          <w:szCs w:val="24"/>
        </w:rPr>
        <w:t>Endpoint Logs</w:t>
      </w:r>
    </w:p>
    <w:p w:rsidR="006C0A02" w:rsidRPr="002402F5" w:rsidRDefault="006022BE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Windows Event Logs</w:t>
      </w:r>
    </w:p>
    <w:p w:rsidR="006C0A02" w:rsidRPr="002402F5" w:rsidRDefault="006022BE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Linux </w:t>
      </w:r>
      <w:proofErr w:type="spellStart"/>
      <w:r w:rsidR="00A57281" w:rsidRPr="002402F5">
        <w:rPr>
          <w:sz w:val="24"/>
          <w:szCs w:val="24"/>
        </w:rPr>
        <w:t>syslogs</w:t>
      </w:r>
      <w:proofErr w:type="spellEnd"/>
    </w:p>
    <w:p w:rsidR="006C0A02" w:rsidRPr="002402F5" w:rsidRDefault="006022BE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</w:t>
      </w:r>
      <w:proofErr w:type="spellStart"/>
      <w:r w:rsidR="00A57281" w:rsidRPr="002402F5">
        <w:rPr>
          <w:sz w:val="24"/>
          <w:szCs w:val="24"/>
        </w:rPr>
        <w:t>Sysmon</w:t>
      </w:r>
      <w:proofErr w:type="spellEnd"/>
    </w:p>
    <w:p w:rsidR="006C0A02" w:rsidRPr="002402F5" w:rsidRDefault="006022BE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EDR/XDR</w:t>
      </w:r>
    </w:p>
    <w:p w:rsidR="006C0A02" w:rsidRPr="002402F5" w:rsidRDefault="00A57281" w:rsidP="002402F5">
      <w:pPr>
        <w:rPr>
          <w:b/>
          <w:sz w:val="24"/>
          <w:szCs w:val="24"/>
        </w:rPr>
      </w:pPr>
      <w:r w:rsidRPr="002402F5">
        <w:rPr>
          <w:b/>
          <w:sz w:val="24"/>
          <w:szCs w:val="24"/>
        </w:rPr>
        <w:t>Network Devices</w:t>
      </w:r>
    </w:p>
    <w:p w:rsidR="006C0A02" w:rsidRPr="002402F5" w:rsidRDefault="006022BE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Firewall</w:t>
      </w:r>
    </w:p>
    <w:p w:rsidR="006C0A02" w:rsidRPr="002402F5" w:rsidRDefault="006022BE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IDS/IPS</w:t>
      </w:r>
    </w:p>
    <w:p w:rsidR="006C0A02" w:rsidRPr="002402F5" w:rsidRDefault="006022BE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WAF</w:t>
      </w:r>
    </w:p>
    <w:p w:rsidR="006C0A02" w:rsidRPr="002402F5" w:rsidRDefault="00A57281" w:rsidP="002402F5">
      <w:pPr>
        <w:rPr>
          <w:b/>
          <w:sz w:val="24"/>
          <w:szCs w:val="24"/>
        </w:rPr>
      </w:pPr>
      <w:r w:rsidRPr="002402F5">
        <w:rPr>
          <w:b/>
          <w:sz w:val="24"/>
          <w:szCs w:val="24"/>
        </w:rPr>
        <w:t>Network Traffic</w:t>
      </w:r>
    </w:p>
    <w:p w:rsidR="006C0A02" w:rsidRPr="002402F5" w:rsidRDefault="006022BE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</w:t>
      </w:r>
      <w:proofErr w:type="spellStart"/>
      <w:r w:rsidR="00A57281" w:rsidRPr="002402F5">
        <w:rPr>
          <w:sz w:val="24"/>
          <w:szCs w:val="24"/>
        </w:rPr>
        <w:t>NetFlow</w:t>
      </w:r>
      <w:proofErr w:type="spellEnd"/>
    </w:p>
    <w:p w:rsidR="006C0A02" w:rsidRPr="002402F5" w:rsidRDefault="006022BE" w:rsidP="002402F5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Packet capture</w:t>
      </w:r>
    </w:p>
    <w:p w:rsidR="006C0A02" w:rsidRPr="002402F5" w:rsidRDefault="00A57281" w:rsidP="002402F5">
      <w:pPr>
        <w:rPr>
          <w:b/>
          <w:sz w:val="24"/>
          <w:szCs w:val="24"/>
        </w:rPr>
      </w:pPr>
      <w:r w:rsidRPr="002402F5">
        <w:rPr>
          <w:b/>
          <w:sz w:val="24"/>
          <w:szCs w:val="24"/>
        </w:rPr>
        <w:t>Web &amp; Proxy</w:t>
      </w:r>
    </w:p>
    <w:p w:rsidR="006C0A02" w:rsidRPr="002402F5" w:rsidRDefault="006022BE" w:rsidP="006022BE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Proxy logs</w:t>
      </w:r>
    </w:p>
    <w:p w:rsidR="006C0A02" w:rsidRPr="002402F5" w:rsidRDefault="006022BE" w:rsidP="006022BE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Web gateway</w:t>
      </w:r>
    </w:p>
    <w:p w:rsidR="006C0A02" w:rsidRPr="002402F5" w:rsidRDefault="00A57281" w:rsidP="002402F5">
      <w:pPr>
        <w:rPr>
          <w:b/>
          <w:sz w:val="24"/>
          <w:szCs w:val="24"/>
        </w:rPr>
      </w:pPr>
      <w:r w:rsidRPr="002402F5">
        <w:rPr>
          <w:b/>
          <w:sz w:val="24"/>
          <w:szCs w:val="24"/>
        </w:rPr>
        <w:t>DNS Logs</w:t>
      </w:r>
    </w:p>
    <w:p w:rsidR="006C0A02" w:rsidRPr="002402F5" w:rsidRDefault="006022BE" w:rsidP="006022BE">
      <w:pPr>
        <w:ind w:firstLine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Internal DNS</w:t>
      </w:r>
    </w:p>
    <w:p w:rsidR="006C0A02" w:rsidRPr="002402F5" w:rsidRDefault="006022BE" w:rsidP="006022BE">
      <w:pPr>
        <w:ind w:firstLine="720"/>
        <w:rPr>
          <w:sz w:val="24"/>
          <w:szCs w:val="24"/>
        </w:rPr>
      </w:pPr>
      <w:r w:rsidRPr="002402F5">
        <w:rPr>
          <w:sz w:val="24"/>
          <w:szCs w:val="24"/>
        </w:rPr>
        <w:lastRenderedPageBreak/>
        <w:sym w:font="Wingdings" w:char="F0E0"/>
      </w:r>
      <w:r w:rsidR="00A57281" w:rsidRPr="002402F5">
        <w:rPr>
          <w:sz w:val="24"/>
          <w:szCs w:val="24"/>
        </w:rPr>
        <w:t xml:space="preserve"> External DNS</w:t>
      </w:r>
    </w:p>
    <w:p w:rsidR="006C0A02" w:rsidRPr="002402F5" w:rsidRDefault="00A57281" w:rsidP="002402F5">
      <w:pPr>
        <w:rPr>
          <w:b/>
          <w:sz w:val="24"/>
          <w:szCs w:val="24"/>
        </w:rPr>
      </w:pPr>
      <w:r w:rsidRPr="002402F5">
        <w:rPr>
          <w:b/>
          <w:sz w:val="24"/>
          <w:szCs w:val="24"/>
        </w:rPr>
        <w:t>Email Security</w:t>
      </w:r>
    </w:p>
    <w:p w:rsidR="006C0A02" w:rsidRPr="002402F5" w:rsidRDefault="006022BE" w:rsidP="006022BE">
      <w:pPr>
        <w:ind w:firstLine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Email gateway logs</w:t>
      </w:r>
    </w:p>
    <w:p w:rsidR="006C0A02" w:rsidRPr="002402F5" w:rsidRDefault="00A57281" w:rsidP="002402F5">
      <w:pPr>
        <w:rPr>
          <w:b/>
          <w:sz w:val="24"/>
          <w:szCs w:val="24"/>
        </w:rPr>
      </w:pPr>
      <w:r w:rsidRPr="002402F5">
        <w:rPr>
          <w:b/>
          <w:sz w:val="24"/>
          <w:szCs w:val="24"/>
        </w:rPr>
        <w:t>Cloud Platforms</w:t>
      </w:r>
    </w:p>
    <w:p w:rsidR="006C0A02" w:rsidRPr="002402F5" w:rsidRDefault="006022BE" w:rsidP="006022BE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AWS </w:t>
      </w:r>
      <w:proofErr w:type="spellStart"/>
      <w:r w:rsidR="00A57281" w:rsidRPr="002402F5">
        <w:rPr>
          <w:sz w:val="24"/>
          <w:szCs w:val="24"/>
        </w:rPr>
        <w:t>CloudTrail</w:t>
      </w:r>
      <w:proofErr w:type="spellEnd"/>
    </w:p>
    <w:p w:rsidR="006C0A02" w:rsidRPr="002402F5" w:rsidRDefault="006022BE" w:rsidP="006022BE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Azure Logs</w:t>
      </w:r>
    </w:p>
    <w:p w:rsidR="006C0A02" w:rsidRPr="002402F5" w:rsidRDefault="006022BE" w:rsidP="006022BE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GCP logs</w:t>
      </w:r>
    </w:p>
    <w:p w:rsidR="006C0A02" w:rsidRPr="002402F5" w:rsidRDefault="00A57281" w:rsidP="002402F5">
      <w:pPr>
        <w:rPr>
          <w:b/>
          <w:sz w:val="24"/>
          <w:szCs w:val="24"/>
        </w:rPr>
      </w:pPr>
      <w:r w:rsidRPr="002402F5">
        <w:rPr>
          <w:b/>
          <w:sz w:val="24"/>
          <w:szCs w:val="24"/>
        </w:rPr>
        <w:t>Applications</w:t>
      </w:r>
    </w:p>
    <w:p w:rsidR="006C0A02" w:rsidRPr="002402F5" w:rsidRDefault="006022BE" w:rsidP="006022BE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Web servers</w:t>
      </w:r>
    </w:p>
    <w:p w:rsidR="006C0A02" w:rsidRPr="002402F5" w:rsidRDefault="006022BE" w:rsidP="006022BE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Databases</w:t>
      </w:r>
    </w:p>
    <w:p w:rsidR="006C0A02" w:rsidRPr="002402F5" w:rsidRDefault="006022BE" w:rsidP="006022BE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Custom apps</w:t>
      </w:r>
    </w:p>
    <w:p w:rsidR="006C0A02" w:rsidRPr="002402F5" w:rsidRDefault="00A57281" w:rsidP="002402F5">
      <w:pPr>
        <w:rPr>
          <w:b/>
          <w:sz w:val="24"/>
          <w:szCs w:val="24"/>
        </w:rPr>
      </w:pPr>
      <w:r w:rsidRPr="002402F5">
        <w:rPr>
          <w:b/>
          <w:sz w:val="24"/>
          <w:szCs w:val="24"/>
        </w:rPr>
        <w:t>VPN</w:t>
      </w:r>
    </w:p>
    <w:p w:rsidR="006C0A02" w:rsidRPr="002402F5" w:rsidRDefault="006022BE" w:rsidP="006022BE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</w:t>
      </w:r>
      <w:r w:rsidR="00A57281" w:rsidRPr="002402F5">
        <w:rPr>
          <w:sz w:val="24"/>
          <w:szCs w:val="24"/>
        </w:rPr>
        <w:t>SSL VPN</w:t>
      </w:r>
    </w:p>
    <w:p w:rsidR="006C0A02" w:rsidRPr="002402F5" w:rsidRDefault="006022BE" w:rsidP="006022BE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IPsec logs</w:t>
      </w:r>
    </w:p>
    <w:p w:rsidR="006C0A02" w:rsidRPr="002402F5" w:rsidRDefault="006022BE" w:rsidP="006022BE">
      <w:pPr>
        <w:ind w:left="720"/>
        <w:rPr>
          <w:sz w:val="24"/>
          <w:szCs w:val="24"/>
        </w:rPr>
      </w:pPr>
      <w:r w:rsidRPr="002402F5">
        <w:rPr>
          <w:sz w:val="24"/>
          <w:szCs w:val="24"/>
        </w:rPr>
        <w:sym w:font="Wingdings" w:char="F0E0"/>
      </w:r>
      <w:r w:rsidR="00A57281" w:rsidRPr="002402F5">
        <w:rPr>
          <w:sz w:val="24"/>
          <w:szCs w:val="24"/>
        </w:rPr>
        <w:t xml:space="preserve"> Remote access logs</w:t>
      </w:r>
    </w:p>
    <w:sectPr w:rsidR="006C0A02" w:rsidRPr="002402F5" w:rsidSect="001F07A4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F07A4"/>
    <w:rsid w:val="002402F5"/>
    <w:rsid w:val="0029639D"/>
    <w:rsid w:val="00326F90"/>
    <w:rsid w:val="00431E32"/>
    <w:rsid w:val="006022BE"/>
    <w:rsid w:val="006C0A02"/>
    <w:rsid w:val="00A572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A47E6"/>
  <w14:defaultImageDpi w14:val="300"/>
  <w15:docId w15:val="{FCD4F7AE-73B1-4F1D-AA72-A981AB160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CEF20A-D4B8-4367-81D4-05E7E7385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2026-02-26T12:36:00Z</dcterms:created>
  <dcterms:modified xsi:type="dcterms:W3CDTF">2026-02-26T12:36:00Z</dcterms:modified>
  <cp:category/>
</cp:coreProperties>
</file>