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AFB3" w14:textId="701CC045" w:rsidR="00E256FC" w:rsidRPr="003F6C53" w:rsidRDefault="00226D8C" w:rsidP="003F6C53">
      <w:pPr>
        <w:spacing w:line="264" w:lineRule="auto"/>
        <w:jc w:val="center"/>
        <w:rPr>
          <w:rFonts w:ascii="Times New Roman" w:eastAsia="宋体" w:hAnsi="Times New Roman" w:cs="Times New Roman (正文 CS 字体)"/>
          <w:sz w:val="28"/>
          <w:szCs w:val="28"/>
        </w:rPr>
      </w:pPr>
      <w:r w:rsidRPr="003F6C53">
        <w:rPr>
          <w:rFonts w:ascii="Times New Roman" w:eastAsia="宋体" w:hAnsi="Times New Roman" w:cs="Times New Roman (正文 CS 字体)" w:hint="eastAsia"/>
          <w:sz w:val="28"/>
          <w:szCs w:val="28"/>
        </w:rPr>
        <w:t>“梵高”就是一种主义</w:t>
      </w:r>
    </w:p>
    <w:p w14:paraId="714CC9C4" w14:textId="013331CB" w:rsidR="00FD050F" w:rsidRPr="003F6C53" w:rsidRDefault="00697E40" w:rsidP="003F6C53">
      <w:pPr>
        <w:spacing w:line="264" w:lineRule="auto"/>
        <w:rPr>
          <w:rFonts w:ascii="Times New Roman" w:eastAsia="宋体" w:hAnsi="Times New Roman" w:cs="Times New Roman (正文 CS 字体)"/>
          <w:sz w:val="24"/>
        </w:rPr>
      </w:pPr>
      <w:r w:rsidRPr="003F6C53">
        <w:rPr>
          <w:rFonts w:ascii="Times New Roman" w:eastAsia="宋体" w:hAnsi="Times New Roman" w:cs="Times New Roman (正文 CS 字体)"/>
          <w:sz w:val="24"/>
        </w:rPr>
        <w:tab/>
      </w:r>
      <w:r w:rsidRPr="003F6C53">
        <w:rPr>
          <w:rFonts w:ascii="Times New Roman" w:eastAsia="宋体" w:hAnsi="Times New Roman" w:cs="Times New Roman (正文 CS 字体)" w:hint="eastAsia"/>
          <w:sz w:val="24"/>
        </w:rPr>
        <w:t>作为现代艺术的重要人物，梵高无疑是独特的。</w:t>
      </w:r>
      <w:r w:rsidR="003F67B2" w:rsidRPr="003F6C53">
        <w:rPr>
          <w:rFonts w:ascii="Times New Roman" w:eastAsia="宋体" w:hAnsi="Times New Roman" w:cs="Times New Roman (正文 CS 字体)" w:hint="eastAsia"/>
          <w:sz w:val="24"/>
        </w:rPr>
        <w:t>不可否认的是，梵高“后印象派”的身份获得了广泛的认同。然而，梵高很难一言以蔽之，他</w:t>
      </w:r>
      <w:r w:rsidR="00660797">
        <w:rPr>
          <w:rFonts w:ascii="Times New Roman" w:eastAsia="宋体" w:hAnsi="Times New Roman" w:cs="Times New Roman (正文 CS 字体)" w:hint="eastAsia"/>
          <w:sz w:val="24"/>
        </w:rPr>
        <w:t>最根本的特殊性就在于：他</w:t>
      </w:r>
      <w:r w:rsidR="003F67B2" w:rsidRPr="003F6C53">
        <w:rPr>
          <w:rFonts w:ascii="Times New Roman" w:eastAsia="宋体" w:hAnsi="Times New Roman" w:cs="Times New Roman (正文 CS 字体)" w:hint="eastAsia"/>
          <w:sz w:val="24"/>
        </w:rPr>
        <w:t>自己就是一种主义——一种“梵高主义”。</w:t>
      </w:r>
    </w:p>
    <w:p w14:paraId="7EEECACA" w14:textId="52E09C4B" w:rsidR="003F67B2" w:rsidRPr="003F6C53" w:rsidRDefault="00660797" w:rsidP="003F6C53">
      <w:pPr>
        <w:spacing w:line="264" w:lineRule="auto"/>
        <w:rPr>
          <w:rFonts w:ascii="Times New Roman" w:eastAsia="宋体" w:hAnsi="Times New Roman" w:cs="Times New Roman (正文 CS 字体)"/>
          <w:sz w:val="24"/>
        </w:rPr>
      </w:pPr>
      <w:r w:rsidRPr="003F6C53">
        <w:rPr>
          <w:rFonts w:ascii="Times New Roman" w:eastAsia="宋体" w:hAnsi="Times New Roman" w:cs="Times New Roman (正文 CS 字体)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77F285" wp14:editId="6E39E4AB">
                <wp:simplePos x="0" y="0"/>
                <wp:positionH relativeFrom="margin">
                  <wp:posOffset>-76200</wp:posOffset>
                </wp:positionH>
                <wp:positionV relativeFrom="margin">
                  <wp:posOffset>2364740</wp:posOffset>
                </wp:positionV>
                <wp:extent cx="3435350" cy="1986915"/>
                <wp:effectExtent l="0" t="0" r="6350" b="0"/>
                <wp:wrapTopAndBottom/>
                <wp:docPr id="192480800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350" cy="1986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CFC4A6" w14:textId="77777777" w:rsidR="003024E0" w:rsidRDefault="003024E0" w:rsidP="003024E0">
                            <w:pPr>
                              <w:spacing w:line="240" w:lineRule="auto"/>
                              <w:jc w:val="center"/>
                              <w:rPr>
                                <w:rFonts w:ascii="楷体" w:eastAsia="楷体" w:hAnsi="楷体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noProof/>
                                <w:sz w:val="24"/>
                              </w:rPr>
                              <w:drawing>
                                <wp:inline distT="0" distB="0" distL="0" distR="0" wp14:anchorId="6FB8716D" wp14:editId="26A8D7CB">
                                  <wp:extent cx="1979022" cy="1566825"/>
                                  <wp:effectExtent l="0" t="0" r="2540" b="0"/>
                                  <wp:docPr id="193819702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8229363" name="图片 1568229363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6041" cy="1604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4D46A0" w14:textId="157FE062" w:rsidR="003024E0" w:rsidRPr="00FD050F" w:rsidRDefault="003024E0" w:rsidP="003024E0">
                            <w:pPr>
                              <w:spacing w:line="240" w:lineRule="auto"/>
                              <w:jc w:val="center"/>
                              <w:rPr>
                                <w:rFonts w:ascii="楷体" w:eastAsia="楷体" w:hAnsi="楷体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 w:rsidRPr="00FD050F">
                              <w:rPr>
                                <w:rFonts w:ascii="楷体" w:eastAsia="楷体" w:hAnsi="楷体" w:hint="eastAsia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图1 《星夜》</w:t>
                            </w:r>
                          </w:p>
                          <w:p w14:paraId="6D026FED" w14:textId="5F9B6E3F" w:rsidR="003024E0" w:rsidRDefault="003024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7F285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-6pt;margin-top:186.2pt;width:270.5pt;height:156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" fillcolor="white [3201]" stroked="f" strokeweight=".5pt">
                <v:textbox>
                  <w:txbxContent>
                    <w:p w14:paraId="65CFC4A6" w14:textId="77777777" w:rsidR="003024E0" w:rsidRDefault="003024E0" w:rsidP="003024E0">
                      <w:pPr>
                        <w:spacing w:line="240" w:lineRule="auto"/>
                        <w:jc w:val="center"/>
                        <w:rPr>
                          <w:rFonts w:ascii="楷体" w:eastAsia="楷体" w:hAnsi="楷体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noProof/>
                          <w:sz w:val="24"/>
                        </w:rPr>
                        <w:drawing>
                          <wp:inline distT="0" distB="0" distL="0" distR="0" wp14:anchorId="6FB8716D" wp14:editId="26A8D7CB">
                            <wp:extent cx="1979022" cy="1566825"/>
                            <wp:effectExtent l="0" t="0" r="2540" b="0"/>
                            <wp:docPr id="193819702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68229363" name="图片 1568229363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6041" cy="1604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4D46A0" w14:textId="157FE062" w:rsidR="003024E0" w:rsidRPr="00FD050F" w:rsidRDefault="003024E0" w:rsidP="003024E0">
                      <w:pPr>
                        <w:spacing w:line="240" w:lineRule="auto"/>
                        <w:jc w:val="center"/>
                        <w:rPr>
                          <w:rFonts w:ascii="楷体" w:eastAsia="楷体" w:hAnsi="楷体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 w:rsidRPr="00FD050F">
                        <w:rPr>
                          <w:rFonts w:ascii="楷体" w:eastAsia="楷体" w:hAnsi="楷体" w:hint="eastAsia"/>
                          <w:color w:val="808080" w:themeColor="background1" w:themeShade="80"/>
                          <w:sz w:val="21"/>
                          <w:szCs w:val="21"/>
                        </w:rPr>
                        <w:t>图1 《星夜》</w:t>
                      </w:r>
                    </w:p>
                    <w:p w14:paraId="6D026FED" w14:textId="5F9B6E3F" w:rsidR="003024E0" w:rsidRDefault="003024E0"/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Pr="003F6C53">
        <w:rPr>
          <w:rFonts w:ascii="Times New Roman" w:eastAsia="宋体" w:hAnsi="Times New Roman" w:cs="Times New Roman (正文 CS 字体)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C1AFC1" wp14:editId="4695672B">
                <wp:simplePos x="0" y="0"/>
                <wp:positionH relativeFrom="margin">
                  <wp:posOffset>3070225</wp:posOffset>
                </wp:positionH>
                <wp:positionV relativeFrom="margin">
                  <wp:posOffset>2372360</wp:posOffset>
                </wp:positionV>
                <wp:extent cx="3559175" cy="1979930"/>
                <wp:effectExtent l="0" t="0" r="0" b="1270"/>
                <wp:wrapTopAndBottom/>
                <wp:docPr id="21781906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175" cy="1979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E0FC56" w14:textId="77777777" w:rsidR="003024E0" w:rsidRDefault="003024E0" w:rsidP="003024E0">
                            <w:pPr>
                              <w:spacing w:line="240" w:lineRule="auto"/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noProof/>
                                <w:sz w:val="24"/>
                              </w:rPr>
                              <w:drawing>
                                <wp:inline distT="0" distB="0" distL="0" distR="0" wp14:anchorId="0FF055E9" wp14:editId="749EBDF5">
                                  <wp:extent cx="2188029" cy="1550094"/>
                                  <wp:effectExtent l="0" t="0" r="0" b="0"/>
                                  <wp:docPr id="1006799350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4420683" name="图片 304420683"/>
                                          <pic:cNvPicPr/>
                                        </pic:nvPicPr>
                                        <pic:blipFill rotWithShape="1"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86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6664" cy="1605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3D3A3E" w14:textId="77777777" w:rsidR="003024E0" w:rsidRPr="00FD050F" w:rsidRDefault="003024E0" w:rsidP="003024E0">
                            <w:pPr>
                              <w:spacing w:line="240" w:lineRule="auto"/>
                              <w:jc w:val="center"/>
                              <w:rPr>
                                <w:rFonts w:ascii="楷体" w:eastAsia="楷体" w:hAnsi="楷体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 w:rsidRPr="00FD050F">
                              <w:rPr>
                                <w:rFonts w:ascii="楷体" w:eastAsia="楷体" w:hAnsi="楷体" w:hint="eastAsia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图2 《鲁纳河上的星夜》</w:t>
                            </w:r>
                          </w:p>
                          <w:p w14:paraId="40DFF722" w14:textId="77777777" w:rsidR="003024E0" w:rsidRDefault="003024E0" w:rsidP="003024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1AFC1" id="_x0000_s1027" type="#_x0000_t202" style="position:absolute;margin-left:241.75pt;margin-top:186.8pt;width:280.25pt;height:155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" fillcolor="white [3201]" stroked="f" strokeweight=".5pt">
                <v:textbox>
                  <w:txbxContent>
                    <w:p w14:paraId="0EE0FC56" w14:textId="77777777" w:rsidR="003024E0" w:rsidRDefault="003024E0" w:rsidP="003024E0">
                      <w:pPr>
                        <w:spacing w:line="240" w:lineRule="auto"/>
                        <w:jc w:val="center"/>
                        <w:rPr>
                          <w:rFonts w:ascii="宋体" w:eastAsia="宋体" w:hAnsi="宋体"/>
                          <w:sz w:val="24"/>
                        </w:rPr>
                      </w:pPr>
                      <w:r>
                        <w:rPr>
                          <w:rFonts w:ascii="宋体" w:eastAsia="宋体" w:hAnsi="宋体" w:hint="eastAsia"/>
                          <w:noProof/>
                          <w:sz w:val="24"/>
                        </w:rPr>
                        <w:drawing>
                          <wp:inline distT="0" distB="0" distL="0" distR="0" wp14:anchorId="0FF055E9" wp14:editId="749EBDF5">
                            <wp:extent cx="2188029" cy="1550094"/>
                            <wp:effectExtent l="0" t="0" r="0" b="0"/>
                            <wp:docPr id="1006799350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4420683" name="图片 304420683"/>
                                    <pic:cNvPicPr/>
                                  </pic:nvPicPr>
                                  <pic:blipFill rotWithShape="1"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862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6664" cy="160580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3D3A3E" w14:textId="77777777" w:rsidR="003024E0" w:rsidRPr="00FD050F" w:rsidRDefault="003024E0" w:rsidP="003024E0">
                      <w:pPr>
                        <w:spacing w:line="240" w:lineRule="auto"/>
                        <w:jc w:val="center"/>
                        <w:rPr>
                          <w:rFonts w:ascii="楷体" w:eastAsia="楷体" w:hAnsi="楷体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 w:rsidRPr="00FD050F">
                        <w:rPr>
                          <w:rFonts w:ascii="楷体" w:eastAsia="楷体" w:hAnsi="楷体" w:hint="eastAsia"/>
                          <w:color w:val="808080" w:themeColor="background1" w:themeShade="80"/>
                          <w:sz w:val="21"/>
                          <w:szCs w:val="21"/>
                        </w:rPr>
                        <w:t>图2 《鲁纳河上的星夜》</w:t>
                      </w:r>
                    </w:p>
                    <w:p w14:paraId="40DFF722" w14:textId="77777777" w:rsidR="003024E0" w:rsidRDefault="003024E0" w:rsidP="003024E0"/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3F67B2" w:rsidRPr="003F6C53">
        <w:rPr>
          <w:rFonts w:ascii="Times New Roman" w:eastAsia="宋体" w:hAnsi="Times New Roman" w:cs="Times New Roman (正文 CS 字体)"/>
          <w:sz w:val="24"/>
        </w:rPr>
        <w:tab/>
      </w:r>
      <w:r w:rsidR="00C13CD1">
        <w:rPr>
          <w:rFonts w:ascii="Times New Roman" w:eastAsia="宋体" w:hAnsi="Times New Roman" w:cs="Times New Roman (正文 CS 字体)" w:hint="eastAsia"/>
          <w:sz w:val="24"/>
        </w:rPr>
        <w:t>这种主义是</w:t>
      </w:r>
      <w:r w:rsidR="003F67B2" w:rsidRPr="003F6C53">
        <w:rPr>
          <w:rFonts w:ascii="Times New Roman" w:eastAsia="宋体" w:hAnsi="Times New Roman" w:cs="Times New Roman (正文 CS 字体)" w:hint="eastAsia"/>
          <w:sz w:val="24"/>
        </w:rPr>
        <w:t>不拘泥于任何一种流派</w:t>
      </w:r>
      <w:r w:rsidR="00C13CD1">
        <w:rPr>
          <w:rFonts w:ascii="Times New Roman" w:eastAsia="宋体" w:hAnsi="Times New Roman" w:cs="Times New Roman (正文 CS 字体)" w:hint="eastAsia"/>
          <w:sz w:val="24"/>
        </w:rPr>
        <w:t>的</w:t>
      </w:r>
      <w:r w:rsidR="003F67B2" w:rsidRPr="003F6C53">
        <w:rPr>
          <w:rFonts w:ascii="Times New Roman" w:eastAsia="宋体" w:hAnsi="Times New Roman" w:cs="Times New Roman (正文 CS 字体)" w:hint="eastAsia"/>
          <w:sz w:val="24"/>
        </w:rPr>
        <w:t>，</w:t>
      </w:r>
      <w:r w:rsidR="00C13CD1">
        <w:rPr>
          <w:rFonts w:ascii="Times New Roman" w:eastAsia="宋体" w:hAnsi="Times New Roman" w:cs="Times New Roman (正文 CS 字体)" w:hint="eastAsia"/>
          <w:sz w:val="24"/>
        </w:rPr>
        <w:t>一切为己所用</w:t>
      </w:r>
      <w:r w:rsidR="003F67B2" w:rsidRPr="003F6C53">
        <w:rPr>
          <w:rFonts w:ascii="Times New Roman" w:eastAsia="宋体" w:hAnsi="Times New Roman" w:cs="Times New Roman (正文 CS 字体)" w:hint="eastAsia"/>
          <w:sz w:val="24"/>
        </w:rPr>
        <w:t>。</w:t>
      </w:r>
      <w:r w:rsidR="000129E7" w:rsidRPr="003F6C53">
        <w:rPr>
          <w:rFonts w:ascii="Times New Roman" w:eastAsia="宋体" w:hAnsi="Times New Roman" w:cs="Times New Roman (正文 CS 字体)" w:hint="eastAsia"/>
          <w:sz w:val="24"/>
        </w:rPr>
        <w:t>莫奈让他看到了色彩的可能性；乔治·修拉启发他赋予点触生命；浮世绘带给他打破常规的勇气；象征主义帮助他的绘画变得意味无穷……</w:t>
      </w:r>
      <w:r w:rsidR="00A17C94" w:rsidRPr="003F6C53">
        <w:rPr>
          <w:rFonts w:ascii="Times New Roman" w:eastAsia="宋体" w:hAnsi="Times New Roman" w:cs="Times New Roman (正文 CS 字体)" w:hint="eastAsia"/>
          <w:sz w:val="24"/>
        </w:rPr>
        <w:t>在阿尔勒与高更同居前，梵高是一个极力推崇亲临作画的画家，但</w:t>
      </w:r>
      <w:r w:rsidR="00226D8C" w:rsidRPr="003F6C53">
        <w:rPr>
          <w:rFonts w:ascii="Times New Roman" w:eastAsia="宋体" w:hAnsi="Times New Roman" w:cs="Times New Roman (正文 CS 字体)" w:hint="eastAsia"/>
          <w:sz w:val="24"/>
        </w:rPr>
        <w:t>两人</w:t>
      </w:r>
      <w:r w:rsidR="00A17C94" w:rsidRPr="003F6C53">
        <w:rPr>
          <w:rFonts w:ascii="Times New Roman" w:eastAsia="宋体" w:hAnsi="Times New Roman" w:cs="Times New Roman (正文 CS 字体)" w:hint="eastAsia"/>
          <w:sz w:val="24"/>
        </w:rPr>
        <w:t>给吉努夫人作画点醒了他，带来了想象力作画的无限魅力。</w:t>
      </w:r>
      <w:r w:rsidR="00226D8C" w:rsidRPr="003F6C53">
        <w:rPr>
          <w:rFonts w:ascii="Times New Roman" w:eastAsia="宋体" w:hAnsi="Times New Roman" w:cs="Times New Roman (正文 CS 字体)" w:hint="eastAsia"/>
          <w:sz w:val="24"/>
        </w:rPr>
        <w:t>此后，《星夜》里</w:t>
      </w:r>
      <w:r w:rsidR="007E4B45" w:rsidRPr="003F6C53">
        <w:rPr>
          <w:rFonts w:ascii="Times New Roman" w:eastAsia="宋体" w:hAnsi="Times New Roman" w:cs="Times New Roman (正文 CS 字体)" w:hint="eastAsia"/>
          <w:sz w:val="24"/>
        </w:rPr>
        <w:t>悬空</w:t>
      </w:r>
      <w:r w:rsidR="002C68BB" w:rsidRPr="003F6C53">
        <w:rPr>
          <w:rFonts w:ascii="Times New Roman" w:eastAsia="宋体" w:hAnsi="Times New Roman" w:cs="Times New Roman (正文 CS 字体)" w:hint="eastAsia"/>
          <w:sz w:val="24"/>
        </w:rPr>
        <w:t>的视角</w:t>
      </w:r>
      <w:r w:rsidR="004604AA" w:rsidRPr="003F6C53">
        <w:rPr>
          <w:rFonts w:ascii="Times New Roman" w:eastAsia="宋体" w:hAnsi="Times New Roman" w:cs="Times New Roman (正文 CS 字体)" w:hint="eastAsia"/>
          <w:sz w:val="24"/>
        </w:rPr>
        <w:t>和错误的月相、光影</w:t>
      </w:r>
      <w:r w:rsidR="00226D8C" w:rsidRPr="003F6C53">
        <w:rPr>
          <w:rFonts w:ascii="Times New Roman" w:eastAsia="宋体" w:hAnsi="Times New Roman" w:cs="Times New Roman (正文 CS 字体)" w:hint="eastAsia"/>
          <w:sz w:val="24"/>
        </w:rPr>
        <w:t>告诉我们：他学会了。每种技法在画板上流淌，一切都游刃有余。</w:t>
      </w:r>
    </w:p>
    <w:p w14:paraId="2CE755C0" w14:textId="08C57C25" w:rsidR="00FD050F" w:rsidRPr="003F6C53" w:rsidRDefault="00226D8C" w:rsidP="003F6C53">
      <w:pPr>
        <w:spacing w:line="264" w:lineRule="auto"/>
        <w:rPr>
          <w:rFonts w:ascii="Times New Roman" w:eastAsia="宋体" w:hAnsi="Times New Roman" w:cs="Times New Roman (正文 CS 字体)"/>
          <w:sz w:val="24"/>
        </w:rPr>
      </w:pPr>
      <w:r w:rsidRPr="003F6C53">
        <w:rPr>
          <w:rFonts w:ascii="Times New Roman" w:eastAsia="宋体" w:hAnsi="Times New Roman" w:cs="Times New Roman (正文 CS 字体)"/>
          <w:sz w:val="24"/>
        </w:rPr>
        <w:tab/>
      </w:r>
      <w:r w:rsidR="00C13CD1">
        <w:rPr>
          <w:rFonts w:ascii="Times New Roman" w:eastAsia="宋体" w:hAnsi="Times New Roman" w:cs="Times New Roman (正文 CS 字体)" w:hint="eastAsia"/>
          <w:sz w:val="24"/>
        </w:rPr>
        <w:t>这种主义</w:t>
      </w:r>
      <w:r w:rsidR="004604AA" w:rsidRPr="003F6C53">
        <w:rPr>
          <w:rFonts w:ascii="Times New Roman" w:eastAsia="宋体" w:hAnsi="Times New Roman" w:cs="Times New Roman (正文 CS 字体)" w:hint="eastAsia"/>
          <w:sz w:val="24"/>
        </w:rPr>
        <w:t>追求情绪的倾泻，画就是自己。《星夜》</w:t>
      </w:r>
      <w:r w:rsidR="00906F2F" w:rsidRPr="003F6C53">
        <w:rPr>
          <w:rFonts w:ascii="Times New Roman" w:eastAsia="宋体" w:hAnsi="Times New Roman" w:cs="Times New Roman (正文 CS 字体)" w:hint="eastAsia"/>
          <w:sz w:val="24"/>
        </w:rPr>
        <w:t>里村落的亮点</w:t>
      </w:r>
      <w:r w:rsidR="00514A41" w:rsidRPr="003F6C53">
        <w:rPr>
          <w:rFonts w:ascii="Times New Roman" w:eastAsia="宋体" w:hAnsi="Times New Roman" w:cs="Times New Roman (正文 CS 字体)" w:hint="eastAsia"/>
          <w:sz w:val="24"/>
        </w:rPr>
        <w:t>如同</w:t>
      </w:r>
      <w:r w:rsidR="00906F2F" w:rsidRPr="003F6C53">
        <w:rPr>
          <w:rFonts w:ascii="Times New Roman" w:eastAsia="宋体" w:hAnsi="Times New Roman" w:cs="Times New Roman (正文 CS 字体)" w:hint="eastAsia"/>
          <w:sz w:val="24"/>
        </w:rPr>
        <w:t>《鲁纳河上的星夜》里的</w:t>
      </w:r>
      <w:r w:rsidR="004F6AF1" w:rsidRPr="003F6C53">
        <w:rPr>
          <w:rFonts w:ascii="Times New Roman" w:eastAsia="宋体" w:hAnsi="Times New Roman" w:cs="Times New Roman (正文 CS 字体)" w:hint="eastAsia"/>
          <w:sz w:val="24"/>
        </w:rPr>
        <w:t>灯火，</w:t>
      </w:r>
      <w:r w:rsidR="00FC4886" w:rsidRPr="003F6C53">
        <w:rPr>
          <w:rFonts w:ascii="Times New Roman" w:eastAsia="宋体" w:hAnsi="Times New Roman" w:cs="Times New Roman (正文 CS 字体)" w:hint="eastAsia"/>
          <w:sz w:val="24"/>
        </w:rPr>
        <w:t>属于</w:t>
      </w:r>
      <w:r w:rsidR="004F6AF1" w:rsidRPr="003F6C53">
        <w:rPr>
          <w:rFonts w:ascii="Times New Roman" w:eastAsia="宋体" w:hAnsi="Times New Roman" w:cs="Times New Roman (正文 CS 字体)" w:hint="eastAsia"/>
          <w:sz w:val="24"/>
        </w:rPr>
        <w:t>温暖的家庭，与“俯瞰”的</w:t>
      </w:r>
      <w:r w:rsidR="00707C7B">
        <w:rPr>
          <w:rFonts w:ascii="Times New Roman" w:eastAsia="宋体" w:hAnsi="Times New Roman" w:cs="Times New Roman (正文 CS 字体)" w:hint="eastAsia"/>
          <w:sz w:val="24"/>
        </w:rPr>
        <w:t>“家族之耻”</w:t>
      </w:r>
      <w:r w:rsidR="004F6AF1" w:rsidRPr="003F6C53">
        <w:rPr>
          <w:rFonts w:ascii="Times New Roman" w:eastAsia="宋体" w:hAnsi="Times New Roman" w:cs="Times New Roman (正文 CS 字体)" w:hint="eastAsia"/>
          <w:sz w:val="24"/>
        </w:rPr>
        <w:t>无关，</w:t>
      </w:r>
      <w:r w:rsidR="002F682D">
        <w:rPr>
          <w:rFonts w:ascii="Times New Roman" w:eastAsia="宋体" w:hAnsi="Times New Roman" w:cs="Times New Roman (正文 CS 字体)" w:hint="eastAsia"/>
          <w:sz w:val="24"/>
        </w:rPr>
        <w:t>但具</w:t>
      </w:r>
      <w:r w:rsidR="004F6AF1" w:rsidRPr="003F6C53">
        <w:rPr>
          <w:rFonts w:ascii="Times New Roman" w:eastAsia="宋体" w:hAnsi="Times New Roman" w:cs="Times New Roman (正文 CS 字体)" w:hint="eastAsia"/>
          <w:sz w:val="24"/>
        </w:rPr>
        <w:t>荷兰</w:t>
      </w:r>
      <w:r w:rsidR="00F603D2" w:rsidRPr="003F6C53">
        <w:rPr>
          <w:rFonts w:ascii="Times New Roman" w:eastAsia="宋体" w:hAnsi="Times New Roman" w:cs="Times New Roman (正文 CS 字体)" w:hint="eastAsia"/>
          <w:sz w:val="24"/>
        </w:rPr>
        <w:t>风格的教堂</w:t>
      </w:r>
      <w:r w:rsidR="004F6AF1" w:rsidRPr="003F6C53">
        <w:rPr>
          <w:rFonts w:ascii="Times New Roman" w:eastAsia="宋体" w:hAnsi="Times New Roman" w:cs="Times New Roman (正文 CS 字体)" w:hint="eastAsia"/>
          <w:sz w:val="24"/>
        </w:rPr>
        <w:t>又</w:t>
      </w:r>
      <w:r w:rsidR="00F603D2" w:rsidRPr="003F6C53">
        <w:rPr>
          <w:rFonts w:ascii="Times New Roman" w:eastAsia="宋体" w:hAnsi="Times New Roman" w:cs="Times New Roman (正文 CS 字体)" w:hint="eastAsia"/>
          <w:sz w:val="24"/>
        </w:rPr>
        <w:t>暗示了他</w:t>
      </w:r>
      <w:r w:rsidR="00707C7B">
        <w:rPr>
          <w:rFonts w:ascii="Times New Roman" w:eastAsia="宋体" w:hAnsi="Times New Roman" w:cs="Times New Roman (正文 CS 字体)" w:hint="eastAsia"/>
          <w:sz w:val="24"/>
        </w:rPr>
        <w:t>的思乡</w:t>
      </w:r>
      <w:r w:rsidR="00F603D2" w:rsidRPr="003F6C53">
        <w:rPr>
          <w:rFonts w:ascii="Times New Roman" w:eastAsia="宋体" w:hAnsi="Times New Roman" w:cs="Times New Roman (正文 CS 字体)" w:hint="eastAsia"/>
          <w:sz w:val="24"/>
        </w:rPr>
        <w:t>。对于他来说，远处高耸着的柏树可能更接近于他的真实写照</w:t>
      </w:r>
      <w:r w:rsidR="007049FC" w:rsidRPr="003F6C53">
        <w:rPr>
          <w:rFonts w:ascii="Times New Roman" w:eastAsia="宋体" w:hAnsi="Times New Roman" w:cs="Times New Roman (正文 CS 字体)" w:hint="eastAsia"/>
          <w:sz w:val="24"/>
        </w:rPr>
        <w:t>，</w:t>
      </w:r>
      <w:r w:rsidR="00BD06AC" w:rsidRPr="003F6C53">
        <w:rPr>
          <w:rFonts w:ascii="Times New Roman" w:eastAsia="宋体" w:hAnsi="Times New Roman" w:cs="Times New Roman (正文 CS 字体)" w:hint="eastAsia"/>
          <w:sz w:val="24"/>
        </w:rPr>
        <w:t>他感受到扭曲却渴望生命力</w:t>
      </w:r>
      <w:r w:rsidR="00EB717C" w:rsidRPr="003F6C53">
        <w:rPr>
          <w:rFonts w:ascii="Times New Roman" w:eastAsia="宋体" w:hAnsi="Times New Roman" w:cs="Times New Roman (正文 CS 字体)" w:hint="eastAsia"/>
          <w:sz w:val="24"/>
        </w:rPr>
        <w:t>，百感交集</w:t>
      </w:r>
      <w:r w:rsidR="00F603D2" w:rsidRPr="003F6C53">
        <w:rPr>
          <w:rFonts w:ascii="Times New Roman" w:eastAsia="宋体" w:hAnsi="Times New Roman" w:cs="Times New Roman (正文 CS 字体)" w:hint="eastAsia"/>
          <w:sz w:val="24"/>
        </w:rPr>
        <w:t>。</w:t>
      </w:r>
      <w:r w:rsidR="00637882">
        <w:rPr>
          <w:rFonts w:ascii="Times New Roman" w:eastAsia="宋体" w:hAnsi="Times New Roman" w:cs="Times New Roman (正文 CS 字体)" w:hint="eastAsia"/>
          <w:sz w:val="24"/>
        </w:rPr>
        <w:t>这印证着</w:t>
      </w:r>
      <w:r w:rsidR="00707C7B">
        <w:rPr>
          <w:rFonts w:ascii="Times New Roman" w:eastAsia="宋体" w:hAnsi="Times New Roman" w:cs="Times New Roman (正文 CS 字体)" w:hint="eastAsia"/>
          <w:sz w:val="24"/>
        </w:rPr>
        <w:t>沃林格</w:t>
      </w:r>
      <w:r w:rsidR="00637882">
        <w:rPr>
          <w:rFonts w:ascii="Times New Roman" w:eastAsia="宋体" w:hAnsi="Times New Roman" w:cs="Times New Roman (正文 CS 字体)" w:hint="eastAsia"/>
          <w:sz w:val="24"/>
        </w:rPr>
        <w:t>的移情</w:t>
      </w:r>
      <w:r w:rsidR="00707C7B">
        <w:rPr>
          <w:rFonts w:ascii="Times New Roman" w:eastAsia="宋体" w:hAnsi="Times New Roman" w:cs="Times New Roman (正文 CS 字体)" w:hint="eastAsia"/>
          <w:sz w:val="24"/>
        </w:rPr>
        <w:t>：这些透射着情感的物体，彻底构成了他的意志。</w:t>
      </w:r>
    </w:p>
    <w:p w14:paraId="14D95387" w14:textId="68E28BD8" w:rsidR="00F603D2" w:rsidRPr="003F6C53" w:rsidRDefault="00F603D2" w:rsidP="003F6C53">
      <w:pPr>
        <w:spacing w:line="264" w:lineRule="auto"/>
        <w:rPr>
          <w:rFonts w:ascii="Times New Roman" w:eastAsia="宋体" w:hAnsi="Times New Roman" w:cs="Times New Roman (正文 CS 字体)"/>
          <w:sz w:val="24"/>
        </w:rPr>
      </w:pPr>
      <w:r w:rsidRPr="003F6C53">
        <w:rPr>
          <w:rFonts w:ascii="Times New Roman" w:eastAsia="宋体" w:hAnsi="Times New Roman" w:cs="Times New Roman (正文 CS 字体)"/>
          <w:sz w:val="24"/>
        </w:rPr>
        <w:tab/>
      </w:r>
      <w:r w:rsidR="00C13CD1">
        <w:rPr>
          <w:rFonts w:ascii="Times New Roman" w:eastAsia="宋体" w:hAnsi="Times New Roman" w:cs="Times New Roman (正文 CS 字体)" w:hint="eastAsia"/>
          <w:sz w:val="24"/>
        </w:rPr>
        <w:t>这种主义具有奔放的</w:t>
      </w:r>
      <w:r w:rsidRPr="003F6C53">
        <w:rPr>
          <w:rFonts w:ascii="Times New Roman" w:eastAsia="宋体" w:hAnsi="Times New Roman" w:cs="Times New Roman (正文 CS 字体)" w:hint="eastAsia"/>
          <w:sz w:val="24"/>
        </w:rPr>
        <w:t>笔触和色彩</w:t>
      </w:r>
      <w:r w:rsidR="009D2810" w:rsidRPr="003F6C53">
        <w:rPr>
          <w:rFonts w:ascii="Times New Roman" w:eastAsia="宋体" w:hAnsi="Times New Roman" w:cs="Times New Roman (正文 CS 字体)" w:hint="eastAsia"/>
          <w:sz w:val="24"/>
        </w:rPr>
        <w:t>，</w:t>
      </w:r>
      <w:r w:rsidR="000C3460" w:rsidRPr="003F6C53">
        <w:rPr>
          <w:rFonts w:ascii="Times New Roman" w:eastAsia="宋体" w:hAnsi="Times New Roman" w:cs="Times New Roman (正文 CS 字体)" w:hint="eastAsia"/>
          <w:sz w:val="24"/>
        </w:rPr>
        <w:t>其中</w:t>
      </w:r>
      <w:r w:rsidR="009D2810" w:rsidRPr="003F6C53">
        <w:rPr>
          <w:rFonts w:ascii="Times New Roman" w:eastAsia="宋体" w:hAnsi="Times New Roman" w:cs="Times New Roman (正文 CS 字体)" w:hint="eastAsia"/>
          <w:sz w:val="24"/>
        </w:rPr>
        <w:t>真实和虚拟夹杂。《星夜》的夜空不是黑漆漆一片，是多色交织的，如同他在给妹妹的信里所说：“画星空远不只是把白点洒在黑色的背景上那么简单。”漩涡式的笔触不是一蹴而就，无论是《夜间咖啡馆》等作品的积累，还是</w:t>
      </w:r>
      <w:r w:rsidR="00FC4886" w:rsidRPr="003F6C53">
        <w:rPr>
          <w:rFonts w:ascii="Times New Roman" w:eastAsia="宋体" w:hAnsi="Times New Roman" w:cs="Times New Roman (正文 CS 字体)" w:hint="eastAsia"/>
          <w:sz w:val="24"/>
        </w:rPr>
        <w:t>天文学的</w:t>
      </w:r>
      <w:r w:rsidR="009D2810" w:rsidRPr="003F6C53">
        <w:rPr>
          <w:rFonts w:ascii="Times New Roman" w:eastAsia="宋体" w:hAnsi="Times New Roman" w:cs="Times New Roman (正文 CS 字体)" w:hint="eastAsia"/>
          <w:sz w:val="24"/>
        </w:rPr>
        <w:t>星云草</w:t>
      </w:r>
      <w:r w:rsidR="00FC4886" w:rsidRPr="003F6C53">
        <w:rPr>
          <w:rFonts w:ascii="Times New Roman" w:eastAsia="宋体" w:hAnsi="Times New Roman" w:cs="Times New Roman (正文 CS 字体)" w:hint="eastAsia"/>
          <w:sz w:val="24"/>
        </w:rPr>
        <w:t>图</w:t>
      </w:r>
      <w:r w:rsidR="00637882">
        <w:rPr>
          <w:rFonts w:ascii="Times New Roman" w:eastAsia="宋体" w:hAnsi="Times New Roman" w:cs="Times New Roman (正文 CS 字体)" w:hint="eastAsia"/>
          <w:sz w:val="24"/>
        </w:rPr>
        <w:t>，抑或是密斯特拉风肆虐</w:t>
      </w:r>
      <w:r w:rsidR="009D2810" w:rsidRPr="003F6C53">
        <w:rPr>
          <w:rFonts w:ascii="Times New Roman" w:eastAsia="宋体" w:hAnsi="Times New Roman" w:cs="Times New Roman (正文 CS 字体)" w:hint="eastAsia"/>
          <w:sz w:val="24"/>
        </w:rPr>
        <w:t>，让他能够以最具张力的形式表达夜色。光影</w:t>
      </w:r>
      <w:r w:rsidR="00BD06AC" w:rsidRPr="003F6C53">
        <w:rPr>
          <w:rFonts w:ascii="Times New Roman" w:eastAsia="宋体" w:hAnsi="Times New Roman" w:cs="Times New Roman (正文 CS 字体)" w:hint="eastAsia"/>
          <w:sz w:val="24"/>
        </w:rPr>
        <w:t>、星位</w:t>
      </w:r>
      <w:r w:rsidR="009D2810" w:rsidRPr="003F6C53">
        <w:rPr>
          <w:rFonts w:ascii="Times New Roman" w:eastAsia="宋体" w:hAnsi="Times New Roman" w:cs="Times New Roman (正文 CS 字体)" w:hint="eastAsia"/>
          <w:sz w:val="24"/>
        </w:rPr>
        <w:t>是错误的、色彩是夹杂的</w:t>
      </w:r>
      <w:r w:rsidR="00BD06AC" w:rsidRPr="003F6C53">
        <w:rPr>
          <w:rFonts w:ascii="Times New Roman" w:eastAsia="宋体" w:hAnsi="Times New Roman" w:cs="Times New Roman (正文 CS 字体)" w:hint="eastAsia"/>
          <w:sz w:val="24"/>
        </w:rPr>
        <w:t>，但小镇是写实的</w:t>
      </w:r>
      <w:r w:rsidR="009D2810" w:rsidRPr="003F6C53">
        <w:rPr>
          <w:rFonts w:ascii="Times New Roman" w:eastAsia="宋体" w:hAnsi="Times New Roman" w:cs="Times New Roman (正文 CS 字体)" w:hint="eastAsia"/>
          <w:sz w:val="24"/>
        </w:rPr>
        <w:t>，</w:t>
      </w:r>
      <w:r w:rsidR="00BD06AC" w:rsidRPr="003F6C53">
        <w:rPr>
          <w:rFonts w:ascii="Times New Roman" w:eastAsia="宋体" w:hAnsi="Times New Roman" w:cs="Times New Roman (正文 CS 字体)" w:hint="eastAsia"/>
          <w:sz w:val="24"/>
        </w:rPr>
        <w:t>真实和狂想夹杂中的独到的笔触和色彩成就了千古的名作。</w:t>
      </w:r>
    </w:p>
    <w:p w14:paraId="701AA7A7" w14:textId="46388F55" w:rsidR="00FC4886" w:rsidRPr="003F6C53" w:rsidRDefault="00FC4886" w:rsidP="003F6C53">
      <w:pPr>
        <w:spacing w:line="264" w:lineRule="auto"/>
        <w:rPr>
          <w:rFonts w:ascii="Times New Roman" w:eastAsia="宋体" w:hAnsi="Times New Roman" w:cs="Times New Roman (正文 CS 字体)"/>
          <w:sz w:val="24"/>
        </w:rPr>
      </w:pPr>
      <w:r w:rsidRPr="003F6C53">
        <w:rPr>
          <w:rFonts w:ascii="Times New Roman" w:eastAsia="宋体" w:hAnsi="Times New Roman" w:cs="Times New Roman (正文 CS 字体)"/>
          <w:sz w:val="24"/>
        </w:rPr>
        <w:tab/>
      </w:r>
      <w:r w:rsidR="00637882">
        <w:rPr>
          <w:rFonts w:ascii="Times New Roman" w:eastAsia="宋体" w:hAnsi="Times New Roman" w:cs="Times New Roman (正文 CS 字体)" w:hint="eastAsia"/>
          <w:sz w:val="24"/>
        </w:rPr>
        <w:t>外化意志的</w:t>
      </w:r>
      <w:r w:rsidR="00C13CD1">
        <w:rPr>
          <w:rFonts w:ascii="Times New Roman" w:eastAsia="宋体" w:hAnsi="Times New Roman" w:cs="Times New Roman (正文 CS 字体)" w:hint="eastAsia"/>
          <w:sz w:val="24"/>
        </w:rPr>
        <w:t>“梵高主义”</w:t>
      </w:r>
      <w:r w:rsidRPr="003F6C53">
        <w:rPr>
          <w:rFonts w:ascii="Times New Roman" w:eastAsia="宋体" w:hAnsi="Times New Roman" w:cs="Times New Roman (正文 CS 字体)" w:hint="eastAsia"/>
          <w:sz w:val="24"/>
        </w:rPr>
        <w:t>如同超新星，点亮了后世艺术：</w:t>
      </w:r>
      <w:r w:rsidR="006765DF" w:rsidRPr="003F6C53">
        <w:rPr>
          <w:rFonts w:ascii="Times New Roman" w:eastAsia="宋体" w:hAnsi="Times New Roman" w:cs="Times New Roman (正文 CS 字体)" w:hint="eastAsia"/>
          <w:sz w:val="24"/>
        </w:rPr>
        <w:t>夜空中</w:t>
      </w:r>
      <w:r w:rsidR="00FD2160" w:rsidRPr="003F6C53">
        <w:rPr>
          <w:rFonts w:ascii="Times New Roman" w:eastAsia="宋体" w:hAnsi="Times New Roman" w:cs="Times New Roman (正文 CS 字体)" w:hint="eastAsia"/>
          <w:sz w:val="24"/>
        </w:rPr>
        <w:t>恣意的</w:t>
      </w:r>
      <w:r w:rsidR="006765DF" w:rsidRPr="003F6C53">
        <w:rPr>
          <w:rFonts w:ascii="Times New Roman" w:eastAsia="宋体" w:hAnsi="Times New Roman" w:cs="Times New Roman (正文 CS 字体)" w:hint="eastAsia"/>
          <w:sz w:val="24"/>
        </w:rPr>
        <w:t>流动成就了表现主义的笔触，让</w:t>
      </w:r>
      <w:r w:rsidR="006765DF" w:rsidRPr="003F6C53">
        <w:rPr>
          <w:rFonts w:ascii="Times New Roman" w:eastAsia="宋体" w:hAnsi="Times New Roman" w:cs="Times New Roman (正文 CS 字体)" w:hint="eastAsia"/>
          <w:sz w:val="24"/>
        </w:rPr>
        <w:t>20</w:t>
      </w:r>
      <w:r w:rsidR="006765DF" w:rsidRPr="003F6C53">
        <w:rPr>
          <w:rFonts w:ascii="Times New Roman" w:eastAsia="宋体" w:hAnsi="Times New Roman" w:cs="Times New Roman (正文 CS 字体)" w:hint="eastAsia"/>
          <w:sz w:val="24"/>
        </w:rPr>
        <w:t>世纪大声地《呐喊》；黄蓝相补等大胆的色彩</w:t>
      </w:r>
      <w:r w:rsidR="00606914" w:rsidRPr="003F6C53">
        <w:rPr>
          <w:rFonts w:ascii="Times New Roman" w:eastAsia="宋体" w:hAnsi="Times New Roman" w:cs="Times New Roman (正文 CS 字体)" w:hint="eastAsia"/>
          <w:sz w:val="24"/>
        </w:rPr>
        <w:t>、</w:t>
      </w:r>
      <w:r w:rsidR="00637882">
        <w:rPr>
          <w:rFonts w:ascii="Times New Roman" w:eastAsia="宋体" w:hAnsi="Times New Roman" w:cs="Times New Roman (正文 CS 字体)" w:hint="eastAsia"/>
          <w:sz w:val="24"/>
        </w:rPr>
        <w:t>反常的</w:t>
      </w:r>
      <w:r w:rsidR="00606914" w:rsidRPr="003F6C53">
        <w:rPr>
          <w:rFonts w:ascii="Times New Roman" w:eastAsia="宋体" w:hAnsi="Times New Roman" w:cs="Times New Roman (正文 CS 字体)" w:hint="eastAsia"/>
          <w:sz w:val="24"/>
        </w:rPr>
        <w:t>光影对比出了野兽主义，给</w:t>
      </w:r>
      <w:r w:rsidR="00606914" w:rsidRPr="003F6C53">
        <w:rPr>
          <w:rFonts w:ascii="Times New Roman" w:eastAsia="宋体" w:hAnsi="Times New Roman" w:cs="Times New Roman (正文 CS 字体)" w:hint="eastAsia"/>
          <w:sz w:val="24"/>
        </w:rPr>
        <w:t>20</w:t>
      </w:r>
      <w:r w:rsidR="00606914" w:rsidRPr="003F6C53">
        <w:rPr>
          <w:rFonts w:ascii="Times New Roman" w:eastAsia="宋体" w:hAnsi="Times New Roman" w:cs="Times New Roman (正文 CS 字体)" w:hint="eastAsia"/>
          <w:sz w:val="24"/>
        </w:rPr>
        <w:t>世纪带来了跳跃的亮色……乃至今天，星夜、向日葵都是重要的文化符号，让我们能回忆、喜爱这个“疯子”。可以说，他的影响是千秋万代的。</w:t>
      </w:r>
    </w:p>
    <w:p w14:paraId="65D1DF2E" w14:textId="71515922" w:rsidR="00606914" w:rsidRPr="003F6C53" w:rsidRDefault="00606914" w:rsidP="003F6C53">
      <w:pPr>
        <w:spacing w:line="264" w:lineRule="auto"/>
        <w:rPr>
          <w:rFonts w:ascii="Times New Roman" w:eastAsia="宋体" w:hAnsi="Times New Roman" w:cs="Times New Roman (正文 CS 字体)"/>
          <w:sz w:val="24"/>
        </w:rPr>
      </w:pPr>
      <w:r w:rsidRPr="003F6C53">
        <w:rPr>
          <w:rFonts w:ascii="Times New Roman" w:eastAsia="宋体" w:hAnsi="Times New Roman" w:cs="Times New Roman (正文 CS 字体)"/>
          <w:sz w:val="24"/>
        </w:rPr>
        <w:tab/>
      </w:r>
      <w:r w:rsidRPr="003F6C53">
        <w:rPr>
          <w:rFonts w:ascii="Times New Roman" w:eastAsia="宋体" w:hAnsi="Times New Roman" w:cs="Times New Roman (正文 CS 字体)" w:hint="eastAsia"/>
          <w:sz w:val="24"/>
        </w:rPr>
        <w:t>梵高不受技法定义，同样地，我们也很难以任何一种主义来定义梵高，他自成一派</w:t>
      </w:r>
      <w:r w:rsidR="00D3434E" w:rsidRPr="003F6C53">
        <w:rPr>
          <w:rFonts w:ascii="Times New Roman" w:eastAsia="宋体" w:hAnsi="Times New Roman" w:cs="Times New Roman (正文 CS 字体)" w:hint="eastAsia"/>
          <w:sz w:val="24"/>
        </w:rPr>
        <w:t>，这让他成为了现代艺术里一颗独特的星星</w:t>
      </w:r>
      <w:r w:rsidRPr="003F6C53">
        <w:rPr>
          <w:rFonts w:ascii="Times New Roman" w:eastAsia="宋体" w:hAnsi="Times New Roman" w:cs="Times New Roman (正文 CS 字体)" w:hint="eastAsia"/>
          <w:sz w:val="24"/>
        </w:rPr>
        <w:t>。他给弟弟提奥的信里说：“每个人的心中都有一团火，路过的人只看到了一点烟。”亲爱的文森特，你的火是如此炽烈、真挚。你的火不止有烟，</w:t>
      </w:r>
      <w:r w:rsidR="00EF1081" w:rsidRPr="003F6C53">
        <w:rPr>
          <w:rFonts w:ascii="Times New Roman" w:eastAsia="宋体" w:hAnsi="Times New Roman" w:cs="Times New Roman (正文 CS 字体)" w:hint="eastAsia"/>
          <w:sz w:val="24"/>
        </w:rPr>
        <w:t>它</w:t>
      </w:r>
      <w:r w:rsidRPr="003F6C53">
        <w:rPr>
          <w:rFonts w:ascii="Times New Roman" w:eastAsia="宋体" w:hAnsi="Times New Roman" w:cs="Times New Roman (正文 CS 字体)" w:hint="eastAsia"/>
          <w:sz w:val="24"/>
        </w:rPr>
        <w:t>点燃了艺术史，</w:t>
      </w:r>
      <w:r w:rsidR="00EF1081" w:rsidRPr="003F6C53">
        <w:rPr>
          <w:rFonts w:ascii="Times New Roman" w:eastAsia="宋体" w:hAnsi="Times New Roman" w:cs="Times New Roman (正文 CS 字体)" w:hint="eastAsia"/>
          <w:sz w:val="24"/>
        </w:rPr>
        <w:t>在里面</w:t>
      </w:r>
      <w:r w:rsidRPr="003F6C53">
        <w:rPr>
          <w:rFonts w:ascii="Times New Roman" w:eastAsia="宋体" w:hAnsi="Times New Roman" w:cs="Times New Roman (正文 CS 字体)" w:hint="eastAsia"/>
          <w:sz w:val="24"/>
        </w:rPr>
        <w:t>烧出了新的一页页。那些作品，是你真正的生命与灵魂。</w:t>
      </w:r>
    </w:p>
    <w:p w14:paraId="4D3FB06F" w14:textId="77777777" w:rsidR="007A378C" w:rsidRPr="003F6C53" w:rsidRDefault="007A378C" w:rsidP="003F6C53">
      <w:pPr>
        <w:spacing w:line="264" w:lineRule="auto"/>
        <w:rPr>
          <w:rFonts w:ascii="Times New Roman" w:eastAsia="宋体" w:hAnsi="Times New Roman" w:cs="Times New Roman (正文 CS 字体)"/>
          <w:sz w:val="24"/>
        </w:rPr>
      </w:pPr>
    </w:p>
    <w:p w14:paraId="53334122" w14:textId="5D6A5ADF" w:rsidR="007A378C" w:rsidRPr="003F6C53" w:rsidRDefault="007A378C" w:rsidP="003F6C53">
      <w:pPr>
        <w:spacing w:line="264" w:lineRule="auto"/>
        <w:rPr>
          <w:rFonts w:ascii="Times New Roman" w:eastAsia="宋体" w:hAnsi="Times New Roman" w:cs="Times New Roman (正文 CS 字体)"/>
          <w:sz w:val="21"/>
          <w:szCs w:val="21"/>
        </w:rPr>
      </w:pPr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参考文献：</w:t>
      </w:r>
    </w:p>
    <w:p w14:paraId="36EDB19B" w14:textId="74C128BC" w:rsidR="007A378C" w:rsidRPr="003F6C53" w:rsidRDefault="007A378C" w:rsidP="003F6C53">
      <w:pPr>
        <w:spacing w:line="264" w:lineRule="auto"/>
        <w:rPr>
          <w:rFonts w:ascii="Times New Roman" w:eastAsia="宋体" w:hAnsi="Times New Roman" w:cs="Times New Roman (正文 CS 字体)"/>
          <w:sz w:val="21"/>
          <w:szCs w:val="21"/>
        </w:rPr>
      </w:pPr>
      <w:r w:rsidRPr="003F6C53">
        <w:rPr>
          <w:rFonts w:ascii="Times New Roman" w:eastAsia="宋体" w:hAnsi="Times New Roman" w:cs="Times New Roman (正文 CS 字体)"/>
          <w:sz w:val="21"/>
          <w:szCs w:val="21"/>
        </w:rPr>
        <w:t>[</w:t>
      </w:r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1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]</w:t>
      </w:r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洪透雅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,</w:t>
      </w:r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林明宇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.</w:t>
      </w:r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透明梵高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[</w:t>
      </w:r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M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].</w:t>
      </w:r>
      <w:r w:rsidR="00637882">
        <w:rPr>
          <w:rFonts w:ascii="Times New Roman" w:eastAsia="宋体" w:hAnsi="Times New Roman" w:cs="Times New Roman (正文 CS 字体)" w:hint="eastAsia"/>
          <w:sz w:val="21"/>
          <w:szCs w:val="21"/>
        </w:rPr>
        <w:t>沈阳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:</w:t>
      </w:r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辽宁科学技术出版社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.2</w:t>
      </w:r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025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.</w:t>
      </w:r>
    </w:p>
    <w:p w14:paraId="1FBD59AA" w14:textId="16F3C92C" w:rsidR="007A378C" w:rsidRPr="003F6C53" w:rsidRDefault="007A378C" w:rsidP="003F6C53">
      <w:pPr>
        <w:widowControl/>
        <w:spacing w:line="264" w:lineRule="auto"/>
        <w:rPr>
          <w:rFonts w:ascii="Times New Roman" w:eastAsia="宋体" w:hAnsi="Times New Roman" w:cs="Times New Roman (正文 CS 字体)"/>
          <w:sz w:val="21"/>
          <w:szCs w:val="21"/>
        </w:rPr>
      </w:pPr>
      <w:r w:rsidRPr="003F6C53">
        <w:rPr>
          <w:rFonts w:ascii="Times New Roman" w:eastAsia="宋体" w:hAnsi="Times New Roman" w:cs="Times New Roman (正文 CS 字体)"/>
          <w:sz w:val="21"/>
          <w:szCs w:val="21"/>
        </w:rPr>
        <w:t>[</w:t>
      </w:r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2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]</w:t>
      </w:r>
      <w:proofErr w:type="spellStart"/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V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ggallery.</w:t>
      </w:r>
      <w:r w:rsidRPr="003F6C53">
        <w:rPr>
          <w:rFonts w:ascii="Times New Roman" w:eastAsia="宋体" w:hAnsi="Times New Roman" w:cs="Times New Roman (正文 CS 字体)" w:hint="eastAsia"/>
          <w:sz w:val="21"/>
          <w:szCs w:val="21"/>
        </w:rPr>
        <w:t>T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he</w:t>
      </w:r>
      <w:proofErr w:type="spellEnd"/>
      <w:r w:rsidRPr="003F6C53">
        <w:rPr>
          <w:rFonts w:ascii="Times New Roman" w:eastAsia="宋体" w:hAnsi="Times New Roman" w:cs="Times New Roman (正文 CS 字体)"/>
          <w:sz w:val="21"/>
          <w:szCs w:val="21"/>
        </w:rPr>
        <w:t xml:space="preserve"> Letters[EB/OL].[2025-11-01].</w:t>
      </w:r>
      <w:r w:rsidRPr="003F6C53">
        <w:rPr>
          <w:rFonts w:ascii="Times New Roman" w:eastAsia="宋体" w:hAnsi="Times New Roman" w:cs="Times New Roman (正文 CS 字体)"/>
          <w:sz w:val="20"/>
          <w:szCs w:val="21"/>
        </w:rPr>
        <w:t xml:space="preserve"> </w:t>
      </w:r>
      <w:r w:rsidRPr="003F6C53">
        <w:rPr>
          <w:rFonts w:ascii="Times New Roman" w:eastAsia="宋体" w:hAnsi="Times New Roman" w:cs="Times New Roman (正文 CS 字体)"/>
          <w:sz w:val="21"/>
          <w:szCs w:val="21"/>
        </w:rPr>
        <w:t>https://vggallery.com/letters/combined.htm.</w:t>
      </w:r>
    </w:p>
    <w:sectPr w:rsidR="007A378C" w:rsidRPr="003F6C53" w:rsidSect="003024E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DEB5" w14:textId="77777777" w:rsidR="008F007F" w:rsidRDefault="008F007F" w:rsidP="0023633D">
      <w:pPr>
        <w:spacing w:after="0" w:line="240" w:lineRule="auto"/>
      </w:pPr>
      <w:r>
        <w:separator/>
      </w:r>
    </w:p>
  </w:endnote>
  <w:endnote w:type="continuationSeparator" w:id="0">
    <w:p w14:paraId="39AC6737" w14:textId="77777777" w:rsidR="008F007F" w:rsidRDefault="008F007F" w:rsidP="00236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notTrueType/>
    <w:pitch w:val="default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DE33E" w14:textId="77777777" w:rsidR="008F007F" w:rsidRDefault="008F007F" w:rsidP="0023633D">
      <w:pPr>
        <w:spacing w:after="0" w:line="240" w:lineRule="auto"/>
      </w:pPr>
      <w:r>
        <w:separator/>
      </w:r>
    </w:p>
  </w:footnote>
  <w:footnote w:type="continuationSeparator" w:id="0">
    <w:p w14:paraId="53CA9C6B" w14:textId="77777777" w:rsidR="008F007F" w:rsidRDefault="008F007F" w:rsidP="002363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1B"/>
    <w:rsid w:val="000129E7"/>
    <w:rsid w:val="00020435"/>
    <w:rsid w:val="000C3460"/>
    <w:rsid w:val="000D18B7"/>
    <w:rsid w:val="00140293"/>
    <w:rsid w:val="00143798"/>
    <w:rsid w:val="002013E3"/>
    <w:rsid w:val="00220F7D"/>
    <w:rsid w:val="00226D8C"/>
    <w:rsid w:val="0023461B"/>
    <w:rsid w:val="0023633D"/>
    <w:rsid w:val="002C68BB"/>
    <w:rsid w:val="002F682D"/>
    <w:rsid w:val="003024E0"/>
    <w:rsid w:val="003F67B2"/>
    <w:rsid w:val="003F6C53"/>
    <w:rsid w:val="004604AA"/>
    <w:rsid w:val="004F6AF1"/>
    <w:rsid w:val="00514A41"/>
    <w:rsid w:val="0055248C"/>
    <w:rsid w:val="0056433A"/>
    <w:rsid w:val="00596E8A"/>
    <w:rsid w:val="005A5980"/>
    <w:rsid w:val="005B426B"/>
    <w:rsid w:val="00606477"/>
    <w:rsid w:val="00606914"/>
    <w:rsid w:val="00637882"/>
    <w:rsid w:val="00660797"/>
    <w:rsid w:val="006765DF"/>
    <w:rsid w:val="00697E40"/>
    <w:rsid w:val="006B1C05"/>
    <w:rsid w:val="007049FC"/>
    <w:rsid w:val="00707C7B"/>
    <w:rsid w:val="007661B5"/>
    <w:rsid w:val="007A378C"/>
    <w:rsid w:val="007A4F90"/>
    <w:rsid w:val="007B2513"/>
    <w:rsid w:val="007E4B45"/>
    <w:rsid w:val="00873C81"/>
    <w:rsid w:val="008C4404"/>
    <w:rsid w:val="008F007F"/>
    <w:rsid w:val="00904972"/>
    <w:rsid w:val="00906F2F"/>
    <w:rsid w:val="009D2810"/>
    <w:rsid w:val="009F7BFF"/>
    <w:rsid w:val="00A17C94"/>
    <w:rsid w:val="00B671F7"/>
    <w:rsid w:val="00BD06AC"/>
    <w:rsid w:val="00C13CD1"/>
    <w:rsid w:val="00C41A62"/>
    <w:rsid w:val="00C43C2D"/>
    <w:rsid w:val="00D05286"/>
    <w:rsid w:val="00D06331"/>
    <w:rsid w:val="00D23D5C"/>
    <w:rsid w:val="00D3434E"/>
    <w:rsid w:val="00E24522"/>
    <w:rsid w:val="00E256FC"/>
    <w:rsid w:val="00E4529C"/>
    <w:rsid w:val="00E7526D"/>
    <w:rsid w:val="00E974FC"/>
    <w:rsid w:val="00EB717C"/>
    <w:rsid w:val="00EF1081"/>
    <w:rsid w:val="00F56450"/>
    <w:rsid w:val="00F603D2"/>
    <w:rsid w:val="00FC4886"/>
    <w:rsid w:val="00FD050F"/>
    <w:rsid w:val="00FD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C2D9E"/>
  <w15:chartTrackingRefBased/>
  <w15:docId w15:val="{4196F621-FE76-45C3-8B85-9A87994E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46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6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6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6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6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6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6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6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6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4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4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6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6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46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6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6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6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6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6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6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6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6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6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6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6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63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63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63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63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1B33A8-8C9E-2446-AABD-829D723E0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12</cp:revision>
  <cp:lastPrinted>2025-11-17T14:50:00Z</cp:lastPrinted>
  <dcterms:created xsi:type="dcterms:W3CDTF">2025-11-17T14:50:00Z</dcterms:created>
  <dcterms:modified xsi:type="dcterms:W3CDTF">2026-04-22T15:07:00Z</dcterms:modified>
</cp:coreProperties>
</file>